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431" w:rsidRPr="00550BFE" w:rsidRDefault="006375BA" w:rsidP="003D6480">
      <w:pPr>
        <w:pStyle w:val="a0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bookmarkStart w:id="0" w:name="a2"/>
      <w:bookmarkEnd w:id="0"/>
      <w:r w:rsidRPr="00550BFE">
        <w:rPr>
          <w:rFonts w:ascii="Times New Roman" w:hAnsi="Times New Roman" w:cs="Times New Roman"/>
          <w:color w:val="000000"/>
        </w:rPr>
        <w:t> </w:t>
      </w:r>
    </w:p>
    <w:p w:rsidR="006B5431" w:rsidRPr="00550BFE" w:rsidRDefault="006375BA">
      <w:pPr>
        <w:pStyle w:val="1"/>
        <w:rPr>
          <w:rFonts w:eastAsia="Times New Roman"/>
        </w:rPr>
      </w:pPr>
      <w:r w:rsidRPr="00550BFE">
        <w:rPr>
          <w:rFonts w:eastAsia="Times New Roman"/>
        </w:rPr>
        <w:t xml:space="preserve">ДОГОВОР № </w:t>
      </w:r>
      <w:r w:rsidR="003D6480" w:rsidRPr="00550BFE">
        <w:rPr>
          <w:rStyle w:val="y2"/>
          <w:rFonts w:eastAsia="Times New Roman"/>
          <w:b w:val="0"/>
          <w:bCs w:val="0"/>
        </w:rPr>
        <w:t>___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6047"/>
        <w:gridCol w:w="4137"/>
      </w:tblGrid>
      <w:tr w:rsidR="006B5431" w:rsidRPr="00550BF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5431" w:rsidRPr="00550BFE" w:rsidRDefault="003D64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50BFE">
              <w:rPr>
                <w:rFonts w:ascii="Times New Roman" w:eastAsia="Times New Roman" w:hAnsi="Times New Roman" w:cs="Times New Roman"/>
                <w:color w:val="000000"/>
              </w:rPr>
              <w:t>___________________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5431" w:rsidRPr="00550BFE" w:rsidRDefault="003D648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50BFE">
              <w:rPr>
                <w:rFonts w:ascii="Times New Roman" w:eastAsia="Times New Roman" w:hAnsi="Times New Roman" w:cs="Times New Roman"/>
                <w:color w:val="000000"/>
              </w:rPr>
              <w:t>_____________</w:t>
            </w:r>
          </w:p>
        </w:tc>
      </w:tr>
    </w:tbl>
    <w:p w:rsidR="0015552B" w:rsidRPr="00550BFE" w:rsidRDefault="0015552B" w:rsidP="0015552B">
      <w:pPr>
        <w:ind w:firstLine="709"/>
        <w:mirrorIndents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BFE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_______________________________________, именуемое в дальнейшем «Исполнитель», в лице ________________________________, действующего на основании _________________________________, с одной стороны, и открытое акционерное общество «Строительно-монтажный трест № 16, г. Новополоцк» (ОАО «Трест № 16, г. Новополоцк»), именуемое в дальнейшем «Заказчик», в лице ____________________________________, действующего на основании _____________________________________, с другой стороны, вместе именуемые «Стороны», заключили настоящий договор о нижеследующем:</w:t>
      </w:r>
    </w:p>
    <w:p w:rsidR="006B5431" w:rsidRPr="00550BFE" w:rsidRDefault="006375BA">
      <w:pPr>
        <w:pStyle w:val="y3"/>
        <w:rPr>
          <w:rFonts w:ascii="Times New Roman" w:hAnsi="Times New Roman" w:cs="Times New Roman"/>
          <w:color w:val="000000"/>
        </w:rPr>
      </w:pPr>
      <w:r w:rsidRPr="00550BFE">
        <w:rPr>
          <w:rFonts w:ascii="Times New Roman" w:hAnsi="Times New Roman" w:cs="Times New Roman"/>
          <w:color w:val="000000"/>
        </w:rPr>
        <w:t>1. ПРЕДМЕТ ДОГОВОРА</w:t>
      </w:r>
    </w:p>
    <w:p w:rsidR="006B5431" w:rsidRPr="00550BFE" w:rsidRDefault="006375BA">
      <w:pPr>
        <w:pStyle w:val="justify"/>
        <w:rPr>
          <w:rFonts w:ascii="Times New Roman" w:hAnsi="Times New Roman" w:cs="Times New Roman"/>
          <w:color w:val="000000"/>
        </w:rPr>
      </w:pPr>
      <w:r w:rsidRPr="00550BFE">
        <w:rPr>
          <w:rFonts w:ascii="Times New Roman" w:hAnsi="Times New Roman" w:cs="Times New Roman"/>
          <w:color w:val="000000"/>
        </w:rPr>
        <w:t xml:space="preserve">1.1. </w:t>
      </w:r>
      <w:r w:rsidR="0015552B" w:rsidRPr="00550BFE">
        <w:rPr>
          <w:rFonts w:ascii="Times New Roman" w:hAnsi="Times New Roman" w:cs="Times New Roman"/>
          <w:color w:val="000000"/>
        </w:rPr>
        <w:t xml:space="preserve">Исполнитель принимает отходы Заказчика, образующиеся в процессе его деятельности, на </w:t>
      </w:r>
      <w:r w:rsidR="006D5D1F" w:rsidRPr="00550BFE">
        <w:rPr>
          <w:rFonts w:ascii="Times New Roman" w:hAnsi="Times New Roman" w:cs="Times New Roman"/>
          <w:color w:val="000000"/>
        </w:rPr>
        <w:t>объект по использованию отходов</w:t>
      </w:r>
      <w:r w:rsidR="0015552B" w:rsidRPr="00550BFE">
        <w:rPr>
          <w:rFonts w:ascii="Times New Roman" w:hAnsi="Times New Roman" w:cs="Times New Roman"/>
          <w:color w:val="000000"/>
        </w:rPr>
        <w:t xml:space="preserve">, согласно технологического регламента, а Заказчик оплачивает оказываемые </w:t>
      </w:r>
      <w:r w:rsidR="006957F0">
        <w:rPr>
          <w:rFonts w:ascii="Times New Roman" w:hAnsi="Times New Roman" w:cs="Times New Roman"/>
          <w:color w:val="000000"/>
        </w:rPr>
        <w:t>И</w:t>
      </w:r>
      <w:r w:rsidR="0015552B" w:rsidRPr="00550BFE">
        <w:rPr>
          <w:rFonts w:ascii="Times New Roman" w:hAnsi="Times New Roman" w:cs="Times New Roman"/>
          <w:color w:val="000000"/>
        </w:rPr>
        <w:t>сполнителем услуги</w:t>
      </w:r>
      <w:r w:rsidR="00240D40" w:rsidRPr="00550BFE">
        <w:rPr>
          <w:rFonts w:ascii="Times New Roman" w:hAnsi="Times New Roman" w:cs="Times New Roman"/>
          <w:color w:val="000000"/>
        </w:rPr>
        <w:t xml:space="preserve"> в </w:t>
      </w:r>
      <w:r w:rsidR="006D5D1F" w:rsidRPr="00550BFE">
        <w:rPr>
          <w:rFonts w:ascii="Times New Roman" w:hAnsi="Times New Roman" w:cs="Times New Roman"/>
          <w:color w:val="000000"/>
        </w:rPr>
        <w:t>соответствии</w:t>
      </w:r>
      <w:r w:rsidR="00240D40" w:rsidRPr="00550BFE">
        <w:rPr>
          <w:rFonts w:ascii="Times New Roman" w:hAnsi="Times New Roman" w:cs="Times New Roman"/>
          <w:color w:val="000000"/>
        </w:rPr>
        <w:t xml:space="preserve"> с условиями настоящего договора.</w:t>
      </w:r>
    </w:p>
    <w:p w:rsidR="00240D40" w:rsidRPr="00550BFE" w:rsidRDefault="006375BA">
      <w:pPr>
        <w:pStyle w:val="justify"/>
        <w:rPr>
          <w:rFonts w:ascii="Times New Roman" w:hAnsi="Times New Roman" w:cs="Times New Roman"/>
          <w:color w:val="000000"/>
        </w:rPr>
      </w:pPr>
      <w:r w:rsidRPr="00550BFE">
        <w:rPr>
          <w:rFonts w:ascii="Times New Roman" w:hAnsi="Times New Roman" w:cs="Times New Roman"/>
          <w:color w:val="000000"/>
        </w:rPr>
        <w:t xml:space="preserve">1.2. </w:t>
      </w:r>
      <w:r w:rsidR="00240D40" w:rsidRPr="00550BFE">
        <w:rPr>
          <w:rFonts w:ascii="Times New Roman" w:hAnsi="Times New Roman" w:cs="Times New Roman"/>
          <w:color w:val="000000"/>
        </w:rPr>
        <w:t>В рамках настоящего договора Исполнитель принимает</w:t>
      </w:r>
      <w:r w:rsidR="006D5D1F" w:rsidRPr="00550BFE">
        <w:rPr>
          <w:rFonts w:ascii="Times New Roman" w:hAnsi="Times New Roman" w:cs="Times New Roman"/>
          <w:color w:val="000000"/>
        </w:rPr>
        <w:t xml:space="preserve"> на объект по использованию отходов</w:t>
      </w:r>
      <w:r w:rsidR="00240D40" w:rsidRPr="00550BFE">
        <w:rPr>
          <w:rFonts w:ascii="Times New Roman" w:hAnsi="Times New Roman" w:cs="Times New Roman"/>
          <w:color w:val="000000"/>
        </w:rPr>
        <w:t xml:space="preserve"> следующие виды отходов: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870"/>
        <w:gridCol w:w="2474"/>
        <w:gridCol w:w="2455"/>
        <w:gridCol w:w="2552"/>
      </w:tblGrid>
      <w:tr w:rsidR="00867C74" w:rsidRPr="00550BFE" w:rsidTr="00F35CB7">
        <w:tc>
          <w:tcPr>
            <w:tcW w:w="1870" w:type="dxa"/>
          </w:tcPr>
          <w:p w:rsidR="00867C74" w:rsidRPr="00550BFE" w:rsidRDefault="00867C74">
            <w:pPr>
              <w:pStyle w:val="justify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50BFE">
              <w:rPr>
                <w:rFonts w:ascii="Times New Roman" w:hAnsi="Times New Roman" w:cs="Times New Roman"/>
                <w:color w:val="000000"/>
              </w:rPr>
              <w:t>Код</w:t>
            </w:r>
          </w:p>
        </w:tc>
        <w:tc>
          <w:tcPr>
            <w:tcW w:w="2474" w:type="dxa"/>
          </w:tcPr>
          <w:p w:rsidR="00867C74" w:rsidRPr="00550BFE" w:rsidRDefault="00867C74">
            <w:pPr>
              <w:pStyle w:val="justify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50BFE">
              <w:rPr>
                <w:rFonts w:ascii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2455" w:type="dxa"/>
          </w:tcPr>
          <w:p w:rsidR="00867C74" w:rsidRPr="00550BFE" w:rsidRDefault="00867C74" w:rsidP="00A82090">
            <w:pPr>
              <w:pStyle w:val="justify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50BFE">
              <w:rPr>
                <w:rFonts w:ascii="Times New Roman" w:hAnsi="Times New Roman" w:cs="Times New Roman"/>
                <w:color w:val="000000"/>
              </w:rPr>
              <w:t>Степень, класс опасности</w:t>
            </w:r>
          </w:p>
        </w:tc>
        <w:tc>
          <w:tcPr>
            <w:tcW w:w="2552" w:type="dxa"/>
          </w:tcPr>
          <w:p w:rsidR="00867C74" w:rsidRPr="00550BFE" w:rsidRDefault="00867C74">
            <w:pPr>
              <w:pStyle w:val="justify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50BFE">
              <w:rPr>
                <w:rFonts w:ascii="Times New Roman" w:hAnsi="Times New Roman" w:cs="Times New Roman"/>
                <w:color w:val="000000"/>
              </w:rPr>
              <w:t>Ориентировочный объем, т/год</w:t>
            </w:r>
          </w:p>
        </w:tc>
      </w:tr>
      <w:tr w:rsidR="00867C74" w:rsidRPr="00550BFE" w:rsidTr="00F35CB7">
        <w:tc>
          <w:tcPr>
            <w:tcW w:w="1870" w:type="dxa"/>
          </w:tcPr>
          <w:p w:rsidR="00867C74" w:rsidRPr="00550BFE" w:rsidRDefault="00867C74">
            <w:pPr>
              <w:pStyle w:val="justify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74" w:type="dxa"/>
          </w:tcPr>
          <w:p w:rsidR="00867C74" w:rsidRPr="00550BFE" w:rsidRDefault="00867C74">
            <w:pPr>
              <w:pStyle w:val="justify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867C74" w:rsidRPr="00550BFE" w:rsidRDefault="00867C74">
            <w:pPr>
              <w:pStyle w:val="justify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</w:tcPr>
          <w:p w:rsidR="00867C74" w:rsidRPr="00550BFE" w:rsidRDefault="00867C74">
            <w:pPr>
              <w:pStyle w:val="justify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67C74" w:rsidRPr="00550BFE" w:rsidTr="00F35CB7">
        <w:tc>
          <w:tcPr>
            <w:tcW w:w="1870" w:type="dxa"/>
          </w:tcPr>
          <w:p w:rsidR="00867C74" w:rsidRPr="00550BFE" w:rsidRDefault="00867C74">
            <w:pPr>
              <w:pStyle w:val="justify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74" w:type="dxa"/>
          </w:tcPr>
          <w:p w:rsidR="00867C74" w:rsidRPr="00550BFE" w:rsidRDefault="00867C74">
            <w:pPr>
              <w:pStyle w:val="justify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5" w:type="dxa"/>
          </w:tcPr>
          <w:p w:rsidR="00867C74" w:rsidRPr="00550BFE" w:rsidRDefault="00867C74">
            <w:pPr>
              <w:pStyle w:val="justify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</w:tcPr>
          <w:p w:rsidR="00867C74" w:rsidRPr="00550BFE" w:rsidRDefault="00867C74">
            <w:pPr>
              <w:pStyle w:val="justify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6B5431" w:rsidRPr="00550BFE" w:rsidRDefault="006375BA">
      <w:pPr>
        <w:pStyle w:val="justify"/>
        <w:rPr>
          <w:rFonts w:ascii="Times New Roman" w:hAnsi="Times New Roman" w:cs="Times New Roman"/>
          <w:color w:val="000000"/>
        </w:rPr>
      </w:pPr>
      <w:r w:rsidRPr="00550BFE">
        <w:rPr>
          <w:rFonts w:ascii="Times New Roman" w:hAnsi="Times New Roman" w:cs="Times New Roman"/>
          <w:color w:val="000000"/>
        </w:rPr>
        <w:t>.</w:t>
      </w:r>
    </w:p>
    <w:p w:rsidR="00867C74" w:rsidRDefault="006375BA" w:rsidP="00867C74">
      <w:pPr>
        <w:pStyle w:val="justify"/>
        <w:rPr>
          <w:rFonts w:ascii="Times New Roman" w:hAnsi="Times New Roman" w:cs="Times New Roman"/>
          <w:color w:val="000000"/>
        </w:rPr>
      </w:pPr>
      <w:r w:rsidRPr="00550BFE">
        <w:rPr>
          <w:rFonts w:ascii="Times New Roman" w:hAnsi="Times New Roman" w:cs="Times New Roman"/>
          <w:color w:val="000000"/>
        </w:rPr>
        <w:t xml:space="preserve">1.3. </w:t>
      </w:r>
      <w:r w:rsidR="00867C74" w:rsidRPr="00867C74">
        <w:rPr>
          <w:rFonts w:ascii="Times New Roman" w:hAnsi="Times New Roman" w:cs="Times New Roman"/>
          <w:color w:val="000000"/>
        </w:rPr>
        <w:t>Исполнитель принимает в собственность отходы Заказчика с целью их последующего использования на объекте по использованию отходов Исполнителя</w:t>
      </w:r>
      <w:r w:rsidR="00867C74">
        <w:rPr>
          <w:rFonts w:ascii="Times New Roman" w:hAnsi="Times New Roman" w:cs="Times New Roman"/>
          <w:color w:val="000000"/>
        </w:rPr>
        <w:t>.</w:t>
      </w:r>
    </w:p>
    <w:p w:rsidR="003207BF" w:rsidRPr="00550BFE" w:rsidRDefault="006375BA">
      <w:pPr>
        <w:pStyle w:val="justify"/>
        <w:rPr>
          <w:rFonts w:ascii="Times New Roman" w:hAnsi="Times New Roman" w:cs="Times New Roman"/>
          <w:color w:val="000000"/>
        </w:rPr>
      </w:pPr>
      <w:r w:rsidRPr="00550BFE">
        <w:rPr>
          <w:rFonts w:ascii="Times New Roman" w:hAnsi="Times New Roman" w:cs="Times New Roman"/>
          <w:color w:val="000000"/>
        </w:rPr>
        <w:t>1.4.</w:t>
      </w:r>
      <w:r w:rsidR="003207BF">
        <w:rPr>
          <w:rFonts w:ascii="Times New Roman" w:hAnsi="Times New Roman" w:cs="Times New Roman"/>
          <w:color w:val="000000"/>
        </w:rPr>
        <w:t xml:space="preserve"> Прием отходов осуществляется </w:t>
      </w:r>
      <w:r w:rsidR="00915E25">
        <w:rPr>
          <w:rFonts w:ascii="Times New Roman" w:hAnsi="Times New Roman" w:cs="Times New Roman"/>
          <w:color w:val="000000"/>
        </w:rPr>
        <w:t>по мере необходимости</w:t>
      </w:r>
      <w:r w:rsidR="003207BF">
        <w:rPr>
          <w:rFonts w:ascii="Times New Roman" w:hAnsi="Times New Roman" w:cs="Times New Roman"/>
          <w:color w:val="000000"/>
        </w:rPr>
        <w:t xml:space="preserve"> </w:t>
      </w:r>
      <w:r w:rsidR="00915E25">
        <w:rPr>
          <w:rFonts w:ascii="Times New Roman" w:hAnsi="Times New Roman" w:cs="Times New Roman"/>
          <w:color w:val="000000"/>
        </w:rPr>
        <w:t xml:space="preserve">по заявкам Заказчика </w:t>
      </w:r>
      <w:r w:rsidR="003207BF">
        <w:rPr>
          <w:rFonts w:ascii="Times New Roman" w:hAnsi="Times New Roman" w:cs="Times New Roman"/>
          <w:color w:val="000000"/>
        </w:rPr>
        <w:t>в период действия настоящего договора.</w:t>
      </w:r>
    </w:p>
    <w:p w:rsidR="006B5431" w:rsidRPr="00550BFE" w:rsidRDefault="006375BA">
      <w:pPr>
        <w:pStyle w:val="y3"/>
        <w:rPr>
          <w:rFonts w:ascii="Times New Roman" w:hAnsi="Times New Roman" w:cs="Times New Roman"/>
          <w:color w:val="000000"/>
        </w:rPr>
      </w:pPr>
      <w:r w:rsidRPr="00550BFE">
        <w:rPr>
          <w:rFonts w:ascii="Times New Roman" w:hAnsi="Times New Roman" w:cs="Times New Roman"/>
          <w:color w:val="000000"/>
        </w:rPr>
        <w:t xml:space="preserve">2. </w:t>
      </w:r>
      <w:r w:rsidR="00A82090" w:rsidRPr="00550BFE">
        <w:rPr>
          <w:rFonts w:ascii="Times New Roman" w:hAnsi="Times New Roman" w:cs="Times New Roman"/>
          <w:color w:val="000000"/>
        </w:rPr>
        <w:t>ПРАВА И ОБЯЗАННОСТИ СТОРОН</w:t>
      </w:r>
    </w:p>
    <w:p w:rsidR="006B5431" w:rsidRPr="00550BFE" w:rsidRDefault="006375BA">
      <w:pPr>
        <w:pStyle w:val="justify"/>
        <w:rPr>
          <w:rFonts w:ascii="Times New Roman" w:hAnsi="Times New Roman" w:cs="Times New Roman"/>
          <w:color w:val="000000"/>
        </w:rPr>
      </w:pPr>
      <w:r w:rsidRPr="00550BFE">
        <w:rPr>
          <w:rFonts w:ascii="Times New Roman" w:hAnsi="Times New Roman" w:cs="Times New Roman"/>
          <w:color w:val="000000"/>
        </w:rPr>
        <w:t xml:space="preserve">2.1. </w:t>
      </w:r>
      <w:r w:rsidR="00F76D9E" w:rsidRPr="00550BFE">
        <w:rPr>
          <w:rFonts w:ascii="Times New Roman" w:hAnsi="Times New Roman" w:cs="Times New Roman"/>
          <w:color w:val="000000"/>
        </w:rPr>
        <w:t xml:space="preserve">Вывоз отходов на </w:t>
      </w:r>
      <w:r w:rsidR="006D5D1F" w:rsidRPr="00550BFE">
        <w:rPr>
          <w:rFonts w:ascii="Times New Roman" w:hAnsi="Times New Roman" w:cs="Times New Roman"/>
          <w:color w:val="000000"/>
        </w:rPr>
        <w:t>объект по использованию отходов</w:t>
      </w:r>
      <w:r w:rsidR="00F76D9E" w:rsidRPr="00550BFE">
        <w:rPr>
          <w:rFonts w:ascii="Times New Roman" w:hAnsi="Times New Roman" w:cs="Times New Roman"/>
          <w:color w:val="000000"/>
        </w:rPr>
        <w:t xml:space="preserve"> Исполнителя производится силами и за счет____________________</w:t>
      </w:r>
      <w:r w:rsidR="007C21EC" w:rsidRPr="00550BFE">
        <w:rPr>
          <w:rFonts w:ascii="Times New Roman" w:hAnsi="Times New Roman" w:cs="Times New Roman"/>
          <w:color w:val="000000"/>
        </w:rPr>
        <w:t>. Технически допустимая общая масса транспортного средства не должна превышать __________</w:t>
      </w:r>
      <w:r w:rsidRPr="00550BFE">
        <w:rPr>
          <w:rFonts w:ascii="Times New Roman" w:hAnsi="Times New Roman" w:cs="Times New Roman"/>
          <w:color w:val="000000"/>
        </w:rPr>
        <w:t>.</w:t>
      </w:r>
    </w:p>
    <w:p w:rsidR="006B5431" w:rsidRPr="00F35CB7" w:rsidRDefault="006375BA">
      <w:pPr>
        <w:pStyle w:val="justify"/>
        <w:rPr>
          <w:rFonts w:ascii="Times New Roman" w:hAnsi="Times New Roman" w:cs="Times New Roman"/>
          <w:color w:val="000000"/>
        </w:rPr>
      </w:pPr>
      <w:r w:rsidRPr="00550BFE">
        <w:rPr>
          <w:rFonts w:ascii="Times New Roman" w:hAnsi="Times New Roman" w:cs="Times New Roman"/>
          <w:color w:val="000000"/>
        </w:rPr>
        <w:t xml:space="preserve">2.2. </w:t>
      </w:r>
      <w:r w:rsidR="007C21EC" w:rsidRPr="00550BFE">
        <w:rPr>
          <w:rFonts w:ascii="Times New Roman" w:hAnsi="Times New Roman" w:cs="Times New Roman"/>
          <w:color w:val="000000"/>
        </w:rPr>
        <w:t>На каждую партию отходов, поступающих на</w:t>
      </w:r>
      <w:r w:rsidR="006D5D1F" w:rsidRPr="00550BFE">
        <w:rPr>
          <w:rFonts w:ascii="Times New Roman" w:hAnsi="Times New Roman" w:cs="Times New Roman"/>
          <w:color w:val="000000"/>
        </w:rPr>
        <w:t xml:space="preserve"> объект по использованию отходов, собственник отходов оформляет в2-х экземплярах сопроводительный паспорт согласно постановлению Министерства природных ресурсов и охраны окружающей среды Республики Беларусь</w:t>
      </w:r>
      <w:r w:rsidR="007B0FDC" w:rsidRPr="00550BFE">
        <w:rPr>
          <w:rFonts w:ascii="Times New Roman" w:hAnsi="Times New Roman" w:cs="Times New Roman"/>
          <w:color w:val="000000"/>
        </w:rPr>
        <w:t xml:space="preserve"> </w:t>
      </w:r>
      <w:r w:rsidR="006D5D1F" w:rsidRPr="00550BFE">
        <w:rPr>
          <w:rFonts w:ascii="Times New Roman" w:hAnsi="Times New Roman" w:cs="Times New Roman"/>
          <w:color w:val="000000"/>
        </w:rPr>
        <w:t>от 09.12.2008 г. № 112</w:t>
      </w:r>
      <w:r w:rsidR="007B0FDC" w:rsidRPr="00550BFE">
        <w:rPr>
          <w:rFonts w:ascii="Times New Roman" w:hAnsi="Times New Roman" w:cs="Times New Roman"/>
          <w:color w:val="000000"/>
        </w:rPr>
        <w:t>. Сопроводительный паспорт</w:t>
      </w:r>
      <w:r w:rsidR="00854F82" w:rsidRPr="00550BFE">
        <w:rPr>
          <w:rFonts w:ascii="Times New Roman" w:hAnsi="Times New Roman" w:cs="Times New Roman"/>
          <w:color w:val="000000"/>
        </w:rPr>
        <w:t xml:space="preserve"> подписывается представителем </w:t>
      </w:r>
      <w:r w:rsidR="00854F82" w:rsidRPr="00F35CB7">
        <w:rPr>
          <w:rFonts w:ascii="Times New Roman" w:hAnsi="Times New Roman" w:cs="Times New Roman"/>
          <w:color w:val="000000"/>
        </w:rPr>
        <w:t>Заказчика, перевозчиком отходов и представителем Исполнителя.</w:t>
      </w:r>
    </w:p>
    <w:p w:rsidR="00F35CB7" w:rsidRPr="00F35CB7" w:rsidRDefault="006375BA" w:rsidP="00F35CB7">
      <w:pPr>
        <w:pStyle w:val="justify"/>
        <w:rPr>
          <w:rFonts w:ascii="Times New Roman" w:hAnsi="Times New Roman" w:cs="Times New Roman"/>
          <w:color w:val="000000"/>
        </w:rPr>
      </w:pPr>
      <w:r w:rsidRPr="00F35CB7">
        <w:rPr>
          <w:rFonts w:ascii="Times New Roman" w:hAnsi="Times New Roman" w:cs="Times New Roman"/>
          <w:color w:val="000000"/>
        </w:rPr>
        <w:t xml:space="preserve">2.3. </w:t>
      </w:r>
      <w:r w:rsidR="00F35CB7" w:rsidRPr="00F35CB7">
        <w:rPr>
          <w:rFonts w:ascii="Times New Roman" w:hAnsi="Times New Roman" w:cs="Times New Roman"/>
          <w:color w:val="000000"/>
        </w:rPr>
        <w:t>Право собственности на отходы переходит от Заказчика к Исполнителю в момент передачи отходов на объект по использованию отходов Исполнителя. Факт передачи отходов от Заказчика к Исполнителю подтверждается отметкой Исполнителя в сопроводительном паспорте.</w:t>
      </w:r>
    </w:p>
    <w:p w:rsidR="00F35CB7" w:rsidRPr="00F35CB7" w:rsidRDefault="00F35CB7">
      <w:pPr>
        <w:pStyle w:val="justify"/>
        <w:rPr>
          <w:rFonts w:ascii="Times New Roman" w:hAnsi="Times New Roman" w:cs="Times New Roman"/>
          <w:color w:val="000000"/>
        </w:rPr>
      </w:pPr>
    </w:p>
    <w:p w:rsidR="006B5431" w:rsidRPr="00550BFE" w:rsidRDefault="00F35CB7">
      <w:pPr>
        <w:pStyle w:val="justify"/>
        <w:rPr>
          <w:rFonts w:ascii="Times New Roman" w:hAnsi="Times New Roman" w:cs="Times New Roman"/>
          <w:color w:val="000000"/>
        </w:rPr>
      </w:pPr>
      <w:r w:rsidRPr="00F35CB7">
        <w:rPr>
          <w:rFonts w:ascii="Times New Roman" w:hAnsi="Times New Roman" w:cs="Times New Roman"/>
          <w:color w:val="000000"/>
        </w:rPr>
        <w:lastRenderedPageBreak/>
        <w:t xml:space="preserve">2.4. </w:t>
      </w:r>
      <w:r w:rsidR="00854F82" w:rsidRPr="00F35CB7">
        <w:rPr>
          <w:rFonts w:ascii="Times New Roman" w:hAnsi="Times New Roman" w:cs="Times New Roman"/>
          <w:color w:val="000000"/>
        </w:rPr>
        <w:t>За соответствие состава фактически вывозимых</w:t>
      </w:r>
      <w:r w:rsidR="00854F82" w:rsidRPr="00550BFE">
        <w:rPr>
          <w:rFonts w:ascii="Times New Roman" w:hAnsi="Times New Roman" w:cs="Times New Roman"/>
          <w:color w:val="000000"/>
        </w:rPr>
        <w:t xml:space="preserve"> отходов, ответственность несет </w:t>
      </w:r>
      <w:r w:rsidR="00226BCA" w:rsidRPr="00550BFE">
        <w:rPr>
          <w:rFonts w:ascii="Times New Roman" w:hAnsi="Times New Roman" w:cs="Times New Roman"/>
          <w:color w:val="000000"/>
        </w:rPr>
        <w:t>собственник отходов.</w:t>
      </w:r>
    </w:p>
    <w:p w:rsidR="007309C8" w:rsidRPr="00550BFE" w:rsidRDefault="007309C8">
      <w:pPr>
        <w:pStyle w:val="justify"/>
        <w:rPr>
          <w:rFonts w:ascii="Times New Roman" w:hAnsi="Times New Roman" w:cs="Times New Roman"/>
          <w:color w:val="000000"/>
        </w:rPr>
      </w:pPr>
      <w:r w:rsidRPr="00550BFE">
        <w:rPr>
          <w:rFonts w:ascii="Times New Roman" w:hAnsi="Times New Roman" w:cs="Times New Roman"/>
          <w:color w:val="000000"/>
        </w:rPr>
        <w:t xml:space="preserve">2.5. </w:t>
      </w:r>
      <w:r w:rsidR="00DF70A5" w:rsidRPr="00550BFE">
        <w:rPr>
          <w:rFonts w:ascii="Times New Roman" w:hAnsi="Times New Roman" w:cs="Times New Roman"/>
          <w:color w:val="000000"/>
        </w:rPr>
        <w:t>По факту оказания услуг, Исполнитель оформляет ____________________________________________________________________.</w:t>
      </w:r>
    </w:p>
    <w:p w:rsidR="006B5431" w:rsidRPr="00550BFE" w:rsidRDefault="006375BA">
      <w:pPr>
        <w:pStyle w:val="y3"/>
        <w:rPr>
          <w:rFonts w:ascii="Times New Roman" w:hAnsi="Times New Roman" w:cs="Times New Roman"/>
          <w:color w:val="000000"/>
        </w:rPr>
      </w:pPr>
      <w:r w:rsidRPr="00550BFE">
        <w:rPr>
          <w:rFonts w:ascii="Times New Roman" w:hAnsi="Times New Roman" w:cs="Times New Roman"/>
          <w:color w:val="000000"/>
        </w:rPr>
        <w:t>3. ЦЕНЫ И ПОРЯДОК РАСЧЕТОВ</w:t>
      </w:r>
    </w:p>
    <w:p w:rsidR="00323239" w:rsidRPr="00550BFE" w:rsidRDefault="006375BA">
      <w:pPr>
        <w:pStyle w:val="justify"/>
        <w:rPr>
          <w:rFonts w:ascii="Times New Roman" w:hAnsi="Times New Roman" w:cs="Times New Roman"/>
          <w:color w:val="000000"/>
        </w:rPr>
      </w:pPr>
      <w:r w:rsidRPr="00550BFE">
        <w:rPr>
          <w:rFonts w:ascii="Times New Roman" w:hAnsi="Times New Roman" w:cs="Times New Roman"/>
          <w:color w:val="000000"/>
        </w:rPr>
        <w:t xml:space="preserve">3.1. </w:t>
      </w:r>
      <w:r w:rsidR="00323239" w:rsidRPr="00550BFE">
        <w:rPr>
          <w:rFonts w:ascii="Times New Roman" w:hAnsi="Times New Roman" w:cs="Times New Roman"/>
          <w:color w:val="000000"/>
        </w:rPr>
        <w:t>Цена услуг</w:t>
      </w:r>
      <w:r w:rsidR="00813245" w:rsidRPr="00550BFE">
        <w:rPr>
          <w:rFonts w:ascii="Times New Roman" w:hAnsi="Times New Roman" w:cs="Times New Roman"/>
          <w:color w:val="000000"/>
        </w:rPr>
        <w:t>и по</w:t>
      </w:r>
      <w:r w:rsidR="00323239" w:rsidRPr="00550BFE">
        <w:rPr>
          <w:rFonts w:ascii="Times New Roman" w:hAnsi="Times New Roman" w:cs="Times New Roman"/>
          <w:color w:val="000000"/>
        </w:rPr>
        <w:t xml:space="preserve"> </w:t>
      </w:r>
      <w:r w:rsidR="00813245" w:rsidRPr="00550BFE">
        <w:rPr>
          <w:rFonts w:ascii="Times New Roman" w:hAnsi="Times New Roman" w:cs="Times New Roman"/>
          <w:color w:val="000000"/>
        </w:rPr>
        <w:t xml:space="preserve">приему на использование отходов </w:t>
      </w:r>
      <w:r w:rsidR="00323239" w:rsidRPr="00550BFE">
        <w:rPr>
          <w:rFonts w:ascii="Times New Roman" w:hAnsi="Times New Roman" w:cs="Times New Roman"/>
          <w:color w:val="000000"/>
        </w:rPr>
        <w:t>составляет__________________________________________</w:t>
      </w:r>
    </w:p>
    <w:p w:rsidR="006B5431" w:rsidRPr="00550BFE" w:rsidRDefault="006375BA">
      <w:pPr>
        <w:pStyle w:val="justify"/>
        <w:rPr>
          <w:rFonts w:ascii="Times New Roman" w:hAnsi="Times New Roman" w:cs="Times New Roman"/>
          <w:color w:val="000000"/>
        </w:rPr>
      </w:pPr>
      <w:bookmarkStart w:id="1" w:name="a1"/>
      <w:bookmarkEnd w:id="1"/>
      <w:r w:rsidRPr="00550BFE">
        <w:rPr>
          <w:rFonts w:ascii="Times New Roman" w:hAnsi="Times New Roman" w:cs="Times New Roman"/>
          <w:color w:val="000000"/>
        </w:rPr>
        <w:t xml:space="preserve">3.2. </w:t>
      </w:r>
      <w:r w:rsidR="00323239" w:rsidRPr="00550BFE">
        <w:rPr>
          <w:rFonts w:ascii="Times New Roman" w:hAnsi="Times New Roman" w:cs="Times New Roman"/>
          <w:color w:val="000000"/>
        </w:rPr>
        <w:t>Заказчик</w:t>
      </w:r>
      <w:r w:rsidRPr="00550BFE">
        <w:rPr>
          <w:rFonts w:ascii="Times New Roman" w:hAnsi="Times New Roman" w:cs="Times New Roman"/>
          <w:color w:val="000000"/>
        </w:rPr>
        <w:t xml:space="preserve"> осуществляет оплату </w:t>
      </w:r>
      <w:r w:rsidR="00323239" w:rsidRPr="00550BFE">
        <w:rPr>
          <w:rFonts w:ascii="Times New Roman" w:hAnsi="Times New Roman" w:cs="Times New Roman"/>
          <w:color w:val="000000"/>
        </w:rPr>
        <w:t>услуг</w:t>
      </w:r>
      <w:r w:rsidRPr="00550BFE">
        <w:rPr>
          <w:rFonts w:ascii="Times New Roman" w:hAnsi="Times New Roman" w:cs="Times New Roman"/>
          <w:color w:val="000000"/>
        </w:rPr>
        <w:t xml:space="preserve"> в белорусских рублях путем перечисления денежных средств на расчетный счет </w:t>
      </w:r>
      <w:r w:rsidR="00323239" w:rsidRPr="00550BFE">
        <w:rPr>
          <w:rFonts w:ascii="Times New Roman" w:hAnsi="Times New Roman" w:cs="Times New Roman"/>
          <w:color w:val="000000"/>
        </w:rPr>
        <w:t>Исполнителя</w:t>
      </w:r>
      <w:r w:rsidRPr="00550BFE">
        <w:rPr>
          <w:rFonts w:ascii="Times New Roman" w:hAnsi="Times New Roman" w:cs="Times New Roman"/>
          <w:color w:val="000000"/>
        </w:rPr>
        <w:t xml:space="preserve"> в течение </w:t>
      </w:r>
      <w:r w:rsidR="00813245" w:rsidRPr="00550BFE">
        <w:rPr>
          <w:rFonts w:ascii="Times New Roman" w:hAnsi="Times New Roman" w:cs="Times New Roman"/>
          <w:color w:val="000000"/>
        </w:rPr>
        <w:t>_________________________</w:t>
      </w:r>
      <w:r w:rsidRPr="00550BFE">
        <w:rPr>
          <w:rFonts w:ascii="Times New Roman" w:hAnsi="Times New Roman" w:cs="Times New Roman"/>
          <w:color w:val="000000"/>
        </w:rPr>
        <w:t>.</w:t>
      </w:r>
    </w:p>
    <w:p w:rsidR="006B5431" w:rsidRPr="00550BFE" w:rsidRDefault="006375BA">
      <w:pPr>
        <w:pStyle w:val="justify"/>
        <w:rPr>
          <w:rFonts w:ascii="Times New Roman" w:hAnsi="Times New Roman" w:cs="Times New Roman"/>
          <w:color w:val="000000"/>
        </w:rPr>
      </w:pPr>
      <w:r w:rsidRPr="00550BFE">
        <w:rPr>
          <w:rFonts w:ascii="Times New Roman" w:hAnsi="Times New Roman" w:cs="Times New Roman"/>
          <w:color w:val="000000"/>
        </w:rPr>
        <w:t xml:space="preserve">3.3. Днем оплаты считается день </w:t>
      </w:r>
      <w:r w:rsidR="00323239" w:rsidRPr="00550BFE">
        <w:rPr>
          <w:rFonts w:ascii="Times New Roman" w:hAnsi="Times New Roman" w:cs="Times New Roman"/>
          <w:color w:val="000000"/>
        </w:rPr>
        <w:t>списания</w:t>
      </w:r>
      <w:r w:rsidRPr="00550BFE">
        <w:rPr>
          <w:rFonts w:ascii="Times New Roman" w:hAnsi="Times New Roman" w:cs="Times New Roman"/>
          <w:color w:val="000000"/>
        </w:rPr>
        <w:t xml:space="preserve"> денежных сре</w:t>
      </w:r>
      <w:r w:rsidR="00323239" w:rsidRPr="00550BFE">
        <w:rPr>
          <w:rFonts w:ascii="Times New Roman" w:hAnsi="Times New Roman" w:cs="Times New Roman"/>
          <w:color w:val="000000"/>
        </w:rPr>
        <w:t xml:space="preserve">дств с </w:t>
      </w:r>
      <w:r w:rsidRPr="00550BFE">
        <w:rPr>
          <w:rFonts w:ascii="Times New Roman" w:hAnsi="Times New Roman" w:cs="Times New Roman"/>
          <w:color w:val="000000"/>
        </w:rPr>
        <w:t>расчетн</w:t>
      </w:r>
      <w:r w:rsidR="00323239" w:rsidRPr="00550BFE">
        <w:rPr>
          <w:rFonts w:ascii="Times New Roman" w:hAnsi="Times New Roman" w:cs="Times New Roman"/>
          <w:color w:val="000000"/>
        </w:rPr>
        <w:t>ого</w:t>
      </w:r>
      <w:r w:rsidRPr="00550BFE">
        <w:rPr>
          <w:rFonts w:ascii="Times New Roman" w:hAnsi="Times New Roman" w:cs="Times New Roman"/>
          <w:color w:val="000000"/>
        </w:rPr>
        <w:t xml:space="preserve"> счет</w:t>
      </w:r>
      <w:r w:rsidR="00323239" w:rsidRPr="00550BFE">
        <w:rPr>
          <w:rFonts w:ascii="Times New Roman" w:hAnsi="Times New Roman" w:cs="Times New Roman"/>
          <w:color w:val="000000"/>
        </w:rPr>
        <w:t>а</w:t>
      </w:r>
      <w:r w:rsidRPr="00550BFE">
        <w:rPr>
          <w:rFonts w:ascii="Times New Roman" w:hAnsi="Times New Roman" w:cs="Times New Roman"/>
          <w:color w:val="000000"/>
        </w:rPr>
        <w:t xml:space="preserve"> </w:t>
      </w:r>
      <w:r w:rsidR="00323239" w:rsidRPr="00550BFE">
        <w:rPr>
          <w:rFonts w:ascii="Times New Roman" w:hAnsi="Times New Roman" w:cs="Times New Roman"/>
          <w:color w:val="000000"/>
        </w:rPr>
        <w:t>Заказчика</w:t>
      </w:r>
      <w:r w:rsidRPr="00550BFE">
        <w:rPr>
          <w:rFonts w:ascii="Times New Roman" w:hAnsi="Times New Roman" w:cs="Times New Roman"/>
          <w:color w:val="000000"/>
        </w:rPr>
        <w:t>.</w:t>
      </w:r>
    </w:p>
    <w:p w:rsidR="006B5431" w:rsidRPr="00550BFE" w:rsidRDefault="006B5431">
      <w:pPr>
        <w:pStyle w:val="justify"/>
        <w:rPr>
          <w:rFonts w:ascii="Times New Roman" w:hAnsi="Times New Roman" w:cs="Times New Roman"/>
          <w:color w:val="000000"/>
        </w:rPr>
      </w:pPr>
      <w:bookmarkStart w:id="2" w:name="_GoBack"/>
      <w:bookmarkEnd w:id="2"/>
    </w:p>
    <w:p w:rsidR="00550BFE" w:rsidRPr="00550BFE" w:rsidRDefault="00550BFE" w:rsidP="00550BFE">
      <w:pPr>
        <w:pStyle w:val="5"/>
        <w:spacing w:after="120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550BFE">
        <w:rPr>
          <w:rFonts w:ascii="Times New Roman" w:eastAsiaTheme="minorEastAsia" w:hAnsi="Times New Roman" w:cs="Times New Roman"/>
          <w:color w:val="000000"/>
          <w:sz w:val="24"/>
          <w:szCs w:val="24"/>
        </w:rPr>
        <w:t>4. ОТВЕТСТВЕННОСТЬ СТОРОН</w:t>
      </w:r>
    </w:p>
    <w:p w:rsidR="00550BFE" w:rsidRPr="00550BFE" w:rsidRDefault="00D058B4" w:rsidP="00550BFE">
      <w:pPr>
        <w:ind w:right="-93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</w:t>
      </w:r>
      <w:r w:rsidR="00550BFE" w:rsidRPr="00550BFE">
        <w:rPr>
          <w:rFonts w:ascii="Times New Roman" w:hAnsi="Times New Roman" w:cs="Times New Roman"/>
          <w:sz w:val="24"/>
          <w:szCs w:val="24"/>
        </w:rPr>
        <w:t xml:space="preserve">.1. В случае неоплаты (несвоевременной оплаты) </w:t>
      </w:r>
      <w:r w:rsidR="003207BF">
        <w:rPr>
          <w:rFonts w:ascii="Times New Roman" w:hAnsi="Times New Roman" w:cs="Times New Roman"/>
          <w:sz w:val="24"/>
          <w:szCs w:val="24"/>
        </w:rPr>
        <w:t>оказанных</w:t>
      </w:r>
      <w:r w:rsidR="00550BFE" w:rsidRPr="00550BFE">
        <w:rPr>
          <w:rFonts w:ascii="Times New Roman" w:hAnsi="Times New Roman" w:cs="Times New Roman"/>
          <w:sz w:val="24"/>
          <w:szCs w:val="24"/>
        </w:rPr>
        <w:t xml:space="preserve"> и принятых </w:t>
      </w:r>
      <w:r w:rsidR="003207BF">
        <w:rPr>
          <w:rFonts w:ascii="Times New Roman" w:hAnsi="Times New Roman" w:cs="Times New Roman"/>
          <w:sz w:val="24"/>
          <w:szCs w:val="24"/>
        </w:rPr>
        <w:t>услуг</w:t>
      </w:r>
      <w:r w:rsidR="00550BFE" w:rsidRPr="00550BFE">
        <w:rPr>
          <w:rFonts w:ascii="Times New Roman" w:hAnsi="Times New Roman" w:cs="Times New Roman"/>
          <w:sz w:val="24"/>
          <w:szCs w:val="24"/>
        </w:rPr>
        <w:t xml:space="preserve">, Заказчик выплачивает </w:t>
      </w:r>
      <w:r w:rsidR="003207BF">
        <w:rPr>
          <w:rFonts w:ascii="Times New Roman" w:hAnsi="Times New Roman" w:cs="Times New Roman"/>
          <w:sz w:val="24"/>
          <w:szCs w:val="24"/>
        </w:rPr>
        <w:t>Исполнителю</w:t>
      </w:r>
      <w:r w:rsidR="00550BFE" w:rsidRPr="00550BFE">
        <w:rPr>
          <w:rFonts w:ascii="Times New Roman" w:hAnsi="Times New Roman" w:cs="Times New Roman"/>
          <w:sz w:val="24"/>
          <w:szCs w:val="24"/>
        </w:rPr>
        <w:t xml:space="preserve"> неустойку в виде пени в размере </w:t>
      </w:r>
      <w:r w:rsidR="003207BF">
        <w:rPr>
          <w:rFonts w:ascii="Times New Roman" w:hAnsi="Times New Roman" w:cs="Times New Roman"/>
          <w:sz w:val="24"/>
          <w:szCs w:val="24"/>
        </w:rPr>
        <w:t xml:space="preserve">однодневной ставки рефинансирования, установленной </w:t>
      </w:r>
      <w:r w:rsidR="00595014">
        <w:rPr>
          <w:rFonts w:ascii="Times New Roman" w:hAnsi="Times New Roman" w:cs="Times New Roman"/>
          <w:sz w:val="24"/>
          <w:szCs w:val="24"/>
        </w:rPr>
        <w:t>Национальным банком Республики Беларусь, от несвоевременно оплаченной суммы</w:t>
      </w:r>
      <w:r w:rsidR="00550BFE" w:rsidRPr="00550BFE">
        <w:rPr>
          <w:rFonts w:ascii="Times New Roman" w:hAnsi="Times New Roman" w:cs="Times New Roman"/>
          <w:sz w:val="24"/>
          <w:szCs w:val="24"/>
        </w:rPr>
        <w:t xml:space="preserve"> за каждый календарный день просрочки. </w:t>
      </w:r>
    </w:p>
    <w:p w:rsidR="00550BFE" w:rsidRPr="00550BFE" w:rsidRDefault="00D058B4" w:rsidP="00550BFE">
      <w:pPr>
        <w:ind w:right="-93" w:firstLine="708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50BFE" w:rsidRPr="00550BFE">
        <w:rPr>
          <w:rFonts w:ascii="Times New Roman" w:hAnsi="Times New Roman" w:cs="Times New Roman"/>
          <w:sz w:val="24"/>
          <w:szCs w:val="24"/>
        </w:rPr>
        <w:t xml:space="preserve">.2. В случае несвоевременного </w:t>
      </w:r>
      <w:r w:rsidR="00595014">
        <w:rPr>
          <w:rFonts w:ascii="Times New Roman" w:hAnsi="Times New Roman" w:cs="Times New Roman"/>
          <w:sz w:val="24"/>
          <w:szCs w:val="24"/>
        </w:rPr>
        <w:t>оказания услуг</w:t>
      </w:r>
      <w:r w:rsidR="00550BFE" w:rsidRPr="00550BFE">
        <w:rPr>
          <w:rFonts w:ascii="Times New Roman" w:hAnsi="Times New Roman" w:cs="Times New Roman"/>
          <w:sz w:val="24"/>
          <w:szCs w:val="24"/>
        </w:rPr>
        <w:t xml:space="preserve">, </w:t>
      </w:r>
      <w:r w:rsidR="00915E25">
        <w:rPr>
          <w:rFonts w:ascii="Times New Roman" w:hAnsi="Times New Roman" w:cs="Times New Roman"/>
          <w:sz w:val="24"/>
          <w:szCs w:val="24"/>
        </w:rPr>
        <w:t>Исполнитель у</w:t>
      </w:r>
      <w:r w:rsidR="00550BFE" w:rsidRPr="00550BFE">
        <w:rPr>
          <w:rFonts w:ascii="Times New Roman" w:hAnsi="Times New Roman" w:cs="Times New Roman"/>
          <w:sz w:val="24"/>
          <w:szCs w:val="24"/>
        </w:rPr>
        <w:t xml:space="preserve">плачивает Заказчику неустойку в виде пени в размере </w:t>
      </w:r>
      <w:r w:rsidR="00915E25">
        <w:rPr>
          <w:rFonts w:ascii="Times New Roman" w:hAnsi="Times New Roman" w:cs="Times New Roman"/>
          <w:sz w:val="24"/>
          <w:szCs w:val="24"/>
        </w:rPr>
        <w:t>однодневной ставки рефинансирования, установленной Национальным банком Республики Беларусь, от несвоевременно оплаченной суммы</w:t>
      </w:r>
      <w:r w:rsidR="00915E25" w:rsidRPr="00550BFE">
        <w:rPr>
          <w:rFonts w:ascii="Times New Roman" w:hAnsi="Times New Roman" w:cs="Times New Roman"/>
          <w:sz w:val="24"/>
          <w:szCs w:val="24"/>
        </w:rPr>
        <w:t xml:space="preserve"> за каждый календарный день просрочки</w:t>
      </w:r>
      <w:r w:rsidR="00550BFE" w:rsidRPr="00550BF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0BFE" w:rsidRPr="00550BFE" w:rsidRDefault="00D058B4" w:rsidP="00550BFE">
      <w:pPr>
        <w:ind w:right="-93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50BFE" w:rsidRPr="00550BFE">
        <w:rPr>
          <w:rFonts w:ascii="Times New Roman" w:hAnsi="Times New Roman" w:cs="Times New Roman"/>
          <w:sz w:val="24"/>
          <w:szCs w:val="24"/>
        </w:rPr>
        <w:t>.3. Стороны несут взаимную ответственность за нарушение других условий настоящего договора. Виновная сторона возмещает другой стороне понесенные ею убытки, вызванные неисполнением условий договора и требований законодательства.</w:t>
      </w:r>
    </w:p>
    <w:p w:rsidR="00550BFE" w:rsidRPr="00550BFE" w:rsidRDefault="00D058B4" w:rsidP="00915E25">
      <w:pPr>
        <w:ind w:right="-93" w:firstLine="708"/>
        <w:jc w:val="both"/>
        <w:rPr>
          <w:rStyle w:val="FontStyle11"/>
          <w:rFonts w:eastAsiaTheme="majorEastAsia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50BFE" w:rsidRPr="00550BFE">
        <w:rPr>
          <w:rFonts w:ascii="Times New Roman" w:hAnsi="Times New Roman" w:cs="Times New Roman"/>
          <w:sz w:val="24"/>
          <w:szCs w:val="24"/>
        </w:rPr>
        <w:t xml:space="preserve">.4. </w:t>
      </w:r>
      <w:r w:rsidR="00915E25">
        <w:rPr>
          <w:rFonts w:ascii="Times New Roman" w:hAnsi="Times New Roman" w:cs="Times New Roman"/>
          <w:sz w:val="24"/>
          <w:szCs w:val="24"/>
        </w:rPr>
        <w:t>Исполнитель</w:t>
      </w:r>
      <w:r w:rsidR="00550BFE" w:rsidRPr="00550BFE">
        <w:rPr>
          <w:rStyle w:val="FontStyle11"/>
          <w:rFonts w:eastAsiaTheme="majorEastAsia"/>
          <w:bCs/>
          <w:sz w:val="24"/>
          <w:szCs w:val="24"/>
        </w:rPr>
        <w:t xml:space="preserve">, являющийся плательщиком налога на добавленную стоимость, обязуется выставлять и размещать на Портале электронных счетов-фактур, являющимся информационным ресурсом Министерства по налогам и сборам Республики Беларусь, в адрес Заказчика в отношении каждого первичного учетного документа электронный счет-фактуру в порядке и сроки, предусмотренные Налоговым кодексом Республики Беларусь, но не позднее 10-го числа месяца, следующего за месяцем выполнения работ. </w:t>
      </w:r>
      <w:r w:rsidR="00915E25">
        <w:rPr>
          <w:rFonts w:ascii="Times New Roman" w:hAnsi="Times New Roman" w:cs="Times New Roman"/>
          <w:sz w:val="24"/>
          <w:szCs w:val="24"/>
        </w:rPr>
        <w:t>Исполнитель</w:t>
      </w:r>
      <w:r w:rsidR="00550BFE" w:rsidRPr="00550BFE">
        <w:rPr>
          <w:rStyle w:val="FontStyle11"/>
          <w:rFonts w:eastAsiaTheme="majorEastAsia"/>
          <w:bCs/>
          <w:sz w:val="24"/>
          <w:szCs w:val="24"/>
        </w:rPr>
        <w:t xml:space="preserve"> обязуется выставлять и размещать в адрес Заказчика надлежащий электронный счет-фактуру, обеспечивающий возможность принятия Заказчиком к вычету сумм налога на добавленную стоимость.</w:t>
      </w:r>
    </w:p>
    <w:p w:rsidR="00550BFE" w:rsidRPr="00550BFE" w:rsidRDefault="00550BFE" w:rsidP="00550BFE">
      <w:pPr>
        <w:ind w:firstLine="709"/>
        <w:jc w:val="both"/>
        <w:rPr>
          <w:rStyle w:val="FontStyle11"/>
          <w:rFonts w:eastAsiaTheme="majorEastAsia"/>
          <w:bCs/>
          <w:sz w:val="24"/>
          <w:szCs w:val="24"/>
        </w:rPr>
      </w:pPr>
      <w:r w:rsidRPr="00550BFE">
        <w:rPr>
          <w:rStyle w:val="FontStyle11"/>
          <w:rFonts w:eastAsiaTheme="majorEastAsia"/>
          <w:bCs/>
          <w:sz w:val="24"/>
          <w:szCs w:val="24"/>
        </w:rPr>
        <w:t xml:space="preserve">В случае несвоевременного выставления (размещения) в адрес Заказчика электронного счета-фактуры либо </w:t>
      </w:r>
      <w:proofErr w:type="spellStart"/>
      <w:r w:rsidRPr="00550BFE">
        <w:rPr>
          <w:rStyle w:val="FontStyle11"/>
          <w:rFonts w:eastAsiaTheme="majorEastAsia"/>
          <w:bCs/>
          <w:sz w:val="24"/>
          <w:szCs w:val="24"/>
        </w:rPr>
        <w:t>невыставления</w:t>
      </w:r>
      <w:proofErr w:type="spellEnd"/>
      <w:r w:rsidRPr="00550BFE">
        <w:rPr>
          <w:rStyle w:val="FontStyle11"/>
          <w:rFonts w:eastAsiaTheme="majorEastAsia"/>
          <w:bCs/>
          <w:sz w:val="24"/>
          <w:szCs w:val="24"/>
        </w:rPr>
        <w:t xml:space="preserve"> (</w:t>
      </w:r>
      <w:proofErr w:type="spellStart"/>
      <w:r w:rsidRPr="00550BFE">
        <w:rPr>
          <w:rStyle w:val="FontStyle11"/>
          <w:rFonts w:eastAsiaTheme="majorEastAsia"/>
          <w:bCs/>
          <w:sz w:val="24"/>
          <w:szCs w:val="24"/>
        </w:rPr>
        <w:t>неразмещения</w:t>
      </w:r>
      <w:proofErr w:type="spellEnd"/>
      <w:r w:rsidRPr="00550BFE">
        <w:rPr>
          <w:rStyle w:val="FontStyle11"/>
          <w:rFonts w:eastAsiaTheme="majorEastAsia"/>
          <w:bCs/>
          <w:sz w:val="24"/>
          <w:szCs w:val="24"/>
        </w:rPr>
        <w:t xml:space="preserve">) электронного счета-фактуры, </w:t>
      </w:r>
      <w:r w:rsidR="00915E25">
        <w:rPr>
          <w:rFonts w:ascii="Times New Roman" w:hAnsi="Times New Roman" w:cs="Times New Roman"/>
          <w:sz w:val="24"/>
          <w:szCs w:val="24"/>
        </w:rPr>
        <w:t>Исполнитель</w:t>
      </w:r>
      <w:r w:rsidRPr="00550BFE">
        <w:rPr>
          <w:rStyle w:val="FontStyle11"/>
          <w:rFonts w:eastAsiaTheme="majorEastAsia"/>
          <w:bCs/>
          <w:sz w:val="24"/>
          <w:szCs w:val="24"/>
        </w:rPr>
        <w:t xml:space="preserve"> уплачивает Заказчику пеню в размере 0,1 % от суммы несвоевременного выставленного (размещенного) или невыставленного (неразмещенного) электронного счета-фактуры, начиная с 11-го числа месяца, следующего за месяцем выполнения работ за каждый день просрочки до даты выставления (размещения) электронного счета-фактуры.</w:t>
      </w:r>
    </w:p>
    <w:p w:rsidR="00550BFE" w:rsidRPr="00550BFE" w:rsidRDefault="00915E25" w:rsidP="00550BFE">
      <w:pPr>
        <w:ind w:firstLine="709"/>
        <w:jc w:val="both"/>
        <w:rPr>
          <w:rStyle w:val="FontStyle11"/>
          <w:rFonts w:eastAsiaTheme="majorEastAsia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550BFE" w:rsidRPr="00550BFE">
        <w:rPr>
          <w:rStyle w:val="FontStyle11"/>
          <w:rFonts w:eastAsiaTheme="majorEastAsia"/>
          <w:bCs/>
          <w:sz w:val="24"/>
          <w:szCs w:val="24"/>
        </w:rPr>
        <w:t xml:space="preserve"> уплачивает Заказчику штраф в сумме, равной размеру налога на добавленную стоимость, отраженного в первичных учетных документах и не принятого Заказчиком к вычету по вине Подрядчика по состоянию на 20-е число месяца, следующего за месяцем выполнения работ.</w:t>
      </w:r>
    </w:p>
    <w:p w:rsidR="00550BFE" w:rsidRPr="00550BFE" w:rsidRDefault="00A672B5" w:rsidP="00550BF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550BFE" w:rsidRPr="00550BFE">
        <w:rPr>
          <w:rStyle w:val="FontStyle11"/>
          <w:rFonts w:eastAsiaTheme="majorEastAsia"/>
          <w:bCs/>
          <w:sz w:val="24"/>
          <w:szCs w:val="24"/>
        </w:rPr>
        <w:t xml:space="preserve"> возмещает Заказчику убытки, связанные с применением контролирующими (надзорными) органами мер ответственности к Заказчику по вине </w:t>
      </w:r>
      <w:r w:rsidR="00BE12DF">
        <w:rPr>
          <w:rStyle w:val="FontStyle11"/>
          <w:rFonts w:eastAsiaTheme="majorEastAsia"/>
          <w:bCs/>
          <w:sz w:val="24"/>
          <w:szCs w:val="24"/>
        </w:rPr>
        <w:t xml:space="preserve">Исполнителя </w:t>
      </w:r>
      <w:r w:rsidR="00550BFE" w:rsidRPr="00550BFE">
        <w:rPr>
          <w:rStyle w:val="FontStyle11"/>
          <w:rFonts w:eastAsiaTheme="majorEastAsia"/>
          <w:bCs/>
          <w:sz w:val="24"/>
          <w:szCs w:val="24"/>
        </w:rPr>
        <w:t xml:space="preserve">и сверх возмещения убытков уплачивает Заказчику штраф в размере суммы налога на добавленную стоимость, непринятой контролирующими (надзорными) органами к вычету по вине </w:t>
      </w:r>
      <w:r w:rsidR="00BE12DF">
        <w:rPr>
          <w:rStyle w:val="FontStyle11"/>
          <w:rFonts w:eastAsiaTheme="majorEastAsia"/>
          <w:bCs/>
          <w:sz w:val="24"/>
          <w:szCs w:val="24"/>
        </w:rPr>
        <w:t>Исполнителя</w:t>
      </w:r>
      <w:r w:rsidR="00550BFE" w:rsidRPr="00550BFE">
        <w:rPr>
          <w:rStyle w:val="FontStyle11"/>
          <w:rFonts w:eastAsiaTheme="majorEastAsia"/>
          <w:bCs/>
          <w:sz w:val="24"/>
          <w:szCs w:val="24"/>
        </w:rPr>
        <w:t>.</w:t>
      </w:r>
    </w:p>
    <w:p w:rsidR="00550BFE" w:rsidRPr="00550BFE" w:rsidRDefault="00D058B4" w:rsidP="00550BFE">
      <w:pPr>
        <w:ind w:right="-93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50BFE" w:rsidRPr="00550BFE">
        <w:rPr>
          <w:rFonts w:ascii="Times New Roman" w:hAnsi="Times New Roman" w:cs="Times New Roman"/>
          <w:sz w:val="24"/>
          <w:szCs w:val="24"/>
        </w:rPr>
        <w:t>.</w:t>
      </w:r>
      <w:r w:rsidR="00A672B5">
        <w:rPr>
          <w:rFonts w:ascii="Times New Roman" w:hAnsi="Times New Roman" w:cs="Times New Roman"/>
          <w:sz w:val="24"/>
          <w:szCs w:val="24"/>
        </w:rPr>
        <w:t>5.</w:t>
      </w:r>
      <w:r w:rsidR="00550BFE" w:rsidRPr="00550BFE">
        <w:rPr>
          <w:rFonts w:ascii="Times New Roman" w:hAnsi="Times New Roman" w:cs="Times New Roman"/>
          <w:sz w:val="24"/>
          <w:szCs w:val="24"/>
        </w:rPr>
        <w:t xml:space="preserve"> Уплата штрафных санкций не освобождает Стороны от выполнения своих обязательств по настоящему договору.</w:t>
      </w:r>
    </w:p>
    <w:p w:rsidR="00550BFE" w:rsidRPr="00550BFE" w:rsidRDefault="00A672B5" w:rsidP="00550BFE">
      <w:pPr>
        <w:pStyle w:val="a7"/>
        <w:spacing w:before="240" w:after="0"/>
        <w:ind w:left="0"/>
        <w:jc w:val="center"/>
        <w:rPr>
          <w:b/>
          <w:caps/>
        </w:rPr>
      </w:pPr>
      <w:r>
        <w:rPr>
          <w:b/>
        </w:rPr>
        <w:t>5</w:t>
      </w:r>
      <w:r w:rsidR="00550BFE" w:rsidRPr="00550BFE">
        <w:rPr>
          <w:b/>
        </w:rPr>
        <w:t xml:space="preserve">. </w:t>
      </w:r>
      <w:r w:rsidR="00550BFE" w:rsidRPr="00550BFE">
        <w:rPr>
          <w:b/>
          <w:caps/>
        </w:rPr>
        <w:t>Обстоятельства непреодолимой силы</w:t>
      </w:r>
    </w:p>
    <w:p w:rsidR="00550BFE" w:rsidRPr="00550BFE" w:rsidRDefault="00550BFE" w:rsidP="00550BFE">
      <w:pPr>
        <w:pStyle w:val="a7"/>
        <w:ind w:left="0"/>
        <w:jc w:val="center"/>
        <w:rPr>
          <w:b/>
          <w:caps/>
        </w:rPr>
      </w:pPr>
      <w:r w:rsidRPr="00550BFE">
        <w:rPr>
          <w:b/>
          <w:caps/>
        </w:rPr>
        <w:t xml:space="preserve">  (форс-мажор)</w:t>
      </w:r>
    </w:p>
    <w:p w:rsidR="00550BFE" w:rsidRPr="00550BFE" w:rsidRDefault="00A672B5" w:rsidP="00550BFE">
      <w:pPr>
        <w:ind w:right="-93" w:firstLine="708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5</w:t>
      </w:r>
      <w:r w:rsidR="00550BFE" w:rsidRPr="00550BFE">
        <w:rPr>
          <w:rFonts w:ascii="Times New Roman" w:hAnsi="Times New Roman" w:cs="Times New Roman"/>
          <w:snapToGrid w:val="0"/>
          <w:sz w:val="24"/>
          <w:szCs w:val="24"/>
        </w:rPr>
        <w:t xml:space="preserve">.1. Сторона освобождается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 (форс-мажора). В данном случае, срок выполнения Стороной обязательств по настоящему договору отодвигается соразмерно времени, в течение которого действуют такие обстоятельства и их последствия. </w:t>
      </w:r>
    </w:p>
    <w:p w:rsidR="00550BFE" w:rsidRPr="00550BFE" w:rsidRDefault="00A672B5" w:rsidP="00550BFE">
      <w:pPr>
        <w:ind w:right="-93" w:firstLine="708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5</w:t>
      </w:r>
      <w:r w:rsidR="00550BFE" w:rsidRPr="00550BFE">
        <w:rPr>
          <w:rFonts w:ascii="Times New Roman" w:hAnsi="Times New Roman" w:cs="Times New Roman"/>
          <w:snapToGrid w:val="0"/>
          <w:sz w:val="24"/>
          <w:szCs w:val="24"/>
        </w:rPr>
        <w:t xml:space="preserve">.2. Сторона, которая ссылается на обстоятельства непреодолимой силы (форс-мажор), обязана немедленно, но не позднее 10 дней с момента их возникновения, любым доступным ей способом известить другую Сторону о наступлении и прекращении действия таких обстоятельств. </w:t>
      </w:r>
    </w:p>
    <w:p w:rsidR="00550BFE" w:rsidRDefault="00A672B5" w:rsidP="00550BFE">
      <w:pPr>
        <w:ind w:right="-93" w:firstLine="708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5</w:t>
      </w:r>
      <w:r w:rsidR="00550BFE" w:rsidRPr="00550BFE">
        <w:rPr>
          <w:rFonts w:ascii="Times New Roman" w:hAnsi="Times New Roman" w:cs="Times New Roman"/>
          <w:snapToGrid w:val="0"/>
          <w:sz w:val="24"/>
          <w:szCs w:val="24"/>
        </w:rPr>
        <w:t xml:space="preserve">.3. Доказательством наступления обстоятельств непреодолимой силы является документ, выдаваемый Белорусской торгово-промышленной палатой (далее – </w:t>
      </w:r>
      <w:proofErr w:type="spellStart"/>
      <w:r w:rsidR="00550BFE" w:rsidRPr="00550BFE">
        <w:rPr>
          <w:rFonts w:ascii="Times New Roman" w:hAnsi="Times New Roman" w:cs="Times New Roman"/>
          <w:snapToGrid w:val="0"/>
          <w:sz w:val="24"/>
          <w:szCs w:val="24"/>
        </w:rPr>
        <w:t>БелТПП</w:t>
      </w:r>
      <w:proofErr w:type="spellEnd"/>
      <w:r w:rsidR="00550BFE" w:rsidRPr="00550BFE">
        <w:rPr>
          <w:rFonts w:ascii="Times New Roman" w:hAnsi="Times New Roman" w:cs="Times New Roman"/>
          <w:snapToGrid w:val="0"/>
          <w:sz w:val="24"/>
          <w:szCs w:val="24"/>
        </w:rPr>
        <w:t xml:space="preserve">). Документ </w:t>
      </w:r>
      <w:proofErr w:type="spellStart"/>
      <w:r w:rsidR="00550BFE" w:rsidRPr="00550BFE">
        <w:rPr>
          <w:rFonts w:ascii="Times New Roman" w:hAnsi="Times New Roman" w:cs="Times New Roman"/>
          <w:snapToGrid w:val="0"/>
          <w:sz w:val="24"/>
          <w:szCs w:val="24"/>
        </w:rPr>
        <w:t>БелТПП</w:t>
      </w:r>
      <w:proofErr w:type="spellEnd"/>
      <w:r w:rsidR="00550BFE" w:rsidRPr="00550BFE">
        <w:rPr>
          <w:rFonts w:ascii="Times New Roman" w:hAnsi="Times New Roman" w:cs="Times New Roman"/>
          <w:snapToGrid w:val="0"/>
          <w:sz w:val="24"/>
          <w:szCs w:val="24"/>
        </w:rPr>
        <w:t xml:space="preserve"> должен быть предоставлен Стороной, ссылающейся на обстоятельства непреодолимой силы (форс-мажор) не позднее 30 дней с момента их возникновения. Нарушение указанного срока лишает в дальнейшем Сторону права ссылаться на наличие обстоятельств непреодолимой силы (форс-мажор).</w:t>
      </w:r>
    </w:p>
    <w:p w:rsidR="00DF6D86" w:rsidRPr="00DF6D86" w:rsidRDefault="00DF6D86" w:rsidP="00DF6D86">
      <w:pPr>
        <w:jc w:val="center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6</w:t>
      </w:r>
      <w:r w:rsidRPr="00DF6D86">
        <w:rPr>
          <w:rFonts w:ascii="Times New Roman" w:hAnsi="Times New Roman" w:cs="Times New Roman"/>
          <w:snapToGrid w:val="0"/>
          <w:sz w:val="24"/>
          <w:szCs w:val="24"/>
        </w:rPr>
        <w:t>. АНТИКОРРУПЦИОННАЯ ОГОВОРКА</w:t>
      </w:r>
    </w:p>
    <w:p w:rsidR="00DF6D86" w:rsidRPr="00DF6D86" w:rsidRDefault="00DF6D86" w:rsidP="00DF6D86">
      <w:pPr>
        <w:suppressAutoHyphens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6</w:t>
      </w:r>
      <w:r w:rsidRPr="00DF6D86">
        <w:rPr>
          <w:rFonts w:ascii="Times New Roman" w:hAnsi="Times New Roman" w:cs="Times New Roman"/>
          <w:snapToGrid w:val="0"/>
          <w:sz w:val="24"/>
          <w:szCs w:val="24"/>
        </w:rPr>
        <w:t>.1. При исполнении своих обязанностей по договору, Стороны, их аффилированные лица, работники или посредники обязуются не совершать в отношении иных лиц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целей;</w:t>
      </w:r>
    </w:p>
    <w:p w:rsidR="00DF6D86" w:rsidRPr="00DF6D86" w:rsidRDefault="00DF6D86" w:rsidP="00DF6D86">
      <w:pPr>
        <w:suppressAutoHyphens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6</w:t>
      </w:r>
      <w:r w:rsidRPr="00DF6D86">
        <w:rPr>
          <w:rFonts w:ascii="Times New Roman" w:hAnsi="Times New Roman" w:cs="Times New Roman"/>
          <w:snapToGrid w:val="0"/>
          <w:sz w:val="24"/>
          <w:szCs w:val="24"/>
        </w:rPr>
        <w:t>.2. При исполнении своих обязанностей по договору, Стороны обязуются не допускать действ</w:t>
      </w:r>
      <w:r w:rsidR="00BE12DF">
        <w:rPr>
          <w:rFonts w:ascii="Times New Roman" w:hAnsi="Times New Roman" w:cs="Times New Roman"/>
          <w:snapToGrid w:val="0"/>
          <w:sz w:val="24"/>
          <w:szCs w:val="24"/>
        </w:rPr>
        <w:t>ий коррупционной направленности.</w:t>
      </w:r>
    </w:p>
    <w:p w:rsidR="00DF6D86" w:rsidRPr="00DF6D86" w:rsidRDefault="00DF6D86" w:rsidP="00DF6D86">
      <w:pPr>
        <w:suppressAutoHyphens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6</w:t>
      </w:r>
      <w:r w:rsidRPr="00DF6D86">
        <w:rPr>
          <w:rFonts w:ascii="Times New Roman" w:hAnsi="Times New Roman" w:cs="Times New Roman"/>
          <w:snapToGrid w:val="0"/>
          <w:sz w:val="24"/>
          <w:szCs w:val="24"/>
        </w:rPr>
        <w:t>.3. 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</w:r>
    </w:p>
    <w:p w:rsidR="00DF6D86" w:rsidRPr="00DF6D86" w:rsidRDefault="00D058B4" w:rsidP="00DF6D86">
      <w:pPr>
        <w:pStyle w:val="a5"/>
        <w:shd w:val="clear" w:color="auto" w:fill="FFFFFF"/>
        <w:ind w:left="660"/>
        <w:jc w:val="center"/>
        <w:rPr>
          <w:rFonts w:eastAsiaTheme="minorEastAsia"/>
          <w:snapToGrid w:val="0"/>
          <w:lang w:eastAsia="ru-RU"/>
        </w:rPr>
      </w:pPr>
      <w:r>
        <w:rPr>
          <w:rFonts w:eastAsiaTheme="minorEastAsia"/>
          <w:snapToGrid w:val="0"/>
          <w:lang w:eastAsia="ru-RU"/>
        </w:rPr>
        <w:t xml:space="preserve">7. </w:t>
      </w:r>
      <w:r w:rsidR="00DF6D86" w:rsidRPr="00DF6D86">
        <w:rPr>
          <w:rFonts w:eastAsiaTheme="minorEastAsia"/>
          <w:snapToGrid w:val="0"/>
          <w:lang w:eastAsia="ru-RU"/>
        </w:rPr>
        <w:t xml:space="preserve">ИЗМЕНЕНИЕ И РАСТОРЖЕНИЕ ДОГОВОРА. </w:t>
      </w:r>
    </w:p>
    <w:p w:rsidR="00DF6D86" w:rsidRPr="00DF6D86" w:rsidRDefault="00DF6D86" w:rsidP="00DF6D86">
      <w:pPr>
        <w:pStyle w:val="a5"/>
        <w:shd w:val="clear" w:color="auto" w:fill="FFFFFF"/>
        <w:ind w:left="660"/>
        <w:jc w:val="center"/>
        <w:rPr>
          <w:rFonts w:eastAsiaTheme="minorEastAsia"/>
          <w:snapToGrid w:val="0"/>
          <w:lang w:eastAsia="ru-RU"/>
        </w:rPr>
      </w:pPr>
      <w:r w:rsidRPr="00DF6D86">
        <w:rPr>
          <w:rFonts w:eastAsiaTheme="minorEastAsia"/>
          <w:snapToGrid w:val="0"/>
          <w:lang w:eastAsia="ru-RU"/>
        </w:rPr>
        <w:t>ПОРЯДОК УРЕГУЛИРОВАНИЯ СПОРОВ</w:t>
      </w:r>
    </w:p>
    <w:p w:rsidR="00DF6D86" w:rsidRPr="00DF6D86" w:rsidRDefault="00D058B4" w:rsidP="00180E04">
      <w:pPr>
        <w:pStyle w:val="a7"/>
        <w:ind w:left="0" w:firstLine="709"/>
        <w:jc w:val="both"/>
        <w:rPr>
          <w:rFonts w:eastAsiaTheme="minorEastAsia"/>
          <w:snapToGrid w:val="0"/>
          <w:lang w:eastAsia="ru-RU"/>
        </w:rPr>
      </w:pPr>
      <w:r>
        <w:rPr>
          <w:rFonts w:eastAsiaTheme="minorEastAsia"/>
          <w:snapToGrid w:val="0"/>
          <w:lang w:eastAsia="ru-RU"/>
        </w:rPr>
        <w:t>7</w:t>
      </w:r>
      <w:r w:rsidR="00DF6D86" w:rsidRPr="00DF6D86">
        <w:rPr>
          <w:rFonts w:eastAsiaTheme="minorEastAsia"/>
          <w:snapToGrid w:val="0"/>
          <w:lang w:eastAsia="ru-RU"/>
        </w:rPr>
        <w:t xml:space="preserve">.1. Не допускается изменение условий настоящего договора при его исполнении в части предмета закупки, требований к предмету закупки, его объема (количества), увеличения сроков исполнения обязательств </w:t>
      </w:r>
      <w:r>
        <w:rPr>
          <w:rFonts w:eastAsiaTheme="minorEastAsia"/>
          <w:snapToGrid w:val="0"/>
          <w:lang w:eastAsia="ru-RU"/>
        </w:rPr>
        <w:t>Исполнителем</w:t>
      </w:r>
      <w:r w:rsidR="00DF6D86" w:rsidRPr="00DF6D86">
        <w:rPr>
          <w:rFonts w:eastAsiaTheme="minorEastAsia"/>
          <w:snapToGrid w:val="0"/>
          <w:lang w:eastAsia="ru-RU"/>
        </w:rPr>
        <w:t>, сроков и условий оплаты, цены договора, за исключением случаев, определенных Советом Министров Республики Беларусь.</w:t>
      </w:r>
    </w:p>
    <w:p w:rsidR="00DF6D86" w:rsidRPr="00DF6D86" w:rsidRDefault="00D058B4" w:rsidP="00180E04">
      <w:pPr>
        <w:pStyle w:val="a7"/>
        <w:ind w:left="0" w:firstLine="709"/>
        <w:jc w:val="both"/>
        <w:rPr>
          <w:rFonts w:eastAsiaTheme="minorEastAsia"/>
          <w:snapToGrid w:val="0"/>
          <w:lang w:eastAsia="ru-RU"/>
        </w:rPr>
      </w:pPr>
      <w:r>
        <w:rPr>
          <w:rFonts w:eastAsiaTheme="minorEastAsia"/>
          <w:snapToGrid w:val="0"/>
          <w:lang w:eastAsia="ru-RU"/>
        </w:rPr>
        <w:t>7</w:t>
      </w:r>
      <w:r w:rsidR="00DF6D86" w:rsidRPr="00DF6D86">
        <w:rPr>
          <w:rFonts w:eastAsiaTheme="minorEastAsia"/>
          <w:snapToGrid w:val="0"/>
          <w:lang w:eastAsia="ru-RU"/>
        </w:rPr>
        <w:t xml:space="preserve">.2. Односторонний отказ от исполнения договора по инициативе </w:t>
      </w:r>
      <w:r>
        <w:rPr>
          <w:rFonts w:eastAsiaTheme="minorEastAsia"/>
          <w:snapToGrid w:val="0"/>
          <w:lang w:eastAsia="ru-RU"/>
        </w:rPr>
        <w:t>Исполни</w:t>
      </w:r>
      <w:r w:rsidR="00DF6D86" w:rsidRPr="00DF6D86">
        <w:rPr>
          <w:rFonts w:eastAsiaTheme="minorEastAsia"/>
          <w:snapToGrid w:val="0"/>
          <w:lang w:eastAsia="ru-RU"/>
        </w:rPr>
        <w:t>теля не допускается.</w:t>
      </w:r>
    </w:p>
    <w:p w:rsidR="00DF6D86" w:rsidRPr="00DF6D86" w:rsidRDefault="00D058B4" w:rsidP="00180E04">
      <w:pPr>
        <w:pStyle w:val="a7"/>
        <w:ind w:left="0" w:firstLine="709"/>
        <w:jc w:val="both"/>
        <w:rPr>
          <w:rFonts w:eastAsiaTheme="minorEastAsia"/>
          <w:snapToGrid w:val="0"/>
          <w:lang w:eastAsia="ru-RU"/>
        </w:rPr>
      </w:pPr>
      <w:r>
        <w:rPr>
          <w:rFonts w:eastAsiaTheme="minorEastAsia"/>
          <w:snapToGrid w:val="0"/>
          <w:lang w:eastAsia="ru-RU"/>
        </w:rPr>
        <w:t>7</w:t>
      </w:r>
      <w:r w:rsidR="00DF6D86" w:rsidRPr="00DF6D86">
        <w:rPr>
          <w:rFonts w:eastAsiaTheme="minorEastAsia"/>
          <w:snapToGrid w:val="0"/>
          <w:lang w:eastAsia="ru-RU"/>
        </w:rPr>
        <w:t xml:space="preserve">.3. </w:t>
      </w:r>
      <w:r>
        <w:rPr>
          <w:rFonts w:eastAsiaTheme="minorEastAsia"/>
          <w:snapToGrid w:val="0"/>
          <w:lang w:eastAsia="ru-RU"/>
        </w:rPr>
        <w:t>Заказчик</w:t>
      </w:r>
      <w:r w:rsidR="00DF6D86" w:rsidRPr="00DF6D86">
        <w:rPr>
          <w:rFonts w:eastAsiaTheme="minorEastAsia"/>
          <w:snapToGrid w:val="0"/>
          <w:lang w:eastAsia="ru-RU"/>
        </w:rPr>
        <w:t xml:space="preserve"> вправе в одностороннем порядке отказаться от исполнения настоящего договора если в ходе исполнения договора установлено, что </w:t>
      </w:r>
      <w:r>
        <w:rPr>
          <w:rFonts w:eastAsiaTheme="minorEastAsia"/>
          <w:snapToGrid w:val="0"/>
          <w:lang w:eastAsia="ru-RU"/>
        </w:rPr>
        <w:t>Исполнитель</w:t>
      </w:r>
      <w:r w:rsidR="00DF6D86" w:rsidRPr="00DF6D86">
        <w:rPr>
          <w:rFonts w:eastAsiaTheme="minorEastAsia"/>
          <w:snapToGrid w:val="0"/>
          <w:lang w:eastAsia="ru-RU"/>
        </w:rPr>
        <w:t xml:space="preserve"> не соответствовал требованиям к участникам, установленным документацией о закупке, или предоставил недостоверную информацию о своем соответствии таким требованиям, что позволило ему стать </w:t>
      </w:r>
      <w:r w:rsidR="00DF6D86" w:rsidRPr="00DF6D86">
        <w:rPr>
          <w:rFonts w:eastAsiaTheme="minorEastAsia"/>
          <w:snapToGrid w:val="0"/>
          <w:lang w:eastAsia="ru-RU"/>
        </w:rPr>
        <w:lastRenderedPageBreak/>
        <w:t xml:space="preserve">участником-победителем процедуры закупки, по результатам которой заключен настоящий договор, а также в любое время с уведомлением </w:t>
      </w:r>
      <w:r w:rsidR="00180E04">
        <w:rPr>
          <w:rFonts w:eastAsiaTheme="minorEastAsia"/>
          <w:snapToGrid w:val="0"/>
          <w:lang w:eastAsia="ru-RU"/>
        </w:rPr>
        <w:t>Исполнителя</w:t>
      </w:r>
      <w:r w:rsidR="00DF6D86" w:rsidRPr="00DF6D86">
        <w:rPr>
          <w:rFonts w:eastAsiaTheme="minorEastAsia"/>
          <w:snapToGrid w:val="0"/>
          <w:lang w:eastAsia="ru-RU"/>
        </w:rPr>
        <w:t xml:space="preserve"> об одностороннем отказе от договора за 5 календарных дней.,</w:t>
      </w:r>
    </w:p>
    <w:p w:rsidR="00DF6D86" w:rsidRPr="00DF6D86" w:rsidRDefault="00D058B4" w:rsidP="00180E04">
      <w:pPr>
        <w:pStyle w:val="a0-justify"/>
        <w:shd w:val="clear" w:color="auto" w:fill="FFFFFF"/>
        <w:spacing w:after="0"/>
        <w:ind w:firstLine="709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snapToGrid w:val="0"/>
        </w:rPr>
        <w:t>7</w:t>
      </w:r>
      <w:r w:rsidR="00DF6D86" w:rsidRPr="00DF6D86">
        <w:rPr>
          <w:rFonts w:ascii="Times New Roman" w:hAnsi="Times New Roman" w:cs="Times New Roman"/>
          <w:snapToGrid w:val="0"/>
        </w:rPr>
        <w:t>.</w:t>
      </w:r>
      <w:r w:rsidR="00180E04">
        <w:rPr>
          <w:rFonts w:ascii="Times New Roman" w:hAnsi="Times New Roman" w:cs="Times New Roman"/>
          <w:snapToGrid w:val="0"/>
        </w:rPr>
        <w:t>4</w:t>
      </w:r>
      <w:r w:rsidR="00DF6D86" w:rsidRPr="00DF6D86">
        <w:rPr>
          <w:rFonts w:ascii="Times New Roman" w:hAnsi="Times New Roman" w:cs="Times New Roman"/>
          <w:snapToGrid w:val="0"/>
        </w:rPr>
        <w:t>. Договор может быть расторгнут в случаях, предусмотренных законодательством.</w:t>
      </w:r>
    </w:p>
    <w:p w:rsidR="00DF6D86" w:rsidRPr="00DF6D86" w:rsidRDefault="00D058B4" w:rsidP="00180E04">
      <w:pPr>
        <w:pStyle w:val="a7"/>
        <w:ind w:left="0" w:firstLine="709"/>
        <w:jc w:val="both"/>
        <w:rPr>
          <w:rFonts w:eastAsiaTheme="minorEastAsia"/>
          <w:snapToGrid w:val="0"/>
          <w:lang w:eastAsia="ru-RU"/>
        </w:rPr>
      </w:pPr>
      <w:r>
        <w:rPr>
          <w:rFonts w:eastAsiaTheme="minorEastAsia"/>
          <w:snapToGrid w:val="0"/>
          <w:lang w:eastAsia="ru-RU"/>
        </w:rPr>
        <w:t>7</w:t>
      </w:r>
      <w:r w:rsidR="00DF6D86" w:rsidRPr="00DF6D86">
        <w:rPr>
          <w:rFonts w:eastAsiaTheme="minorEastAsia"/>
          <w:snapToGrid w:val="0"/>
          <w:lang w:eastAsia="ru-RU"/>
        </w:rPr>
        <w:t>.</w:t>
      </w:r>
      <w:r w:rsidR="00180E04">
        <w:rPr>
          <w:rFonts w:eastAsiaTheme="minorEastAsia"/>
          <w:snapToGrid w:val="0"/>
          <w:lang w:eastAsia="ru-RU"/>
        </w:rPr>
        <w:t>5</w:t>
      </w:r>
      <w:r w:rsidR="00DF6D86" w:rsidRPr="00DF6D86">
        <w:rPr>
          <w:rFonts w:eastAsiaTheme="minorEastAsia"/>
          <w:snapToGrid w:val="0"/>
          <w:lang w:eastAsia="ru-RU"/>
        </w:rPr>
        <w:t xml:space="preserve">. Дополнения и изменения в настоящий договор, соглашение о расторжении совершаются путем подписания сторонами дополнительного соглашения. </w:t>
      </w:r>
    </w:p>
    <w:p w:rsidR="00DF6D86" w:rsidRPr="00DF6D86" w:rsidRDefault="00D058B4" w:rsidP="00180E04">
      <w:pPr>
        <w:suppressAutoHyphens/>
        <w:ind w:firstLine="851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7</w:t>
      </w:r>
      <w:r w:rsidR="00DF6D86" w:rsidRPr="00DF6D86">
        <w:rPr>
          <w:rFonts w:ascii="Times New Roman" w:hAnsi="Times New Roman" w:cs="Times New Roman"/>
          <w:snapToGrid w:val="0"/>
          <w:sz w:val="24"/>
          <w:szCs w:val="24"/>
        </w:rPr>
        <w:t>.</w:t>
      </w:r>
      <w:r w:rsidR="00180E04">
        <w:rPr>
          <w:rFonts w:ascii="Times New Roman" w:hAnsi="Times New Roman" w:cs="Times New Roman"/>
          <w:snapToGrid w:val="0"/>
          <w:sz w:val="24"/>
          <w:szCs w:val="24"/>
        </w:rPr>
        <w:t>6</w:t>
      </w:r>
      <w:r w:rsidR="00DF6D86" w:rsidRPr="00DF6D86">
        <w:rPr>
          <w:rFonts w:ascii="Times New Roman" w:hAnsi="Times New Roman" w:cs="Times New Roman"/>
          <w:snapToGrid w:val="0"/>
          <w:sz w:val="24"/>
          <w:szCs w:val="24"/>
        </w:rPr>
        <w:t>. При возникновении споров из настоящего договора соблюдение досудебного (претензионного) порядка урегулирования споров является обязательным. Сторона, права которой нарушены, обязана предъявить письменную претензию другой Стороне. Срок ответа на претензию - 5 </w:t>
      </w:r>
      <w:r w:rsidR="00180E04">
        <w:rPr>
          <w:rFonts w:ascii="Times New Roman" w:hAnsi="Times New Roman" w:cs="Times New Roman"/>
          <w:snapToGrid w:val="0"/>
          <w:sz w:val="24"/>
          <w:szCs w:val="24"/>
        </w:rPr>
        <w:t xml:space="preserve">рабочих </w:t>
      </w:r>
      <w:r w:rsidR="00DF6D86" w:rsidRPr="00DF6D86">
        <w:rPr>
          <w:rFonts w:ascii="Times New Roman" w:hAnsi="Times New Roman" w:cs="Times New Roman"/>
          <w:snapToGrid w:val="0"/>
          <w:sz w:val="24"/>
          <w:szCs w:val="24"/>
        </w:rPr>
        <w:t>дней</w:t>
      </w:r>
      <w:r w:rsidR="00C2145B">
        <w:rPr>
          <w:rFonts w:ascii="Times New Roman" w:hAnsi="Times New Roman" w:cs="Times New Roman"/>
          <w:snapToGrid w:val="0"/>
          <w:sz w:val="24"/>
          <w:szCs w:val="24"/>
        </w:rPr>
        <w:t>.</w:t>
      </w:r>
    </w:p>
    <w:p w:rsidR="00DF6D86" w:rsidRPr="00DF6D86" w:rsidRDefault="00D058B4" w:rsidP="00180E04">
      <w:pPr>
        <w:suppressAutoHyphens/>
        <w:ind w:firstLine="851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7</w:t>
      </w:r>
      <w:r w:rsidR="00DF6D86" w:rsidRPr="00DF6D86">
        <w:rPr>
          <w:rFonts w:ascii="Times New Roman" w:hAnsi="Times New Roman" w:cs="Times New Roman"/>
          <w:snapToGrid w:val="0"/>
          <w:sz w:val="24"/>
          <w:szCs w:val="24"/>
        </w:rPr>
        <w:t>.</w:t>
      </w:r>
      <w:r w:rsidR="00180E04">
        <w:rPr>
          <w:rFonts w:ascii="Times New Roman" w:hAnsi="Times New Roman" w:cs="Times New Roman"/>
          <w:snapToGrid w:val="0"/>
          <w:sz w:val="24"/>
          <w:szCs w:val="24"/>
        </w:rPr>
        <w:t>7</w:t>
      </w:r>
      <w:r w:rsidR="00DF6D86" w:rsidRPr="00DF6D86">
        <w:rPr>
          <w:rFonts w:ascii="Times New Roman" w:hAnsi="Times New Roman" w:cs="Times New Roman"/>
          <w:snapToGrid w:val="0"/>
          <w:sz w:val="24"/>
          <w:szCs w:val="24"/>
        </w:rPr>
        <w:t>. Споры по настоящему договору решаются путем переговоров. При отсутствии согласия споры рассматриваются в Экономическом суде Витебской области.</w:t>
      </w:r>
    </w:p>
    <w:p w:rsidR="00DF6D86" w:rsidRDefault="00DF6D86" w:rsidP="00DF6D86">
      <w:pPr>
        <w:pStyle w:val="a5"/>
        <w:shd w:val="clear" w:color="auto" w:fill="FFFFFF"/>
        <w:ind w:left="0" w:firstLine="851"/>
        <w:jc w:val="center"/>
        <w:rPr>
          <w:b/>
        </w:rPr>
      </w:pPr>
    </w:p>
    <w:p w:rsidR="00550BFE" w:rsidRPr="00A672B5" w:rsidRDefault="0043220D" w:rsidP="00DF6D86">
      <w:pPr>
        <w:pStyle w:val="5"/>
        <w:spacing w:after="120"/>
        <w:ind w:firstLine="851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8</w:t>
      </w:r>
      <w:r w:rsidR="00550BFE" w:rsidRPr="00A672B5">
        <w:rPr>
          <w:rFonts w:ascii="Times New Roman" w:hAnsi="Times New Roman" w:cs="Times New Roman"/>
          <w:color w:val="auto"/>
          <w:sz w:val="24"/>
          <w:szCs w:val="24"/>
        </w:rPr>
        <w:t>. ЗАКЛЮЧИТЕЛЬНЫЕ ПОЛОЖЕНИЯ</w:t>
      </w:r>
    </w:p>
    <w:p w:rsidR="00550BFE" w:rsidRPr="00550BFE" w:rsidRDefault="00D058B4" w:rsidP="00316B84">
      <w:pPr>
        <w:pStyle w:val="ConsNonformat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3220D">
        <w:rPr>
          <w:rFonts w:ascii="Times New Roman" w:hAnsi="Times New Roman"/>
          <w:sz w:val="24"/>
          <w:szCs w:val="24"/>
        </w:rPr>
        <w:t>8</w:t>
      </w:r>
      <w:r w:rsidR="00550BFE" w:rsidRPr="00550BFE">
        <w:rPr>
          <w:rFonts w:ascii="Times New Roman" w:hAnsi="Times New Roman"/>
          <w:sz w:val="24"/>
          <w:szCs w:val="24"/>
        </w:rPr>
        <w:t xml:space="preserve">.1. Настоящий договор вступает в силу с момента его подписания обеими Сторонами и действует </w:t>
      </w:r>
      <w:r w:rsidR="0043220D">
        <w:rPr>
          <w:rFonts w:ascii="Times New Roman" w:hAnsi="Times New Roman"/>
          <w:sz w:val="24"/>
          <w:szCs w:val="24"/>
        </w:rPr>
        <w:t>___________________________</w:t>
      </w:r>
      <w:r w:rsidR="00550BFE" w:rsidRPr="00550BFE">
        <w:rPr>
          <w:rFonts w:ascii="Times New Roman" w:hAnsi="Times New Roman"/>
          <w:sz w:val="24"/>
          <w:szCs w:val="24"/>
        </w:rPr>
        <w:t xml:space="preserve">, а в части расчетов до полного их исполнения </w:t>
      </w:r>
      <w:r w:rsidR="00550BFE" w:rsidRPr="00550BFE">
        <w:rPr>
          <w:rFonts w:ascii="Times New Roman" w:hAnsi="Times New Roman"/>
          <w:snapToGrid/>
          <w:sz w:val="24"/>
          <w:szCs w:val="24"/>
          <w:lang w:eastAsia="ar-SA"/>
        </w:rPr>
        <w:t>Сторонами</w:t>
      </w:r>
      <w:r w:rsidR="00550BFE" w:rsidRPr="00550BFE">
        <w:rPr>
          <w:rFonts w:ascii="Times New Roman" w:hAnsi="Times New Roman"/>
          <w:sz w:val="24"/>
          <w:szCs w:val="24"/>
        </w:rPr>
        <w:t>.</w:t>
      </w:r>
    </w:p>
    <w:p w:rsidR="00550BFE" w:rsidRPr="00550BFE" w:rsidRDefault="0043220D" w:rsidP="00DF6D86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550BFE" w:rsidRPr="00550BFE">
        <w:rPr>
          <w:rFonts w:ascii="Times New Roman" w:hAnsi="Times New Roman"/>
          <w:sz w:val="24"/>
          <w:szCs w:val="24"/>
        </w:rPr>
        <w:t>.2. Во всем остальном, что не предусмотрено данным договором, Стороны руководствуются законодательством Республики Беларусь.</w:t>
      </w:r>
    </w:p>
    <w:p w:rsidR="00550BFE" w:rsidRPr="00550BFE" w:rsidRDefault="0043220D" w:rsidP="00DF6D8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550BFE" w:rsidRPr="00550BFE">
        <w:rPr>
          <w:rFonts w:ascii="Times New Roman" w:hAnsi="Times New Roman" w:cs="Times New Roman"/>
          <w:sz w:val="24"/>
          <w:szCs w:val="24"/>
        </w:rPr>
        <w:t>3. Дополнения и изменения в настоящий договор действительны только в том случае, если они совершены в письменной форме и подписаны Сторонами.</w:t>
      </w:r>
    </w:p>
    <w:p w:rsidR="00550BFE" w:rsidRPr="00550BFE" w:rsidRDefault="0043220D" w:rsidP="00DF6D8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50BFE" w:rsidRPr="00550BFE">
        <w:rPr>
          <w:rFonts w:ascii="Times New Roman" w:hAnsi="Times New Roman" w:cs="Times New Roman"/>
          <w:sz w:val="24"/>
          <w:szCs w:val="24"/>
        </w:rPr>
        <w:t xml:space="preserve">.4. Для упрощения процедуры обмена документами стороны признают целесообразность использования факсимильной и/или электронной (сканированный документ) связи и, таким образом, юридическую силу подписей и оттисков печатей на факсимильных и/или </w:t>
      </w:r>
      <w:proofErr w:type="gramStart"/>
      <w:r w:rsidR="00550BFE" w:rsidRPr="00550BFE">
        <w:rPr>
          <w:rFonts w:ascii="Times New Roman" w:hAnsi="Times New Roman" w:cs="Times New Roman"/>
          <w:sz w:val="24"/>
          <w:szCs w:val="24"/>
        </w:rPr>
        <w:t>электронных  (</w:t>
      </w:r>
      <w:proofErr w:type="gramEnd"/>
      <w:r w:rsidR="00550BFE" w:rsidRPr="00550BFE">
        <w:rPr>
          <w:rFonts w:ascii="Times New Roman" w:hAnsi="Times New Roman" w:cs="Times New Roman"/>
          <w:sz w:val="24"/>
          <w:szCs w:val="24"/>
        </w:rPr>
        <w:t>сканированный документ) копиях Договора и иных документах, направленных на его исполнение и переданных по факсимильной и/или электронной (сканированный документ) связи. В последующем обмен оригинальными экземплярами договора, дополнительных соглашений и иных документов, направленных на его исполнение, является обязательным. Оригинал переданного документа должен быть направлен другой Стороне не позднее 5 (пяти) календарных дней от даты направления указанными способами. Документы-оригиналы, переданные на подпись, должны быть возвращены другой Стороне не позднее 5 (пяти) календарных дней от даты получения.</w:t>
      </w:r>
    </w:p>
    <w:p w:rsidR="00550BFE" w:rsidRPr="00550BFE" w:rsidRDefault="0043220D" w:rsidP="00550BF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50BFE" w:rsidRPr="00550BFE">
        <w:rPr>
          <w:rFonts w:ascii="Times New Roman" w:hAnsi="Times New Roman" w:cs="Times New Roman"/>
          <w:sz w:val="24"/>
          <w:szCs w:val="24"/>
        </w:rPr>
        <w:t>.</w:t>
      </w:r>
      <w:r w:rsidR="00AF59BB">
        <w:rPr>
          <w:rFonts w:ascii="Times New Roman" w:hAnsi="Times New Roman" w:cs="Times New Roman"/>
          <w:sz w:val="24"/>
          <w:szCs w:val="24"/>
        </w:rPr>
        <w:t>5</w:t>
      </w:r>
      <w:r w:rsidR="00550BFE" w:rsidRPr="00550BFE">
        <w:rPr>
          <w:rFonts w:ascii="Times New Roman" w:hAnsi="Times New Roman" w:cs="Times New Roman"/>
          <w:sz w:val="24"/>
          <w:szCs w:val="24"/>
        </w:rPr>
        <w:t xml:space="preserve">. Стороны признают юридическую силу любых сообщений, исходящих с электронного адреса </w:t>
      </w:r>
      <w:r w:rsidR="00CD6FDE">
        <w:rPr>
          <w:rFonts w:ascii="Times New Roman" w:hAnsi="Times New Roman" w:cs="Times New Roman"/>
          <w:sz w:val="24"/>
          <w:szCs w:val="24"/>
        </w:rPr>
        <w:t>Исполнителя</w:t>
      </w:r>
      <w:r w:rsidR="00550BFE" w:rsidRPr="00550BFE">
        <w:rPr>
          <w:rFonts w:ascii="Times New Roman" w:hAnsi="Times New Roman" w:cs="Times New Roman"/>
          <w:sz w:val="24"/>
          <w:szCs w:val="24"/>
        </w:rPr>
        <w:t xml:space="preserve">, </w:t>
      </w:r>
      <w:r w:rsidR="00CD6FDE">
        <w:rPr>
          <w:rFonts w:ascii="Times New Roman" w:hAnsi="Times New Roman" w:cs="Times New Roman"/>
          <w:sz w:val="24"/>
          <w:szCs w:val="24"/>
        </w:rPr>
        <w:t>Заказчика</w:t>
      </w:r>
      <w:r w:rsidR="00550BFE" w:rsidRPr="00550BFE">
        <w:rPr>
          <w:rFonts w:ascii="Times New Roman" w:hAnsi="Times New Roman" w:cs="Times New Roman"/>
          <w:sz w:val="24"/>
          <w:szCs w:val="24"/>
        </w:rPr>
        <w:t xml:space="preserve">, указанных в реквизитах настоящего договора, в ЕГРЮЛ и ИП, электронного адреса </w:t>
      </w:r>
      <w:r>
        <w:rPr>
          <w:rFonts w:ascii="Times New Roman" w:hAnsi="Times New Roman" w:cs="Times New Roman"/>
          <w:sz w:val="24"/>
          <w:szCs w:val="24"/>
        </w:rPr>
        <w:t>Заказчика</w:t>
      </w:r>
      <w:r w:rsidR="00550BFE" w:rsidRPr="00550BFE">
        <w:rPr>
          <w:rFonts w:ascii="Times New Roman" w:hAnsi="Times New Roman" w:cs="Times New Roman"/>
          <w:sz w:val="24"/>
          <w:szCs w:val="24"/>
        </w:rPr>
        <w:t xml:space="preserve">, находящегося на домене @trest16.by, а также любого другого, с которого </w:t>
      </w:r>
      <w:r w:rsidR="00CD6FDE">
        <w:rPr>
          <w:rFonts w:ascii="Times New Roman" w:hAnsi="Times New Roman" w:cs="Times New Roman"/>
          <w:sz w:val="24"/>
          <w:szCs w:val="24"/>
        </w:rPr>
        <w:t>Исполнителем</w:t>
      </w:r>
      <w:r w:rsidR="00550BFE" w:rsidRPr="00550BFE">
        <w:rPr>
          <w:rFonts w:ascii="Times New Roman" w:hAnsi="Times New Roman" w:cs="Times New Roman"/>
          <w:sz w:val="24"/>
          <w:szCs w:val="24"/>
        </w:rPr>
        <w:t xml:space="preserve"> были получены сообщения от имени </w:t>
      </w:r>
      <w:r w:rsidR="00CD6FDE">
        <w:rPr>
          <w:rFonts w:ascii="Times New Roman" w:hAnsi="Times New Roman" w:cs="Times New Roman"/>
          <w:sz w:val="24"/>
          <w:szCs w:val="24"/>
        </w:rPr>
        <w:t>Заказчика</w:t>
      </w:r>
      <w:r w:rsidR="00550BFE" w:rsidRPr="00550BFE">
        <w:rPr>
          <w:rFonts w:ascii="Times New Roman" w:hAnsi="Times New Roman" w:cs="Times New Roman"/>
          <w:sz w:val="24"/>
          <w:szCs w:val="24"/>
        </w:rPr>
        <w:t xml:space="preserve"> в связи с исполнением Договора, и документов, полученных путем обмена указанными способами, как и документации, составленной в письменной форме, и соглашаются, что указанные сообщения и документация могут использоваться в качестве доказательств без дополнительного, в том числе нотариального, заверения.</w:t>
      </w:r>
    </w:p>
    <w:p w:rsidR="00550BFE" w:rsidRPr="00550BFE" w:rsidRDefault="00550BFE" w:rsidP="00550BFE">
      <w:pPr>
        <w:tabs>
          <w:tab w:val="left" w:pos="1034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BFE">
        <w:rPr>
          <w:rFonts w:ascii="Times New Roman" w:hAnsi="Times New Roman" w:cs="Times New Roman"/>
          <w:sz w:val="24"/>
          <w:szCs w:val="24"/>
        </w:rPr>
        <w:t>Стороны подписанием Договора безусловно подтверждают, что доступ к адресам электронной почты, указанным в настоящем договоре, предоставлен только уполномоченным принимать решения по Договору лицам.</w:t>
      </w:r>
    </w:p>
    <w:p w:rsidR="00550BFE" w:rsidRPr="00550BFE" w:rsidRDefault="0043220D" w:rsidP="00550BF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50BFE" w:rsidRPr="00550BFE">
        <w:rPr>
          <w:rFonts w:ascii="Times New Roman" w:hAnsi="Times New Roman" w:cs="Times New Roman"/>
          <w:sz w:val="24"/>
          <w:szCs w:val="24"/>
        </w:rPr>
        <w:t>.</w:t>
      </w:r>
      <w:r w:rsidR="00CD6FDE">
        <w:rPr>
          <w:rFonts w:ascii="Times New Roman" w:hAnsi="Times New Roman" w:cs="Times New Roman"/>
          <w:sz w:val="24"/>
          <w:szCs w:val="24"/>
        </w:rPr>
        <w:t>6</w:t>
      </w:r>
      <w:r w:rsidR="00550BFE" w:rsidRPr="00550BFE">
        <w:rPr>
          <w:rFonts w:ascii="Times New Roman" w:hAnsi="Times New Roman" w:cs="Times New Roman"/>
          <w:sz w:val="24"/>
          <w:szCs w:val="24"/>
        </w:rPr>
        <w:t>. Во всём остальном, что не предусмотрено положениями настоящего договора, Стороны руководствуются законодательством Республики Беларусь.</w:t>
      </w:r>
    </w:p>
    <w:p w:rsidR="00550BFE" w:rsidRPr="00550BFE" w:rsidRDefault="0043220D" w:rsidP="00550BFE">
      <w:pPr>
        <w:ind w:right="-9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550BFE" w:rsidRPr="00550BFE">
        <w:rPr>
          <w:rFonts w:ascii="Times New Roman" w:hAnsi="Times New Roman" w:cs="Times New Roman"/>
          <w:sz w:val="24"/>
          <w:szCs w:val="24"/>
        </w:rPr>
        <w:t>.</w:t>
      </w:r>
      <w:r w:rsidR="00CD6FDE">
        <w:rPr>
          <w:rFonts w:ascii="Times New Roman" w:hAnsi="Times New Roman" w:cs="Times New Roman"/>
          <w:sz w:val="24"/>
          <w:szCs w:val="24"/>
        </w:rPr>
        <w:t>7</w:t>
      </w:r>
      <w:r w:rsidR="00550BFE" w:rsidRPr="00550BFE">
        <w:rPr>
          <w:rFonts w:ascii="Times New Roman" w:hAnsi="Times New Roman" w:cs="Times New Roman"/>
          <w:sz w:val="24"/>
          <w:szCs w:val="24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550BFE" w:rsidRPr="0043220D" w:rsidRDefault="00550BFE" w:rsidP="00550BFE">
      <w:pPr>
        <w:pStyle w:val="5"/>
        <w:spacing w:after="120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43220D">
        <w:rPr>
          <w:rFonts w:ascii="Times New Roman" w:hAnsi="Times New Roman" w:cs="Times New Roman"/>
          <w:color w:val="auto"/>
          <w:sz w:val="24"/>
          <w:szCs w:val="24"/>
        </w:rPr>
        <w:t>10. РЕКВИЗИТЫ СТОРОН</w:t>
      </w:r>
    </w:p>
    <w:tbl>
      <w:tblPr>
        <w:tblW w:w="1120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562"/>
        <w:gridCol w:w="5640"/>
      </w:tblGrid>
      <w:tr w:rsidR="00550BFE" w:rsidRPr="00550BFE" w:rsidTr="00591DDC">
        <w:trPr>
          <w:trHeight w:val="3239"/>
        </w:trPr>
        <w:tc>
          <w:tcPr>
            <w:tcW w:w="5562" w:type="dxa"/>
          </w:tcPr>
          <w:p w:rsidR="00550BFE" w:rsidRPr="00550BFE" w:rsidRDefault="0043220D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Исполнитель</w:t>
            </w:r>
            <w:r w:rsidR="00550BFE" w:rsidRPr="00550BF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0BFE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 w:rsidRPr="00550BFE"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</w:t>
            </w: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BFE">
              <w:rPr>
                <w:rFonts w:ascii="Times New Roman" w:hAnsi="Times New Roman" w:cs="Times New Roman"/>
                <w:sz w:val="20"/>
                <w:szCs w:val="20"/>
              </w:rPr>
              <w:t xml:space="preserve">Юр. </w:t>
            </w:r>
            <w:proofErr w:type="gramStart"/>
            <w:r w:rsidRPr="00550BFE">
              <w:rPr>
                <w:rFonts w:ascii="Times New Roman" w:hAnsi="Times New Roman" w:cs="Times New Roman"/>
                <w:sz w:val="20"/>
                <w:szCs w:val="20"/>
              </w:rPr>
              <w:t>адрес:_</w:t>
            </w:r>
            <w:proofErr w:type="gramEnd"/>
            <w:r w:rsidRPr="00550BFE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 </w:t>
            </w: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50BFE">
              <w:rPr>
                <w:rFonts w:ascii="Times New Roman" w:hAnsi="Times New Roman" w:cs="Times New Roman"/>
                <w:sz w:val="20"/>
                <w:szCs w:val="20"/>
              </w:rPr>
              <w:t>почтовый</w:t>
            </w:r>
            <w:proofErr w:type="gramEnd"/>
            <w:r w:rsidRPr="00550BFE">
              <w:rPr>
                <w:rFonts w:ascii="Times New Roman" w:hAnsi="Times New Roman" w:cs="Times New Roman"/>
                <w:sz w:val="20"/>
                <w:szCs w:val="20"/>
              </w:rPr>
              <w:t xml:space="preserve"> адрес:______________________</w:t>
            </w: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BFE">
              <w:rPr>
                <w:rFonts w:ascii="Times New Roman" w:hAnsi="Times New Roman" w:cs="Times New Roman"/>
                <w:sz w:val="20"/>
                <w:szCs w:val="20"/>
              </w:rPr>
              <w:t xml:space="preserve">УНП ______________________________ </w:t>
            </w: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BFE"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почты_____________</w:t>
            </w: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BFE">
              <w:rPr>
                <w:rFonts w:ascii="Times New Roman" w:hAnsi="Times New Roman" w:cs="Times New Roman"/>
                <w:sz w:val="20"/>
                <w:szCs w:val="20"/>
              </w:rPr>
              <w:t>Расчетный счет _____________________</w:t>
            </w: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BFE">
              <w:rPr>
                <w:rFonts w:ascii="Times New Roman" w:hAnsi="Times New Roman" w:cs="Times New Roman"/>
                <w:sz w:val="20"/>
                <w:szCs w:val="20"/>
              </w:rPr>
              <w:t>В банке____________________________</w:t>
            </w: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BFE">
              <w:rPr>
                <w:rFonts w:ascii="Times New Roman" w:hAnsi="Times New Roman" w:cs="Times New Roman"/>
                <w:sz w:val="20"/>
                <w:szCs w:val="20"/>
              </w:rPr>
              <w:t>Код банка _________________________</w:t>
            </w: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BFE">
              <w:rPr>
                <w:rFonts w:ascii="Times New Roman" w:hAnsi="Times New Roman" w:cs="Times New Roman"/>
                <w:sz w:val="20"/>
                <w:szCs w:val="20"/>
              </w:rPr>
              <w:t>Номера телефона (факса)______________</w:t>
            </w: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BFE">
              <w:rPr>
                <w:rFonts w:ascii="Times New Roman" w:hAnsi="Times New Roman" w:cs="Times New Roman"/>
                <w:sz w:val="20"/>
                <w:szCs w:val="20"/>
              </w:rPr>
              <w:t>___________________/</w:t>
            </w:r>
            <w:r w:rsidRPr="00550B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_______________</w:t>
            </w:r>
            <w:r w:rsidRPr="00550BF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5640" w:type="dxa"/>
          </w:tcPr>
          <w:p w:rsidR="00550BFE" w:rsidRPr="00550BFE" w:rsidRDefault="0043220D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Заказчик</w:t>
            </w:r>
            <w:r w:rsidR="00550BFE" w:rsidRPr="00550BF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0BFE">
              <w:rPr>
                <w:rFonts w:ascii="Times New Roman" w:hAnsi="Times New Roman" w:cs="Times New Roman"/>
                <w:b/>
                <w:sz w:val="20"/>
                <w:szCs w:val="20"/>
              </w:rPr>
              <w:t>ОАО «Трест №16, г. Новополоцк»</w:t>
            </w: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BFE">
              <w:rPr>
                <w:rFonts w:ascii="Times New Roman" w:hAnsi="Times New Roman" w:cs="Times New Roman"/>
                <w:sz w:val="20"/>
                <w:szCs w:val="20"/>
              </w:rPr>
              <w:t xml:space="preserve">Юр. </w:t>
            </w:r>
            <w:proofErr w:type="gramStart"/>
            <w:r w:rsidRPr="00550BFE">
              <w:rPr>
                <w:rFonts w:ascii="Times New Roman" w:hAnsi="Times New Roman" w:cs="Times New Roman"/>
                <w:sz w:val="20"/>
                <w:szCs w:val="20"/>
              </w:rPr>
              <w:t>адрес:_</w:t>
            </w:r>
            <w:proofErr w:type="gramEnd"/>
            <w:r w:rsidRPr="00550BFE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 </w:t>
            </w: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50BFE">
              <w:rPr>
                <w:rFonts w:ascii="Times New Roman" w:hAnsi="Times New Roman" w:cs="Times New Roman"/>
                <w:sz w:val="20"/>
                <w:szCs w:val="20"/>
              </w:rPr>
              <w:t>почтовый</w:t>
            </w:r>
            <w:proofErr w:type="gramEnd"/>
            <w:r w:rsidRPr="00550BFE">
              <w:rPr>
                <w:rFonts w:ascii="Times New Roman" w:hAnsi="Times New Roman" w:cs="Times New Roman"/>
                <w:sz w:val="20"/>
                <w:szCs w:val="20"/>
              </w:rPr>
              <w:t xml:space="preserve"> адрес:______________________</w:t>
            </w: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BFE">
              <w:rPr>
                <w:rFonts w:ascii="Times New Roman" w:hAnsi="Times New Roman" w:cs="Times New Roman"/>
                <w:sz w:val="20"/>
                <w:szCs w:val="20"/>
              </w:rPr>
              <w:t xml:space="preserve">УНП ______________________________ </w:t>
            </w: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BFE"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почты_____________</w:t>
            </w: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BFE">
              <w:rPr>
                <w:rFonts w:ascii="Times New Roman" w:hAnsi="Times New Roman" w:cs="Times New Roman"/>
                <w:sz w:val="20"/>
                <w:szCs w:val="20"/>
              </w:rPr>
              <w:t>Расчетный счет _____________________</w:t>
            </w: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BFE">
              <w:rPr>
                <w:rFonts w:ascii="Times New Roman" w:hAnsi="Times New Roman" w:cs="Times New Roman"/>
                <w:sz w:val="20"/>
                <w:szCs w:val="20"/>
              </w:rPr>
              <w:t>В банке____________________________</w:t>
            </w: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BFE">
              <w:rPr>
                <w:rFonts w:ascii="Times New Roman" w:hAnsi="Times New Roman" w:cs="Times New Roman"/>
                <w:sz w:val="20"/>
                <w:szCs w:val="20"/>
              </w:rPr>
              <w:t>Код банка _________________________</w:t>
            </w: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BFE">
              <w:rPr>
                <w:rFonts w:ascii="Times New Roman" w:hAnsi="Times New Roman" w:cs="Times New Roman"/>
                <w:sz w:val="20"/>
                <w:szCs w:val="20"/>
              </w:rPr>
              <w:t>Номера телефона (факса)______________</w:t>
            </w: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0BFE" w:rsidRPr="00550BFE" w:rsidRDefault="00550BFE" w:rsidP="00D40C7A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BFE">
              <w:rPr>
                <w:rFonts w:ascii="Times New Roman" w:hAnsi="Times New Roman" w:cs="Times New Roman"/>
                <w:sz w:val="20"/>
                <w:szCs w:val="20"/>
              </w:rPr>
              <w:t>______________________/ ____________________/</w:t>
            </w:r>
          </w:p>
        </w:tc>
      </w:tr>
    </w:tbl>
    <w:p w:rsidR="00323239" w:rsidRPr="00550BFE" w:rsidRDefault="00323239" w:rsidP="00323239">
      <w:pPr>
        <w:rPr>
          <w:rFonts w:ascii="Times New Roman" w:eastAsia="Times New Roman" w:hAnsi="Times New Roman" w:cs="Times New Roman"/>
        </w:rPr>
      </w:pPr>
    </w:p>
    <w:p w:rsidR="00323239" w:rsidRPr="00550BFE" w:rsidRDefault="00323239" w:rsidP="00323239">
      <w:pPr>
        <w:rPr>
          <w:rFonts w:ascii="Times New Roman" w:eastAsia="Times New Roman" w:hAnsi="Times New Roman" w:cs="Times New Roman"/>
        </w:rPr>
      </w:pPr>
    </w:p>
    <w:p w:rsidR="00323239" w:rsidRPr="00550BFE" w:rsidRDefault="009066CB" w:rsidP="00323239">
      <w:pPr>
        <w:pStyle w:val="justify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*недостающие сведения </w:t>
      </w:r>
      <w:r w:rsidR="00323239" w:rsidRPr="00550BFE">
        <w:rPr>
          <w:rFonts w:ascii="Times New Roman" w:hAnsi="Times New Roman" w:cs="Times New Roman"/>
          <w:color w:val="000000"/>
        </w:rPr>
        <w:t>заполня</w:t>
      </w:r>
      <w:r>
        <w:rPr>
          <w:rFonts w:ascii="Times New Roman" w:hAnsi="Times New Roman" w:cs="Times New Roman"/>
          <w:color w:val="000000"/>
        </w:rPr>
        <w:t>ю</w:t>
      </w:r>
      <w:r w:rsidR="00323239" w:rsidRPr="00550BFE">
        <w:rPr>
          <w:rFonts w:ascii="Times New Roman" w:hAnsi="Times New Roman" w:cs="Times New Roman"/>
          <w:color w:val="000000"/>
        </w:rPr>
        <w:t>тся по результат</w:t>
      </w:r>
      <w:r>
        <w:rPr>
          <w:rFonts w:ascii="Times New Roman" w:hAnsi="Times New Roman" w:cs="Times New Roman"/>
          <w:color w:val="000000"/>
        </w:rPr>
        <w:t>ам процедуры закупки</w:t>
      </w:r>
    </w:p>
    <w:p w:rsidR="006375BA" w:rsidRPr="00550BFE" w:rsidRDefault="006375BA" w:rsidP="00323239">
      <w:pPr>
        <w:rPr>
          <w:rFonts w:ascii="Times New Roman" w:eastAsia="Times New Roman" w:hAnsi="Times New Roman" w:cs="Times New Roman"/>
        </w:rPr>
      </w:pPr>
    </w:p>
    <w:sectPr w:rsidR="006375BA" w:rsidRPr="00550BFE" w:rsidSect="00B743AC">
      <w:pgSz w:w="12240" w:h="15840"/>
      <w:pgMar w:top="709" w:right="616" w:bottom="56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DC1864"/>
    <w:multiLevelType w:val="hybridMultilevel"/>
    <w:tmpl w:val="D4F69008"/>
    <w:lvl w:ilvl="0" w:tplc="F7AC29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556"/>
    <w:rsid w:val="0015552B"/>
    <w:rsid w:val="00180E04"/>
    <w:rsid w:val="00226BCA"/>
    <w:rsid w:val="00240D40"/>
    <w:rsid w:val="00316B84"/>
    <w:rsid w:val="003207BF"/>
    <w:rsid w:val="00323239"/>
    <w:rsid w:val="00335556"/>
    <w:rsid w:val="003D6480"/>
    <w:rsid w:val="0043220D"/>
    <w:rsid w:val="00550BFE"/>
    <w:rsid w:val="00591DDC"/>
    <w:rsid w:val="00595014"/>
    <w:rsid w:val="006375BA"/>
    <w:rsid w:val="006957F0"/>
    <w:rsid w:val="006B5431"/>
    <w:rsid w:val="006D5D1F"/>
    <w:rsid w:val="007309C8"/>
    <w:rsid w:val="007B0FDC"/>
    <w:rsid w:val="007C21EC"/>
    <w:rsid w:val="00813245"/>
    <w:rsid w:val="00854F82"/>
    <w:rsid w:val="00867C74"/>
    <w:rsid w:val="009066CB"/>
    <w:rsid w:val="00915E25"/>
    <w:rsid w:val="00955819"/>
    <w:rsid w:val="00A672B5"/>
    <w:rsid w:val="00A82090"/>
    <w:rsid w:val="00AF59BB"/>
    <w:rsid w:val="00B743AC"/>
    <w:rsid w:val="00BE12DF"/>
    <w:rsid w:val="00C2145B"/>
    <w:rsid w:val="00CD6FDE"/>
    <w:rsid w:val="00CE51F6"/>
    <w:rsid w:val="00D058B4"/>
    <w:rsid w:val="00D7173F"/>
    <w:rsid w:val="00D937E8"/>
    <w:rsid w:val="00DF6D86"/>
    <w:rsid w:val="00DF70A5"/>
    <w:rsid w:val="00EA6250"/>
    <w:rsid w:val="00F35CB7"/>
    <w:rsid w:val="00F76D9E"/>
    <w:rsid w:val="00FE0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82B109-AF37-4593-87CF-C27B5B02D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0B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styleId="a3">
    <w:name w:val="Normal (Web)"/>
    <w:basedOn w:val="a"/>
    <w:uiPriority w:val="99"/>
    <w:semiHidden/>
    <w:unhideWhenUsed/>
    <w:pPr>
      <w:spacing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margt">
    <w:name w:val="marg_t"/>
    <w:basedOn w:val="a"/>
    <w:pPr>
      <w:spacing w:before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justify">
    <w:name w:val="justify"/>
    <w:basedOn w:val="a"/>
    <w:pPr>
      <w:spacing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pPr>
      <w:spacing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y3">
    <w:name w:val="y3"/>
    <w:basedOn w:val="a"/>
    <w:pPr>
      <w:spacing w:before="400" w:after="400" w:line="240" w:lineRule="auto"/>
      <w:jc w:val="center"/>
    </w:pPr>
    <w:rPr>
      <w:rFonts w:ascii="Arial" w:hAnsi="Arial" w:cs="Arial"/>
      <w:sz w:val="24"/>
      <w:szCs w:val="24"/>
    </w:rPr>
  </w:style>
  <w:style w:type="character" w:customStyle="1" w:styleId="y2">
    <w:name w:val="y2"/>
    <w:basedOn w:val="a0"/>
    <w:rPr>
      <w:b w:val="0"/>
      <w:bCs w:val="0"/>
      <w:i/>
      <w:iCs/>
      <w:color w:val="000000"/>
      <w:u w:val="single"/>
    </w:rPr>
  </w:style>
  <w:style w:type="table" w:styleId="a4">
    <w:name w:val="Table Grid"/>
    <w:basedOn w:val="a1"/>
    <w:uiPriority w:val="39"/>
    <w:rsid w:val="00240D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550BFE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5">
    <w:name w:val="List Paragraph"/>
    <w:basedOn w:val="a"/>
    <w:link w:val="a6"/>
    <w:uiPriority w:val="34"/>
    <w:qFormat/>
    <w:rsid w:val="00550BF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Абзац списка Знак"/>
    <w:link w:val="a5"/>
    <w:uiPriority w:val="34"/>
    <w:rsid w:val="00550B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nformat">
    <w:name w:val="ConsNonformat"/>
    <w:rsid w:val="00550BF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character" w:customStyle="1" w:styleId="FontStyle11">
    <w:name w:val="Font Style11"/>
    <w:rsid w:val="00550BFE"/>
    <w:rPr>
      <w:rFonts w:ascii="Times New Roman" w:hAnsi="Times New Roman" w:cs="Times New Roman"/>
      <w:sz w:val="18"/>
      <w:szCs w:val="18"/>
    </w:rPr>
  </w:style>
  <w:style w:type="paragraph" w:styleId="a7">
    <w:name w:val="Body Text Indent"/>
    <w:basedOn w:val="a"/>
    <w:link w:val="a8"/>
    <w:uiPriority w:val="99"/>
    <w:unhideWhenUsed/>
    <w:rsid w:val="00550BFE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550B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B74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743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09579">
      <w:marLeft w:val="0"/>
      <w:marRight w:val="0"/>
      <w:marTop w:val="0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1849</Words>
  <Characters>10542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13</cp:revision>
  <cp:lastPrinted>2026-09-14T13:11:00Z</cp:lastPrinted>
  <dcterms:created xsi:type="dcterms:W3CDTF">2026-09-14T09:08:00Z</dcterms:created>
  <dcterms:modified xsi:type="dcterms:W3CDTF">2026-09-15T06:40:00Z</dcterms:modified>
</cp:coreProperties>
</file>