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04F" w:rsidRDefault="001B504F" w:rsidP="001B504F"/>
    <w:p w:rsidR="00210416" w:rsidRDefault="00210416" w:rsidP="00210416">
      <w:pPr>
        <w:jc w:val="right"/>
      </w:pPr>
      <w:r>
        <w:t xml:space="preserve">                                                                                                       УТВЕРЖДАЮ                                                                                                              Ректор УО ВГАВМ</w:t>
      </w:r>
    </w:p>
    <w:p w:rsidR="00210416" w:rsidRDefault="00210416" w:rsidP="00210416">
      <w:pPr>
        <w:jc w:val="right"/>
      </w:pPr>
      <w:r>
        <w:t>__________О.С. Горлова</w:t>
      </w:r>
    </w:p>
    <w:p w:rsidR="00210416" w:rsidRDefault="00B1154B" w:rsidP="00210416">
      <w:pPr>
        <w:jc w:val="right"/>
      </w:pPr>
      <w:r>
        <w:t xml:space="preserve"> «24</w:t>
      </w:r>
      <w:r w:rsidR="0066709A">
        <w:t xml:space="preserve">»  сентября </w:t>
      </w:r>
      <w:r w:rsidR="00210416">
        <w:t xml:space="preserve"> 2026 г.</w:t>
      </w:r>
    </w:p>
    <w:p w:rsidR="00210416" w:rsidRDefault="00210416" w:rsidP="00210416">
      <w:pPr>
        <w:jc w:val="right"/>
      </w:pPr>
    </w:p>
    <w:p w:rsidR="00210416" w:rsidRDefault="00210416" w:rsidP="00210416"/>
    <w:p w:rsidR="00210416" w:rsidRDefault="00210416" w:rsidP="00AE75A7">
      <w:pPr>
        <w:jc w:val="center"/>
      </w:pPr>
      <w:r>
        <w:t>ТЕХНИЧЕСКОЕ ЗАДАНИЕ</w:t>
      </w:r>
    </w:p>
    <w:p w:rsidR="00210416" w:rsidRDefault="00210416" w:rsidP="00210416"/>
    <w:p w:rsidR="00210416" w:rsidRDefault="00210416" w:rsidP="00210416">
      <w:r>
        <w:t>1.</w:t>
      </w:r>
      <w:r>
        <w:tab/>
        <w:t xml:space="preserve">Предмет закупки – </w:t>
      </w:r>
      <w:r w:rsidRPr="00210416">
        <w:t>стоматологическая установка для ветеринарии</w:t>
      </w:r>
      <w:r w:rsidR="003D4216">
        <w:t xml:space="preserve"> – 1шт.</w:t>
      </w:r>
    </w:p>
    <w:p w:rsidR="00210416" w:rsidRDefault="004F49E1" w:rsidP="00210416">
      <w:r>
        <w:t xml:space="preserve">2. Код товара по ОКРБ: </w:t>
      </w:r>
      <w:r w:rsidRPr="004F49E1">
        <w:t>32.50.11.500</w:t>
      </w:r>
      <w:r>
        <w:t xml:space="preserve"> - </w:t>
      </w:r>
      <w:r w:rsidRPr="004F49E1">
        <w:t>Инструменты и приспособления стоматологические прочие (кроме бормашин)</w:t>
      </w:r>
      <w:r>
        <w:t>.</w:t>
      </w:r>
    </w:p>
    <w:p w:rsidR="00210416" w:rsidRDefault="00210416" w:rsidP="00210416"/>
    <w:p w:rsidR="00210416" w:rsidRDefault="00210416" w:rsidP="00210416">
      <w:r>
        <w:t>3. Общие требования к товару:</w:t>
      </w:r>
    </w:p>
    <w:p w:rsidR="00210416" w:rsidRDefault="00210416" w:rsidP="00210416">
      <w:r>
        <w:t>Должна быть предназначена для препарирования кариозных полостей, лечения</w:t>
      </w:r>
      <w:r w:rsidRPr="00210416">
        <w:t xml:space="preserve"> пульпита</w:t>
      </w:r>
      <w:r>
        <w:t>, периодонтита и эндодонтических</w:t>
      </w:r>
      <w:r w:rsidRPr="00210416">
        <w:t xml:space="preserve"> манипуляции (обработка и пломбирование каналов)</w:t>
      </w:r>
      <w:r>
        <w:t>.</w:t>
      </w:r>
      <w:r w:rsidRPr="00210416">
        <w:t xml:space="preserve"> </w:t>
      </w:r>
      <w:r>
        <w:t>Должна быть предназначена для п</w:t>
      </w:r>
      <w:r w:rsidRPr="00210416">
        <w:t>ро</w:t>
      </w:r>
      <w:r>
        <w:t>стого и сложного атравматического удаления зубов, подрезания</w:t>
      </w:r>
      <w:r w:rsidRPr="00210416">
        <w:t xml:space="preserve"> крючков у грызунов, </w:t>
      </w:r>
      <w:r>
        <w:t>для работы</w:t>
      </w:r>
      <w:r w:rsidRPr="00210416">
        <w:t xml:space="preserve"> с мягкими тканями. </w:t>
      </w:r>
      <w:r>
        <w:t>Должна быть предназначена для лечения</w:t>
      </w:r>
      <w:r w:rsidRPr="00210416">
        <w:t xml:space="preserve"> гингивита, пародонтита, </w:t>
      </w:r>
      <w:proofErr w:type="spellStart"/>
      <w:r w:rsidRPr="00210416">
        <w:t>кюретаж</w:t>
      </w:r>
      <w:r>
        <w:t>а</w:t>
      </w:r>
      <w:proofErr w:type="spellEnd"/>
      <w:r w:rsidRPr="00210416">
        <w:t xml:space="preserve"> </w:t>
      </w:r>
      <w:proofErr w:type="spellStart"/>
      <w:r w:rsidRPr="00210416">
        <w:t>пародонта</w:t>
      </w:r>
      <w:r>
        <w:t>льных</w:t>
      </w:r>
      <w:proofErr w:type="spellEnd"/>
      <w:r>
        <w:t xml:space="preserve"> карманов и антисептической обработки</w:t>
      </w:r>
      <w:r w:rsidRPr="00210416">
        <w:t>.</w:t>
      </w:r>
      <w:r>
        <w:t xml:space="preserve"> Должна быть мобильной.</w:t>
      </w:r>
    </w:p>
    <w:p w:rsidR="00210416" w:rsidRDefault="00210416" w:rsidP="00210416"/>
    <w:p w:rsidR="00210416" w:rsidRDefault="003D4216" w:rsidP="00210416">
      <w:r>
        <w:t>4</w:t>
      </w:r>
      <w:r w:rsidR="00210416">
        <w:t>.Технические, технологические, конструктивные и другие потребительские показатели, и характеристики товара:</w:t>
      </w:r>
    </w:p>
    <w:p w:rsidR="00113D74" w:rsidRDefault="003D4216" w:rsidP="00113D74">
      <w:r>
        <w:t>4.</w:t>
      </w:r>
      <w:r w:rsidR="003D1A45">
        <w:t>1.</w:t>
      </w:r>
      <w:r>
        <w:t xml:space="preserve"> </w:t>
      </w:r>
      <w:r w:rsidR="00113D74">
        <w:t>Напряжение: 220</w:t>
      </w:r>
      <w:proofErr w:type="gramStart"/>
      <w:r w:rsidR="00113D74">
        <w:t xml:space="preserve"> В</w:t>
      </w:r>
      <w:proofErr w:type="gramEnd"/>
      <w:r w:rsidR="00113D74">
        <w:t xml:space="preserve"> переменного тока/50 Гц</w:t>
      </w:r>
    </w:p>
    <w:p w:rsidR="00113D74" w:rsidRDefault="003D4216" w:rsidP="00113D74">
      <w:r>
        <w:t>4.</w:t>
      </w:r>
      <w:r w:rsidR="003D1A45">
        <w:t>2</w:t>
      </w:r>
      <w:r>
        <w:t xml:space="preserve">. </w:t>
      </w:r>
      <w:r w:rsidR="00113D74">
        <w:t>Уровень шума: 50-60 дБ</w:t>
      </w:r>
    </w:p>
    <w:p w:rsidR="00113D74" w:rsidRDefault="003D4216" w:rsidP="00113D74">
      <w:r>
        <w:t>4.</w:t>
      </w:r>
      <w:r w:rsidR="003D1A45">
        <w:t>3</w:t>
      </w:r>
      <w:r>
        <w:t xml:space="preserve">. </w:t>
      </w:r>
      <w:r w:rsidR="00113D74">
        <w:t>Бесшумный воздушный компрессор</w:t>
      </w:r>
      <w:r w:rsidR="00B76BE9">
        <w:t xml:space="preserve"> не менее 1</w:t>
      </w:r>
      <w:bookmarkStart w:id="0" w:name="_GoBack"/>
      <w:bookmarkEnd w:id="0"/>
      <w:r w:rsidR="003D1A45">
        <w:t>0л</w:t>
      </w:r>
      <w:r w:rsidR="00113D74">
        <w:t xml:space="preserve"> мощностью 550 Вт без масла</w:t>
      </w:r>
    </w:p>
    <w:p w:rsidR="00113D74" w:rsidRDefault="003D4216" w:rsidP="00113D74">
      <w:r>
        <w:t>4.</w:t>
      </w:r>
      <w:r w:rsidR="003D1A45">
        <w:t>4</w:t>
      </w:r>
      <w:r>
        <w:t xml:space="preserve">. </w:t>
      </w:r>
      <w:r w:rsidR="00113D74">
        <w:t>Трехходовой шприц</w:t>
      </w:r>
    </w:p>
    <w:p w:rsidR="00113D74" w:rsidRDefault="003D4216" w:rsidP="00113D74">
      <w:r>
        <w:t>4.</w:t>
      </w:r>
      <w:r w:rsidR="003D1A45">
        <w:t>5</w:t>
      </w:r>
      <w:r>
        <w:t xml:space="preserve">. </w:t>
      </w:r>
      <w:r w:rsidR="00113D74">
        <w:t>Высокоскорост</w:t>
      </w:r>
      <w:r w:rsidR="00B76BE9">
        <w:t>ной наконечник (оптика</w:t>
      </w:r>
      <w:r w:rsidR="00113D74">
        <w:t>)</w:t>
      </w:r>
    </w:p>
    <w:p w:rsidR="00113D74" w:rsidRDefault="003D4216" w:rsidP="00113D74">
      <w:r>
        <w:t>4.</w:t>
      </w:r>
      <w:r w:rsidR="003D1A45">
        <w:t>6</w:t>
      </w:r>
      <w:r>
        <w:t xml:space="preserve">. </w:t>
      </w:r>
      <w:r w:rsidR="00113D74">
        <w:t>Низкоскоростной наконечник</w:t>
      </w:r>
    </w:p>
    <w:p w:rsidR="00113D74" w:rsidRDefault="003D4216" w:rsidP="00113D74">
      <w:r>
        <w:t>4.</w:t>
      </w:r>
      <w:r w:rsidR="003D1A45">
        <w:t>7</w:t>
      </w:r>
      <w:r>
        <w:t xml:space="preserve">. </w:t>
      </w:r>
      <w:proofErr w:type="spellStart"/>
      <w:r w:rsidR="00113D74">
        <w:t>Слюноотсос</w:t>
      </w:r>
      <w:proofErr w:type="spellEnd"/>
    </w:p>
    <w:p w:rsidR="00113D74" w:rsidRDefault="003D4216" w:rsidP="00113D74">
      <w:r>
        <w:t>4.</w:t>
      </w:r>
      <w:r w:rsidR="003D1A45">
        <w:t>8</w:t>
      </w:r>
      <w:r>
        <w:t xml:space="preserve">. </w:t>
      </w:r>
      <w:r w:rsidR="00113D74">
        <w:t>Бутылка для чистой воды</w:t>
      </w:r>
    </w:p>
    <w:p w:rsidR="00113D74" w:rsidRDefault="003D4216" w:rsidP="00113D74">
      <w:r>
        <w:t>4.</w:t>
      </w:r>
      <w:r w:rsidR="003D1A45">
        <w:t>9</w:t>
      </w:r>
      <w:r>
        <w:t xml:space="preserve">. </w:t>
      </w:r>
      <w:r w:rsidR="00113D74">
        <w:t>Бутылка для грязной воды (для слива)</w:t>
      </w:r>
    </w:p>
    <w:p w:rsidR="00113D74" w:rsidRDefault="003D4216" w:rsidP="00113D74">
      <w:r>
        <w:t>4.1</w:t>
      </w:r>
      <w:r w:rsidR="003D1A45">
        <w:t>0</w:t>
      </w:r>
      <w:r>
        <w:t xml:space="preserve">. </w:t>
      </w:r>
      <w:r w:rsidR="00113D74">
        <w:t>Ножное управление</w:t>
      </w:r>
    </w:p>
    <w:p w:rsidR="00113D74" w:rsidRDefault="003D4216" w:rsidP="00113D74">
      <w:r>
        <w:t>4.1</w:t>
      </w:r>
      <w:r w:rsidR="003D1A45">
        <w:t>1</w:t>
      </w:r>
      <w:r>
        <w:t xml:space="preserve">. </w:t>
      </w:r>
      <w:r w:rsidR="00113D74">
        <w:t xml:space="preserve">Встроенный светодиодный </w:t>
      </w:r>
      <w:proofErr w:type="spellStart"/>
      <w:r w:rsidR="00113D74">
        <w:t>светоотверждающий</w:t>
      </w:r>
      <w:proofErr w:type="spellEnd"/>
      <w:r w:rsidR="00113D74">
        <w:t xml:space="preserve"> блок — </w:t>
      </w:r>
      <w:proofErr w:type="spellStart"/>
      <w:r w:rsidR="00113D74">
        <w:t>полимеризационная</w:t>
      </w:r>
      <w:proofErr w:type="spellEnd"/>
      <w:r w:rsidR="00113D74">
        <w:t xml:space="preserve"> лампа</w:t>
      </w:r>
    </w:p>
    <w:p w:rsidR="00711DF0" w:rsidRDefault="00711DF0" w:rsidP="00113D74">
      <w:pPr>
        <w:rPr>
          <w:vertAlign w:val="superscript"/>
        </w:rPr>
      </w:pPr>
      <w:r>
        <w:t>4.1</w:t>
      </w:r>
      <w:r w:rsidR="003D1A45">
        <w:t>2</w:t>
      </w:r>
      <w:r>
        <w:t>. Наконечник с поворотом 360</w:t>
      </w:r>
      <w:r w:rsidRPr="00711DF0">
        <w:rPr>
          <w:vertAlign w:val="superscript"/>
        </w:rPr>
        <w:t>0</w:t>
      </w:r>
    </w:p>
    <w:p w:rsidR="00B1154B" w:rsidRDefault="00B1154B" w:rsidP="00113D74">
      <w:r>
        <w:t xml:space="preserve">4.13. </w:t>
      </w:r>
      <w:r>
        <w:rPr>
          <w:vertAlign w:val="superscript"/>
        </w:rPr>
        <w:t xml:space="preserve"> </w:t>
      </w:r>
      <w:r>
        <w:t>Наличие осветительной лампы.</w:t>
      </w:r>
    </w:p>
    <w:p w:rsidR="00B1154B" w:rsidRPr="00B1154B" w:rsidRDefault="00B1154B" w:rsidP="00113D74">
      <w:r>
        <w:t xml:space="preserve">4.14. </w:t>
      </w:r>
      <w:r w:rsidR="000F35CA">
        <w:t xml:space="preserve"> </w:t>
      </w:r>
      <w:r>
        <w:t xml:space="preserve">Наличие монитора. </w:t>
      </w:r>
    </w:p>
    <w:p w:rsidR="00113D74" w:rsidRDefault="00113D74" w:rsidP="00113D74"/>
    <w:p w:rsidR="00113D74" w:rsidRDefault="00113D74" w:rsidP="00113D74">
      <w:r>
        <w:t>Технические характеристики стоматологической операционной лампы:</w:t>
      </w:r>
    </w:p>
    <w:p w:rsidR="00113D74" w:rsidRDefault="003D4216" w:rsidP="00113D74">
      <w:r>
        <w:t>4.1</w:t>
      </w:r>
      <w:r w:rsidR="00B1154B">
        <w:t>5</w:t>
      </w:r>
      <w:r>
        <w:t xml:space="preserve">. </w:t>
      </w:r>
      <w:r w:rsidR="00113D74">
        <w:t>Входное напряжение: AC / 12</w:t>
      </w:r>
      <w:proofErr w:type="gramStart"/>
      <w:r w:rsidR="00113D74">
        <w:t xml:space="preserve"> В</w:t>
      </w:r>
      <w:proofErr w:type="gramEnd"/>
      <w:r w:rsidR="00113D74">
        <w:t>, DC / 24 В</w:t>
      </w:r>
    </w:p>
    <w:p w:rsidR="00113D74" w:rsidRDefault="003D4216" w:rsidP="00113D74">
      <w:r>
        <w:t>4.1</w:t>
      </w:r>
      <w:r w:rsidR="00B1154B">
        <w:t>6</w:t>
      </w:r>
      <w:r>
        <w:t xml:space="preserve">. </w:t>
      </w:r>
      <w:r w:rsidR="00113D74">
        <w:t>Мощность: 6 Вт (макс. 6 Вт * 2)</w:t>
      </w:r>
    </w:p>
    <w:p w:rsidR="00113D74" w:rsidRDefault="003D4216" w:rsidP="00113D74">
      <w:r>
        <w:t>4.1</w:t>
      </w:r>
      <w:r w:rsidR="00B1154B">
        <w:t>7</w:t>
      </w:r>
      <w:r>
        <w:t xml:space="preserve">. </w:t>
      </w:r>
      <w:r w:rsidR="00113D74">
        <w:t>Частота: 50/60 Гц</w:t>
      </w:r>
    </w:p>
    <w:p w:rsidR="00113D74" w:rsidRDefault="003D4216" w:rsidP="00113D74">
      <w:r>
        <w:lastRenderedPageBreak/>
        <w:t>4.1</w:t>
      </w:r>
      <w:r w:rsidR="00B1154B">
        <w:t>8</w:t>
      </w:r>
      <w:r>
        <w:t xml:space="preserve">. </w:t>
      </w:r>
      <w:r w:rsidR="00113D74">
        <w:t>Освещенность: 8000-30000 люксов (регулируется)</w:t>
      </w:r>
    </w:p>
    <w:p w:rsidR="00113D74" w:rsidRDefault="003D4216" w:rsidP="00113D74">
      <w:r>
        <w:t>4.1</w:t>
      </w:r>
      <w:r w:rsidR="00B1154B">
        <w:t>9</w:t>
      </w:r>
      <w:r>
        <w:t xml:space="preserve">. </w:t>
      </w:r>
      <w:r w:rsidR="00113D74">
        <w:t>Температура: 3000-6000</w:t>
      </w:r>
      <w:proofErr w:type="gramStart"/>
      <w:r w:rsidR="00113D74">
        <w:t xml:space="preserve"> К</w:t>
      </w:r>
      <w:proofErr w:type="gramEnd"/>
      <w:r w:rsidR="00113D74">
        <w:t xml:space="preserve"> (регулируется)</w:t>
      </w:r>
    </w:p>
    <w:p w:rsidR="00113D74" w:rsidRDefault="003D4216" w:rsidP="00113D74">
      <w:r>
        <w:t>4.</w:t>
      </w:r>
      <w:r w:rsidR="00B1154B">
        <w:t>20</w:t>
      </w:r>
      <w:r>
        <w:t xml:space="preserve">. </w:t>
      </w:r>
      <w:r w:rsidR="00113D74">
        <w:t>CRI: 95</w:t>
      </w:r>
    </w:p>
    <w:p w:rsidR="00113D74" w:rsidRDefault="003D4216" w:rsidP="00113D74">
      <w:r>
        <w:t>4.</w:t>
      </w:r>
      <w:r w:rsidR="00B1154B">
        <w:t>21</w:t>
      </w:r>
      <w:r>
        <w:t xml:space="preserve">. </w:t>
      </w:r>
      <w:r w:rsidR="00113D74">
        <w:t>Размер пятна: 7×140 мм (расстояние 70 см)</w:t>
      </w:r>
    </w:p>
    <w:p w:rsidR="00113D74" w:rsidRDefault="003D4216" w:rsidP="00113D74">
      <w:r>
        <w:t>4.</w:t>
      </w:r>
      <w:r w:rsidR="00B1154B">
        <w:t>22</w:t>
      </w:r>
      <w:r>
        <w:t xml:space="preserve">. </w:t>
      </w:r>
      <w:r w:rsidR="00113D74">
        <w:t>Цветовая температура с линейной регулировкой 3000-6000</w:t>
      </w:r>
      <w:proofErr w:type="gramStart"/>
      <w:r w:rsidR="00113D74">
        <w:t xml:space="preserve"> К</w:t>
      </w:r>
      <w:proofErr w:type="gramEnd"/>
    </w:p>
    <w:p w:rsidR="00113D74" w:rsidRDefault="003D4216" w:rsidP="00113D74">
      <w:r>
        <w:t>4.2</w:t>
      </w:r>
      <w:r w:rsidR="00B1154B">
        <w:t>3</w:t>
      </w:r>
      <w:r>
        <w:t xml:space="preserve">. </w:t>
      </w:r>
      <w:r w:rsidR="00113D74">
        <w:t>Регулируемая освещенность от 8000 до 30000 люксов</w:t>
      </w:r>
    </w:p>
    <w:p w:rsidR="00113D74" w:rsidRDefault="00113D74" w:rsidP="00113D74">
      <w:r>
        <w:t>Мягкий свет защищает глаза врача.</w:t>
      </w:r>
    </w:p>
    <w:p w:rsidR="00113D74" w:rsidRDefault="00113D74" w:rsidP="00113D74">
      <w:r>
        <w:t>Экономия энергии и удобство в использовании.</w:t>
      </w:r>
    </w:p>
    <w:p w:rsidR="00113D74" w:rsidRDefault="00113D74" w:rsidP="00113D74">
      <w:r>
        <w:t>Регулировка произвольного угла наклона.</w:t>
      </w:r>
    </w:p>
    <w:p w:rsidR="00113D74" w:rsidRDefault="00113D74" w:rsidP="00113D74">
      <w:r>
        <w:t>Режим защиты от отверждения, синий свет поглощает всего около 8%</w:t>
      </w:r>
    </w:p>
    <w:p w:rsidR="00210416" w:rsidRDefault="00210416" w:rsidP="00210416"/>
    <w:p w:rsidR="00210416" w:rsidRDefault="003D4216" w:rsidP="00210416">
      <w:r>
        <w:t>5</w:t>
      </w:r>
      <w:r w:rsidR="00210416">
        <w:t>. Валюта платежа: белорусские рубли</w:t>
      </w:r>
    </w:p>
    <w:p w:rsidR="00210416" w:rsidRDefault="00210416" w:rsidP="00210416"/>
    <w:p w:rsidR="00210416" w:rsidRDefault="003D4216" w:rsidP="00210416">
      <w:r>
        <w:t>6</w:t>
      </w:r>
      <w:r w:rsidR="00210416">
        <w:t>. Порядок расчетов: оплата по факту поставки, путем размещения платежных поручений на счетах органов государственного казначейства в течение 10 рабочих дней после ввода в эксплуатацию.</w:t>
      </w:r>
    </w:p>
    <w:p w:rsidR="00210416" w:rsidRDefault="00210416" w:rsidP="00210416"/>
    <w:p w:rsidR="00210416" w:rsidRDefault="00545C33" w:rsidP="00210416">
      <w:r>
        <w:t>7</w:t>
      </w:r>
      <w:r w:rsidR="00210416">
        <w:t>. Условия поставки товара: доставка представителем продавца в УО ВГАВМ, сборка, установка и наладка, демонстрация работоспособности оборудования и обучение пользователя.</w:t>
      </w:r>
    </w:p>
    <w:p w:rsidR="00210416" w:rsidRDefault="00210416" w:rsidP="00210416"/>
    <w:p w:rsidR="00210416" w:rsidRDefault="00545C33" w:rsidP="00210416">
      <w:r>
        <w:t>8</w:t>
      </w:r>
      <w:r w:rsidR="00210416">
        <w:t>. Требования к качеству и безопасности товара: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предприятия-изготовителя.</w:t>
      </w:r>
    </w:p>
    <w:p w:rsidR="00210416" w:rsidRDefault="00210416" w:rsidP="00210416"/>
    <w:p w:rsidR="00210416" w:rsidRDefault="00545C33" w:rsidP="00210416">
      <w:r>
        <w:t>9</w:t>
      </w:r>
      <w:r w:rsidR="00210416">
        <w:t xml:space="preserve">. Гарантийный срок: 12 месяцев </w:t>
      </w:r>
      <w:proofErr w:type="gramStart"/>
      <w:r w:rsidR="00210416">
        <w:t>с даты получения</w:t>
      </w:r>
      <w:proofErr w:type="gramEnd"/>
      <w:r w:rsidR="00210416">
        <w:t>.</w:t>
      </w:r>
    </w:p>
    <w:p w:rsidR="00210416" w:rsidRDefault="00210416" w:rsidP="00210416"/>
    <w:p w:rsidR="00210416" w:rsidRDefault="00210416" w:rsidP="00210416">
      <w:r>
        <w:t>1</w:t>
      </w:r>
      <w:r w:rsidR="00545C33">
        <w:t>0</w:t>
      </w:r>
      <w:r>
        <w:t>. Список документации, передаваемой вместе с товаром:</w:t>
      </w:r>
    </w:p>
    <w:p w:rsidR="00210416" w:rsidRDefault="00210416" w:rsidP="00210416">
      <w:r>
        <w:t>- паспорт;</w:t>
      </w:r>
    </w:p>
    <w:p w:rsidR="00210416" w:rsidRDefault="00210416" w:rsidP="00210416">
      <w:r>
        <w:t>- руководство по эксплуатации.</w:t>
      </w:r>
    </w:p>
    <w:p w:rsidR="00210416" w:rsidRDefault="00210416" w:rsidP="00210416"/>
    <w:p w:rsidR="003D4216" w:rsidRDefault="003D4216" w:rsidP="00210416"/>
    <w:p w:rsidR="003D4216" w:rsidRDefault="003D4216" w:rsidP="003D4216">
      <w:r>
        <w:t xml:space="preserve">Заведующий кафедрой общей, </w:t>
      </w:r>
    </w:p>
    <w:p w:rsidR="003D4216" w:rsidRDefault="003D4216" w:rsidP="003D4216">
      <w:r>
        <w:t>частной и оперативной хирургии,</w:t>
      </w:r>
    </w:p>
    <w:p w:rsidR="003D4216" w:rsidRDefault="003D4216" w:rsidP="003D4216">
      <w:r>
        <w:t xml:space="preserve">профессор                                                        </w:t>
      </w:r>
      <w:r w:rsidR="00711DF0">
        <w:t xml:space="preserve">                         </w:t>
      </w:r>
      <w:r>
        <w:t xml:space="preserve">В.М. </w:t>
      </w:r>
      <w:proofErr w:type="spellStart"/>
      <w:r>
        <w:t>Руколь</w:t>
      </w:r>
      <w:proofErr w:type="spellEnd"/>
    </w:p>
    <w:p w:rsidR="003D4216" w:rsidRDefault="003D4216" w:rsidP="003D4216"/>
    <w:p w:rsidR="003D4216" w:rsidRDefault="003D4216" w:rsidP="003D4216">
      <w:pPr>
        <w:rPr>
          <w:sz w:val="24"/>
          <w:szCs w:val="24"/>
        </w:rPr>
      </w:pPr>
    </w:p>
    <w:p w:rsidR="003D4216" w:rsidRPr="003D4216" w:rsidRDefault="003D4216" w:rsidP="003D4216">
      <w:pPr>
        <w:rPr>
          <w:sz w:val="24"/>
          <w:szCs w:val="24"/>
        </w:rPr>
      </w:pPr>
      <w:r w:rsidRPr="003D4216">
        <w:rPr>
          <w:sz w:val="24"/>
          <w:szCs w:val="24"/>
        </w:rPr>
        <w:t>Согласовано:</w:t>
      </w:r>
    </w:p>
    <w:p w:rsidR="003D4216" w:rsidRDefault="003D4216" w:rsidP="003D4216">
      <w:r>
        <w:t xml:space="preserve">Заместитель председателя комиссии по закупкам,                     Н.С. </w:t>
      </w:r>
      <w:proofErr w:type="spellStart"/>
      <w:r>
        <w:t>Мотузко</w:t>
      </w:r>
      <w:proofErr w:type="spellEnd"/>
      <w:r>
        <w:t xml:space="preserve"> </w:t>
      </w:r>
    </w:p>
    <w:p w:rsidR="00210416" w:rsidRDefault="003D4216" w:rsidP="003D4216">
      <w:r>
        <w:t xml:space="preserve">проректор по учебной работе - декан </w:t>
      </w:r>
      <w:r w:rsidR="00F33786">
        <w:t>ФПК и ПК</w:t>
      </w:r>
    </w:p>
    <w:sectPr w:rsidR="00210416" w:rsidSect="00711DF0">
      <w:pgSz w:w="11900" w:h="16840"/>
      <w:pgMar w:top="284" w:right="1134" w:bottom="1134" w:left="1701" w:header="1157" w:footer="1191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04F"/>
    <w:rsid w:val="00040D5C"/>
    <w:rsid w:val="000F35CA"/>
    <w:rsid w:val="00113D74"/>
    <w:rsid w:val="0011580C"/>
    <w:rsid w:val="001B504F"/>
    <w:rsid w:val="00210416"/>
    <w:rsid w:val="00235BF8"/>
    <w:rsid w:val="002E3A63"/>
    <w:rsid w:val="0030680A"/>
    <w:rsid w:val="00374190"/>
    <w:rsid w:val="003D1A45"/>
    <w:rsid w:val="003D4216"/>
    <w:rsid w:val="003F3372"/>
    <w:rsid w:val="004F49E1"/>
    <w:rsid w:val="005124FF"/>
    <w:rsid w:val="00527E6D"/>
    <w:rsid w:val="00545C33"/>
    <w:rsid w:val="005E5565"/>
    <w:rsid w:val="00656666"/>
    <w:rsid w:val="0066709A"/>
    <w:rsid w:val="00711DF0"/>
    <w:rsid w:val="00745513"/>
    <w:rsid w:val="007B609F"/>
    <w:rsid w:val="007B7F75"/>
    <w:rsid w:val="007E5357"/>
    <w:rsid w:val="00824DD0"/>
    <w:rsid w:val="00852446"/>
    <w:rsid w:val="0086027C"/>
    <w:rsid w:val="009E6BBA"/>
    <w:rsid w:val="00A13E69"/>
    <w:rsid w:val="00A21BCC"/>
    <w:rsid w:val="00A91487"/>
    <w:rsid w:val="00AB0501"/>
    <w:rsid w:val="00AE75A7"/>
    <w:rsid w:val="00B1154B"/>
    <w:rsid w:val="00B664E5"/>
    <w:rsid w:val="00B76BE9"/>
    <w:rsid w:val="00D219A7"/>
    <w:rsid w:val="00E65511"/>
    <w:rsid w:val="00EF4CAF"/>
    <w:rsid w:val="00F33786"/>
    <w:rsid w:val="00F45014"/>
    <w:rsid w:val="00F62636"/>
    <w:rsid w:val="00F75F7D"/>
    <w:rsid w:val="00FD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B7D31-BC7A-4FF9-98DC-2E714740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Хирургия</dc:creator>
  <cp:lastModifiedBy>admin</cp:lastModifiedBy>
  <cp:revision>17</cp:revision>
  <dcterms:created xsi:type="dcterms:W3CDTF">2026-08-26T09:04:00Z</dcterms:created>
  <dcterms:modified xsi:type="dcterms:W3CDTF">2026-09-24T12:57:00Z</dcterms:modified>
</cp:coreProperties>
</file>