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4B45B0" w14:textId="77777777" w:rsidR="007C74AE" w:rsidRDefault="007C74AE" w:rsidP="004D22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0760E6A" w14:textId="1287EAE6" w:rsidR="00667131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ABD">
        <w:rPr>
          <w:rFonts w:ascii="Times New Roman" w:hAnsi="Times New Roman" w:cs="Times New Roman"/>
          <w:b/>
          <w:sz w:val="28"/>
          <w:szCs w:val="28"/>
        </w:rPr>
        <w:t>ЗАЯВКА НА ПОКУПКУ</w:t>
      </w:r>
    </w:p>
    <w:p w14:paraId="0C13D2F3" w14:textId="77777777" w:rsidR="00AD3ABD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DB48C6" w:rsidRPr="00DB48C6" w14:paraId="34A36109" w14:textId="77777777" w:rsidTr="00DB48C6">
        <w:tc>
          <w:tcPr>
            <w:tcW w:w="4955" w:type="dxa"/>
            <w:vAlign w:val="center"/>
          </w:tcPr>
          <w:p w14:paraId="6F9070F7" w14:textId="6F99C16B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вида процедуры закупки</w:t>
            </w:r>
          </w:p>
        </w:tc>
        <w:tc>
          <w:tcPr>
            <w:tcW w:w="4956" w:type="dxa"/>
            <w:vAlign w:val="center"/>
          </w:tcPr>
          <w:p w14:paraId="134AB8E2" w14:textId="77777777" w:rsidR="00DB48C6" w:rsidRPr="00DB48C6" w:rsidRDefault="00DB48C6" w:rsidP="00DB48C6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DB48C6" w:rsidRPr="00DB48C6" w14:paraId="421B0455" w14:textId="77777777" w:rsidTr="007C74AE">
        <w:trPr>
          <w:trHeight w:val="1057"/>
        </w:trPr>
        <w:tc>
          <w:tcPr>
            <w:tcW w:w="4955" w:type="dxa"/>
            <w:vAlign w:val="center"/>
          </w:tcPr>
          <w:p w14:paraId="7ACE732D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4956" w:type="dxa"/>
          </w:tcPr>
          <w:p w14:paraId="04DA3474" w14:textId="00E881D4" w:rsidR="00DB48C6" w:rsidRPr="00DB48C6" w:rsidRDefault="00C01C71" w:rsidP="00DB48C6">
            <w:pPr>
              <w:jc w:val="both"/>
              <w:rPr>
                <w:rFonts w:ascii="Times New Roman" w:hAnsi="Times New Roman" w:cs="Times New Roman"/>
              </w:rPr>
            </w:pPr>
            <w:r w:rsidRPr="00F2280B">
              <w:rPr>
                <w:rFonts w:ascii="Times New Roman" w:hAnsi="Times New Roman" w:cs="Times New Roman"/>
              </w:rPr>
              <w:t xml:space="preserve">Пункт </w:t>
            </w:r>
            <w:r w:rsidR="00AC555D">
              <w:rPr>
                <w:rFonts w:ascii="Times New Roman" w:hAnsi="Times New Roman" w:cs="Times New Roman"/>
              </w:rPr>
              <w:t>9</w:t>
            </w:r>
            <w:r w:rsidR="00DB48C6" w:rsidRPr="00DB48C6">
              <w:rPr>
                <w:rFonts w:ascii="Times New Roman" w:hAnsi="Times New Roman" w:cs="Times New Roman"/>
              </w:rPr>
              <w:t xml:space="preserve"> приложения </w:t>
            </w:r>
            <w:r w:rsidR="007C74AE">
              <w:rPr>
                <w:rFonts w:ascii="Times New Roman" w:hAnsi="Times New Roman" w:cs="Times New Roman"/>
              </w:rPr>
              <w:t xml:space="preserve">№4 </w:t>
            </w:r>
            <w:r w:rsidR="00DB48C6" w:rsidRPr="00DB48C6">
              <w:rPr>
                <w:rFonts w:ascii="Times New Roman" w:hAnsi="Times New Roman" w:cs="Times New Roman"/>
              </w:rPr>
              <w:t xml:space="preserve">к </w:t>
            </w:r>
            <w:r w:rsidR="00D3128F">
              <w:rPr>
                <w:rFonts w:ascii="Times New Roman" w:hAnsi="Times New Roman" w:cs="Times New Roman"/>
              </w:rPr>
              <w:t>Положению №</w:t>
            </w:r>
            <w:r w:rsidR="007C74AE" w:rsidRPr="007C74AE">
              <w:rPr>
                <w:rFonts w:ascii="Times New Roman" w:hAnsi="Times New Roman" w:cs="Times New Roman"/>
              </w:rPr>
              <w:t xml:space="preserve"> 168 "О порядке осуществления закупок товаров (работ, услуг) за счет собственных средств"</w:t>
            </w:r>
            <w:r w:rsidR="00D3128F">
              <w:rPr>
                <w:rFonts w:ascii="Times New Roman" w:hAnsi="Times New Roman" w:cs="Times New Roman"/>
              </w:rPr>
              <w:t xml:space="preserve"> Постановления </w:t>
            </w:r>
            <w:r w:rsidR="00D3128F" w:rsidRPr="007C74AE">
              <w:rPr>
                <w:rFonts w:ascii="Times New Roman" w:hAnsi="Times New Roman" w:cs="Times New Roman"/>
              </w:rPr>
              <w:t>Совета Министров Республики Беларусь от 07.04.2026</w:t>
            </w:r>
            <w:r w:rsidR="00D3128F">
              <w:rPr>
                <w:rFonts w:ascii="Times New Roman" w:hAnsi="Times New Roman" w:cs="Times New Roman"/>
              </w:rPr>
              <w:t>г.</w:t>
            </w:r>
          </w:p>
        </w:tc>
      </w:tr>
      <w:tr w:rsidR="00DB48C6" w:rsidRPr="00DB48C6" w14:paraId="1383564C" w14:textId="77777777" w:rsidTr="00DB48C6">
        <w:tc>
          <w:tcPr>
            <w:tcW w:w="9911" w:type="dxa"/>
            <w:gridSpan w:val="2"/>
            <w:vAlign w:val="center"/>
          </w:tcPr>
          <w:p w14:paraId="21820194" w14:textId="77777777"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DB48C6" w:rsidRPr="00DB48C6" w14:paraId="182873E7" w14:textId="77777777" w:rsidTr="00DB48C6">
        <w:tc>
          <w:tcPr>
            <w:tcW w:w="4955" w:type="dxa"/>
            <w:vAlign w:val="center"/>
          </w:tcPr>
          <w:p w14:paraId="309258AF" w14:textId="77777777"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956" w:type="dxa"/>
            <w:vAlign w:val="center"/>
          </w:tcPr>
          <w:p w14:paraId="7960F874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здравоохранения «10-я городская клиническая больница»</w:t>
            </w:r>
          </w:p>
        </w:tc>
      </w:tr>
      <w:tr w:rsidR="00DB48C6" w:rsidRPr="00DB48C6" w14:paraId="37B7D7C6" w14:textId="77777777" w:rsidTr="00DB48C6">
        <w:tc>
          <w:tcPr>
            <w:tcW w:w="4955" w:type="dxa"/>
            <w:vAlign w:val="center"/>
          </w:tcPr>
          <w:p w14:paraId="62F31ED6" w14:textId="77777777"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4956" w:type="dxa"/>
            <w:vAlign w:val="center"/>
          </w:tcPr>
          <w:p w14:paraId="23F2E13E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2200</w:t>
            </w:r>
            <w:r>
              <w:rPr>
                <w:rFonts w:ascii="Times New Roman" w:hAnsi="Times New Roman" w:cs="Times New Roman"/>
              </w:rPr>
              <w:t>96</w:t>
            </w:r>
            <w:r w:rsidRPr="00DB48C6">
              <w:rPr>
                <w:rFonts w:ascii="Times New Roman" w:hAnsi="Times New Roman" w:cs="Times New Roman"/>
              </w:rPr>
              <w:t xml:space="preserve">, г. Минск, ул. </w:t>
            </w:r>
            <w:r>
              <w:rPr>
                <w:rFonts w:ascii="Times New Roman" w:hAnsi="Times New Roman" w:cs="Times New Roman"/>
              </w:rPr>
              <w:t>Уборевича, 73</w:t>
            </w:r>
          </w:p>
        </w:tc>
      </w:tr>
      <w:tr w:rsidR="00DB48C6" w:rsidRPr="00DB48C6" w14:paraId="0A543077" w14:textId="77777777" w:rsidTr="00DB48C6">
        <w:tc>
          <w:tcPr>
            <w:tcW w:w="4955" w:type="dxa"/>
            <w:vAlign w:val="center"/>
          </w:tcPr>
          <w:p w14:paraId="22DD8F03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4956" w:type="dxa"/>
            <w:vAlign w:val="center"/>
          </w:tcPr>
          <w:p w14:paraId="28C435E4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100422260</w:t>
            </w:r>
          </w:p>
        </w:tc>
      </w:tr>
      <w:tr w:rsidR="00DB48C6" w:rsidRPr="00DB48C6" w14:paraId="2AD4868F" w14:textId="77777777" w:rsidTr="00DB48C6">
        <w:trPr>
          <w:trHeight w:val="397"/>
        </w:trPr>
        <w:tc>
          <w:tcPr>
            <w:tcW w:w="4955" w:type="dxa"/>
            <w:vAlign w:val="center"/>
          </w:tcPr>
          <w:p w14:paraId="5AD40764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Контактные данные</w:t>
            </w:r>
          </w:p>
        </w:tc>
        <w:tc>
          <w:tcPr>
            <w:tcW w:w="4956" w:type="dxa"/>
            <w:vAlign w:val="center"/>
          </w:tcPr>
          <w:p w14:paraId="132C7015" w14:textId="6E944422" w:rsidR="00DB48C6" w:rsidRPr="00DB48C6" w:rsidRDefault="00AC555D" w:rsidP="006E313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Специалист по организации закупок второй категории </w:t>
            </w:r>
            <w:r w:rsidR="006E3135">
              <w:rPr>
                <w:rFonts w:ascii="Times New Roman" w:hAnsi="Times New Roman" w:cs="Times New Roman"/>
              </w:rPr>
              <w:t>Сергейчик Анна Михайловна</w:t>
            </w:r>
            <w:r w:rsidR="00BE7B48" w:rsidRPr="00BE7B48">
              <w:rPr>
                <w:rFonts w:ascii="Times New Roman" w:hAnsi="Times New Roman" w:cs="Times New Roman"/>
              </w:rPr>
              <w:t xml:space="preserve">, </w:t>
            </w:r>
            <w:r w:rsidR="006E3135">
              <w:rPr>
                <w:rFonts w:ascii="Times New Roman" w:hAnsi="Times New Roman" w:cs="Times New Roman"/>
              </w:rPr>
              <w:t xml:space="preserve">                 </w:t>
            </w:r>
            <w:r w:rsidR="00BE7B48" w:rsidRPr="00BE7B48">
              <w:rPr>
                <w:rFonts w:ascii="Times New Roman" w:hAnsi="Times New Roman" w:cs="Times New Roman"/>
              </w:rPr>
              <w:t xml:space="preserve">тел. </w:t>
            </w:r>
            <w:r w:rsidR="006E3135">
              <w:rPr>
                <w:rFonts w:ascii="Times New Roman" w:hAnsi="Times New Roman" w:cs="Times New Roman"/>
              </w:rPr>
              <w:t>340 02 56</w:t>
            </w:r>
          </w:p>
        </w:tc>
      </w:tr>
      <w:tr w:rsidR="00DB48C6" w:rsidRPr="00DB48C6" w14:paraId="0CB811CB" w14:textId="77777777" w:rsidTr="00664DDE">
        <w:tc>
          <w:tcPr>
            <w:tcW w:w="9911" w:type="dxa"/>
            <w:gridSpan w:val="2"/>
            <w:vAlign w:val="center"/>
          </w:tcPr>
          <w:p w14:paraId="363AE6E1" w14:textId="77777777" w:rsidR="00DB48C6" w:rsidRPr="00DB48C6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закупке</w:t>
            </w:r>
          </w:p>
        </w:tc>
      </w:tr>
      <w:tr w:rsidR="007C74AE" w:rsidRPr="00DB48C6" w14:paraId="3CEA3341" w14:textId="77777777" w:rsidTr="000A6E5C">
        <w:tc>
          <w:tcPr>
            <w:tcW w:w="4955" w:type="dxa"/>
          </w:tcPr>
          <w:p w14:paraId="6A03A370" w14:textId="77777777" w:rsidR="007C74AE" w:rsidRDefault="007C74AE" w:rsidP="007C74AE">
            <w:pPr>
              <w:rPr>
                <w:rFonts w:ascii="Times New Roman" w:hAnsi="Times New Roman" w:cs="Times New Roman"/>
              </w:rPr>
            </w:pPr>
            <w:r w:rsidRPr="007C74AE">
              <w:rPr>
                <w:rFonts w:ascii="Times New Roman" w:hAnsi="Times New Roman" w:cs="Times New Roman"/>
              </w:rPr>
              <w:t>Требования к участникам, документы и (или) сведения для проверки требований к участникам</w:t>
            </w:r>
          </w:p>
          <w:p w14:paraId="0E6FA32A" w14:textId="77777777" w:rsidR="004D22F2" w:rsidRDefault="004D22F2" w:rsidP="007C74AE">
            <w:pPr>
              <w:rPr>
                <w:rFonts w:ascii="Times New Roman" w:hAnsi="Times New Roman" w:cs="Times New Roman"/>
              </w:rPr>
            </w:pPr>
          </w:p>
          <w:p w14:paraId="1EF83389" w14:textId="77777777" w:rsidR="004D22F2" w:rsidRDefault="004D22F2" w:rsidP="007C74AE">
            <w:pPr>
              <w:rPr>
                <w:rFonts w:ascii="Times New Roman" w:hAnsi="Times New Roman" w:cs="Times New Roman"/>
              </w:rPr>
            </w:pPr>
          </w:p>
          <w:p w14:paraId="611CD145" w14:textId="77777777" w:rsidR="004D22F2" w:rsidRPr="00F97D2A" w:rsidRDefault="004D22F2" w:rsidP="004D22F2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7D2A">
              <w:rPr>
                <w:rFonts w:ascii="Times New Roman" w:hAnsi="Times New Roman" w:cs="Times New Roman"/>
                <w:i/>
                <w:sz w:val="24"/>
                <w:szCs w:val="24"/>
              </w:rPr>
              <w:t>В соответствии с п.11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 «О порядке осуществления закупок товаров (работ, услуг) за счет собственных средств»</w:t>
            </w:r>
          </w:p>
          <w:p w14:paraId="650E971C" w14:textId="77777777" w:rsidR="007C74AE" w:rsidRDefault="007C74AE" w:rsidP="007C74AE">
            <w:pPr>
              <w:rPr>
                <w:rFonts w:ascii="Times New Roman" w:hAnsi="Times New Roman" w:cs="Times New Roman"/>
              </w:rPr>
            </w:pPr>
          </w:p>
          <w:p w14:paraId="0C8F5A3D" w14:textId="0275BBBC" w:rsidR="007C74AE" w:rsidRPr="00DB48C6" w:rsidRDefault="007C74AE" w:rsidP="007C74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6" w:type="dxa"/>
          </w:tcPr>
          <w:p w14:paraId="0CF31EF3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на дату подачи предложения (на дату подписания заявления, указанного в части четвертой настоящего пункта) не должно быть включено в реестр поставщиков (подрядчиков, исполнителей), временно не допускаемых к закупкам (далее - реестр);</w:t>
            </w:r>
          </w:p>
          <w:p w14:paraId="65F717D5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физическое лицо, в том числе индивидуальный предприниматель, - участник процедуры закупки, лицо, осуществляющее полномочия единоличного исполнительного органа юридического лица -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 и 10 статьи 14.4, частях 4 и 5 статьи 14.5 Кодекса Республики Беларусь об административных правонарушениях;</w:t>
            </w:r>
          </w:p>
          <w:p w14:paraId="535A3220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отсутствие у участника процедуры закупки -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статьях 209 - 212, 216, 235, 243 - 243-3, 424 - 426, 429 - 432 и 455 Уголовного кодекса Республики Беларусь;</w:t>
            </w:r>
          </w:p>
          <w:p w14:paraId="4641D71B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 xml:space="preserve">- отсутствие у лица, осуществляющего полномочия единоличного исполнительного органа юридического лица -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 преступления, предусмотренные в статьях 209 - 212, 216, 235, 243 - 243-3, 424 - 426, 429 - </w:t>
            </w:r>
            <w:r w:rsidRPr="007C74AE">
              <w:rPr>
                <w:rStyle w:val="word-wrapper"/>
                <w:color w:val="242424"/>
                <w:sz w:val="22"/>
                <w:szCs w:val="22"/>
              </w:rPr>
              <w:lastRenderedPageBreak/>
              <w:t>432 и 455 Уголовного кодекса Республики Беларусь;</w:t>
            </w:r>
          </w:p>
          <w:p w14:paraId="66E60CB6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14:paraId="22827D28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физическое лицо, в том числе индивидуальный предприниматель, не должно быть включено в перечень граждан Республики Беларусь, иностранных граждан или лиц без гражданства, причастных к экстремистской деятельности;</w:t>
            </w:r>
          </w:p>
          <w:p w14:paraId="0308359C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не должно быть включено в перечень 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14:paraId="6CFD5F7C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не должно быть включено в перечень организаций, формирований, индивидуальных предпринимателей, причастных к экстремистской деятельности;</w:t>
            </w:r>
          </w:p>
          <w:p w14:paraId="465B7026" w14:textId="0222BC7C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с учетом положений пунктов 12 и 13 настоящего Положения не должно быть аффилировано с закупающей организацией, организатором.</w:t>
            </w:r>
          </w:p>
        </w:tc>
      </w:tr>
      <w:tr w:rsidR="002E18BA" w:rsidRPr="00DB48C6" w14:paraId="6A33B89E" w14:textId="77777777" w:rsidTr="000A6E5C">
        <w:tc>
          <w:tcPr>
            <w:tcW w:w="4955" w:type="dxa"/>
          </w:tcPr>
          <w:p w14:paraId="28EEC1BA" w14:textId="14599A84" w:rsidR="002E18BA" w:rsidRPr="007C74AE" w:rsidRDefault="002E18BA" w:rsidP="007C74AE">
            <w:pPr>
              <w:rPr>
                <w:rFonts w:ascii="Times New Roman" w:hAnsi="Times New Roman" w:cs="Times New Roman"/>
              </w:rPr>
            </w:pPr>
            <w:r w:rsidRPr="002E18BA">
              <w:rPr>
                <w:rFonts w:ascii="Times New Roman" w:hAnsi="Times New Roman" w:cs="Times New Roman"/>
              </w:rPr>
              <w:lastRenderedPageBreak/>
              <w:t>Документы и (или) сведения, подтверждающие соответствие предмету государственной закупки</w:t>
            </w:r>
          </w:p>
        </w:tc>
        <w:tc>
          <w:tcPr>
            <w:tcW w:w="4956" w:type="dxa"/>
          </w:tcPr>
          <w:p w14:paraId="6A8ACEFD" w14:textId="1931768F" w:rsidR="002E18BA" w:rsidRPr="007C74AE" w:rsidRDefault="002E18BA" w:rsidP="002E18BA">
            <w:pPr>
              <w:pStyle w:val="il-text-indent095cm"/>
              <w:spacing w:before="0" w:beforeAutospacing="0" w:after="0" w:afterAutospacing="0"/>
              <w:jc w:val="both"/>
              <w:rPr>
                <w:rStyle w:val="word-wrapper"/>
                <w:color w:val="242424"/>
                <w:sz w:val="22"/>
                <w:szCs w:val="22"/>
              </w:rPr>
            </w:pPr>
            <w:r w:rsidRPr="002E18BA">
              <w:rPr>
                <w:rStyle w:val="word-wrapper"/>
                <w:color w:val="242424"/>
                <w:sz w:val="22"/>
                <w:szCs w:val="22"/>
              </w:rPr>
              <w:t>Регистрационное удостоверение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предложение.</w:t>
            </w:r>
          </w:p>
        </w:tc>
      </w:tr>
      <w:tr w:rsidR="007C74AE" w:rsidRPr="00DB48C6" w14:paraId="453C713E" w14:textId="77777777" w:rsidTr="00664DDE">
        <w:tc>
          <w:tcPr>
            <w:tcW w:w="4955" w:type="dxa"/>
            <w:vAlign w:val="center"/>
          </w:tcPr>
          <w:p w14:paraId="10D70CDF" w14:textId="77777777" w:rsidR="007C74AE" w:rsidRPr="00C01C71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C01C71">
              <w:rPr>
                <w:rFonts w:ascii="Times New Roman" w:hAnsi="Times New Roman" w:cs="Times New Roman"/>
              </w:rPr>
              <w:t xml:space="preserve">Дата истечения срока предоставления документов и (или) сведений поставщиками </w:t>
            </w:r>
          </w:p>
        </w:tc>
        <w:tc>
          <w:tcPr>
            <w:tcW w:w="4956" w:type="dxa"/>
            <w:vAlign w:val="center"/>
          </w:tcPr>
          <w:p w14:paraId="25158282" w14:textId="7F20915B" w:rsidR="007C74AE" w:rsidRPr="00DB48C6" w:rsidRDefault="007C74AE" w:rsidP="00B40DA4">
            <w:pPr>
              <w:jc w:val="both"/>
              <w:rPr>
                <w:rFonts w:ascii="Times New Roman" w:hAnsi="Times New Roman" w:cs="Times New Roman"/>
              </w:rPr>
            </w:pPr>
            <w:r w:rsidRPr="007C74AE">
              <w:rPr>
                <w:rFonts w:ascii="Times New Roman" w:hAnsi="Times New Roman" w:cs="Times New Roman"/>
                <w:b/>
                <w:bCs/>
              </w:rPr>
              <w:t xml:space="preserve">Не позднее </w:t>
            </w:r>
            <w:r w:rsidR="006E3135">
              <w:rPr>
                <w:rFonts w:ascii="Times New Roman" w:hAnsi="Times New Roman" w:cs="Times New Roman"/>
                <w:b/>
                <w:bCs/>
              </w:rPr>
              <w:t>2</w:t>
            </w:r>
            <w:r w:rsidR="00B40DA4">
              <w:rPr>
                <w:rFonts w:ascii="Times New Roman" w:hAnsi="Times New Roman" w:cs="Times New Roman"/>
                <w:b/>
                <w:bCs/>
              </w:rPr>
              <w:t>2</w:t>
            </w:r>
            <w:bookmarkStart w:id="0" w:name="_GoBack"/>
            <w:bookmarkEnd w:id="0"/>
            <w:r w:rsidRPr="007C74AE">
              <w:rPr>
                <w:rFonts w:ascii="Times New Roman" w:hAnsi="Times New Roman" w:cs="Times New Roman"/>
                <w:b/>
                <w:bCs/>
              </w:rPr>
              <w:t>.</w:t>
            </w:r>
            <w:r w:rsidR="00AC555D">
              <w:rPr>
                <w:rFonts w:ascii="Times New Roman" w:hAnsi="Times New Roman" w:cs="Times New Roman"/>
                <w:b/>
                <w:bCs/>
              </w:rPr>
              <w:t>10</w:t>
            </w:r>
            <w:r w:rsidRPr="007C74AE">
              <w:rPr>
                <w:rFonts w:ascii="Times New Roman" w:hAnsi="Times New Roman" w:cs="Times New Roman"/>
                <w:b/>
                <w:bCs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7C74AE">
              <w:rPr>
                <w:rFonts w:ascii="Times New Roman" w:hAnsi="Times New Roman" w:cs="Times New Roman"/>
                <w:b/>
                <w:bCs/>
              </w:rPr>
              <w:t>г.</w:t>
            </w:r>
            <w:r w:rsidRPr="007C74AE">
              <w:rPr>
                <w:rFonts w:ascii="Times New Roman" w:hAnsi="Times New Roman" w:cs="Times New Roman"/>
              </w:rPr>
              <w:t xml:space="preserve"> на элек</w:t>
            </w:r>
            <w:r w:rsidR="006E3135">
              <w:rPr>
                <w:rFonts w:ascii="Times New Roman" w:hAnsi="Times New Roman" w:cs="Times New Roman"/>
              </w:rPr>
              <w:t xml:space="preserve">тронный адрес </w:t>
            </w:r>
            <w:r w:rsidR="006E3135" w:rsidRPr="006E3135">
              <w:rPr>
                <w:rFonts w:ascii="Times New Roman" w:hAnsi="Times New Roman" w:cs="Times New Roman"/>
              </w:rPr>
              <w:t>sergeichik.snab@10gkb.by</w:t>
            </w:r>
          </w:p>
        </w:tc>
      </w:tr>
      <w:tr w:rsidR="007C74AE" w:rsidRPr="00DB48C6" w14:paraId="167F9E3C" w14:textId="77777777" w:rsidTr="00DB48C6">
        <w:tc>
          <w:tcPr>
            <w:tcW w:w="4955" w:type="dxa"/>
            <w:vAlign w:val="center"/>
          </w:tcPr>
          <w:p w14:paraId="3AD14452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Место </w:t>
            </w:r>
            <w:r w:rsidRPr="00C01C71">
              <w:rPr>
                <w:rFonts w:ascii="Times New Roman" w:hAnsi="Times New Roman" w:cs="Times New Roman"/>
              </w:rPr>
              <w:t xml:space="preserve">поставки товара </w:t>
            </w:r>
          </w:p>
        </w:tc>
        <w:tc>
          <w:tcPr>
            <w:tcW w:w="4956" w:type="dxa"/>
          </w:tcPr>
          <w:p w14:paraId="0936CDBE" w14:textId="77777777" w:rsidR="007C74AE" w:rsidRPr="00DB48C6" w:rsidRDefault="007C74AE" w:rsidP="007C74AE">
            <w:pPr>
              <w:rPr>
                <w:rFonts w:ascii="Times New Roman" w:hAnsi="Times New Roman" w:cs="Times New Roman"/>
              </w:rPr>
            </w:pPr>
            <w:r w:rsidRPr="00C01C71">
              <w:rPr>
                <w:rFonts w:ascii="Times New Roman" w:hAnsi="Times New Roman" w:cs="Times New Roman"/>
              </w:rPr>
              <w:t xml:space="preserve">г. Минск, ул. Уборевича, 73 </w:t>
            </w:r>
          </w:p>
        </w:tc>
      </w:tr>
      <w:tr w:rsidR="007C74AE" w:rsidRPr="00DB48C6" w14:paraId="288D136F" w14:textId="77777777" w:rsidTr="00DB48C6">
        <w:tc>
          <w:tcPr>
            <w:tcW w:w="4955" w:type="dxa"/>
            <w:vAlign w:val="center"/>
          </w:tcPr>
          <w:p w14:paraId="38E61DB8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4956" w:type="dxa"/>
          </w:tcPr>
          <w:p w14:paraId="6F0EDEFA" w14:textId="1E5A0EE4" w:rsidR="007C74AE" w:rsidRPr="00DB48C6" w:rsidRDefault="007C74AE" w:rsidP="007C74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Собственные средства</w:t>
            </w:r>
          </w:p>
        </w:tc>
      </w:tr>
      <w:tr w:rsidR="007C74AE" w:rsidRPr="00DB48C6" w14:paraId="10DFFC76" w14:textId="77777777" w:rsidTr="00DB48C6">
        <w:tc>
          <w:tcPr>
            <w:tcW w:w="4955" w:type="dxa"/>
            <w:vAlign w:val="center"/>
          </w:tcPr>
          <w:p w14:paraId="472F517B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Условия и срок</w:t>
            </w:r>
            <w:r w:rsidRPr="00C01C71">
              <w:rPr>
                <w:rFonts w:ascii="Times New Roman" w:hAnsi="Times New Roman" w:cs="Times New Roman"/>
              </w:rPr>
              <w:t xml:space="preserve"> поставки </w:t>
            </w:r>
          </w:p>
        </w:tc>
        <w:tc>
          <w:tcPr>
            <w:tcW w:w="4956" w:type="dxa"/>
          </w:tcPr>
          <w:p w14:paraId="739AB35D" w14:textId="6F40354B" w:rsidR="007C74AE" w:rsidRPr="002E18BA" w:rsidRDefault="006E3135" w:rsidP="006E313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Н</w:t>
            </w:r>
            <w:r w:rsidR="00CA17BE" w:rsidRPr="00CA17B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е позднее </w:t>
            </w:r>
            <w:r w:rsidR="007C78AE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0</w:t>
            </w:r>
            <w:r w:rsidR="00CA17BE" w:rsidRPr="00CA17B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 w:rsidR="007C78AE">
              <w:rPr>
                <w:rFonts w:ascii="Times New Roman" w:hAnsi="Times New Roman" w:cs="Times New Roman"/>
                <w:b/>
                <w:bCs/>
                <w:i/>
                <w:iCs/>
              </w:rPr>
              <w:t>р</w:t>
            </w:r>
            <w:r w:rsidR="00CA17BE" w:rsidRPr="00CA17BE">
              <w:rPr>
                <w:rFonts w:ascii="Times New Roman" w:hAnsi="Times New Roman" w:cs="Times New Roman"/>
                <w:b/>
                <w:bCs/>
                <w:i/>
                <w:iCs/>
              </w:rPr>
              <w:t>.д</w:t>
            </w:r>
            <w:proofErr w:type="spellEnd"/>
            <w:r w:rsidR="00CA17BE" w:rsidRPr="00CA17BE">
              <w:rPr>
                <w:rFonts w:ascii="Times New Roman" w:hAnsi="Times New Roman" w:cs="Times New Roman"/>
                <w:b/>
                <w:bCs/>
                <w:i/>
                <w:iCs/>
              </w:rPr>
              <w:t>. с момента получения заявки Покупателя</w:t>
            </w:r>
            <w:r w:rsidR="00CA17B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</w:tc>
      </w:tr>
      <w:tr w:rsidR="007C74AE" w:rsidRPr="00DB48C6" w14:paraId="02CC957F" w14:textId="77777777" w:rsidTr="00DB48C6">
        <w:tc>
          <w:tcPr>
            <w:tcW w:w="4955" w:type="dxa"/>
            <w:vAlign w:val="center"/>
          </w:tcPr>
          <w:p w14:paraId="7BE4F023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Условия оплаты</w:t>
            </w:r>
          </w:p>
        </w:tc>
        <w:tc>
          <w:tcPr>
            <w:tcW w:w="4956" w:type="dxa"/>
          </w:tcPr>
          <w:p w14:paraId="18DD748A" w14:textId="77777777" w:rsidR="007C74AE" w:rsidRPr="00DB48C6" w:rsidRDefault="007C74AE" w:rsidP="00D3128F">
            <w:pPr>
              <w:jc w:val="both"/>
              <w:rPr>
                <w:rFonts w:ascii="Times New Roman" w:hAnsi="Times New Roman" w:cs="Times New Roman"/>
              </w:rPr>
            </w:pPr>
            <w:r w:rsidRPr="00C01C71">
              <w:rPr>
                <w:rFonts w:ascii="Times New Roman" w:hAnsi="Times New Roman" w:cs="Times New Roman"/>
              </w:rPr>
              <w:t xml:space="preserve">Не позднее 10 рабочих дней с момента передачи товара Покупателю </w:t>
            </w:r>
          </w:p>
        </w:tc>
      </w:tr>
      <w:tr w:rsidR="007C74AE" w:rsidRPr="00DB48C6" w14:paraId="45FA9B07" w14:textId="77777777" w:rsidTr="00DB48C6">
        <w:tc>
          <w:tcPr>
            <w:tcW w:w="9911" w:type="dxa"/>
            <w:gridSpan w:val="2"/>
            <w:vAlign w:val="center"/>
          </w:tcPr>
          <w:p w14:paraId="5533F995" w14:textId="5BB1CD56" w:rsidR="007C74AE" w:rsidRPr="00664DDE" w:rsidRDefault="007C74AE" w:rsidP="007C74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DE">
              <w:rPr>
                <w:rFonts w:ascii="Times New Roman" w:hAnsi="Times New Roman" w:cs="Times New Roman"/>
                <w:b/>
              </w:rPr>
              <w:t>Сведения о предмете закупки</w:t>
            </w:r>
          </w:p>
        </w:tc>
      </w:tr>
      <w:tr w:rsidR="007C74AE" w:rsidRPr="00DB48C6" w14:paraId="1832F4F4" w14:textId="77777777" w:rsidTr="00DB48C6">
        <w:tc>
          <w:tcPr>
            <w:tcW w:w="4955" w:type="dxa"/>
            <w:vAlign w:val="center"/>
          </w:tcPr>
          <w:p w14:paraId="3A1A237A" w14:textId="4F1F4F55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закупки</w:t>
            </w:r>
          </w:p>
        </w:tc>
        <w:tc>
          <w:tcPr>
            <w:tcW w:w="4956" w:type="dxa"/>
          </w:tcPr>
          <w:p w14:paraId="17CFC12F" w14:textId="64852F01" w:rsidR="007C74AE" w:rsidRPr="00DB48C6" w:rsidRDefault="006E3135" w:rsidP="007C74A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Дефибриллятор</w:t>
            </w:r>
          </w:p>
        </w:tc>
      </w:tr>
      <w:tr w:rsidR="00F24BA8" w:rsidRPr="00DB48C6" w14:paraId="79F6E217" w14:textId="77777777" w:rsidTr="003F0996">
        <w:tc>
          <w:tcPr>
            <w:tcW w:w="4955" w:type="dxa"/>
            <w:vAlign w:val="center"/>
          </w:tcPr>
          <w:p w14:paraId="75EBF60D" w14:textId="52BA9236" w:rsidR="00F24BA8" w:rsidRPr="00DB48C6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Ориентировочна</w:t>
            </w:r>
            <w:r w:rsidRPr="00DB48C6">
              <w:rPr>
                <w:rFonts w:ascii="Times New Roman" w:hAnsi="Times New Roman" w:cs="Times New Roman"/>
              </w:rPr>
              <w:t>я стоимость предмета закупки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B4083" w14:textId="4B6F7D18" w:rsidR="00F24BA8" w:rsidRPr="00F24BA8" w:rsidRDefault="006E3135" w:rsidP="00F24BA8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9 593,27</w:t>
            </w:r>
            <w:r w:rsidR="00F51659">
              <w:rPr>
                <w:rFonts w:ascii="Times New Roman" w:hAnsi="Times New Roman" w:cs="Times New Roman"/>
              </w:rPr>
              <w:t xml:space="preserve"> </w:t>
            </w:r>
            <w:r w:rsidR="00CA17BE" w:rsidRPr="00F24BA8">
              <w:rPr>
                <w:rFonts w:ascii="Times New Roman" w:hAnsi="Times New Roman" w:cs="Times New Roman"/>
              </w:rPr>
              <w:t>BYN</w:t>
            </w:r>
          </w:p>
        </w:tc>
      </w:tr>
      <w:tr w:rsidR="00F24BA8" w:rsidRPr="00DB48C6" w14:paraId="08BF77A9" w14:textId="77777777" w:rsidTr="00D47988">
        <w:tc>
          <w:tcPr>
            <w:tcW w:w="9911" w:type="dxa"/>
            <w:gridSpan w:val="2"/>
            <w:vAlign w:val="center"/>
          </w:tcPr>
          <w:p w14:paraId="52B51A51" w14:textId="7FBC959C" w:rsidR="00F24BA8" w:rsidRPr="00DB48C6" w:rsidRDefault="00F24BA8" w:rsidP="00F24B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F24BA8" w:rsidRPr="00DB48C6" w14:paraId="67469EA3" w14:textId="77777777" w:rsidTr="00D47988">
        <w:tc>
          <w:tcPr>
            <w:tcW w:w="4955" w:type="dxa"/>
            <w:vAlign w:val="center"/>
          </w:tcPr>
          <w:p w14:paraId="345E46E4" w14:textId="4240F0FC" w:rsidR="00F24BA8" w:rsidRPr="00DB48C6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закупки</w:t>
            </w:r>
          </w:p>
        </w:tc>
        <w:tc>
          <w:tcPr>
            <w:tcW w:w="4956" w:type="dxa"/>
            <w:vAlign w:val="center"/>
          </w:tcPr>
          <w:p w14:paraId="1FD27105" w14:textId="07E6EF9C" w:rsidR="00F24BA8" w:rsidRPr="00F24BA8" w:rsidRDefault="006E3135" w:rsidP="00F24B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Дефибриллятор</w:t>
            </w:r>
          </w:p>
        </w:tc>
      </w:tr>
      <w:tr w:rsidR="00F24BA8" w:rsidRPr="003D0FE5" w14:paraId="6854372F" w14:textId="77777777" w:rsidTr="00D47988">
        <w:tc>
          <w:tcPr>
            <w:tcW w:w="4955" w:type="dxa"/>
            <w:vAlign w:val="center"/>
          </w:tcPr>
          <w:p w14:paraId="1B40BA8B" w14:textId="5E8F807C" w:rsidR="00F24BA8" w:rsidRPr="00A267D3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A267D3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4956" w:type="dxa"/>
            <w:vAlign w:val="center"/>
          </w:tcPr>
          <w:p w14:paraId="1D412C7B" w14:textId="3312C6DA" w:rsidR="00F24BA8" w:rsidRPr="00F24BA8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F24BA8">
              <w:rPr>
                <w:rFonts w:ascii="Times New Roman" w:hAnsi="Times New Roman" w:cs="Times New Roman"/>
              </w:rPr>
              <w:t>Согласно Приложению №1</w:t>
            </w:r>
          </w:p>
        </w:tc>
      </w:tr>
      <w:tr w:rsidR="00F24BA8" w:rsidRPr="00DB48C6" w14:paraId="5193890E" w14:textId="77777777" w:rsidTr="003E2243">
        <w:tc>
          <w:tcPr>
            <w:tcW w:w="4955" w:type="dxa"/>
            <w:vAlign w:val="center"/>
          </w:tcPr>
          <w:p w14:paraId="7C9C8168" w14:textId="77777777" w:rsidR="00F24BA8" w:rsidRPr="00DB48C6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1D640A" w14:textId="6696E3F5" w:rsidR="00F24BA8" w:rsidRPr="00F24BA8" w:rsidRDefault="006E3135" w:rsidP="00F24BA8">
            <w:pPr>
              <w:rPr>
                <w:rFonts w:ascii="Times New Roman" w:hAnsi="Times New Roman" w:cs="Times New Roman"/>
              </w:rPr>
            </w:pPr>
            <w:r w:rsidRPr="006E3135">
              <w:rPr>
                <w:rFonts w:ascii="Times New Roman" w:hAnsi="Times New Roman" w:cs="Times New Roman"/>
              </w:rPr>
              <w:t>32.50.13.790</w:t>
            </w:r>
          </w:p>
        </w:tc>
      </w:tr>
      <w:tr w:rsidR="00F24BA8" w:rsidRPr="00DB48C6" w14:paraId="3170E46C" w14:textId="77777777" w:rsidTr="004C5897">
        <w:tc>
          <w:tcPr>
            <w:tcW w:w="4955" w:type="dxa"/>
            <w:vAlign w:val="center"/>
          </w:tcPr>
          <w:p w14:paraId="23FDCB7C" w14:textId="77777777" w:rsidR="00F24BA8" w:rsidRPr="00DB48C6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740F04" w14:textId="3A710472" w:rsidR="00F24BA8" w:rsidRPr="00F24BA8" w:rsidRDefault="006E3135" w:rsidP="00F24BA8">
            <w:pPr>
              <w:jc w:val="both"/>
              <w:rPr>
                <w:rFonts w:ascii="Times New Roman" w:hAnsi="Times New Roman" w:cs="Times New Roman"/>
              </w:rPr>
            </w:pPr>
            <w:r w:rsidRPr="006E3135">
              <w:rPr>
                <w:rFonts w:ascii="Times New Roman" w:hAnsi="Times New Roman" w:cs="Times New Roman"/>
              </w:rPr>
              <w:t>Аппаратура для нервной стимуляции; прочие приборы и устройства</w:t>
            </w:r>
          </w:p>
        </w:tc>
      </w:tr>
      <w:tr w:rsidR="00F24BA8" w:rsidRPr="00DB48C6" w14:paraId="02A97E00" w14:textId="77777777" w:rsidTr="00D47988">
        <w:tc>
          <w:tcPr>
            <w:tcW w:w="4955" w:type="dxa"/>
            <w:vAlign w:val="center"/>
          </w:tcPr>
          <w:p w14:paraId="52F7C026" w14:textId="77777777" w:rsidR="00F24BA8" w:rsidRPr="00DB48C6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lastRenderedPageBreak/>
              <w:t>Объем (количество)</w:t>
            </w:r>
          </w:p>
        </w:tc>
        <w:tc>
          <w:tcPr>
            <w:tcW w:w="4956" w:type="dxa"/>
            <w:vAlign w:val="center"/>
          </w:tcPr>
          <w:p w14:paraId="0593657F" w14:textId="553276C1" w:rsidR="00F24BA8" w:rsidRPr="00F24BA8" w:rsidRDefault="00F51659" w:rsidP="006E31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C555D">
              <w:rPr>
                <w:rFonts w:ascii="Times New Roman" w:hAnsi="Times New Roman" w:cs="Times New Roman"/>
              </w:rPr>
              <w:t xml:space="preserve"> </w:t>
            </w:r>
            <w:r w:rsidR="00F24BA8" w:rsidRPr="00F24BA8">
              <w:rPr>
                <w:rFonts w:ascii="Times New Roman" w:hAnsi="Times New Roman" w:cs="Times New Roman"/>
              </w:rPr>
              <w:t>шт.</w:t>
            </w:r>
          </w:p>
        </w:tc>
      </w:tr>
      <w:tr w:rsidR="00F24BA8" w:rsidRPr="00DB48C6" w14:paraId="11284BE6" w14:textId="77777777" w:rsidTr="005A4785">
        <w:tc>
          <w:tcPr>
            <w:tcW w:w="4955" w:type="dxa"/>
          </w:tcPr>
          <w:p w14:paraId="1C04A66E" w14:textId="71047DB6" w:rsidR="00F24BA8" w:rsidRPr="00F24BA8" w:rsidRDefault="00F24BA8" w:rsidP="00F24BA8">
            <w:pPr>
              <w:jc w:val="both"/>
              <w:rPr>
                <w:rFonts w:ascii="Times New Roman" w:hAnsi="Times New Roman" w:cs="Times New Roman"/>
              </w:rPr>
            </w:pPr>
            <w:r w:rsidRPr="00F24BA8">
              <w:rPr>
                <w:rFonts w:ascii="Times New Roman" w:hAnsi="Times New Roman" w:cs="Times New Roman"/>
              </w:rPr>
              <w:t>Ориентировочная стоимость предмета закупки по лоту</w:t>
            </w:r>
          </w:p>
        </w:tc>
        <w:tc>
          <w:tcPr>
            <w:tcW w:w="4956" w:type="dxa"/>
            <w:vAlign w:val="center"/>
          </w:tcPr>
          <w:p w14:paraId="7971787D" w14:textId="4D8F212C" w:rsidR="00F24BA8" w:rsidRPr="00F24BA8" w:rsidRDefault="006E3135" w:rsidP="00F24B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9 593,27 </w:t>
            </w:r>
            <w:r w:rsidR="00F51659" w:rsidRPr="00F51659">
              <w:rPr>
                <w:rFonts w:ascii="Times New Roman" w:hAnsi="Times New Roman" w:cs="Times New Roman"/>
              </w:rPr>
              <w:t>BYN</w:t>
            </w:r>
          </w:p>
        </w:tc>
      </w:tr>
    </w:tbl>
    <w:p w14:paraId="2D5CDCCD" w14:textId="77777777" w:rsidR="00D3128F" w:rsidRPr="00DB48C6" w:rsidRDefault="00D3128F" w:rsidP="002E18BA">
      <w:pPr>
        <w:spacing w:after="0" w:line="240" w:lineRule="auto"/>
        <w:rPr>
          <w:rFonts w:ascii="Times New Roman" w:hAnsi="Times New Roman" w:cs="Times New Roman"/>
          <w:b/>
        </w:rPr>
      </w:pPr>
    </w:p>
    <w:p w14:paraId="0BFDB3C8" w14:textId="77777777" w:rsidR="00DB48C6" w:rsidRPr="00F2280B" w:rsidRDefault="00DB48C6" w:rsidP="002E18BA">
      <w:pPr>
        <w:spacing w:after="0" w:line="240" w:lineRule="auto"/>
        <w:jc w:val="center"/>
        <w:rPr>
          <w:rStyle w:val="word-wrapper"/>
          <w:rFonts w:ascii="Times New Roman" w:hAnsi="Times New Roman" w:cs="Times New Roman"/>
          <w:b/>
          <w:shd w:val="clear" w:color="auto" w:fill="FFFFFF"/>
        </w:rPr>
      </w:pPr>
      <w:r w:rsidRPr="00F2280B">
        <w:rPr>
          <w:rStyle w:val="word-wrapper"/>
          <w:rFonts w:ascii="Times New Roman" w:hAnsi="Times New Roman" w:cs="Times New Roman"/>
          <w:b/>
          <w:shd w:val="clear" w:color="auto" w:fill="FFFFFF"/>
        </w:rPr>
        <w:t xml:space="preserve">Документы и (или) сведения </w:t>
      </w:r>
      <w:r w:rsidR="003D0FE5" w:rsidRPr="00F2280B">
        <w:rPr>
          <w:rStyle w:val="word-wrapper"/>
          <w:rFonts w:ascii="Times New Roman" w:hAnsi="Times New Roman" w:cs="Times New Roman"/>
          <w:b/>
          <w:shd w:val="clear" w:color="auto" w:fill="FFFFFF"/>
        </w:rPr>
        <w:t>поставщика должны</w:t>
      </w:r>
      <w:r w:rsidRPr="00F2280B">
        <w:rPr>
          <w:rStyle w:val="word-wrapper"/>
          <w:rFonts w:ascii="Times New Roman" w:hAnsi="Times New Roman" w:cs="Times New Roman"/>
          <w:b/>
          <w:shd w:val="clear" w:color="auto" w:fill="FFFFFF"/>
        </w:rPr>
        <w:t xml:space="preserve"> содержать следующую информацию: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4955"/>
        <w:gridCol w:w="4963"/>
      </w:tblGrid>
      <w:tr w:rsidR="00F2280B" w:rsidRPr="00F2280B" w14:paraId="16AECBC8" w14:textId="77777777" w:rsidTr="003D0FE5">
        <w:tc>
          <w:tcPr>
            <w:tcW w:w="9918" w:type="dxa"/>
            <w:gridSpan w:val="2"/>
          </w:tcPr>
          <w:p w14:paraId="1EE6C8B7" w14:textId="77777777" w:rsidR="00DB48C6" w:rsidRPr="00F2280B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80B">
              <w:rPr>
                <w:rFonts w:ascii="Times New Roman" w:hAnsi="Times New Roman" w:cs="Times New Roman"/>
                <w:b/>
              </w:rPr>
              <w:t>Сведения о предлагаемом товаре</w:t>
            </w:r>
            <w:r w:rsidR="003D0FE5" w:rsidRPr="00F2280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F2280B" w:rsidRPr="00F2280B" w14:paraId="46F185BA" w14:textId="77777777" w:rsidTr="003D0FE5">
        <w:tc>
          <w:tcPr>
            <w:tcW w:w="4955" w:type="dxa"/>
          </w:tcPr>
          <w:p w14:paraId="4ACC6D14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Наименование предлагаемого товара</w:t>
            </w:r>
            <w:r w:rsidR="00394E45" w:rsidRPr="00F2280B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4963" w:type="dxa"/>
          </w:tcPr>
          <w:p w14:paraId="1F8185AA" w14:textId="77777777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2280B" w:rsidRPr="00F2280B" w14:paraId="08C6E70D" w14:textId="77777777" w:rsidTr="003D0FE5">
        <w:tc>
          <w:tcPr>
            <w:tcW w:w="4955" w:type="dxa"/>
          </w:tcPr>
          <w:p w14:paraId="3AA40889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 xml:space="preserve">Описание предлагаемого </w:t>
            </w:r>
            <w:r w:rsidR="00394E45" w:rsidRPr="00F2280B">
              <w:rPr>
                <w:rFonts w:ascii="Times New Roman" w:hAnsi="Times New Roman" w:cs="Times New Roman"/>
                <w:bCs/>
              </w:rPr>
              <w:t xml:space="preserve">товара </w:t>
            </w:r>
          </w:p>
        </w:tc>
        <w:tc>
          <w:tcPr>
            <w:tcW w:w="4963" w:type="dxa"/>
          </w:tcPr>
          <w:p w14:paraId="41E8530D" w14:textId="77777777" w:rsidR="00394E45" w:rsidRPr="00F2280B" w:rsidRDefault="00A267D3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участника.</w:t>
            </w:r>
          </w:p>
        </w:tc>
      </w:tr>
      <w:tr w:rsidR="00F2280B" w:rsidRPr="00F2280B" w14:paraId="49402B8D" w14:textId="77777777" w:rsidTr="003D0FE5">
        <w:tc>
          <w:tcPr>
            <w:tcW w:w="4955" w:type="dxa"/>
          </w:tcPr>
          <w:p w14:paraId="519AA295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 xml:space="preserve">Страна происхождения </w:t>
            </w:r>
            <w:r w:rsidR="003D0FE5" w:rsidRPr="00F2280B">
              <w:rPr>
                <w:rFonts w:ascii="Times New Roman" w:hAnsi="Times New Roman" w:cs="Times New Roman"/>
                <w:bCs/>
              </w:rPr>
              <w:t xml:space="preserve">товара </w:t>
            </w:r>
          </w:p>
        </w:tc>
        <w:tc>
          <w:tcPr>
            <w:tcW w:w="4963" w:type="dxa"/>
            <w:vAlign w:val="center"/>
          </w:tcPr>
          <w:p w14:paraId="345C0532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2C6C7784" w14:textId="77777777" w:rsidTr="003D0FE5">
        <w:tc>
          <w:tcPr>
            <w:tcW w:w="4955" w:type="dxa"/>
          </w:tcPr>
          <w:p w14:paraId="3DD398A3" w14:textId="77777777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Объем (количество), единица измерения</w:t>
            </w:r>
          </w:p>
        </w:tc>
        <w:tc>
          <w:tcPr>
            <w:tcW w:w="4963" w:type="dxa"/>
            <w:vAlign w:val="center"/>
          </w:tcPr>
          <w:p w14:paraId="79938BF0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433B3260" w14:textId="77777777" w:rsidTr="003D0FE5">
        <w:tc>
          <w:tcPr>
            <w:tcW w:w="4955" w:type="dxa"/>
          </w:tcPr>
          <w:p w14:paraId="5831CA35" w14:textId="3E2F1236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Документы и (или) сведения, подтверждающие соответствие предмету закупки и требованиям к предмету закупки, установленным заявкой на покупку</w:t>
            </w:r>
          </w:p>
        </w:tc>
        <w:tc>
          <w:tcPr>
            <w:tcW w:w="4963" w:type="dxa"/>
            <w:vAlign w:val="center"/>
          </w:tcPr>
          <w:p w14:paraId="0927497F" w14:textId="1E293992" w:rsidR="00DB48C6" w:rsidRPr="00F2280B" w:rsidRDefault="00ED403A" w:rsidP="00ED403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31CF6">
              <w:rPr>
                <w:rFonts w:ascii="Times New Roman" w:hAnsi="Times New Roman" w:cs="Times New Roman"/>
                <w:bCs/>
              </w:rPr>
              <w:t xml:space="preserve">Предложение, предоставляемое поставщиком, должно содержать спецификацию на товар в соответствии с заявкой на закупку </w:t>
            </w:r>
          </w:p>
        </w:tc>
      </w:tr>
      <w:tr w:rsidR="00F2280B" w:rsidRPr="00F2280B" w14:paraId="1B93A025" w14:textId="77777777" w:rsidTr="003D0FE5">
        <w:tc>
          <w:tcPr>
            <w:tcW w:w="4955" w:type="dxa"/>
          </w:tcPr>
          <w:p w14:paraId="51087147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 xml:space="preserve">Условия поставки товаров </w:t>
            </w:r>
          </w:p>
        </w:tc>
        <w:tc>
          <w:tcPr>
            <w:tcW w:w="4963" w:type="dxa"/>
            <w:vAlign w:val="center"/>
          </w:tcPr>
          <w:p w14:paraId="4BEE99EB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35464A3B" w14:textId="77777777" w:rsidTr="003D0FE5">
        <w:tc>
          <w:tcPr>
            <w:tcW w:w="4955" w:type="dxa"/>
          </w:tcPr>
          <w:p w14:paraId="097361C5" w14:textId="77777777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Цена</w:t>
            </w:r>
          </w:p>
        </w:tc>
        <w:tc>
          <w:tcPr>
            <w:tcW w:w="4963" w:type="dxa"/>
            <w:vAlign w:val="center"/>
          </w:tcPr>
          <w:p w14:paraId="2A7A6A21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19755194" w14:textId="77777777" w:rsidTr="003D0FE5">
        <w:tc>
          <w:tcPr>
            <w:tcW w:w="9918" w:type="dxa"/>
            <w:gridSpan w:val="2"/>
          </w:tcPr>
          <w:p w14:paraId="649A95E5" w14:textId="77777777" w:rsidR="00DB48C6" w:rsidRPr="00F2280B" w:rsidRDefault="00DB48C6" w:rsidP="00394E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80B">
              <w:rPr>
                <w:rFonts w:ascii="Times New Roman" w:hAnsi="Times New Roman" w:cs="Times New Roman"/>
                <w:b/>
              </w:rPr>
              <w:t>Сведения о поставщике</w:t>
            </w:r>
            <w:r w:rsidR="00394E45" w:rsidRPr="00F2280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F2280B" w:rsidRPr="00F2280B" w14:paraId="778526C2" w14:textId="77777777" w:rsidTr="003D0FE5">
        <w:tc>
          <w:tcPr>
            <w:tcW w:w="4955" w:type="dxa"/>
          </w:tcPr>
          <w:p w14:paraId="44C75702" w14:textId="77777777" w:rsidR="00DB48C6" w:rsidRPr="00F2280B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63" w:type="dxa"/>
            <w:vAlign w:val="center"/>
          </w:tcPr>
          <w:p w14:paraId="2E61C311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6A386053" w14:textId="77777777" w:rsidTr="003D0FE5">
        <w:tc>
          <w:tcPr>
            <w:tcW w:w="4955" w:type="dxa"/>
          </w:tcPr>
          <w:p w14:paraId="4A2CDA89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Место нахождения (место жительства)</w:t>
            </w:r>
          </w:p>
        </w:tc>
        <w:tc>
          <w:tcPr>
            <w:tcW w:w="4963" w:type="dxa"/>
            <w:vAlign w:val="center"/>
          </w:tcPr>
          <w:p w14:paraId="35C88F90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380B2722" w14:textId="77777777" w:rsidTr="003D0FE5">
        <w:tc>
          <w:tcPr>
            <w:tcW w:w="4955" w:type="dxa"/>
          </w:tcPr>
          <w:p w14:paraId="0FD44844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Учетный номер плательщика (при наличии)</w:t>
            </w:r>
          </w:p>
        </w:tc>
        <w:tc>
          <w:tcPr>
            <w:tcW w:w="4963" w:type="dxa"/>
            <w:vAlign w:val="center"/>
          </w:tcPr>
          <w:p w14:paraId="5DE512B2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1DA2F35C" w14:textId="77777777" w:rsidTr="003D0FE5">
        <w:tc>
          <w:tcPr>
            <w:tcW w:w="4955" w:type="dxa"/>
          </w:tcPr>
          <w:p w14:paraId="1EE90F7B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63" w:type="dxa"/>
          </w:tcPr>
          <w:p w14:paraId="6E03AA23" w14:textId="77777777" w:rsidR="00DB48C6" w:rsidRPr="00DB48C6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Соответствие требованиям к участникам должен подтвердить поставщик, получивший от заказчика предложение о заключении договора</w:t>
            </w:r>
          </w:p>
        </w:tc>
      </w:tr>
    </w:tbl>
    <w:p w14:paraId="67CD6CFB" w14:textId="77777777" w:rsidR="00204882" w:rsidRPr="002E18BA" w:rsidRDefault="00204882" w:rsidP="00CF394A">
      <w:pPr>
        <w:spacing w:after="0" w:line="240" w:lineRule="auto"/>
        <w:rPr>
          <w:rFonts w:ascii="Times New Roman" w:hAnsi="Times New Roman" w:cs="Times New Roman"/>
          <w:bCs/>
        </w:rPr>
      </w:pPr>
    </w:p>
    <w:p w14:paraId="66B95E25" w14:textId="77777777" w:rsidR="00204882" w:rsidRDefault="00204882" w:rsidP="00CF394A">
      <w:pPr>
        <w:spacing w:after="0" w:line="240" w:lineRule="auto"/>
        <w:rPr>
          <w:rFonts w:ascii="Times New Roman" w:hAnsi="Times New Roman" w:cs="Times New Roman"/>
          <w:b/>
        </w:rPr>
      </w:pPr>
    </w:p>
    <w:sectPr w:rsidR="00204882" w:rsidSect="006061B2">
      <w:pgSz w:w="11906" w:h="16838"/>
      <w:pgMar w:top="568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E3FF5"/>
    <w:multiLevelType w:val="hybridMultilevel"/>
    <w:tmpl w:val="81E6E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D610C"/>
    <w:multiLevelType w:val="hybridMultilevel"/>
    <w:tmpl w:val="1A64D430"/>
    <w:lvl w:ilvl="0" w:tplc="1416E91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C11D2"/>
    <w:multiLevelType w:val="multilevel"/>
    <w:tmpl w:val="A0D467BE"/>
    <w:lvl w:ilvl="0">
      <w:start w:val="1"/>
      <w:numFmt w:val="decimal"/>
      <w:lvlText w:val="%1."/>
      <w:lvlJc w:val="left"/>
      <w:pPr>
        <w:ind w:left="705" w:hanging="705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3BAC64D1"/>
    <w:multiLevelType w:val="multilevel"/>
    <w:tmpl w:val="D16468EE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4" w15:restartNumberingAfterBreak="0">
    <w:nsid w:val="3E713E70"/>
    <w:multiLevelType w:val="multilevel"/>
    <w:tmpl w:val="3FF89F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786C2437"/>
    <w:multiLevelType w:val="multilevel"/>
    <w:tmpl w:val="6AFA6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BC5189D"/>
    <w:multiLevelType w:val="multilevel"/>
    <w:tmpl w:val="EB743F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07D"/>
    <w:rsid w:val="0006620B"/>
    <w:rsid w:val="00097257"/>
    <w:rsid w:val="000F04D0"/>
    <w:rsid w:val="00113B4A"/>
    <w:rsid w:val="0014103C"/>
    <w:rsid w:val="001435E0"/>
    <w:rsid w:val="00193930"/>
    <w:rsid w:val="001B048E"/>
    <w:rsid w:val="001D240A"/>
    <w:rsid w:val="001F42CE"/>
    <w:rsid w:val="00202046"/>
    <w:rsid w:val="00204882"/>
    <w:rsid w:val="002203F2"/>
    <w:rsid w:val="00274CC2"/>
    <w:rsid w:val="00286006"/>
    <w:rsid w:val="002A4E6C"/>
    <w:rsid w:val="002E18BA"/>
    <w:rsid w:val="002E51A5"/>
    <w:rsid w:val="003139E3"/>
    <w:rsid w:val="00394E45"/>
    <w:rsid w:val="00395F39"/>
    <w:rsid w:val="003D0FE5"/>
    <w:rsid w:val="003E4E43"/>
    <w:rsid w:val="0041590C"/>
    <w:rsid w:val="00421772"/>
    <w:rsid w:val="00493992"/>
    <w:rsid w:val="004D22F2"/>
    <w:rsid w:val="005362A5"/>
    <w:rsid w:val="0054058C"/>
    <w:rsid w:val="00584DE9"/>
    <w:rsid w:val="005A25E1"/>
    <w:rsid w:val="005A378D"/>
    <w:rsid w:val="005C575B"/>
    <w:rsid w:val="005E6429"/>
    <w:rsid w:val="005F0786"/>
    <w:rsid w:val="006061B2"/>
    <w:rsid w:val="006078DA"/>
    <w:rsid w:val="00664DDE"/>
    <w:rsid w:val="00667131"/>
    <w:rsid w:val="006E3135"/>
    <w:rsid w:val="00777B07"/>
    <w:rsid w:val="007C74AE"/>
    <w:rsid w:val="007C78AE"/>
    <w:rsid w:val="007F2339"/>
    <w:rsid w:val="00827C4E"/>
    <w:rsid w:val="008C538E"/>
    <w:rsid w:val="009D730E"/>
    <w:rsid w:val="00A00017"/>
    <w:rsid w:val="00A267D3"/>
    <w:rsid w:val="00AC555D"/>
    <w:rsid w:val="00AD3ABD"/>
    <w:rsid w:val="00AE13FF"/>
    <w:rsid w:val="00B178CD"/>
    <w:rsid w:val="00B27251"/>
    <w:rsid w:val="00B318FE"/>
    <w:rsid w:val="00B40DA4"/>
    <w:rsid w:val="00B52747"/>
    <w:rsid w:val="00B83F2E"/>
    <w:rsid w:val="00BE7B48"/>
    <w:rsid w:val="00C01C71"/>
    <w:rsid w:val="00C22732"/>
    <w:rsid w:val="00C80FEF"/>
    <w:rsid w:val="00CA17BE"/>
    <w:rsid w:val="00CF394A"/>
    <w:rsid w:val="00D3128F"/>
    <w:rsid w:val="00D37508"/>
    <w:rsid w:val="00DB48C6"/>
    <w:rsid w:val="00E37F7F"/>
    <w:rsid w:val="00E511AE"/>
    <w:rsid w:val="00E8207D"/>
    <w:rsid w:val="00ED3594"/>
    <w:rsid w:val="00ED403A"/>
    <w:rsid w:val="00F2280B"/>
    <w:rsid w:val="00F24BA8"/>
    <w:rsid w:val="00F51659"/>
    <w:rsid w:val="00F96813"/>
    <w:rsid w:val="00FB002A"/>
    <w:rsid w:val="00FC6477"/>
    <w:rsid w:val="00FD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FADC0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il-text-indent095cm">
    <w:name w:val="il-text-indent_0_95cm"/>
    <w:basedOn w:val="a"/>
    <w:rsid w:val="007C7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F24B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95pt0pt">
    <w:name w:val="Основной текст + 9;5 pt;Интервал 0 pt"/>
    <w:basedOn w:val="a0"/>
    <w:rsid w:val="00F516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3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sid w:val="00F51659"/>
    <w:rPr>
      <w:rFonts w:ascii="Times New Roman" w:eastAsia="Times New Roman" w:hAnsi="Times New Roman" w:cs="Times New Roman"/>
      <w:b/>
      <w:bCs/>
      <w:spacing w:val="11"/>
      <w:sz w:val="20"/>
      <w:szCs w:val="20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F51659"/>
    <w:rPr>
      <w:rFonts w:ascii="Times New Roman" w:eastAsia="Times New Roman" w:hAnsi="Times New Roman" w:cs="Times New Roman"/>
      <w:spacing w:val="11"/>
      <w:sz w:val="19"/>
      <w:szCs w:val="19"/>
      <w:shd w:val="clear" w:color="auto" w:fill="FFFFFF"/>
    </w:rPr>
  </w:style>
  <w:style w:type="paragraph" w:customStyle="1" w:styleId="20">
    <w:name w:val="Заголовок №2"/>
    <w:basedOn w:val="a"/>
    <w:link w:val="2"/>
    <w:rsid w:val="00F51659"/>
    <w:pPr>
      <w:widowControl w:val="0"/>
      <w:shd w:val="clear" w:color="auto" w:fill="FFFFFF"/>
      <w:spacing w:after="0" w:line="322" w:lineRule="exact"/>
      <w:jc w:val="both"/>
      <w:outlineLvl w:val="1"/>
    </w:pPr>
    <w:rPr>
      <w:rFonts w:ascii="Times New Roman" w:eastAsia="Times New Roman" w:hAnsi="Times New Roman" w:cs="Times New Roman"/>
      <w:b/>
      <w:bCs/>
      <w:spacing w:val="11"/>
      <w:sz w:val="20"/>
      <w:szCs w:val="20"/>
    </w:rPr>
  </w:style>
  <w:style w:type="paragraph" w:customStyle="1" w:styleId="80">
    <w:name w:val="Основной текст (8)"/>
    <w:basedOn w:val="a"/>
    <w:link w:val="8"/>
    <w:rsid w:val="00F51659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pacing w:val="11"/>
      <w:sz w:val="19"/>
      <w:szCs w:val="19"/>
    </w:rPr>
  </w:style>
  <w:style w:type="character" w:customStyle="1" w:styleId="810pt">
    <w:name w:val="Основной текст (8) + 10 pt;Полужирный"/>
    <w:basedOn w:val="8"/>
    <w:rsid w:val="00F5165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1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7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 М. Сергейчик</cp:lastModifiedBy>
  <cp:revision>3</cp:revision>
  <cp:lastPrinted>2026-10-14T07:14:00Z</cp:lastPrinted>
  <dcterms:created xsi:type="dcterms:W3CDTF">2026-10-20T08:02:00Z</dcterms:created>
  <dcterms:modified xsi:type="dcterms:W3CDTF">2026-10-20T08:12:00Z</dcterms:modified>
</cp:coreProperties>
</file>