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605" w:rsidRPr="00173D21" w:rsidRDefault="002C3605" w:rsidP="002C3605">
      <w:pPr>
        <w:rPr>
          <w:rFonts w:ascii="Arial" w:eastAsia="Times New Roman" w:hAnsi="Arial" w:cs="Arial"/>
          <w:sz w:val="16"/>
          <w:szCs w:val="16"/>
          <w:lang w:val="en-US" w:eastAsia="ru-RU"/>
        </w:rPr>
      </w:pPr>
      <w:r w:rsidRPr="00EB37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38850" cy="189547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605" w:rsidRPr="00982DFA" w:rsidRDefault="00C073BB" w:rsidP="002C3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2C3605" w:rsidRPr="001A6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28-01-20/</w:t>
      </w:r>
      <w:r w:rsid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2C3605" w:rsidRPr="00173D21" w:rsidRDefault="002C3605" w:rsidP="002C360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3605" w:rsidRPr="000E4EA0" w:rsidRDefault="002C3605" w:rsidP="002C360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73D21">
        <w:rPr>
          <w:rFonts w:ascii="Times New Roman" w:eastAsia="Times New Roman" w:hAnsi="Times New Roman" w:cs="Times New Roman"/>
          <w:sz w:val="16"/>
          <w:szCs w:val="16"/>
          <w:lang w:eastAsia="ru-RU"/>
        </w:rPr>
        <w:t>На №__________</w:t>
      </w:r>
      <w:r w:rsidR="00C073BB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 ад __________</w:t>
      </w:r>
    </w:p>
    <w:p w:rsidR="002C3605" w:rsidRPr="00011622" w:rsidRDefault="002C3605" w:rsidP="002C360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</w:p>
    <w:p w:rsidR="002C3605" w:rsidRPr="00D32FEB" w:rsidRDefault="002C3605" w:rsidP="002C360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 ценовых предложений </w:t>
      </w:r>
    </w:p>
    <w:p w:rsidR="002C3605" w:rsidRPr="00377AAF" w:rsidRDefault="002C3605" w:rsidP="00A223A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выполнение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строительно-монтажных работ на объекте: </w:t>
      </w:r>
    </w:p>
    <w:p w:rsidR="009F002A" w:rsidRPr="009F002A" w:rsidRDefault="009F002A" w:rsidP="009F002A">
      <w:pPr>
        <w:jc w:val="both"/>
        <w:rPr>
          <w:rFonts w:ascii="Times New Roman" w:hAnsi="Times New Roman" w:cs="Times New Roman"/>
          <w:sz w:val="24"/>
          <w:szCs w:val="24"/>
        </w:rPr>
      </w:pPr>
      <w:r w:rsidRPr="00377AAF">
        <w:rPr>
          <w:sz w:val="24"/>
          <w:szCs w:val="24"/>
        </w:rPr>
        <w:tab/>
      </w:r>
      <w:r w:rsidRPr="009F002A">
        <w:rPr>
          <w:rFonts w:ascii="Times New Roman" w:hAnsi="Times New Roman" w:cs="Times New Roman"/>
          <w:sz w:val="24"/>
          <w:szCs w:val="24"/>
        </w:rPr>
        <w:t xml:space="preserve">Лот №1 – «Техническая модернизация мини-котельной (замена существующего одного котла на котёл на МВТ), расположенной в здании специализированной связи с инвентарным номером №135/С-5871, расположенного по адресу: Брестская область, </w:t>
      </w:r>
      <w:proofErr w:type="spellStart"/>
      <w:r w:rsidRPr="009F002A">
        <w:rPr>
          <w:rFonts w:ascii="Times New Roman" w:hAnsi="Times New Roman" w:cs="Times New Roman"/>
          <w:sz w:val="24"/>
          <w:szCs w:val="24"/>
        </w:rPr>
        <w:t>Столинский</w:t>
      </w:r>
      <w:proofErr w:type="spellEnd"/>
      <w:r w:rsidRPr="009F002A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9F002A">
        <w:rPr>
          <w:rFonts w:ascii="Times New Roman" w:hAnsi="Times New Roman" w:cs="Times New Roman"/>
          <w:sz w:val="24"/>
          <w:szCs w:val="24"/>
        </w:rPr>
        <w:t>Бережновский</w:t>
      </w:r>
      <w:proofErr w:type="spellEnd"/>
      <w:r w:rsidRPr="009F002A">
        <w:rPr>
          <w:rFonts w:ascii="Times New Roman" w:hAnsi="Times New Roman" w:cs="Times New Roman"/>
          <w:sz w:val="24"/>
          <w:szCs w:val="24"/>
        </w:rPr>
        <w:t xml:space="preserve"> с/с, д. </w:t>
      </w:r>
      <w:proofErr w:type="gramStart"/>
      <w:r w:rsidRPr="009F002A">
        <w:rPr>
          <w:rFonts w:ascii="Times New Roman" w:hAnsi="Times New Roman" w:cs="Times New Roman"/>
          <w:sz w:val="24"/>
          <w:szCs w:val="24"/>
        </w:rPr>
        <w:t>Бережное</w:t>
      </w:r>
      <w:proofErr w:type="gramEnd"/>
      <w:r w:rsidRPr="009F002A">
        <w:rPr>
          <w:rFonts w:ascii="Times New Roman" w:hAnsi="Times New Roman" w:cs="Times New Roman"/>
          <w:sz w:val="24"/>
          <w:szCs w:val="24"/>
        </w:rPr>
        <w:t>, ул. Школьная, д.34/1»;</w:t>
      </w:r>
    </w:p>
    <w:p w:rsidR="009F002A" w:rsidRPr="009F002A" w:rsidRDefault="009F002A" w:rsidP="009F002A">
      <w:pPr>
        <w:jc w:val="both"/>
        <w:rPr>
          <w:rFonts w:ascii="Times New Roman" w:hAnsi="Times New Roman" w:cs="Times New Roman"/>
          <w:sz w:val="24"/>
          <w:szCs w:val="24"/>
        </w:rPr>
      </w:pPr>
      <w:r w:rsidRPr="009F002A">
        <w:rPr>
          <w:rFonts w:ascii="Times New Roman" w:hAnsi="Times New Roman" w:cs="Times New Roman"/>
          <w:sz w:val="24"/>
          <w:szCs w:val="24"/>
        </w:rPr>
        <w:tab/>
        <w:t xml:space="preserve">Лот №2 – «Техническая модернизация мини-котельной (замена существующего одного котла на котёл на МВТ), расположенной отделении почтовой связи </w:t>
      </w:r>
      <w:proofErr w:type="spellStart"/>
      <w:r w:rsidRPr="009F002A">
        <w:rPr>
          <w:rFonts w:ascii="Times New Roman" w:hAnsi="Times New Roman" w:cs="Times New Roman"/>
          <w:sz w:val="24"/>
          <w:szCs w:val="24"/>
        </w:rPr>
        <w:t>Домашицы</w:t>
      </w:r>
      <w:proofErr w:type="spellEnd"/>
      <w:r w:rsidRPr="009F002A">
        <w:rPr>
          <w:rFonts w:ascii="Times New Roman" w:hAnsi="Times New Roman" w:cs="Times New Roman"/>
          <w:sz w:val="24"/>
          <w:szCs w:val="24"/>
        </w:rPr>
        <w:t xml:space="preserve"> по адресу: Брестская область, </w:t>
      </w:r>
      <w:proofErr w:type="spellStart"/>
      <w:r w:rsidRPr="009F002A">
        <w:rPr>
          <w:rFonts w:ascii="Times New Roman" w:hAnsi="Times New Roman" w:cs="Times New Roman"/>
          <w:sz w:val="24"/>
          <w:szCs w:val="24"/>
        </w:rPr>
        <w:t>Пинский</w:t>
      </w:r>
      <w:proofErr w:type="spellEnd"/>
      <w:r w:rsidRPr="009F002A">
        <w:rPr>
          <w:rFonts w:ascii="Times New Roman" w:hAnsi="Times New Roman" w:cs="Times New Roman"/>
          <w:sz w:val="24"/>
          <w:szCs w:val="24"/>
        </w:rPr>
        <w:t xml:space="preserve"> район, д. </w:t>
      </w:r>
      <w:proofErr w:type="spellStart"/>
      <w:r w:rsidRPr="009F002A">
        <w:rPr>
          <w:rFonts w:ascii="Times New Roman" w:hAnsi="Times New Roman" w:cs="Times New Roman"/>
          <w:sz w:val="24"/>
          <w:szCs w:val="24"/>
        </w:rPr>
        <w:t>Домашицы</w:t>
      </w:r>
      <w:proofErr w:type="spellEnd"/>
      <w:r w:rsidRPr="009F002A">
        <w:rPr>
          <w:rFonts w:ascii="Times New Roman" w:hAnsi="Times New Roman" w:cs="Times New Roman"/>
          <w:sz w:val="24"/>
          <w:szCs w:val="24"/>
        </w:rPr>
        <w:t>, ул. Садовая, 9»;</w:t>
      </w:r>
      <w:r w:rsidRPr="009F002A">
        <w:rPr>
          <w:rFonts w:ascii="Times New Roman" w:hAnsi="Times New Roman" w:cs="Times New Roman"/>
          <w:sz w:val="24"/>
          <w:szCs w:val="24"/>
        </w:rPr>
        <w:tab/>
      </w:r>
      <w:r w:rsidRPr="009F002A">
        <w:rPr>
          <w:rFonts w:ascii="Times New Roman" w:hAnsi="Times New Roman" w:cs="Times New Roman"/>
          <w:sz w:val="24"/>
          <w:szCs w:val="24"/>
        </w:rPr>
        <w:tab/>
      </w:r>
      <w:r w:rsidRPr="009F002A">
        <w:rPr>
          <w:rFonts w:ascii="Times New Roman" w:hAnsi="Times New Roman" w:cs="Times New Roman"/>
          <w:sz w:val="24"/>
          <w:szCs w:val="24"/>
        </w:rPr>
        <w:tab/>
      </w:r>
      <w:r w:rsidRPr="009F002A">
        <w:rPr>
          <w:rFonts w:ascii="Times New Roman" w:hAnsi="Times New Roman" w:cs="Times New Roman"/>
          <w:sz w:val="24"/>
          <w:szCs w:val="24"/>
        </w:rPr>
        <w:tab/>
        <w:t>Лот №3 – «Техническая модернизация мини-котельной (замена существующего одного котла на котёл на МВТ), расположенной в здании специализированной связи с инвентарным номером №100/С-57294, расположенного по адресу: Брестская область, Брестский район, Знаменский с/с, д. Медно, ул. Республиканская, д. 45»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 Сведения о заказчике.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Полное наименование: Республиканское унитарное предприятие почтовой связи «Белпочта».</w:t>
      </w:r>
    </w:p>
    <w:p w:rsidR="002C3605" w:rsidRPr="00D32FEB" w:rsidRDefault="00E15002" w:rsidP="002C3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Место нахождения: г. Минск, пр. Независимости, 10.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 Фамилия, имя, отчество контактного лица: </w:t>
      </w:r>
      <w:r w:rsidR="00B919ED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Юрасев Валерий Игоревич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919ED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Номер контактного тел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ефона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: +375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(17) </w:t>
      </w:r>
      <w:r w:rsidR="00EF139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293-55-29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 Адрес электронной почты: </w:t>
      </w:r>
      <w:hyperlink r:id="rId8" w:history="1"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yurasev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belpost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by</w:t>
        </w:r>
      </w:hyperlink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 Сведения о закупке.</w:t>
      </w:r>
    </w:p>
    <w:p w:rsidR="002C3605" w:rsidRDefault="00E15002" w:rsidP="002C3605">
      <w:pPr>
        <w:pStyle w:val="a8"/>
        <w:tabs>
          <w:tab w:val="left" w:pos="284"/>
        </w:tabs>
        <w:ind w:left="0"/>
        <w:contextualSpacing w:val="0"/>
        <w:outlineLvl w:val="0"/>
        <w:rPr>
          <w:sz w:val="24"/>
          <w:szCs w:val="24"/>
        </w:rPr>
      </w:pPr>
      <w:r w:rsidRPr="00202BC0">
        <w:rPr>
          <w:rFonts w:eastAsia="Times New Roman"/>
          <w:sz w:val="24"/>
          <w:szCs w:val="24"/>
          <w:lang w:eastAsia="ru-RU"/>
        </w:rPr>
        <w:tab/>
      </w:r>
      <w:r w:rsidRPr="00202BC0">
        <w:rPr>
          <w:rFonts w:eastAsia="Times New Roman"/>
          <w:sz w:val="24"/>
          <w:szCs w:val="24"/>
          <w:lang w:eastAsia="ru-RU"/>
        </w:rPr>
        <w:tab/>
      </w:r>
      <w:r w:rsidR="002C3605" w:rsidRPr="00D32FEB">
        <w:rPr>
          <w:rFonts w:eastAsia="Times New Roman"/>
          <w:sz w:val="24"/>
          <w:szCs w:val="24"/>
          <w:lang w:eastAsia="ru-RU"/>
        </w:rPr>
        <w:t xml:space="preserve">2.1. Предмет закупки: </w:t>
      </w:r>
      <w:r w:rsidR="00D95626">
        <w:rPr>
          <w:sz w:val="24"/>
          <w:szCs w:val="24"/>
        </w:rPr>
        <w:t>в</w:t>
      </w:r>
      <w:r w:rsidR="00B919ED" w:rsidRPr="00D32FEB">
        <w:rPr>
          <w:sz w:val="24"/>
          <w:szCs w:val="24"/>
        </w:rPr>
        <w:t xml:space="preserve">ыполнение строительно-монтажных работ на объекте: </w:t>
      </w:r>
    </w:p>
    <w:p w:rsidR="009F002A" w:rsidRPr="009F002A" w:rsidRDefault="009F002A" w:rsidP="009F0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Pr="009F002A">
        <w:rPr>
          <w:rFonts w:ascii="Times New Roman" w:hAnsi="Times New Roman" w:cs="Times New Roman"/>
          <w:sz w:val="24"/>
          <w:szCs w:val="24"/>
        </w:rPr>
        <w:t xml:space="preserve">Лот №1 – «Техническая модернизация мини-котельной (замена существующего одного котла на котёл на МВТ), расположенной в здании специализированной связи с инвентарным номером №135/С-5871, расположенного по адресу: </w:t>
      </w:r>
      <w:proofErr w:type="gramStart"/>
      <w:r w:rsidRPr="009F002A">
        <w:rPr>
          <w:rFonts w:ascii="Times New Roman" w:hAnsi="Times New Roman" w:cs="Times New Roman"/>
          <w:sz w:val="24"/>
          <w:szCs w:val="24"/>
        </w:rPr>
        <w:t xml:space="preserve">Брестская область, </w:t>
      </w:r>
      <w:proofErr w:type="spellStart"/>
      <w:r w:rsidRPr="009F002A">
        <w:rPr>
          <w:rFonts w:ascii="Times New Roman" w:hAnsi="Times New Roman" w:cs="Times New Roman"/>
          <w:sz w:val="24"/>
          <w:szCs w:val="24"/>
        </w:rPr>
        <w:t>Столинский</w:t>
      </w:r>
      <w:proofErr w:type="spellEnd"/>
      <w:r w:rsidRPr="009F002A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9F002A">
        <w:rPr>
          <w:rFonts w:ascii="Times New Roman" w:hAnsi="Times New Roman" w:cs="Times New Roman"/>
          <w:sz w:val="24"/>
          <w:szCs w:val="24"/>
        </w:rPr>
        <w:t>Бережновский</w:t>
      </w:r>
      <w:proofErr w:type="spellEnd"/>
      <w:r w:rsidRPr="009F002A">
        <w:rPr>
          <w:rFonts w:ascii="Times New Roman" w:hAnsi="Times New Roman" w:cs="Times New Roman"/>
          <w:sz w:val="24"/>
          <w:szCs w:val="24"/>
        </w:rPr>
        <w:t xml:space="preserve"> с/с, д. Бережное, ул. Школьная, д.34/1» согласно строительному проекту №520.1.2026-1</w:t>
      </w:r>
      <w:r w:rsidRPr="009F002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9F002A">
        <w:rPr>
          <w:rFonts w:ascii="Times New Roman" w:hAnsi="Times New Roman" w:cs="Times New Roman"/>
          <w:sz w:val="24"/>
          <w:szCs w:val="24"/>
        </w:rPr>
        <w:t>(Приложение 1),</w:t>
      </w:r>
      <w:r w:rsidRPr="009F002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9F002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03.08.2026 №516.</w:t>
      </w:r>
      <w:proofErr w:type="gramEnd"/>
      <w:r w:rsidRPr="009F002A">
        <w:rPr>
          <w:rFonts w:ascii="Times New Roman" w:hAnsi="Times New Roman" w:cs="Times New Roman"/>
          <w:sz w:val="24"/>
          <w:szCs w:val="24"/>
        </w:rPr>
        <w:t xml:space="preserve"> Проектная документация предоставляется участнику в форме электронного документа по запросу;</w:t>
      </w:r>
    </w:p>
    <w:p w:rsidR="009F002A" w:rsidRPr="009F002A" w:rsidRDefault="009F002A" w:rsidP="009F002A">
      <w:pPr>
        <w:jc w:val="both"/>
        <w:rPr>
          <w:rFonts w:ascii="Times New Roman" w:hAnsi="Times New Roman" w:cs="Times New Roman"/>
          <w:sz w:val="24"/>
          <w:szCs w:val="24"/>
        </w:rPr>
      </w:pPr>
      <w:r w:rsidRPr="009F002A">
        <w:rPr>
          <w:rFonts w:ascii="Times New Roman" w:hAnsi="Times New Roman" w:cs="Times New Roman"/>
          <w:sz w:val="24"/>
          <w:szCs w:val="24"/>
        </w:rPr>
        <w:tab/>
        <w:t xml:space="preserve">Лот №2 – «Техническая модернизация мини-котельной (замена существующего одного котла на котёл на МВТ), расположенной отделении почтовой связи </w:t>
      </w:r>
      <w:proofErr w:type="spellStart"/>
      <w:r w:rsidRPr="009F002A">
        <w:rPr>
          <w:rFonts w:ascii="Times New Roman" w:hAnsi="Times New Roman" w:cs="Times New Roman"/>
          <w:sz w:val="24"/>
          <w:szCs w:val="24"/>
        </w:rPr>
        <w:t>Домашицы</w:t>
      </w:r>
      <w:proofErr w:type="spellEnd"/>
      <w:r w:rsidRPr="009F002A">
        <w:rPr>
          <w:rFonts w:ascii="Times New Roman" w:hAnsi="Times New Roman" w:cs="Times New Roman"/>
          <w:sz w:val="24"/>
          <w:szCs w:val="24"/>
        </w:rPr>
        <w:t xml:space="preserve"> по адресу: Брестская область, </w:t>
      </w:r>
      <w:proofErr w:type="spellStart"/>
      <w:r w:rsidRPr="009F002A">
        <w:rPr>
          <w:rFonts w:ascii="Times New Roman" w:hAnsi="Times New Roman" w:cs="Times New Roman"/>
          <w:sz w:val="24"/>
          <w:szCs w:val="24"/>
        </w:rPr>
        <w:t>Пинский</w:t>
      </w:r>
      <w:proofErr w:type="spellEnd"/>
      <w:r w:rsidRPr="009F002A">
        <w:rPr>
          <w:rFonts w:ascii="Times New Roman" w:hAnsi="Times New Roman" w:cs="Times New Roman"/>
          <w:sz w:val="24"/>
          <w:szCs w:val="24"/>
        </w:rPr>
        <w:t xml:space="preserve"> район, д. </w:t>
      </w:r>
      <w:proofErr w:type="spellStart"/>
      <w:r w:rsidRPr="009F002A">
        <w:rPr>
          <w:rFonts w:ascii="Times New Roman" w:hAnsi="Times New Roman" w:cs="Times New Roman"/>
          <w:sz w:val="24"/>
          <w:szCs w:val="24"/>
        </w:rPr>
        <w:t>Домашицы</w:t>
      </w:r>
      <w:proofErr w:type="spellEnd"/>
      <w:r w:rsidRPr="009F002A">
        <w:rPr>
          <w:rFonts w:ascii="Times New Roman" w:hAnsi="Times New Roman" w:cs="Times New Roman"/>
          <w:sz w:val="24"/>
          <w:szCs w:val="24"/>
        </w:rPr>
        <w:t>, ул. Садовая, 9» согласно строительному проекту №520.2.2026-1</w:t>
      </w:r>
      <w:r w:rsidRPr="009F002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9F002A">
        <w:rPr>
          <w:rFonts w:ascii="Times New Roman" w:hAnsi="Times New Roman" w:cs="Times New Roman"/>
          <w:sz w:val="24"/>
          <w:szCs w:val="24"/>
        </w:rPr>
        <w:t>(Приложение 1),</w:t>
      </w:r>
      <w:r w:rsidRPr="009F002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9F002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03.08.2026 №516. Проектная документация предоставляется участнику в форме электронного документа по запросу;</w:t>
      </w:r>
    </w:p>
    <w:p w:rsidR="009F002A" w:rsidRPr="009F002A" w:rsidRDefault="009F002A" w:rsidP="009F002A">
      <w:pPr>
        <w:pStyle w:val="a8"/>
        <w:tabs>
          <w:tab w:val="left" w:pos="284"/>
        </w:tabs>
        <w:ind w:left="0"/>
        <w:contextualSpacing w:val="0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F002A">
        <w:rPr>
          <w:sz w:val="24"/>
          <w:szCs w:val="24"/>
        </w:rPr>
        <w:t xml:space="preserve">Лот №3 – «Техническая модернизация мини-котельной (замена существующего одного котла на котёл на МВТ), расположенной в здании специализированной связи с инвентарным номером №100/С-57294, расположенного по адресу: Брестская область, </w:t>
      </w:r>
      <w:r w:rsidRPr="009F002A">
        <w:rPr>
          <w:sz w:val="24"/>
          <w:szCs w:val="24"/>
        </w:rPr>
        <w:lastRenderedPageBreak/>
        <w:t>Брестский район, Знаменский с/с, д. Медно, ул. Республиканская, д. 45» согласно строительному проекту №520.3.2026-1</w:t>
      </w:r>
      <w:r w:rsidRPr="009F002A">
        <w:rPr>
          <w:color w:val="00B050"/>
          <w:sz w:val="24"/>
          <w:szCs w:val="24"/>
        </w:rPr>
        <w:t xml:space="preserve"> </w:t>
      </w:r>
      <w:r w:rsidRPr="009F002A">
        <w:rPr>
          <w:sz w:val="24"/>
          <w:szCs w:val="24"/>
        </w:rPr>
        <w:t>(Приложение 1),</w:t>
      </w:r>
      <w:r w:rsidRPr="009F002A">
        <w:rPr>
          <w:color w:val="00B050"/>
          <w:sz w:val="24"/>
          <w:szCs w:val="24"/>
        </w:rPr>
        <w:t xml:space="preserve"> </w:t>
      </w:r>
      <w:r w:rsidRPr="009F002A">
        <w:rPr>
          <w:sz w:val="24"/>
          <w:szCs w:val="24"/>
        </w:rPr>
        <w:t>утвержденного приказом Брестского филиала РУП «Белпочта» от 03.08.2026 №516. Проектная документация предоставляется участнику в форме электронного документа по запросу.</w:t>
      </w:r>
    </w:p>
    <w:p w:rsidR="002C3605" w:rsidRPr="00D32FEB" w:rsidRDefault="00E0221F" w:rsidP="002C3605">
      <w:p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 Общегосударственному классификатору Республики Беларусь «Классификатор продукции по видам экономической деятельности» ОКРБ 007-2012: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3.22.12.130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A223A6" w:rsidRPr="00D32FEB">
        <w:rPr>
          <w:rFonts w:ascii="Times New Roman" w:eastAsia="Calibri" w:hAnsi="Times New Roman" w:cs="Times New Roman"/>
          <w:sz w:val="24"/>
          <w:szCs w:val="24"/>
        </w:rPr>
        <w:t xml:space="preserve">Работы </w:t>
      </w:r>
      <w:r w:rsidR="00D95626">
        <w:rPr>
          <w:rFonts w:ascii="Times New Roman" w:eastAsia="Calibri" w:hAnsi="Times New Roman" w:cs="Times New Roman"/>
          <w:sz w:val="24"/>
          <w:szCs w:val="24"/>
        </w:rPr>
        <w:t>по установке отопительных котлов</w:t>
      </w:r>
      <w:r w:rsidR="00A223A6" w:rsidRPr="00D32FEB">
        <w:rPr>
          <w:rFonts w:ascii="Times New Roman" w:hAnsi="Times New Roman" w:cs="Times New Roman"/>
          <w:sz w:val="24"/>
          <w:szCs w:val="24"/>
        </w:rPr>
        <w:t>.</w:t>
      </w:r>
    </w:p>
    <w:p w:rsidR="009F002A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и состав работ: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F002A" w:rsidRPr="00377AAF" w:rsidRDefault="009F002A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Лот №1 – согласно строительному проекту №520.1.2026-1, утвержденному приказом Брестского филиала РУП «Белпочта» о 03.08.2026 №516. Проектная документация предоставляется участнику в форме электронного документа по запросу</w:t>
      </w:r>
      <w:r w:rsidRPr="009F002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F002A" w:rsidRPr="00377AAF" w:rsidRDefault="009F002A" w:rsidP="009F002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A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№</w:t>
      </w:r>
      <w:r w:rsidRPr="009F002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согласно строительному проекту №520.</w:t>
      </w:r>
      <w:r w:rsidRPr="009F002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.2026-1, утвержденному приказом Брестского филиала РУП «Белпочта» о 03.08.2026 №516. Проектная документация предоставляется участнику в форме электронного документа по запросу</w:t>
      </w:r>
      <w:r w:rsidRPr="009F002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F002A" w:rsidRDefault="009F002A" w:rsidP="009F002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A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№</w:t>
      </w:r>
      <w:r w:rsidRPr="009F002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согласно строительному проекту №520.</w:t>
      </w:r>
      <w:r w:rsidRPr="009F002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.2026-1, утвержденному приказом Брестского филиала РУП «Белпочта» о 03.08.2026 №516. Проектная документация предоставляется участнику в форме электронного документа по запросу.</w:t>
      </w:r>
    </w:p>
    <w:p w:rsidR="00846218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выполнения работ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00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всем лотам – октябрь 2026г</w:t>
      </w:r>
      <w:r w:rsidR="00A223A6" w:rsidRPr="008C41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221F" w:rsidRPr="003837C2" w:rsidRDefault="008C41D3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37C2" w:rsidRPr="003837C2">
        <w:rPr>
          <w:rFonts w:ascii="Times New Roman" w:hAnsi="Times New Roman" w:cs="Times New Roman"/>
          <w:sz w:val="24"/>
          <w:szCs w:val="24"/>
        </w:rPr>
        <w:t xml:space="preserve">Предложения участников, срок выполнения работ в которых превышает указанный в настоящем пункте, не рассматриваются. </w:t>
      </w:r>
    </w:p>
    <w:p w:rsidR="009F002A" w:rsidRDefault="00E15002" w:rsidP="00E0221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0BC6">
        <w:rPr>
          <w:rFonts w:ascii="Times New Roman" w:hAnsi="Times New Roman" w:cs="Times New Roman"/>
          <w:sz w:val="24"/>
          <w:szCs w:val="24"/>
        </w:rPr>
        <w:tab/>
      </w:r>
      <w:r w:rsidR="00A223A6" w:rsidRPr="00D32FEB">
        <w:rPr>
          <w:rFonts w:ascii="Times New Roman" w:hAnsi="Times New Roman" w:cs="Times New Roman"/>
          <w:sz w:val="24"/>
          <w:szCs w:val="24"/>
        </w:rPr>
        <w:t xml:space="preserve">2.4. </w:t>
      </w:r>
      <w:r w:rsidR="00E0221F" w:rsidRPr="00890CCE">
        <w:rPr>
          <w:rFonts w:ascii="Times New Roman" w:hAnsi="Times New Roman" w:cs="Times New Roman"/>
          <w:sz w:val="24"/>
          <w:szCs w:val="24"/>
        </w:rPr>
        <w:t xml:space="preserve">Ориентировочная стоимость закупки (с учетом НДС) </w:t>
      </w:r>
      <w:r w:rsidR="00E0221F">
        <w:rPr>
          <w:rFonts w:ascii="Times New Roman" w:hAnsi="Times New Roman" w:cs="Times New Roman"/>
          <w:sz w:val="24"/>
          <w:szCs w:val="24"/>
        </w:rPr>
        <w:t>составляет</w:t>
      </w:r>
      <w:r w:rsidR="009F002A" w:rsidRPr="009F002A">
        <w:rPr>
          <w:rFonts w:ascii="Times New Roman" w:hAnsi="Times New Roman" w:cs="Times New Roman"/>
          <w:sz w:val="24"/>
          <w:szCs w:val="24"/>
        </w:rPr>
        <w:t>:</w:t>
      </w:r>
    </w:p>
    <w:p w:rsidR="009F002A" w:rsidRPr="006261D5" w:rsidRDefault="009F002A" w:rsidP="009F00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 xml:space="preserve">Лот №1 – </w:t>
      </w:r>
      <w:r>
        <w:rPr>
          <w:rFonts w:ascii="Times New Roman" w:hAnsi="Times New Roman" w:cs="Times New Roman"/>
          <w:sz w:val="24"/>
          <w:szCs w:val="24"/>
        </w:rPr>
        <w:t>13 109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i/>
          <w:sz w:val="24"/>
          <w:szCs w:val="24"/>
        </w:rPr>
        <w:t>Тринадцать тысяч сто девять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 белорусских рубл</w:t>
      </w:r>
      <w:r>
        <w:rPr>
          <w:rFonts w:ascii="Times New Roman" w:hAnsi="Times New Roman" w:cs="Times New Roman"/>
          <w:i/>
          <w:sz w:val="24"/>
          <w:szCs w:val="24"/>
        </w:rPr>
        <w:t>ей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 00 копеек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261D5">
        <w:rPr>
          <w:rFonts w:ascii="Times New Roman" w:hAnsi="Times New Roman" w:cs="Times New Roman"/>
          <w:sz w:val="24"/>
          <w:szCs w:val="24"/>
        </w:rPr>
        <w:t>. Ориентировочная стоимость закупки указана без учета стоимости оборудования;</w:t>
      </w:r>
    </w:p>
    <w:p w:rsidR="009F002A" w:rsidRPr="006261D5" w:rsidRDefault="009F002A" w:rsidP="009F00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261D5">
        <w:rPr>
          <w:rFonts w:ascii="Times New Roman" w:hAnsi="Times New Roman" w:cs="Times New Roman"/>
          <w:sz w:val="24"/>
          <w:szCs w:val="24"/>
        </w:rPr>
        <w:tab/>
        <w:t xml:space="preserve">Лот №2 – </w:t>
      </w:r>
      <w:r>
        <w:rPr>
          <w:rFonts w:ascii="Times New Roman" w:hAnsi="Times New Roman" w:cs="Times New Roman"/>
          <w:sz w:val="24"/>
          <w:szCs w:val="24"/>
        </w:rPr>
        <w:t>12 917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i/>
          <w:sz w:val="24"/>
          <w:szCs w:val="24"/>
        </w:rPr>
        <w:t>Двенадцать тысяч девятьсот семнадцать</w:t>
      </w:r>
      <w:r w:rsidRPr="0080564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белорусских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 рубл</w:t>
      </w:r>
      <w:r>
        <w:rPr>
          <w:rFonts w:ascii="Times New Roman" w:hAnsi="Times New Roman" w:cs="Times New Roman"/>
          <w:i/>
          <w:sz w:val="24"/>
          <w:szCs w:val="24"/>
        </w:rPr>
        <w:t>ей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 00 копеек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261D5">
        <w:rPr>
          <w:rFonts w:ascii="Times New Roman" w:hAnsi="Times New Roman" w:cs="Times New Roman"/>
          <w:sz w:val="24"/>
          <w:szCs w:val="24"/>
        </w:rPr>
        <w:t>. Ориентировочная стоимость закупки указана без учета стоимости оборудования;</w:t>
      </w:r>
    </w:p>
    <w:p w:rsidR="009F002A" w:rsidRDefault="009F002A" w:rsidP="009F00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261D5">
        <w:rPr>
          <w:rFonts w:ascii="Times New Roman" w:hAnsi="Times New Roman" w:cs="Times New Roman"/>
          <w:sz w:val="24"/>
          <w:szCs w:val="24"/>
        </w:rPr>
        <w:tab/>
        <w:t xml:space="preserve">Лот №3 – </w:t>
      </w:r>
      <w:r>
        <w:rPr>
          <w:rFonts w:ascii="Times New Roman" w:hAnsi="Times New Roman" w:cs="Times New Roman"/>
          <w:sz w:val="24"/>
          <w:szCs w:val="24"/>
        </w:rPr>
        <w:t>12 704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i/>
          <w:sz w:val="24"/>
          <w:szCs w:val="24"/>
        </w:rPr>
        <w:t>Двенадцать тысяч семьсот четыре белорусских рубля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261D5">
        <w:rPr>
          <w:rFonts w:ascii="Times New Roman" w:hAnsi="Times New Roman" w:cs="Times New Roman"/>
          <w:sz w:val="24"/>
          <w:szCs w:val="24"/>
        </w:rPr>
        <w:t>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оборудования.</w:t>
      </w:r>
      <w:r w:rsidR="008C41D3">
        <w:rPr>
          <w:rFonts w:ascii="Times New Roman" w:hAnsi="Times New Roman" w:cs="Times New Roman"/>
          <w:sz w:val="24"/>
          <w:szCs w:val="24"/>
        </w:rPr>
        <w:tab/>
      </w:r>
    </w:p>
    <w:p w:rsidR="009F002A" w:rsidRDefault="009F002A" w:rsidP="009F00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Закупка оборудования осуществляется организацией-победителем процедуры запроса ценовых предложений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23A6" w:rsidRPr="00D32FEB" w:rsidRDefault="009F002A" w:rsidP="009F00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23A6" w:rsidRPr="00D32FEB">
        <w:rPr>
          <w:rFonts w:ascii="Times New Roman" w:hAnsi="Times New Roman" w:cs="Times New Roman"/>
          <w:sz w:val="24"/>
          <w:szCs w:val="24"/>
        </w:rPr>
        <w:t xml:space="preserve">Предложения участников с ценой, превышающей </w:t>
      </w:r>
      <w:r w:rsidR="00030BC6">
        <w:rPr>
          <w:rFonts w:ascii="Times New Roman" w:hAnsi="Times New Roman" w:cs="Times New Roman"/>
          <w:sz w:val="24"/>
          <w:szCs w:val="24"/>
        </w:rPr>
        <w:t>ориентировочную стоимость закупки</w:t>
      </w:r>
      <w:r w:rsidR="00A223A6" w:rsidRPr="00D32FEB">
        <w:rPr>
          <w:rFonts w:ascii="Times New Roman" w:hAnsi="Times New Roman" w:cs="Times New Roman"/>
          <w:sz w:val="24"/>
          <w:szCs w:val="24"/>
        </w:rPr>
        <w:t>, указанную в настоящем пункте не рассматриваются.</w:t>
      </w:r>
    </w:p>
    <w:p w:rsidR="00846218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оплаты: расчетным периодом за выполненные работы является календарный месяц, оплата выполненных работ производится в течение 35 календарных дней со дня подписания актов сдачи-приемки выполненных строительных и иных специальных монтажных работ.</w:t>
      </w:r>
    </w:p>
    <w:p w:rsidR="00CA2529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proofErr w:type="gramStart"/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предоплаты: по итогам проведения закупки возможно выделение целевых авансов на приобретение материалов и оборудования (перечень определяется на основании спецификаций, входящих в состав проектной документации, что определено п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унктами 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8.5</w:t>
      </w:r>
      <w:r w:rsidR="000E4E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8.6</w:t>
      </w:r>
      <w:r w:rsidR="000E4E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D28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A2529" w:rsidRPr="0048456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о порядке определения сметной стоимости строительства</w:t>
      </w:r>
      <w:r w:rsidR="008D28EB" w:rsidRPr="004845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2529" w:rsidRPr="00484563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составления сметной документации на основании нормативов</w:t>
      </w:r>
      <w:r w:rsidR="008D28EB" w:rsidRPr="004845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 </w:t>
      </w:r>
      <w:r w:rsidR="00CA2529" w:rsidRPr="0048456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ресурсов в натуральном выражении,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утвержденной Постановлением Министерства архитектуры и строительства Республики Беларусь от 13.10.2025 №116).</w:t>
      </w:r>
      <w:proofErr w:type="gramEnd"/>
    </w:p>
    <w:p w:rsidR="00CA2529" w:rsidRPr="00D32FEB" w:rsidRDefault="00CA2529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ab/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проведения закупки возможно выделение текущих авансов на выполнение строительных работ, планируемых в периоде, принятом за </w:t>
      </w: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 случаев, когда в предложении подрядчика содержится согласие выполнить работы без их предоставления.</w:t>
      </w:r>
    </w:p>
    <w:p w:rsidR="00475B62" w:rsidRPr="00D32FEB" w:rsidRDefault="00475B6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Размер текущих авансов определяется в договоре, но не более 2% от стоимости строительных работ, планируемых к выполнению в расчетном периоде, за вычетом выплаченной суммы целевого аванса, предусмотренного к отработке в расчетном периоде.</w:t>
      </w:r>
    </w:p>
    <w:p w:rsidR="00DE3C36" w:rsidRPr="00D32FEB" w:rsidRDefault="00E15002" w:rsidP="00DE3C3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Требования к выполнению работ (услуг): качественное выполнение работ в соответствии с требованиями нормативных правовых актов, в том числе обязательных для </w:t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соблюдения технических нормативных правовых актов, а также утвержденной проектной документацией, переданной подрядчику для производства работ.</w:t>
      </w:r>
    </w:p>
    <w:p w:rsidR="002C3605" w:rsidRPr="00D32FEB" w:rsidRDefault="00E15002" w:rsidP="00BE7A9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3. Источник финансирования закупки: собственные средства РУП «Белпочта».</w:t>
      </w:r>
    </w:p>
    <w:p w:rsidR="002C3605" w:rsidRPr="00D32FEB" w:rsidRDefault="00E15002" w:rsidP="00300783">
      <w:pPr>
        <w:widowControl w:val="0"/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4. Цель приобретения: собственное производство и (или) потребление.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Расчет цены предложения:</w:t>
      </w:r>
    </w:p>
    <w:p w:rsidR="00300783" w:rsidRPr="00044774" w:rsidRDefault="00300783" w:rsidP="00300783">
      <w:pPr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Цена объекта строительства определяется на дату начала и завершения работ. </w:t>
      </w:r>
      <w:proofErr w:type="gramStart"/>
      <w:r w:rsidR="00044774">
        <w:rPr>
          <w:rFonts w:ascii="Times New Roman" w:hAnsi="Times New Roman" w:cs="Times New Roman"/>
          <w:sz w:val="24"/>
          <w:szCs w:val="24"/>
        </w:rPr>
        <w:t>В</w:t>
      </w:r>
      <w:r w:rsidRPr="00D32FEB">
        <w:rPr>
          <w:rFonts w:ascii="Times New Roman" w:hAnsi="Times New Roman" w:cs="Times New Roman"/>
          <w:sz w:val="24"/>
          <w:szCs w:val="24"/>
        </w:rPr>
        <w:t>ыражается в рублях Республики Беларусь и рассчитывается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8D28EB" w:rsidRPr="00044774">
        <w:rPr>
          <w:rStyle w:val="word-wrapper"/>
          <w:rFonts w:ascii="Times New Roman" w:hAnsi="Times New Roman" w:cs="Times New Roman"/>
          <w:sz w:val="24"/>
          <w:szCs w:val="24"/>
        </w:rPr>
        <w:t>Положением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утвержденным постановлением Совета Министров Республики Беларусь от 18.11.2011 №1553: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на дату начала работ – на основании утвержденной в установленном порядке проектно-сметной документации с учетом даты начала строительства, указанной в </w:t>
      </w:r>
      <w:r w:rsidR="00044774" w:rsidRPr="00044774">
        <w:rPr>
          <w:rFonts w:ascii="Times New Roman" w:hAnsi="Times New Roman" w:cs="Times New Roman"/>
          <w:sz w:val="24"/>
          <w:szCs w:val="24"/>
        </w:rPr>
        <w:t>запросе ценовых предложений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 применением прогнозных индексов цен в строительстве, налогов, отчислений согласно законодательству и цена конкурсного предложения не должна превышать цену Заказчика, выставленную в качестве стартовой;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на дату завершения работ – с учетом нормативной продолжительности строительства с применением прогнозных индексов цен в строительстве, налогов и отчислений согласно законодательству.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Должен быть указан метод формирования цены предложения, который участником избирается самостоятельно. Предложение участника должно быть экономически 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>обосновано и подтверждено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документально, указаны критерии снижения (увеличения) цены. 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Участники, цена предложения которых не соответствует требованиям к формированию цены предложения, изложенным в настоящем пункте документации, отстраняются от дальнейшего участия в </w:t>
      </w:r>
      <w:r w:rsidR="00D95626">
        <w:rPr>
          <w:rFonts w:ascii="Times New Roman" w:hAnsi="Times New Roman" w:cs="Times New Roman"/>
          <w:sz w:val="24"/>
          <w:szCs w:val="24"/>
        </w:rPr>
        <w:t>закупке</w:t>
      </w:r>
      <w:r w:rsidRPr="00D32FEB">
        <w:rPr>
          <w:rFonts w:ascii="Times New Roman" w:hAnsi="Times New Roman" w:cs="Times New Roman"/>
          <w:sz w:val="24"/>
          <w:szCs w:val="24"/>
        </w:rPr>
        <w:t>.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- график строительства работ по форме, согласно Приложению №2 </w:t>
      </w:r>
      <w:r w:rsidR="00E922F5" w:rsidRPr="000447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Положения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 xml:space="preserve">, утвержденного постановлением Совета Министров Республики Беларусь от </w:t>
      </w:r>
      <w:r w:rsidR="00E922F5" w:rsidRPr="00044774">
        <w:rPr>
          <w:rFonts w:ascii="Times New Roman" w:hAnsi="Times New Roman" w:cs="Times New Roman"/>
          <w:sz w:val="24"/>
          <w:szCs w:val="24"/>
        </w:rPr>
        <w:t>18.11.2011 №1553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 разбивкой по видам работ (частично выполняемых видов работ), с указанием локальных смет, номеров и пунктов локальных смет. 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- график платежей при строительстве (выполнении работ) согласно Приложению №3 </w:t>
      </w:r>
      <w:r w:rsidR="00E922F5" w:rsidRPr="000447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Положения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утвержденного постановлением Совета Министров Республики Беларусь от 18.11.2011 №1553.</w:t>
      </w:r>
    </w:p>
    <w:p w:rsidR="002C3605" w:rsidRPr="00D32FEB" w:rsidRDefault="00E15002" w:rsidP="002C3605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Наименование валюты, используемой для указания цены предложения - белорусский рубль.</w:t>
      </w:r>
    </w:p>
    <w:p w:rsidR="002C3605" w:rsidRPr="00D32FEB" w:rsidRDefault="00E15002" w:rsidP="002C360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Срок действия предложе</w:t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должен составлять не менее 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D176D2">
        <w:rPr>
          <w:rFonts w:ascii="Times New Roman" w:eastAsia="Times New Roman" w:hAnsi="Times New Roman" w:cs="Times New Roman"/>
          <w:sz w:val="24"/>
          <w:szCs w:val="24"/>
          <w:lang w:eastAsia="ru-RU"/>
        </w:rPr>
        <w:t>(шестидесяти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календарных дней с момента окончания срока подачи предложений (срок действия предложения </w:t>
      </w:r>
      <w:proofErr w:type="gramStart"/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исчисляется со дня представления предложения </w:t>
      </w:r>
      <w:r w:rsidR="002F47E0" w:rsidRPr="000447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закупающей организации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заканчивается</w:t>
      </w:r>
      <w:proofErr w:type="gramEnd"/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ранее срока заключения договора).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организациям и физическим лицам, включая индивидуальных предпринимателей, которые могут быть участниками процедуры закупки.</w:t>
      </w:r>
    </w:p>
    <w:p w:rsidR="002C3605" w:rsidRPr="00D32FEB" w:rsidRDefault="002C3605" w:rsidP="002C3605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Участником данной процедуры закупки,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заказчиком в документации о закупке в соответствии с порядком закупок за счет собственных средств, за  исключением юридических и физических лиц, а также индивидуальных предпринимателей, включенных в Реестр поставщиков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(подрядчиков, исполнителей), временно не допускаемых к закупкам.</w:t>
      </w:r>
    </w:p>
    <w:p w:rsidR="00A770B0" w:rsidRDefault="00A770B0" w:rsidP="00A770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0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участникам, документы и (или) сведения для проверки требований к участникам.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участникам процедуры закупки в соответствии с п.11 </w:t>
      </w:r>
      <w:r w:rsidRPr="00F80737">
        <w:rPr>
          <w:rStyle w:val="word-wrapper"/>
          <w:rFonts w:ascii="Times New Roman" w:hAnsi="Times New Roman" w:cs="Times New Roman"/>
          <w:sz w:val="24"/>
          <w:szCs w:val="24"/>
        </w:rPr>
        <w:t>Положения о порядке осуществления закупок товаров (работ, услуг) за счет собственных средств, утвержденного Постановлением №168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устанавливаются следующие требования: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юридическое или физическое лицо, в том числе индивидуальный предприниматель, на дату подачи предложения не должно быть включено в реестр поставщиков (подрядчиков, исполнителей), временно не допускаемых к закупкам (далее - реестр)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0737">
        <w:rPr>
          <w:rFonts w:ascii="Times New Roman" w:hAnsi="Times New Roman" w:cs="Times New Roman"/>
          <w:i/>
          <w:sz w:val="24"/>
          <w:szCs w:val="24"/>
        </w:rPr>
        <w:t>(</w:t>
      </w:r>
      <w:r w:rsidRPr="00F80737">
        <w:rPr>
          <w:rFonts w:ascii="Times New Roman" w:hAnsi="Times New Roman" w:cs="Times New Roman"/>
          <w:b/>
          <w:i/>
          <w:sz w:val="24"/>
          <w:szCs w:val="24"/>
        </w:rPr>
        <w:t>соответствие по данному пункту подтверждается путем проверки оператором электронной торговой площадки реестра</w:t>
      </w:r>
      <w:r w:rsidRPr="00F80737">
        <w:rPr>
          <w:rFonts w:ascii="Times New Roman" w:hAnsi="Times New Roman" w:cs="Times New Roman"/>
          <w:i/>
          <w:sz w:val="24"/>
          <w:szCs w:val="24"/>
        </w:rPr>
        <w:t>);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</w:t>
      </w:r>
      <w:proofErr w:type="gram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частях</w:t>
      </w:r>
      <w:proofErr w:type="gram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 и 5 статьи 14.5 Кодекса Республики Беларусь об административных правонарушениях;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209-212, 216, 235, 243-243-3, 424-426, 429-432 и 455 Уголовного кодекса Республики Беларусь;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209-212, 216, 235, 243-243-3, 424-426, 429-432 и 455 Уголовного кодекса Республики Беларусь;</w:t>
      </w:r>
      <w:proofErr w:type="gramEnd"/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юридическое или физическое лицо, в том числе индивидуальный предприниматель, с учетом положений пунктов 12 и 13 Положения №168 не должно быть </w:t>
      </w:r>
      <w:proofErr w:type="spellStart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аффилировано</w:t>
      </w:r>
      <w:proofErr w:type="spell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 закупающей организацией, организатором</w:t>
      </w:r>
    </w:p>
    <w:p w:rsidR="00F80737" w:rsidRPr="00F80737" w:rsidRDefault="00F80737" w:rsidP="00F80737">
      <w:pPr>
        <w:pStyle w:val="il-text-indent095cm"/>
        <w:spacing w:before="0" w:beforeAutospacing="0" w:after="0" w:afterAutospacing="0"/>
        <w:ind w:firstLine="709"/>
        <w:jc w:val="both"/>
      </w:pPr>
      <w:r w:rsidRPr="00F80737">
        <w:rPr>
          <w:b/>
          <w:i/>
        </w:rPr>
        <w:t>(соответствие требованиям по п.</w:t>
      </w:r>
      <w:r>
        <w:rPr>
          <w:b/>
          <w:i/>
        </w:rPr>
        <w:t>9.1.</w:t>
      </w:r>
      <w:r w:rsidRPr="00F80737">
        <w:rPr>
          <w:b/>
          <w:i/>
        </w:rPr>
        <w:t xml:space="preserve">2 </w:t>
      </w:r>
      <w:r>
        <w:rPr>
          <w:b/>
          <w:i/>
        </w:rPr>
        <w:t>–</w:t>
      </w:r>
      <w:r w:rsidRPr="00F80737">
        <w:rPr>
          <w:b/>
          <w:i/>
        </w:rPr>
        <w:t xml:space="preserve"> 9</w:t>
      </w:r>
      <w:r>
        <w:rPr>
          <w:b/>
          <w:i/>
        </w:rPr>
        <w:t>.1.9.</w:t>
      </w:r>
      <w:r w:rsidRPr="00F80737">
        <w:rPr>
          <w:b/>
          <w:i/>
        </w:rPr>
        <w:t xml:space="preserve"> подтверждается заявлением участника по форме, установленной оператором электронной торговой площадки).</w:t>
      </w:r>
    </w:p>
    <w:p w:rsidR="00176D21" w:rsidRPr="00176D21" w:rsidRDefault="00176D21" w:rsidP="00176D2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/>
          <w:b/>
          <w:color w:val="000000" w:themeColor="text1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  <w:t>Участнику необходимо предоставить (подтвердить):</w:t>
      </w:r>
    </w:p>
    <w:p w:rsidR="002F47E0" w:rsidRDefault="00176D21" w:rsidP="002F47E0">
      <w:pPr>
        <w:pStyle w:val="il-text-indent095cm"/>
        <w:spacing w:before="0" w:beforeAutospacing="0" w:after="0" w:afterAutospacing="0"/>
        <w:ind w:firstLine="709"/>
        <w:jc w:val="both"/>
      </w:pPr>
      <w:r>
        <w:t>- к</w:t>
      </w:r>
      <w:r w:rsidR="002F47E0" w:rsidRPr="00D32FEB">
        <w:t>опи</w:t>
      </w:r>
      <w:r>
        <w:t>ю</w:t>
      </w:r>
      <w:r w:rsidR="002F47E0" w:rsidRPr="00D32FEB">
        <w:t xml:space="preserve"> свидетельства о государственной регистрации юридического лица;</w:t>
      </w:r>
    </w:p>
    <w:p w:rsidR="00176D21" w:rsidRPr="00D32FEB" w:rsidRDefault="00176D21" w:rsidP="00176D21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к</w:t>
      </w:r>
      <w:r w:rsidRPr="00D32FEB">
        <w:rPr>
          <w:rFonts w:ascii="Times New Roman" w:hAnsi="Times New Roman" w:cs="Times New Roman"/>
          <w:sz w:val="24"/>
          <w:szCs w:val="24"/>
        </w:rPr>
        <w:t xml:space="preserve">опии аттестатов соответствия на строительство объектов первого-четвертого классов сложности по направлениям, 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176D21">
        <w:rPr>
          <w:rFonts w:ascii="Times New Roman" w:hAnsi="Times New Roman" w:cs="Times New Roman"/>
          <w:sz w:val="24"/>
          <w:szCs w:val="24"/>
        </w:rPr>
        <w:t>предмета</w:t>
      </w:r>
      <w:proofErr w:type="gramEnd"/>
      <w:r w:rsidRPr="00176D21">
        <w:rPr>
          <w:rFonts w:ascii="Times New Roman" w:hAnsi="Times New Roman" w:cs="Times New Roman"/>
          <w:sz w:val="24"/>
          <w:szCs w:val="24"/>
        </w:rPr>
        <w:t xml:space="preserve"> заказа</w:t>
      </w:r>
      <w:r w:rsidRPr="00D32FEB">
        <w:rPr>
          <w:rFonts w:ascii="Times New Roman" w:hAnsi="Times New Roman" w:cs="Times New Roman"/>
          <w:sz w:val="24"/>
          <w:szCs w:val="24"/>
        </w:rPr>
        <w:t xml:space="preserve"> (предоставляются документы собственные и субподрядных организаций);</w:t>
      </w:r>
    </w:p>
    <w:p w:rsidR="00A770B0" w:rsidRDefault="00176D21" w:rsidP="00524F4B">
      <w:pPr>
        <w:pStyle w:val="il-text-indent095cm"/>
        <w:spacing w:before="0" w:beforeAutospacing="0" w:after="0" w:afterAutospacing="0"/>
        <w:ind w:firstLine="709"/>
        <w:jc w:val="both"/>
      </w:pPr>
      <w:r>
        <w:lastRenderedPageBreak/>
        <w:t>- и</w:t>
      </w:r>
      <w:r w:rsidR="00A770B0" w:rsidRPr="00D32FEB">
        <w:t>нформацию о способности участника выполнить весь комплекс работ собственными силами или сведения о видах работ и привлекаемых для их выполнения субподрядных организаций</w:t>
      </w:r>
      <w:r w:rsidR="006E47C0">
        <w:t>;</w:t>
      </w:r>
      <w:r w:rsidR="00A770B0" w:rsidRPr="00D32FEB">
        <w:t xml:space="preserve"> </w:t>
      </w:r>
    </w:p>
    <w:p w:rsidR="00176D21" w:rsidRPr="00D32FEB" w:rsidRDefault="00176D21" w:rsidP="00176D21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в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случае выполнения всего комплекса работ собственными силами, участник должен предоставить копии своих аттестатов соответствия, по всем видам работ, 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176D21">
        <w:rPr>
          <w:rFonts w:ascii="Times New Roman" w:hAnsi="Times New Roman" w:cs="Times New Roman"/>
          <w:sz w:val="24"/>
          <w:szCs w:val="24"/>
        </w:rPr>
        <w:t>предмета</w:t>
      </w:r>
      <w:proofErr w:type="gramEnd"/>
      <w:r w:rsidRPr="00176D21">
        <w:rPr>
          <w:rFonts w:ascii="Times New Roman" w:hAnsi="Times New Roman" w:cs="Times New Roman"/>
          <w:sz w:val="24"/>
          <w:szCs w:val="24"/>
        </w:rPr>
        <w:t xml:space="preserve"> заказа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770B0" w:rsidRPr="00030BC6" w:rsidRDefault="00176D21" w:rsidP="00176D21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в</w:t>
      </w:r>
      <w:r w:rsidR="00377800">
        <w:rPr>
          <w:rFonts w:ascii="Times New Roman" w:hAnsi="Times New Roman" w:cs="Times New Roman"/>
          <w:sz w:val="24"/>
          <w:szCs w:val="24"/>
        </w:rPr>
        <w:t xml:space="preserve"> случае привлечения субподрядных организаций необходимо представить з</w:t>
      </w:r>
      <w:r w:rsidR="00A770B0" w:rsidRPr="00D32FEB">
        <w:rPr>
          <w:rFonts w:ascii="Times New Roman" w:hAnsi="Times New Roman" w:cs="Times New Roman"/>
          <w:sz w:val="24"/>
          <w:szCs w:val="24"/>
        </w:rPr>
        <w:t>аверенные копии договоров субподряда (допускается предоставление предварительных договоров);</w:t>
      </w:r>
    </w:p>
    <w:p w:rsidR="00A770B0" w:rsidRPr="00D32FEB" w:rsidRDefault="00A770B0" w:rsidP="00176D21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и</w:t>
      </w:r>
      <w:r w:rsidRPr="00D32FEB">
        <w:rPr>
          <w:rFonts w:ascii="Times New Roman" w:hAnsi="Times New Roman" w:cs="Times New Roman"/>
          <w:sz w:val="24"/>
          <w:szCs w:val="24"/>
        </w:rPr>
        <w:t>нформаци</w:t>
      </w:r>
      <w:r w:rsidR="006E47C0">
        <w:rPr>
          <w:rFonts w:ascii="Times New Roman" w:hAnsi="Times New Roman" w:cs="Times New Roman"/>
          <w:sz w:val="24"/>
          <w:szCs w:val="24"/>
        </w:rPr>
        <w:t>ю</w:t>
      </w:r>
      <w:r w:rsidRPr="00D32FEB">
        <w:rPr>
          <w:rFonts w:ascii="Times New Roman" w:hAnsi="Times New Roman" w:cs="Times New Roman"/>
          <w:sz w:val="24"/>
          <w:szCs w:val="24"/>
        </w:rPr>
        <w:t xml:space="preserve"> о сотрудниках участника, привлекаемых для выполнения предмета заказа (с указанием наличия квалификационного аттестата, выданного в установленном порядке, если такой аттестат требуется в соответствии с законодательством);</w:t>
      </w:r>
    </w:p>
    <w:p w:rsidR="00A770B0" w:rsidRPr="00D32FEB" w:rsidRDefault="00A770B0" w:rsidP="00A770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и</w:t>
      </w:r>
      <w:r w:rsidRPr="00D32FEB">
        <w:rPr>
          <w:rFonts w:ascii="Times New Roman" w:hAnsi="Times New Roman" w:cs="Times New Roman"/>
          <w:sz w:val="24"/>
          <w:szCs w:val="24"/>
        </w:rPr>
        <w:t>нформацию о наличии системы менеджмента качества;</w:t>
      </w:r>
    </w:p>
    <w:p w:rsidR="00A770B0" w:rsidRPr="00D32FEB" w:rsidRDefault="00524F4B" w:rsidP="00A770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н</w:t>
      </w:r>
      <w:r w:rsidR="00A770B0" w:rsidRPr="00D32FEB">
        <w:rPr>
          <w:rFonts w:ascii="Times New Roman" w:hAnsi="Times New Roman" w:cs="Times New Roman"/>
          <w:sz w:val="24"/>
          <w:szCs w:val="24"/>
        </w:rPr>
        <w:t>е менее 3</w:t>
      </w:r>
      <w:r w:rsidR="00176D21">
        <w:rPr>
          <w:rFonts w:ascii="Times New Roman" w:hAnsi="Times New Roman" w:cs="Times New Roman"/>
          <w:sz w:val="24"/>
          <w:szCs w:val="24"/>
        </w:rPr>
        <w:t xml:space="preserve"> (трех)</w:t>
      </w:r>
      <w:r w:rsidR="00A770B0" w:rsidRPr="00D32FEB">
        <w:rPr>
          <w:rFonts w:ascii="Times New Roman" w:hAnsi="Times New Roman" w:cs="Times New Roman"/>
          <w:sz w:val="24"/>
          <w:szCs w:val="24"/>
        </w:rPr>
        <w:t xml:space="preserve"> положительных отзывов организаций-заказчиков о качестве и соблюдении сроков выполнения работ в строительстве за период 2024-2026гг</w:t>
      </w:r>
      <w:r w:rsidR="00A70D3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70D3E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A70D3E" w:rsidRPr="00176D21">
        <w:rPr>
          <w:rFonts w:ascii="Times New Roman" w:hAnsi="Times New Roman" w:cs="Times New Roman"/>
          <w:sz w:val="24"/>
          <w:szCs w:val="24"/>
        </w:rPr>
        <w:t>предмет</w:t>
      </w:r>
      <w:r w:rsidR="00EB2203" w:rsidRPr="00176D2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A70D3E" w:rsidRPr="00176D21">
        <w:rPr>
          <w:rFonts w:ascii="Times New Roman" w:hAnsi="Times New Roman" w:cs="Times New Roman"/>
          <w:sz w:val="24"/>
          <w:szCs w:val="24"/>
        </w:rPr>
        <w:t xml:space="preserve"> </w:t>
      </w:r>
      <w:r w:rsidR="00176D21" w:rsidRPr="00176D21">
        <w:rPr>
          <w:rFonts w:ascii="Times New Roman" w:hAnsi="Times New Roman" w:cs="Times New Roman"/>
          <w:sz w:val="24"/>
          <w:szCs w:val="24"/>
        </w:rPr>
        <w:t>заказа</w:t>
      </w:r>
      <w:r w:rsidR="00A770B0" w:rsidRPr="00D32FEB">
        <w:rPr>
          <w:rFonts w:ascii="Times New Roman" w:hAnsi="Times New Roman" w:cs="Times New Roman"/>
          <w:sz w:val="24"/>
          <w:szCs w:val="24"/>
        </w:rPr>
        <w:t>;</w:t>
      </w:r>
    </w:p>
    <w:p w:rsidR="00A770B0" w:rsidRPr="00044774" w:rsidRDefault="00176D21" w:rsidP="00A770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774">
        <w:rPr>
          <w:rFonts w:ascii="Times New Roman" w:hAnsi="Times New Roman" w:cs="Times New Roman"/>
          <w:sz w:val="24"/>
          <w:szCs w:val="24"/>
        </w:rPr>
        <w:t>- и</w:t>
      </w:r>
      <w:r w:rsidR="00EB2203" w:rsidRPr="00044774">
        <w:rPr>
          <w:rFonts w:ascii="Times New Roman" w:hAnsi="Times New Roman" w:cs="Times New Roman"/>
          <w:sz w:val="24"/>
          <w:szCs w:val="24"/>
        </w:rPr>
        <w:t>нформацию</w:t>
      </w:r>
      <w:r w:rsidR="00A770B0" w:rsidRPr="00044774">
        <w:rPr>
          <w:rFonts w:ascii="Times New Roman" w:hAnsi="Times New Roman" w:cs="Times New Roman"/>
          <w:sz w:val="24"/>
          <w:szCs w:val="24"/>
        </w:rPr>
        <w:t xml:space="preserve"> об отсутствии </w:t>
      </w:r>
      <w:r w:rsidR="00EB2203" w:rsidRPr="00044774">
        <w:rPr>
          <w:rFonts w:ascii="Times New Roman" w:hAnsi="Times New Roman" w:cs="Times New Roman"/>
          <w:sz w:val="24"/>
          <w:szCs w:val="24"/>
        </w:rPr>
        <w:t>задолженности по уплате налогов, сборов (пошлин), пеней (не ранее, чем на 1-ое число месяца, предшествующего месяцу подачи предложения для процедуры закупки).</w:t>
      </w:r>
    </w:p>
    <w:p w:rsidR="002C3605" w:rsidRPr="00D32FEB" w:rsidRDefault="002C3605" w:rsidP="002C3605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случае</w:t>
      </w:r>
      <w:proofErr w:type="gramStart"/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proofErr w:type="gramEnd"/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если Участником является юридическое лицо, следует представить надлежащим образом заверенные копии документов о назначении на должность руководителя Участника (копия протокола уполномоченного органа Участника, копия приказа о назначении руководителя Участника), доверенность (в случаях, когда полномочия на представление интересов Участника предоставлены доверенностью).</w:t>
      </w:r>
    </w:p>
    <w:p w:rsidR="002C3605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оформлению предложения и порядок представления ценового предложения</w:t>
      </w:r>
      <w:r w:rsidR="00D02407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7800" w:rsidRPr="00D32FEB" w:rsidRDefault="00377800" w:rsidP="0037780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участник вправе 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только одно предложение.</w:t>
      </w:r>
    </w:p>
    <w:p w:rsidR="002C3605" w:rsidRPr="00D32FEB" w:rsidRDefault="00FF5B5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содержать:</w:t>
      </w:r>
    </w:p>
    <w:p w:rsidR="00D02407" w:rsidRDefault="00D0240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 согласии выполнить работы без выделения текущих авансов (в случае непредставления данного заявления </w:t>
      </w:r>
      <w:r w:rsidR="00862280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автоматически заявляет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своем решении выполнить работы с выделением текущих авансов)</w:t>
      </w:r>
      <w:r w:rsid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4B57" w:rsidRPr="000E4B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0E4B57"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</w:t>
      </w:r>
      <w:r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аявление составляется в произвольной форме</w:t>
      </w:r>
      <w:r w:rsid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26EB" w:rsidRPr="00D32FEB" w:rsidRDefault="004E26EB" w:rsidP="004E26EB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условиями проекта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входящего в состав запроса ценовых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4B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заявление составляется в произвольной форме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2407" w:rsidRDefault="004E26EB" w:rsidP="000E4EA0">
      <w:pPr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02407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таблицу показателей предложения участника в соответствии с образцом </w:t>
      </w:r>
      <w:r w:rsidR="00D02407" w:rsidRPr="00EB220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2);</w:t>
      </w:r>
    </w:p>
    <w:p w:rsidR="00D02407" w:rsidRDefault="00D0240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об отсутствии действий коррупционной направленности в соответствии с образцом </w:t>
      </w:r>
      <w:r w:rsidRPr="00EB220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3);</w:t>
      </w:r>
    </w:p>
    <w:p w:rsidR="004E26EB" w:rsidRPr="000E4B57" w:rsidRDefault="004E26EB" w:rsidP="004E26E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указанные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пунктах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запроса ценовых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096A" w:rsidRPr="00D32FEB" w:rsidRDefault="00D2096A" w:rsidP="0086228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Предложения участников, оформленные не в соответствии с этими требованиями, к рассмотрению не принимаются.</w:t>
      </w:r>
    </w:p>
    <w:p w:rsidR="002C3605" w:rsidRPr="00D32FEB" w:rsidRDefault="005D7413" w:rsidP="002C3605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   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 Срок и порядок представления предложений.</w:t>
      </w:r>
    </w:p>
    <w:p w:rsidR="002C3605" w:rsidRPr="00D32FEB" w:rsidRDefault="002C3605" w:rsidP="002C3605">
      <w:pPr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Конечный срок подачи предложений:</w:t>
      </w:r>
      <w:r w:rsidR="00A70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Pr="00D32F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2C3605" w:rsidRPr="00D32FEB" w:rsidRDefault="005D7413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Разъяснение, дополнение и изменение документов запроса ценовых предложений.</w:t>
      </w:r>
    </w:p>
    <w:p w:rsidR="004E26EB" w:rsidRDefault="004E26EB" w:rsidP="002C360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6EB">
        <w:rPr>
          <w:rFonts w:ascii="Times New Roman" w:hAnsi="Times New Roman" w:cs="Times New Roman"/>
          <w:sz w:val="24"/>
          <w:szCs w:val="24"/>
        </w:rPr>
        <w:t>Участник либо иное юридическое или физическое лицо, в том числе индивидуальный предприниматель, вправе с использованием инструментария электронной торговой площадки обратиться к заказчику с запросом о разъяснении документов для подготовки и подачи предложений (без указания лица, направившего такой запрос) в сроки установленные регламентом оператора электронной торговой площадки.</w:t>
      </w:r>
    </w:p>
    <w:p w:rsidR="002C3605" w:rsidRDefault="004E26EB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Закупающая организация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вносить изменения и дополнения в документы запроса ценовых предложений в установленные законодательством сроки.</w:t>
      </w:r>
      <w:r w:rsidR="0082276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продлении </w:t>
      </w:r>
      <w:r w:rsidR="0082276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окончательного срока представления предложений уведомляются все участники посредством </w:t>
      </w:r>
      <w:r w:rsidRPr="004E26EB">
        <w:rPr>
          <w:rFonts w:ascii="Times New Roman" w:hAnsi="Times New Roman" w:cs="Times New Roman"/>
          <w:sz w:val="24"/>
          <w:szCs w:val="24"/>
        </w:rPr>
        <w:t>электронной торговой площадки</w:t>
      </w:r>
      <w:r w:rsidR="0082276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7A86" w:rsidRDefault="00567A86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7A86">
        <w:rPr>
          <w:rFonts w:ascii="Times New Roman" w:hAnsi="Times New Roman" w:cs="Times New Roman"/>
          <w:sz w:val="24"/>
          <w:szCs w:val="24"/>
        </w:rPr>
        <w:t>Комиссия по закупкам вправе признать победителем единственного участника конкурентной процедуры закупки</w:t>
      </w:r>
      <w:r>
        <w:rPr>
          <w:rFonts w:ascii="Times New Roman" w:hAnsi="Times New Roman" w:cs="Times New Roman"/>
          <w:sz w:val="24"/>
          <w:szCs w:val="24"/>
        </w:rPr>
        <w:t xml:space="preserve"> (запроса ценовых предложений)</w:t>
      </w:r>
      <w:r w:rsidRPr="00567A86">
        <w:rPr>
          <w:rFonts w:ascii="Times New Roman" w:hAnsi="Times New Roman" w:cs="Times New Roman"/>
          <w:sz w:val="24"/>
          <w:szCs w:val="24"/>
        </w:rPr>
        <w:t xml:space="preserve">, </w:t>
      </w:r>
      <w:r w:rsidRPr="00567A86">
        <w:rPr>
          <w:rStyle w:val="word-wrapper"/>
          <w:rFonts w:ascii="Times New Roman" w:hAnsi="Times New Roman" w:cs="Times New Roman"/>
          <w:sz w:val="24"/>
          <w:szCs w:val="24"/>
        </w:rPr>
        <w:t xml:space="preserve">в том числе в части объема (количества) предмета закупки либо его части (лота), </w:t>
      </w:r>
      <w:r w:rsidRPr="00567A86">
        <w:rPr>
          <w:rFonts w:ascii="Times New Roman" w:hAnsi="Times New Roman" w:cs="Times New Roman"/>
          <w:sz w:val="24"/>
          <w:szCs w:val="24"/>
        </w:rPr>
        <w:t xml:space="preserve">если его предложение соответствует требованиям </w:t>
      </w:r>
      <w:r>
        <w:rPr>
          <w:rStyle w:val="word-wrapper"/>
          <w:rFonts w:ascii="Times New Roman" w:hAnsi="Times New Roman" w:cs="Times New Roman"/>
          <w:sz w:val="24"/>
          <w:szCs w:val="24"/>
        </w:rPr>
        <w:t>запроса ценовых предложений</w:t>
      </w:r>
      <w:r w:rsidRPr="00567A86">
        <w:rPr>
          <w:rFonts w:ascii="Times New Roman" w:hAnsi="Times New Roman" w:cs="Times New Roman"/>
          <w:sz w:val="24"/>
          <w:szCs w:val="24"/>
        </w:rPr>
        <w:t>.</w:t>
      </w:r>
      <w:r w:rsidR="00822768" w:rsidRPr="00567A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C3605" w:rsidRPr="00D32FEB" w:rsidRDefault="00567A86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2096A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Расходы по участию в процедуре закупки.</w:t>
      </w:r>
    </w:p>
    <w:p w:rsidR="002C3605" w:rsidRPr="00D32FEB" w:rsidRDefault="002C3605" w:rsidP="002C3605">
      <w:pPr>
        <w:spacing w:line="240" w:lineRule="atLeast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несут все расходы, связанные с подготовкой и подачей своих предложений.  Заказчик не обязан покрывать данные расходы, независимо от хода или результатов проведенной процедуры закупки.</w:t>
      </w:r>
    </w:p>
    <w:p w:rsidR="002C3605" w:rsidRPr="00D32FEB" w:rsidRDefault="00D2096A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Отклонение предложения.</w:t>
      </w:r>
    </w:p>
    <w:p w:rsidR="002C3605" w:rsidRPr="00D32FEB" w:rsidRDefault="002C3605" w:rsidP="002C360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отклоняет предложение, если:</w:t>
      </w:r>
    </w:p>
    <w:p w:rsidR="002C3605" w:rsidRPr="00897124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или его предложение не соответствует требованиям </w:t>
      </w:r>
      <w:r w:rsidR="003E50CE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  <w:r w:rsidR="002C3605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участника содержит экономически невыгодные для закупающей организации условия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 предложенный срок не исправил ошибки или не устранил </w:t>
      </w: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неточности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выявленные в предложении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897124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представивший предложение, не соответствует требованиям к участникам, установленным в п</w:t>
      </w:r>
      <w:r w:rsidR="0056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унктах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5,</w:t>
      </w:r>
      <w:r w:rsidR="003E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9,</w:t>
      </w:r>
      <w:r w:rsidR="003E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="003E50CE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  <w:r w:rsidR="002C3605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представивший предложение, направил недостоверные документы и (или) сведения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3F74" w:rsidRPr="00093F74" w:rsidRDefault="00093F74" w:rsidP="00093F7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word-wrapper"/>
          <w:rFonts w:ascii="Times New Roman" w:hAnsi="Times New Roman" w:cs="Times New Roman"/>
          <w:color w:val="242424"/>
          <w:sz w:val="28"/>
          <w:szCs w:val="28"/>
        </w:rPr>
        <w:tab/>
      </w:r>
      <w:r w:rsidRPr="00093F74">
        <w:rPr>
          <w:rFonts w:ascii="Times New Roman" w:hAnsi="Times New Roman" w:cs="Times New Roman"/>
          <w:sz w:val="24"/>
          <w:szCs w:val="24"/>
        </w:rPr>
        <w:t>Комиссия по закупкам имеет право отклонить все предложения, в том числе как содержащие экономически невыгодные для закупающей организации условия, до выбора наилучшего из них.</w:t>
      </w:r>
    </w:p>
    <w:p w:rsidR="002C3605" w:rsidRPr="00D32FEB" w:rsidRDefault="00093F74" w:rsidP="002C3605">
      <w:pPr>
        <w:keepLines/>
        <w:widowControl w:val="0"/>
        <w:tabs>
          <w:tab w:val="left" w:pos="540"/>
        </w:tabs>
        <w:autoSpaceDE w:val="0"/>
        <w:autoSpaceDN w:val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D3511F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2C3605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Рассмотрение, оценка и сопоставление предложений. Решение о выборе исполнителя.</w:t>
      </w:r>
    </w:p>
    <w:p w:rsidR="00093F74" w:rsidRPr="00093F74" w:rsidRDefault="00093F74" w:rsidP="00093F74">
      <w:pPr>
        <w:keepLines/>
        <w:widowControl w:val="0"/>
        <w:autoSpaceDE w:val="0"/>
        <w:autoSpaceDN w:val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Style w:val="word-wrapper"/>
          <w:rFonts w:ascii="Times New Roman" w:hAnsi="Times New Roman" w:cs="Times New Roman"/>
          <w:color w:val="242424"/>
          <w:sz w:val="28"/>
          <w:szCs w:val="28"/>
        </w:rPr>
        <w:tab/>
      </w:r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Комиссия по закупкам </w:t>
      </w:r>
      <w:proofErr w:type="gramStart"/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осуществляет рассмотрение предложений и выбирает</w:t>
      </w:r>
      <w:proofErr w:type="gramEnd"/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участника-победителя или признает конкурентную процедуру закупки</w:t>
      </w:r>
      <w:r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(запрос ценовых предложений)</w:t>
      </w:r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несостоявшейся в срок не более 20 рабочих дней со дня истечения срока для подготовки и подачи предложений.</w:t>
      </w:r>
      <w:r w:rsidRPr="00093F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093F74" w:rsidRPr="00897124" w:rsidRDefault="00093F74" w:rsidP="00093F74">
      <w:pPr>
        <w:pStyle w:val="ConsPlusNormal"/>
        <w:ind w:firstLine="709"/>
        <w:jc w:val="both"/>
        <w:rPr>
          <w:rStyle w:val="word-wrapper"/>
          <w:rFonts w:ascii="Times New Roman" w:hAnsi="Times New Roman" w:cs="Times New Roman"/>
          <w:sz w:val="24"/>
          <w:szCs w:val="24"/>
        </w:rPr>
      </w:pPr>
      <w:r w:rsidRPr="00897124">
        <w:rPr>
          <w:rStyle w:val="word-wrapper"/>
          <w:rFonts w:ascii="Times New Roman" w:hAnsi="Times New Roman" w:cs="Times New Roman"/>
          <w:sz w:val="24"/>
          <w:szCs w:val="24"/>
        </w:rPr>
        <w:t>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093F74" w:rsidRPr="00897124" w:rsidRDefault="00093F74" w:rsidP="00093F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рассмотрения предложений участников и решение о выборе участника-победителя (участников-победителей) процедуры закупки или признания ее несостоявшейся оформляются протоколами комиссии по закупкам, которые подписываются всеми присутствующими на заседании членами комиссии по закупкам.</w:t>
      </w:r>
    </w:p>
    <w:p w:rsidR="007B7609" w:rsidRPr="00D32FEB" w:rsidRDefault="007B7609" w:rsidP="00030BC6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предложений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0BC6" w:rsidRPr="00093F7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наименьшая цена предложения.</w:t>
      </w:r>
    </w:p>
    <w:p w:rsidR="008144B5" w:rsidRPr="00BA161E" w:rsidRDefault="007B7609" w:rsidP="008144B5">
      <w:pPr>
        <w:keepLines/>
        <w:widowControl w:val="0"/>
        <w:tabs>
          <w:tab w:val="left" w:pos="540"/>
        </w:tabs>
        <w:autoSpaceDE w:val="0"/>
        <w:autoSpaceDN w:val="0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14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15.2. </w:t>
      </w:r>
      <w:r w:rsidR="008144B5" w:rsidRPr="00BA161E">
        <w:rPr>
          <w:rFonts w:ascii="Times New Roman" w:hAnsi="Times New Roman" w:cs="Times New Roman"/>
          <w:bCs/>
          <w:sz w:val="24"/>
          <w:szCs w:val="24"/>
        </w:rPr>
        <w:t>Проведение процедуры снижения цены предложения.</w:t>
      </w:r>
    </w:p>
    <w:p w:rsidR="003E50CE" w:rsidRPr="00897124" w:rsidRDefault="008144B5" w:rsidP="003E50C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E50CE" w:rsidRPr="00897124">
        <w:rPr>
          <w:rFonts w:ascii="Times New Roman" w:hAnsi="Times New Roman" w:cs="Times New Roman"/>
          <w:sz w:val="24"/>
          <w:szCs w:val="24"/>
        </w:rPr>
        <w:t>Комиссия по закупкам после рассмотрения поступивших ей предложений и проведения квалификационного отбора участников:</w:t>
      </w:r>
    </w:p>
    <w:p w:rsidR="003E50CE" w:rsidRPr="00897124" w:rsidRDefault="008144B5" w:rsidP="003E50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обязательном порядке проводит процедуру по снижению цены предложений в течение срока действия предложений на </w:t>
      </w:r>
      <w:r w:rsidR="00093F74" w:rsidRPr="00897124">
        <w:rPr>
          <w:rFonts w:ascii="Times New Roman" w:hAnsi="Times New Roman" w:cs="Times New Roman"/>
          <w:sz w:val="24"/>
          <w:szCs w:val="24"/>
        </w:rPr>
        <w:t>электронной торговой площадке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оператора </w:t>
      </w:r>
      <w:r w:rsidR="00093F74" w:rsidRPr="00897124">
        <w:rPr>
          <w:rFonts w:ascii="Times New Roman" w:hAnsi="Times New Roman" w:cs="Times New Roman"/>
          <w:sz w:val="24"/>
          <w:szCs w:val="24"/>
        </w:rPr>
        <w:t>электронной торговой площадки</w:t>
      </w:r>
      <w:r w:rsidR="003E50CE" w:rsidRPr="00897124">
        <w:rPr>
          <w:rFonts w:ascii="Times New Roman" w:hAnsi="Times New Roman" w:cs="Times New Roman"/>
          <w:sz w:val="24"/>
          <w:szCs w:val="24"/>
        </w:rPr>
        <w:t>;</w:t>
      </w:r>
    </w:p>
    <w:p w:rsidR="003E50CE" w:rsidRPr="00897124" w:rsidRDefault="008144B5" w:rsidP="008144B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ab/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случае </w:t>
      </w:r>
      <w:proofErr w:type="spellStart"/>
      <w:r w:rsidR="003E50CE" w:rsidRPr="00897124">
        <w:rPr>
          <w:rFonts w:ascii="Times New Roman" w:hAnsi="Times New Roman" w:cs="Times New Roman"/>
          <w:sz w:val="24"/>
          <w:szCs w:val="24"/>
        </w:rPr>
        <w:t>непредоставления</w:t>
      </w:r>
      <w:proofErr w:type="spellEnd"/>
      <w:r w:rsidR="003E50CE" w:rsidRPr="00897124">
        <w:rPr>
          <w:rFonts w:ascii="Times New Roman" w:hAnsi="Times New Roman" w:cs="Times New Roman"/>
          <w:sz w:val="24"/>
          <w:szCs w:val="24"/>
        </w:rPr>
        <w:t xml:space="preserve"> участником нового ценового предложения действительным признается его первоначальное предложение;</w:t>
      </w:r>
    </w:p>
    <w:p w:rsidR="003E50CE" w:rsidRPr="00897124" w:rsidRDefault="008144B5" w:rsidP="003E50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предложение участника об увеличении первоначальной цены не рассматривается, указанный участник признается не принимавшим участие в процедуре снижения цены предложений, а его предложение остается действующим с первоначально предложенной ценой.</w:t>
      </w:r>
    </w:p>
    <w:p w:rsidR="002C3605" w:rsidRPr="00D32FEB" w:rsidRDefault="00D24ED8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ab/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заключения договора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ED8" w:rsidRPr="00D32FEB" w:rsidRDefault="00D24ED8" w:rsidP="00D24ED8">
      <w:pPr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ab/>
        <w:t>Договор строительного подряда заключается в соответствии с: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- Гражданским  кодексом Республики Беларусь;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- Правилами заключения и исполнения договоров строительного подряда, утвержденными постановлением Совета Министров Республики Беларусь от 15.09.1998 №</w:t>
      </w:r>
      <w:r w:rsidR="00202BC0">
        <w:rPr>
          <w:rFonts w:ascii="Times New Roman" w:hAnsi="Times New Roman" w:cs="Times New Roman"/>
          <w:sz w:val="24"/>
          <w:szCs w:val="24"/>
        </w:rPr>
        <w:t xml:space="preserve"> 1450 (</w:t>
      </w:r>
      <w:r w:rsidR="008144B5" w:rsidRPr="008144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в ред. </w:t>
      </w:r>
      <w:r w:rsidR="008144B5" w:rsidRPr="008144B5">
        <w:rPr>
          <w:rFonts w:ascii="Times New Roman" w:hAnsi="Times New Roman" w:cs="Times New Roman"/>
          <w:sz w:val="24"/>
          <w:szCs w:val="24"/>
        </w:rPr>
        <w:t>постановления</w:t>
      </w:r>
      <w:r w:rsidR="008144B5" w:rsidRPr="008144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 Совмина от 15.05.2025 N 266</w:t>
      </w:r>
      <w:r w:rsidR="00202BC0">
        <w:rPr>
          <w:rFonts w:ascii="Times New Roman" w:hAnsi="Times New Roman" w:cs="Times New Roman"/>
          <w:sz w:val="24"/>
          <w:szCs w:val="24"/>
        </w:rPr>
        <w:t>).</w:t>
      </w:r>
    </w:p>
    <w:p w:rsidR="00D24ED8" w:rsidRPr="00D32FEB" w:rsidRDefault="00D24ED8" w:rsidP="00D24ED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Договор строительного подряда в редакции </w:t>
      </w:r>
      <w:r w:rsidR="008144B5" w:rsidRPr="00897124">
        <w:rPr>
          <w:rFonts w:ascii="Times New Roman" w:hAnsi="Times New Roman" w:cs="Times New Roman"/>
          <w:sz w:val="24"/>
          <w:szCs w:val="24"/>
        </w:rPr>
        <w:t>закупающей организации</w:t>
      </w:r>
      <w:r w:rsidRPr="00D32FEB">
        <w:rPr>
          <w:rFonts w:ascii="Times New Roman" w:hAnsi="Times New Roman" w:cs="Times New Roman"/>
          <w:sz w:val="24"/>
          <w:szCs w:val="24"/>
        </w:rPr>
        <w:t xml:space="preserve"> заключается в простой письменной форме</w:t>
      </w:r>
      <w:r w:rsidR="008144B5">
        <w:rPr>
          <w:rFonts w:ascii="Times New Roman" w:hAnsi="Times New Roman" w:cs="Times New Roman"/>
          <w:sz w:val="24"/>
          <w:szCs w:val="24"/>
        </w:rPr>
        <w:t>.</w:t>
      </w:r>
      <w:r w:rsidRPr="00D32FEB">
        <w:rPr>
          <w:rFonts w:ascii="Times New Roman" w:hAnsi="Times New Roman" w:cs="Times New Roman"/>
          <w:sz w:val="24"/>
          <w:szCs w:val="24"/>
        </w:rPr>
        <w:t xml:space="preserve"> Закупающая организация направляет подписанный договор участнику-победителю, который заключается в течени</w:t>
      </w:r>
      <w:r w:rsidR="008144B5">
        <w:rPr>
          <w:rFonts w:ascii="Times New Roman" w:hAnsi="Times New Roman" w:cs="Times New Roman"/>
          <w:sz w:val="24"/>
          <w:szCs w:val="24"/>
        </w:rPr>
        <w:t>е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срока действия его предложения, но не ранее чем через 3 (три) рабочих дня со дня размещения на ЭТП протокола выбора участника-победителя и не позднее чем в 15 (пятнадцати) </w:t>
      </w:r>
      <w:proofErr w:type="spellStart"/>
      <w:r w:rsidRPr="00D32FEB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D32FEB">
        <w:rPr>
          <w:rFonts w:ascii="Times New Roman" w:hAnsi="Times New Roman" w:cs="Times New Roman"/>
          <w:sz w:val="24"/>
          <w:szCs w:val="24"/>
        </w:rPr>
        <w:t xml:space="preserve"> срок со дня направления договора выбранному поставщику (подрядчику, исполнителю)</w:t>
      </w:r>
      <w:r w:rsidR="00202BC0">
        <w:rPr>
          <w:rFonts w:ascii="Times New Roman" w:hAnsi="Times New Roman" w:cs="Times New Roman"/>
          <w:sz w:val="24"/>
          <w:szCs w:val="24"/>
        </w:rPr>
        <w:t>.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В случае непредставления в указанные сроки закупающей организации подписанного договора, участник-победитель признается отказавшимся от подписания договора.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если участник-победитель уклонился от заключения договора на закупку, комиссия по закупкам при проведении запроса ценовых предложений вправе признать участником-победителем участника, предложению которого присвоен следующий по степени выгодности порядковый номер 2 (второе место) или провести</w:t>
      </w:r>
      <w:r w:rsidRPr="00D24ED8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D32FEB">
        <w:rPr>
          <w:rFonts w:ascii="Times New Roman" w:hAnsi="Times New Roman" w:cs="Times New Roman"/>
          <w:sz w:val="24"/>
          <w:szCs w:val="24"/>
        </w:rPr>
        <w:t>повторн</w:t>
      </w:r>
      <w:r w:rsidR="003962E4">
        <w:rPr>
          <w:rFonts w:ascii="Times New Roman" w:hAnsi="Times New Roman" w:cs="Times New Roman"/>
          <w:sz w:val="24"/>
          <w:szCs w:val="24"/>
        </w:rPr>
        <w:t>о</w:t>
      </w:r>
      <w:r w:rsidRPr="00D32FEB">
        <w:rPr>
          <w:rFonts w:ascii="Times New Roman" w:hAnsi="Times New Roman" w:cs="Times New Roman"/>
          <w:sz w:val="24"/>
          <w:szCs w:val="24"/>
        </w:rPr>
        <w:t xml:space="preserve"> процедуру закупки.</w:t>
      </w:r>
    </w:p>
    <w:p w:rsidR="00D24ED8" w:rsidRPr="00D32FEB" w:rsidRDefault="00D24ED8" w:rsidP="00D24ED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4ED8">
        <w:rPr>
          <w:rFonts w:ascii="Times New Roman" w:hAnsi="Times New Roman" w:cs="Times New Roman"/>
          <w:sz w:val="24"/>
          <w:szCs w:val="24"/>
        </w:rPr>
        <w:t xml:space="preserve">   </w:t>
      </w:r>
      <w:r w:rsidRPr="00D32FEB">
        <w:rPr>
          <w:rFonts w:ascii="Times New Roman" w:hAnsi="Times New Roman" w:cs="Times New Roman"/>
          <w:sz w:val="24"/>
          <w:szCs w:val="24"/>
        </w:rPr>
        <w:t xml:space="preserve">Проект договора строительного подряда прилагается к </w:t>
      </w:r>
      <w:r w:rsidR="003962E4" w:rsidRPr="00484563">
        <w:rPr>
          <w:rFonts w:ascii="Times New Roman" w:hAnsi="Times New Roman" w:cs="Times New Roman"/>
          <w:sz w:val="24"/>
          <w:szCs w:val="24"/>
        </w:rPr>
        <w:t>запросу ценовых предложений</w:t>
      </w:r>
      <w:r w:rsidRPr="00D24ED8">
        <w:rPr>
          <w:rFonts w:ascii="Times New Roman" w:hAnsi="Times New Roman" w:cs="Times New Roman"/>
          <w:sz w:val="24"/>
          <w:szCs w:val="24"/>
        </w:rPr>
        <w:t xml:space="preserve"> (</w:t>
      </w:r>
      <w:r w:rsidRPr="003962E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77800" w:rsidRPr="003962E4">
        <w:rPr>
          <w:rFonts w:ascii="Times New Roman" w:hAnsi="Times New Roman" w:cs="Times New Roman"/>
          <w:sz w:val="24"/>
          <w:szCs w:val="24"/>
        </w:rPr>
        <w:t>4</w:t>
      </w:r>
      <w:r w:rsidRPr="003962E4">
        <w:rPr>
          <w:rFonts w:ascii="Times New Roman" w:hAnsi="Times New Roman" w:cs="Times New Roman"/>
          <w:sz w:val="24"/>
          <w:szCs w:val="24"/>
        </w:rPr>
        <w:t>)</w:t>
      </w:r>
      <w:r w:rsidRPr="00D24ED8">
        <w:rPr>
          <w:rFonts w:ascii="Times New Roman" w:hAnsi="Times New Roman" w:cs="Times New Roman"/>
          <w:sz w:val="24"/>
          <w:szCs w:val="24"/>
        </w:rPr>
        <w:t xml:space="preserve">. </w:t>
      </w:r>
      <w:r w:rsidRPr="00D32FEB">
        <w:rPr>
          <w:rFonts w:ascii="Times New Roman" w:hAnsi="Times New Roman" w:cs="Times New Roman"/>
          <w:sz w:val="24"/>
          <w:szCs w:val="24"/>
        </w:rPr>
        <w:t xml:space="preserve">Победитель запроса ценовых предложений не вправе вносить изменения (дополнения) в проект договор строительного подряда. </w:t>
      </w:r>
    </w:p>
    <w:p w:rsidR="002C3605" w:rsidRPr="00D32FEB" w:rsidRDefault="002C3605" w:rsidP="00D24ED8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Заказчик вправе признать победителем единственного участника процедуры закупки, если его предложение соответствует требованиям процедуры запроса ценовых предложений. </w:t>
      </w:r>
    </w:p>
    <w:p w:rsidR="008C41D3" w:rsidRPr="008C41D3" w:rsidRDefault="00EF1395" w:rsidP="008C41D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2C3605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остальные условия, не оговоренные в данном документе, должны соответствовать 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 Совета Министров Республики Беларусь от 07.04.2016 №168 «О порядке осуществления закупок товаров (работ, услуг) за счет собственных средств»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осуществления закупок товаров (работ, услуг) за счет собственных средств, проводимых Республиканским унитарным предприятием почтовой связи «Белпочта», утвержденным приказом РУП «Белпочта» от 10.07.202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№657 «О закупках товаров (работ, услуг) за счет</w:t>
      </w:r>
      <w:proofErr w:type="gramEnd"/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собственных средств».</w:t>
      </w:r>
    </w:p>
    <w:p w:rsidR="008C41D3" w:rsidRDefault="008C41D3" w:rsidP="008C41D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4EA0" w:rsidRDefault="000E4EA0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0C01" w:rsidRPr="00F40C01" w:rsidRDefault="002C3605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Приложение: </w:t>
      </w:r>
      <w:r w:rsid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F40C01"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Строительный проект №</w:t>
      </w:r>
      <w:r w:rsidR="00B103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520.1.2026-1, №520.2.2026-1, №520.3.2026-1</w:t>
      </w:r>
      <w:r w:rsidR="00F40C01"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0C01" w:rsidRPr="00EF1395" w:rsidRDefault="00F40C01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E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аблица показателей</w:t>
      </w:r>
      <w:r w:rsidR="00EF1395" w:rsidRP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0C01" w:rsidRPr="00F40C01" w:rsidRDefault="00F40C01" w:rsidP="00F40C01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E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  <w:r w:rsidR="00104FE5" w:rsidRPr="00104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04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отсутствии действий коррупционной направленности</w:t>
      </w: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C3605" w:rsidRDefault="00377800" w:rsidP="002C3605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2C3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договора.</w:t>
      </w:r>
    </w:p>
    <w:p w:rsidR="002C3605" w:rsidRDefault="002C3605" w:rsidP="002C3605">
      <w:pPr>
        <w:tabs>
          <w:tab w:val="left" w:pos="1701"/>
        </w:tabs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2FEB" w:rsidRDefault="00D32FEB" w:rsidP="002C3605">
      <w:pPr>
        <w:tabs>
          <w:tab w:val="left" w:pos="1701"/>
        </w:tabs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37"/>
        <w:tblW w:w="10188" w:type="dxa"/>
        <w:tblLook w:val="04A0"/>
      </w:tblPr>
      <w:tblGrid>
        <w:gridCol w:w="6204"/>
        <w:gridCol w:w="3984"/>
      </w:tblGrid>
      <w:tr w:rsidR="001672C0" w:rsidRPr="00BA5844" w:rsidTr="008C41D3">
        <w:trPr>
          <w:trHeight w:val="1793"/>
        </w:trPr>
        <w:tc>
          <w:tcPr>
            <w:tcW w:w="6204" w:type="dxa"/>
            <w:shd w:val="clear" w:color="auto" w:fill="auto"/>
          </w:tcPr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Ведущий инженер ОКС </w:t>
            </w:r>
            <w:proofErr w:type="spellStart"/>
            <w:r w:rsidRPr="001672C0">
              <w:rPr>
                <w:sz w:val="24"/>
              </w:rPr>
              <w:t>УКСиХО</w:t>
            </w:r>
            <w:proofErr w:type="spellEnd"/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Начальник </w:t>
            </w:r>
            <w:proofErr w:type="spellStart"/>
            <w:r w:rsidRPr="001672C0">
              <w:rPr>
                <w:sz w:val="24"/>
              </w:rPr>
              <w:t>УКСиХО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377AAF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Начальник ОКС </w:t>
            </w:r>
            <w:proofErr w:type="spellStart"/>
            <w:r>
              <w:rPr>
                <w:sz w:val="24"/>
              </w:rPr>
              <w:t>УКСиХО</w:t>
            </w:r>
            <w:proofErr w:type="spellEnd"/>
          </w:p>
          <w:p w:rsidR="00377AAF" w:rsidRDefault="00377AAF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  <w:r w:rsidR="001672C0" w:rsidRPr="00E0221F">
              <w:rPr>
                <w:sz w:val="24"/>
              </w:rPr>
              <w:t>: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Заместитель генерального директора 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по вопросам имущества, 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инвестиционной политики </w:t>
            </w:r>
          </w:p>
          <w:p w:rsidR="008C41D3" w:rsidRPr="001672C0" w:rsidRDefault="008C41D3" w:rsidP="001672C0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  <w:tc>
          <w:tcPr>
            <w:tcW w:w="3984" w:type="dxa"/>
            <w:shd w:val="clear" w:color="auto" w:fill="auto"/>
          </w:tcPr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В.И.Юрасёв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А.С.Алисёнок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377AAF" w:rsidRPr="001672C0" w:rsidRDefault="00377AAF" w:rsidP="00377AAF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С.С.Мархель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А.С.Сасковец</w:t>
            </w:r>
            <w:proofErr w:type="spellEnd"/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</w:tr>
    </w:tbl>
    <w:p w:rsidR="00EF1395" w:rsidRPr="00D32FEB" w:rsidRDefault="00EF1395" w:rsidP="00EF1395">
      <w:pPr>
        <w:jc w:val="right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jc w:val="center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 xml:space="preserve">Таблица показателей предложения участника </w:t>
      </w:r>
    </w:p>
    <w:p w:rsidR="00EF1395" w:rsidRPr="00B103B9" w:rsidRDefault="00EF1395" w:rsidP="00EF13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процедуры запроса ценовых предложений по выбору подрядной организации для выполнения строительно-монтажных работ на объекте</w:t>
      </w:r>
      <w:r w:rsidR="00B103B9" w:rsidRPr="00B103B9">
        <w:rPr>
          <w:rFonts w:ascii="Times New Roman" w:hAnsi="Times New Roman" w:cs="Times New Roman"/>
          <w:b/>
          <w:sz w:val="24"/>
          <w:szCs w:val="24"/>
        </w:rPr>
        <w:t>:</w:t>
      </w:r>
      <w:r w:rsidR="00B103B9">
        <w:rPr>
          <w:rFonts w:ascii="Times New Roman" w:hAnsi="Times New Roman" w:cs="Times New Roman"/>
          <w:b/>
          <w:sz w:val="24"/>
          <w:szCs w:val="24"/>
        </w:rPr>
        <w:t xml:space="preserve"> Лот №___</w:t>
      </w:r>
    </w:p>
    <w:p w:rsidR="00EF1395" w:rsidRPr="00D32FEB" w:rsidRDefault="00EF1395" w:rsidP="00EF1395">
      <w:pPr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b/>
          <w:sz w:val="24"/>
          <w:szCs w:val="24"/>
        </w:rPr>
        <w:t>г. Минск</w:t>
      </w:r>
      <w:r w:rsidRPr="00D32F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«__» _______ 2026 года</w:t>
      </w:r>
    </w:p>
    <w:p w:rsidR="00EF1395" w:rsidRPr="00D32FEB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5760"/>
        <w:gridCol w:w="3159"/>
      </w:tblGrid>
      <w:tr w:rsidR="00EF1395" w:rsidRPr="00D32FEB" w:rsidTr="008C41D3">
        <w:tc>
          <w:tcPr>
            <w:tcW w:w="828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60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Предложение </w:t>
            </w:r>
          </w:p>
          <w:p w:rsidR="00EF1395" w:rsidRPr="008C41D3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395" w:rsidRPr="00D32FEB" w:rsidRDefault="00EF1395" w:rsidP="00D32FE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Цена предложения</w:t>
            </w:r>
            <w:r w:rsidR="00B103B9">
              <w:rPr>
                <w:rFonts w:ascii="Times New Roman" w:hAnsi="Times New Roman" w:cs="Times New Roman"/>
                <w:sz w:val="24"/>
                <w:szCs w:val="24"/>
              </w:rPr>
              <w:t xml:space="preserve"> по Лот №___</w:t>
            </w:r>
            <w:r w:rsidRPr="00D32F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(в бел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ублях)* </w:t>
            </w:r>
          </w:p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Возможность выполнения работ без выделения целевых авансов</w:t>
            </w: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Возможность выполнения работ без выделения текущих авансов</w:t>
            </w: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Наличие системы менеджмента качества,  подтвержденной сертификатом соответствия, выданным в Национальной системе подтверждения соответствия Республики Беларусь</w:t>
            </w: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395" w:rsidRPr="00D32FEB" w:rsidRDefault="00EF1395" w:rsidP="00EF1395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395" w:rsidRPr="00EF1395" w:rsidRDefault="00EF1395" w:rsidP="00EF13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2923"/>
        <w:gridCol w:w="3076"/>
        <w:gridCol w:w="3748"/>
      </w:tblGrid>
      <w:tr w:rsidR="00EF1395" w:rsidRPr="00EF1395" w:rsidTr="008C41D3">
        <w:tc>
          <w:tcPr>
            <w:tcW w:w="2923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76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 xml:space="preserve">)              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748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Ф.И.О.)</w:t>
            </w:r>
          </w:p>
        </w:tc>
      </w:tr>
    </w:tbl>
    <w:p w:rsid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AD3379" w:rsidRP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Default="00EF1395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B103B9" w:rsidRDefault="00B103B9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B103B9" w:rsidRDefault="00B103B9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Pr="00EF1395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044774" w:rsidP="00EF1395">
      <w:pPr>
        <w:tabs>
          <w:tab w:val="left" w:pos="180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*Цена предложения </w:t>
      </w:r>
      <w:r w:rsidR="00EF1395" w:rsidRPr="00EF1395">
        <w:rPr>
          <w:rFonts w:ascii="Times New Roman" w:hAnsi="Times New Roman" w:cs="Times New Roman"/>
          <w:sz w:val="20"/>
          <w:szCs w:val="20"/>
        </w:rPr>
        <w:t xml:space="preserve"> должна быть выражена в белорусских рублях и включать все возможные расходы, а также все налоги и сборы, применяемые в Республике Беларусь.</w:t>
      </w:r>
    </w:p>
    <w:p w:rsidR="008C41D3" w:rsidRDefault="008C41D3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EF1395" w:rsidRPr="00AD3379" w:rsidRDefault="00EF1395" w:rsidP="00EF139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исх. № _______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от «__» _______ 2026 года</w:t>
      </w:r>
    </w:p>
    <w:p w:rsidR="00EF1395" w:rsidRDefault="00EF1395" w:rsidP="008C41D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8C41D3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C41D3" w:rsidRPr="00AD3379" w:rsidRDefault="008C41D3" w:rsidP="008C41D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об отсутствии действий коррупционной направленности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Настоящим заявляю о том, что _____________________________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8C41D3">
        <w:rPr>
          <w:rFonts w:ascii="Times New Roman" w:hAnsi="Times New Roman" w:cs="Times New Roman"/>
          <w:sz w:val="24"/>
          <w:szCs w:val="24"/>
        </w:rPr>
        <w:t xml:space="preserve"> </w:t>
      </w:r>
      <w:r w:rsidRPr="00AD3379">
        <w:rPr>
          <w:rFonts w:ascii="Times New Roman" w:hAnsi="Times New Roman" w:cs="Times New Roman"/>
          <w:sz w:val="24"/>
          <w:szCs w:val="24"/>
        </w:rPr>
        <w:t xml:space="preserve">(наименование юридического лица) 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AD3379">
        <w:rPr>
          <w:rFonts w:ascii="Times New Roman" w:hAnsi="Times New Roman" w:cs="Times New Roman"/>
          <w:sz w:val="24"/>
          <w:szCs w:val="24"/>
        </w:rPr>
        <w:t>предпринимало ранее и обязуется</w:t>
      </w:r>
      <w:proofErr w:type="gramEnd"/>
      <w:r w:rsidRPr="00AD3379">
        <w:rPr>
          <w:rFonts w:ascii="Times New Roman" w:hAnsi="Times New Roman" w:cs="Times New Roman"/>
          <w:sz w:val="24"/>
          <w:szCs w:val="24"/>
        </w:rPr>
        <w:t xml:space="preserve"> не предпринимать действия, которые могут привести к нарушению </w:t>
      </w:r>
      <w:proofErr w:type="spellStart"/>
      <w:r w:rsidRPr="00AD3379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AD3379">
        <w:rPr>
          <w:rFonts w:ascii="Times New Roman" w:hAnsi="Times New Roman" w:cs="Times New Roman"/>
          <w:sz w:val="24"/>
          <w:szCs w:val="24"/>
        </w:rPr>
        <w:t xml:space="preserve"> законодательства, при участии в процедуре закупки и исполнении договора строительного подряда.</w:t>
      </w:r>
    </w:p>
    <w:p w:rsidR="00EF1395" w:rsidRPr="00EF1395" w:rsidRDefault="00EF1395" w:rsidP="00EF1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285"/>
        <w:gridCol w:w="3285"/>
        <w:gridCol w:w="3285"/>
      </w:tblGrid>
      <w:tr w:rsidR="00EF1395" w:rsidRPr="00EF1395" w:rsidTr="00D32FEB"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(подпись)              М.П.</w:t>
            </w:r>
          </w:p>
        </w:tc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</w:tbl>
    <w:p w:rsidR="00EF1395" w:rsidRPr="00EF1395" w:rsidRDefault="00EF1395" w:rsidP="00EF1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2C3605" w:rsidRPr="00254919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3605" w:rsidRPr="00254919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2C3605" w:rsidRPr="00254919" w:rsidSect="000E4EA0">
      <w:headerReference w:type="default" r:id="rId9"/>
      <w:pgSz w:w="11907" w:h="16840" w:code="9"/>
      <w:pgMar w:top="1134" w:right="567" w:bottom="1134" w:left="1701" w:header="295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0E85" w:rsidRDefault="00DC0E85" w:rsidP="002C3605">
      <w:r>
        <w:separator/>
      </w:r>
    </w:p>
  </w:endnote>
  <w:endnote w:type="continuationSeparator" w:id="0">
    <w:p w:rsidR="00DC0E85" w:rsidRDefault="00DC0E85" w:rsidP="002C36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0E85" w:rsidRDefault="00DC0E85" w:rsidP="002C3605">
      <w:r>
        <w:separator/>
      </w:r>
    </w:p>
  </w:footnote>
  <w:footnote w:type="continuationSeparator" w:id="0">
    <w:p w:rsidR="00DC0E85" w:rsidRDefault="00DC0E85" w:rsidP="002C36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152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9F002A" w:rsidRPr="00096969" w:rsidRDefault="0070064F">
        <w:pPr>
          <w:pStyle w:val="a6"/>
          <w:jc w:val="center"/>
          <w:rPr>
            <w:sz w:val="20"/>
            <w:szCs w:val="20"/>
          </w:rPr>
        </w:pPr>
        <w:r w:rsidRPr="00096969">
          <w:rPr>
            <w:sz w:val="20"/>
            <w:szCs w:val="20"/>
          </w:rPr>
          <w:fldChar w:fldCharType="begin"/>
        </w:r>
        <w:r w:rsidR="009F002A" w:rsidRPr="00096969">
          <w:rPr>
            <w:sz w:val="20"/>
            <w:szCs w:val="20"/>
          </w:rPr>
          <w:instrText>PAGE   \* MERGEFORMAT</w:instrText>
        </w:r>
        <w:r w:rsidRPr="00096969">
          <w:rPr>
            <w:sz w:val="20"/>
            <w:szCs w:val="20"/>
          </w:rPr>
          <w:fldChar w:fldCharType="separate"/>
        </w:r>
        <w:r w:rsidR="00377AAF">
          <w:rPr>
            <w:noProof/>
            <w:sz w:val="20"/>
            <w:szCs w:val="20"/>
          </w:rPr>
          <w:t>8</w:t>
        </w:r>
        <w:r w:rsidRPr="0009696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41D1F"/>
    <w:multiLevelType w:val="hybridMultilevel"/>
    <w:tmpl w:val="ACFE2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41FD0"/>
    <w:multiLevelType w:val="hybridMultilevel"/>
    <w:tmpl w:val="5D669264"/>
    <w:lvl w:ilvl="0" w:tplc="3C8897D6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3A785CD4"/>
    <w:multiLevelType w:val="hybridMultilevel"/>
    <w:tmpl w:val="EB84E66A"/>
    <w:lvl w:ilvl="0" w:tplc="3C8897D6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5B644F60"/>
    <w:multiLevelType w:val="hybridMultilevel"/>
    <w:tmpl w:val="CD18C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875ED0"/>
    <w:multiLevelType w:val="hybridMultilevel"/>
    <w:tmpl w:val="D24401AA"/>
    <w:lvl w:ilvl="0" w:tplc="543E611A">
      <w:start w:val="1"/>
      <w:numFmt w:val="decimal"/>
      <w:lvlText w:val="%1."/>
      <w:lvlJc w:val="left"/>
      <w:pPr>
        <w:ind w:left="1287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E04452C"/>
    <w:multiLevelType w:val="hybridMultilevel"/>
    <w:tmpl w:val="DD604538"/>
    <w:lvl w:ilvl="0" w:tplc="543E611A">
      <w:start w:val="1"/>
      <w:numFmt w:val="decimal"/>
      <w:lvlText w:val="%1."/>
      <w:lvlJc w:val="left"/>
      <w:pPr>
        <w:ind w:left="1996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E4A35FD"/>
    <w:multiLevelType w:val="hybridMultilevel"/>
    <w:tmpl w:val="A8BA55C8"/>
    <w:lvl w:ilvl="0" w:tplc="527E26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3605"/>
    <w:rsid w:val="00030BC6"/>
    <w:rsid w:val="00044774"/>
    <w:rsid w:val="00093F74"/>
    <w:rsid w:val="000C0EB5"/>
    <w:rsid w:val="000D5846"/>
    <w:rsid w:val="000E4B57"/>
    <w:rsid w:val="000E4EA0"/>
    <w:rsid w:val="00104FE5"/>
    <w:rsid w:val="001672C0"/>
    <w:rsid w:val="00176D21"/>
    <w:rsid w:val="001A3FB0"/>
    <w:rsid w:val="001E1AAE"/>
    <w:rsid w:val="00202BC0"/>
    <w:rsid w:val="002229B8"/>
    <w:rsid w:val="0025007B"/>
    <w:rsid w:val="002C3605"/>
    <w:rsid w:val="002F47E0"/>
    <w:rsid w:val="00300783"/>
    <w:rsid w:val="003252A8"/>
    <w:rsid w:val="00377800"/>
    <w:rsid w:val="00377AAF"/>
    <w:rsid w:val="003837C2"/>
    <w:rsid w:val="003962E4"/>
    <w:rsid w:val="003E50CE"/>
    <w:rsid w:val="004146EA"/>
    <w:rsid w:val="00467B5C"/>
    <w:rsid w:val="00475B62"/>
    <w:rsid w:val="00484563"/>
    <w:rsid w:val="00484B87"/>
    <w:rsid w:val="004E26EB"/>
    <w:rsid w:val="00510920"/>
    <w:rsid w:val="005238ED"/>
    <w:rsid w:val="00524F4B"/>
    <w:rsid w:val="00567721"/>
    <w:rsid w:val="00567A86"/>
    <w:rsid w:val="005D218C"/>
    <w:rsid w:val="005D7413"/>
    <w:rsid w:val="005E5981"/>
    <w:rsid w:val="0060199A"/>
    <w:rsid w:val="006667FA"/>
    <w:rsid w:val="006E4269"/>
    <w:rsid w:val="006E47C0"/>
    <w:rsid w:val="0070064F"/>
    <w:rsid w:val="0071773D"/>
    <w:rsid w:val="0077767A"/>
    <w:rsid w:val="00783A7E"/>
    <w:rsid w:val="007B7609"/>
    <w:rsid w:val="008144B5"/>
    <w:rsid w:val="008178D5"/>
    <w:rsid w:val="00822768"/>
    <w:rsid w:val="008322B7"/>
    <w:rsid w:val="00846218"/>
    <w:rsid w:val="00862280"/>
    <w:rsid w:val="00897124"/>
    <w:rsid w:val="008C41D3"/>
    <w:rsid w:val="008D28EB"/>
    <w:rsid w:val="00937D5F"/>
    <w:rsid w:val="00972286"/>
    <w:rsid w:val="00982DFA"/>
    <w:rsid w:val="009F002A"/>
    <w:rsid w:val="00A223A6"/>
    <w:rsid w:val="00A622F4"/>
    <w:rsid w:val="00A70D3E"/>
    <w:rsid w:val="00A770B0"/>
    <w:rsid w:val="00AD3379"/>
    <w:rsid w:val="00B103B9"/>
    <w:rsid w:val="00B34889"/>
    <w:rsid w:val="00B77420"/>
    <w:rsid w:val="00B905D2"/>
    <w:rsid w:val="00B919ED"/>
    <w:rsid w:val="00BB04DE"/>
    <w:rsid w:val="00BC3298"/>
    <w:rsid w:val="00BE7A97"/>
    <w:rsid w:val="00C073BB"/>
    <w:rsid w:val="00C26530"/>
    <w:rsid w:val="00CA2529"/>
    <w:rsid w:val="00CB0764"/>
    <w:rsid w:val="00CB0BF7"/>
    <w:rsid w:val="00CD344A"/>
    <w:rsid w:val="00D02407"/>
    <w:rsid w:val="00D176D2"/>
    <w:rsid w:val="00D2096A"/>
    <w:rsid w:val="00D24ED8"/>
    <w:rsid w:val="00D32FEB"/>
    <w:rsid w:val="00D3511F"/>
    <w:rsid w:val="00D475B5"/>
    <w:rsid w:val="00D67BBE"/>
    <w:rsid w:val="00D82ABD"/>
    <w:rsid w:val="00D95626"/>
    <w:rsid w:val="00DC0E85"/>
    <w:rsid w:val="00DE3C36"/>
    <w:rsid w:val="00E0221F"/>
    <w:rsid w:val="00E14FCA"/>
    <w:rsid w:val="00E15002"/>
    <w:rsid w:val="00E525A4"/>
    <w:rsid w:val="00E759BE"/>
    <w:rsid w:val="00E8792D"/>
    <w:rsid w:val="00E922F5"/>
    <w:rsid w:val="00EB2203"/>
    <w:rsid w:val="00EF1395"/>
    <w:rsid w:val="00F40C01"/>
    <w:rsid w:val="00F80737"/>
    <w:rsid w:val="00FD3F0D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6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605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C3605"/>
    <w:pPr>
      <w:keepNext/>
      <w:tabs>
        <w:tab w:val="left" w:pos="11160"/>
      </w:tabs>
      <w:spacing w:before="120"/>
      <w:jc w:val="center"/>
      <w:outlineLvl w:val="0"/>
    </w:pPr>
    <w:rPr>
      <w:rFonts w:ascii="Arial" w:eastAsia="Times New Roman" w:hAnsi="Arial" w:cs="Times New Roman"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A3FB0"/>
    <w:pPr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C360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C360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1A3FB0"/>
    <w:pPr>
      <w:keepNext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A3FB0"/>
    <w:pPr>
      <w:keepNext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605"/>
    <w:rPr>
      <w:rFonts w:ascii="Arial" w:eastAsia="Times New Roman" w:hAnsi="Arial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C360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3605"/>
    <w:rPr>
      <w:rFonts w:eastAsia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6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rsid w:val="002C360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C3605"/>
    <w:rPr>
      <w:rFonts w:eastAsia="Times New Roman"/>
      <w:sz w:val="20"/>
      <w:szCs w:val="20"/>
      <w:lang w:eastAsia="ru-RU"/>
    </w:rPr>
  </w:style>
  <w:style w:type="character" w:styleId="a5">
    <w:name w:val="footnote reference"/>
    <w:rsid w:val="002C360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C3605"/>
    <w:pPr>
      <w:tabs>
        <w:tab w:val="center" w:pos="4677"/>
        <w:tab w:val="right" w:pos="9355"/>
      </w:tabs>
    </w:pPr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C3605"/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paragraph" w:styleId="a8">
    <w:name w:val="List Paragraph"/>
    <w:aliases w:val="1. Абзац списка,ДВУХУРОВНЕВЫЙ МАРКИР,Абзац списка3,Bullet List,FooterText,numbered,Paragraphe de liste1,lp1,Num Bullet 1,Table Number Paragraph,Bullet Number,Bulletr List Paragraph,列出段落,列出段落1,List Paragraph2,List Paragraph21,Listeafsnit1"/>
    <w:basedOn w:val="a"/>
    <w:link w:val="a9"/>
    <w:qFormat/>
    <w:rsid w:val="002C3605"/>
    <w:pPr>
      <w:ind w:left="720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9">
    <w:name w:val="Абзац списка Знак"/>
    <w:aliases w:val="1. Абзац списка Знак,ДВУХУРОВНЕВЫЙ МАРКИР Знак,Абзац списка3 Знак,Bullet List Знак,FooterText Знак,numbered Знак,Paragraphe de liste1 Знак,lp1 Знак,Num Bullet 1 Знак,Table Number Paragraph Знак,Bullet Number Знак,列出段落 Знак,列出段落1 Знак"/>
    <w:link w:val="a8"/>
    <w:uiPriority w:val="99"/>
    <w:qFormat/>
    <w:locked/>
    <w:rsid w:val="002C3605"/>
    <w:rPr>
      <w:rFonts w:eastAsia="Calibri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rsid w:val="002C36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2C3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c">
    <w:name w:val="Hyperlink"/>
    <w:basedOn w:val="a0"/>
    <w:unhideWhenUsed/>
    <w:rsid w:val="002C3605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360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3605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2C3605"/>
  </w:style>
  <w:style w:type="paragraph" w:styleId="31">
    <w:name w:val="Body Text 3"/>
    <w:basedOn w:val="a"/>
    <w:link w:val="32"/>
    <w:rsid w:val="002C3605"/>
    <w:pPr>
      <w:tabs>
        <w:tab w:val="left" w:pos="11160"/>
      </w:tabs>
      <w:spacing w:before="120"/>
      <w:jc w:val="center"/>
    </w:pPr>
    <w:rPr>
      <w:rFonts w:ascii="Arial" w:eastAsia="Times New Roman" w:hAnsi="Arial" w:cs="Times New Roman"/>
      <w:b/>
      <w:sz w:val="1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C3605"/>
    <w:rPr>
      <w:rFonts w:ascii="Arial" w:eastAsia="Times New Roman" w:hAnsi="Arial"/>
      <w:b/>
      <w:sz w:val="18"/>
      <w:szCs w:val="20"/>
      <w:lang w:eastAsia="ru-RU"/>
    </w:rPr>
  </w:style>
  <w:style w:type="paragraph" w:customStyle="1" w:styleId="CharChar">
    <w:name w:val="Char Char Знак"/>
    <w:basedOn w:val="a"/>
    <w:autoRedefine/>
    <w:rsid w:val="002C3605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f">
    <w:name w:val="Body Text"/>
    <w:basedOn w:val="a"/>
    <w:link w:val="af0"/>
    <w:rsid w:val="002C3605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2C3605"/>
    <w:rPr>
      <w:rFonts w:eastAsia="Times New Roman"/>
      <w:lang w:eastAsia="ru-RU"/>
    </w:rPr>
  </w:style>
  <w:style w:type="paragraph" w:styleId="af1">
    <w:name w:val="Document Map"/>
    <w:basedOn w:val="a"/>
    <w:link w:val="af2"/>
    <w:semiHidden/>
    <w:rsid w:val="002C3605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semiHidden/>
    <w:rsid w:val="002C360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styleId="af3">
    <w:name w:val="Table Grid"/>
    <w:basedOn w:val="a1"/>
    <w:rsid w:val="002C360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rsid w:val="002C36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">
    <w:name w:val="Нет списка2"/>
    <w:next w:val="a2"/>
    <w:semiHidden/>
    <w:rsid w:val="002C3605"/>
  </w:style>
  <w:style w:type="paragraph" w:styleId="af5">
    <w:name w:val="Plain Text"/>
    <w:basedOn w:val="a"/>
    <w:link w:val="af6"/>
    <w:uiPriority w:val="99"/>
    <w:rsid w:val="002C360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uiPriority w:val="99"/>
    <w:rsid w:val="002C360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Body Text Indent"/>
    <w:basedOn w:val="a"/>
    <w:link w:val="af8"/>
    <w:rsid w:val="002C360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2C3605"/>
    <w:rPr>
      <w:rFonts w:eastAsia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2C360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2C3605"/>
    <w:rPr>
      <w:rFonts w:eastAsia="Times New Roman"/>
      <w:sz w:val="20"/>
      <w:szCs w:val="20"/>
      <w:lang w:eastAsia="ru-RU"/>
    </w:rPr>
  </w:style>
  <w:style w:type="character" w:styleId="af9">
    <w:name w:val="page number"/>
    <w:basedOn w:val="a0"/>
    <w:rsid w:val="002C3605"/>
  </w:style>
  <w:style w:type="paragraph" w:styleId="afa">
    <w:name w:val="footer"/>
    <w:basedOn w:val="a"/>
    <w:link w:val="afb"/>
    <w:rsid w:val="002C360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Нижний колонтитул Знак"/>
    <w:basedOn w:val="a0"/>
    <w:link w:val="afa"/>
    <w:rsid w:val="002C3605"/>
    <w:rPr>
      <w:rFonts w:eastAsia="Times New Roman"/>
      <w:sz w:val="20"/>
      <w:szCs w:val="20"/>
      <w:lang w:eastAsia="ru-RU"/>
    </w:rPr>
  </w:style>
  <w:style w:type="paragraph" w:styleId="24">
    <w:name w:val="List 2"/>
    <w:basedOn w:val="a"/>
    <w:rsid w:val="002C3605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fod-txtt">
    <w:name w:val="qfod-txtt"/>
    <w:basedOn w:val="a0"/>
    <w:rsid w:val="002C3605"/>
  </w:style>
  <w:style w:type="character" w:customStyle="1" w:styleId="afc">
    <w:name w:val="Заголовок Знак"/>
    <w:rsid w:val="002C3605"/>
    <w:rPr>
      <w:rFonts w:ascii="Calibri Light" w:eastAsia="Times New Roman" w:hAnsi="Calibri Light"/>
      <w:b/>
      <w:bCs/>
      <w:kern w:val="28"/>
      <w:sz w:val="32"/>
      <w:szCs w:val="32"/>
      <w:lang w:eastAsia="ru-RU"/>
    </w:rPr>
  </w:style>
  <w:style w:type="character" w:styleId="afd">
    <w:name w:val="Emphasis"/>
    <w:qFormat/>
    <w:rsid w:val="002C3605"/>
    <w:rPr>
      <w:i/>
      <w:iCs/>
    </w:rPr>
  </w:style>
  <w:style w:type="paragraph" w:styleId="afe">
    <w:name w:val="No Spacing"/>
    <w:uiPriority w:val="1"/>
    <w:qFormat/>
    <w:rsid w:val="002C360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styleId="aff">
    <w:name w:val="annotation reference"/>
    <w:rsid w:val="002C3605"/>
    <w:rPr>
      <w:sz w:val="16"/>
      <w:szCs w:val="16"/>
    </w:rPr>
  </w:style>
  <w:style w:type="paragraph" w:styleId="aff0">
    <w:name w:val="annotation text"/>
    <w:basedOn w:val="a"/>
    <w:link w:val="aff1"/>
    <w:rsid w:val="002C360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примечания Знак"/>
    <w:basedOn w:val="a0"/>
    <w:link w:val="aff0"/>
    <w:rsid w:val="002C3605"/>
    <w:rPr>
      <w:rFonts w:eastAsia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rsid w:val="002C3605"/>
    <w:rPr>
      <w:b/>
      <w:bCs/>
    </w:rPr>
  </w:style>
  <w:style w:type="character" w:customStyle="1" w:styleId="aff3">
    <w:name w:val="Тема примечания Знак"/>
    <w:basedOn w:val="aff1"/>
    <w:link w:val="aff2"/>
    <w:rsid w:val="002C3605"/>
    <w:rPr>
      <w:b/>
      <w:bCs/>
    </w:rPr>
  </w:style>
  <w:style w:type="numbering" w:customStyle="1" w:styleId="33">
    <w:name w:val="Нет списка3"/>
    <w:next w:val="a2"/>
    <w:semiHidden/>
    <w:rsid w:val="002C3605"/>
  </w:style>
  <w:style w:type="paragraph" w:styleId="aff4">
    <w:name w:val="Revision"/>
    <w:hidden/>
    <w:uiPriority w:val="99"/>
    <w:semiHidden/>
    <w:rsid w:val="002C360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3"/>
    <w:rsid w:val="002C3605"/>
    <w:pPr>
      <w:spacing w:after="0" w:line="240" w:lineRule="auto"/>
    </w:pPr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3"/>
    <w:uiPriority w:val="59"/>
    <w:rsid w:val="002C3605"/>
    <w:pPr>
      <w:spacing w:after="0" w:line="240" w:lineRule="auto"/>
    </w:pPr>
    <w:rPr>
      <w:rFonts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3"/>
    <w:uiPriority w:val="59"/>
    <w:rsid w:val="002C3605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5">
    <w:name w:val="Strong"/>
    <w:qFormat/>
    <w:rsid w:val="002C3605"/>
    <w:rPr>
      <w:b/>
      <w:bCs/>
    </w:rPr>
  </w:style>
  <w:style w:type="numbering" w:customStyle="1" w:styleId="41">
    <w:name w:val="Нет списка4"/>
    <w:next w:val="a2"/>
    <w:uiPriority w:val="99"/>
    <w:semiHidden/>
    <w:unhideWhenUsed/>
    <w:rsid w:val="002C3605"/>
  </w:style>
  <w:style w:type="character" w:customStyle="1" w:styleId="20">
    <w:name w:val="Заголовок 2 Знак"/>
    <w:basedOn w:val="a0"/>
    <w:link w:val="2"/>
    <w:rsid w:val="001A3FB0"/>
    <w:rPr>
      <w:rFonts w:eastAsia="Times New Roman"/>
      <w:sz w:val="28"/>
    </w:rPr>
  </w:style>
  <w:style w:type="character" w:customStyle="1" w:styleId="50">
    <w:name w:val="Заголовок 5 Знак"/>
    <w:basedOn w:val="a0"/>
    <w:link w:val="5"/>
    <w:rsid w:val="001A3FB0"/>
    <w:rPr>
      <w:rFonts w:eastAsia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A3FB0"/>
    <w:rPr>
      <w:rFonts w:eastAsia="Times New Roman"/>
      <w:sz w:val="26"/>
      <w:szCs w:val="20"/>
      <w:lang w:eastAsia="ru-RU"/>
    </w:rPr>
  </w:style>
  <w:style w:type="paragraph" w:customStyle="1" w:styleId="CharChar0">
    <w:name w:val="Char Char 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3">
    <w:name w:val="Знак1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f6">
    <w:name w:val="Block Text"/>
    <w:basedOn w:val="a"/>
    <w:rsid w:val="001A3F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name w:val="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8">
    <w:name w:val="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61">
    <w:name w:val="index 6"/>
    <w:basedOn w:val="a"/>
    <w:next w:val="a"/>
    <w:rsid w:val="001A3FB0"/>
    <w:pPr>
      <w:spacing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rsid w:val="001A3FB0"/>
  </w:style>
  <w:style w:type="paragraph" w:customStyle="1" w:styleId="14">
    <w:name w:val="Абзац списка1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caption"/>
    <w:basedOn w:val="a"/>
    <w:next w:val="a"/>
    <w:qFormat/>
    <w:rsid w:val="001A3FB0"/>
    <w:pPr>
      <w:spacing w:before="100" w:beforeAutospacing="1" w:after="100" w:afterAutospacing="1"/>
      <w:ind w:right="-2"/>
    </w:pPr>
    <w:rPr>
      <w:rFonts w:ascii="Arial" w:eastAsia="Times New Roman" w:hAnsi="Arial" w:cs="Arial"/>
      <w:b/>
      <w:bCs/>
      <w:sz w:val="20"/>
      <w:szCs w:val="20"/>
      <w:lang w:val="fr-FR" w:eastAsia="ru-RU"/>
    </w:rPr>
  </w:style>
  <w:style w:type="character" w:styleId="affa">
    <w:name w:val="Intense Emphasis"/>
    <w:basedOn w:val="a0"/>
    <w:uiPriority w:val="21"/>
    <w:qFormat/>
    <w:rsid w:val="001A3FB0"/>
    <w:rPr>
      <w:b/>
      <w:bCs/>
      <w:i/>
      <w:iCs/>
      <w:color w:val="4F81BD"/>
    </w:rPr>
  </w:style>
  <w:style w:type="paragraph" w:customStyle="1" w:styleId="15">
    <w:name w:val="Основной текст1"/>
    <w:basedOn w:val="a"/>
    <w:rsid w:val="001A3FB0"/>
    <w:pPr>
      <w:spacing w:after="1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6">
    <w:name w:val="Абзац списка1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A3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A3FB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1">
    <w:name w:val="Body Text1"/>
    <w:basedOn w:val="a"/>
    <w:rsid w:val="001A3FB0"/>
    <w:pPr>
      <w:spacing w:after="120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fb">
    <w:name w:val="Основной текст_"/>
    <w:link w:val="7"/>
    <w:locked/>
    <w:rsid w:val="001A3FB0"/>
    <w:rPr>
      <w:sz w:val="22"/>
      <w:szCs w:val="22"/>
      <w:shd w:val="clear" w:color="auto" w:fill="FFFFFF"/>
    </w:rPr>
  </w:style>
  <w:style w:type="paragraph" w:customStyle="1" w:styleId="7">
    <w:name w:val="Основной текст7"/>
    <w:basedOn w:val="a"/>
    <w:link w:val="affb"/>
    <w:rsid w:val="001A3FB0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</w:rPr>
  </w:style>
  <w:style w:type="character" w:customStyle="1" w:styleId="34">
    <w:name w:val="Основной текст3"/>
    <w:rsid w:val="001A3FB0"/>
    <w:rPr>
      <w:color w:val="000000"/>
      <w:spacing w:val="0"/>
      <w:w w:val="100"/>
      <w:position w:val="0"/>
      <w:sz w:val="22"/>
      <w:szCs w:val="22"/>
      <w:shd w:val="clear" w:color="auto" w:fill="FFFFFF"/>
      <w:lang w:val="ru-RU" w:bidi="ar-SA"/>
    </w:rPr>
  </w:style>
  <w:style w:type="paragraph" w:customStyle="1" w:styleId="newncpi">
    <w:name w:val="newncpi"/>
    <w:basedOn w:val="a"/>
    <w:rsid w:val="001A3FB0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1A3FB0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Абзац списка2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Знак1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42">
    <w:name w:val="Абзац списка4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Абзац списка5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62">
    <w:name w:val="Абзац списка6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ord-wrapper">
    <w:name w:val="word-wrapper"/>
    <w:basedOn w:val="a0"/>
    <w:rsid w:val="00A770B0"/>
  </w:style>
  <w:style w:type="paragraph" w:customStyle="1" w:styleId="il-text-indent095cm">
    <w:name w:val="il-text-indent_0_95cm"/>
    <w:basedOn w:val="a"/>
    <w:rsid w:val="00A770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4">
    <w:name w:val="Пункт-4"/>
    <w:basedOn w:val="a"/>
    <w:rsid w:val="001672C0"/>
    <w:pPr>
      <w:tabs>
        <w:tab w:val="num" w:pos="1985"/>
      </w:tabs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l-text-aligncenter">
    <w:name w:val="il-text-align_center"/>
    <w:basedOn w:val="a"/>
    <w:rsid w:val="008D28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8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rasev@belpost.b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1</Pages>
  <Words>3661</Words>
  <Characters>20871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Shibko</dc:creator>
  <cp:lastModifiedBy>Yurasev</cp:lastModifiedBy>
  <cp:revision>21</cp:revision>
  <cp:lastPrinted>2026-10-15T13:34:00Z</cp:lastPrinted>
  <dcterms:created xsi:type="dcterms:W3CDTF">2026-01-20T12:41:00Z</dcterms:created>
  <dcterms:modified xsi:type="dcterms:W3CDTF">2026-10-15T13:38:00Z</dcterms:modified>
</cp:coreProperties>
</file>