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BE700" w14:textId="77777777" w:rsidR="007367A3" w:rsidRDefault="007367A3" w:rsidP="005D46A3">
      <w:pPr>
        <w:ind w:firstLine="708"/>
        <w:jc w:val="both"/>
        <w:rPr>
          <w:sz w:val="24"/>
          <w:szCs w:val="24"/>
          <w:lang w:val="ru-RU"/>
        </w:rPr>
      </w:pPr>
    </w:p>
    <w:p w14:paraId="7614C075" w14:textId="3F957FAA" w:rsidR="00212947" w:rsidRPr="001D22F2" w:rsidRDefault="001D22F2" w:rsidP="001D22F2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</w:t>
      </w:r>
      <w:r w:rsidR="00B62688">
        <w:rPr>
          <w:b/>
          <w:bCs/>
          <w:sz w:val="24"/>
          <w:szCs w:val="24"/>
          <w:lang w:val="ru-RU"/>
        </w:rPr>
        <w:t>Приложение 1</w:t>
      </w:r>
    </w:p>
    <w:p w14:paraId="4D918966" w14:textId="654F67E9" w:rsidR="001D22F2" w:rsidRPr="008E5EC5" w:rsidRDefault="001D22F2" w:rsidP="001D22F2">
      <w:pPr>
        <w:rPr>
          <w:rFonts w:eastAsia="Calibri"/>
          <w:b/>
          <w:i/>
          <w:iCs/>
          <w:sz w:val="24"/>
          <w:szCs w:val="24"/>
          <w:lang w:val="ru-RU"/>
        </w:rPr>
      </w:pPr>
      <w:r w:rsidRPr="008E5EC5">
        <w:rPr>
          <w:rFonts w:eastAsia="Calibri"/>
          <w:b/>
          <w:i/>
          <w:iCs/>
          <w:sz w:val="24"/>
          <w:szCs w:val="24"/>
          <w:lang w:val="ru-RU"/>
        </w:rPr>
        <w:t>На фирменном бланке участника</w:t>
      </w:r>
    </w:p>
    <w:p w14:paraId="6350EE7C" w14:textId="7189FD9E" w:rsidR="001D22F2" w:rsidRPr="001D22F2" w:rsidRDefault="001D22F2" w:rsidP="001D22F2">
      <w:pPr>
        <w:rPr>
          <w:sz w:val="24"/>
          <w:szCs w:val="24"/>
          <w:lang w:val="ru-RU"/>
        </w:rPr>
      </w:pPr>
      <w:r w:rsidRPr="001D22F2">
        <w:rPr>
          <w:rFonts w:eastAsia="Calibri"/>
          <w:b/>
          <w:sz w:val="24"/>
          <w:szCs w:val="24"/>
          <w:lang w:val="ru-RU"/>
        </w:rPr>
        <w:t xml:space="preserve">КОНКУРС </w:t>
      </w:r>
      <w:r w:rsidRPr="0060701B">
        <w:rPr>
          <w:b/>
          <w:sz w:val="22"/>
          <w:szCs w:val="22"/>
          <w:lang w:val="ru-RU"/>
        </w:rPr>
        <w:t>№</w:t>
      </w:r>
      <w:r w:rsidRPr="0060701B">
        <w:rPr>
          <w:lang w:val="ru-RU"/>
        </w:rPr>
        <w:t xml:space="preserve"> </w:t>
      </w:r>
      <w:proofErr w:type="spellStart"/>
      <w:r w:rsidRPr="0060701B">
        <w:rPr>
          <w:b/>
          <w:sz w:val="22"/>
          <w:szCs w:val="22"/>
          <w:lang w:val="ru-RU"/>
        </w:rPr>
        <w:t>Comp</w:t>
      </w:r>
      <w:proofErr w:type="spellEnd"/>
      <w:r w:rsidRPr="0060701B">
        <w:rPr>
          <w:b/>
          <w:sz w:val="22"/>
          <w:szCs w:val="22"/>
          <w:lang w:val="ru-RU"/>
        </w:rPr>
        <w:t>/API-</w:t>
      </w:r>
      <w:r w:rsidR="00716FCA">
        <w:rPr>
          <w:b/>
          <w:sz w:val="22"/>
          <w:szCs w:val="22"/>
          <w:lang w:val="ru-RU"/>
        </w:rPr>
        <w:t>15</w:t>
      </w:r>
      <w:r w:rsidRPr="0060701B">
        <w:rPr>
          <w:b/>
          <w:sz w:val="22"/>
          <w:szCs w:val="22"/>
          <w:lang w:val="ru-RU"/>
        </w:rPr>
        <w:t>-202</w:t>
      </w:r>
      <w:r>
        <w:rPr>
          <w:b/>
          <w:sz w:val="22"/>
          <w:szCs w:val="22"/>
          <w:lang w:val="ru-RU"/>
        </w:rPr>
        <w:t>6</w:t>
      </w:r>
    </w:p>
    <w:p w14:paraId="15282E2F" w14:textId="77777777" w:rsidR="00212947" w:rsidRDefault="00212947">
      <w:pPr>
        <w:rPr>
          <w:b/>
          <w:bCs/>
          <w:sz w:val="24"/>
          <w:szCs w:val="24"/>
          <w:lang w:val="ru-RU"/>
        </w:rPr>
      </w:pPr>
    </w:p>
    <w:p w14:paraId="41808748" w14:textId="45488BAB" w:rsidR="00212947" w:rsidRDefault="00B62688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РЕКОМЕНДУЕМАЯ ФОРМА </w:t>
      </w:r>
      <w:r w:rsidR="00B072FC">
        <w:rPr>
          <w:b/>
          <w:bCs/>
          <w:sz w:val="24"/>
          <w:szCs w:val="24"/>
          <w:lang w:val="ru-RU"/>
        </w:rPr>
        <w:t xml:space="preserve">ПРЕДЛОЖЕНИЯ </w:t>
      </w:r>
      <w:r>
        <w:rPr>
          <w:b/>
          <w:bCs/>
          <w:sz w:val="24"/>
          <w:szCs w:val="24"/>
          <w:lang w:val="ru-RU"/>
        </w:rPr>
        <w:t xml:space="preserve">УЧАСТНИКА / </w:t>
      </w:r>
    </w:p>
    <w:tbl>
      <w:tblPr>
        <w:tblStyle w:val="af2"/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8"/>
        <w:gridCol w:w="825"/>
        <w:gridCol w:w="306"/>
        <w:gridCol w:w="1395"/>
        <w:gridCol w:w="1537"/>
        <w:gridCol w:w="2568"/>
      </w:tblGrid>
      <w:tr w:rsidR="00673D58" w:rsidRPr="00216696" w14:paraId="5E596B51" w14:textId="53DCFA99" w:rsidTr="0058384A">
        <w:trPr>
          <w:trHeight w:val="167"/>
        </w:trPr>
        <w:tc>
          <w:tcPr>
            <w:tcW w:w="2998" w:type="dxa"/>
          </w:tcPr>
          <w:p w14:paraId="5100C3D9" w14:textId="3F1999AF" w:rsidR="00673D58" w:rsidRPr="00216696" w:rsidRDefault="00673D58" w:rsidP="00673D58">
            <w:pPr>
              <w:contextualSpacing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Наименование критерия</w:t>
            </w:r>
          </w:p>
        </w:tc>
        <w:tc>
          <w:tcPr>
            <w:tcW w:w="4063" w:type="dxa"/>
            <w:gridSpan w:val="4"/>
          </w:tcPr>
          <w:p w14:paraId="25663DB1" w14:textId="48B71732" w:rsidR="00673D58" w:rsidRPr="00216696" w:rsidRDefault="00673D58" w:rsidP="00673D58">
            <w:pPr>
              <w:contextualSpacing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 xml:space="preserve">Требования закупающей организации </w:t>
            </w:r>
          </w:p>
        </w:tc>
        <w:tc>
          <w:tcPr>
            <w:tcW w:w="2568" w:type="dxa"/>
          </w:tcPr>
          <w:p w14:paraId="5F869782" w14:textId="43AF5B79" w:rsidR="00673D58" w:rsidRPr="00216696" w:rsidRDefault="00673D58" w:rsidP="00673D58">
            <w:pPr>
              <w:contextualSpacing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>Предложение участника</w:t>
            </w:r>
          </w:p>
        </w:tc>
      </w:tr>
      <w:tr w:rsidR="001D22F2" w:rsidRPr="00216696" w14:paraId="5D7AFD1E" w14:textId="747A24B1" w:rsidTr="001371BA">
        <w:trPr>
          <w:trHeight w:val="167"/>
        </w:trPr>
        <w:tc>
          <w:tcPr>
            <w:tcW w:w="2998" w:type="dxa"/>
          </w:tcPr>
          <w:p w14:paraId="7AD2B68F" w14:textId="77777777" w:rsidR="001D22F2" w:rsidRPr="00216696" w:rsidRDefault="001D22F2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Предмет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закупки</w:t>
            </w:r>
            <w:proofErr w:type="spellEnd"/>
            <w:r w:rsidRPr="00216696">
              <w:rPr>
                <w:b/>
                <w:bCs/>
                <w:sz w:val="22"/>
                <w:szCs w:val="22"/>
              </w:rPr>
              <w:t>: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631" w:type="dxa"/>
            <w:gridSpan w:val="5"/>
            <w:vAlign w:val="center"/>
          </w:tcPr>
          <w:p w14:paraId="0CDE9410" w14:textId="3CE5C55F" w:rsidR="001D22F2" w:rsidRPr="001371BA" w:rsidRDefault="001371BA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Аминокислоты</w:t>
            </w:r>
          </w:p>
        </w:tc>
      </w:tr>
      <w:tr w:rsidR="00EB5421" w:rsidRPr="00216696" w14:paraId="1099BD0C" w14:textId="125E5348" w:rsidTr="00EB5421">
        <w:trPr>
          <w:trHeight w:val="267"/>
        </w:trPr>
        <w:tc>
          <w:tcPr>
            <w:tcW w:w="2998" w:type="dxa"/>
            <w:vMerge w:val="restart"/>
          </w:tcPr>
          <w:p w14:paraId="524D62EE" w14:textId="77777777" w:rsidR="00EB5421" w:rsidRPr="00216696" w:rsidRDefault="00EB5421" w:rsidP="00EB5421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Общее количество товара: </w:t>
            </w:r>
          </w:p>
        </w:tc>
        <w:tc>
          <w:tcPr>
            <w:tcW w:w="2526" w:type="dxa"/>
            <w:gridSpan w:val="3"/>
            <w:vAlign w:val="center"/>
          </w:tcPr>
          <w:p w14:paraId="38857FD6" w14:textId="44BF115A" w:rsidR="00EB5421" w:rsidRPr="00EB5421" w:rsidRDefault="00EB5421" w:rsidP="00EB5421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1371BA">
              <w:rPr>
                <w:b/>
                <w:bCs/>
                <w:sz w:val="22"/>
                <w:szCs w:val="22"/>
                <w:lang w:val="ru-RU"/>
              </w:rPr>
              <w:t>Лот №1</w:t>
            </w:r>
            <w:r>
              <w:rPr>
                <w:b/>
                <w:bCs/>
                <w:sz w:val="22"/>
                <w:szCs w:val="22"/>
                <w:lang w:val="ru-RU"/>
              </w:rPr>
              <w:t xml:space="preserve">: </w:t>
            </w:r>
            <w:r>
              <w:rPr>
                <w:b/>
                <w:bCs/>
                <w:sz w:val="22"/>
                <w:szCs w:val="22"/>
                <w:lang w:val="en-US"/>
              </w:rPr>
              <w:t>L</w:t>
            </w:r>
            <w:r>
              <w:rPr>
                <w:b/>
                <w:bCs/>
                <w:sz w:val="22"/>
                <w:szCs w:val="22"/>
                <w:lang w:val="ru-RU"/>
              </w:rPr>
              <w:t>-валин</w:t>
            </w:r>
          </w:p>
        </w:tc>
        <w:tc>
          <w:tcPr>
            <w:tcW w:w="1537" w:type="dxa"/>
            <w:vAlign w:val="center"/>
          </w:tcPr>
          <w:p w14:paraId="748603DD" w14:textId="73BAB999" w:rsidR="00EB5421" w:rsidRPr="001371BA" w:rsidRDefault="00EB5421" w:rsidP="00EB5421">
            <w:pPr>
              <w:contextualSpacing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1371BA">
              <w:rPr>
                <w:b/>
                <w:bCs/>
                <w:sz w:val="22"/>
                <w:szCs w:val="22"/>
                <w:lang w:val="ru-RU"/>
              </w:rPr>
              <w:t>700</w:t>
            </w:r>
          </w:p>
        </w:tc>
        <w:tc>
          <w:tcPr>
            <w:tcW w:w="2568" w:type="dxa"/>
            <w:vAlign w:val="center"/>
          </w:tcPr>
          <w:p w14:paraId="47ADA0CF" w14:textId="4251004E" w:rsidR="00EB5421" w:rsidRPr="001371BA" w:rsidRDefault="00EB5421" w:rsidP="00EB5421">
            <w:pPr>
              <w:contextualSpacing/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</w:tr>
      <w:tr w:rsidR="00EB5421" w:rsidRPr="00216696" w14:paraId="0F96CA64" w14:textId="77777777" w:rsidTr="00EB5421">
        <w:trPr>
          <w:trHeight w:val="265"/>
        </w:trPr>
        <w:tc>
          <w:tcPr>
            <w:tcW w:w="2998" w:type="dxa"/>
            <w:vMerge/>
          </w:tcPr>
          <w:p w14:paraId="6F424AE8" w14:textId="77777777" w:rsidR="00EB5421" w:rsidRPr="00216696" w:rsidRDefault="00EB5421" w:rsidP="00EB5421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526" w:type="dxa"/>
            <w:gridSpan w:val="3"/>
            <w:vAlign w:val="center"/>
          </w:tcPr>
          <w:p w14:paraId="576DD29A" w14:textId="7CD001F4" w:rsidR="00EB5421" w:rsidRPr="00EB5421" w:rsidRDefault="00EB5421" w:rsidP="00EB5421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1371BA">
              <w:rPr>
                <w:b/>
                <w:bCs/>
                <w:sz w:val="22"/>
                <w:szCs w:val="22"/>
                <w:lang w:val="ru-RU"/>
              </w:rPr>
              <w:t>Лот №2</w:t>
            </w:r>
            <w:r>
              <w:rPr>
                <w:b/>
                <w:bCs/>
                <w:sz w:val="22"/>
                <w:szCs w:val="22"/>
                <w:lang w:val="ru-RU"/>
              </w:rPr>
              <w:t xml:space="preserve">: </w:t>
            </w:r>
            <w:r>
              <w:rPr>
                <w:b/>
                <w:bCs/>
                <w:sz w:val="22"/>
                <w:szCs w:val="22"/>
                <w:lang w:val="en-US"/>
              </w:rPr>
              <w:t>L</w:t>
            </w:r>
            <w:r>
              <w:rPr>
                <w:b/>
                <w:bCs/>
                <w:sz w:val="22"/>
                <w:szCs w:val="22"/>
                <w:lang w:val="ru-RU"/>
              </w:rPr>
              <w:t>-изолейцин</w:t>
            </w:r>
          </w:p>
        </w:tc>
        <w:tc>
          <w:tcPr>
            <w:tcW w:w="1537" w:type="dxa"/>
            <w:vAlign w:val="center"/>
          </w:tcPr>
          <w:p w14:paraId="2B354114" w14:textId="5D6F2987" w:rsidR="00EB5421" w:rsidRPr="001371BA" w:rsidRDefault="00EB5421" w:rsidP="00EB5421">
            <w:pPr>
              <w:contextualSpacing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1371BA">
              <w:rPr>
                <w:b/>
                <w:bCs/>
                <w:sz w:val="22"/>
                <w:szCs w:val="22"/>
                <w:lang w:val="ru-RU"/>
              </w:rPr>
              <w:t>700</w:t>
            </w:r>
          </w:p>
        </w:tc>
        <w:tc>
          <w:tcPr>
            <w:tcW w:w="2568" w:type="dxa"/>
            <w:vAlign w:val="center"/>
          </w:tcPr>
          <w:p w14:paraId="5D408763" w14:textId="5D1DB321" w:rsidR="00EB5421" w:rsidRPr="001371BA" w:rsidRDefault="00EB5421" w:rsidP="00EB5421">
            <w:pPr>
              <w:contextualSpacing/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</w:tr>
      <w:tr w:rsidR="00EB5421" w:rsidRPr="00216696" w14:paraId="33DAFBCD" w14:textId="77777777" w:rsidTr="00EB5421">
        <w:trPr>
          <w:trHeight w:val="265"/>
        </w:trPr>
        <w:tc>
          <w:tcPr>
            <w:tcW w:w="2998" w:type="dxa"/>
            <w:vMerge/>
          </w:tcPr>
          <w:p w14:paraId="26DF279C" w14:textId="77777777" w:rsidR="00EB5421" w:rsidRPr="00216696" w:rsidRDefault="00EB5421" w:rsidP="00EB5421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526" w:type="dxa"/>
            <w:gridSpan w:val="3"/>
            <w:vAlign w:val="center"/>
          </w:tcPr>
          <w:p w14:paraId="6A455652" w14:textId="19D314B1" w:rsidR="00EB5421" w:rsidRPr="00EB5421" w:rsidRDefault="00EB5421" w:rsidP="00EB5421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1371BA">
              <w:rPr>
                <w:b/>
                <w:bCs/>
                <w:sz w:val="22"/>
                <w:szCs w:val="22"/>
                <w:lang w:val="ru-RU"/>
              </w:rPr>
              <w:t>Лот №3</w:t>
            </w:r>
            <w:r>
              <w:rPr>
                <w:b/>
                <w:bCs/>
                <w:sz w:val="22"/>
                <w:szCs w:val="22"/>
                <w:lang w:val="ru-RU"/>
              </w:rPr>
              <w:t xml:space="preserve">: </w:t>
            </w:r>
            <w:r>
              <w:rPr>
                <w:b/>
                <w:bCs/>
                <w:sz w:val="22"/>
                <w:szCs w:val="22"/>
                <w:lang w:val="en-US"/>
              </w:rPr>
              <w:t>L</w:t>
            </w:r>
            <w:r>
              <w:rPr>
                <w:b/>
                <w:bCs/>
                <w:sz w:val="22"/>
                <w:szCs w:val="22"/>
                <w:lang w:val="ru-RU"/>
              </w:rPr>
              <w:t>-лейцин</w:t>
            </w:r>
          </w:p>
        </w:tc>
        <w:tc>
          <w:tcPr>
            <w:tcW w:w="1537" w:type="dxa"/>
            <w:vAlign w:val="center"/>
          </w:tcPr>
          <w:p w14:paraId="010D86CC" w14:textId="0C98FF21" w:rsidR="00EB5421" w:rsidRPr="001371BA" w:rsidRDefault="00EB5421" w:rsidP="00EB5421">
            <w:pPr>
              <w:contextualSpacing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1371BA">
              <w:rPr>
                <w:b/>
                <w:bCs/>
                <w:sz w:val="22"/>
                <w:szCs w:val="22"/>
                <w:lang w:val="ru-RU"/>
              </w:rPr>
              <w:t>1 400</w:t>
            </w:r>
          </w:p>
        </w:tc>
        <w:tc>
          <w:tcPr>
            <w:tcW w:w="2568" w:type="dxa"/>
            <w:vAlign w:val="center"/>
          </w:tcPr>
          <w:p w14:paraId="59FF57DF" w14:textId="77BEB57C" w:rsidR="00EB5421" w:rsidRPr="001371BA" w:rsidRDefault="00EB5421" w:rsidP="00EB5421">
            <w:pPr>
              <w:contextualSpacing/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</w:tr>
      <w:tr w:rsidR="00EB5421" w:rsidRPr="00216696" w14:paraId="23FB85E1" w14:textId="4A527D60" w:rsidTr="001371BA">
        <w:tc>
          <w:tcPr>
            <w:tcW w:w="2998" w:type="dxa"/>
          </w:tcPr>
          <w:p w14:paraId="74F63F76" w14:textId="77777777" w:rsidR="00EB5421" w:rsidRPr="00216696" w:rsidRDefault="00EB5421" w:rsidP="00EB5421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Единица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измерения</w:t>
            </w:r>
            <w:proofErr w:type="spellEnd"/>
            <w:r w:rsidRPr="00216696">
              <w:rPr>
                <w:b/>
                <w:bCs/>
                <w:sz w:val="22"/>
                <w:szCs w:val="22"/>
              </w:rPr>
              <w:t>: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631" w:type="dxa"/>
            <w:gridSpan w:val="5"/>
            <w:vAlign w:val="center"/>
          </w:tcPr>
          <w:p w14:paraId="59A0BB24" w14:textId="1EC8364E" w:rsidR="00EB5421" w:rsidRPr="00216696" w:rsidRDefault="00EB5421" w:rsidP="00EB5421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кг</w:t>
            </w:r>
          </w:p>
        </w:tc>
      </w:tr>
      <w:tr w:rsidR="00EB5421" w:rsidRPr="00716FCA" w14:paraId="6B53D8DE" w14:textId="03CF3DEA" w:rsidTr="001371BA">
        <w:trPr>
          <w:trHeight w:val="543"/>
        </w:trPr>
        <w:tc>
          <w:tcPr>
            <w:tcW w:w="2998" w:type="dxa"/>
          </w:tcPr>
          <w:p w14:paraId="034BD505" w14:textId="77777777" w:rsidR="00EB5421" w:rsidRPr="00216696" w:rsidRDefault="00EB5421" w:rsidP="00EB5421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Цена участника за единицу измерения без НДС:</w:t>
            </w:r>
          </w:p>
        </w:tc>
        <w:tc>
          <w:tcPr>
            <w:tcW w:w="6631" w:type="dxa"/>
            <w:gridSpan w:val="5"/>
          </w:tcPr>
          <w:p w14:paraId="4086EEC2" w14:textId="77777777" w:rsidR="00EB5421" w:rsidRPr="00216696" w:rsidRDefault="00EB5421" w:rsidP="00EB5421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EB5421" w:rsidRPr="00716FCA" w14:paraId="47C2D621" w14:textId="4301A65F" w:rsidTr="001371BA">
        <w:trPr>
          <w:trHeight w:val="543"/>
        </w:trPr>
        <w:tc>
          <w:tcPr>
            <w:tcW w:w="2998" w:type="dxa"/>
          </w:tcPr>
          <w:p w14:paraId="0AB3AACC" w14:textId="77777777" w:rsidR="00EB5421" w:rsidRPr="00216696" w:rsidRDefault="00EB5421" w:rsidP="00EB5421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Ставка (размер) НДС, если уплачивается:</w:t>
            </w:r>
          </w:p>
        </w:tc>
        <w:tc>
          <w:tcPr>
            <w:tcW w:w="6631" w:type="dxa"/>
            <w:gridSpan w:val="5"/>
          </w:tcPr>
          <w:p w14:paraId="315869BF" w14:textId="77777777" w:rsidR="00EB5421" w:rsidRPr="00216696" w:rsidRDefault="00EB5421" w:rsidP="00EB5421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EB5421" w:rsidRPr="00216696" w14:paraId="48573A33" w14:textId="55A0328C" w:rsidTr="0058384A">
        <w:trPr>
          <w:trHeight w:val="269"/>
        </w:trPr>
        <w:tc>
          <w:tcPr>
            <w:tcW w:w="2998" w:type="dxa"/>
          </w:tcPr>
          <w:p w14:paraId="189D8EC6" w14:textId="77777777" w:rsidR="00EB5421" w:rsidRPr="00216696" w:rsidRDefault="00EB5421" w:rsidP="00EB5421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цены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4063" w:type="dxa"/>
            <w:gridSpan w:val="4"/>
            <w:vAlign w:val="center"/>
          </w:tcPr>
          <w:p w14:paraId="6F7B1326" w14:textId="77777777" w:rsidR="00EB5421" w:rsidRPr="00216696" w:rsidRDefault="00EB5421" w:rsidP="00EB5421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2568" w:type="dxa"/>
            <w:vAlign w:val="center"/>
          </w:tcPr>
          <w:p w14:paraId="7DBFF7BA" w14:textId="77777777" w:rsidR="00EB5421" w:rsidRPr="00216696" w:rsidRDefault="00EB5421" w:rsidP="00EB5421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EB5421" w:rsidRPr="00216696" w14:paraId="3B105417" w14:textId="488F96BA" w:rsidTr="0058384A">
        <w:trPr>
          <w:trHeight w:val="320"/>
        </w:trPr>
        <w:tc>
          <w:tcPr>
            <w:tcW w:w="2998" w:type="dxa"/>
          </w:tcPr>
          <w:p w14:paraId="55608700" w14:textId="77777777" w:rsidR="00EB5421" w:rsidRPr="00216696" w:rsidRDefault="00EB5421" w:rsidP="00EB5421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платежа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расчета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):</w:t>
            </w:r>
          </w:p>
        </w:tc>
        <w:tc>
          <w:tcPr>
            <w:tcW w:w="4063" w:type="dxa"/>
            <w:gridSpan w:val="4"/>
            <w:vAlign w:val="center"/>
          </w:tcPr>
          <w:p w14:paraId="7327E7FC" w14:textId="77777777" w:rsidR="00EB5421" w:rsidRPr="00216696" w:rsidRDefault="00EB5421" w:rsidP="00EB5421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2568" w:type="dxa"/>
            <w:vAlign w:val="center"/>
          </w:tcPr>
          <w:p w14:paraId="479636A9" w14:textId="77777777" w:rsidR="00EB5421" w:rsidRPr="00216696" w:rsidRDefault="00EB5421" w:rsidP="00EB5421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EB5421" w:rsidRPr="00716FCA" w14:paraId="4453F08E" w14:textId="68BBCA1C" w:rsidTr="001371BA">
        <w:trPr>
          <w:trHeight w:val="320"/>
        </w:trPr>
        <w:tc>
          <w:tcPr>
            <w:tcW w:w="9629" w:type="dxa"/>
            <w:gridSpan w:val="6"/>
          </w:tcPr>
          <w:p w14:paraId="2A049264" w14:textId="77777777" w:rsidR="00EB5421" w:rsidRPr="00216696" w:rsidRDefault="00EB5421" w:rsidP="00EB5421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Нерезиденты Республики Беларусь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указывают цену предложения на поставку в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RUB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CNY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INR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! </w:t>
            </w:r>
          </w:p>
          <w:p w14:paraId="0C70D109" w14:textId="77777777" w:rsidR="00EB5421" w:rsidRPr="00216696" w:rsidRDefault="00EB5421" w:rsidP="00EB5421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Допускается указывать цену в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 xml:space="preserve">долларах США 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и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>евро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i/>
                <w:iCs/>
                <w:sz w:val="22"/>
                <w:szCs w:val="22"/>
                <w:u w:val="single"/>
                <w:lang w:val="ru-RU"/>
              </w:rPr>
              <w:t>с оплатой в иной валюте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, возможной к конвертации в РБ по курсу Национального банка Республики Беларусь, за исключением случаев невозможности участника осуществления платежей в иных валютах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>кроме долларов США и евро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. /</w:t>
            </w:r>
          </w:p>
          <w:p w14:paraId="5F0FFD6A" w14:textId="77777777" w:rsidR="00EB5421" w:rsidRPr="00216696" w:rsidRDefault="00EB5421" w:rsidP="00EB5421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При условии оплаты в адрес банков Китайской Народной Республики не допускается валюта платежа в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USD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. /</w:t>
            </w:r>
          </w:p>
          <w:p w14:paraId="0379BFBA" w14:textId="77777777" w:rsidR="00EB5421" w:rsidRPr="00216696" w:rsidRDefault="00EB5421" w:rsidP="00EB5421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 Вне зависимости от валюты цены валюта платежа в адрес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Резидентов Республики Беларусь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устанавливается в белорусских рублях.</w:t>
            </w:r>
          </w:p>
          <w:p w14:paraId="70BCEB7B" w14:textId="77777777" w:rsidR="00EB5421" w:rsidRPr="00216696" w:rsidRDefault="00EB5421" w:rsidP="00EB5421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При несовпадении валюты цены с валютой платежа курс пересчета применяется в зависимости от условий оплаты:</w:t>
            </w:r>
          </w:p>
          <w:p w14:paraId="1AA2AE45" w14:textId="77777777" w:rsidR="00EB5421" w:rsidRPr="00216696" w:rsidRDefault="00EB5421" w:rsidP="00EB5421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- на условиях отсрочки платежа: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«в ______________ по курсу Национального банка Республики Беларусь на дату выписки ТН (ТТН)».</w:t>
            </w:r>
          </w:p>
          <w:p w14:paraId="0745706A" w14:textId="6E0445C9" w:rsidR="00EB5421" w:rsidRPr="00216696" w:rsidRDefault="00EB5421" w:rsidP="00EB5421">
            <w:pPr>
              <w:contextualSpacing/>
              <w:jc w:val="both"/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- на условиях предварительной оплаты: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«в ____________________ по курсу Национального банка Республики Беларусь на дату платежа».</w:t>
            </w:r>
          </w:p>
        </w:tc>
      </w:tr>
      <w:tr w:rsidR="00EB5421" w:rsidRPr="00716FCA" w14:paraId="75390135" w14:textId="0DF636A0" w:rsidTr="0058384A">
        <w:trPr>
          <w:trHeight w:val="543"/>
        </w:trPr>
        <w:tc>
          <w:tcPr>
            <w:tcW w:w="2998" w:type="dxa"/>
            <w:vMerge w:val="restart"/>
            <w:vAlign w:val="center"/>
          </w:tcPr>
          <w:p w14:paraId="722D4E16" w14:textId="77777777" w:rsidR="00EB5421" w:rsidRPr="00216696" w:rsidRDefault="00EB5421" w:rsidP="00EB5421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  <w:p w14:paraId="634045CF" w14:textId="1B9D0749" w:rsidR="00EB5421" w:rsidRPr="00216696" w:rsidRDefault="00EB5421" w:rsidP="00EB5421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Условия оплаты: </w:t>
            </w:r>
          </w:p>
          <w:p w14:paraId="27415CAB" w14:textId="4F19A8A3" w:rsidR="00EB5421" w:rsidRPr="00216696" w:rsidRDefault="00EB5421" w:rsidP="00EB5421">
            <w:pPr>
              <w:contextualSpacing/>
              <w:rPr>
                <w:bCs/>
                <w:i/>
                <w:sz w:val="22"/>
                <w:szCs w:val="22"/>
                <w:lang w:val="ru-RU"/>
              </w:rPr>
            </w:pPr>
            <w:r w:rsidRPr="00216696">
              <w:rPr>
                <w:bCs/>
                <w:i/>
                <w:sz w:val="22"/>
                <w:szCs w:val="22"/>
                <w:lang w:val="ru-RU"/>
              </w:rPr>
              <w:t>(оставить только выбранный вариант)</w:t>
            </w:r>
          </w:p>
          <w:p w14:paraId="33C30851" w14:textId="77777777" w:rsidR="00EB5421" w:rsidRPr="00216696" w:rsidRDefault="00EB5421" w:rsidP="00EB5421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4063" w:type="dxa"/>
            <w:gridSpan w:val="4"/>
          </w:tcPr>
          <w:p w14:paraId="5FD7CF4F" w14:textId="35428CDD" w:rsidR="00EB5421" w:rsidRPr="00216696" w:rsidRDefault="00EB5421" w:rsidP="00EB5421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Отсрочка платежа с даты поставки на склад</w:t>
            </w:r>
          </w:p>
        </w:tc>
        <w:tc>
          <w:tcPr>
            <w:tcW w:w="2568" w:type="dxa"/>
            <w:vMerge w:val="restart"/>
          </w:tcPr>
          <w:p w14:paraId="399A60BB" w14:textId="77777777" w:rsidR="00EB5421" w:rsidRPr="00216696" w:rsidRDefault="00EB5421" w:rsidP="00EB5421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EB5421" w:rsidRPr="00716FCA" w14:paraId="4100F5EA" w14:textId="77777777" w:rsidTr="0058384A">
        <w:trPr>
          <w:trHeight w:val="1064"/>
        </w:trPr>
        <w:tc>
          <w:tcPr>
            <w:tcW w:w="2998" w:type="dxa"/>
            <w:vMerge/>
            <w:vAlign w:val="center"/>
          </w:tcPr>
          <w:p w14:paraId="1AE9423C" w14:textId="77777777" w:rsidR="00EB5421" w:rsidRPr="00216696" w:rsidRDefault="00EB5421" w:rsidP="00EB5421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4063" w:type="dxa"/>
            <w:gridSpan w:val="4"/>
          </w:tcPr>
          <w:p w14:paraId="59D248D9" w14:textId="77777777" w:rsidR="00EB5421" w:rsidRPr="00216696" w:rsidRDefault="00EB5421" w:rsidP="00EB5421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 xml:space="preserve"> Покупателя</w:t>
            </w:r>
          </w:p>
          <w:p w14:paraId="019EC5F4" w14:textId="107FB5FB" w:rsidR="00EB5421" w:rsidRPr="00216696" w:rsidRDefault="00EB5421" w:rsidP="00EB5421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Предоплата 100% с даты инвойса (или другого документа)</w:t>
            </w:r>
          </w:p>
        </w:tc>
        <w:tc>
          <w:tcPr>
            <w:tcW w:w="2568" w:type="dxa"/>
            <w:vMerge/>
          </w:tcPr>
          <w:p w14:paraId="431CC010" w14:textId="77777777" w:rsidR="00EB5421" w:rsidRPr="00216696" w:rsidRDefault="00EB5421" w:rsidP="00EB5421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EB5421" w:rsidRPr="00716FCA" w14:paraId="7C0A9055" w14:textId="77777777" w:rsidTr="0058384A">
        <w:trPr>
          <w:trHeight w:val="855"/>
        </w:trPr>
        <w:tc>
          <w:tcPr>
            <w:tcW w:w="2998" w:type="dxa"/>
            <w:vMerge/>
            <w:vAlign w:val="center"/>
          </w:tcPr>
          <w:p w14:paraId="410639A7" w14:textId="77777777" w:rsidR="00EB5421" w:rsidRPr="00216696" w:rsidRDefault="00EB5421" w:rsidP="00EB5421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4063" w:type="dxa"/>
            <w:gridSpan w:val="4"/>
          </w:tcPr>
          <w:p w14:paraId="26DE97FB" w14:textId="77777777" w:rsidR="00EB5421" w:rsidRPr="00216696" w:rsidRDefault="00EB5421" w:rsidP="00EB5421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Частичная предоплата ___% от суммы инвойса, договора или спецификации</w:t>
            </w:r>
          </w:p>
        </w:tc>
        <w:tc>
          <w:tcPr>
            <w:tcW w:w="2568" w:type="dxa"/>
            <w:vMerge/>
          </w:tcPr>
          <w:p w14:paraId="447949A1" w14:textId="77777777" w:rsidR="00EB5421" w:rsidRPr="00216696" w:rsidRDefault="00EB5421" w:rsidP="00EB5421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EB5421" w:rsidRPr="00716FCA" w14:paraId="774E4C9F" w14:textId="2B3F5EDD" w:rsidTr="001371BA">
        <w:trPr>
          <w:cantSplit/>
          <w:trHeight w:val="20"/>
        </w:trPr>
        <w:tc>
          <w:tcPr>
            <w:tcW w:w="2998" w:type="dxa"/>
            <w:vAlign w:val="center"/>
          </w:tcPr>
          <w:p w14:paraId="7AEC9243" w14:textId="77777777" w:rsidR="00EB5421" w:rsidRPr="00216696" w:rsidRDefault="00EB5421" w:rsidP="00EB5421">
            <w:pPr>
              <w:contextualSpacing/>
              <w:rPr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Срок поставки, дней (календарных/банковских):</w:t>
            </w:r>
          </w:p>
        </w:tc>
        <w:tc>
          <w:tcPr>
            <w:tcW w:w="6631" w:type="dxa"/>
            <w:gridSpan w:val="5"/>
            <w:vAlign w:val="center"/>
          </w:tcPr>
          <w:p w14:paraId="39271B5A" w14:textId="77777777" w:rsidR="00EB5421" w:rsidRPr="00216696" w:rsidRDefault="00EB5421" w:rsidP="00EB5421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EB5421" w:rsidRPr="00716FCA" w14:paraId="6892C4E8" w14:textId="2C512815" w:rsidTr="001371BA">
        <w:trPr>
          <w:cantSplit/>
          <w:trHeight w:val="20"/>
        </w:trPr>
        <w:tc>
          <w:tcPr>
            <w:tcW w:w="9629" w:type="dxa"/>
            <w:gridSpan w:val="6"/>
            <w:vAlign w:val="center"/>
          </w:tcPr>
          <w:p w14:paraId="670E90D7" w14:textId="77777777" w:rsidR="00EB5421" w:rsidRPr="00216696" w:rsidRDefault="00EB5421" w:rsidP="00EB5421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Указывать реально возможные сроки поставки (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с небольшим запасом с учетом рисков!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)</w:t>
            </w:r>
          </w:p>
          <w:p w14:paraId="407B860B" w14:textId="34D77B0C" w:rsidR="00EB5421" w:rsidRPr="00216696" w:rsidRDefault="00EB5421" w:rsidP="00EB5421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В случае нарушения сроков поставки будет вестись претензионная работа и понижен балл при ранжировании участников при дальнейших закупках.</w:t>
            </w:r>
          </w:p>
        </w:tc>
      </w:tr>
      <w:tr w:rsidR="00EB5421" w:rsidRPr="00216696" w14:paraId="0CB04EE2" w14:textId="5DD23AB9" w:rsidTr="0058384A">
        <w:trPr>
          <w:trHeight w:val="272"/>
        </w:trPr>
        <w:tc>
          <w:tcPr>
            <w:tcW w:w="2998" w:type="dxa"/>
            <w:vAlign w:val="center"/>
          </w:tcPr>
          <w:p w14:paraId="425F574A" w14:textId="1E2A39F0" w:rsidR="00EB5421" w:rsidRPr="00216696" w:rsidRDefault="00EB5421" w:rsidP="00EB5421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Условия поставки: </w:t>
            </w:r>
          </w:p>
        </w:tc>
        <w:tc>
          <w:tcPr>
            <w:tcW w:w="4063" w:type="dxa"/>
            <w:gridSpan w:val="4"/>
            <w:vAlign w:val="center"/>
          </w:tcPr>
          <w:p w14:paraId="41E12A86" w14:textId="77777777" w:rsidR="00EB5421" w:rsidRPr="00216696" w:rsidRDefault="00EB5421" w:rsidP="00EB5421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</w:rPr>
              <w:t>DD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Р, С</w:t>
            </w:r>
            <w:r w:rsidRPr="00216696">
              <w:rPr>
                <w:color w:val="000000"/>
                <w:sz w:val="22"/>
                <w:szCs w:val="22"/>
              </w:rPr>
              <w:t>IP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CPT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DAP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 г. Минск </w:t>
            </w:r>
          </w:p>
          <w:p w14:paraId="76292726" w14:textId="77777777" w:rsidR="00EB5421" w:rsidRPr="00216696" w:rsidRDefault="00EB5421" w:rsidP="00EB5421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</w:rPr>
              <w:t>EXW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FCA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FOB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 Инкотермс 2020 (для нерезидентов Республики Беларусь); </w:t>
            </w:r>
          </w:p>
          <w:p w14:paraId="32D767A7" w14:textId="23CFE028" w:rsidR="00EB5421" w:rsidRPr="00216696" w:rsidRDefault="00EB5421" w:rsidP="00EB5421">
            <w:pPr>
              <w:contextualSpacing/>
              <w:rPr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  <w:lang w:val="ru-RU"/>
              </w:rPr>
              <w:t>Склад Покупателя (для резидентов).</w:t>
            </w:r>
          </w:p>
        </w:tc>
        <w:tc>
          <w:tcPr>
            <w:tcW w:w="2568" w:type="dxa"/>
          </w:tcPr>
          <w:p w14:paraId="6523A62B" w14:textId="77777777" w:rsidR="00EB5421" w:rsidRPr="00216696" w:rsidRDefault="00EB5421" w:rsidP="00EB5421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EB5421" w:rsidRPr="00716FCA" w14:paraId="0D4969EC" w14:textId="23AAAD18" w:rsidTr="0058384A">
        <w:trPr>
          <w:trHeight w:val="175"/>
        </w:trPr>
        <w:tc>
          <w:tcPr>
            <w:tcW w:w="2998" w:type="dxa"/>
            <w:vAlign w:val="center"/>
          </w:tcPr>
          <w:p w14:paraId="7EFFDDFA" w14:textId="12EB0B46" w:rsidR="00EB5421" w:rsidRPr="00216696" w:rsidRDefault="00EB5421" w:rsidP="00EB5421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Срок поставки товара:</w:t>
            </w:r>
          </w:p>
        </w:tc>
        <w:tc>
          <w:tcPr>
            <w:tcW w:w="825" w:type="dxa"/>
            <w:vAlign w:val="center"/>
          </w:tcPr>
          <w:p w14:paraId="292E49A9" w14:textId="2090FB71" w:rsidR="00EB5421" w:rsidRPr="001371BA" w:rsidRDefault="00EB5421" w:rsidP="00EB54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1371BA">
              <w:rPr>
                <w:b/>
                <w:bCs/>
                <w:sz w:val="22"/>
                <w:szCs w:val="22"/>
                <w:lang w:val="ru-RU"/>
              </w:rPr>
              <w:t>Лот №1</w:t>
            </w:r>
            <w:r>
              <w:rPr>
                <w:b/>
                <w:bCs/>
                <w:sz w:val="22"/>
                <w:szCs w:val="22"/>
                <w:lang w:val="ru-RU"/>
              </w:rPr>
              <w:t>-3</w:t>
            </w:r>
          </w:p>
        </w:tc>
        <w:tc>
          <w:tcPr>
            <w:tcW w:w="3238" w:type="dxa"/>
            <w:gridSpan w:val="3"/>
            <w:vAlign w:val="center"/>
          </w:tcPr>
          <w:p w14:paraId="057C5159" w14:textId="2E407845" w:rsidR="00EB5421" w:rsidRPr="00EB5421" w:rsidRDefault="00EB5421" w:rsidP="00EB54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58384A">
              <w:rPr>
                <w:color w:val="000000"/>
                <w:sz w:val="24"/>
                <w:szCs w:val="24"/>
                <w:lang w:val="ru-RU"/>
              </w:rPr>
              <w:t xml:space="preserve">Поставка 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одной </w:t>
            </w:r>
            <w:r w:rsidRPr="0058384A">
              <w:rPr>
                <w:color w:val="000000"/>
                <w:sz w:val="24"/>
                <w:szCs w:val="24"/>
                <w:lang w:val="ru-RU"/>
              </w:rPr>
              <w:t>партией не позднее 20.11.2026</w:t>
            </w:r>
          </w:p>
        </w:tc>
        <w:tc>
          <w:tcPr>
            <w:tcW w:w="2568" w:type="dxa"/>
          </w:tcPr>
          <w:p w14:paraId="51BE8E2B" w14:textId="41336FA7" w:rsidR="00EB5421" w:rsidRPr="00216696" w:rsidRDefault="00EB5421" w:rsidP="00EB5421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</w:p>
          <w:p w14:paraId="65BF33A7" w14:textId="77777777" w:rsidR="00EB5421" w:rsidRPr="00216696" w:rsidRDefault="00EB5421" w:rsidP="00EB54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EB5421" w:rsidRPr="00216696" w14:paraId="1B93CEF8" w14:textId="24B67CDD" w:rsidTr="0058384A">
        <w:trPr>
          <w:trHeight w:val="517"/>
        </w:trPr>
        <w:tc>
          <w:tcPr>
            <w:tcW w:w="2998" w:type="dxa"/>
            <w:vMerge w:val="restart"/>
            <w:vAlign w:val="center"/>
          </w:tcPr>
          <w:p w14:paraId="76291D6F" w14:textId="31B58229" w:rsidR="00EB5421" w:rsidRPr="00216696" w:rsidRDefault="00EB5421" w:rsidP="00EB5421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lastRenderedPageBreak/>
              <w:t xml:space="preserve">Производитель товара: </w:t>
            </w:r>
          </w:p>
        </w:tc>
        <w:tc>
          <w:tcPr>
            <w:tcW w:w="825" w:type="dxa"/>
            <w:vAlign w:val="center"/>
          </w:tcPr>
          <w:p w14:paraId="252E8B8C" w14:textId="02533B7D" w:rsidR="00EB5421" w:rsidRPr="001371BA" w:rsidRDefault="00EB5421" w:rsidP="00EB5421">
            <w:pPr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1371BA">
              <w:rPr>
                <w:b/>
                <w:bCs/>
                <w:sz w:val="22"/>
                <w:szCs w:val="22"/>
                <w:lang w:val="ru-RU"/>
              </w:rPr>
              <w:t>Лот №1</w:t>
            </w:r>
          </w:p>
        </w:tc>
        <w:tc>
          <w:tcPr>
            <w:tcW w:w="3238" w:type="dxa"/>
            <w:gridSpan w:val="3"/>
            <w:vAlign w:val="center"/>
          </w:tcPr>
          <w:p w14:paraId="4CD2133C" w14:textId="42220BD0" w:rsidR="00EB5421" w:rsidRPr="00B5717E" w:rsidRDefault="00EB5421" w:rsidP="00EB5421">
            <w:pPr>
              <w:jc w:val="both"/>
              <w:rPr>
                <w:sz w:val="24"/>
                <w:szCs w:val="24"/>
                <w:lang w:val="ru-RU"/>
              </w:rPr>
            </w:pPr>
            <w:r w:rsidRPr="00B5717E">
              <w:rPr>
                <w:sz w:val="24"/>
                <w:szCs w:val="24"/>
                <w:lang w:val="ru-RU"/>
              </w:rPr>
              <w:t xml:space="preserve">Производитель АФС, </w:t>
            </w:r>
            <w:r w:rsidRPr="004277FE">
              <w:rPr>
                <w:sz w:val="24"/>
                <w:szCs w:val="24"/>
                <w:lang w:val="ru-RU"/>
              </w:rPr>
              <w:t>зарегистрированны</w:t>
            </w:r>
            <w:r>
              <w:rPr>
                <w:sz w:val="24"/>
                <w:szCs w:val="24"/>
                <w:lang w:val="ru-RU"/>
              </w:rPr>
              <w:t>й</w:t>
            </w:r>
            <w:r w:rsidRPr="00293C2D">
              <w:rPr>
                <w:sz w:val="24"/>
                <w:szCs w:val="24"/>
                <w:lang w:val="ru-RU"/>
              </w:rPr>
              <w:t xml:space="preserve"> </w:t>
            </w:r>
            <w:r w:rsidRPr="004277FE">
              <w:rPr>
                <w:sz w:val="24"/>
                <w:szCs w:val="24"/>
                <w:lang w:val="ru-RU"/>
              </w:rPr>
              <w:t>в</w:t>
            </w:r>
            <w:r w:rsidRPr="00293C2D">
              <w:rPr>
                <w:sz w:val="24"/>
                <w:szCs w:val="24"/>
                <w:lang w:val="ru-RU"/>
              </w:rPr>
              <w:t xml:space="preserve"> </w:t>
            </w:r>
            <w:r w:rsidRPr="004277FE">
              <w:rPr>
                <w:sz w:val="24"/>
                <w:szCs w:val="24"/>
                <w:lang w:val="ru-RU"/>
              </w:rPr>
              <w:t>МЗ</w:t>
            </w:r>
            <w:r w:rsidRPr="00293C2D">
              <w:rPr>
                <w:sz w:val="24"/>
                <w:szCs w:val="24"/>
                <w:lang w:val="ru-RU"/>
              </w:rPr>
              <w:t xml:space="preserve"> </w:t>
            </w:r>
            <w:r w:rsidRPr="004277FE">
              <w:rPr>
                <w:sz w:val="24"/>
                <w:szCs w:val="24"/>
                <w:lang w:val="ru-RU"/>
              </w:rPr>
              <w:t>РБ</w:t>
            </w:r>
            <w:r>
              <w:rPr>
                <w:sz w:val="24"/>
                <w:szCs w:val="24"/>
                <w:lang w:val="ru-RU"/>
              </w:rPr>
              <w:t xml:space="preserve"> и </w:t>
            </w:r>
            <w:r w:rsidRPr="00B5717E">
              <w:rPr>
                <w:sz w:val="24"/>
                <w:szCs w:val="24"/>
                <w:lang w:val="ru-RU"/>
              </w:rPr>
              <w:t>внесенный в ЛП РУП «</w:t>
            </w:r>
            <w:proofErr w:type="spellStart"/>
            <w:r w:rsidRPr="00B5717E">
              <w:rPr>
                <w:sz w:val="24"/>
                <w:szCs w:val="24"/>
                <w:lang w:val="ru-RU"/>
              </w:rPr>
              <w:t>Белмедпрепараты</w:t>
            </w:r>
            <w:proofErr w:type="spellEnd"/>
            <w:r w:rsidRPr="00B5717E">
              <w:rPr>
                <w:sz w:val="24"/>
                <w:szCs w:val="24"/>
                <w:lang w:val="ru-RU"/>
              </w:rPr>
              <w:t xml:space="preserve">»: </w:t>
            </w:r>
          </w:p>
          <w:p w14:paraId="225B1726" w14:textId="27BE146B" w:rsidR="00EB5421" w:rsidRPr="001371BA" w:rsidRDefault="00EB5421" w:rsidP="00EB5421">
            <w:pPr>
              <w:jc w:val="both"/>
              <w:rPr>
                <w:sz w:val="24"/>
                <w:szCs w:val="24"/>
                <w:lang w:val="en-US"/>
              </w:rPr>
            </w:pPr>
            <w:r w:rsidRPr="00282263">
              <w:rPr>
                <w:sz w:val="24"/>
                <w:szCs w:val="24"/>
                <w:lang w:val="en-US"/>
              </w:rPr>
              <w:t xml:space="preserve">1 </w:t>
            </w:r>
            <w:r w:rsidRPr="00B5717E">
              <w:rPr>
                <w:sz w:val="24"/>
                <w:szCs w:val="24"/>
                <w:lang w:val="en-US"/>
              </w:rPr>
              <w:t>Ajinomoto</w:t>
            </w:r>
            <w:r w:rsidRPr="00282263">
              <w:rPr>
                <w:sz w:val="24"/>
                <w:szCs w:val="24"/>
                <w:lang w:val="en-US"/>
              </w:rPr>
              <w:t xml:space="preserve"> </w:t>
            </w:r>
            <w:r w:rsidRPr="00B5717E">
              <w:rPr>
                <w:sz w:val="24"/>
                <w:szCs w:val="24"/>
                <w:lang w:val="en-US"/>
              </w:rPr>
              <w:t>Health</w:t>
            </w:r>
            <w:r w:rsidRPr="00282263">
              <w:rPr>
                <w:sz w:val="24"/>
                <w:szCs w:val="24"/>
                <w:lang w:val="en-US"/>
              </w:rPr>
              <w:t xml:space="preserve"> </w:t>
            </w:r>
            <w:r w:rsidRPr="00B5717E">
              <w:rPr>
                <w:sz w:val="24"/>
                <w:szCs w:val="24"/>
                <w:lang w:val="en-US"/>
              </w:rPr>
              <w:t>and</w:t>
            </w:r>
            <w:r w:rsidRPr="00282263">
              <w:rPr>
                <w:sz w:val="24"/>
                <w:szCs w:val="24"/>
                <w:lang w:val="en-US"/>
              </w:rPr>
              <w:t xml:space="preserve"> </w:t>
            </w:r>
            <w:r w:rsidRPr="00B5717E">
              <w:rPr>
                <w:sz w:val="24"/>
                <w:szCs w:val="24"/>
                <w:lang w:val="en-US"/>
              </w:rPr>
              <w:t>Nutrition</w:t>
            </w:r>
            <w:r w:rsidRPr="00282263">
              <w:rPr>
                <w:sz w:val="24"/>
                <w:szCs w:val="24"/>
                <w:lang w:val="en-US"/>
              </w:rPr>
              <w:t xml:space="preserve"> </w:t>
            </w:r>
            <w:r w:rsidRPr="00B5717E">
              <w:rPr>
                <w:sz w:val="24"/>
                <w:szCs w:val="24"/>
                <w:lang w:val="en-US"/>
              </w:rPr>
              <w:t>North</w:t>
            </w:r>
            <w:r w:rsidRPr="00282263">
              <w:rPr>
                <w:sz w:val="24"/>
                <w:szCs w:val="24"/>
                <w:lang w:val="en-US"/>
              </w:rPr>
              <w:t xml:space="preserve"> </w:t>
            </w:r>
            <w:r w:rsidRPr="00B5717E">
              <w:rPr>
                <w:sz w:val="24"/>
                <w:szCs w:val="24"/>
                <w:lang w:val="en-US"/>
              </w:rPr>
              <w:t>America</w:t>
            </w:r>
            <w:r w:rsidRPr="00282263">
              <w:rPr>
                <w:sz w:val="24"/>
                <w:szCs w:val="24"/>
                <w:lang w:val="en-US"/>
              </w:rPr>
              <w:t xml:space="preserve">., </w:t>
            </w:r>
            <w:r w:rsidRPr="00B5717E">
              <w:rPr>
                <w:sz w:val="24"/>
                <w:szCs w:val="24"/>
                <w:lang w:val="en-US"/>
              </w:rPr>
              <w:t>Inc</w:t>
            </w:r>
            <w:r w:rsidRPr="00282263">
              <w:rPr>
                <w:sz w:val="24"/>
                <w:szCs w:val="24"/>
                <w:lang w:val="en-US"/>
              </w:rPr>
              <w:t xml:space="preserve">., </w:t>
            </w:r>
            <w:r>
              <w:rPr>
                <w:sz w:val="24"/>
                <w:szCs w:val="24"/>
                <w:lang w:val="ru-RU"/>
              </w:rPr>
              <w:t>США</w:t>
            </w:r>
            <w:r w:rsidRPr="00282263">
              <w:rPr>
                <w:sz w:val="24"/>
                <w:szCs w:val="24"/>
                <w:lang w:val="en-US"/>
              </w:rPr>
              <w:t xml:space="preserve"> (</w:t>
            </w:r>
            <w:r w:rsidRPr="00B5717E">
              <w:rPr>
                <w:sz w:val="24"/>
                <w:szCs w:val="24"/>
                <w:lang w:val="ru-RU"/>
              </w:rPr>
              <w:t>НД</w:t>
            </w:r>
            <w:r w:rsidRPr="00282263">
              <w:rPr>
                <w:sz w:val="24"/>
                <w:szCs w:val="24"/>
                <w:lang w:val="en-US"/>
              </w:rPr>
              <w:t xml:space="preserve"> </w:t>
            </w:r>
            <w:r w:rsidRPr="00B5717E">
              <w:rPr>
                <w:sz w:val="24"/>
                <w:szCs w:val="24"/>
                <w:lang w:val="ru-RU"/>
              </w:rPr>
              <w:t>РБ</w:t>
            </w:r>
            <w:r w:rsidRPr="00282263">
              <w:rPr>
                <w:sz w:val="24"/>
                <w:szCs w:val="24"/>
                <w:lang w:val="en-US"/>
              </w:rPr>
              <w:t xml:space="preserve"> 0870</w:t>
            </w:r>
            <w:r w:rsidRPr="00B5717E">
              <w:rPr>
                <w:sz w:val="24"/>
                <w:szCs w:val="24"/>
                <w:lang w:val="ru-RU"/>
              </w:rPr>
              <w:t>С</w:t>
            </w:r>
            <w:r w:rsidRPr="00282263">
              <w:rPr>
                <w:sz w:val="24"/>
                <w:szCs w:val="24"/>
                <w:lang w:val="en-US"/>
              </w:rPr>
              <w:t xml:space="preserve">-2021, </w:t>
            </w:r>
            <w:r w:rsidRPr="00B5717E">
              <w:rPr>
                <w:sz w:val="24"/>
                <w:szCs w:val="24"/>
                <w:lang w:val="ru-RU"/>
              </w:rPr>
              <w:t>СП</w:t>
            </w:r>
            <w:r w:rsidRPr="00282263">
              <w:rPr>
                <w:sz w:val="24"/>
                <w:szCs w:val="24"/>
                <w:lang w:val="en-US"/>
              </w:rPr>
              <w:t xml:space="preserve"> – 0.2058.05-2-033, </w:t>
            </w:r>
            <w:proofErr w:type="spellStart"/>
            <w:r w:rsidRPr="00B5717E">
              <w:rPr>
                <w:sz w:val="24"/>
                <w:szCs w:val="24"/>
                <w:lang w:val="ru-RU"/>
              </w:rPr>
              <w:t>ред</w:t>
            </w:r>
            <w:proofErr w:type="spellEnd"/>
            <w:r w:rsidRPr="00282263">
              <w:rPr>
                <w:sz w:val="24"/>
                <w:szCs w:val="24"/>
                <w:lang w:val="en-US"/>
              </w:rPr>
              <w:t>.02);</w:t>
            </w:r>
          </w:p>
        </w:tc>
        <w:tc>
          <w:tcPr>
            <w:tcW w:w="2568" w:type="dxa"/>
          </w:tcPr>
          <w:p w14:paraId="07E0E87B" w14:textId="77777777" w:rsidR="00EB5421" w:rsidRPr="00216696" w:rsidRDefault="00EB5421" w:rsidP="00EB54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EB5421" w:rsidRPr="00216696" w14:paraId="112C8181" w14:textId="77777777" w:rsidTr="0058384A">
        <w:trPr>
          <w:trHeight w:val="515"/>
        </w:trPr>
        <w:tc>
          <w:tcPr>
            <w:tcW w:w="2998" w:type="dxa"/>
            <w:vMerge/>
            <w:vAlign w:val="center"/>
          </w:tcPr>
          <w:p w14:paraId="3CB0695D" w14:textId="77777777" w:rsidR="00EB5421" w:rsidRPr="001371BA" w:rsidRDefault="00EB5421" w:rsidP="00EB5421">
            <w:pPr>
              <w:contextualSpacing/>
              <w:jc w:val="both"/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825" w:type="dxa"/>
            <w:vAlign w:val="center"/>
          </w:tcPr>
          <w:p w14:paraId="09F28A00" w14:textId="4E1DD5B8" w:rsidR="00EB5421" w:rsidRPr="001371BA" w:rsidRDefault="00EB5421" w:rsidP="00EB5421">
            <w:pPr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371BA">
              <w:rPr>
                <w:b/>
                <w:bCs/>
                <w:sz w:val="22"/>
                <w:szCs w:val="22"/>
                <w:lang w:val="ru-RU"/>
              </w:rPr>
              <w:t>Лот №2</w:t>
            </w:r>
          </w:p>
        </w:tc>
        <w:tc>
          <w:tcPr>
            <w:tcW w:w="3238" w:type="dxa"/>
            <w:gridSpan w:val="3"/>
            <w:vAlign w:val="center"/>
          </w:tcPr>
          <w:p w14:paraId="1F13B45D" w14:textId="77777777" w:rsidR="00EB5421" w:rsidRPr="00B5717E" w:rsidRDefault="00EB5421" w:rsidP="00EB5421">
            <w:pPr>
              <w:jc w:val="both"/>
              <w:rPr>
                <w:sz w:val="24"/>
                <w:szCs w:val="24"/>
                <w:lang w:val="ru-RU"/>
              </w:rPr>
            </w:pPr>
            <w:r w:rsidRPr="00B5717E">
              <w:rPr>
                <w:sz w:val="24"/>
                <w:szCs w:val="24"/>
                <w:lang w:val="ru-RU"/>
              </w:rPr>
              <w:t xml:space="preserve">Производитель АФС, </w:t>
            </w:r>
            <w:r w:rsidRPr="004277FE">
              <w:rPr>
                <w:sz w:val="24"/>
                <w:szCs w:val="24"/>
                <w:lang w:val="ru-RU"/>
              </w:rPr>
              <w:t>зарегистрированны</w:t>
            </w:r>
            <w:r>
              <w:rPr>
                <w:sz w:val="24"/>
                <w:szCs w:val="24"/>
                <w:lang w:val="ru-RU"/>
              </w:rPr>
              <w:t>й</w:t>
            </w:r>
            <w:r w:rsidRPr="00293C2D">
              <w:rPr>
                <w:sz w:val="24"/>
                <w:szCs w:val="24"/>
                <w:lang w:val="ru-RU"/>
              </w:rPr>
              <w:t xml:space="preserve"> </w:t>
            </w:r>
            <w:r w:rsidRPr="004277FE">
              <w:rPr>
                <w:sz w:val="24"/>
                <w:szCs w:val="24"/>
                <w:lang w:val="ru-RU"/>
              </w:rPr>
              <w:t>в</w:t>
            </w:r>
            <w:r w:rsidRPr="00293C2D">
              <w:rPr>
                <w:sz w:val="24"/>
                <w:szCs w:val="24"/>
                <w:lang w:val="ru-RU"/>
              </w:rPr>
              <w:t xml:space="preserve"> </w:t>
            </w:r>
            <w:r w:rsidRPr="004277FE">
              <w:rPr>
                <w:sz w:val="24"/>
                <w:szCs w:val="24"/>
                <w:lang w:val="ru-RU"/>
              </w:rPr>
              <w:t>МЗ</w:t>
            </w:r>
            <w:r w:rsidRPr="00293C2D">
              <w:rPr>
                <w:sz w:val="24"/>
                <w:szCs w:val="24"/>
                <w:lang w:val="ru-RU"/>
              </w:rPr>
              <w:t xml:space="preserve"> </w:t>
            </w:r>
            <w:r w:rsidRPr="004277FE">
              <w:rPr>
                <w:sz w:val="24"/>
                <w:szCs w:val="24"/>
                <w:lang w:val="ru-RU"/>
              </w:rPr>
              <w:t>РБ</w:t>
            </w:r>
            <w:r>
              <w:rPr>
                <w:sz w:val="24"/>
                <w:szCs w:val="24"/>
                <w:lang w:val="ru-RU"/>
              </w:rPr>
              <w:t xml:space="preserve"> и </w:t>
            </w:r>
            <w:r w:rsidRPr="00B5717E">
              <w:rPr>
                <w:sz w:val="24"/>
                <w:szCs w:val="24"/>
                <w:lang w:val="ru-RU"/>
              </w:rPr>
              <w:t>внесенный в ЛП РУП «</w:t>
            </w:r>
            <w:proofErr w:type="spellStart"/>
            <w:r w:rsidRPr="00B5717E">
              <w:rPr>
                <w:sz w:val="24"/>
                <w:szCs w:val="24"/>
                <w:lang w:val="ru-RU"/>
              </w:rPr>
              <w:t>Белмедпрепараты</w:t>
            </w:r>
            <w:proofErr w:type="spellEnd"/>
            <w:r w:rsidRPr="00B5717E">
              <w:rPr>
                <w:sz w:val="24"/>
                <w:szCs w:val="24"/>
                <w:lang w:val="ru-RU"/>
              </w:rPr>
              <w:t xml:space="preserve">»: </w:t>
            </w:r>
          </w:p>
          <w:p w14:paraId="56C6F36B" w14:textId="0EB404F2" w:rsidR="00EB5421" w:rsidRPr="001371BA" w:rsidRDefault="00EB5421" w:rsidP="00EB5421">
            <w:pPr>
              <w:jc w:val="both"/>
              <w:rPr>
                <w:sz w:val="24"/>
                <w:szCs w:val="24"/>
                <w:lang w:val="en-US"/>
              </w:rPr>
            </w:pPr>
            <w:r w:rsidRPr="00282263">
              <w:rPr>
                <w:sz w:val="24"/>
                <w:szCs w:val="24"/>
                <w:lang w:val="en-US"/>
              </w:rPr>
              <w:t xml:space="preserve">1. </w:t>
            </w:r>
            <w:r w:rsidRPr="00B5717E">
              <w:rPr>
                <w:sz w:val="24"/>
                <w:szCs w:val="24"/>
                <w:lang w:val="en-US"/>
              </w:rPr>
              <w:t>Ajinomoto</w:t>
            </w:r>
            <w:r w:rsidRPr="00282263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do</w:t>
            </w:r>
            <w:r w:rsidRPr="00282263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Brasil</w:t>
            </w:r>
            <w:proofErr w:type="spellEnd"/>
            <w:r w:rsidRPr="00282263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Ind</w:t>
            </w:r>
            <w:r w:rsidRPr="00282263">
              <w:rPr>
                <w:sz w:val="24"/>
                <w:szCs w:val="24"/>
                <w:lang w:val="en-US"/>
              </w:rPr>
              <w:t xml:space="preserve">. </w:t>
            </w:r>
            <w:r>
              <w:rPr>
                <w:sz w:val="24"/>
                <w:szCs w:val="24"/>
                <w:lang w:val="en-US"/>
              </w:rPr>
              <w:t>E</w:t>
            </w:r>
            <w:r w:rsidRPr="005B59DF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Com</w:t>
            </w:r>
            <w:r w:rsidRPr="005B59DF">
              <w:rPr>
                <w:sz w:val="24"/>
                <w:szCs w:val="24"/>
                <w:lang w:val="en-US"/>
              </w:rPr>
              <w:t>. de Alim</w:t>
            </w:r>
            <w:r>
              <w:rPr>
                <w:sz w:val="24"/>
                <w:szCs w:val="24"/>
                <w:lang w:val="en-US"/>
              </w:rPr>
              <w:t xml:space="preserve">entos </w:t>
            </w:r>
            <w:proofErr w:type="spellStart"/>
            <w:r>
              <w:rPr>
                <w:sz w:val="24"/>
                <w:szCs w:val="24"/>
                <w:lang w:val="en-US"/>
              </w:rPr>
              <w:t>Ltda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sz w:val="24"/>
                <w:szCs w:val="24"/>
                <w:lang w:val="ru-RU"/>
              </w:rPr>
              <w:t>Бразилия</w:t>
            </w:r>
            <w:r w:rsidRPr="005B59DF">
              <w:rPr>
                <w:sz w:val="24"/>
                <w:szCs w:val="24"/>
                <w:lang w:val="en-US"/>
              </w:rPr>
              <w:t xml:space="preserve"> (</w:t>
            </w:r>
            <w:r w:rsidRPr="00B5717E">
              <w:rPr>
                <w:sz w:val="24"/>
                <w:szCs w:val="24"/>
                <w:lang w:val="ru-RU"/>
              </w:rPr>
              <w:t>НД</w:t>
            </w:r>
            <w:r w:rsidRPr="005B59DF">
              <w:rPr>
                <w:sz w:val="24"/>
                <w:szCs w:val="24"/>
                <w:lang w:val="en-US"/>
              </w:rPr>
              <w:t xml:space="preserve"> </w:t>
            </w:r>
            <w:r w:rsidRPr="00B5717E">
              <w:rPr>
                <w:sz w:val="24"/>
                <w:szCs w:val="24"/>
                <w:lang w:val="ru-RU"/>
              </w:rPr>
              <w:t>РБ</w:t>
            </w:r>
            <w:r w:rsidRPr="005B59DF">
              <w:rPr>
                <w:sz w:val="24"/>
                <w:szCs w:val="24"/>
                <w:lang w:val="en-US"/>
              </w:rPr>
              <w:t xml:space="preserve"> 0871</w:t>
            </w:r>
            <w:r w:rsidRPr="00B5717E">
              <w:rPr>
                <w:sz w:val="24"/>
                <w:szCs w:val="24"/>
                <w:lang w:val="ru-RU"/>
              </w:rPr>
              <w:t>С</w:t>
            </w:r>
            <w:r w:rsidRPr="005B59DF">
              <w:rPr>
                <w:sz w:val="24"/>
                <w:szCs w:val="24"/>
                <w:lang w:val="en-US"/>
              </w:rPr>
              <w:t xml:space="preserve">-2021, </w:t>
            </w:r>
            <w:r w:rsidRPr="00B5717E">
              <w:rPr>
                <w:sz w:val="24"/>
                <w:szCs w:val="24"/>
                <w:lang w:val="ru-RU"/>
              </w:rPr>
              <w:t>СП</w:t>
            </w:r>
            <w:r w:rsidRPr="005B59DF">
              <w:rPr>
                <w:sz w:val="24"/>
                <w:szCs w:val="24"/>
                <w:lang w:val="en-US"/>
              </w:rPr>
              <w:t xml:space="preserve"> – 0.2058.05-2-400, </w:t>
            </w:r>
            <w:proofErr w:type="spellStart"/>
            <w:r w:rsidRPr="00B5717E">
              <w:rPr>
                <w:sz w:val="24"/>
                <w:szCs w:val="24"/>
                <w:lang w:val="ru-RU"/>
              </w:rPr>
              <w:t>ред</w:t>
            </w:r>
            <w:proofErr w:type="spellEnd"/>
            <w:r w:rsidRPr="005B59DF">
              <w:rPr>
                <w:sz w:val="24"/>
                <w:szCs w:val="24"/>
                <w:lang w:val="en-US"/>
              </w:rPr>
              <w:t>.03);</w:t>
            </w:r>
          </w:p>
        </w:tc>
        <w:tc>
          <w:tcPr>
            <w:tcW w:w="2568" w:type="dxa"/>
          </w:tcPr>
          <w:p w14:paraId="29753986" w14:textId="77777777" w:rsidR="00EB5421" w:rsidRPr="00216696" w:rsidRDefault="00EB5421" w:rsidP="00EB54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EB5421" w:rsidRPr="00216696" w14:paraId="05753FA1" w14:textId="77777777" w:rsidTr="0058384A">
        <w:trPr>
          <w:trHeight w:val="515"/>
        </w:trPr>
        <w:tc>
          <w:tcPr>
            <w:tcW w:w="2998" w:type="dxa"/>
            <w:vMerge/>
            <w:vAlign w:val="center"/>
          </w:tcPr>
          <w:p w14:paraId="7370F1B3" w14:textId="77777777" w:rsidR="00EB5421" w:rsidRPr="001371BA" w:rsidRDefault="00EB5421" w:rsidP="00EB5421">
            <w:pPr>
              <w:contextualSpacing/>
              <w:jc w:val="both"/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825" w:type="dxa"/>
            <w:vAlign w:val="center"/>
          </w:tcPr>
          <w:p w14:paraId="6C9DA4B9" w14:textId="699CCD3C" w:rsidR="00EB5421" w:rsidRPr="001371BA" w:rsidRDefault="00EB5421" w:rsidP="00EB5421">
            <w:pPr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371BA">
              <w:rPr>
                <w:b/>
                <w:bCs/>
                <w:sz w:val="22"/>
                <w:szCs w:val="22"/>
                <w:lang w:val="ru-RU"/>
              </w:rPr>
              <w:t>Лот №3</w:t>
            </w:r>
          </w:p>
        </w:tc>
        <w:tc>
          <w:tcPr>
            <w:tcW w:w="3238" w:type="dxa"/>
            <w:gridSpan w:val="3"/>
            <w:vAlign w:val="center"/>
          </w:tcPr>
          <w:p w14:paraId="72B8862B" w14:textId="77777777" w:rsidR="00EB5421" w:rsidRPr="00B5717E" w:rsidRDefault="00EB5421" w:rsidP="00EB5421">
            <w:pPr>
              <w:jc w:val="both"/>
              <w:rPr>
                <w:sz w:val="24"/>
                <w:szCs w:val="24"/>
                <w:lang w:val="ru-RU"/>
              </w:rPr>
            </w:pPr>
            <w:r w:rsidRPr="00B5717E">
              <w:rPr>
                <w:sz w:val="24"/>
                <w:szCs w:val="24"/>
                <w:lang w:val="ru-RU"/>
              </w:rPr>
              <w:t xml:space="preserve">Производитель АФС, </w:t>
            </w:r>
            <w:r w:rsidRPr="004277FE">
              <w:rPr>
                <w:sz w:val="24"/>
                <w:szCs w:val="24"/>
                <w:lang w:val="ru-RU"/>
              </w:rPr>
              <w:t>зарегистрированны</w:t>
            </w:r>
            <w:r>
              <w:rPr>
                <w:sz w:val="24"/>
                <w:szCs w:val="24"/>
                <w:lang w:val="ru-RU"/>
              </w:rPr>
              <w:t>й</w:t>
            </w:r>
            <w:r w:rsidRPr="00293C2D">
              <w:rPr>
                <w:sz w:val="24"/>
                <w:szCs w:val="24"/>
                <w:lang w:val="ru-RU"/>
              </w:rPr>
              <w:t xml:space="preserve"> </w:t>
            </w:r>
            <w:r w:rsidRPr="004277FE">
              <w:rPr>
                <w:sz w:val="24"/>
                <w:szCs w:val="24"/>
                <w:lang w:val="ru-RU"/>
              </w:rPr>
              <w:t>в</w:t>
            </w:r>
            <w:r w:rsidRPr="00293C2D">
              <w:rPr>
                <w:sz w:val="24"/>
                <w:szCs w:val="24"/>
                <w:lang w:val="ru-RU"/>
              </w:rPr>
              <w:t xml:space="preserve"> </w:t>
            </w:r>
            <w:r w:rsidRPr="004277FE">
              <w:rPr>
                <w:sz w:val="24"/>
                <w:szCs w:val="24"/>
                <w:lang w:val="ru-RU"/>
              </w:rPr>
              <w:t>МЗ</w:t>
            </w:r>
            <w:r w:rsidRPr="00293C2D">
              <w:rPr>
                <w:sz w:val="24"/>
                <w:szCs w:val="24"/>
                <w:lang w:val="ru-RU"/>
              </w:rPr>
              <w:t xml:space="preserve"> </w:t>
            </w:r>
            <w:r w:rsidRPr="004277FE">
              <w:rPr>
                <w:sz w:val="24"/>
                <w:szCs w:val="24"/>
                <w:lang w:val="ru-RU"/>
              </w:rPr>
              <w:t>РБ</w:t>
            </w:r>
            <w:r>
              <w:rPr>
                <w:sz w:val="24"/>
                <w:szCs w:val="24"/>
                <w:lang w:val="ru-RU"/>
              </w:rPr>
              <w:t xml:space="preserve"> и </w:t>
            </w:r>
            <w:r w:rsidRPr="00B5717E">
              <w:rPr>
                <w:sz w:val="24"/>
                <w:szCs w:val="24"/>
                <w:lang w:val="ru-RU"/>
              </w:rPr>
              <w:t>внесенный в ЛП РУП «</w:t>
            </w:r>
            <w:proofErr w:type="spellStart"/>
            <w:r w:rsidRPr="00B5717E">
              <w:rPr>
                <w:sz w:val="24"/>
                <w:szCs w:val="24"/>
                <w:lang w:val="ru-RU"/>
              </w:rPr>
              <w:t>Белмедпрепараты</w:t>
            </w:r>
            <w:proofErr w:type="spellEnd"/>
            <w:r w:rsidRPr="00B5717E">
              <w:rPr>
                <w:sz w:val="24"/>
                <w:szCs w:val="24"/>
                <w:lang w:val="ru-RU"/>
              </w:rPr>
              <w:t xml:space="preserve">»: </w:t>
            </w:r>
          </w:p>
          <w:p w14:paraId="4EF556F0" w14:textId="68471919" w:rsidR="00EB5421" w:rsidRPr="001371BA" w:rsidRDefault="00EB5421" w:rsidP="00EB5421">
            <w:pPr>
              <w:jc w:val="both"/>
              <w:rPr>
                <w:sz w:val="24"/>
                <w:szCs w:val="24"/>
                <w:lang w:val="en-US"/>
              </w:rPr>
            </w:pPr>
            <w:r w:rsidRPr="00293C2D">
              <w:rPr>
                <w:sz w:val="24"/>
                <w:szCs w:val="24"/>
                <w:lang w:val="en-US"/>
              </w:rPr>
              <w:t xml:space="preserve">1. </w:t>
            </w:r>
            <w:r w:rsidRPr="00B5717E">
              <w:rPr>
                <w:sz w:val="24"/>
                <w:szCs w:val="24"/>
                <w:lang w:val="en-US"/>
              </w:rPr>
              <w:t>Ajinomoto</w:t>
            </w:r>
            <w:r w:rsidRPr="00293C2D">
              <w:rPr>
                <w:sz w:val="24"/>
                <w:szCs w:val="24"/>
                <w:lang w:val="en-US"/>
              </w:rPr>
              <w:t xml:space="preserve"> </w:t>
            </w:r>
            <w:r w:rsidRPr="00B5717E">
              <w:rPr>
                <w:sz w:val="24"/>
                <w:szCs w:val="24"/>
                <w:lang w:val="en-US"/>
              </w:rPr>
              <w:t>Health</w:t>
            </w:r>
            <w:r w:rsidRPr="00293C2D">
              <w:rPr>
                <w:sz w:val="24"/>
                <w:szCs w:val="24"/>
                <w:lang w:val="en-US"/>
              </w:rPr>
              <w:t xml:space="preserve"> &amp; </w:t>
            </w:r>
            <w:r w:rsidRPr="00B5717E">
              <w:rPr>
                <w:sz w:val="24"/>
                <w:szCs w:val="24"/>
                <w:lang w:val="en-US"/>
              </w:rPr>
              <w:t>Nutrition</w:t>
            </w:r>
            <w:r w:rsidRPr="00293C2D">
              <w:rPr>
                <w:sz w:val="24"/>
                <w:szCs w:val="24"/>
                <w:lang w:val="en-US"/>
              </w:rPr>
              <w:t xml:space="preserve"> </w:t>
            </w:r>
            <w:r w:rsidRPr="00B5717E">
              <w:rPr>
                <w:sz w:val="24"/>
                <w:szCs w:val="24"/>
                <w:lang w:val="en-US"/>
              </w:rPr>
              <w:t>North</w:t>
            </w:r>
            <w:r w:rsidRPr="00293C2D">
              <w:rPr>
                <w:sz w:val="24"/>
                <w:szCs w:val="24"/>
                <w:lang w:val="en-US"/>
              </w:rPr>
              <w:t xml:space="preserve"> </w:t>
            </w:r>
            <w:r w:rsidRPr="00B5717E">
              <w:rPr>
                <w:sz w:val="24"/>
                <w:szCs w:val="24"/>
                <w:lang w:val="en-US"/>
              </w:rPr>
              <w:t>America</w:t>
            </w:r>
            <w:r w:rsidRPr="00293C2D">
              <w:rPr>
                <w:sz w:val="24"/>
                <w:szCs w:val="24"/>
                <w:lang w:val="en-US"/>
              </w:rPr>
              <w:t xml:space="preserve">, </w:t>
            </w:r>
            <w:r w:rsidRPr="00B5717E">
              <w:rPr>
                <w:sz w:val="24"/>
                <w:szCs w:val="24"/>
                <w:lang w:val="en-US"/>
              </w:rPr>
              <w:t>Inc</w:t>
            </w:r>
            <w:r w:rsidRPr="00293C2D">
              <w:rPr>
                <w:sz w:val="24"/>
                <w:szCs w:val="24"/>
                <w:lang w:val="en-US"/>
              </w:rPr>
              <w:t xml:space="preserve">., </w:t>
            </w:r>
            <w:r>
              <w:rPr>
                <w:sz w:val="24"/>
                <w:szCs w:val="24"/>
                <w:lang w:val="ru-RU"/>
              </w:rPr>
              <w:t>США</w:t>
            </w:r>
            <w:r w:rsidRPr="00293C2D">
              <w:rPr>
                <w:sz w:val="24"/>
                <w:szCs w:val="24"/>
                <w:lang w:val="en-US"/>
              </w:rPr>
              <w:t xml:space="preserve"> (</w:t>
            </w:r>
            <w:r w:rsidRPr="00B5717E">
              <w:rPr>
                <w:sz w:val="24"/>
                <w:szCs w:val="24"/>
                <w:lang w:val="ru-RU"/>
              </w:rPr>
              <w:t>НД</w:t>
            </w:r>
            <w:r w:rsidRPr="00293C2D">
              <w:rPr>
                <w:sz w:val="24"/>
                <w:szCs w:val="24"/>
                <w:lang w:val="en-US"/>
              </w:rPr>
              <w:t xml:space="preserve"> </w:t>
            </w:r>
            <w:r w:rsidRPr="00B5717E">
              <w:rPr>
                <w:sz w:val="24"/>
                <w:szCs w:val="24"/>
                <w:lang w:val="ru-RU"/>
              </w:rPr>
              <w:t>РБ</w:t>
            </w:r>
            <w:r w:rsidRPr="00293C2D">
              <w:rPr>
                <w:sz w:val="24"/>
                <w:szCs w:val="24"/>
                <w:lang w:val="en-US"/>
              </w:rPr>
              <w:t xml:space="preserve"> 0872</w:t>
            </w:r>
            <w:r w:rsidRPr="00B5717E">
              <w:rPr>
                <w:sz w:val="24"/>
                <w:szCs w:val="24"/>
                <w:lang w:val="ru-RU"/>
              </w:rPr>
              <w:t>С</w:t>
            </w:r>
            <w:r w:rsidRPr="00293C2D">
              <w:rPr>
                <w:sz w:val="24"/>
                <w:szCs w:val="24"/>
                <w:lang w:val="en-US"/>
              </w:rPr>
              <w:t xml:space="preserve">-2021, </w:t>
            </w:r>
            <w:r w:rsidRPr="00B5717E">
              <w:rPr>
                <w:sz w:val="24"/>
                <w:szCs w:val="24"/>
                <w:lang w:val="ru-RU"/>
              </w:rPr>
              <w:t>СП</w:t>
            </w:r>
            <w:r w:rsidRPr="00293C2D">
              <w:rPr>
                <w:sz w:val="24"/>
                <w:szCs w:val="24"/>
                <w:lang w:val="en-US"/>
              </w:rPr>
              <w:t xml:space="preserve"> – 0.2058.05-2-638, </w:t>
            </w:r>
            <w:proofErr w:type="spellStart"/>
            <w:r w:rsidRPr="00B5717E">
              <w:rPr>
                <w:sz w:val="24"/>
                <w:szCs w:val="24"/>
                <w:lang w:val="ru-RU"/>
              </w:rPr>
              <w:t>ред</w:t>
            </w:r>
            <w:proofErr w:type="spellEnd"/>
            <w:r w:rsidRPr="00293C2D">
              <w:rPr>
                <w:sz w:val="24"/>
                <w:szCs w:val="24"/>
                <w:lang w:val="en-US"/>
              </w:rPr>
              <w:t>.02);</w:t>
            </w:r>
          </w:p>
        </w:tc>
        <w:tc>
          <w:tcPr>
            <w:tcW w:w="2568" w:type="dxa"/>
          </w:tcPr>
          <w:p w14:paraId="35151938" w14:textId="77777777" w:rsidR="00EB5421" w:rsidRPr="00216696" w:rsidRDefault="00EB5421" w:rsidP="00EB54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EB5421" w:rsidRPr="00716FCA" w14:paraId="652688CC" w14:textId="77777777" w:rsidTr="0058384A">
        <w:trPr>
          <w:trHeight w:val="196"/>
        </w:trPr>
        <w:tc>
          <w:tcPr>
            <w:tcW w:w="2998" w:type="dxa"/>
            <w:vMerge w:val="restart"/>
            <w:vAlign w:val="center"/>
          </w:tcPr>
          <w:p w14:paraId="114AE0D7" w14:textId="462139EC" w:rsidR="00EB5421" w:rsidRPr="00216696" w:rsidRDefault="00EB5421" w:rsidP="00EB5421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Требования к качеству:</w:t>
            </w:r>
          </w:p>
        </w:tc>
        <w:tc>
          <w:tcPr>
            <w:tcW w:w="4063" w:type="dxa"/>
            <w:gridSpan w:val="4"/>
            <w:vAlign w:val="center"/>
          </w:tcPr>
          <w:p w14:paraId="00A04418" w14:textId="317CCC9E" w:rsidR="00EB5421" w:rsidRPr="00216696" w:rsidRDefault="00EB5421" w:rsidP="00EB5421">
            <w:pPr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 xml:space="preserve">Соответствие требованиям НТД на территории Покупателя: </w:t>
            </w:r>
          </w:p>
        </w:tc>
        <w:tc>
          <w:tcPr>
            <w:tcW w:w="2568" w:type="dxa"/>
            <w:vMerge w:val="restart"/>
          </w:tcPr>
          <w:p w14:paraId="1F60F1BC" w14:textId="77777777" w:rsidR="00EB5421" w:rsidRPr="00216696" w:rsidRDefault="00EB5421" w:rsidP="00EB5421">
            <w:pPr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EB5421" w:rsidRPr="00716FCA" w14:paraId="2D7FA799" w14:textId="77777777" w:rsidTr="0058384A">
        <w:trPr>
          <w:trHeight w:val="195"/>
        </w:trPr>
        <w:tc>
          <w:tcPr>
            <w:tcW w:w="2998" w:type="dxa"/>
            <w:vMerge/>
            <w:vAlign w:val="center"/>
          </w:tcPr>
          <w:p w14:paraId="5B6870D8" w14:textId="77777777" w:rsidR="00EB5421" w:rsidRPr="00216696" w:rsidRDefault="00EB5421" w:rsidP="00EB5421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131" w:type="dxa"/>
            <w:gridSpan w:val="2"/>
            <w:vAlign w:val="center"/>
          </w:tcPr>
          <w:p w14:paraId="1CC66452" w14:textId="6D7A7CD5" w:rsidR="00EB5421" w:rsidRPr="001371BA" w:rsidRDefault="00EB5421" w:rsidP="00EB5421">
            <w:pPr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1371BA">
              <w:rPr>
                <w:b/>
                <w:bCs/>
                <w:sz w:val="22"/>
                <w:szCs w:val="22"/>
                <w:lang w:val="ru-RU"/>
              </w:rPr>
              <w:t>Лот №1</w:t>
            </w:r>
          </w:p>
        </w:tc>
        <w:tc>
          <w:tcPr>
            <w:tcW w:w="2932" w:type="dxa"/>
            <w:gridSpan w:val="2"/>
            <w:vAlign w:val="center"/>
          </w:tcPr>
          <w:p w14:paraId="50BDF798" w14:textId="1498915D" w:rsidR="00EB5421" w:rsidRPr="001371BA" w:rsidRDefault="00EB5421" w:rsidP="00EB5421">
            <w:pPr>
              <w:jc w:val="both"/>
              <w:rPr>
                <w:sz w:val="22"/>
                <w:szCs w:val="22"/>
                <w:lang w:val="ru-RU"/>
              </w:rPr>
            </w:pPr>
            <w:r w:rsidRPr="00B5717E">
              <w:rPr>
                <w:sz w:val="24"/>
                <w:szCs w:val="24"/>
                <w:lang w:val="ru-RU"/>
              </w:rPr>
              <w:t>НД</w:t>
            </w:r>
            <w:r w:rsidRPr="001371BA">
              <w:rPr>
                <w:sz w:val="24"/>
                <w:szCs w:val="24"/>
                <w:lang w:val="ru-RU"/>
              </w:rPr>
              <w:t xml:space="preserve"> </w:t>
            </w:r>
            <w:r w:rsidRPr="00B5717E">
              <w:rPr>
                <w:sz w:val="24"/>
                <w:szCs w:val="24"/>
                <w:lang w:val="ru-RU"/>
              </w:rPr>
              <w:t>РБ</w:t>
            </w:r>
            <w:r w:rsidRPr="001371BA">
              <w:rPr>
                <w:sz w:val="24"/>
                <w:szCs w:val="24"/>
                <w:lang w:val="ru-RU"/>
              </w:rPr>
              <w:t xml:space="preserve"> 0870</w:t>
            </w:r>
            <w:r w:rsidRPr="00B5717E">
              <w:rPr>
                <w:sz w:val="24"/>
                <w:szCs w:val="24"/>
                <w:lang w:val="ru-RU"/>
              </w:rPr>
              <w:t>С</w:t>
            </w:r>
            <w:r w:rsidRPr="001371BA">
              <w:rPr>
                <w:sz w:val="24"/>
                <w:szCs w:val="24"/>
                <w:lang w:val="ru-RU"/>
              </w:rPr>
              <w:t xml:space="preserve">-2021, </w:t>
            </w:r>
            <w:r w:rsidRPr="00B5717E">
              <w:rPr>
                <w:sz w:val="24"/>
                <w:szCs w:val="24"/>
                <w:lang w:val="ru-RU"/>
              </w:rPr>
              <w:t>СП</w:t>
            </w:r>
            <w:r w:rsidRPr="001371BA">
              <w:rPr>
                <w:sz w:val="24"/>
                <w:szCs w:val="24"/>
                <w:lang w:val="ru-RU"/>
              </w:rPr>
              <w:t xml:space="preserve"> – 0.2058.05-2-033, </w:t>
            </w:r>
            <w:r w:rsidRPr="00B5717E">
              <w:rPr>
                <w:sz w:val="24"/>
                <w:szCs w:val="24"/>
                <w:lang w:val="ru-RU"/>
              </w:rPr>
              <w:t>ред</w:t>
            </w:r>
            <w:r w:rsidRPr="001371BA">
              <w:rPr>
                <w:sz w:val="24"/>
                <w:szCs w:val="24"/>
                <w:lang w:val="ru-RU"/>
              </w:rPr>
              <w:t>.02</w:t>
            </w:r>
          </w:p>
        </w:tc>
        <w:tc>
          <w:tcPr>
            <w:tcW w:w="2568" w:type="dxa"/>
            <w:vMerge/>
          </w:tcPr>
          <w:p w14:paraId="22D055FE" w14:textId="77777777" w:rsidR="00EB5421" w:rsidRPr="00216696" w:rsidRDefault="00EB5421" w:rsidP="00EB5421">
            <w:pPr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EB5421" w:rsidRPr="00716FCA" w14:paraId="14B30779" w14:textId="77777777" w:rsidTr="0058384A">
        <w:trPr>
          <w:trHeight w:val="195"/>
        </w:trPr>
        <w:tc>
          <w:tcPr>
            <w:tcW w:w="2998" w:type="dxa"/>
            <w:vMerge/>
            <w:vAlign w:val="center"/>
          </w:tcPr>
          <w:p w14:paraId="154D6683" w14:textId="77777777" w:rsidR="00EB5421" w:rsidRPr="00216696" w:rsidRDefault="00EB5421" w:rsidP="00EB5421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131" w:type="dxa"/>
            <w:gridSpan w:val="2"/>
            <w:vAlign w:val="center"/>
          </w:tcPr>
          <w:p w14:paraId="700FFF1F" w14:textId="0F13D784" w:rsidR="00EB5421" w:rsidRPr="001371BA" w:rsidRDefault="00EB5421" w:rsidP="00EB5421">
            <w:pPr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1371BA">
              <w:rPr>
                <w:b/>
                <w:bCs/>
                <w:sz w:val="22"/>
                <w:szCs w:val="22"/>
                <w:lang w:val="ru-RU"/>
              </w:rPr>
              <w:t>Лот №2</w:t>
            </w:r>
          </w:p>
        </w:tc>
        <w:tc>
          <w:tcPr>
            <w:tcW w:w="2932" w:type="dxa"/>
            <w:gridSpan w:val="2"/>
            <w:vAlign w:val="center"/>
          </w:tcPr>
          <w:p w14:paraId="55625F78" w14:textId="3D81094D" w:rsidR="00EB5421" w:rsidRPr="001371BA" w:rsidRDefault="00EB5421" w:rsidP="00EB5421">
            <w:pPr>
              <w:jc w:val="both"/>
              <w:rPr>
                <w:sz w:val="22"/>
                <w:szCs w:val="22"/>
                <w:lang w:val="ru-RU"/>
              </w:rPr>
            </w:pPr>
            <w:r w:rsidRPr="00B5717E">
              <w:rPr>
                <w:sz w:val="24"/>
                <w:szCs w:val="24"/>
                <w:lang w:val="ru-RU"/>
              </w:rPr>
              <w:t>НД</w:t>
            </w:r>
            <w:r w:rsidRPr="001371BA">
              <w:rPr>
                <w:sz w:val="24"/>
                <w:szCs w:val="24"/>
                <w:lang w:val="ru-RU"/>
              </w:rPr>
              <w:t xml:space="preserve"> </w:t>
            </w:r>
            <w:r w:rsidRPr="00B5717E">
              <w:rPr>
                <w:sz w:val="24"/>
                <w:szCs w:val="24"/>
                <w:lang w:val="ru-RU"/>
              </w:rPr>
              <w:t>РБ</w:t>
            </w:r>
            <w:r w:rsidRPr="001371BA">
              <w:rPr>
                <w:sz w:val="24"/>
                <w:szCs w:val="24"/>
                <w:lang w:val="ru-RU"/>
              </w:rPr>
              <w:t xml:space="preserve"> 0871</w:t>
            </w:r>
            <w:r w:rsidRPr="00B5717E">
              <w:rPr>
                <w:sz w:val="24"/>
                <w:szCs w:val="24"/>
                <w:lang w:val="ru-RU"/>
              </w:rPr>
              <w:t>С</w:t>
            </w:r>
            <w:r w:rsidRPr="001371BA">
              <w:rPr>
                <w:sz w:val="24"/>
                <w:szCs w:val="24"/>
                <w:lang w:val="ru-RU"/>
              </w:rPr>
              <w:t xml:space="preserve">-2021, </w:t>
            </w:r>
            <w:r w:rsidRPr="00B5717E">
              <w:rPr>
                <w:sz w:val="24"/>
                <w:szCs w:val="24"/>
                <w:lang w:val="ru-RU"/>
              </w:rPr>
              <w:t>СП</w:t>
            </w:r>
            <w:r w:rsidRPr="001371BA">
              <w:rPr>
                <w:sz w:val="24"/>
                <w:szCs w:val="24"/>
                <w:lang w:val="ru-RU"/>
              </w:rPr>
              <w:t xml:space="preserve"> – 0.2058.05-2-400, </w:t>
            </w:r>
            <w:r w:rsidRPr="00B5717E">
              <w:rPr>
                <w:sz w:val="24"/>
                <w:szCs w:val="24"/>
                <w:lang w:val="ru-RU"/>
              </w:rPr>
              <w:t>ред</w:t>
            </w:r>
            <w:r w:rsidRPr="001371BA">
              <w:rPr>
                <w:sz w:val="24"/>
                <w:szCs w:val="24"/>
                <w:lang w:val="ru-RU"/>
              </w:rPr>
              <w:t>.03</w:t>
            </w:r>
          </w:p>
        </w:tc>
        <w:tc>
          <w:tcPr>
            <w:tcW w:w="2568" w:type="dxa"/>
          </w:tcPr>
          <w:p w14:paraId="39F55B0E" w14:textId="77777777" w:rsidR="00EB5421" w:rsidRPr="00216696" w:rsidRDefault="00EB5421" w:rsidP="00EB5421">
            <w:pPr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EB5421" w:rsidRPr="00716FCA" w14:paraId="62DD7D7D" w14:textId="77777777" w:rsidTr="0058384A">
        <w:trPr>
          <w:trHeight w:val="195"/>
        </w:trPr>
        <w:tc>
          <w:tcPr>
            <w:tcW w:w="2998" w:type="dxa"/>
            <w:vMerge/>
            <w:vAlign w:val="center"/>
          </w:tcPr>
          <w:p w14:paraId="33326933" w14:textId="77777777" w:rsidR="00EB5421" w:rsidRPr="00216696" w:rsidRDefault="00EB5421" w:rsidP="00EB5421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131" w:type="dxa"/>
            <w:gridSpan w:val="2"/>
            <w:vAlign w:val="center"/>
          </w:tcPr>
          <w:p w14:paraId="7425A24D" w14:textId="073F983B" w:rsidR="00EB5421" w:rsidRPr="001371BA" w:rsidRDefault="00EB5421" w:rsidP="00EB5421">
            <w:pPr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1371BA">
              <w:rPr>
                <w:b/>
                <w:bCs/>
                <w:sz w:val="22"/>
                <w:szCs w:val="22"/>
                <w:lang w:val="ru-RU"/>
              </w:rPr>
              <w:t>Лот №3</w:t>
            </w:r>
          </w:p>
        </w:tc>
        <w:tc>
          <w:tcPr>
            <w:tcW w:w="2932" w:type="dxa"/>
            <w:gridSpan w:val="2"/>
            <w:vAlign w:val="center"/>
          </w:tcPr>
          <w:p w14:paraId="2FFAA4DE" w14:textId="506F34FC" w:rsidR="00EB5421" w:rsidRPr="001371BA" w:rsidRDefault="00EB5421" w:rsidP="00EB5421">
            <w:pPr>
              <w:jc w:val="both"/>
              <w:rPr>
                <w:sz w:val="22"/>
                <w:szCs w:val="22"/>
                <w:lang w:val="ru-RU"/>
              </w:rPr>
            </w:pPr>
            <w:r w:rsidRPr="00B5717E">
              <w:rPr>
                <w:sz w:val="24"/>
                <w:szCs w:val="24"/>
                <w:lang w:val="ru-RU"/>
              </w:rPr>
              <w:t>НД</w:t>
            </w:r>
            <w:r w:rsidRPr="001371BA">
              <w:rPr>
                <w:sz w:val="24"/>
                <w:szCs w:val="24"/>
                <w:lang w:val="ru-RU"/>
              </w:rPr>
              <w:t xml:space="preserve"> </w:t>
            </w:r>
            <w:r w:rsidRPr="00B5717E">
              <w:rPr>
                <w:sz w:val="24"/>
                <w:szCs w:val="24"/>
                <w:lang w:val="ru-RU"/>
              </w:rPr>
              <w:t>РБ</w:t>
            </w:r>
            <w:r w:rsidRPr="001371BA">
              <w:rPr>
                <w:sz w:val="24"/>
                <w:szCs w:val="24"/>
                <w:lang w:val="ru-RU"/>
              </w:rPr>
              <w:t xml:space="preserve"> 0872</w:t>
            </w:r>
            <w:r w:rsidRPr="00B5717E">
              <w:rPr>
                <w:sz w:val="24"/>
                <w:szCs w:val="24"/>
                <w:lang w:val="ru-RU"/>
              </w:rPr>
              <w:t>С</w:t>
            </w:r>
            <w:r w:rsidRPr="001371BA">
              <w:rPr>
                <w:sz w:val="24"/>
                <w:szCs w:val="24"/>
                <w:lang w:val="ru-RU"/>
              </w:rPr>
              <w:t xml:space="preserve">-2021, </w:t>
            </w:r>
            <w:r w:rsidRPr="00B5717E">
              <w:rPr>
                <w:sz w:val="24"/>
                <w:szCs w:val="24"/>
                <w:lang w:val="ru-RU"/>
              </w:rPr>
              <w:t>СП</w:t>
            </w:r>
            <w:r w:rsidRPr="001371BA">
              <w:rPr>
                <w:sz w:val="24"/>
                <w:szCs w:val="24"/>
                <w:lang w:val="ru-RU"/>
              </w:rPr>
              <w:t xml:space="preserve"> – 0.2058.05-2-638, </w:t>
            </w:r>
            <w:r w:rsidRPr="00B5717E">
              <w:rPr>
                <w:sz w:val="24"/>
                <w:szCs w:val="24"/>
                <w:lang w:val="ru-RU"/>
              </w:rPr>
              <w:t>ред</w:t>
            </w:r>
            <w:r w:rsidRPr="001371BA">
              <w:rPr>
                <w:sz w:val="24"/>
                <w:szCs w:val="24"/>
                <w:lang w:val="ru-RU"/>
              </w:rPr>
              <w:t>.02</w:t>
            </w:r>
          </w:p>
        </w:tc>
        <w:tc>
          <w:tcPr>
            <w:tcW w:w="2568" w:type="dxa"/>
          </w:tcPr>
          <w:p w14:paraId="3D939C3C" w14:textId="77777777" w:rsidR="00EB5421" w:rsidRPr="00216696" w:rsidRDefault="00EB5421" w:rsidP="00EB5421">
            <w:pPr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EB5421" w:rsidRPr="00716FCA" w14:paraId="300DA4C0" w14:textId="5A436104" w:rsidTr="0058384A">
        <w:trPr>
          <w:trHeight w:val="699"/>
        </w:trPr>
        <w:tc>
          <w:tcPr>
            <w:tcW w:w="2998" w:type="dxa"/>
            <w:vAlign w:val="center"/>
          </w:tcPr>
          <w:p w14:paraId="1077C27C" w14:textId="77777777" w:rsidR="00EB5421" w:rsidRPr="00216696" w:rsidRDefault="00EB5421" w:rsidP="00EB5421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Дополнительные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требования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по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качеству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4063" w:type="dxa"/>
            <w:gridSpan w:val="4"/>
            <w:vAlign w:val="center"/>
          </w:tcPr>
          <w:p w14:paraId="0B611193" w14:textId="563435B1" w:rsidR="00EB5421" w:rsidRPr="001371BA" w:rsidRDefault="00EB5421" w:rsidP="00EB54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1371BA">
              <w:rPr>
                <w:b/>
                <w:bCs/>
                <w:sz w:val="22"/>
                <w:szCs w:val="22"/>
                <w:lang w:val="ru-RU"/>
              </w:rPr>
              <w:t>Лот №1-3</w:t>
            </w:r>
          </w:p>
          <w:p w14:paraId="5D6CBFF9" w14:textId="555079E4" w:rsidR="00EB5421" w:rsidRPr="00216696" w:rsidRDefault="00EB5421" w:rsidP="00EB54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Качество поставляемого Товара должно быть подтверждено оригинальным сертификатом предприятия-производителя при поставке.</w:t>
            </w:r>
          </w:p>
        </w:tc>
        <w:tc>
          <w:tcPr>
            <w:tcW w:w="2568" w:type="dxa"/>
          </w:tcPr>
          <w:p w14:paraId="65EDC858" w14:textId="77777777" w:rsidR="00EB5421" w:rsidRPr="00216696" w:rsidRDefault="00EB5421" w:rsidP="00EB54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EB5421" w:rsidRPr="00716FCA" w14:paraId="6AC66D8C" w14:textId="6E2BB567" w:rsidTr="0058384A">
        <w:trPr>
          <w:trHeight w:val="902"/>
        </w:trPr>
        <w:tc>
          <w:tcPr>
            <w:tcW w:w="2998" w:type="dxa"/>
            <w:vAlign w:val="center"/>
          </w:tcPr>
          <w:p w14:paraId="167625CE" w14:textId="778726A8" w:rsidR="00EB5421" w:rsidRPr="00216696" w:rsidRDefault="00EB5421" w:rsidP="00EB5421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Остаточный срок годности на момент поставки:</w:t>
            </w:r>
          </w:p>
        </w:tc>
        <w:tc>
          <w:tcPr>
            <w:tcW w:w="4063" w:type="dxa"/>
            <w:gridSpan w:val="4"/>
            <w:vAlign w:val="center"/>
          </w:tcPr>
          <w:p w14:paraId="6C52C33F" w14:textId="77777777" w:rsidR="00EB5421" w:rsidRPr="001371BA" w:rsidRDefault="00EB5421" w:rsidP="00EB54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1371BA">
              <w:rPr>
                <w:b/>
                <w:bCs/>
                <w:sz w:val="22"/>
                <w:szCs w:val="22"/>
                <w:lang w:val="ru-RU"/>
              </w:rPr>
              <w:t>Лот №1-3</w:t>
            </w:r>
          </w:p>
          <w:p w14:paraId="4D951153" w14:textId="66775F92" w:rsidR="00EB5421" w:rsidRPr="00216696" w:rsidRDefault="00EB5421" w:rsidP="00EB5421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Н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е менее </w:t>
            </w:r>
            <w:r>
              <w:rPr>
                <w:color w:val="000000"/>
                <w:sz w:val="22"/>
                <w:szCs w:val="22"/>
                <w:lang w:val="ru-RU"/>
              </w:rPr>
              <w:t>8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0% от общего срока годности.</w:t>
            </w:r>
          </w:p>
        </w:tc>
        <w:tc>
          <w:tcPr>
            <w:tcW w:w="2568" w:type="dxa"/>
          </w:tcPr>
          <w:p w14:paraId="1DDB1DAA" w14:textId="77777777" w:rsidR="00EB5421" w:rsidRPr="00216696" w:rsidRDefault="00EB5421" w:rsidP="00EB5421">
            <w:pPr>
              <w:pStyle w:val="HTML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B5421" w:rsidRPr="00216696" w14:paraId="11D1A593" w14:textId="7A0DD64D" w:rsidTr="001371BA">
        <w:trPr>
          <w:trHeight w:val="733"/>
        </w:trPr>
        <w:tc>
          <w:tcPr>
            <w:tcW w:w="2998" w:type="dxa"/>
            <w:vAlign w:val="center"/>
          </w:tcPr>
          <w:p w14:paraId="5965903D" w14:textId="77777777" w:rsidR="00EB5421" w:rsidRPr="00216696" w:rsidRDefault="00EB5421" w:rsidP="00EB5421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Грузоотправитель </w:t>
            </w:r>
          </w:p>
          <w:p w14:paraId="285B6215" w14:textId="77777777" w:rsidR="00EB5421" w:rsidRPr="00216696" w:rsidRDefault="00EB5421" w:rsidP="00EB5421">
            <w:pPr>
              <w:pStyle w:val="a4"/>
              <w:contextualSpacing/>
              <w:rPr>
                <w:rFonts w:ascii="Times New Roman" w:hAnsi="Times New Roman"/>
                <w:b/>
                <w:bCs/>
                <w:lang w:val="en-US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Товара:</w:t>
            </w:r>
          </w:p>
        </w:tc>
        <w:tc>
          <w:tcPr>
            <w:tcW w:w="6631" w:type="dxa"/>
            <w:gridSpan w:val="5"/>
            <w:vAlign w:val="center"/>
          </w:tcPr>
          <w:p w14:paraId="7FE3361D" w14:textId="77777777" w:rsidR="00EB5421" w:rsidRPr="00216696" w:rsidRDefault="00EB5421" w:rsidP="00EB5421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EB5421" w:rsidRPr="00716FCA" w14:paraId="7C260516" w14:textId="4A9FF756" w:rsidTr="0058384A">
        <w:trPr>
          <w:trHeight w:val="733"/>
        </w:trPr>
        <w:tc>
          <w:tcPr>
            <w:tcW w:w="2998" w:type="dxa"/>
            <w:vAlign w:val="center"/>
          </w:tcPr>
          <w:p w14:paraId="32C9B7F1" w14:textId="77777777" w:rsidR="00EB5421" w:rsidRPr="00216696" w:rsidRDefault="00EB5421" w:rsidP="00EB5421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Согласие на подписание контракта (договора) </w:t>
            </w:r>
          </w:p>
          <w:p w14:paraId="7FA27396" w14:textId="77777777" w:rsidR="00EB5421" w:rsidRPr="00216696" w:rsidRDefault="00EB5421" w:rsidP="00EB5421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в</w:t>
            </w:r>
            <w:r w:rsidRPr="00216696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редакции</w:t>
            </w:r>
            <w:r w:rsidRPr="00216696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</w:p>
          <w:p w14:paraId="2BD6CFCB" w14:textId="57F438AC" w:rsidR="00EB5421" w:rsidRPr="00216696" w:rsidRDefault="00EB5421" w:rsidP="00EB5421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ПОКУПАТЕЛЯ:</w:t>
            </w:r>
          </w:p>
        </w:tc>
        <w:tc>
          <w:tcPr>
            <w:tcW w:w="4063" w:type="dxa"/>
            <w:gridSpan w:val="4"/>
            <w:vAlign w:val="center"/>
          </w:tcPr>
          <w:p w14:paraId="03B61A92" w14:textId="46DAAB57" w:rsidR="00EB5421" w:rsidRPr="00216696" w:rsidRDefault="00EB5421" w:rsidP="00EB54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 xml:space="preserve">Контракт (договор) с выигравшим участником будет заключен в соответствии с проектом Контракта (договора), приведенным в прикрепленном файле, на условиях, указанных в настоящем приглашении, </w:t>
            </w:r>
            <w:r w:rsidRPr="00216696">
              <w:rPr>
                <w:sz w:val="22"/>
                <w:szCs w:val="22"/>
                <w:lang w:val="ru-RU"/>
              </w:rPr>
              <w:lastRenderedPageBreak/>
              <w:t>предложении участника и протоколе выбора участника–победителя.</w:t>
            </w:r>
          </w:p>
        </w:tc>
        <w:tc>
          <w:tcPr>
            <w:tcW w:w="2568" w:type="dxa"/>
          </w:tcPr>
          <w:p w14:paraId="75E0815F" w14:textId="77777777" w:rsidR="00EB5421" w:rsidRPr="00216696" w:rsidRDefault="00EB5421" w:rsidP="00EB54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EB5421" w:rsidRPr="00216696" w14:paraId="4EC64630" w14:textId="40CFFF44" w:rsidTr="0058384A">
        <w:trPr>
          <w:trHeight w:val="733"/>
        </w:trPr>
        <w:tc>
          <w:tcPr>
            <w:tcW w:w="2998" w:type="dxa"/>
            <w:vAlign w:val="center"/>
          </w:tcPr>
          <w:p w14:paraId="599E2A15" w14:textId="77777777" w:rsidR="00EB5421" w:rsidRPr="00216696" w:rsidRDefault="00EB5421" w:rsidP="00EB5421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Согласие на предоставление ОРИГИНАЛОВ документов </w:t>
            </w:r>
          </w:p>
          <w:p w14:paraId="23C142AB" w14:textId="77777777" w:rsidR="00EB5421" w:rsidRPr="00216696" w:rsidRDefault="00EB5421" w:rsidP="00EB5421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ПОКУПАТЕЛЮ: </w:t>
            </w:r>
          </w:p>
          <w:p w14:paraId="72EA184A" w14:textId="2A544771" w:rsidR="00EB5421" w:rsidRPr="00216696" w:rsidRDefault="00EB5421" w:rsidP="00EB5421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(только для АФС)</w:t>
            </w:r>
          </w:p>
          <w:p w14:paraId="48276832" w14:textId="77777777" w:rsidR="00EB5421" w:rsidRPr="00216696" w:rsidRDefault="00EB5421" w:rsidP="00EB5421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063" w:type="dxa"/>
            <w:gridSpan w:val="4"/>
            <w:vAlign w:val="center"/>
          </w:tcPr>
          <w:p w14:paraId="2AD52A58" w14:textId="3B0C400C" w:rsidR="00EB5421" w:rsidRPr="00216696" w:rsidRDefault="00EB5421" w:rsidP="00EB54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568" w:type="dxa"/>
          </w:tcPr>
          <w:p w14:paraId="0680A0F5" w14:textId="77777777" w:rsidR="00EB5421" w:rsidRPr="00216696" w:rsidRDefault="00EB5421" w:rsidP="00EB54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</w:tbl>
    <w:p w14:paraId="65CACC47" w14:textId="77777777" w:rsidR="00212947" w:rsidRDefault="00212947">
      <w:pPr>
        <w:rPr>
          <w:b/>
          <w:bCs/>
          <w:sz w:val="24"/>
          <w:szCs w:val="24"/>
          <w:lang w:val="ru-RU"/>
        </w:rPr>
      </w:pPr>
    </w:p>
    <w:p w14:paraId="300BA27A" w14:textId="77777777" w:rsidR="00212947" w:rsidRPr="008159DA" w:rsidRDefault="00B62688">
      <w:pPr>
        <w:rPr>
          <w:sz w:val="24"/>
          <w:szCs w:val="24"/>
          <w:lang w:val="ru-RU"/>
        </w:rPr>
      </w:pPr>
      <w:r w:rsidRPr="008159DA">
        <w:rPr>
          <w:sz w:val="24"/>
          <w:szCs w:val="24"/>
          <w:lang w:val="ru-RU"/>
        </w:rPr>
        <w:t>______________________</w:t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  <w:t>_________________</w:t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  <w:t>___________________</w:t>
      </w:r>
    </w:p>
    <w:p w14:paraId="48002F7F" w14:textId="4096BB40" w:rsidR="00212947" w:rsidRDefault="00B62688">
      <w:pPr>
        <w:rPr>
          <w:b/>
          <w:bCs/>
          <w:sz w:val="24"/>
          <w:szCs w:val="24"/>
          <w:lang w:val="ru-RU"/>
        </w:rPr>
        <w:sectPr w:rsidR="00212947" w:rsidSect="00716FCA">
          <w:headerReference w:type="default" r:id="rId8"/>
          <w:footerReference w:type="even" r:id="rId9"/>
          <w:footerReference w:type="default" r:id="rId10"/>
          <w:pgSz w:w="11907" w:h="16840"/>
          <w:pgMar w:top="1134" w:right="567" w:bottom="1134" w:left="1701" w:header="720" w:footer="720" w:gutter="0"/>
          <w:cols w:space="720"/>
          <w:docGrid w:linePitch="360"/>
        </w:sectPr>
      </w:pPr>
      <w:r>
        <w:rPr>
          <w:b/>
          <w:bCs/>
          <w:sz w:val="24"/>
          <w:szCs w:val="24"/>
          <w:lang w:val="ru-RU"/>
        </w:rPr>
        <w:t xml:space="preserve">               Должность                                    Подпись                                                  ФИО</w:t>
      </w:r>
    </w:p>
    <w:p w14:paraId="4FA9895C" w14:textId="55D3781B" w:rsidR="00212947" w:rsidRPr="00D35930" w:rsidRDefault="00212947" w:rsidP="00716FCA">
      <w:pPr>
        <w:rPr>
          <w:b/>
          <w:bCs/>
          <w:sz w:val="24"/>
          <w:szCs w:val="24"/>
          <w:lang w:val="ru-RU"/>
        </w:rPr>
      </w:pPr>
    </w:p>
    <w:sectPr w:rsidR="00212947" w:rsidRPr="00D35930">
      <w:footerReference w:type="even" r:id="rId11"/>
      <w:pgSz w:w="11906" w:h="16838"/>
      <w:pgMar w:top="1134" w:right="284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393AA" w14:textId="77777777" w:rsidR="00537B53" w:rsidRDefault="00537B53">
      <w:r>
        <w:separator/>
      </w:r>
    </w:p>
  </w:endnote>
  <w:endnote w:type="continuationSeparator" w:id="0">
    <w:p w14:paraId="38C65EA6" w14:textId="77777777" w:rsidR="00537B53" w:rsidRDefault="00537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C3EEC" w14:textId="77777777" w:rsidR="006B02B6" w:rsidRDefault="006B02B6">
    <w:pPr>
      <w:pStyle w:val="ae"/>
      <w:framePr w:wrap="around" w:vAnchor="text" w:hAnchor="margin" w:xAlign="right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separate"/>
    </w:r>
    <w:r>
      <w:rPr>
        <w:rStyle w:val="afc"/>
      </w:rPr>
      <w:t>5</w:t>
    </w:r>
    <w:r>
      <w:rPr>
        <w:rStyle w:val="afc"/>
      </w:rPr>
      <w:fldChar w:fldCharType="end"/>
    </w:r>
  </w:p>
  <w:p w14:paraId="2396D481" w14:textId="77777777" w:rsidR="006B02B6" w:rsidRDefault="006B02B6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C7ED6" w14:textId="50F2ABE4" w:rsidR="006B02B6" w:rsidRDefault="006B02B6">
    <w:pPr>
      <w:pStyle w:val="ae"/>
      <w:framePr w:wrap="around" w:vAnchor="text" w:hAnchor="margin" w:xAlign="right" w:y="1"/>
      <w:rPr>
        <w:rStyle w:val="afc"/>
        <w:sz w:val="22"/>
      </w:rPr>
    </w:pPr>
    <w:r>
      <w:rPr>
        <w:rStyle w:val="afc"/>
        <w:sz w:val="22"/>
      </w:rPr>
      <w:fldChar w:fldCharType="begin"/>
    </w:r>
    <w:r>
      <w:rPr>
        <w:rStyle w:val="afc"/>
        <w:sz w:val="22"/>
      </w:rPr>
      <w:instrText xml:space="preserve">PAGE  </w:instrText>
    </w:r>
    <w:r>
      <w:rPr>
        <w:rStyle w:val="afc"/>
        <w:sz w:val="22"/>
      </w:rPr>
      <w:fldChar w:fldCharType="separate"/>
    </w:r>
    <w:r w:rsidR="000C3F25">
      <w:rPr>
        <w:rStyle w:val="afc"/>
        <w:noProof/>
        <w:sz w:val="22"/>
      </w:rPr>
      <w:t>8</w:t>
    </w:r>
    <w:r>
      <w:rPr>
        <w:rStyle w:val="afc"/>
        <w:sz w:val="22"/>
      </w:rPr>
      <w:fldChar w:fldCharType="end"/>
    </w:r>
  </w:p>
  <w:p w14:paraId="619AA597" w14:textId="77777777" w:rsidR="006B02B6" w:rsidRDefault="006B02B6">
    <w:pPr>
      <w:pStyle w:val="a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DCD5C" w14:textId="77777777" w:rsidR="006B02B6" w:rsidRDefault="006B02B6">
    <w:pPr>
      <w:pStyle w:val="ae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14:paraId="630BFB11" w14:textId="77777777" w:rsidR="006B02B6" w:rsidRDefault="006B02B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55604" w14:textId="77777777" w:rsidR="00537B53" w:rsidRDefault="00537B53">
      <w:r>
        <w:separator/>
      </w:r>
    </w:p>
  </w:footnote>
  <w:footnote w:type="continuationSeparator" w:id="0">
    <w:p w14:paraId="45C81EF3" w14:textId="77777777" w:rsidR="00537B53" w:rsidRDefault="00537B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D4F01" w14:textId="1CF4604F" w:rsidR="006B02B6" w:rsidRDefault="00DC4147" w:rsidP="00DC4147">
    <w:pPr>
      <w:pStyle w:val="ac"/>
      <w:pBdr>
        <w:bottom w:val="single" w:sz="6" w:space="1" w:color="000000"/>
      </w:pBdr>
      <w:tabs>
        <w:tab w:val="clear" w:pos="4153"/>
        <w:tab w:val="clear" w:pos="8306"/>
        <w:tab w:val="left" w:pos="4111"/>
        <w:tab w:val="center" w:pos="4678"/>
        <w:tab w:val="left" w:pos="6521"/>
        <w:tab w:val="left" w:pos="7655"/>
        <w:tab w:val="left" w:pos="8931"/>
      </w:tabs>
      <w:spacing w:after="120"/>
      <w:rPr>
        <w:b/>
        <w:sz w:val="22"/>
        <w:szCs w:val="22"/>
        <w:lang w:val="ru-RU"/>
      </w:rPr>
    </w:pPr>
    <w:r w:rsidRPr="00105BE3">
      <w:rPr>
        <w:b/>
        <w:sz w:val="22"/>
        <w:szCs w:val="22"/>
        <w:lang w:val="ru-RU"/>
      </w:rPr>
      <w:t>Конкурс №</w:t>
    </w:r>
    <w:r w:rsidR="002F7513" w:rsidRPr="00105BE3">
      <w:rPr>
        <w:lang w:val="ru-RU"/>
      </w:rPr>
      <w:t xml:space="preserve"> </w:t>
    </w:r>
    <w:proofErr w:type="spellStart"/>
    <w:r w:rsidR="002F7513" w:rsidRPr="00105BE3">
      <w:rPr>
        <w:b/>
        <w:sz w:val="22"/>
        <w:szCs w:val="22"/>
        <w:lang w:val="ru-RU"/>
      </w:rPr>
      <w:t>Comp</w:t>
    </w:r>
    <w:proofErr w:type="spellEnd"/>
    <w:r w:rsidR="002F7513" w:rsidRPr="00105BE3">
      <w:rPr>
        <w:b/>
        <w:sz w:val="22"/>
        <w:szCs w:val="22"/>
        <w:lang w:val="ru-RU"/>
      </w:rPr>
      <w:t>/API-</w:t>
    </w:r>
    <w:r w:rsidR="00105BE3" w:rsidRPr="00105BE3">
      <w:rPr>
        <w:b/>
        <w:sz w:val="22"/>
        <w:szCs w:val="22"/>
        <w:lang w:val="ru-RU"/>
      </w:rPr>
      <w:t>15</w:t>
    </w:r>
    <w:r w:rsidR="002F7513" w:rsidRPr="00105BE3">
      <w:rPr>
        <w:b/>
        <w:sz w:val="22"/>
        <w:szCs w:val="22"/>
        <w:lang w:val="ru-RU"/>
      </w:rPr>
      <w:t>-2026</w:t>
    </w:r>
    <w:r w:rsidR="002F7513">
      <w:rPr>
        <w:b/>
        <w:sz w:val="22"/>
        <w:szCs w:val="22"/>
        <w:lang w:val="ru-RU"/>
      </w:rPr>
      <w:t xml:space="preserve">         </w:t>
    </w:r>
    <w:r w:rsidR="001D22F2">
      <w:rPr>
        <w:b/>
        <w:sz w:val="22"/>
        <w:szCs w:val="22"/>
        <w:lang w:val="ru-RU"/>
      </w:rPr>
      <w:t xml:space="preserve">           </w:t>
    </w:r>
    <w:r w:rsidR="006B02B6">
      <w:rPr>
        <w:b/>
        <w:sz w:val="22"/>
        <w:szCs w:val="22"/>
        <w:lang w:val="ru-RU"/>
      </w:rPr>
      <w:t>Приглашение</w:t>
    </w:r>
    <w:r>
      <w:rPr>
        <w:b/>
        <w:sz w:val="22"/>
        <w:szCs w:val="22"/>
        <w:lang w:val="ru-RU"/>
      </w:rPr>
      <w:t xml:space="preserve">                            </w:t>
    </w:r>
    <w:r w:rsidR="006B02B6">
      <w:rPr>
        <w:b/>
        <w:sz w:val="22"/>
        <w:szCs w:val="22"/>
        <w:lang w:val="ru-RU"/>
      </w:rPr>
      <w:t>РУП «</w:t>
    </w:r>
    <w:proofErr w:type="spellStart"/>
    <w:r w:rsidR="006B02B6">
      <w:rPr>
        <w:b/>
        <w:sz w:val="22"/>
        <w:szCs w:val="22"/>
        <w:lang w:val="ru-RU"/>
      </w:rPr>
      <w:t>Белмедпрепараты</w:t>
    </w:r>
    <w:proofErr w:type="spellEnd"/>
    <w:r w:rsidR="006B02B6">
      <w:rPr>
        <w:b/>
        <w:sz w:val="22"/>
        <w:szCs w:val="22"/>
        <w:lang w:val="ru-RU"/>
      </w:rPr>
      <w:t>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D3AA7"/>
    <w:multiLevelType w:val="hybridMultilevel"/>
    <w:tmpl w:val="BA2A6578"/>
    <w:lvl w:ilvl="0" w:tplc="2586E3F4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A11ACD1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E5D2676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EF065AC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9F82D4F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93580EC4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B21C5A6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3C8A041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058C0474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 w15:restartNumberingAfterBreak="0">
    <w:nsid w:val="0EC95B9A"/>
    <w:multiLevelType w:val="hybridMultilevel"/>
    <w:tmpl w:val="767A841A"/>
    <w:lvl w:ilvl="0" w:tplc="B2D6502E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690129"/>
    <w:multiLevelType w:val="hybridMultilevel"/>
    <w:tmpl w:val="5024DE64"/>
    <w:lvl w:ilvl="0" w:tplc="3E2A3500">
      <w:start w:val="1"/>
      <w:numFmt w:val="bullet"/>
      <w:lvlText w:val=""/>
      <w:lvlJc w:val="left"/>
      <w:pPr>
        <w:ind w:left="1494" w:hanging="360"/>
      </w:pPr>
      <w:rPr>
        <w:rFonts w:ascii="Wingdings" w:hAnsi="Wingdings"/>
      </w:rPr>
    </w:lvl>
    <w:lvl w:ilvl="1" w:tplc="895C1F9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62EA393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D048ED8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7618F89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08C84DB6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99969D5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0F9E608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756E7E5C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" w15:restartNumberingAfterBreak="0">
    <w:nsid w:val="16E75504"/>
    <w:multiLevelType w:val="multilevel"/>
    <w:tmpl w:val="661A7A4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4" w15:restartNumberingAfterBreak="0">
    <w:nsid w:val="1B0E20ED"/>
    <w:multiLevelType w:val="hybridMultilevel"/>
    <w:tmpl w:val="C274733C"/>
    <w:lvl w:ilvl="0" w:tplc="28C208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4A2B222">
      <w:start w:val="1"/>
      <w:numFmt w:val="lowerLetter"/>
      <w:lvlText w:val="%2."/>
      <w:lvlJc w:val="left"/>
      <w:pPr>
        <w:ind w:left="1789" w:hanging="360"/>
      </w:pPr>
    </w:lvl>
    <w:lvl w:ilvl="2" w:tplc="740C7726">
      <w:start w:val="1"/>
      <w:numFmt w:val="lowerRoman"/>
      <w:lvlText w:val="%3."/>
      <w:lvlJc w:val="right"/>
      <w:pPr>
        <w:ind w:left="2509" w:hanging="180"/>
      </w:pPr>
    </w:lvl>
    <w:lvl w:ilvl="3" w:tplc="4D3C896A">
      <w:start w:val="1"/>
      <w:numFmt w:val="decimal"/>
      <w:lvlText w:val="%4."/>
      <w:lvlJc w:val="left"/>
      <w:pPr>
        <w:ind w:left="3229" w:hanging="360"/>
      </w:pPr>
    </w:lvl>
    <w:lvl w:ilvl="4" w:tplc="1DFA4D30">
      <w:start w:val="1"/>
      <w:numFmt w:val="lowerLetter"/>
      <w:lvlText w:val="%5."/>
      <w:lvlJc w:val="left"/>
      <w:pPr>
        <w:ind w:left="3949" w:hanging="360"/>
      </w:pPr>
    </w:lvl>
    <w:lvl w:ilvl="5" w:tplc="B6009192">
      <w:start w:val="1"/>
      <w:numFmt w:val="lowerRoman"/>
      <w:lvlText w:val="%6."/>
      <w:lvlJc w:val="right"/>
      <w:pPr>
        <w:ind w:left="4669" w:hanging="180"/>
      </w:pPr>
    </w:lvl>
    <w:lvl w:ilvl="6" w:tplc="02D64A70">
      <w:start w:val="1"/>
      <w:numFmt w:val="decimal"/>
      <w:lvlText w:val="%7."/>
      <w:lvlJc w:val="left"/>
      <w:pPr>
        <w:ind w:left="5389" w:hanging="360"/>
      </w:pPr>
    </w:lvl>
    <w:lvl w:ilvl="7" w:tplc="2354C068">
      <w:start w:val="1"/>
      <w:numFmt w:val="lowerLetter"/>
      <w:lvlText w:val="%8."/>
      <w:lvlJc w:val="left"/>
      <w:pPr>
        <w:ind w:left="6109" w:hanging="360"/>
      </w:pPr>
    </w:lvl>
    <w:lvl w:ilvl="8" w:tplc="113A2D94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3052A92"/>
    <w:multiLevelType w:val="multilevel"/>
    <w:tmpl w:val="C31CC18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69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23E709B5"/>
    <w:multiLevelType w:val="hybridMultilevel"/>
    <w:tmpl w:val="0CD0C5EC"/>
    <w:lvl w:ilvl="0" w:tplc="712ABFBE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 w:tplc="4DC87E66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8F123E60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455676C2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60A4CDD8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7CF68702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DDCA5058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A8485BE2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83D652B2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34FF6159"/>
    <w:multiLevelType w:val="hybridMultilevel"/>
    <w:tmpl w:val="EB3053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0367C"/>
    <w:multiLevelType w:val="multilevel"/>
    <w:tmpl w:val="F8D8FF7E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61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BF2663B"/>
    <w:multiLevelType w:val="multilevel"/>
    <w:tmpl w:val="47144F3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0" w15:restartNumberingAfterBreak="0">
    <w:nsid w:val="3CB366B0"/>
    <w:multiLevelType w:val="hybridMultilevel"/>
    <w:tmpl w:val="57B29E98"/>
    <w:lvl w:ilvl="0" w:tplc="AD82EEF0">
      <w:start w:val="1"/>
      <w:numFmt w:val="bullet"/>
      <w:lvlText w:val=""/>
      <w:lvlJc w:val="left"/>
      <w:pPr>
        <w:ind w:left="6314" w:hanging="360"/>
      </w:pPr>
      <w:rPr>
        <w:rFonts w:ascii="Symbol" w:hAnsi="Symbol"/>
      </w:rPr>
    </w:lvl>
    <w:lvl w:ilvl="1" w:tplc="36D03390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/>
      </w:rPr>
    </w:lvl>
    <w:lvl w:ilvl="2" w:tplc="92AE951C">
      <w:start w:val="1"/>
      <w:numFmt w:val="bullet"/>
      <w:lvlText w:val=""/>
      <w:lvlJc w:val="left"/>
      <w:pPr>
        <w:ind w:left="2510" w:hanging="360"/>
      </w:pPr>
      <w:rPr>
        <w:rFonts w:ascii="Wingdings" w:hAnsi="Wingdings"/>
      </w:rPr>
    </w:lvl>
    <w:lvl w:ilvl="3" w:tplc="EC726B32">
      <w:start w:val="1"/>
      <w:numFmt w:val="bullet"/>
      <w:lvlText w:val=""/>
      <w:lvlJc w:val="left"/>
      <w:pPr>
        <w:ind w:left="3230" w:hanging="360"/>
      </w:pPr>
      <w:rPr>
        <w:rFonts w:ascii="Symbol" w:hAnsi="Symbol"/>
      </w:rPr>
    </w:lvl>
    <w:lvl w:ilvl="4" w:tplc="B6A08EEE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/>
      </w:rPr>
    </w:lvl>
    <w:lvl w:ilvl="5" w:tplc="B41E9856">
      <w:start w:val="1"/>
      <w:numFmt w:val="bullet"/>
      <w:lvlText w:val=""/>
      <w:lvlJc w:val="left"/>
      <w:pPr>
        <w:ind w:left="4670" w:hanging="360"/>
      </w:pPr>
      <w:rPr>
        <w:rFonts w:ascii="Wingdings" w:hAnsi="Wingdings"/>
      </w:rPr>
    </w:lvl>
    <w:lvl w:ilvl="6" w:tplc="94F28862">
      <w:start w:val="1"/>
      <w:numFmt w:val="bullet"/>
      <w:lvlText w:val=""/>
      <w:lvlJc w:val="left"/>
      <w:pPr>
        <w:ind w:left="5390" w:hanging="360"/>
      </w:pPr>
      <w:rPr>
        <w:rFonts w:ascii="Symbol" w:hAnsi="Symbol"/>
      </w:rPr>
    </w:lvl>
    <w:lvl w:ilvl="7" w:tplc="92EE31FE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/>
      </w:rPr>
    </w:lvl>
    <w:lvl w:ilvl="8" w:tplc="49F4974C">
      <w:start w:val="1"/>
      <w:numFmt w:val="bullet"/>
      <w:lvlText w:val=""/>
      <w:lvlJc w:val="left"/>
      <w:pPr>
        <w:ind w:left="6830" w:hanging="360"/>
      </w:pPr>
      <w:rPr>
        <w:rFonts w:ascii="Wingdings" w:hAnsi="Wingdings"/>
      </w:rPr>
    </w:lvl>
  </w:abstractNum>
  <w:abstractNum w:abstractNumId="11" w15:restartNumberingAfterBreak="0">
    <w:nsid w:val="3D1A5158"/>
    <w:multiLevelType w:val="multilevel"/>
    <w:tmpl w:val="CE3A12C6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  <w:rPr>
        <w:sz w:val="24"/>
        <w:szCs w:val="24"/>
      </w:rPr>
    </w:lvl>
    <w:lvl w:ilvl="1">
      <w:start w:val="1"/>
      <w:numFmt w:val="decimal"/>
      <w:lvlText w:val="2.%2."/>
      <w:lvlJc w:val="left"/>
      <w:pPr>
        <w:tabs>
          <w:tab w:val="num" w:pos="720"/>
        </w:tabs>
        <w:ind w:left="720" w:hanging="720"/>
      </w:pPr>
      <w:rPr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2" w15:restartNumberingAfterBreak="0">
    <w:nsid w:val="42574C2E"/>
    <w:multiLevelType w:val="hybridMultilevel"/>
    <w:tmpl w:val="AC523DF2"/>
    <w:lvl w:ilvl="0" w:tplc="B5F4E946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AD62320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3E5CA18C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284BD1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38B288B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89CCEE60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631E038E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B53653E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B6F8FF3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3" w15:restartNumberingAfterBreak="0">
    <w:nsid w:val="44041BC4"/>
    <w:multiLevelType w:val="hybridMultilevel"/>
    <w:tmpl w:val="E1483854"/>
    <w:lvl w:ilvl="0" w:tplc="387408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D8280E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72ED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1C67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AA42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248B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3229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101F9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12A5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4F3BFB"/>
    <w:multiLevelType w:val="hybridMultilevel"/>
    <w:tmpl w:val="AC6066E8"/>
    <w:lvl w:ilvl="0" w:tplc="330A8AA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946B90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F645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1AED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60DCE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60CD6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DC15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3A4B9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691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E17CD5"/>
    <w:multiLevelType w:val="multilevel"/>
    <w:tmpl w:val="719CCC74"/>
    <w:lvl w:ilvl="0">
      <w:start w:val="1"/>
      <w:numFmt w:val="decimal"/>
      <w:suff w:val="space"/>
      <w:lvlText w:val="4.%1."/>
      <w:lvlJc w:val="left"/>
      <w:pPr>
        <w:ind w:left="-142" w:firstLine="567"/>
      </w:pPr>
      <w:rPr>
        <w:rFonts w:hint="default"/>
        <w:b/>
        <w:color w:val="000000"/>
        <w:sz w:val="24"/>
        <w:szCs w:val="24"/>
      </w:rPr>
    </w:lvl>
    <w:lvl w:ilvl="1">
      <w:start w:val="1"/>
      <w:numFmt w:val="decimal"/>
      <w:suff w:val="space"/>
      <w:lvlText w:val="2.%2."/>
      <w:lvlJc w:val="left"/>
      <w:pPr>
        <w:ind w:left="1418" w:firstLine="567"/>
      </w:pPr>
      <w:rPr>
        <w:rFonts w:hint="default"/>
        <w:b/>
        <w:i w:val="0"/>
        <w:color w:val="000000"/>
        <w:sz w:val="22"/>
        <w:szCs w:val="22"/>
        <w:lang w:val="ru-RU"/>
      </w:rPr>
    </w:lvl>
    <w:lvl w:ilvl="2">
      <w:start w:val="1"/>
      <w:numFmt w:val="decimal"/>
      <w:suff w:val="space"/>
      <w:lvlText w:val="%1.%2.%3."/>
      <w:lvlJc w:val="left"/>
      <w:pPr>
        <w:ind w:left="425" w:firstLine="397"/>
      </w:pPr>
      <w:rPr>
        <w:rFonts w:ascii="Times New Roman CYR" w:hAnsi="Times New Roman CYR" w:hint="default"/>
        <w:b w:val="0"/>
        <w:color w:val="000000"/>
        <w:spacing w:val="0"/>
        <w:position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65"/>
        </w:tabs>
        <w:ind w:left="1865" w:hanging="1440"/>
      </w:pPr>
      <w:rPr>
        <w:rFonts w:ascii="Times New Roman CYR" w:hAnsi="Times New Roman CYR" w:hint="default"/>
        <w:color w:val="000000"/>
      </w:rPr>
    </w:lvl>
  </w:abstractNum>
  <w:abstractNum w:abstractNumId="16" w15:restartNumberingAfterBreak="0">
    <w:nsid w:val="54365012"/>
    <w:multiLevelType w:val="multilevel"/>
    <w:tmpl w:val="FBAED94C"/>
    <w:lvl w:ilvl="0">
      <w:start w:val="1"/>
      <w:numFmt w:val="decimal"/>
      <w:suff w:val="space"/>
      <w:lvlText w:val="%1."/>
      <w:lvlJc w:val="left"/>
      <w:pPr>
        <w:ind w:left="-142" w:firstLine="567"/>
      </w:pPr>
      <w:rPr>
        <w:rFonts w:ascii="Times New Roman CYR" w:hAnsi="Times New Roman CYR" w:hint="default"/>
        <w:b/>
        <w:color w:val="000000"/>
        <w:sz w:val="24"/>
        <w:szCs w:val="24"/>
      </w:rPr>
    </w:lvl>
    <w:lvl w:ilvl="1">
      <w:start w:val="1"/>
      <w:numFmt w:val="decimal"/>
      <w:suff w:val="space"/>
      <w:lvlText w:val="2.%2."/>
      <w:lvlJc w:val="left"/>
      <w:pPr>
        <w:ind w:left="1418" w:firstLine="567"/>
      </w:pPr>
      <w:rPr>
        <w:rFonts w:hint="default"/>
        <w:b/>
        <w:i w:val="0"/>
        <w:color w:val="000000"/>
        <w:sz w:val="22"/>
        <w:szCs w:val="22"/>
        <w:lang w:val="ru-RU"/>
      </w:rPr>
    </w:lvl>
    <w:lvl w:ilvl="2">
      <w:start w:val="1"/>
      <w:numFmt w:val="decimal"/>
      <w:suff w:val="space"/>
      <w:lvlText w:val="%1.%2.%3."/>
      <w:lvlJc w:val="left"/>
      <w:pPr>
        <w:ind w:left="425" w:firstLine="397"/>
      </w:pPr>
      <w:rPr>
        <w:rFonts w:ascii="Times New Roman CYR" w:hAnsi="Times New Roman CYR" w:hint="default"/>
        <w:b w:val="0"/>
        <w:color w:val="000000"/>
        <w:spacing w:val="0"/>
        <w:position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65"/>
        </w:tabs>
        <w:ind w:left="1865" w:hanging="1440"/>
      </w:pPr>
      <w:rPr>
        <w:rFonts w:ascii="Times New Roman CYR" w:hAnsi="Times New Roman CYR" w:hint="default"/>
        <w:color w:val="000000"/>
      </w:rPr>
    </w:lvl>
  </w:abstractNum>
  <w:abstractNum w:abstractNumId="17" w15:restartNumberingAfterBreak="0">
    <w:nsid w:val="5C2372BC"/>
    <w:multiLevelType w:val="hybridMultilevel"/>
    <w:tmpl w:val="2EB89CFC"/>
    <w:lvl w:ilvl="0" w:tplc="E4AE996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bCs/>
        <w:i w:val="0"/>
        <w:sz w:val="24"/>
      </w:rPr>
    </w:lvl>
    <w:lvl w:ilvl="1" w:tplc="8654B5FA">
      <w:start w:val="1"/>
      <w:numFmt w:val="decimal"/>
      <w:suff w:val="space"/>
      <w:lvlText w:val="2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227C7D"/>
    <w:multiLevelType w:val="hybridMultilevel"/>
    <w:tmpl w:val="DCAEB5B2"/>
    <w:lvl w:ilvl="0" w:tplc="25B4B6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283348"/>
    <w:multiLevelType w:val="hybridMultilevel"/>
    <w:tmpl w:val="1408D8CE"/>
    <w:lvl w:ilvl="0" w:tplc="0419000F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20" w15:restartNumberingAfterBreak="0">
    <w:nsid w:val="750B66B1"/>
    <w:multiLevelType w:val="hybridMultilevel"/>
    <w:tmpl w:val="B4D01B20"/>
    <w:lvl w:ilvl="0" w:tplc="E56E5E84">
      <w:start w:val="1"/>
      <w:numFmt w:val="lowerLetter"/>
      <w:lvlText w:val="%1)"/>
      <w:lvlJc w:val="left"/>
      <w:pPr>
        <w:ind w:left="1429" w:hanging="360"/>
      </w:pPr>
    </w:lvl>
    <w:lvl w:ilvl="1" w:tplc="7FF695C6">
      <w:start w:val="1"/>
      <w:numFmt w:val="lowerLetter"/>
      <w:lvlText w:val="%2."/>
      <w:lvlJc w:val="left"/>
      <w:pPr>
        <w:ind w:left="2149" w:hanging="360"/>
      </w:pPr>
    </w:lvl>
    <w:lvl w:ilvl="2" w:tplc="4502ADAA">
      <w:start w:val="1"/>
      <w:numFmt w:val="lowerRoman"/>
      <w:lvlText w:val="%3."/>
      <w:lvlJc w:val="right"/>
      <w:pPr>
        <w:ind w:left="2869" w:hanging="180"/>
      </w:pPr>
    </w:lvl>
    <w:lvl w:ilvl="3" w:tplc="C27C8470">
      <w:start w:val="1"/>
      <w:numFmt w:val="decimal"/>
      <w:lvlText w:val="%4."/>
      <w:lvlJc w:val="left"/>
      <w:pPr>
        <w:ind w:left="3589" w:hanging="360"/>
      </w:pPr>
    </w:lvl>
    <w:lvl w:ilvl="4" w:tplc="2C24F022">
      <w:start w:val="1"/>
      <w:numFmt w:val="lowerLetter"/>
      <w:lvlText w:val="%5."/>
      <w:lvlJc w:val="left"/>
      <w:pPr>
        <w:ind w:left="4309" w:hanging="360"/>
      </w:pPr>
    </w:lvl>
    <w:lvl w:ilvl="5" w:tplc="E47E3956">
      <w:start w:val="1"/>
      <w:numFmt w:val="lowerRoman"/>
      <w:lvlText w:val="%6."/>
      <w:lvlJc w:val="right"/>
      <w:pPr>
        <w:ind w:left="5029" w:hanging="180"/>
      </w:pPr>
    </w:lvl>
    <w:lvl w:ilvl="6" w:tplc="FFE0F120">
      <w:start w:val="1"/>
      <w:numFmt w:val="decimal"/>
      <w:lvlText w:val="%7."/>
      <w:lvlJc w:val="left"/>
      <w:pPr>
        <w:ind w:left="5749" w:hanging="360"/>
      </w:pPr>
    </w:lvl>
    <w:lvl w:ilvl="7" w:tplc="16C85E82">
      <w:start w:val="1"/>
      <w:numFmt w:val="lowerLetter"/>
      <w:lvlText w:val="%8."/>
      <w:lvlJc w:val="left"/>
      <w:pPr>
        <w:ind w:left="6469" w:hanging="360"/>
      </w:pPr>
    </w:lvl>
    <w:lvl w:ilvl="8" w:tplc="1398ED70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7584A76"/>
    <w:multiLevelType w:val="hybridMultilevel"/>
    <w:tmpl w:val="AD087E0C"/>
    <w:lvl w:ilvl="0" w:tplc="17BAB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74894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00BA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666A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FC904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AEDD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D43F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E21A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F9C2C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D2566C"/>
    <w:multiLevelType w:val="hybridMultilevel"/>
    <w:tmpl w:val="8CC045E4"/>
    <w:lvl w:ilvl="0" w:tplc="93D4A1E2">
      <w:start w:val="1"/>
      <w:numFmt w:val="bullet"/>
      <w:suff w:val="space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D13C6B96">
      <w:start w:val="1"/>
      <w:numFmt w:val="lowerLetter"/>
      <w:lvlText w:val="%2."/>
      <w:lvlJc w:val="left"/>
      <w:pPr>
        <w:ind w:left="2149" w:hanging="360"/>
      </w:pPr>
    </w:lvl>
    <w:lvl w:ilvl="2" w:tplc="E9BC630E">
      <w:start w:val="1"/>
      <w:numFmt w:val="lowerRoman"/>
      <w:lvlText w:val="%3."/>
      <w:lvlJc w:val="right"/>
      <w:pPr>
        <w:ind w:left="2869" w:hanging="180"/>
      </w:pPr>
    </w:lvl>
    <w:lvl w:ilvl="3" w:tplc="A762D79C">
      <w:start w:val="1"/>
      <w:numFmt w:val="decimal"/>
      <w:lvlText w:val="%4."/>
      <w:lvlJc w:val="left"/>
      <w:pPr>
        <w:ind w:left="3589" w:hanging="360"/>
      </w:pPr>
    </w:lvl>
    <w:lvl w:ilvl="4" w:tplc="F794948C">
      <w:start w:val="1"/>
      <w:numFmt w:val="lowerLetter"/>
      <w:lvlText w:val="%5."/>
      <w:lvlJc w:val="left"/>
      <w:pPr>
        <w:ind w:left="4309" w:hanging="360"/>
      </w:pPr>
    </w:lvl>
    <w:lvl w:ilvl="5" w:tplc="3DAA03D6">
      <w:start w:val="1"/>
      <w:numFmt w:val="lowerRoman"/>
      <w:lvlText w:val="%6."/>
      <w:lvlJc w:val="right"/>
      <w:pPr>
        <w:ind w:left="5029" w:hanging="180"/>
      </w:pPr>
    </w:lvl>
    <w:lvl w:ilvl="6" w:tplc="749AAB46">
      <w:start w:val="1"/>
      <w:numFmt w:val="decimal"/>
      <w:lvlText w:val="%7."/>
      <w:lvlJc w:val="left"/>
      <w:pPr>
        <w:ind w:left="5749" w:hanging="360"/>
      </w:pPr>
    </w:lvl>
    <w:lvl w:ilvl="7" w:tplc="12DCF1F6">
      <w:start w:val="1"/>
      <w:numFmt w:val="lowerLetter"/>
      <w:lvlText w:val="%8."/>
      <w:lvlJc w:val="left"/>
      <w:pPr>
        <w:ind w:left="6469" w:hanging="360"/>
      </w:pPr>
    </w:lvl>
    <w:lvl w:ilvl="8" w:tplc="073257DE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7EAF44C9"/>
    <w:multiLevelType w:val="hybridMultilevel"/>
    <w:tmpl w:val="EEE444AE"/>
    <w:lvl w:ilvl="0" w:tplc="4C28EE20">
      <w:start w:val="1"/>
      <w:numFmt w:val="lowerLetter"/>
      <w:suff w:val="space"/>
      <w:lvlText w:val="%1."/>
      <w:lvlJc w:val="left"/>
      <w:pPr>
        <w:ind w:left="2148" w:hanging="360"/>
      </w:pPr>
      <w:rPr>
        <w:rFonts w:hint="default"/>
      </w:rPr>
    </w:lvl>
    <w:lvl w:ilvl="1" w:tplc="1D50FD10">
      <w:start w:val="1"/>
      <w:numFmt w:val="lowerLetter"/>
      <w:suff w:val="space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3F5AEA"/>
    <w:multiLevelType w:val="multilevel"/>
    <w:tmpl w:val="0F126E30"/>
    <w:lvl w:ilvl="0">
      <w:start w:val="3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suff w:val="space"/>
      <w:lvlText w:val="3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65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585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945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665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025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745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105" w:hanging="1800"/>
      </w:pPr>
      <w:rPr>
        <w:rFonts w:cs="Times New Roman" w:hint="default"/>
        <w:b/>
      </w:rPr>
    </w:lvl>
  </w:abstractNum>
  <w:num w:numId="1">
    <w:abstractNumId w:val="11"/>
  </w:num>
  <w:num w:numId="2">
    <w:abstractNumId w:val="10"/>
  </w:num>
  <w:num w:numId="3">
    <w:abstractNumId w:val="16"/>
  </w:num>
  <w:num w:numId="4">
    <w:abstractNumId w:val="0"/>
  </w:num>
  <w:num w:numId="5">
    <w:abstractNumId w:val="2"/>
  </w:num>
  <w:num w:numId="6">
    <w:abstractNumId w:val="5"/>
  </w:num>
  <w:num w:numId="7">
    <w:abstractNumId w:val="21"/>
  </w:num>
  <w:num w:numId="8">
    <w:abstractNumId w:val="13"/>
  </w:num>
  <w:num w:numId="9">
    <w:abstractNumId w:val="20"/>
  </w:num>
  <w:num w:numId="10">
    <w:abstractNumId w:val="22"/>
  </w:num>
  <w:num w:numId="11">
    <w:abstractNumId w:val="24"/>
  </w:num>
  <w:num w:numId="12">
    <w:abstractNumId w:val="14"/>
  </w:num>
  <w:num w:numId="13">
    <w:abstractNumId w:val="4"/>
  </w:num>
  <w:num w:numId="14">
    <w:abstractNumId w:val="15"/>
  </w:num>
  <w:num w:numId="15">
    <w:abstractNumId w:val="12"/>
  </w:num>
  <w:num w:numId="16">
    <w:abstractNumId w:val="8"/>
  </w:num>
  <w:num w:numId="17">
    <w:abstractNumId w:val="3"/>
  </w:num>
  <w:num w:numId="18">
    <w:abstractNumId w:val="9"/>
  </w:num>
  <w:num w:numId="19">
    <w:abstractNumId w:val="6"/>
  </w:num>
  <w:num w:numId="20">
    <w:abstractNumId w:val="17"/>
  </w:num>
  <w:num w:numId="21">
    <w:abstractNumId w:val="23"/>
  </w:num>
  <w:num w:numId="22">
    <w:abstractNumId w:val="19"/>
  </w:num>
  <w:num w:numId="23">
    <w:abstractNumId w:val="18"/>
  </w:num>
  <w:num w:numId="24">
    <w:abstractNumId w:val="7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947"/>
    <w:rsid w:val="000003AD"/>
    <w:rsid w:val="00003114"/>
    <w:rsid w:val="000153C1"/>
    <w:rsid w:val="00047949"/>
    <w:rsid w:val="00063F08"/>
    <w:rsid w:val="000662A0"/>
    <w:rsid w:val="0007098B"/>
    <w:rsid w:val="000B13A4"/>
    <w:rsid w:val="000C3F25"/>
    <w:rsid w:val="000C68A6"/>
    <w:rsid w:val="000D4C15"/>
    <w:rsid w:val="000F30AB"/>
    <w:rsid w:val="00105BE3"/>
    <w:rsid w:val="00116333"/>
    <w:rsid w:val="001371BA"/>
    <w:rsid w:val="00172EC2"/>
    <w:rsid w:val="00187EB6"/>
    <w:rsid w:val="00194F66"/>
    <w:rsid w:val="00197A3E"/>
    <w:rsid w:val="001B0169"/>
    <w:rsid w:val="001C05BA"/>
    <w:rsid w:val="001D22F2"/>
    <w:rsid w:val="001F2F28"/>
    <w:rsid w:val="001F510A"/>
    <w:rsid w:val="00212947"/>
    <w:rsid w:val="00216696"/>
    <w:rsid w:val="002175F0"/>
    <w:rsid w:val="0022012A"/>
    <w:rsid w:val="00231D25"/>
    <w:rsid w:val="00240D11"/>
    <w:rsid w:val="00285FA0"/>
    <w:rsid w:val="00293C2D"/>
    <w:rsid w:val="002A16D3"/>
    <w:rsid w:val="002B29FE"/>
    <w:rsid w:val="002B76DA"/>
    <w:rsid w:val="002C07D6"/>
    <w:rsid w:val="002C239B"/>
    <w:rsid w:val="002D513B"/>
    <w:rsid w:val="002F7513"/>
    <w:rsid w:val="00311411"/>
    <w:rsid w:val="00353B5C"/>
    <w:rsid w:val="003E3E4B"/>
    <w:rsid w:val="003F41C0"/>
    <w:rsid w:val="00400485"/>
    <w:rsid w:val="00412535"/>
    <w:rsid w:val="00442C76"/>
    <w:rsid w:val="00442F8F"/>
    <w:rsid w:val="00446B27"/>
    <w:rsid w:val="00451E0A"/>
    <w:rsid w:val="00457A01"/>
    <w:rsid w:val="00480FAB"/>
    <w:rsid w:val="00482E28"/>
    <w:rsid w:val="004A2320"/>
    <w:rsid w:val="004A3FFE"/>
    <w:rsid w:val="004C01EA"/>
    <w:rsid w:val="004D0230"/>
    <w:rsid w:val="004D0F7A"/>
    <w:rsid w:val="004D5E9B"/>
    <w:rsid w:val="00505E02"/>
    <w:rsid w:val="00536A2B"/>
    <w:rsid w:val="00536FBC"/>
    <w:rsid w:val="00537B53"/>
    <w:rsid w:val="00563CA6"/>
    <w:rsid w:val="005703C5"/>
    <w:rsid w:val="00572264"/>
    <w:rsid w:val="0058384A"/>
    <w:rsid w:val="00584DA3"/>
    <w:rsid w:val="00594B9A"/>
    <w:rsid w:val="005B0622"/>
    <w:rsid w:val="005B4997"/>
    <w:rsid w:val="005B59DF"/>
    <w:rsid w:val="005D46A3"/>
    <w:rsid w:val="005E311C"/>
    <w:rsid w:val="0060701B"/>
    <w:rsid w:val="0063261E"/>
    <w:rsid w:val="00637DB6"/>
    <w:rsid w:val="00664A7D"/>
    <w:rsid w:val="00673D58"/>
    <w:rsid w:val="006924C1"/>
    <w:rsid w:val="00692521"/>
    <w:rsid w:val="006A2FF4"/>
    <w:rsid w:val="006B02B6"/>
    <w:rsid w:val="006B7D21"/>
    <w:rsid w:val="006C32C2"/>
    <w:rsid w:val="006C41F3"/>
    <w:rsid w:val="006E405F"/>
    <w:rsid w:val="006F195C"/>
    <w:rsid w:val="00704DF0"/>
    <w:rsid w:val="00704F4C"/>
    <w:rsid w:val="00716FCA"/>
    <w:rsid w:val="0073162E"/>
    <w:rsid w:val="007367A3"/>
    <w:rsid w:val="00744461"/>
    <w:rsid w:val="00756B70"/>
    <w:rsid w:val="007A2FA5"/>
    <w:rsid w:val="007C428C"/>
    <w:rsid w:val="007D3EDA"/>
    <w:rsid w:val="007E6430"/>
    <w:rsid w:val="007E6E01"/>
    <w:rsid w:val="007F601A"/>
    <w:rsid w:val="00807B4A"/>
    <w:rsid w:val="00807C78"/>
    <w:rsid w:val="008159DA"/>
    <w:rsid w:val="00825117"/>
    <w:rsid w:val="00853F36"/>
    <w:rsid w:val="008704EE"/>
    <w:rsid w:val="008900C4"/>
    <w:rsid w:val="008A31BA"/>
    <w:rsid w:val="008B3B38"/>
    <w:rsid w:val="008B4EA9"/>
    <w:rsid w:val="008E5EC5"/>
    <w:rsid w:val="0094241D"/>
    <w:rsid w:val="0094634C"/>
    <w:rsid w:val="009639FA"/>
    <w:rsid w:val="009B4A8E"/>
    <w:rsid w:val="009C0150"/>
    <w:rsid w:val="009C6115"/>
    <w:rsid w:val="009D10DB"/>
    <w:rsid w:val="00A00602"/>
    <w:rsid w:val="00A1404A"/>
    <w:rsid w:val="00A40B86"/>
    <w:rsid w:val="00A73E61"/>
    <w:rsid w:val="00A97BD5"/>
    <w:rsid w:val="00AB508F"/>
    <w:rsid w:val="00AD227E"/>
    <w:rsid w:val="00B04C03"/>
    <w:rsid w:val="00B072FC"/>
    <w:rsid w:val="00B10E33"/>
    <w:rsid w:val="00B216AF"/>
    <w:rsid w:val="00B36FF3"/>
    <w:rsid w:val="00B5717E"/>
    <w:rsid w:val="00B62688"/>
    <w:rsid w:val="00B6652E"/>
    <w:rsid w:val="00B80DE7"/>
    <w:rsid w:val="00B82689"/>
    <w:rsid w:val="00B83263"/>
    <w:rsid w:val="00BA2114"/>
    <w:rsid w:val="00C179C1"/>
    <w:rsid w:val="00C23456"/>
    <w:rsid w:val="00C34493"/>
    <w:rsid w:val="00C416A5"/>
    <w:rsid w:val="00C432BA"/>
    <w:rsid w:val="00C47F5D"/>
    <w:rsid w:val="00C61810"/>
    <w:rsid w:val="00C7470B"/>
    <w:rsid w:val="00CB47D6"/>
    <w:rsid w:val="00CE72B5"/>
    <w:rsid w:val="00CF5BE5"/>
    <w:rsid w:val="00CF7456"/>
    <w:rsid w:val="00D022FB"/>
    <w:rsid w:val="00D124C6"/>
    <w:rsid w:val="00D155D7"/>
    <w:rsid w:val="00D22D4E"/>
    <w:rsid w:val="00D25622"/>
    <w:rsid w:val="00D273F6"/>
    <w:rsid w:val="00D328A7"/>
    <w:rsid w:val="00D35930"/>
    <w:rsid w:val="00D61621"/>
    <w:rsid w:val="00DC2B9B"/>
    <w:rsid w:val="00DC3F98"/>
    <w:rsid w:val="00DC4147"/>
    <w:rsid w:val="00DD3C17"/>
    <w:rsid w:val="00DD4132"/>
    <w:rsid w:val="00DD5721"/>
    <w:rsid w:val="00E35AB0"/>
    <w:rsid w:val="00E430F3"/>
    <w:rsid w:val="00E62D98"/>
    <w:rsid w:val="00E6748E"/>
    <w:rsid w:val="00E72D25"/>
    <w:rsid w:val="00E90353"/>
    <w:rsid w:val="00E90B89"/>
    <w:rsid w:val="00E95871"/>
    <w:rsid w:val="00E95ECA"/>
    <w:rsid w:val="00EB5421"/>
    <w:rsid w:val="00EC7945"/>
    <w:rsid w:val="00EF0C3D"/>
    <w:rsid w:val="00EF2AFC"/>
    <w:rsid w:val="00F17080"/>
    <w:rsid w:val="00F273DF"/>
    <w:rsid w:val="00F61243"/>
    <w:rsid w:val="00F62096"/>
    <w:rsid w:val="00F71D13"/>
    <w:rsid w:val="00F8085B"/>
    <w:rsid w:val="00FA2814"/>
    <w:rsid w:val="00FB2762"/>
    <w:rsid w:val="00FC0956"/>
    <w:rsid w:val="00FD0FB5"/>
    <w:rsid w:val="00FE48B6"/>
    <w:rsid w:val="00FF6805"/>
    <w:rsid w:val="00FF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21A5EE"/>
  <w15:docId w15:val="{4FEC5EA9-F97F-4AE1-90BB-F9BCCEFB9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6696"/>
    <w:rPr>
      <w:lang w:val="en-GB" w:eastAsia="ru-RU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sz w:val="22"/>
      <w:lang w:val="ru-RU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ind w:firstLine="11"/>
      <w:jc w:val="both"/>
      <w:outlineLvl w:val="1"/>
    </w:pPr>
    <w:rPr>
      <w:rFonts w:ascii="Arial" w:hAnsi="Arial"/>
      <w:b/>
      <w:lang w:val="ru-RU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/>
      <w:b/>
      <w:i/>
    </w:rPr>
  </w:style>
  <w:style w:type="paragraph" w:styleId="4">
    <w:name w:val="heading 4"/>
    <w:basedOn w:val="a"/>
    <w:next w:val="a"/>
    <w:link w:val="40"/>
    <w:qFormat/>
    <w:pPr>
      <w:keepNext/>
      <w:tabs>
        <w:tab w:val="left" w:pos="9498"/>
      </w:tabs>
      <w:ind w:right="-1"/>
      <w:outlineLvl w:val="3"/>
    </w:pPr>
    <w:rPr>
      <w:rFonts w:ascii="Arial" w:hAnsi="Arial"/>
      <w:b/>
      <w:lang w:val="ru-RU"/>
    </w:rPr>
  </w:style>
  <w:style w:type="paragraph" w:styleId="5">
    <w:name w:val="heading 5"/>
    <w:basedOn w:val="a"/>
    <w:next w:val="a"/>
    <w:link w:val="50"/>
    <w:qFormat/>
    <w:pPr>
      <w:keepNext/>
      <w:jc w:val="both"/>
      <w:outlineLvl w:val="4"/>
    </w:pPr>
    <w:rPr>
      <w:rFonts w:ascii="Arial" w:hAnsi="Arial"/>
      <w:b/>
      <w:sz w:val="22"/>
      <w:u w:val="single"/>
      <w:lang w:val="ru-RU"/>
    </w:rPr>
  </w:style>
  <w:style w:type="paragraph" w:styleId="6">
    <w:name w:val="heading 6"/>
    <w:basedOn w:val="a"/>
    <w:next w:val="a"/>
    <w:link w:val="60"/>
    <w:qFormat/>
    <w:pPr>
      <w:keepNext/>
      <w:outlineLvl w:val="5"/>
    </w:pPr>
    <w:rPr>
      <w:rFonts w:ascii="Arial" w:hAnsi="Arial"/>
      <w:b/>
      <w:sz w:val="22"/>
      <w:lang w:val="en-US"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rFonts w:ascii="Arial" w:hAnsi="Arial"/>
      <w:sz w:val="22"/>
      <w:u w:val="single"/>
      <w:lang w:val="ru-RU"/>
    </w:rPr>
  </w:style>
  <w:style w:type="paragraph" w:styleId="8">
    <w:name w:val="heading 8"/>
    <w:basedOn w:val="a"/>
    <w:next w:val="a"/>
    <w:link w:val="80"/>
    <w:qFormat/>
    <w:pPr>
      <w:keepNext/>
      <w:jc w:val="both"/>
      <w:outlineLvl w:val="7"/>
    </w:pPr>
    <w:rPr>
      <w:rFonts w:ascii="Arial" w:hAnsi="Arial"/>
      <w:sz w:val="22"/>
      <w:u w:val="single"/>
      <w:lang w:val="ru-RU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10">
    <w:name w:val="Заголовок 1 Знак"/>
    <w:link w:val="1"/>
    <w:rPr>
      <w:rFonts w:ascii="Arial" w:hAnsi="Arial"/>
      <w:b/>
      <w:sz w:val="22"/>
      <w:lang w:eastAsia="ru-RU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paragraph" w:styleId="a4">
    <w:name w:val="No Spacing"/>
    <w:link w:val="a5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</w:style>
  <w:style w:type="paragraph" w:styleId="ae">
    <w:name w:val="footer"/>
    <w:basedOn w:val="a"/>
    <w:link w:val="af"/>
    <w:pPr>
      <w:tabs>
        <w:tab w:val="center" w:pos="4153"/>
        <w:tab w:val="right" w:pos="8306"/>
      </w:tabs>
    </w:pPr>
  </w:style>
  <w:style w:type="character" w:customStyle="1" w:styleId="af">
    <w:name w:val="Нижний колонтитул Знак"/>
    <w:link w:val="ae"/>
    <w:uiPriority w:val="99"/>
  </w:style>
  <w:style w:type="paragraph" w:styleId="af0">
    <w:name w:val="caption"/>
    <w:basedOn w:val="a"/>
    <w:next w:val="a"/>
    <w:link w:val="af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1">
    <w:name w:val="Название объекта Знак"/>
    <w:link w:val="af0"/>
    <w:uiPriority w:val="35"/>
    <w:rPr>
      <w:b/>
      <w:bCs/>
      <w:color w:val="4F81BD" w:themeColor="accent1"/>
      <w:sz w:val="18"/>
      <w:szCs w:val="18"/>
    </w:rPr>
  </w:style>
  <w:style w:type="table" w:styleId="af2">
    <w:name w:val="Table Grid"/>
    <w:basedOn w:val="a1"/>
    <w:uiPriority w:val="39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3">
    <w:name w:val="Hyperlink"/>
    <w:uiPriority w:val="99"/>
    <w:rPr>
      <w:color w:val="0000FF"/>
      <w:u w:val="single"/>
    </w:rPr>
  </w:style>
  <w:style w:type="paragraph" w:styleId="af4">
    <w:name w:val="footnote text"/>
    <w:basedOn w:val="a"/>
    <w:link w:val="af5"/>
    <w:rPr>
      <w:rFonts w:ascii="Arial" w:hAnsi="Arial"/>
      <w:lang w:val="en-US" w:eastAsia="en-US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6">
    <w:name w:val="footnote reference"/>
    <w:rPr>
      <w:vertAlign w:val="superscript"/>
    </w:rPr>
  </w:style>
  <w:style w:type="paragraph" w:styleId="af7">
    <w:name w:val="endnote text"/>
    <w:basedOn w:val="a"/>
    <w:link w:val="af8"/>
    <w:qFormat/>
    <w:pPr>
      <w:spacing w:after="160" w:line="259" w:lineRule="auto"/>
    </w:pPr>
    <w:rPr>
      <w:lang w:val="ru-RU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9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pPr>
      <w:tabs>
        <w:tab w:val="right" w:leader="dot" w:pos="9922"/>
      </w:tabs>
    </w:pPr>
  </w:style>
  <w:style w:type="paragraph" w:styleId="24">
    <w:name w:val="toc 2"/>
    <w:basedOn w:val="a"/>
    <w:next w:val="a"/>
    <w:semiHidden/>
    <w:pPr>
      <w:tabs>
        <w:tab w:val="right" w:leader="dot" w:pos="9922"/>
      </w:tabs>
      <w:ind w:left="200"/>
    </w:pPr>
  </w:style>
  <w:style w:type="paragraph" w:styleId="32">
    <w:name w:val="toc 3"/>
    <w:basedOn w:val="a"/>
    <w:next w:val="a"/>
    <w:semiHidden/>
    <w:pPr>
      <w:tabs>
        <w:tab w:val="right" w:leader="dot" w:pos="9922"/>
      </w:tabs>
      <w:ind w:left="400"/>
    </w:pPr>
  </w:style>
  <w:style w:type="paragraph" w:styleId="42">
    <w:name w:val="toc 4"/>
    <w:basedOn w:val="a"/>
    <w:next w:val="a"/>
    <w:semiHidden/>
    <w:pPr>
      <w:tabs>
        <w:tab w:val="right" w:leader="dot" w:pos="9922"/>
      </w:tabs>
      <w:ind w:left="600"/>
    </w:pPr>
  </w:style>
  <w:style w:type="paragraph" w:styleId="52">
    <w:name w:val="toc 5"/>
    <w:basedOn w:val="a"/>
    <w:next w:val="a"/>
    <w:semiHidden/>
    <w:pPr>
      <w:tabs>
        <w:tab w:val="right" w:leader="dot" w:pos="9922"/>
      </w:tabs>
      <w:ind w:left="800"/>
    </w:pPr>
  </w:style>
  <w:style w:type="paragraph" w:styleId="61">
    <w:name w:val="toc 6"/>
    <w:basedOn w:val="a"/>
    <w:next w:val="a"/>
    <w:semiHidden/>
    <w:pPr>
      <w:tabs>
        <w:tab w:val="right" w:leader="dot" w:pos="9922"/>
      </w:tabs>
      <w:ind w:left="1000"/>
    </w:pPr>
  </w:style>
  <w:style w:type="paragraph" w:styleId="71">
    <w:name w:val="toc 7"/>
    <w:basedOn w:val="a"/>
    <w:next w:val="a"/>
    <w:semiHidden/>
    <w:pPr>
      <w:tabs>
        <w:tab w:val="right" w:leader="dot" w:pos="9922"/>
      </w:tabs>
      <w:ind w:left="1200"/>
    </w:pPr>
  </w:style>
  <w:style w:type="paragraph" w:styleId="81">
    <w:name w:val="toc 8"/>
    <w:basedOn w:val="a"/>
    <w:next w:val="a"/>
    <w:semiHidden/>
    <w:pPr>
      <w:tabs>
        <w:tab w:val="right" w:leader="dot" w:pos="9922"/>
      </w:tabs>
      <w:ind w:left="1400"/>
    </w:pPr>
  </w:style>
  <w:style w:type="paragraph" w:styleId="91">
    <w:name w:val="toc 9"/>
    <w:basedOn w:val="a"/>
    <w:next w:val="a"/>
    <w:semiHidden/>
    <w:pPr>
      <w:tabs>
        <w:tab w:val="right" w:leader="dot" w:pos="9922"/>
      </w:tabs>
      <w:ind w:left="1600"/>
    </w:pPr>
  </w:style>
  <w:style w:type="paragraph" w:styleId="afa">
    <w:name w:val="TOC Heading"/>
    <w:uiPriority w:val="39"/>
    <w:unhideWhenUsed/>
  </w:style>
  <w:style w:type="paragraph" w:styleId="afb">
    <w:name w:val="table of figures"/>
    <w:basedOn w:val="a"/>
    <w:next w:val="a"/>
    <w:uiPriority w:val="99"/>
    <w:unhideWhenUsed/>
  </w:style>
  <w:style w:type="character" w:customStyle="1" w:styleId="CharCharCharChar1CharChar1">
    <w:name w:val="Основной шрифт абзаца;Char Char Знак Знак Char Char1 Знак Знак Char Char Знак Знак1"/>
    <w:link w:val="CharCharCharChar1"/>
    <w:semiHidden/>
  </w:style>
  <w:style w:type="character" w:styleId="afc">
    <w:name w:val="page number"/>
    <w:basedOn w:val="CharCharCharChar1CharChar1"/>
  </w:style>
  <w:style w:type="paragraph" w:styleId="afd">
    <w:name w:val="Body Text"/>
    <w:basedOn w:val="a"/>
    <w:pPr>
      <w:spacing w:line="320" w:lineRule="exact"/>
      <w:jc w:val="both"/>
    </w:pPr>
    <w:rPr>
      <w:rFonts w:ascii="Arial" w:hAnsi="Arial"/>
      <w:sz w:val="22"/>
      <w:lang w:val="ru-RU"/>
    </w:rPr>
  </w:style>
  <w:style w:type="paragraph" w:styleId="25">
    <w:name w:val="Body Text 2"/>
    <w:basedOn w:val="a"/>
    <w:pPr>
      <w:spacing w:line="320" w:lineRule="exact"/>
      <w:ind w:left="851" w:hanging="143"/>
      <w:jc w:val="both"/>
    </w:pPr>
    <w:rPr>
      <w:rFonts w:ascii="Arial" w:hAnsi="Arial"/>
      <w:sz w:val="22"/>
      <w:lang w:val="ru-RU"/>
    </w:rPr>
  </w:style>
  <w:style w:type="paragraph" w:styleId="26">
    <w:name w:val="Body Text Indent 2"/>
    <w:basedOn w:val="a"/>
    <w:pPr>
      <w:spacing w:line="320" w:lineRule="exact"/>
      <w:ind w:left="709"/>
      <w:jc w:val="both"/>
    </w:pPr>
    <w:rPr>
      <w:rFonts w:ascii="Arial" w:hAnsi="Arial"/>
      <w:sz w:val="22"/>
      <w:lang w:val="ru-RU"/>
    </w:rPr>
  </w:style>
  <w:style w:type="paragraph" w:styleId="afe">
    <w:name w:val="Body Text Indent"/>
    <w:basedOn w:val="a"/>
    <w:link w:val="aff"/>
    <w:pPr>
      <w:ind w:left="426"/>
      <w:jc w:val="both"/>
    </w:pPr>
    <w:rPr>
      <w:rFonts w:ascii="Arial" w:hAnsi="Arial"/>
      <w:lang w:val="en-US" w:eastAsia="en-US"/>
    </w:rPr>
  </w:style>
  <w:style w:type="paragraph" w:customStyle="1" w:styleId="aff0">
    <w:name w:val="Îñíîâíîé òåêñò"/>
    <w:basedOn w:val="a"/>
    <w:pPr>
      <w:widowControl w:val="0"/>
      <w:jc w:val="both"/>
    </w:pPr>
    <w:rPr>
      <w:rFonts w:ascii="Arial" w:hAnsi="Arial"/>
      <w:sz w:val="24"/>
      <w:lang w:val="ru-RU"/>
    </w:rPr>
  </w:style>
  <w:style w:type="paragraph" w:styleId="33">
    <w:name w:val="Body Text Indent 3"/>
    <w:basedOn w:val="a"/>
    <w:link w:val="34"/>
    <w:pPr>
      <w:ind w:left="426"/>
      <w:jc w:val="both"/>
    </w:pPr>
    <w:rPr>
      <w:rFonts w:ascii="Arial" w:hAnsi="Arial"/>
      <w:sz w:val="22"/>
      <w:lang w:val="ru-RU"/>
    </w:rPr>
  </w:style>
  <w:style w:type="paragraph" w:customStyle="1" w:styleId="aff1">
    <w:name w:val="Îáû÷íûé"/>
    <w:pPr>
      <w:widowControl w:val="0"/>
    </w:pPr>
    <w:rPr>
      <w:rFonts w:ascii="Arial" w:hAnsi="Arial"/>
      <w:sz w:val="24"/>
      <w:lang w:eastAsia="ru-RU"/>
    </w:rPr>
  </w:style>
  <w:style w:type="paragraph" w:styleId="aff2">
    <w:name w:val="Plain Text"/>
    <w:basedOn w:val="a"/>
    <w:rPr>
      <w:rFonts w:ascii="Courier New" w:hAnsi="Courier New"/>
      <w:lang w:val="en-US"/>
    </w:rPr>
  </w:style>
  <w:style w:type="paragraph" w:styleId="35">
    <w:name w:val="Body Text 3"/>
    <w:basedOn w:val="a"/>
    <w:rPr>
      <w:rFonts w:ascii="Arial" w:hAnsi="Arial"/>
      <w:sz w:val="22"/>
      <w:lang w:val="ru-RU"/>
    </w:rPr>
  </w:style>
  <w:style w:type="paragraph" w:customStyle="1" w:styleId="Iauiue">
    <w:name w:val="Iau?iue"/>
    <w:pPr>
      <w:widowControl w:val="0"/>
    </w:pPr>
    <w:rPr>
      <w:rFonts w:ascii="Arial" w:hAnsi="Arial"/>
      <w:sz w:val="24"/>
      <w:lang w:eastAsia="ru-RU"/>
    </w:rPr>
  </w:style>
  <w:style w:type="paragraph" w:styleId="aff3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f4">
    <w:name w:val="Strong"/>
    <w:qFormat/>
    <w:rPr>
      <w:b/>
    </w:rPr>
  </w:style>
  <w:style w:type="character" w:customStyle="1" w:styleId="para">
    <w:name w:val="para"/>
    <w:basedOn w:val="CharCharCharChar1CharChar1"/>
  </w:style>
  <w:style w:type="character" w:customStyle="1" w:styleId="pointnormal">
    <w:name w:val="point_normal"/>
    <w:basedOn w:val="CharCharCharChar1CharChar1"/>
  </w:style>
  <w:style w:type="character" w:customStyle="1" w:styleId="lineitems1">
    <w:name w:val="lineitems1"/>
    <w:rPr>
      <w:sz w:val="17"/>
      <w:szCs w:val="17"/>
    </w:rPr>
  </w:style>
  <w:style w:type="paragraph" w:customStyle="1" w:styleId="newncpi">
    <w:name w:val="newncpi"/>
    <w:basedOn w:val="a"/>
    <w:pPr>
      <w:ind w:firstLine="567"/>
      <w:jc w:val="both"/>
    </w:pPr>
    <w:rPr>
      <w:sz w:val="24"/>
      <w:szCs w:val="24"/>
      <w:lang w:val="ru-RU"/>
    </w:rPr>
  </w:style>
  <w:style w:type="paragraph" w:customStyle="1" w:styleId="newncpi0">
    <w:name w:val="newncpi0"/>
    <w:basedOn w:val="a"/>
    <w:pPr>
      <w:jc w:val="both"/>
    </w:pPr>
    <w:rPr>
      <w:sz w:val="24"/>
      <w:szCs w:val="24"/>
      <w:lang w:val="ru-RU"/>
    </w:rPr>
  </w:style>
  <w:style w:type="paragraph" w:customStyle="1" w:styleId="snoskiline">
    <w:name w:val="snoskiline"/>
    <w:basedOn w:val="a"/>
    <w:pPr>
      <w:jc w:val="both"/>
    </w:pPr>
    <w:rPr>
      <w:lang w:val="ru-RU"/>
    </w:rPr>
  </w:style>
  <w:style w:type="paragraph" w:customStyle="1" w:styleId="snoski">
    <w:name w:val="snoski"/>
    <w:basedOn w:val="a"/>
    <w:pPr>
      <w:ind w:firstLine="567"/>
      <w:jc w:val="both"/>
    </w:pPr>
    <w:rPr>
      <w:lang w:val="ru-RU"/>
    </w:rPr>
  </w:style>
  <w:style w:type="paragraph" w:customStyle="1" w:styleId="underpoint">
    <w:name w:val="underpoint"/>
    <w:basedOn w:val="a"/>
    <w:pPr>
      <w:ind w:firstLine="567"/>
      <w:jc w:val="both"/>
    </w:pPr>
    <w:rPr>
      <w:sz w:val="24"/>
      <w:szCs w:val="24"/>
      <w:lang w:val="ru-RU"/>
    </w:rPr>
  </w:style>
  <w:style w:type="paragraph" w:customStyle="1" w:styleId="numheader">
    <w:name w:val="numheader"/>
    <w:basedOn w:val="a"/>
    <w:pPr>
      <w:spacing w:before="240" w:after="240"/>
      <w:jc w:val="center"/>
    </w:pPr>
    <w:rPr>
      <w:b/>
      <w:bCs/>
      <w:sz w:val="24"/>
      <w:szCs w:val="24"/>
      <w:lang w:val="ru-RU"/>
    </w:rPr>
  </w:style>
  <w:style w:type="paragraph" w:customStyle="1" w:styleId="CharCharCharChar1CharChar">
    <w:name w:val="Char Char Знак Знак Char Char1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">
    <w:name w:val="Char Char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CharChar0">
    <w:name w:val="Char Char Знак Знак Char Char1 Знак Знак Char Char Знак Знак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1">
    <w:name w:val="Char Char1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">
    <w:name w:val="Char Char Знак Знак Char Char1"/>
    <w:basedOn w:val="a"/>
    <w:link w:val="CharCharCharChar1CharChar1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CharChar1CharCharCharCharCharCharCharChar">
    <w:name w:val="Char Char Знак Знак Char Char1 Знак Знак Char Char Знак Знак1 Char Char Знак Знак Char Char Знак Знак Char Char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onsPlusTitle">
    <w:name w:val="ConsPlusTitle"/>
    <w:pPr>
      <w:widowControl w:val="0"/>
    </w:pPr>
    <w:rPr>
      <w:b/>
      <w:bCs/>
      <w:sz w:val="30"/>
      <w:szCs w:val="30"/>
      <w:lang w:eastAsia="ru-RU"/>
    </w:rPr>
  </w:style>
  <w:style w:type="paragraph" w:customStyle="1" w:styleId="CharCharCharChar1CharChar1CharChar">
    <w:name w:val="Char Char Знак Знак Char Char1 Знак Знак Char Char Знак Знак1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character" w:customStyle="1" w:styleId="34">
    <w:name w:val="Основной текст с отступом 3 Знак"/>
    <w:link w:val="33"/>
    <w:rPr>
      <w:rFonts w:ascii="Arial" w:hAnsi="Arial"/>
      <w:sz w:val="22"/>
      <w:lang w:val="ru-RU" w:eastAsia="ru-RU" w:bidi="ar-SA"/>
    </w:rPr>
  </w:style>
  <w:style w:type="paragraph" w:customStyle="1" w:styleId="aff5">
    <w:name w:val="Список (текст)"/>
    <w:basedOn w:val="a"/>
    <w:pPr>
      <w:widowControl w:val="0"/>
      <w:spacing w:after="160" w:line="240" w:lineRule="exact"/>
      <w:jc w:val="right"/>
    </w:pPr>
    <w:rPr>
      <w:lang w:bidi="he-IL"/>
    </w:rPr>
  </w:style>
  <w:style w:type="character" w:customStyle="1" w:styleId="af5">
    <w:name w:val="Текст сноски Знак"/>
    <w:link w:val="af4"/>
    <w:rPr>
      <w:rFonts w:ascii="Arial" w:hAnsi="Arial"/>
      <w:lang w:eastAsia="en-US"/>
    </w:rPr>
  </w:style>
  <w:style w:type="character" w:customStyle="1" w:styleId="aff">
    <w:name w:val="Основной текст с отступом Знак"/>
    <w:link w:val="afe"/>
    <w:rPr>
      <w:rFonts w:ascii="Arial" w:hAnsi="Arial"/>
    </w:rPr>
  </w:style>
  <w:style w:type="character" w:customStyle="1" w:styleId="af8">
    <w:name w:val="Текст концевой сноски Знак"/>
    <w:link w:val="af7"/>
    <w:qFormat/>
    <w:rPr>
      <w:lang w:val="ru-RU" w:eastAsia="ru-RU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lang w:eastAsia="ru-RU"/>
    </w:rPr>
  </w:style>
  <w:style w:type="table" w:customStyle="1" w:styleId="13">
    <w:name w:val="Сетка таблицы1"/>
    <w:basedOn w:val="a1"/>
    <w:next w:val="af2"/>
    <w:uiPriority w:val="39"/>
    <w:rPr>
      <w:rFonts w:ascii="Calibri" w:eastAsia="Calibri" w:hAnsi="Calibri"/>
      <w:sz w:val="22"/>
      <w:szCs w:val="22"/>
      <w:lang w:eastAsia="en-US"/>
    </w:rPr>
    <w:tblPr/>
  </w:style>
  <w:style w:type="paragraph" w:customStyle="1" w:styleId="ConsPlusNormal">
    <w:name w:val="ConsPlusNormal"/>
    <w:pPr>
      <w:widowControl w:val="0"/>
    </w:pPr>
    <w:rPr>
      <w:sz w:val="24"/>
      <w:lang w:eastAsia="ru-RU"/>
    </w:rPr>
  </w:style>
  <w:style w:type="character" w:customStyle="1" w:styleId="16">
    <w:name w:val="16"/>
    <w:rPr>
      <w:rFonts w:ascii="Calibri" w:hAnsi="Calibri" w:cs="Calibri"/>
      <w:color w:val="0563C1"/>
      <w:u w:val="single"/>
    </w:rPr>
  </w:style>
  <w:style w:type="character" w:customStyle="1" w:styleId="14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customStyle="1" w:styleId="CharChar">
    <w:name w:val="Char Знак Знак Char"/>
    <w:basedOn w:val="a"/>
    <w:rPr>
      <w:rFonts w:ascii="Verdana" w:hAnsi="Verdana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hAnsi="Courier New" w:cs="Courier New"/>
      <w:lang w:eastAsia="ru-RU"/>
    </w:rPr>
  </w:style>
  <w:style w:type="character" w:customStyle="1" w:styleId="anegp0gi0b9av8jahpyh">
    <w:name w:val="anegp0gi0b9av8jahpyh"/>
    <w:basedOn w:val="a0"/>
  </w:style>
  <w:style w:type="character" w:customStyle="1" w:styleId="a5">
    <w:name w:val="Без интервала Знак"/>
    <w:link w:val="a4"/>
    <w:uiPriority w:val="1"/>
    <w:rPr>
      <w:rFonts w:ascii="Calibri" w:eastAsia="Calibri" w:hAnsi="Calibri"/>
      <w:sz w:val="22"/>
      <w:szCs w:val="22"/>
      <w:lang w:eastAsia="en-US"/>
    </w:rPr>
  </w:style>
  <w:style w:type="character" w:styleId="aff6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7">
    <w:name w:val="annotation text"/>
    <w:basedOn w:val="a"/>
    <w:link w:val="aff8"/>
    <w:uiPriority w:val="99"/>
    <w:unhideWhenUsed/>
  </w:style>
  <w:style w:type="character" w:customStyle="1" w:styleId="aff8">
    <w:name w:val="Текст примечания Знак"/>
    <w:basedOn w:val="a0"/>
    <w:link w:val="aff7"/>
    <w:uiPriority w:val="99"/>
    <w:rPr>
      <w:lang w:val="en-GB" w:eastAsia="ru-RU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Pr>
      <w:b/>
      <w:bCs/>
      <w:lang w:val="en-GB" w:eastAsia="ru-RU"/>
    </w:rPr>
  </w:style>
  <w:style w:type="character" w:styleId="affb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word-wrapper">
    <w:name w:val="word-wrapper"/>
    <w:basedOn w:val="a0"/>
    <w:rsid w:val="00B62688"/>
  </w:style>
  <w:style w:type="paragraph" w:styleId="affc">
    <w:name w:val="Revision"/>
    <w:hidden/>
    <w:uiPriority w:val="99"/>
    <w:semiHidden/>
    <w:rsid w:val="004A3FFE"/>
    <w:rPr>
      <w:lang w:val="en-GB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1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4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18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56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5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6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2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55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9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9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05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0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3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9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0CD14-7D95-485F-B7B1-4D5DF990B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620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				</vt:lpstr>
    </vt:vector>
  </TitlesOfParts>
  <Company>Beltelecom</Company>
  <LinksUpToDate>false</LinksUpToDate>
  <CharactersWithSpaces>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				</dc:title>
  <dc:creator>Поведайло Александр Васильевич</dc:creator>
  <cp:lastModifiedBy>Смирнова Марина Андреевна</cp:lastModifiedBy>
  <cp:revision>7</cp:revision>
  <cp:lastPrinted>2026-10-19T13:10:00Z</cp:lastPrinted>
  <dcterms:created xsi:type="dcterms:W3CDTF">2026-10-19T06:11:00Z</dcterms:created>
  <dcterms:modified xsi:type="dcterms:W3CDTF">2026-10-19T13:53:00Z</dcterms:modified>
  <cp:version>1048576</cp:version>
</cp:coreProperties>
</file>