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1668B6" w14:textId="7931FAD4" w:rsidR="00A56EF1" w:rsidRPr="0046760B" w:rsidRDefault="00E2689E" w:rsidP="00A3393C">
      <w:pPr>
        <w:tabs>
          <w:tab w:val="left" w:pos="1701"/>
        </w:tabs>
        <w:spacing w:after="0" w:line="240" w:lineRule="exact"/>
        <w:jc w:val="center"/>
        <w:rPr>
          <w:rFonts w:ascii="Times New Roman" w:hAnsi="Times New Roman"/>
          <w:bCs/>
          <w:sz w:val="24"/>
          <w:szCs w:val="24"/>
        </w:rPr>
      </w:pPr>
      <w:r w:rsidRPr="0046760B">
        <w:rPr>
          <w:rFonts w:ascii="Times New Roman" w:hAnsi="Times New Roman"/>
          <w:bCs/>
          <w:sz w:val="24"/>
          <w:szCs w:val="24"/>
        </w:rPr>
        <w:t xml:space="preserve"> </w:t>
      </w:r>
      <w:r w:rsidR="00A56EF1" w:rsidRPr="0046760B">
        <w:rPr>
          <w:rFonts w:ascii="Times New Roman" w:hAnsi="Times New Roman"/>
          <w:bCs/>
          <w:sz w:val="24"/>
          <w:szCs w:val="24"/>
        </w:rPr>
        <w:t xml:space="preserve">ДОГОВОР </w:t>
      </w:r>
    </w:p>
    <w:p w14:paraId="64BBD932" w14:textId="4BE27742" w:rsidR="002A59F4" w:rsidRPr="00015972" w:rsidRDefault="002A59F4" w:rsidP="00A3393C">
      <w:pPr>
        <w:shd w:val="clear" w:color="auto" w:fill="FFFFFF"/>
        <w:tabs>
          <w:tab w:val="left" w:pos="7901"/>
        </w:tabs>
        <w:spacing w:after="0" w:line="240" w:lineRule="auto"/>
        <w:ind w:hanging="6"/>
        <w:rPr>
          <w:rFonts w:ascii="Times New Roman" w:hAnsi="Times New Roman"/>
          <w:spacing w:val="5"/>
          <w:sz w:val="24"/>
          <w:szCs w:val="24"/>
        </w:rPr>
      </w:pPr>
      <w:r w:rsidRPr="00F05CDF">
        <w:rPr>
          <w:rFonts w:ascii="Times New Roman" w:hAnsi="Times New Roman"/>
          <w:spacing w:val="5"/>
          <w:sz w:val="24"/>
          <w:szCs w:val="24"/>
        </w:rPr>
        <w:t xml:space="preserve">г. Минск                                     </w:t>
      </w:r>
      <w:r w:rsidR="00A56EF1" w:rsidRPr="00F05CDF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05CDF">
        <w:rPr>
          <w:rFonts w:ascii="Times New Roman" w:hAnsi="Times New Roman"/>
          <w:spacing w:val="5"/>
          <w:sz w:val="24"/>
          <w:szCs w:val="24"/>
        </w:rPr>
        <w:t xml:space="preserve">      </w:t>
      </w:r>
      <w:r w:rsidR="00A56EF1" w:rsidRPr="00F05CDF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05CDF">
        <w:rPr>
          <w:rFonts w:ascii="Times New Roman" w:hAnsi="Times New Roman"/>
          <w:spacing w:val="5"/>
          <w:sz w:val="24"/>
          <w:szCs w:val="24"/>
        </w:rPr>
        <w:t xml:space="preserve">                            </w:t>
      </w:r>
      <w:r w:rsidR="00A56EF1" w:rsidRPr="00F05CDF">
        <w:rPr>
          <w:rFonts w:ascii="Times New Roman" w:hAnsi="Times New Roman"/>
          <w:spacing w:val="5"/>
          <w:sz w:val="24"/>
          <w:szCs w:val="24"/>
        </w:rPr>
        <w:t xml:space="preserve">                     </w:t>
      </w:r>
      <w:r w:rsidR="00635C26">
        <w:rPr>
          <w:rFonts w:ascii="Times New Roman" w:hAnsi="Times New Roman"/>
          <w:spacing w:val="5"/>
          <w:sz w:val="24"/>
          <w:szCs w:val="24"/>
        </w:rPr>
        <w:t xml:space="preserve">      </w:t>
      </w:r>
      <w:r w:rsidR="00A56EF1" w:rsidRPr="00F05CDF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823E2C" w:rsidRPr="00F05CDF">
        <w:rPr>
          <w:rFonts w:ascii="Times New Roman" w:hAnsi="Times New Roman"/>
          <w:spacing w:val="5"/>
          <w:sz w:val="24"/>
          <w:szCs w:val="24"/>
        </w:rPr>
        <w:t xml:space="preserve">          </w:t>
      </w:r>
      <w:r w:rsidR="00B61D04" w:rsidRPr="00F05CDF">
        <w:rPr>
          <w:rFonts w:ascii="Times New Roman" w:hAnsi="Times New Roman"/>
          <w:spacing w:val="5"/>
          <w:sz w:val="24"/>
          <w:szCs w:val="24"/>
        </w:rPr>
        <w:t xml:space="preserve">    </w:t>
      </w:r>
      <w:r w:rsidR="00645A44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766189">
        <w:rPr>
          <w:rFonts w:ascii="Times New Roman" w:hAnsi="Times New Roman"/>
          <w:spacing w:val="5"/>
          <w:sz w:val="24"/>
          <w:szCs w:val="24"/>
        </w:rPr>
        <w:t xml:space="preserve">   </w:t>
      </w:r>
      <w:r w:rsidR="00B61D04" w:rsidRPr="00F05CDF">
        <w:rPr>
          <w:rFonts w:ascii="Times New Roman" w:hAnsi="Times New Roman"/>
          <w:spacing w:val="5"/>
          <w:sz w:val="24"/>
          <w:szCs w:val="24"/>
        </w:rPr>
        <w:t xml:space="preserve"> </w:t>
      </w:r>
      <w:r w:rsidR="00A56EF1" w:rsidRPr="00F05CDF">
        <w:rPr>
          <w:rFonts w:ascii="Times New Roman" w:hAnsi="Times New Roman"/>
          <w:spacing w:val="5"/>
          <w:sz w:val="24"/>
          <w:szCs w:val="24"/>
        </w:rPr>
        <w:t xml:space="preserve">  </w:t>
      </w:r>
      <w:r w:rsidR="00FE4FA2">
        <w:rPr>
          <w:rFonts w:ascii="Times New Roman" w:hAnsi="Times New Roman"/>
          <w:spacing w:val="5"/>
          <w:sz w:val="24"/>
          <w:szCs w:val="24"/>
        </w:rPr>
        <w:t xml:space="preserve">   </w:t>
      </w:r>
      <w:r w:rsidR="00C90146">
        <w:rPr>
          <w:rFonts w:ascii="Times New Roman" w:hAnsi="Times New Roman"/>
          <w:spacing w:val="5"/>
          <w:sz w:val="24"/>
          <w:szCs w:val="24"/>
        </w:rPr>
        <w:t>_________</w:t>
      </w:r>
      <w:r w:rsidR="00A8533A">
        <w:rPr>
          <w:rFonts w:ascii="Times New Roman" w:hAnsi="Times New Roman"/>
          <w:spacing w:val="5"/>
          <w:sz w:val="24"/>
          <w:szCs w:val="24"/>
        </w:rPr>
        <w:t xml:space="preserve"> </w:t>
      </w:r>
      <w:r w:rsidRPr="00F05CDF">
        <w:rPr>
          <w:rFonts w:ascii="Times New Roman" w:hAnsi="Times New Roman"/>
          <w:spacing w:val="5"/>
          <w:sz w:val="24"/>
          <w:szCs w:val="24"/>
        </w:rPr>
        <w:t>202</w:t>
      </w:r>
      <w:r w:rsidR="004C02D2" w:rsidRPr="00015972">
        <w:rPr>
          <w:rFonts w:ascii="Times New Roman" w:hAnsi="Times New Roman"/>
          <w:spacing w:val="5"/>
          <w:sz w:val="24"/>
          <w:szCs w:val="24"/>
        </w:rPr>
        <w:t>6</w:t>
      </w:r>
    </w:p>
    <w:p w14:paraId="15882D28" w14:textId="77777777" w:rsidR="002A59F4" w:rsidRPr="00F05CDF" w:rsidRDefault="002A59F4" w:rsidP="00A3393C">
      <w:pPr>
        <w:shd w:val="clear" w:color="auto" w:fill="FFFFFF"/>
        <w:tabs>
          <w:tab w:val="left" w:pos="7901"/>
        </w:tabs>
        <w:spacing w:after="0" w:line="240" w:lineRule="exact"/>
        <w:rPr>
          <w:rFonts w:ascii="Times New Roman" w:hAnsi="Times New Roman"/>
          <w:spacing w:val="5"/>
          <w:sz w:val="24"/>
          <w:szCs w:val="24"/>
        </w:rPr>
      </w:pPr>
    </w:p>
    <w:p w14:paraId="243910C7" w14:textId="6B3F5EE1" w:rsidR="00542AB1" w:rsidRDefault="00C90146" w:rsidP="0046760B">
      <w:pPr>
        <w:spacing w:after="0" w:line="240" w:lineRule="exact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_________________________________________________</w:t>
      </w:r>
      <w:r w:rsidR="0046760B" w:rsidRPr="0046760B">
        <w:rPr>
          <w:rFonts w:ascii="Times New Roman" w:hAnsi="Times New Roman"/>
          <w:sz w:val="24"/>
          <w:szCs w:val="24"/>
          <w:lang w:eastAsia="ru-RU"/>
        </w:rPr>
        <w:t xml:space="preserve">, именуемое в дальнейшем Поставщик, в лице </w:t>
      </w:r>
      <w:r>
        <w:rPr>
          <w:rFonts w:ascii="Times New Roman" w:hAnsi="Times New Roman"/>
          <w:sz w:val="24"/>
          <w:szCs w:val="24"/>
          <w:lang w:eastAsia="ru-RU"/>
        </w:rPr>
        <w:t>_________________________</w:t>
      </w:r>
      <w:r w:rsidR="0046760B" w:rsidRPr="0046760B">
        <w:rPr>
          <w:rFonts w:ascii="Times New Roman" w:hAnsi="Times New Roman"/>
          <w:sz w:val="24"/>
          <w:szCs w:val="24"/>
          <w:lang w:eastAsia="ru-RU"/>
        </w:rPr>
        <w:t xml:space="preserve">, действующего на основании </w:t>
      </w:r>
      <w:r>
        <w:rPr>
          <w:rFonts w:ascii="Times New Roman" w:hAnsi="Times New Roman"/>
          <w:sz w:val="24"/>
          <w:szCs w:val="24"/>
          <w:lang w:eastAsia="ru-RU"/>
        </w:rPr>
        <w:t>________________</w:t>
      </w:r>
      <w:r w:rsidR="00A56EF1" w:rsidRPr="00DD6312">
        <w:rPr>
          <w:rFonts w:ascii="Times New Roman" w:hAnsi="Times New Roman"/>
          <w:sz w:val="24"/>
          <w:szCs w:val="24"/>
          <w:lang w:eastAsia="ru-RU"/>
        </w:rPr>
        <w:t xml:space="preserve">, с одной стороны, </w:t>
      </w:r>
      <w:r w:rsidR="00542AB1" w:rsidRPr="00542AB1">
        <w:rPr>
          <w:rFonts w:ascii="Times New Roman" w:hAnsi="Times New Roman"/>
          <w:sz w:val="24"/>
          <w:szCs w:val="24"/>
          <w:lang w:eastAsia="ru-RU"/>
        </w:rPr>
        <w:t xml:space="preserve">и учреждение образования «Белорусский государственный медицинский университет», именуемое в дальнейшем Покупатель, </w:t>
      </w:r>
      <w:r w:rsidR="0016319D" w:rsidRPr="001731C4">
        <w:rPr>
          <w:rFonts w:ascii="Times New Roman" w:eastAsia="Times New Roman" w:hAnsi="Times New Roman"/>
          <w:sz w:val="24"/>
          <w:szCs w:val="24"/>
          <w:lang w:eastAsia="ru-RU"/>
        </w:rPr>
        <w:t xml:space="preserve">в лице </w:t>
      </w:r>
      <w:r w:rsidR="003A1AD2">
        <w:rPr>
          <w:rFonts w:ascii="Times New Roman" w:eastAsia="Times New Roman" w:hAnsi="Times New Roman"/>
          <w:sz w:val="24"/>
          <w:szCs w:val="24"/>
          <w:lang w:eastAsia="ru-RU"/>
        </w:rPr>
        <w:t>____________________________</w:t>
      </w:r>
      <w:r w:rsidR="0016319D" w:rsidRPr="001731C4">
        <w:rPr>
          <w:rFonts w:ascii="Times New Roman" w:eastAsia="Times New Roman" w:hAnsi="Times New Roman"/>
          <w:sz w:val="24"/>
          <w:szCs w:val="24"/>
          <w:lang w:eastAsia="ru-RU"/>
        </w:rPr>
        <w:t xml:space="preserve">, действующего на основании </w:t>
      </w:r>
      <w:r w:rsidR="0028796F">
        <w:rPr>
          <w:rFonts w:ascii="Times New Roman" w:eastAsia="Times New Roman" w:hAnsi="Times New Roman"/>
          <w:sz w:val="24"/>
          <w:szCs w:val="24"/>
          <w:lang w:eastAsia="ru-RU"/>
        </w:rPr>
        <w:t>доверенности</w:t>
      </w:r>
      <w:r w:rsidR="00275630">
        <w:rPr>
          <w:rFonts w:ascii="Times New Roman" w:eastAsia="Times New Roman" w:hAnsi="Times New Roman"/>
          <w:sz w:val="24"/>
          <w:szCs w:val="24"/>
          <w:lang w:eastAsia="ru-RU"/>
        </w:rPr>
        <w:t xml:space="preserve"> от </w:t>
      </w:r>
      <w:r w:rsidR="00D5290A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r w:rsidR="002E79F8" w:rsidRPr="002E79F8">
        <w:rPr>
          <w:rFonts w:ascii="Times New Roman" w:eastAsia="Times New Roman" w:hAnsi="Times New Roman"/>
          <w:sz w:val="24"/>
          <w:szCs w:val="24"/>
          <w:lang w:eastAsia="ru-RU"/>
        </w:rPr>
        <w:t xml:space="preserve">   </w:t>
      </w:r>
      <w:r w:rsidR="00D5290A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</w:t>
      </w:r>
      <w:r w:rsidR="00D252A3" w:rsidRPr="00D252A3">
        <w:rPr>
          <w:rFonts w:ascii="Times New Roman" w:eastAsia="Times New Roman" w:hAnsi="Times New Roman"/>
          <w:sz w:val="24"/>
          <w:szCs w:val="24"/>
          <w:lang w:eastAsia="ru-RU"/>
        </w:rPr>
        <w:t xml:space="preserve"> № </w:t>
      </w:r>
      <w:r w:rsidR="00D5290A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r w:rsidR="0016319D" w:rsidRPr="001731C4">
        <w:rPr>
          <w:rFonts w:ascii="Times New Roman" w:eastAsia="Times New Roman" w:hAnsi="Times New Roman"/>
          <w:sz w:val="24"/>
          <w:szCs w:val="24"/>
          <w:lang w:eastAsia="ru-RU"/>
        </w:rPr>
        <w:t>, с другой стороны, вместе именуемые «Стороны», заключили настоящий договор о нижеследующем:</w:t>
      </w:r>
    </w:p>
    <w:p w14:paraId="3C457371" w14:textId="77777777" w:rsidR="00542AB1" w:rsidRDefault="00542AB1" w:rsidP="00542AB1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4F6A8506" w14:textId="77777777" w:rsidR="002A59F4" w:rsidRPr="00F05CDF" w:rsidRDefault="002A59F4" w:rsidP="00542AB1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05CDF">
        <w:rPr>
          <w:rFonts w:ascii="Times New Roman" w:hAnsi="Times New Roman"/>
          <w:b/>
          <w:sz w:val="24"/>
          <w:szCs w:val="24"/>
        </w:rPr>
        <w:t>1. ПРЕДМЕТ ДОГОВОРА</w:t>
      </w:r>
    </w:p>
    <w:p w14:paraId="447E2241" w14:textId="666C640F" w:rsidR="00CA1957" w:rsidRPr="0017670B" w:rsidRDefault="002A59F4" w:rsidP="0017670B">
      <w:pPr>
        <w:pStyle w:val="a7"/>
        <w:spacing w:line="240" w:lineRule="exact"/>
        <w:jc w:val="both"/>
        <w:rPr>
          <w:rFonts w:ascii="Times New Roman" w:hAnsi="Times New Roman"/>
          <w:snapToGrid w:val="0"/>
          <w:color w:val="000000"/>
          <w:sz w:val="24"/>
          <w:szCs w:val="24"/>
        </w:rPr>
      </w:pPr>
      <w:r w:rsidRPr="0017670B">
        <w:rPr>
          <w:rFonts w:ascii="Times New Roman" w:hAnsi="Times New Roman"/>
          <w:bCs/>
          <w:sz w:val="24"/>
          <w:szCs w:val="24"/>
        </w:rPr>
        <w:t xml:space="preserve">1.1. </w:t>
      </w:r>
      <w:r w:rsidR="00F6756C" w:rsidRPr="00F6756C">
        <w:rPr>
          <w:rFonts w:ascii="Times New Roman" w:hAnsi="Times New Roman"/>
          <w:bCs/>
          <w:sz w:val="24"/>
          <w:szCs w:val="24"/>
          <w:lang w:val="ru-RU"/>
        </w:rPr>
        <w:t>Поставщик обязуется поставить, а Покупатель принять и оплатить Товар в ассортименте, комплектности, количестве и цене, в сроки и на условиях, указанных в настоящем договоре.</w:t>
      </w:r>
    </w:p>
    <w:p w14:paraId="35F4E0BF" w14:textId="77777777" w:rsidR="00DB731C" w:rsidRPr="00CA1957" w:rsidRDefault="00DB731C" w:rsidP="00A56EF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0"/>
          <w:szCs w:val="20"/>
          <w:lang w:val="x-none"/>
        </w:rPr>
      </w:pP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9"/>
        <w:gridCol w:w="2013"/>
        <w:gridCol w:w="1276"/>
        <w:gridCol w:w="850"/>
        <w:gridCol w:w="709"/>
        <w:gridCol w:w="992"/>
        <w:gridCol w:w="1134"/>
        <w:gridCol w:w="992"/>
        <w:gridCol w:w="1134"/>
        <w:gridCol w:w="1134"/>
      </w:tblGrid>
      <w:tr w:rsidR="00823E2C" w:rsidRPr="00A56EF1" w14:paraId="244BC2F1" w14:textId="77777777" w:rsidTr="000C796E">
        <w:trPr>
          <w:trHeight w:val="572"/>
        </w:trPr>
        <w:tc>
          <w:tcPr>
            <w:tcW w:w="539" w:type="dxa"/>
            <w:noWrap/>
            <w:hideMark/>
          </w:tcPr>
          <w:p w14:paraId="0E5EBDA8" w14:textId="77777777" w:rsidR="002A59F4" w:rsidRPr="00635C26" w:rsidRDefault="002A59F4" w:rsidP="00A56EF1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35C26">
              <w:rPr>
                <w:rFonts w:ascii="Times New Roman" w:hAnsi="Times New Roman"/>
                <w:sz w:val="18"/>
                <w:szCs w:val="18"/>
              </w:rPr>
              <w:t>№</w:t>
            </w:r>
          </w:p>
        </w:tc>
        <w:tc>
          <w:tcPr>
            <w:tcW w:w="2013" w:type="dxa"/>
            <w:noWrap/>
            <w:hideMark/>
          </w:tcPr>
          <w:p w14:paraId="639E8755" w14:textId="77777777" w:rsidR="002A59F4" w:rsidRPr="00635C26" w:rsidRDefault="002A59F4" w:rsidP="00A56EF1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35C26">
              <w:rPr>
                <w:rFonts w:ascii="Times New Roman" w:hAnsi="Times New Roman"/>
                <w:sz w:val="18"/>
                <w:szCs w:val="18"/>
              </w:rPr>
              <w:t>Наименование товара</w:t>
            </w:r>
          </w:p>
        </w:tc>
        <w:tc>
          <w:tcPr>
            <w:tcW w:w="1276" w:type="dxa"/>
            <w:hideMark/>
          </w:tcPr>
          <w:p w14:paraId="53BAB5A6" w14:textId="77777777" w:rsidR="002A59F4" w:rsidRPr="00635C26" w:rsidRDefault="002A59F4" w:rsidP="00A56EF1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35C26">
              <w:rPr>
                <w:rFonts w:ascii="Times New Roman" w:hAnsi="Times New Roman"/>
                <w:sz w:val="18"/>
                <w:szCs w:val="18"/>
              </w:rPr>
              <w:t>Страна происхождения товара</w:t>
            </w:r>
          </w:p>
        </w:tc>
        <w:tc>
          <w:tcPr>
            <w:tcW w:w="850" w:type="dxa"/>
            <w:noWrap/>
            <w:hideMark/>
          </w:tcPr>
          <w:p w14:paraId="3CD77F1E" w14:textId="77777777" w:rsidR="002A59F4" w:rsidRPr="00635C26" w:rsidRDefault="002A59F4" w:rsidP="00A56EF1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35C26">
              <w:rPr>
                <w:rFonts w:ascii="Times New Roman" w:hAnsi="Times New Roman"/>
                <w:sz w:val="18"/>
                <w:szCs w:val="18"/>
              </w:rPr>
              <w:t>Ед. измерения</w:t>
            </w:r>
          </w:p>
        </w:tc>
        <w:tc>
          <w:tcPr>
            <w:tcW w:w="709" w:type="dxa"/>
            <w:hideMark/>
          </w:tcPr>
          <w:p w14:paraId="32346543" w14:textId="77777777" w:rsidR="002A59F4" w:rsidRPr="00635C26" w:rsidRDefault="002A59F4" w:rsidP="00A56EF1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35C26">
              <w:rPr>
                <w:rFonts w:ascii="Times New Roman" w:hAnsi="Times New Roman"/>
                <w:sz w:val="18"/>
                <w:szCs w:val="18"/>
              </w:rPr>
              <w:t>Количество</w:t>
            </w:r>
          </w:p>
        </w:tc>
        <w:tc>
          <w:tcPr>
            <w:tcW w:w="992" w:type="dxa"/>
            <w:noWrap/>
            <w:hideMark/>
          </w:tcPr>
          <w:p w14:paraId="1F1D7A22" w14:textId="77777777" w:rsidR="002A59F4" w:rsidRPr="00635C26" w:rsidRDefault="002A59F4" w:rsidP="00A56EF1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35C26">
              <w:rPr>
                <w:rFonts w:ascii="Times New Roman" w:hAnsi="Times New Roman"/>
                <w:sz w:val="18"/>
                <w:szCs w:val="18"/>
              </w:rPr>
              <w:t xml:space="preserve">Цена, </w:t>
            </w:r>
            <w:r w:rsidR="00FE4FA2" w:rsidRPr="00635C26">
              <w:rPr>
                <w:rFonts w:ascii="Times New Roman" w:hAnsi="Times New Roman"/>
                <w:sz w:val="18"/>
                <w:szCs w:val="18"/>
              </w:rPr>
              <w:t>руб.коп.</w:t>
            </w:r>
          </w:p>
        </w:tc>
        <w:tc>
          <w:tcPr>
            <w:tcW w:w="1134" w:type="dxa"/>
            <w:hideMark/>
          </w:tcPr>
          <w:p w14:paraId="48E32612" w14:textId="77777777" w:rsidR="002A59F4" w:rsidRPr="00635C26" w:rsidRDefault="002A59F4" w:rsidP="00A56EF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35C26">
              <w:rPr>
                <w:rFonts w:ascii="Times New Roman" w:hAnsi="Times New Roman"/>
                <w:sz w:val="18"/>
                <w:szCs w:val="18"/>
              </w:rPr>
              <w:t>Стоимость,</w:t>
            </w:r>
          </w:p>
          <w:p w14:paraId="4D385176" w14:textId="77777777" w:rsidR="002A59F4" w:rsidRPr="00635C26" w:rsidRDefault="00FE4FA2" w:rsidP="00A56EF1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35C26">
              <w:rPr>
                <w:rFonts w:ascii="Times New Roman" w:hAnsi="Times New Roman"/>
                <w:sz w:val="18"/>
                <w:szCs w:val="18"/>
              </w:rPr>
              <w:t>руб.коп.</w:t>
            </w:r>
          </w:p>
        </w:tc>
        <w:tc>
          <w:tcPr>
            <w:tcW w:w="992" w:type="dxa"/>
            <w:noWrap/>
            <w:hideMark/>
          </w:tcPr>
          <w:p w14:paraId="0499FC4E" w14:textId="77777777" w:rsidR="002A59F4" w:rsidRPr="00635C26" w:rsidRDefault="002A59F4" w:rsidP="00A56EF1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35C26">
              <w:rPr>
                <w:rFonts w:ascii="Times New Roman" w:hAnsi="Times New Roman"/>
                <w:sz w:val="18"/>
                <w:szCs w:val="18"/>
              </w:rPr>
              <w:t>Ставка</w:t>
            </w:r>
          </w:p>
          <w:p w14:paraId="2270E70C" w14:textId="77777777" w:rsidR="002A59F4" w:rsidRPr="00635C26" w:rsidRDefault="002A59F4" w:rsidP="00A56EF1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35C26">
              <w:rPr>
                <w:rFonts w:ascii="Times New Roman" w:hAnsi="Times New Roman"/>
                <w:sz w:val="18"/>
                <w:szCs w:val="18"/>
              </w:rPr>
              <w:t>НДС %</w:t>
            </w:r>
          </w:p>
        </w:tc>
        <w:tc>
          <w:tcPr>
            <w:tcW w:w="1134" w:type="dxa"/>
            <w:noWrap/>
            <w:hideMark/>
          </w:tcPr>
          <w:p w14:paraId="605C7F5D" w14:textId="77777777" w:rsidR="002A59F4" w:rsidRPr="00635C26" w:rsidRDefault="002A59F4" w:rsidP="00A56EF1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35C26">
              <w:rPr>
                <w:rFonts w:ascii="Times New Roman" w:hAnsi="Times New Roman"/>
                <w:sz w:val="18"/>
                <w:szCs w:val="18"/>
              </w:rPr>
              <w:t xml:space="preserve">Сумма НДС, </w:t>
            </w:r>
            <w:r w:rsidR="00FE4FA2" w:rsidRPr="00635C26">
              <w:rPr>
                <w:rFonts w:ascii="Times New Roman" w:hAnsi="Times New Roman"/>
                <w:sz w:val="18"/>
                <w:szCs w:val="18"/>
              </w:rPr>
              <w:t>руб.коп.</w:t>
            </w:r>
          </w:p>
        </w:tc>
        <w:tc>
          <w:tcPr>
            <w:tcW w:w="1134" w:type="dxa"/>
          </w:tcPr>
          <w:p w14:paraId="578F01FA" w14:textId="77777777" w:rsidR="002A59F4" w:rsidRPr="00635C26" w:rsidRDefault="002A59F4" w:rsidP="00A56EF1">
            <w:pPr>
              <w:spacing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635C26">
              <w:rPr>
                <w:rFonts w:ascii="Times New Roman" w:hAnsi="Times New Roman"/>
                <w:sz w:val="18"/>
                <w:szCs w:val="18"/>
              </w:rPr>
              <w:t xml:space="preserve">Стоимость с </w:t>
            </w:r>
            <w:r w:rsidR="00FE4FA2" w:rsidRPr="00635C26">
              <w:rPr>
                <w:rFonts w:ascii="Times New Roman" w:hAnsi="Times New Roman"/>
                <w:sz w:val="18"/>
                <w:szCs w:val="18"/>
              </w:rPr>
              <w:t>НДС руб.коп.</w:t>
            </w:r>
          </w:p>
        </w:tc>
      </w:tr>
      <w:tr w:rsidR="00635C26" w:rsidRPr="000C796E" w14:paraId="4D8FA3C5" w14:textId="77777777" w:rsidTr="000C796E">
        <w:trPr>
          <w:trHeight w:val="443"/>
        </w:trPr>
        <w:tc>
          <w:tcPr>
            <w:tcW w:w="539" w:type="dxa"/>
            <w:noWrap/>
          </w:tcPr>
          <w:p w14:paraId="09825957" w14:textId="1089A659" w:rsidR="00635C26" w:rsidRPr="000C796E" w:rsidRDefault="00635C26" w:rsidP="0047380F">
            <w:pPr>
              <w:spacing w:after="0" w:line="200" w:lineRule="exact"/>
              <w:rPr>
                <w:rFonts w:ascii="Times New Roman" w:hAnsi="Times New Roman"/>
                <w:sz w:val="20"/>
                <w:szCs w:val="20"/>
              </w:rPr>
            </w:pPr>
            <w:r w:rsidRPr="000C796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013" w:type="dxa"/>
          </w:tcPr>
          <w:p w14:paraId="68AA2483" w14:textId="6994CAE4" w:rsidR="00635C26" w:rsidRPr="000C796E" w:rsidRDefault="00635C26" w:rsidP="0047380F">
            <w:pPr>
              <w:spacing w:after="0" w:line="200" w:lineRule="exact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val="x-none" w:eastAsia="x-none"/>
              </w:rPr>
            </w:pPr>
          </w:p>
        </w:tc>
        <w:tc>
          <w:tcPr>
            <w:tcW w:w="1276" w:type="dxa"/>
            <w:noWrap/>
          </w:tcPr>
          <w:p w14:paraId="6247A17C" w14:textId="718DD798" w:rsidR="00635C26" w:rsidRPr="000C796E" w:rsidRDefault="00635C26" w:rsidP="0047380F">
            <w:pPr>
              <w:spacing w:after="0" w:line="200" w:lineRule="exact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x-none"/>
              </w:rPr>
            </w:pPr>
          </w:p>
        </w:tc>
        <w:tc>
          <w:tcPr>
            <w:tcW w:w="850" w:type="dxa"/>
            <w:noWrap/>
          </w:tcPr>
          <w:p w14:paraId="710B0176" w14:textId="696F654B" w:rsidR="00635C26" w:rsidRPr="000C796E" w:rsidRDefault="00635C26" w:rsidP="0047380F">
            <w:pPr>
              <w:spacing w:after="0" w:line="200" w:lineRule="exact"/>
              <w:contextualSpacing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x-none"/>
              </w:rPr>
            </w:pPr>
          </w:p>
        </w:tc>
        <w:tc>
          <w:tcPr>
            <w:tcW w:w="709" w:type="dxa"/>
            <w:noWrap/>
          </w:tcPr>
          <w:p w14:paraId="4E440FE4" w14:textId="2B6C0102" w:rsidR="00635C26" w:rsidRPr="000C796E" w:rsidRDefault="00635C26" w:rsidP="0047380F">
            <w:pPr>
              <w:spacing w:after="0" w:line="200" w:lineRule="exact"/>
              <w:contextualSpacing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x-none"/>
              </w:rPr>
            </w:pPr>
          </w:p>
        </w:tc>
        <w:tc>
          <w:tcPr>
            <w:tcW w:w="992" w:type="dxa"/>
            <w:noWrap/>
          </w:tcPr>
          <w:p w14:paraId="242279C4" w14:textId="2856F7C5" w:rsidR="00635C26" w:rsidRPr="000C796E" w:rsidRDefault="00635C26" w:rsidP="0047380F">
            <w:pPr>
              <w:spacing w:after="0" w:line="200" w:lineRule="exact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x-none"/>
              </w:rPr>
            </w:pPr>
          </w:p>
        </w:tc>
        <w:tc>
          <w:tcPr>
            <w:tcW w:w="1134" w:type="dxa"/>
            <w:noWrap/>
          </w:tcPr>
          <w:p w14:paraId="59A6292C" w14:textId="1444A412" w:rsidR="00635C26" w:rsidRPr="000C796E" w:rsidRDefault="00635C26" w:rsidP="0047380F">
            <w:pPr>
              <w:spacing w:after="0" w:line="200" w:lineRule="exact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x-none"/>
              </w:rPr>
            </w:pPr>
          </w:p>
        </w:tc>
        <w:tc>
          <w:tcPr>
            <w:tcW w:w="992" w:type="dxa"/>
            <w:noWrap/>
          </w:tcPr>
          <w:p w14:paraId="56865613" w14:textId="6DBA0452" w:rsidR="00635C26" w:rsidRPr="000C796E" w:rsidRDefault="00635C26" w:rsidP="0047380F">
            <w:pPr>
              <w:spacing w:after="0" w:line="200" w:lineRule="exact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x-none"/>
              </w:rPr>
            </w:pPr>
          </w:p>
        </w:tc>
        <w:tc>
          <w:tcPr>
            <w:tcW w:w="1134" w:type="dxa"/>
            <w:noWrap/>
          </w:tcPr>
          <w:p w14:paraId="7AA0EF9D" w14:textId="7764B67E" w:rsidR="00635C26" w:rsidRPr="000C796E" w:rsidRDefault="00635C26" w:rsidP="0047380F">
            <w:pPr>
              <w:spacing w:after="0" w:line="200" w:lineRule="exact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x-none"/>
              </w:rPr>
            </w:pPr>
          </w:p>
        </w:tc>
        <w:tc>
          <w:tcPr>
            <w:tcW w:w="1134" w:type="dxa"/>
          </w:tcPr>
          <w:p w14:paraId="0B155CA4" w14:textId="119760AE" w:rsidR="00635C26" w:rsidRPr="000C796E" w:rsidRDefault="00635C26" w:rsidP="0047380F">
            <w:pPr>
              <w:spacing w:after="0" w:line="200" w:lineRule="exact"/>
              <w:jc w:val="center"/>
              <w:rPr>
                <w:rFonts w:ascii="Times New Roman" w:eastAsia="Times New Roman" w:hAnsi="Times New Roman"/>
                <w:bCs/>
                <w:sz w:val="20"/>
                <w:szCs w:val="20"/>
                <w:lang w:eastAsia="x-none"/>
              </w:rPr>
            </w:pPr>
          </w:p>
        </w:tc>
      </w:tr>
    </w:tbl>
    <w:p w14:paraId="1A8A8C25" w14:textId="20FE0C15" w:rsidR="002A59F4" w:rsidRPr="00F05CDF" w:rsidRDefault="002A59F4" w:rsidP="00A56EF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4"/>
          <w:szCs w:val="24"/>
        </w:rPr>
      </w:pPr>
      <w:r w:rsidRPr="00F05CDF">
        <w:rPr>
          <w:rFonts w:ascii="Times New Roman" w:hAnsi="Times New Roman"/>
          <w:bCs/>
          <w:sz w:val="24"/>
          <w:szCs w:val="24"/>
        </w:rPr>
        <w:t xml:space="preserve">1.2. Цель приобретения: </w:t>
      </w:r>
      <w:r w:rsidR="00866DF7">
        <w:rPr>
          <w:rFonts w:ascii="Times New Roman" w:hAnsi="Times New Roman"/>
          <w:bCs/>
          <w:sz w:val="24"/>
          <w:szCs w:val="24"/>
        </w:rPr>
        <w:t>выполнение научно-исследовательской работы</w:t>
      </w:r>
      <w:r w:rsidRPr="00F05CDF">
        <w:rPr>
          <w:rFonts w:ascii="Times New Roman" w:hAnsi="Times New Roman"/>
          <w:bCs/>
          <w:sz w:val="24"/>
          <w:szCs w:val="24"/>
        </w:rPr>
        <w:t>.</w:t>
      </w:r>
    </w:p>
    <w:p w14:paraId="502F172C" w14:textId="77777777" w:rsidR="002A59F4" w:rsidRPr="00F05CDF" w:rsidRDefault="002A59F4" w:rsidP="00A56EF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4"/>
          <w:szCs w:val="24"/>
        </w:rPr>
      </w:pPr>
    </w:p>
    <w:p w14:paraId="3998C183" w14:textId="77777777" w:rsidR="002A59F4" w:rsidRPr="00ED202E" w:rsidRDefault="002A59F4" w:rsidP="00A56EF1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4"/>
          <w:szCs w:val="24"/>
        </w:rPr>
      </w:pPr>
      <w:r w:rsidRPr="00ED202E">
        <w:rPr>
          <w:rFonts w:ascii="Times New Roman" w:hAnsi="Times New Roman"/>
          <w:b/>
          <w:sz w:val="24"/>
          <w:szCs w:val="24"/>
        </w:rPr>
        <w:t>2. СУММА ДОГОВОРА</w:t>
      </w:r>
    </w:p>
    <w:p w14:paraId="34447FDA" w14:textId="3838F944" w:rsidR="00093ADF" w:rsidRPr="00ED202E" w:rsidRDefault="002A59F4" w:rsidP="00FE4F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D202E">
        <w:rPr>
          <w:rFonts w:ascii="Times New Roman" w:hAnsi="Times New Roman"/>
          <w:bCs/>
          <w:sz w:val="24"/>
          <w:szCs w:val="24"/>
        </w:rPr>
        <w:t xml:space="preserve">2.1. </w:t>
      </w:r>
      <w:r w:rsidR="00093ADF" w:rsidRPr="00ED202E">
        <w:rPr>
          <w:rFonts w:ascii="Times New Roman" w:hAnsi="Times New Roman"/>
          <w:bCs/>
          <w:sz w:val="24"/>
          <w:szCs w:val="24"/>
        </w:rPr>
        <w:t xml:space="preserve">Общая сумма договора составляет </w:t>
      </w:r>
      <w:r w:rsidR="00C90146">
        <w:rPr>
          <w:rFonts w:ascii="Times New Roman" w:hAnsi="Times New Roman"/>
          <w:bCs/>
          <w:sz w:val="24"/>
          <w:szCs w:val="24"/>
        </w:rPr>
        <w:t>____________</w:t>
      </w:r>
      <w:r w:rsidR="002C2163" w:rsidRPr="00ED202E">
        <w:rPr>
          <w:rFonts w:ascii="Times New Roman" w:hAnsi="Times New Roman"/>
          <w:bCs/>
          <w:sz w:val="24"/>
          <w:szCs w:val="24"/>
        </w:rPr>
        <w:t xml:space="preserve"> (</w:t>
      </w:r>
      <w:r w:rsidR="00C90146">
        <w:rPr>
          <w:rFonts w:ascii="Times New Roman" w:hAnsi="Times New Roman"/>
          <w:bCs/>
          <w:sz w:val="24"/>
          <w:szCs w:val="24"/>
        </w:rPr>
        <w:t>____________</w:t>
      </w:r>
      <w:r w:rsidR="00220319">
        <w:rPr>
          <w:rFonts w:ascii="Times New Roman" w:hAnsi="Times New Roman"/>
          <w:bCs/>
          <w:sz w:val="24"/>
          <w:szCs w:val="24"/>
        </w:rPr>
        <w:t>)</w:t>
      </w:r>
      <w:r w:rsidR="002C2163" w:rsidRPr="00ED202E">
        <w:rPr>
          <w:rFonts w:ascii="Times New Roman" w:hAnsi="Times New Roman"/>
          <w:bCs/>
          <w:sz w:val="24"/>
          <w:szCs w:val="24"/>
        </w:rPr>
        <w:t>, в т.ч. НД</w:t>
      </w:r>
      <w:r w:rsidR="00ED202E" w:rsidRPr="00ED202E">
        <w:rPr>
          <w:rFonts w:ascii="Times New Roman" w:hAnsi="Times New Roman"/>
          <w:bCs/>
          <w:sz w:val="24"/>
          <w:szCs w:val="24"/>
        </w:rPr>
        <w:t xml:space="preserve">С (10%) </w:t>
      </w:r>
      <w:r w:rsidR="00C90146">
        <w:rPr>
          <w:rFonts w:ascii="Times New Roman" w:hAnsi="Times New Roman"/>
          <w:bCs/>
          <w:sz w:val="24"/>
          <w:szCs w:val="24"/>
        </w:rPr>
        <w:t>___________</w:t>
      </w:r>
      <w:r w:rsidR="00ED202E" w:rsidRPr="00ED202E">
        <w:rPr>
          <w:rFonts w:ascii="Times New Roman" w:hAnsi="Times New Roman"/>
          <w:bCs/>
          <w:sz w:val="24"/>
          <w:szCs w:val="24"/>
        </w:rPr>
        <w:t xml:space="preserve"> (</w:t>
      </w:r>
      <w:r w:rsidR="00C90146">
        <w:rPr>
          <w:rFonts w:ascii="Times New Roman" w:hAnsi="Times New Roman"/>
          <w:bCs/>
          <w:sz w:val="24"/>
          <w:szCs w:val="24"/>
        </w:rPr>
        <w:t>__________________________</w:t>
      </w:r>
      <w:r w:rsidR="00220319">
        <w:rPr>
          <w:rFonts w:ascii="Times New Roman" w:hAnsi="Times New Roman"/>
          <w:bCs/>
          <w:sz w:val="24"/>
          <w:szCs w:val="24"/>
        </w:rPr>
        <w:t>).</w:t>
      </w:r>
    </w:p>
    <w:p w14:paraId="42E9B00D" w14:textId="77777777" w:rsidR="002A59F4" w:rsidRPr="00F05CDF" w:rsidRDefault="002A59F4" w:rsidP="00A56EF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4"/>
          <w:szCs w:val="24"/>
        </w:rPr>
      </w:pPr>
      <w:r w:rsidRPr="00ED202E">
        <w:rPr>
          <w:rFonts w:ascii="Times New Roman" w:hAnsi="Times New Roman"/>
          <w:bCs/>
          <w:sz w:val="24"/>
          <w:szCs w:val="24"/>
        </w:rPr>
        <w:t xml:space="preserve">2.2. Поставщик формирует отпускные цены на </w:t>
      </w:r>
      <w:r w:rsidR="003B3731" w:rsidRPr="00ED202E">
        <w:rPr>
          <w:rFonts w:ascii="Times New Roman" w:hAnsi="Times New Roman"/>
          <w:bCs/>
          <w:sz w:val="24"/>
          <w:szCs w:val="24"/>
        </w:rPr>
        <w:t>т</w:t>
      </w:r>
      <w:r w:rsidRPr="00ED202E">
        <w:rPr>
          <w:rFonts w:ascii="Times New Roman" w:hAnsi="Times New Roman"/>
          <w:bCs/>
          <w:sz w:val="24"/>
          <w:szCs w:val="24"/>
        </w:rPr>
        <w:t>овар в соответствии с действующим законодательством Республики Беларусь и несет ответственность за их формирование.</w:t>
      </w:r>
    </w:p>
    <w:p w14:paraId="1A13C51B" w14:textId="77777777" w:rsidR="002A59F4" w:rsidRPr="00F05CDF" w:rsidRDefault="002A59F4" w:rsidP="00A56EF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4"/>
          <w:szCs w:val="24"/>
        </w:rPr>
      </w:pPr>
    </w:p>
    <w:p w14:paraId="037D633F" w14:textId="77777777" w:rsidR="002A59F4" w:rsidRPr="00F05CDF" w:rsidRDefault="002A59F4" w:rsidP="00A56EF1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4"/>
          <w:szCs w:val="24"/>
        </w:rPr>
      </w:pPr>
      <w:r w:rsidRPr="00F05CDF">
        <w:rPr>
          <w:rFonts w:ascii="Times New Roman" w:hAnsi="Times New Roman"/>
          <w:b/>
          <w:sz w:val="24"/>
          <w:szCs w:val="24"/>
        </w:rPr>
        <w:t>3. ПОРЯДОК РАСЧЕТОВ</w:t>
      </w:r>
    </w:p>
    <w:p w14:paraId="7C551178" w14:textId="6DB6EAA0" w:rsidR="00A3393C" w:rsidRPr="00A3393C" w:rsidRDefault="00A3393C" w:rsidP="00A3393C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4"/>
          <w:szCs w:val="24"/>
        </w:rPr>
      </w:pPr>
      <w:r w:rsidRPr="00A3393C">
        <w:rPr>
          <w:rFonts w:ascii="Times New Roman" w:hAnsi="Times New Roman"/>
          <w:bCs/>
          <w:sz w:val="24"/>
          <w:szCs w:val="24"/>
        </w:rPr>
        <w:t xml:space="preserve">3.1. Покупатель производит 100% оплату стоимости Товара на расчетный счет Поставщика </w:t>
      </w:r>
      <w:r w:rsidR="006D7A64">
        <w:rPr>
          <w:rFonts w:ascii="Times New Roman" w:hAnsi="Times New Roman"/>
          <w:bCs/>
          <w:sz w:val="24"/>
          <w:szCs w:val="24"/>
        </w:rPr>
        <w:t>в течение 1</w:t>
      </w:r>
      <w:r w:rsidR="000C796E">
        <w:rPr>
          <w:rFonts w:ascii="Times New Roman" w:hAnsi="Times New Roman"/>
          <w:bCs/>
          <w:sz w:val="24"/>
          <w:szCs w:val="24"/>
        </w:rPr>
        <w:t>0</w:t>
      </w:r>
      <w:r w:rsidR="006D7A64">
        <w:rPr>
          <w:rFonts w:ascii="Times New Roman" w:hAnsi="Times New Roman"/>
          <w:bCs/>
          <w:sz w:val="24"/>
          <w:szCs w:val="24"/>
        </w:rPr>
        <w:t xml:space="preserve"> (десяти) </w:t>
      </w:r>
      <w:r w:rsidR="00742D1D">
        <w:rPr>
          <w:rFonts w:ascii="Times New Roman" w:hAnsi="Times New Roman"/>
          <w:bCs/>
          <w:sz w:val="24"/>
          <w:szCs w:val="24"/>
        </w:rPr>
        <w:t>банковских</w:t>
      </w:r>
      <w:r w:rsidRPr="00A3393C">
        <w:rPr>
          <w:rFonts w:ascii="Times New Roman" w:hAnsi="Times New Roman"/>
          <w:bCs/>
          <w:sz w:val="24"/>
          <w:szCs w:val="24"/>
        </w:rPr>
        <w:t xml:space="preserve"> дней с </w:t>
      </w:r>
      <w:r w:rsidR="00965679">
        <w:rPr>
          <w:rFonts w:ascii="Times New Roman" w:hAnsi="Times New Roman"/>
          <w:bCs/>
          <w:sz w:val="24"/>
          <w:szCs w:val="24"/>
        </w:rPr>
        <w:t>даты</w:t>
      </w:r>
      <w:r w:rsidRPr="00A3393C">
        <w:rPr>
          <w:rFonts w:ascii="Times New Roman" w:hAnsi="Times New Roman"/>
          <w:bCs/>
          <w:sz w:val="24"/>
          <w:szCs w:val="24"/>
        </w:rPr>
        <w:t xml:space="preserve"> поставки Товара. </w:t>
      </w:r>
    </w:p>
    <w:p w14:paraId="668C2187" w14:textId="77777777" w:rsidR="002A59F4" w:rsidRDefault="00A3393C" w:rsidP="00A3393C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4"/>
          <w:szCs w:val="24"/>
        </w:rPr>
      </w:pPr>
      <w:r w:rsidRPr="00A3393C">
        <w:rPr>
          <w:rFonts w:ascii="Times New Roman" w:hAnsi="Times New Roman"/>
          <w:bCs/>
          <w:sz w:val="24"/>
          <w:szCs w:val="24"/>
        </w:rPr>
        <w:t>3.2. Источник финансирования: внебюджетные средства.</w:t>
      </w:r>
    </w:p>
    <w:p w14:paraId="28EF187A" w14:textId="77777777" w:rsidR="00A3393C" w:rsidRPr="00F05CDF" w:rsidRDefault="00A3393C" w:rsidP="00A3393C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4"/>
          <w:szCs w:val="24"/>
        </w:rPr>
      </w:pPr>
    </w:p>
    <w:p w14:paraId="778AD164" w14:textId="77777777" w:rsidR="002A59F4" w:rsidRPr="00F05CDF" w:rsidRDefault="002A59F4" w:rsidP="00A56EF1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4"/>
          <w:szCs w:val="24"/>
        </w:rPr>
      </w:pPr>
      <w:r w:rsidRPr="00F05CDF">
        <w:rPr>
          <w:rFonts w:ascii="Times New Roman" w:hAnsi="Times New Roman"/>
          <w:b/>
          <w:sz w:val="24"/>
          <w:szCs w:val="24"/>
        </w:rPr>
        <w:t>4. СРОКИ И УСЛОВИЯ ПОСТАВКИ</w:t>
      </w:r>
    </w:p>
    <w:p w14:paraId="30997C15" w14:textId="044CA641" w:rsidR="004C02D2" w:rsidRDefault="002A59F4" w:rsidP="0046760B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4"/>
          <w:szCs w:val="24"/>
        </w:rPr>
      </w:pPr>
      <w:r w:rsidRPr="00F05CDF">
        <w:rPr>
          <w:rFonts w:ascii="Times New Roman" w:hAnsi="Times New Roman"/>
          <w:bCs/>
          <w:sz w:val="24"/>
          <w:szCs w:val="24"/>
        </w:rPr>
        <w:t xml:space="preserve">4.1. </w:t>
      </w:r>
      <w:r w:rsidR="004C02D2" w:rsidRPr="004C02D2">
        <w:rPr>
          <w:rFonts w:ascii="Times New Roman" w:hAnsi="Times New Roman"/>
          <w:bCs/>
          <w:sz w:val="24"/>
          <w:szCs w:val="24"/>
        </w:rPr>
        <w:t xml:space="preserve">Поставщик обязуется поставить Товар </w:t>
      </w:r>
      <w:r w:rsidR="00DD7D6D">
        <w:rPr>
          <w:rFonts w:ascii="Times New Roman" w:hAnsi="Times New Roman"/>
          <w:bCs/>
          <w:sz w:val="24"/>
          <w:szCs w:val="24"/>
        </w:rPr>
        <w:t xml:space="preserve">не позднее </w:t>
      </w:r>
      <w:r w:rsidR="00742D1D">
        <w:rPr>
          <w:rFonts w:ascii="Times New Roman" w:hAnsi="Times New Roman"/>
          <w:bCs/>
          <w:sz w:val="24"/>
          <w:szCs w:val="24"/>
        </w:rPr>
        <w:t>30.11</w:t>
      </w:r>
      <w:r w:rsidR="00DD7D6D">
        <w:rPr>
          <w:rFonts w:ascii="Times New Roman" w:hAnsi="Times New Roman"/>
          <w:bCs/>
          <w:sz w:val="24"/>
          <w:szCs w:val="24"/>
        </w:rPr>
        <w:t>.2026.</w:t>
      </w:r>
    </w:p>
    <w:p w14:paraId="6052B6EE" w14:textId="061361BE" w:rsidR="00DB731C" w:rsidRDefault="00DB731C" w:rsidP="0046760B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4"/>
          <w:szCs w:val="24"/>
        </w:rPr>
      </w:pPr>
      <w:r w:rsidRPr="00F05CDF">
        <w:rPr>
          <w:rFonts w:ascii="Times New Roman" w:hAnsi="Times New Roman"/>
          <w:bCs/>
          <w:sz w:val="24"/>
          <w:szCs w:val="24"/>
        </w:rPr>
        <w:t xml:space="preserve">4.2. Поставка </w:t>
      </w:r>
      <w:r w:rsidR="00880682" w:rsidRPr="00F05CDF">
        <w:rPr>
          <w:rFonts w:ascii="Times New Roman" w:hAnsi="Times New Roman"/>
          <w:bCs/>
          <w:sz w:val="24"/>
          <w:szCs w:val="24"/>
        </w:rPr>
        <w:t>т</w:t>
      </w:r>
      <w:r w:rsidRPr="00F05CDF">
        <w:rPr>
          <w:rFonts w:ascii="Times New Roman" w:hAnsi="Times New Roman"/>
          <w:bCs/>
          <w:sz w:val="24"/>
          <w:szCs w:val="24"/>
        </w:rPr>
        <w:t>овара партиями не допускается.</w:t>
      </w:r>
    </w:p>
    <w:p w14:paraId="4D4E5137" w14:textId="4F1B96B3" w:rsidR="00742D1D" w:rsidRPr="00F05CDF" w:rsidRDefault="00742D1D" w:rsidP="0046760B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4.3. </w:t>
      </w:r>
      <w:r w:rsidRPr="00742D1D">
        <w:rPr>
          <w:rFonts w:ascii="Times New Roman" w:hAnsi="Times New Roman"/>
          <w:bCs/>
          <w:sz w:val="24"/>
          <w:szCs w:val="24"/>
        </w:rPr>
        <w:t>Все комплектующие Товара должны входить в состав изделия одним комплектом.</w:t>
      </w:r>
    </w:p>
    <w:p w14:paraId="4335ABDD" w14:textId="408C1810" w:rsidR="0016319D" w:rsidRPr="001731C4" w:rsidRDefault="0016319D" w:rsidP="0046760B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4"/>
          <w:szCs w:val="24"/>
        </w:rPr>
      </w:pPr>
      <w:r w:rsidRPr="001731C4">
        <w:rPr>
          <w:rFonts w:ascii="Times New Roman" w:hAnsi="Times New Roman"/>
          <w:bCs/>
          <w:sz w:val="24"/>
          <w:szCs w:val="24"/>
        </w:rPr>
        <w:t>4.</w:t>
      </w:r>
      <w:r w:rsidR="00742D1D">
        <w:rPr>
          <w:rFonts w:ascii="Times New Roman" w:hAnsi="Times New Roman"/>
          <w:bCs/>
          <w:sz w:val="24"/>
          <w:szCs w:val="24"/>
        </w:rPr>
        <w:t>4</w:t>
      </w:r>
      <w:r w:rsidRPr="001731C4">
        <w:rPr>
          <w:rFonts w:ascii="Times New Roman" w:hAnsi="Times New Roman"/>
          <w:bCs/>
          <w:sz w:val="24"/>
          <w:szCs w:val="24"/>
        </w:rPr>
        <w:t>. Товар должен быть упакован Поставщиком таким образом, чтобы исключить его порчу и/или уничтожение на период транспортировки</w:t>
      </w:r>
      <w:r w:rsidRPr="001731C4">
        <w:rPr>
          <w:sz w:val="24"/>
          <w:szCs w:val="24"/>
        </w:rPr>
        <w:t xml:space="preserve"> </w:t>
      </w:r>
      <w:r w:rsidRPr="001731C4">
        <w:rPr>
          <w:rFonts w:ascii="Times New Roman" w:hAnsi="Times New Roman"/>
          <w:bCs/>
          <w:sz w:val="24"/>
          <w:szCs w:val="24"/>
        </w:rPr>
        <w:t>и хранения Товара до склада Покупателя.</w:t>
      </w:r>
    </w:p>
    <w:p w14:paraId="7D0F23B5" w14:textId="35732258" w:rsidR="0016319D" w:rsidRPr="001731C4" w:rsidRDefault="0016319D" w:rsidP="0046760B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4"/>
          <w:szCs w:val="24"/>
        </w:rPr>
      </w:pPr>
      <w:r w:rsidRPr="001731C4">
        <w:rPr>
          <w:rFonts w:ascii="Times New Roman" w:hAnsi="Times New Roman"/>
          <w:bCs/>
          <w:sz w:val="24"/>
          <w:szCs w:val="24"/>
        </w:rPr>
        <w:t>4.</w:t>
      </w:r>
      <w:r w:rsidR="00742D1D">
        <w:rPr>
          <w:rFonts w:ascii="Times New Roman" w:hAnsi="Times New Roman"/>
          <w:bCs/>
          <w:sz w:val="24"/>
          <w:szCs w:val="24"/>
        </w:rPr>
        <w:t>5</w:t>
      </w:r>
      <w:r w:rsidRPr="001731C4">
        <w:rPr>
          <w:rFonts w:ascii="Times New Roman" w:hAnsi="Times New Roman"/>
          <w:bCs/>
          <w:sz w:val="24"/>
          <w:szCs w:val="24"/>
        </w:rPr>
        <w:t xml:space="preserve">. Поставка Товара в адрес Покупателя осуществляется транспортом Поставщика по адресу: </w:t>
      </w:r>
      <w:r w:rsidR="00015972" w:rsidRPr="00015972">
        <w:rPr>
          <w:rFonts w:ascii="Times New Roman" w:hAnsi="Times New Roman"/>
          <w:bCs/>
          <w:sz w:val="24"/>
          <w:szCs w:val="24"/>
        </w:rPr>
        <w:t xml:space="preserve">г. Минск, ул. П.Бровки, 3 корпус 4 </w:t>
      </w:r>
      <w:r w:rsidR="004C02D2" w:rsidRPr="004C02D2">
        <w:rPr>
          <w:rFonts w:ascii="Times New Roman" w:hAnsi="Times New Roman"/>
          <w:bCs/>
          <w:sz w:val="24"/>
          <w:szCs w:val="24"/>
        </w:rPr>
        <w:t>(склад БГМУ)</w:t>
      </w:r>
      <w:r w:rsidR="004C02D2">
        <w:rPr>
          <w:rFonts w:ascii="Times New Roman" w:hAnsi="Times New Roman"/>
          <w:bCs/>
          <w:sz w:val="24"/>
          <w:szCs w:val="24"/>
        </w:rPr>
        <w:t xml:space="preserve">. </w:t>
      </w:r>
      <w:r w:rsidRPr="001731C4">
        <w:rPr>
          <w:rFonts w:ascii="Times New Roman" w:hAnsi="Times New Roman"/>
          <w:bCs/>
          <w:sz w:val="24"/>
          <w:szCs w:val="24"/>
        </w:rPr>
        <w:t>Транспортные расходы несёт Поставщик. Разгрузка товара на склад Покупателя производится силами Поставщика.</w:t>
      </w:r>
    </w:p>
    <w:p w14:paraId="48D9E292" w14:textId="234C3258" w:rsidR="0016319D" w:rsidRPr="001731C4" w:rsidRDefault="0016319D" w:rsidP="0046760B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4"/>
          <w:szCs w:val="24"/>
        </w:rPr>
      </w:pPr>
      <w:r w:rsidRPr="001731C4">
        <w:rPr>
          <w:rFonts w:ascii="Times New Roman" w:hAnsi="Times New Roman"/>
          <w:bCs/>
          <w:sz w:val="24"/>
          <w:szCs w:val="24"/>
        </w:rPr>
        <w:t>4.</w:t>
      </w:r>
      <w:r w:rsidR="00742D1D">
        <w:rPr>
          <w:rFonts w:ascii="Times New Roman" w:hAnsi="Times New Roman"/>
          <w:bCs/>
          <w:sz w:val="24"/>
          <w:szCs w:val="24"/>
        </w:rPr>
        <w:t>6</w:t>
      </w:r>
      <w:r w:rsidRPr="001731C4">
        <w:rPr>
          <w:rFonts w:ascii="Times New Roman" w:hAnsi="Times New Roman"/>
          <w:bCs/>
          <w:sz w:val="24"/>
          <w:szCs w:val="24"/>
        </w:rPr>
        <w:t>. Поставка считается выполненной с момента подписания обеими сторонами товарной (товарно-транспортной) накладной.</w:t>
      </w:r>
    </w:p>
    <w:p w14:paraId="69D5D2C7" w14:textId="12928D77" w:rsidR="0016319D" w:rsidRDefault="0016319D" w:rsidP="0046760B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4"/>
          <w:szCs w:val="24"/>
        </w:rPr>
      </w:pPr>
      <w:r w:rsidRPr="001731C4">
        <w:rPr>
          <w:rFonts w:ascii="Times New Roman" w:hAnsi="Times New Roman"/>
          <w:bCs/>
          <w:sz w:val="24"/>
          <w:szCs w:val="24"/>
        </w:rPr>
        <w:t>4.</w:t>
      </w:r>
      <w:r w:rsidR="00742D1D">
        <w:rPr>
          <w:rFonts w:ascii="Times New Roman" w:hAnsi="Times New Roman"/>
          <w:bCs/>
          <w:sz w:val="24"/>
          <w:szCs w:val="24"/>
        </w:rPr>
        <w:t>7</w:t>
      </w:r>
      <w:r w:rsidRPr="001731C4">
        <w:rPr>
          <w:rFonts w:ascii="Times New Roman" w:hAnsi="Times New Roman"/>
          <w:bCs/>
          <w:sz w:val="24"/>
          <w:szCs w:val="24"/>
        </w:rPr>
        <w:t>. Приемка Товара по количеству и качеству осуществляется Покупателем в соответствии с Положением о приемке товаров по количеству и качеству, утвержденным постановлением Совета Министров Республики Беларусь от 3 сентября 2008 № 1290.</w:t>
      </w:r>
    </w:p>
    <w:p w14:paraId="2162F4AD" w14:textId="77777777" w:rsidR="002A59F4" w:rsidRPr="00F05CDF" w:rsidRDefault="002A59F4" w:rsidP="00A56EF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4"/>
          <w:szCs w:val="24"/>
        </w:rPr>
      </w:pPr>
    </w:p>
    <w:p w14:paraId="6C514A04" w14:textId="77777777" w:rsidR="002A59F4" w:rsidRPr="00F05CDF" w:rsidRDefault="002A59F4" w:rsidP="00A56EF1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4"/>
          <w:szCs w:val="24"/>
        </w:rPr>
      </w:pPr>
      <w:r w:rsidRPr="00F05CDF">
        <w:rPr>
          <w:rFonts w:ascii="Times New Roman" w:hAnsi="Times New Roman"/>
          <w:b/>
          <w:sz w:val="24"/>
          <w:szCs w:val="24"/>
        </w:rPr>
        <w:t>5. ГАРАНТИЙНЫЕ ОБЯЗАТЕЛЬСТВА</w:t>
      </w:r>
    </w:p>
    <w:p w14:paraId="5C09C359" w14:textId="77777777" w:rsidR="00742D1D" w:rsidRPr="00742D1D" w:rsidRDefault="002A59F4" w:rsidP="00742D1D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4"/>
          <w:szCs w:val="24"/>
        </w:rPr>
      </w:pPr>
      <w:r w:rsidRPr="00F05CDF">
        <w:rPr>
          <w:rFonts w:ascii="Times New Roman" w:hAnsi="Times New Roman"/>
          <w:bCs/>
          <w:sz w:val="24"/>
          <w:szCs w:val="24"/>
        </w:rPr>
        <w:t>5.</w:t>
      </w:r>
      <w:r w:rsidR="00880682" w:rsidRPr="00F05CDF">
        <w:rPr>
          <w:rFonts w:ascii="Times New Roman" w:hAnsi="Times New Roman"/>
          <w:bCs/>
          <w:sz w:val="24"/>
          <w:szCs w:val="24"/>
        </w:rPr>
        <w:t>1</w:t>
      </w:r>
      <w:r w:rsidRPr="00F05CDF">
        <w:rPr>
          <w:rFonts w:ascii="Times New Roman" w:hAnsi="Times New Roman"/>
          <w:bCs/>
          <w:sz w:val="24"/>
          <w:szCs w:val="24"/>
        </w:rPr>
        <w:t xml:space="preserve">. </w:t>
      </w:r>
      <w:r w:rsidR="00742D1D" w:rsidRPr="00742D1D">
        <w:rPr>
          <w:rFonts w:ascii="Times New Roman" w:hAnsi="Times New Roman"/>
          <w:bCs/>
          <w:sz w:val="24"/>
          <w:szCs w:val="24"/>
        </w:rPr>
        <w:t xml:space="preserve">Гарантийный срок на Товар составляет ______ месяцев с момента (дня) сдачи-приемки Товара по товарной (товарно-транспортной) накладной. </w:t>
      </w:r>
    </w:p>
    <w:p w14:paraId="05916C00" w14:textId="7D98255D" w:rsidR="00A56EF1" w:rsidRDefault="00742D1D" w:rsidP="00742D1D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4"/>
          <w:szCs w:val="24"/>
        </w:rPr>
      </w:pPr>
      <w:r w:rsidRPr="00742D1D">
        <w:rPr>
          <w:rFonts w:ascii="Times New Roman" w:hAnsi="Times New Roman"/>
          <w:bCs/>
          <w:sz w:val="24"/>
          <w:szCs w:val="24"/>
        </w:rPr>
        <w:t>Гарантийный ремонт Товара в течение гарантийного срока осуществляется силами и за счет Поставщика. В течение гарантийного срока (в случае невозможности проведения гарантийного ремонта на площадях Покупателя) транспортировка неисправного Товара в сервисные центры Поставщика и обратно к Покупателю осуществляется транспортом, силами и за счет Поставщика. Время реагирования на заявку Покупателя о необходимости ремонта Товара осуществляется в течение 24 часов с момента получения заявки Поставщиком.</w:t>
      </w:r>
    </w:p>
    <w:p w14:paraId="36E8E8E2" w14:textId="77777777" w:rsidR="002A59F4" w:rsidRDefault="002A59F4" w:rsidP="00A56EF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4"/>
          <w:szCs w:val="24"/>
        </w:rPr>
      </w:pPr>
      <w:r w:rsidRPr="00F05CDF">
        <w:rPr>
          <w:rFonts w:ascii="Times New Roman" w:hAnsi="Times New Roman"/>
          <w:bCs/>
          <w:sz w:val="24"/>
          <w:szCs w:val="24"/>
        </w:rPr>
        <w:t>5.</w:t>
      </w:r>
      <w:r w:rsidR="00880682" w:rsidRPr="00F05CDF">
        <w:rPr>
          <w:rFonts w:ascii="Times New Roman" w:hAnsi="Times New Roman"/>
          <w:bCs/>
          <w:sz w:val="24"/>
          <w:szCs w:val="24"/>
        </w:rPr>
        <w:t>2</w:t>
      </w:r>
      <w:r w:rsidRPr="00F05CDF">
        <w:rPr>
          <w:rFonts w:ascii="Times New Roman" w:hAnsi="Times New Roman"/>
          <w:bCs/>
          <w:sz w:val="24"/>
          <w:szCs w:val="24"/>
        </w:rPr>
        <w:t xml:space="preserve">. Поставщик гарантирует, что на момент заключения договора </w:t>
      </w:r>
      <w:r w:rsidR="00880682" w:rsidRPr="00F05CDF">
        <w:rPr>
          <w:rFonts w:ascii="Times New Roman" w:hAnsi="Times New Roman"/>
          <w:bCs/>
          <w:sz w:val="24"/>
          <w:szCs w:val="24"/>
        </w:rPr>
        <w:t>т</w:t>
      </w:r>
      <w:r w:rsidRPr="00F05CDF">
        <w:rPr>
          <w:rFonts w:ascii="Times New Roman" w:hAnsi="Times New Roman"/>
          <w:bCs/>
          <w:sz w:val="24"/>
          <w:szCs w:val="24"/>
        </w:rPr>
        <w:t>овар в споре и под арестом не состоит, не является предметом залога и не обременен другими правами третьих лиц.</w:t>
      </w:r>
    </w:p>
    <w:p w14:paraId="203AF860" w14:textId="7DA30DBF" w:rsidR="005B3ED8" w:rsidRDefault="005B3ED8" w:rsidP="005B3E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5.3. </w:t>
      </w:r>
      <w:r w:rsidRPr="009124B0">
        <w:rPr>
          <w:rFonts w:ascii="Times New Roman" w:hAnsi="Times New Roman"/>
          <w:bCs/>
          <w:sz w:val="24"/>
          <w:szCs w:val="24"/>
        </w:rPr>
        <w:t xml:space="preserve">Поставщик гарантирует, </w:t>
      </w:r>
      <w:r>
        <w:rPr>
          <w:rFonts w:ascii="Times New Roman" w:hAnsi="Times New Roman"/>
          <w:bCs/>
          <w:sz w:val="24"/>
          <w:szCs w:val="24"/>
        </w:rPr>
        <w:t>что п</w:t>
      </w:r>
      <w:r w:rsidRPr="009124B0">
        <w:rPr>
          <w:rFonts w:ascii="Times New Roman" w:hAnsi="Times New Roman"/>
          <w:bCs/>
          <w:sz w:val="24"/>
          <w:szCs w:val="24"/>
        </w:rPr>
        <w:t xml:space="preserve">оставляемый по </w:t>
      </w:r>
      <w:r>
        <w:rPr>
          <w:rFonts w:ascii="Times New Roman" w:hAnsi="Times New Roman"/>
          <w:bCs/>
          <w:sz w:val="24"/>
          <w:szCs w:val="24"/>
        </w:rPr>
        <w:t>д</w:t>
      </w:r>
      <w:r w:rsidRPr="009124B0">
        <w:rPr>
          <w:rFonts w:ascii="Times New Roman" w:hAnsi="Times New Roman"/>
          <w:bCs/>
          <w:sz w:val="24"/>
          <w:szCs w:val="24"/>
        </w:rPr>
        <w:t>оговору товар является новым, ранее не эксплуатировался.</w:t>
      </w:r>
    </w:p>
    <w:p w14:paraId="73536600" w14:textId="77777777" w:rsidR="00645A44" w:rsidRDefault="00645A44" w:rsidP="005B3ED8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4"/>
          <w:szCs w:val="24"/>
        </w:rPr>
      </w:pPr>
    </w:p>
    <w:p w14:paraId="11573F4A" w14:textId="72093274" w:rsidR="002A59F4" w:rsidRPr="00F05CDF" w:rsidRDefault="002A59F4" w:rsidP="00A47127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4"/>
          <w:szCs w:val="24"/>
        </w:rPr>
      </w:pPr>
      <w:r w:rsidRPr="00F05CDF">
        <w:rPr>
          <w:rFonts w:ascii="Times New Roman" w:hAnsi="Times New Roman"/>
          <w:b/>
          <w:sz w:val="24"/>
          <w:szCs w:val="24"/>
        </w:rPr>
        <w:t>6. КАЧЕСТВО ТОВАРА</w:t>
      </w:r>
    </w:p>
    <w:p w14:paraId="5B23A723" w14:textId="77777777" w:rsidR="002A59F4" w:rsidRPr="00F05CDF" w:rsidRDefault="002A59F4" w:rsidP="00204923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4"/>
          <w:szCs w:val="24"/>
        </w:rPr>
      </w:pPr>
      <w:r w:rsidRPr="00F05CDF">
        <w:rPr>
          <w:rFonts w:ascii="Times New Roman" w:hAnsi="Times New Roman"/>
          <w:bCs/>
          <w:sz w:val="24"/>
          <w:szCs w:val="24"/>
        </w:rPr>
        <w:t xml:space="preserve">6.1. Качество и безопасность поставляемого </w:t>
      </w:r>
      <w:r w:rsidR="00880682" w:rsidRPr="00F05CDF">
        <w:rPr>
          <w:rFonts w:ascii="Times New Roman" w:hAnsi="Times New Roman"/>
          <w:bCs/>
          <w:sz w:val="24"/>
          <w:szCs w:val="24"/>
        </w:rPr>
        <w:t>т</w:t>
      </w:r>
      <w:r w:rsidRPr="00F05CDF">
        <w:rPr>
          <w:rFonts w:ascii="Times New Roman" w:hAnsi="Times New Roman"/>
          <w:bCs/>
          <w:sz w:val="24"/>
          <w:szCs w:val="24"/>
        </w:rPr>
        <w:t>овара должно соответствовать нормативно-технической документации, предусмотренной законодательством Республики Беларусь.</w:t>
      </w:r>
    </w:p>
    <w:p w14:paraId="01CFDED5" w14:textId="77777777" w:rsidR="002A59F4" w:rsidRDefault="002A59F4" w:rsidP="00204923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4"/>
          <w:szCs w:val="24"/>
        </w:rPr>
      </w:pPr>
      <w:r w:rsidRPr="00780230">
        <w:rPr>
          <w:rFonts w:ascii="Times New Roman" w:hAnsi="Times New Roman"/>
          <w:bCs/>
          <w:sz w:val="24"/>
          <w:szCs w:val="24"/>
        </w:rPr>
        <w:t xml:space="preserve">6.2. Поставка </w:t>
      </w:r>
      <w:r w:rsidR="00880682" w:rsidRPr="00780230">
        <w:rPr>
          <w:rFonts w:ascii="Times New Roman" w:hAnsi="Times New Roman"/>
          <w:bCs/>
          <w:sz w:val="24"/>
          <w:szCs w:val="24"/>
        </w:rPr>
        <w:t>т</w:t>
      </w:r>
      <w:r w:rsidRPr="00780230">
        <w:rPr>
          <w:rFonts w:ascii="Times New Roman" w:hAnsi="Times New Roman"/>
          <w:bCs/>
          <w:sz w:val="24"/>
          <w:szCs w:val="24"/>
        </w:rPr>
        <w:t xml:space="preserve">овара должна сопровождаться документами, подтверждающими качество и безопасность поставляемого </w:t>
      </w:r>
      <w:r w:rsidR="00880682" w:rsidRPr="00780230">
        <w:rPr>
          <w:rFonts w:ascii="Times New Roman" w:hAnsi="Times New Roman"/>
          <w:bCs/>
          <w:sz w:val="24"/>
          <w:szCs w:val="24"/>
        </w:rPr>
        <w:t>т</w:t>
      </w:r>
      <w:r w:rsidRPr="00780230">
        <w:rPr>
          <w:rFonts w:ascii="Times New Roman" w:hAnsi="Times New Roman"/>
          <w:bCs/>
          <w:sz w:val="24"/>
          <w:szCs w:val="24"/>
        </w:rPr>
        <w:t xml:space="preserve">овара. </w:t>
      </w:r>
    </w:p>
    <w:p w14:paraId="1EA4412F" w14:textId="595CC703" w:rsidR="005E4B35" w:rsidRPr="00780230" w:rsidRDefault="00093ADF" w:rsidP="00204923">
      <w:pPr>
        <w:shd w:val="clear" w:color="auto" w:fill="FFFFFF"/>
        <w:spacing w:after="0" w:line="240" w:lineRule="exact"/>
        <w:ind w:right="6"/>
        <w:jc w:val="both"/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</w:pPr>
      <w:r w:rsidRPr="00780230">
        <w:rPr>
          <w:rFonts w:ascii="Times New Roman" w:hAnsi="Times New Roman"/>
          <w:bCs/>
          <w:sz w:val="24"/>
          <w:szCs w:val="24"/>
        </w:rPr>
        <w:t xml:space="preserve">6.3. В случае поставки </w:t>
      </w:r>
      <w:r w:rsidR="00880682" w:rsidRPr="00780230">
        <w:rPr>
          <w:rFonts w:ascii="Times New Roman" w:hAnsi="Times New Roman"/>
          <w:bCs/>
          <w:sz w:val="24"/>
          <w:szCs w:val="24"/>
        </w:rPr>
        <w:t>т</w:t>
      </w:r>
      <w:r w:rsidRPr="00780230">
        <w:rPr>
          <w:rFonts w:ascii="Times New Roman" w:hAnsi="Times New Roman"/>
          <w:bCs/>
          <w:sz w:val="24"/>
          <w:szCs w:val="24"/>
        </w:rPr>
        <w:t>овара</w:t>
      </w:r>
      <w:r w:rsidR="00215596" w:rsidRPr="00780230">
        <w:rPr>
          <w:rFonts w:ascii="Times New Roman" w:hAnsi="Times New Roman"/>
          <w:bCs/>
          <w:sz w:val="24"/>
          <w:szCs w:val="24"/>
        </w:rPr>
        <w:t xml:space="preserve"> ненадлежащего качества</w:t>
      </w:r>
      <w:r w:rsidRPr="00780230">
        <w:rPr>
          <w:rFonts w:ascii="Times New Roman" w:hAnsi="Times New Roman"/>
          <w:bCs/>
          <w:sz w:val="24"/>
          <w:szCs w:val="24"/>
        </w:rPr>
        <w:t xml:space="preserve">, Покупатель вправе отказаться от </w:t>
      </w:r>
      <w:r w:rsidR="00215596" w:rsidRPr="00780230">
        <w:rPr>
          <w:rFonts w:ascii="Times New Roman" w:hAnsi="Times New Roman"/>
          <w:bCs/>
          <w:sz w:val="24"/>
          <w:szCs w:val="24"/>
        </w:rPr>
        <w:t xml:space="preserve">его </w:t>
      </w:r>
      <w:r w:rsidRPr="00780230">
        <w:rPr>
          <w:rFonts w:ascii="Times New Roman" w:hAnsi="Times New Roman"/>
          <w:bCs/>
          <w:sz w:val="24"/>
          <w:szCs w:val="24"/>
        </w:rPr>
        <w:t xml:space="preserve">приемки </w:t>
      </w:r>
      <w:r w:rsidR="00215596" w:rsidRPr="00780230">
        <w:rPr>
          <w:rFonts w:ascii="Times New Roman" w:hAnsi="Times New Roman"/>
          <w:bCs/>
          <w:sz w:val="24"/>
          <w:szCs w:val="24"/>
        </w:rPr>
        <w:t>и п</w:t>
      </w:r>
      <w:r w:rsidR="00215596" w:rsidRPr="00780230">
        <w:rPr>
          <w:rFonts w:ascii="Times New Roman" w:eastAsia="Times New Roman" w:hAnsi="Times New Roman"/>
          <w:sz w:val="24"/>
          <w:szCs w:val="24"/>
          <w:lang w:eastAsia="ru-RU"/>
        </w:rPr>
        <w:t xml:space="preserve">отребовать замены товара ненадлежащего качества </w:t>
      </w:r>
      <w:r w:rsidR="0016319D" w:rsidRPr="00780230">
        <w:rPr>
          <w:rFonts w:ascii="Times New Roman" w:eastAsia="Times New Roman" w:hAnsi="Times New Roman"/>
          <w:sz w:val="24"/>
          <w:szCs w:val="24"/>
          <w:lang w:eastAsia="ru-RU"/>
        </w:rPr>
        <w:t>на товар,</w:t>
      </w:r>
      <w:r w:rsidR="00215596" w:rsidRPr="00780230">
        <w:rPr>
          <w:rFonts w:ascii="Times New Roman" w:eastAsia="Times New Roman" w:hAnsi="Times New Roman"/>
          <w:sz w:val="24"/>
          <w:szCs w:val="24"/>
          <w:lang w:eastAsia="ru-RU"/>
        </w:rPr>
        <w:t xml:space="preserve"> соответствующий договору</w:t>
      </w:r>
      <w:r w:rsidR="004979AB" w:rsidRPr="00780230">
        <w:rPr>
          <w:rFonts w:ascii="Times New Roman" w:eastAsia="Times New Roman" w:hAnsi="Times New Roman"/>
          <w:sz w:val="24"/>
          <w:szCs w:val="24"/>
          <w:lang w:eastAsia="ru-RU"/>
        </w:rPr>
        <w:t>, либо отказаться от исполнения договора поставки</w:t>
      </w:r>
      <w:r w:rsidR="005E4B35" w:rsidRPr="0078023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E4B35" w:rsidRPr="00780230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>письменно известив об этом Поставщика за 5 (пя</w:t>
      </w:r>
      <w:r w:rsidR="00780230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>т</w:t>
      </w:r>
      <w:r w:rsidR="0097042A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>ь</w:t>
      </w:r>
      <w:r w:rsidR="005E4B35" w:rsidRPr="00780230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>) календарных дней до предполагаемой даты расторжения договора.</w:t>
      </w:r>
    </w:p>
    <w:p w14:paraId="1E657D92" w14:textId="0F2E5EE3" w:rsidR="002A59F4" w:rsidRDefault="002A59F4" w:rsidP="00204923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4"/>
          <w:szCs w:val="24"/>
        </w:rPr>
      </w:pPr>
      <w:r w:rsidRPr="00780230">
        <w:rPr>
          <w:rFonts w:ascii="Times New Roman" w:hAnsi="Times New Roman"/>
          <w:bCs/>
          <w:sz w:val="24"/>
          <w:szCs w:val="24"/>
        </w:rPr>
        <w:t>6.</w:t>
      </w:r>
      <w:r w:rsidR="00093ADF" w:rsidRPr="00780230">
        <w:rPr>
          <w:rFonts w:ascii="Times New Roman" w:hAnsi="Times New Roman"/>
          <w:bCs/>
          <w:sz w:val="24"/>
          <w:szCs w:val="24"/>
        </w:rPr>
        <w:t>4</w:t>
      </w:r>
      <w:r w:rsidRPr="00780230">
        <w:rPr>
          <w:rFonts w:ascii="Times New Roman" w:hAnsi="Times New Roman"/>
          <w:bCs/>
          <w:sz w:val="24"/>
          <w:szCs w:val="24"/>
        </w:rPr>
        <w:t xml:space="preserve">. Упаковка, в которой отгружается </w:t>
      </w:r>
      <w:r w:rsidR="00880682" w:rsidRPr="00780230">
        <w:rPr>
          <w:rFonts w:ascii="Times New Roman" w:hAnsi="Times New Roman"/>
          <w:bCs/>
          <w:sz w:val="24"/>
          <w:szCs w:val="24"/>
        </w:rPr>
        <w:t>т</w:t>
      </w:r>
      <w:r w:rsidRPr="00780230">
        <w:rPr>
          <w:rFonts w:ascii="Times New Roman" w:hAnsi="Times New Roman"/>
          <w:bCs/>
          <w:sz w:val="24"/>
          <w:szCs w:val="24"/>
        </w:rPr>
        <w:t xml:space="preserve">овар, должна соответствовать технической документации и обеспечивать при условии надлежащего обращения с грузом, полную сохранность Товара во время его транспортировки всеми видами транспорта, включая перегрузки, а </w:t>
      </w:r>
      <w:r w:rsidR="0016319D" w:rsidRPr="00780230">
        <w:rPr>
          <w:rFonts w:ascii="Times New Roman" w:hAnsi="Times New Roman"/>
          <w:bCs/>
          <w:sz w:val="24"/>
          <w:szCs w:val="24"/>
        </w:rPr>
        <w:t>также</w:t>
      </w:r>
      <w:r w:rsidRPr="00780230">
        <w:rPr>
          <w:rFonts w:ascii="Times New Roman" w:hAnsi="Times New Roman"/>
          <w:bCs/>
          <w:sz w:val="24"/>
          <w:szCs w:val="24"/>
        </w:rPr>
        <w:t xml:space="preserve"> длительное хранение </w:t>
      </w:r>
      <w:r w:rsidR="00880682" w:rsidRPr="00780230">
        <w:rPr>
          <w:rFonts w:ascii="Times New Roman" w:hAnsi="Times New Roman"/>
          <w:bCs/>
          <w:sz w:val="24"/>
          <w:szCs w:val="24"/>
        </w:rPr>
        <w:t>т</w:t>
      </w:r>
      <w:r w:rsidRPr="00780230">
        <w:rPr>
          <w:rFonts w:ascii="Times New Roman" w:hAnsi="Times New Roman"/>
          <w:bCs/>
          <w:sz w:val="24"/>
          <w:szCs w:val="24"/>
        </w:rPr>
        <w:t>овара в упакованном виде.</w:t>
      </w:r>
    </w:p>
    <w:p w14:paraId="0F6DC226" w14:textId="4F3B80C4" w:rsidR="00742D1D" w:rsidRPr="00780230" w:rsidRDefault="00742D1D" w:rsidP="00204923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6.5. </w:t>
      </w:r>
      <w:r w:rsidRPr="00742D1D">
        <w:rPr>
          <w:rFonts w:ascii="Times New Roman" w:hAnsi="Times New Roman"/>
          <w:bCs/>
          <w:sz w:val="24"/>
          <w:szCs w:val="24"/>
        </w:rPr>
        <w:t>Товар должен быть поставлен комплектно, в соответствии с условиями настоящего Договора.</w:t>
      </w:r>
    </w:p>
    <w:p w14:paraId="368F1E2F" w14:textId="77777777" w:rsidR="002A59F4" w:rsidRPr="00780230" w:rsidRDefault="002A59F4" w:rsidP="004979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5CA3E" w14:textId="77777777" w:rsidR="002A59F4" w:rsidRPr="00F05CDF" w:rsidRDefault="002A59F4" w:rsidP="00A56EF1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4"/>
          <w:szCs w:val="24"/>
        </w:rPr>
      </w:pPr>
      <w:r w:rsidRPr="00F05CDF">
        <w:rPr>
          <w:rFonts w:ascii="Times New Roman" w:hAnsi="Times New Roman"/>
          <w:b/>
          <w:sz w:val="24"/>
          <w:szCs w:val="24"/>
        </w:rPr>
        <w:t>7. ФОРС-МАЖОРНЫЕ ОБСТОЯТЕЛЬСТВА</w:t>
      </w:r>
    </w:p>
    <w:p w14:paraId="46AC65D8" w14:textId="77777777" w:rsidR="002A59F4" w:rsidRPr="00CA1957" w:rsidRDefault="002A59F4" w:rsidP="00CA1957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4"/>
          <w:szCs w:val="24"/>
        </w:rPr>
      </w:pPr>
      <w:r w:rsidRPr="00F05CDF">
        <w:rPr>
          <w:rFonts w:ascii="Times New Roman" w:hAnsi="Times New Roman"/>
          <w:bCs/>
          <w:sz w:val="24"/>
          <w:szCs w:val="24"/>
        </w:rPr>
        <w:t xml:space="preserve">7.1. </w:t>
      </w:r>
      <w:r w:rsidR="00CA1957" w:rsidRPr="00CA1957">
        <w:rPr>
          <w:rFonts w:ascii="Times New Roman" w:hAnsi="Times New Roman"/>
          <w:snapToGrid w:val="0"/>
          <w:color w:val="000000"/>
          <w:sz w:val="24"/>
          <w:szCs w:val="24"/>
        </w:rPr>
        <w:t xml:space="preserve">Стороны освобождаются от ответственности за частичное или полное неисполнение обязательств по настоящему </w:t>
      </w:r>
      <w:r w:rsidR="00CA1957">
        <w:rPr>
          <w:rFonts w:ascii="Times New Roman" w:hAnsi="Times New Roman"/>
          <w:snapToGrid w:val="0"/>
          <w:color w:val="000000"/>
          <w:sz w:val="24"/>
          <w:szCs w:val="24"/>
        </w:rPr>
        <w:t>д</w:t>
      </w:r>
      <w:r w:rsidR="00CA1957" w:rsidRPr="00CA1957">
        <w:rPr>
          <w:rFonts w:ascii="Times New Roman" w:hAnsi="Times New Roman"/>
          <w:snapToGrid w:val="0"/>
          <w:color w:val="000000"/>
          <w:sz w:val="24"/>
          <w:szCs w:val="24"/>
        </w:rPr>
        <w:t xml:space="preserve">оговору, если неисполнение явилось следствием обстоятельств непреодолимой силы, возникших после заключения </w:t>
      </w:r>
      <w:r w:rsidR="00CA1957">
        <w:rPr>
          <w:rFonts w:ascii="Times New Roman" w:hAnsi="Times New Roman"/>
          <w:snapToGrid w:val="0"/>
          <w:color w:val="000000"/>
          <w:sz w:val="24"/>
          <w:szCs w:val="24"/>
        </w:rPr>
        <w:t>д</w:t>
      </w:r>
      <w:r w:rsidR="00CA1957" w:rsidRPr="00CA1957">
        <w:rPr>
          <w:rFonts w:ascii="Times New Roman" w:hAnsi="Times New Roman"/>
          <w:snapToGrid w:val="0"/>
          <w:color w:val="000000"/>
          <w:sz w:val="24"/>
          <w:szCs w:val="24"/>
        </w:rPr>
        <w:t>оговора в результате событий чрезвычайного характера, которые стороны не могли ни предвидеть, ни предотвратить разумными мерами.</w:t>
      </w:r>
    </w:p>
    <w:p w14:paraId="5ECBE795" w14:textId="77777777" w:rsidR="00CA1957" w:rsidRPr="00CA1957" w:rsidRDefault="002A59F4" w:rsidP="00CA1957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snapToGrid w:val="0"/>
          <w:color w:val="000000"/>
          <w:sz w:val="24"/>
          <w:szCs w:val="24"/>
        </w:rPr>
      </w:pPr>
      <w:r w:rsidRPr="00CA1957">
        <w:rPr>
          <w:rFonts w:ascii="Times New Roman" w:hAnsi="Times New Roman"/>
          <w:bCs/>
          <w:sz w:val="24"/>
          <w:szCs w:val="24"/>
        </w:rPr>
        <w:t xml:space="preserve">7.2. </w:t>
      </w:r>
      <w:r w:rsidR="00CA1957" w:rsidRPr="00CA1957">
        <w:rPr>
          <w:rFonts w:ascii="Times New Roman" w:hAnsi="Times New Roman"/>
          <w:snapToGrid w:val="0"/>
          <w:color w:val="000000"/>
          <w:sz w:val="24"/>
          <w:szCs w:val="24"/>
        </w:rPr>
        <w:t xml:space="preserve">Сторона, ссылающаяся на такие обстоятельства, обязана в течение 10 (десяти) дней с момента наступления данных обстоятельств в письменной форме информировать другую </w:t>
      </w:r>
      <w:r w:rsidR="0017670B">
        <w:rPr>
          <w:rFonts w:ascii="Times New Roman" w:hAnsi="Times New Roman"/>
          <w:snapToGrid w:val="0"/>
          <w:color w:val="000000"/>
          <w:sz w:val="24"/>
          <w:szCs w:val="24"/>
        </w:rPr>
        <w:t>с</w:t>
      </w:r>
      <w:r w:rsidR="00CA1957" w:rsidRPr="00CA1957">
        <w:rPr>
          <w:rFonts w:ascii="Times New Roman" w:hAnsi="Times New Roman"/>
          <w:snapToGrid w:val="0"/>
          <w:color w:val="000000"/>
          <w:sz w:val="24"/>
          <w:szCs w:val="24"/>
        </w:rPr>
        <w:t>торону о наступлении подобных обстоятельств. Обстоятельства непреодолимой силы должны быть подтверждены документами.</w:t>
      </w:r>
    </w:p>
    <w:p w14:paraId="4F803058" w14:textId="77777777" w:rsidR="002A59F4" w:rsidRDefault="002A59F4" w:rsidP="00CA1957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4"/>
          <w:szCs w:val="24"/>
        </w:rPr>
      </w:pPr>
      <w:r w:rsidRPr="00F05CDF">
        <w:rPr>
          <w:rFonts w:ascii="Times New Roman" w:hAnsi="Times New Roman"/>
          <w:bCs/>
          <w:sz w:val="24"/>
          <w:szCs w:val="24"/>
        </w:rPr>
        <w:t>7.3. В случае возникновения обстоятельств непреодолимой силы срок выполнения обязательств по настоящему договору отодвигается соразмерно времени, в течение которого действуют такие обстоятельства и их последствия.</w:t>
      </w:r>
    </w:p>
    <w:p w14:paraId="03CB8B6B" w14:textId="77777777" w:rsidR="00B4425B" w:rsidRPr="00B4425B" w:rsidRDefault="00B4425B" w:rsidP="00B4425B">
      <w:pPr>
        <w:spacing w:after="0" w:line="240" w:lineRule="exac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</w:rPr>
        <w:t xml:space="preserve">7.4. </w:t>
      </w:r>
      <w:r w:rsidRPr="00B4425B">
        <w:rPr>
          <w:rFonts w:ascii="Times New Roman" w:eastAsia="Times New Roman" w:hAnsi="Times New Roman"/>
          <w:sz w:val="24"/>
          <w:szCs w:val="24"/>
          <w:lang w:eastAsia="ru-RU"/>
        </w:rPr>
        <w:t xml:space="preserve">Если обстоятельства непреодолимой силы продолжают действовать более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97042A">
        <w:rPr>
          <w:rFonts w:ascii="Times New Roman" w:eastAsia="Times New Roman" w:hAnsi="Times New Roman"/>
          <w:sz w:val="24"/>
          <w:szCs w:val="24"/>
          <w:lang w:eastAsia="ru-RU"/>
        </w:rPr>
        <w:t xml:space="preserve"> (двух)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месяцев</w:t>
      </w:r>
      <w:r w:rsidRPr="00B4425B">
        <w:rPr>
          <w:rFonts w:ascii="Times New Roman" w:eastAsia="Times New Roman" w:hAnsi="Times New Roman"/>
          <w:sz w:val="24"/>
          <w:szCs w:val="24"/>
          <w:lang w:eastAsia="ru-RU"/>
        </w:rPr>
        <w:t xml:space="preserve">, то каждая </w:t>
      </w:r>
      <w:r w:rsidR="00780230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B4425B">
        <w:rPr>
          <w:rFonts w:ascii="Times New Roman" w:eastAsia="Times New Roman" w:hAnsi="Times New Roman"/>
          <w:sz w:val="24"/>
          <w:szCs w:val="24"/>
          <w:lang w:eastAsia="ru-RU"/>
        </w:rPr>
        <w:t xml:space="preserve">торона вправе расторгнуть </w:t>
      </w:r>
      <w:r w:rsidR="00780230">
        <w:rPr>
          <w:rFonts w:ascii="Times New Roman" w:eastAsia="Times New Roman" w:hAnsi="Times New Roman"/>
          <w:sz w:val="24"/>
          <w:szCs w:val="24"/>
          <w:lang w:eastAsia="ru-RU"/>
        </w:rPr>
        <w:t>д</w:t>
      </w:r>
      <w:r w:rsidRPr="00B4425B">
        <w:rPr>
          <w:rFonts w:ascii="Times New Roman" w:eastAsia="Times New Roman" w:hAnsi="Times New Roman"/>
          <w:sz w:val="24"/>
          <w:szCs w:val="24"/>
          <w:lang w:eastAsia="ru-RU"/>
        </w:rPr>
        <w:t>оговор в одностороннем порядке.</w:t>
      </w:r>
    </w:p>
    <w:p w14:paraId="32B04D7B" w14:textId="77777777" w:rsidR="002A59F4" w:rsidRPr="00F05CDF" w:rsidRDefault="002A59F4" w:rsidP="00A56EF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4"/>
          <w:szCs w:val="24"/>
        </w:rPr>
      </w:pPr>
    </w:p>
    <w:p w14:paraId="309937B5" w14:textId="77777777" w:rsidR="002A59F4" w:rsidRPr="00F05CDF" w:rsidRDefault="002A59F4" w:rsidP="00A56EF1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4"/>
          <w:szCs w:val="24"/>
        </w:rPr>
      </w:pPr>
      <w:r w:rsidRPr="00F05CDF">
        <w:rPr>
          <w:rFonts w:ascii="Times New Roman" w:hAnsi="Times New Roman"/>
          <w:b/>
          <w:sz w:val="24"/>
          <w:szCs w:val="24"/>
        </w:rPr>
        <w:t>8. ОТВЕТСТВЕННОСТЬ СТОРОН ЗА НАРУШЕНИЕ УСЛОВИЙ ДОГОВОРА</w:t>
      </w:r>
    </w:p>
    <w:p w14:paraId="00FAF44C" w14:textId="77777777" w:rsidR="002A59F4" w:rsidRPr="00780230" w:rsidRDefault="002A59F4" w:rsidP="00AA05E0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4"/>
          <w:szCs w:val="24"/>
        </w:rPr>
      </w:pPr>
      <w:r w:rsidRPr="00780230">
        <w:rPr>
          <w:rFonts w:ascii="Times New Roman" w:hAnsi="Times New Roman"/>
          <w:bCs/>
          <w:sz w:val="24"/>
          <w:szCs w:val="24"/>
        </w:rPr>
        <w:t>8.1. В случае нарушения своих обязательств, стороны несут ответственность в соответствии действующим законодательством Республики Беларусь.</w:t>
      </w:r>
    </w:p>
    <w:p w14:paraId="367ABD69" w14:textId="77777777" w:rsidR="002A59F4" w:rsidRPr="00780230" w:rsidRDefault="002A59F4" w:rsidP="00AA05E0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4"/>
          <w:szCs w:val="24"/>
        </w:rPr>
      </w:pPr>
      <w:r w:rsidRPr="00780230">
        <w:rPr>
          <w:rFonts w:ascii="Times New Roman" w:hAnsi="Times New Roman"/>
          <w:bCs/>
          <w:sz w:val="24"/>
          <w:szCs w:val="24"/>
        </w:rPr>
        <w:t xml:space="preserve">8.2. Право собственности на </w:t>
      </w:r>
      <w:r w:rsidR="00F05CDF" w:rsidRPr="00780230">
        <w:rPr>
          <w:rFonts w:ascii="Times New Roman" w:hAnsi="Times New Roman"/>
          <w:bCs/>
          <w:sz w:val="24"/>
          <w:szCs w:val="24"/>
        </w:rPr>
        <w:t>т</w:t>
      </w:r>
      <w:r w:rsidRPr="00780230">
        <w:rPr>
          <w:rFonts w:ascii="Times New Roman" w:hAnsi="Times New Roman"/>
          <w:bCs/>
          <w:sz w:val="24"/>
          <w:szCs w:val="24"/>
        </w:rPr>
        <w:t xml:space="preserve">овар от Поставщика к Покупателю переходит с момента передачи </w:t>
      </w:r>
      <w:r w:rsidR="00F05CDF" w:rsidRPr="00780230">
        <w:rPr>
          <w:rFonts w:ascii="Times New Roman" w:hAnsi="Times New Roman"/>
          <w:bCs/>
          <w:sz w:val="24"/>
          <w:szCs w:val="24"/>
        </w:rPr>
        <w:t>т</w:t>
      </w:r>
      <w:r w:rsidRPr="00780230">
        <w:rPr>
          <w:rFonts w:ascii="Times New Roman" w:hAnsi="Times New Roman"/>
          <w:bCs/>
          <w:sz w:val="24"/>
          <w:szCs w:val="24"/>
        </w:rPr>
        <w:t>овара Покупателю по товарной (товарно-транспортной) накладной с отметкой о получении (подпись, печать, пр.).</w:t>
      </w:r>
    </w:p>
    <w:p w14:paraId="1DC128A9" w14:textId="3EB7B584" w:rsidR="00FD7797" w:rsidRDefault="005E4B35" w:rsidP="00AA05E0">
      <w:pPr>
        <w:shd w:val="clear" w:color="auto" w:fill="FFFFFF"/>
        <w:spacing w:after="0" w:line="240" w:lineRule="exact"/>
        <w:ind w:right="3"/>
        <w:jc w:val="both"/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</w:pPr>
      <w:r w:rsidRPr="00780230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>8.3</w:t>
      </w:r>
      <w:r w:rsidR="00DC22BD" w:rsidRPr="00DC22BD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>.</w:t>
      </w:r>
      <w:r w:rsidR="00C00153" w:rsidRPr="00C00153">
        <w:t xml:space="preserve"> </w:t>
      </w:r>
      <w:r w:rsidR="00C00153" w:rsidRPr="00C00153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>В случае нарушения сроков поставки товара Поставщик уплачивает неустойку (пеню) в размере 0,</w:t>
      </w:r>
      <w:r w:rsidR="00A3393C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>15</w:t>
      </w:r>
      <w:r w:rsidR="00C00153" w:rsidRPr="00C00153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>% от стоимости не поставленного в срок товара за каждый день просрочки</w:t>
      </w:r>
      <w:r w:rsidR="00FD7797" w:rsidRPr="005E4B35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>.</w:t>
      </w:r>
    </w:p>
    <w:p w14:paraId="28BB66D7" w14:textId="7B69B9BD" w:rsidR="0057721C" w:rsidRPr="005E4B35" w:rsidRDefault="0057721C" w:rsidP="00AA05E0">
      <w:pPr>
        <w:shd w:val="clear" w:color="auto" w:fill="FFFFFF"/>
        <w:spacing w:after="0" w:line="240" w:lineRule="exact"/>
        <w:ind w:right="3"/>
        <w:jc w:val="both"/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</w:pPr>
      <w:r w:rsidRPr="0057721C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>8.4. За нарушение сроков оплаты по настоящему договору Покупатель оплачивает Поставщику пеню в размере 0,15% от неоплаченной в срок суммы долга за каждый день просрочки.</w:t>
      </w:r>
    </w:p>
    <w:p w14:paraId="16418D3A" w14:textId="17D6E54F" w:rsidR="00FD7797" w:rsidRPr="005E4B35" w:rsidRDefault="00FD7797" w:rsidP="00AA05E0">
      <w:pPr>
        <w:shd w:val="clear" w:color="auto" w:fill="FFFFFF"/>
        <w:spacing w:after="0" w:line="240" w:lineRule="exact"/>
        <w:ind w:right="3"/>
        <w:jc w:val="both"/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</w:pPr>
      <w:r w:rsidRPr="005E4B35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>8.</w:t>
      </w:r>
      <w:r w:rsidR="0057721C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>5</w:t>
      </w:r>
      <w:r w:rsidRPr="005E4B35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 xml:space="preserve">. В случае просрочки поставки </w:t>
      </w:r>
      <w:r w:rsidR="00780230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>т</w:t>
      </w:r>
      <w:r w:rsidRPr="005E4B35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 xml:space="preserve">овара на срок более 30 (тридцати) календарных дней, </w:t>
      </w:r>
      <w:r w:rsidR="005E4B35" w:rsidRPr="005E4B35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>П</w:t>
      </w:r>
      <w:r w:rsidRPr="005E4B35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 xml:space="preserve">окупатель вправе в одностороннем порядке отказаться от исполнения </w:t>
      </w:r>
      <w:r w:rsidR="00780230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>д</w:t>
      </w:r>
      <w:r w:rsidRPr="005E4B35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 xml:space="preserve">оговора, письменно известив об этом Поставщика за 5 (пять) календарных дней до предполагаемой даты расторжения </w:t>
      </w:r>
      <w:r w:rsidR="00780230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>д</w:t>
      </w:r>
      <w:r w:rsidRPr="005E4B35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>оговора.</w:t>
      </w:r>
    </w:p>
    <w:p w14:paraId="6BD39587" w14:textId="51F996DF" w:rsidR="00FD7797" w:rsidRPr="005E4B35" w:rsidRDefault="00FD7797" w:rsidP="00AA05E0">
      <w:pPr>
        <w:shd w:val="clear" w:color="auto" w:fill="FFFFFF"/>
        <w:spacing w:after="0" w:line="240" w:lineRule="exact"/>
        <w:ind w:right="3"/>
        <w:jc w:val="both"/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</w:pPr>
      <w:r w:rsidRPr="005E4B35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>8.</w:t>
      </w:r>
      <w:r w:rsidR="0057721C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>6</w:t>
      </w:r>
      <w:r w:rsidRPr="005E4B35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 xml:space="preserve">. Применения штрафных санкций не освобождает </w:t>
      </w:r>
      <w:r w:rsidR="00780230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>с</w:t>
      </w:r>
      <w:r w:rsidRPr="005E4B35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 xml:space="preserve">тороны от выполнения обязательств по </w:t>
      </w:r>
      <w:r w:rsidR="00780230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>д</w:t>
      </w:r>
      <w:r w:rsidRPr="005E4B35">
        <w:rPr>
          <w:rFonts w:ascii="Times New Roman" w:eastAsia="Times New Roman" w:hAnsi="Times New Roman"/>
          <w:bCs/>
          <w:spacing w:val="-1"/>
          <w:sz w:val="24"/>
          <w:szCs w:val="24"/>
          <w:lang w:eastAsia="ru-RU"/>
        </w:rPr>
        <w:t>оговору.</w:t>
      </w:r>
    </w:p>
    <w:p w14:paraId="2F1C435F" w14:textId="77777777" w:rsidR="00FD7797" w:rsidRPr="00780230" w:rsidRDefault="00FD7797" w:rsidP="00A56EF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4"/>
          <w:szCs w:val="24"/>
        </w:rPr>
      </w:pPr>
    </w:p>
    <w:p w14:paraId="6A515991" w14:textId="77777777" w:rsidR="002A59F4" w:rsidRPr="00F05CDF" w:rsidRDefault="002A59F4" w:rsidP="00A56EF1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4"/>
          <w:szCs w:val="24"/>
        </w:rPr>
      </w:pPr>
      <w:r w:rsidRPr="00F05CDF">
        <w:rPr>
          <w:rFonts w:ascii="Times New Roman" w:hAnsi="Times New Roman"/>
          <w:b/>
          <w:sz w:val="24"/>
          <w:szCs w:val="24"/>
        </w:rPr>
        <w:t>9. СРОК ДЕЙСТВИЯ ДОГОВОРА. ИЗМЕНЕНИЕ И РАСТОРЖЕНИЕ ДОГОВОРА</w:t>
      </w:r>
    </w:p>
    <w:p w14:paraId="4DE60982" w14:textId="77777777" w:rsidR="002A59F4" w:rsidRPr="00F05CDF" w:rsidRDefault="002A59F4" w:rsidP="00A56EF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4"/>
          <w:szCs w:val="24"/>
        </w:rPr>
      </w:pPr>
      <w:r w:rsidRPr="00F05CDF">
        <w:rPr>
          <w:rFonts w:ascii="Times New Roman" w:hAnsi="Times New Roman"/>
          <w:bCs/>
          <w:sz w:val="24"/>
          <w:szCs w:val="24"/>
        </w:rPr>
        <w:t>9.1. Договор вступает в силу с момента его подписания обеими сторонами и действует до полного исполнения сторонами своих обязательств.</w:t>
      </w:r>
    </w:p>
    <w:p w14:paraId="0D07A768" w14:textId="77777777" w:rsidR="002A59F4" w:rsidRPr="00F05CDF" w:rsidRDefault="002A59F4" w:rsidP="00A56EF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4"/>
          <w:szCs w:val="24"/>
        </w:rPr>
      </w:pPr>
      <w:r w:rsidRPr="00F05CDF">
        <w:rPr>
          <w:rFonts w:ascii="Times New Roman" w:hAnsi="Times New Roman"/>
          <w:bCs/>
          <w:sz w:val="24"/>
          <w:szCs w:val="24"/>
        </w:rPr>
        <w:t>9.2. Изменения и дополнения условий настоящего договора возможны только по обоюдному согласию сторон и оформляются дополнительным соглашением. Все изменения и дополнения к настоящему договору действительны лишь при условии, если они выполнены в письменной форме и подписаны уполномоченными на то лицами обеих сторон.</w:t>
      </w:r>
    </w:p>
    <w:p w14:paraId="79ADF8D3" w14:textId="77777777" w:rsidR="002A59F4" w:rsidRPr="00F05CDF" w:rsidRDefault="002A59F4" w:rsidP="00A56EF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4"/>
          <w:szCs w:val="24"/>
        </w:rPr>
      </w:pPr>
      <w:r w:rsidRPr="00F05CDF">
        <w:rPr>
          <w:rFonts w:ascii="Times New Roman" w:hAnsi="Times New Roman"/>
          <w:bCs/>
          <w:sz w:val="24"/>
          <w:szCs w:val="24"/>
        </w:rPr>
        <w:t>9.3. Споры, возникающие между Покупателем и Поставщиком при исполнении настоящего договора, разрешаются путем переговоров в претензионном порядке. В случае не достижения согласия стороны обращаются в экономический суд в порядке, предусмотренном действующим законодательством Республики Беларусь.</w:t>
      </w:r>
    </w:p>
    <w:p w14:paraId="222FB1C3" w14:textId="77777777" w:rsidR="00B4425B" w:rsidRPr="00B4425B" w:rsidRDefault="002A59F4" w:rsidP="00B4425B">
      <w:pPr>
        <w:spacing w:after="0" w:line="240" w:lineRule="exac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05CDF">
        <w:rPr>
          <w:rFonts w:ascii="Times New Roman" w:hAnsi="Times New Roman"/>
          <w:bCs/>
          <w:sz w:val="24"/>
          <w:szCs w:val="24"/>
        </w:rPr>
        <w:t xml:space="preserve">9.4. </w:t>
      </w:r>
      <w:r w:rsidR="00B4425B">
        <w:rPr>
          <w:rFonts w:ascii="Times New Roman" w:hAnsi="Times New Roman"/>
          <w:bCs/>
          <w:sz w:val="24"/>
          <w:szCs w:val="24"/>
        </w:rPr>
        <w:t>Настоящий д</w:t>
      </w:r>
      <w:r w:rsidR="00B4425B" w:rsidRPr="00B4425B">
        <w:rPr>
          <w:rFonts w:ascii="Times New Roman" w:eastAsia="Times New Roman" w:hAnsi="Times New Roman"/>
          <w:sz w:val="24"/>
          <w:szCs w:val="24"/>
          <w:lang w:eastAsia="ru-RU"/>
        </w:rPr>
        <w:t xml:space="preserve">оговор может быть досрочно расторгнут по соглашению </w:t>
      </w:r>
      <w:r w:rsidR="00780230">
        <w:rPr>
          <w:rFonts w:ascii="Times New Roman" w:eastAsia="Times New Roman" w:hAnsi="Times New Roman"/>
          <w:sz w:val="24"/>
          <w:szCs w:val="24"/>
          <w:lang w:val="en-US" w:eastAsia="ru-RU"/>
        </w:rPr>
        <w:t>c</w:t>
      </w:r>
      <w:r w:rsidR="00B4425B" w:rsidRPr="00B4425B">
        <w:rPr>
          <w:rFonts w:ascii="Times New Roman" w:eastAsia="Times New Roman" w:hAnsi="Times New Roman"/>
          <w:sz w:val="24"/>
          <w:szCs w:val="24"/>
          <w:lang w:eastAsia="ru-RU"/>
        </w:rPr>
        <w:t xml:space="preserve">торон, либо по требованию одной из </w:t>
      </w:r>
      <w:r w:rsidR="00780230">
        <w:rPr>
          <w:rFonts w:ascii="Times New Roman" w:eastAsia="Times New Roman" w:hAnsi="Times New Roman"/>
          <w:sz w:val="24"/>
          <w:szCs w:val="24"/>
          <w:lang w:val="en-US" w:eastAsia="ru-RU"/>
        </w:rPr>
        <w:t>c</w:t>
      </w:r>
      <w:r w:rsidR="00B4425B" w:rsidRPr="00B4425B">
        <w:rPr>
          <w:rFonts w:ascii="Times New Roman" w:eastAsia="Times New Roman" w:hAnsi="Times New Roman"/>
          <w:sz w:val="24"/>
          <w:szCs w:val="24"/>
          <w:lang w:eastAsia="ru-RU"/>
        </w:rPr>
        <w:t xml:space="preserve">торон в порядке и по основаниям, предусмотренным действующим </w:t>
      </w:r>
      <w:r w:rsidR="00B4425B">
        <w:rPr>
          <w:rFonts w:ascii="Times New Roman" w:eastAsia="Times New Roman" w:hAnsi="Times New Roman"/>
          <w:sz w:val="24"/>
          <w:szCs w:val="24"/>
          <w:lang w:eastAsia="ru-RU"/>
        </w:rPr>
        <w:t>з</w:t>
      </w:r>
      <w:r w:rsidR="00B4425B" w:rsidRPr="00B4425B">
        <w:rPr>
          <w:rFonts w:ascii="Times New Roman" w:eastAsia="Times New Roman" w:hAnsi="Times New Roman"/>
          <w:sz w:val="24"/>
          <w:szCs w:val="24"/>
          <w:lang w:eastAsia="ru-RU"/>
        </w:rPr>
        <w:t>аконодательством</w:t>
      </w:r>
      <w:r w:rsidR="00B4425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B4425B" w:rsidRPr="00B4425B">
        <w:rPr>
          <w:rFonts w:ascii="Times New Roman" w:eastAsia="Times New Roman" w:hAnsi="Times New Roman"/>
          <w:sz w:val="24"/>
          <w:szCs w:val="24"/>
          <w:lang w:eastAsia="ru-RU"/>
        </w:rPr>
        <w:t>Республики Беларусь.</w:t>
      </w:r>
    </w:p>
    <w:p w14:paraId="1AC34A1A" w14:textId="77777777" w:rsidR="002A59F4" w:rsidRPr="00F05CDF" w:rsidRDefault="002A59F4" w:rsidP="00A56EF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4"/>
          <w:szCs w:val="24"/>
        </w:rPr>
      </w:pPr>
      <w:r w:rsidRPr="00F05CDF">
        <w:rPr>
          <w:rFonts w:ascii="Times New Roman" w:hAnsi="Times New Roman"/>
          <w:bCs/>
          <w:sz w:val="24"/>
          <w:szCs w:val="24"/>
        </w:rPr>
        <w:lastRenderedPageBreak/>
        <w:t>9.5. В случае досрочного расторжения настоящего договора в одностороннем порядке сторона-инициатор должна предупредить об этом другую сторону письменно не менее, чем за 5 (пять) календарных дней до даты расторжения договора.</w:t>
      </w:r>
    </w:p>
    <w:p w14:paraId="50FE8D21" w14:textId="77777777" w:rsidR="002A59F4" w:rsidRPr="00F05CDF" w:rsidRDefault="002A59F4" w:rsidP="00A56EF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4"/>
          <w:szCs w:val="24"/>
        </w:rPr>
      </w:pPr>
      <w:r w:rsidRPr="00F05CDF">
        <w:rPr>
          <w:rFonts w:ascii="Times New Roman" w:hAnsi="Times New Roman"/>
          <w:bCs/>
          <w:sz w:val="24"/>
          <w:szCs w:val="24"/>
        </w:rPr>
        <w:t>9.6. В случаях, не предусмотренных настоящим договором, стороны руководствуются действующим законодательством Республики Беларусь.</w:t>
      </w:r>
    </w:p>
    <w:p w14:paraId="507901FB" w14:textId="77777777" w:rsidR="002A59F4" w:rsidRPr="00F05CDF" w:rsidRDefault="002A59F4" w:rsidP="00A56EF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4"/>
          <w:szCs w:val="24"/>
        </w:rPr>
      </w:pPr>
      <w:r w:rsidRPr="00F05CDF">
        <w:rPr>
          <w:rFonts w:ascii="Times New Roman" w:hAnsi="Times New Roman"/>
          <w:bCs/>
          <w:sz w:val="24"/>
          <w:szCs w:val="24"/>
        </w:rPr>
        <w:t>9.7. Ни одна из сторон не вправе передавать свои права и обязательства по настоящему договору третьей стороне без письменного согласия другой стороны.</w:t>
      </w:r>
    </w:p>
    <w:p w14:paraId="4D4DCF9A" w14:textId="77777777" w:rsidR="002A59F4" w:rsidRDefault="002A59F4" w:rsidP="00A56EF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4"/>
          <w:szCs w:val="24"/>
        </w:rPr>
      </w:pPr>
      <w:r w:rsidRPr="00F05CDF">
        <w:rPr>
          <w:rFonts w:ascii="Times New Roman" w:hAnsi="Times New Roman"/>
          <w:bCs/>
          <w:sz w:val="24"/>
          <w:szCs w:val="24"/>
        </w:rPr>
        <w:t xml:space="preserve">9.8. Настоящий договор составлен в </w:t>
      </w:r>
      <w:r w:rsidR="00DC22BD" w:rsidRPr="00DC22BD">
        <w:rPr>
          <w:rFonts w:ascii="Times New Roman" w:hAnsi="Times New Roman"/>
          <w:bCs/>
          <w:sz w:val="24"/>
          <w:szCs w:val="24"/>
        </w:rPr>
        <w:t xml:space="preserve">2 (двух) </w:t>
      </w:r>
      <w:r w:rsidRPr="00F05CDF">
        <w:rPr>
          <w:rFonts w:ascii="Times New Roman" w:hAnsi="Times New Roman"/>
          <w:bCs/>
          <w:sz w:val="24"/>
          <w:szCs w:val="24"/>
        </w:rPr>
        <w:t xml:space="preserve">экземплярах, по одному для каждой из сторон. </w:t>
      </w:r>
    </w:p>
    <w:p w14:paraId="3D22237B" w14:textId="77777777" w:rsidR="00DF2134" w:rsidRPr="00DF2134" w:rsidRDefault="00DF2134" w:rsidP="00204923">
      <w:pPr>
        <w:spacing w:after="0" w:line="240" w:lineRule="exac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</w:rPr>
        <w:t xml:space="preserve">9.9. </w:t>
      </w:r>
      <w:r w:rsidRPr="00DF2134">
        <w:rPr>
          <w:rFonts w:ascii="Times New Roman" w:eastAsia="Times New Roman" w:hAnsi="Times New Roman"/>
          <w:sz w:val="24"/>
          <w:szCs w:val="24"/>
          <w:lang w:eastAsia="ru-RU"/>
        </w:rPr>
        <w:t>Стороны договорились о признании юридической силы документов, переданных посредством факсимильной, электронной связи, позволяющей достоверно установить, что документ исходит от стороны по договору.</w:t>
      </w:r>
    </w:p>
    <w:p w14:paraId="61B80C09" w14:textId="77777777" w:rsidR="00DF2134" w:rsidRPr="00F05CDF" w:rsidRDefault="00DF2134" w:rsidP="00A56EF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4"/>
          <w:szCs w:val="24"/>
        </w:rPr>
      </w:pPr>
    </w:p>
    <w:p w14:paraId="6CB293C0" w14:textId="77777777" w:rsidR="002A59F4" w:rsidRPr="00F05CDF" w:rsidRDefault="002A59F4" w:rsidP="00A56EF1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4"/>
          <w:szCs w:val="24"/>
        </w:rPr>
      </w:pPr>
      <w:r w:rsidRPr="00F05CDF">
        <w:rPr>
          <w:rFonts w:ascii="Times New Roman" w:hAnsi="Times New Roman"/>
          <w:b/>
          <w:sz w:val="24"/>
          <w:szCs w:val="24"/>
        </w:rPr>
        <w:t>10. АНТИКОРРУПЦИОННАЯ ОГОВОРКА</w:t>
      </w:r>
    </w:p>
    <w:p w14:paraId="19DB2ED4" w14:textId="77777777" w:rsidR="002A59F4" w:rsidRPr="00F05CDF" w:rsidRDefault="002A59F4" w:rsidP="00A56EF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4"/>
          <w:szCs w:val="24"/>
        </w:rPr>
      </w:pPr>
      <w:r w:rsidRPr="00F05CDF">
        <w:rPr>
          <w:rFonts w:ascii="Times New Roman" w:hAnsi="Times New Roman"/>
          <w:bCs/>
          <w:sz w:val="24"/>
          <w:szCs w:val="24"/>
        </w:rPr>
        <w:t xml:space="preserve">10.1. Каждая из </w:t>
      </w:r>
      <w:r w:rsidR="00CC2268">
        <w:rPr>
          <w:rFonts w:ascii="Times New Roman" w:hAnsi="Times New Roman"/>
          <w:bCs/>
          <w:sz w:val="24"/>
          <w:szCs w:val="24"/>
        </w:rPr>
        <w:t>с</w:t>
      </w:r>
      <w:r w:rsidRPr="00F05CDF">
        <w:rPr>
          <w:rFonts w:ascii="Times New Roman" w:hAnsi="Times New Roman"/>
          <w:bCs/>
          <w:sz w:val="24"/>
          <w:szCs w:val="24"/>
        </w:rPr>
        <w:t xml:space="preserve">торон </w:t>
      </w:r>
      <w:r w:rsidR="00CC2268">
        <w:rPr>
          <w:rFonts w:ascii="Times New Roman" w:hAnsi="Times New Roman"/>
          <w:bCs/>
          <w:sz w:val="24"/>
          <w:szCs w:val="24"/>
        </w:rPr>
        <w:t>д</w:t>
      </w:r>
      <w:r w:rsidRPr="00F05CDF">
        <w:rPr>
          <w:rFonts w:ascii="Times New Roman" w:hAnsi="Times New Roman"/>
          <w:bCs/>
          <w:sz w:val="24"/>
          <w:szCs w:val="24"/>
        </w:rPr>
        <w:t xml:space="preserve">оговора и ее работники отказываются от стимулирования каким-либо образом работников другой </w:t>
      </w:r>
      <w:r w:rsidR="00CC2268">
        <w:rPr>
          <w:rFonts w:ascii="Times New Roman" w:hAnsi="Times New Roman"/>
          <w:bCs/>
          <w:sz w:val="24"/>
          <w:szCs w:val="24"/>
        </w:rPr>
        <w:t>с</w:t>
      </w:r>
      <w:r w:rsidRPr="00F05CDF">
        <w:rPr>
          <w:rFonts w:ascii="Times New Roman" w:hAnsi="Times New Roman"/>
          <w:bCs/>
          <w:sz w:val="24"/>
          <w:szCs w:val="24"/>
        </w:rPr>
        <w:t xml:space="preserve">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</w:t>
      </w:r>
      <w:r w:rsidR="00CC2268">
        <w:rPr>
          <w:rFonts w:ascii="Times New Roman" w:hAnsi="Times New Roman"/>
          <w:bCs/>
          <w:sz w:val="24"/>
          <w:szCs w:val="24"/>
        </w:rPr>
        <w:t>с</w:t>
      </w:r>
      <w:r w:rsidRPr="00F05CDF">
        <w:rPr>
          <w:rFonts w:ascii="Times New Roman" w:hAnsi="Times New Roman"/>
          <w:bCs/>
          <w:sz w:val="24"/>
          <w:szCs w:val="24"/>
        </w:rPr>
        <w:t>тороны.</w:t>
      </w:r>
    </w:p>
    <w:p w14:paraId="08A03B15" w14:textId="77777777" w:rsidR="002A59F4" w:rsidRPr="00F05CDF" w:rsidRDefault="002A59F4" w:rsidP="00A56EF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4"/>
          <w:szCs w:val="24"/>
        </w:rPr>
      </w:pPr>
      <w:r w:rsidRPr="00F05CDF">
        <w:rPr>
          <w:rFonts w:ascii="Times New Roman" w:hAnsi="Times New Roman"/>
          <w:bCs/>
          <w:sz w:val="24"/>
          <w:szCs w:val="24"/>
        </w:rPr>
        <w:t xml:space="preserve">10.2. Под действиями работника, осуществляемыми в пользу стимулирующей его </w:t>
      </w:r>
      <w:r w:rsidR="00CC2268">
        <w:rPr>
          <w:rFonts w:ascii="Times New Roman" w:hAnsi="Times New Roman"/>
          <w:bCs/>
          <w:sz w:val="24"/>
          <w:szCs w:val="24"/>
        </w:rPr>
        <w:t>с</w:t>
      </w:r>
      <w:r w:rsidRPr="00F05CDF">
        <w:rPr>
          <w:rFonts w:ascii="Times New Roman" w:hAnsi="Times New Roman"/>
          <w:bCs/>
          <w:sz w:val="24"/>
          <w:szCs w:val="24"/>
        </w:rPr>
        <w:t xml:space="preserve">тороны, понимаются: предоставление неоправданных преимуществ по сравнению с другими контрагентами; предоставление каких-либо гарантий; ускорение существующих процедур; 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</w:t>
      </w:r>
      <w:r w:rsidR="00CC2268">
        <w:rPr>
          <w:rFonts w:ascii="Times New Roman" w:hAnsi="Times New Roman"/>
          <w:bCs/>
          <w:sz w:val="24"/>
          <w:szCs w:val="24"/>
        </w:rPr>
        <w:t>с</w:t>
      </w:r>
      <w:r w:rsidRPr="00F05CDF">
        <w:rPr>
          <w:rFonts w:ascii="Times New Roman" w:hAnsi="Times New Roman"/>
          <w:bCs/>
          <w:sz w:val="24"/>
          <w:szCs w:val="24"/>
        </w:rPr>
        <w:t>торонами.</w:t>
      </w:r>
    </w:p>
    <w:p w14:paraId="060753B9" w14:textId="77777777" w:rsidR="00542AB1" w:rsidRDefault="00542AB1" w:rsidP="00A56EF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4"/>
          <w:szCs w:val="24"/>
        </w:rPr>
      </w:pPr>
      <w:r w:rsidRPr="00542AB1">
        <w:rPr>
          <w:rFonts w:ascii="Times New Roman" w:hAnsi="Times New Roman"/>
          <w:bCs/>
          <w:sz w:val="24"/>
          <w:szCs w:val="24"/>
        </w:rPr>
        <w:t>10.3. В случае возникновения у сторон подозрений, что произошло или может произойти нарушение условий оговорки, соответствующая сторона обязуется уведомить об этом другую сторону и государственные органы, осуществляющие борьбу с коррупцией, в письменной форме. В письменном уведомлении, направленном в органы, осуществляющие борьбу с коррупцией, сторона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правонарушения.</w:t>
      </w:r>
    </w:p>
    <w:p w14:paraId="6223916F" w14:textId="77777777" w:rsidR="002A59F4" w:rsidRPr="00F05CDF" w:rsidRDefault="002A59F4" w:rsidP="00A56EF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4"/>
          <w:szCs w:val="24"/>
        </w:rPr>
      </w:pPr>
      <w:r w:rsidRPr="00F05CDF">
        <w:rPr>
          <w:rFonts w:ascii="Times New Roman" w:hAnsi="Times New Roman"/>
          <w:bCs/>
          <w:sz w:val="24"/>
          <w:szCs w:val="24"/>
        </w:rPr>
        <w:t xml:space="preserve">10.4. В случае наличия подтверждений (документов) совершения одной из </w:t>
      </w:r>
      <w:r w:rsidR="00CC2268">
        <w:rPr>
          <w:rFonts w:ascii="Times New Roman" w:hAnsi="Times New Roman"/>
          <w:bCs/>
          <w:sz w:val="24"/>
          <w:szCs w:val="24"/>
        </w:rPr>
        <w:t>с</w:t>
      </w:r>
      <w:r w:rsidRPr="00F05CDF">
        <w:rPr>
          <w:rFonts w:ascii="Times New Roman" w:hAnsi="Times New Roman"/>
          <w:bCs/>
          <w:sz w:val="24"/>
          <w:szCs w:val="24"/>
        </w:rPr>
        <w:t xml:space="preserve">торон коррупционного правонарушения, выявленного государственными органами, осуществляющими борьбу с коррупцией, другая </w:t>
      </w:r>
      <w:r w:rsidR="00CC2268">
        <w:rPr>
          <w:rFonts w:ascii="Times New Roman" w:hAnsi="Times New Roman"/>
          <w:bCs/>
          <w:sz w:val="24"/>
          <w:szCs w:val="24"/>
        </w:rPr>
        <w:t>с</w:t>
      </w:r>
      <w:r w:rsidRPr="00F05CDF">
        <w:rPr>
          <w:rFonts w:ascii="Times New Roman" w:hAnsi="Times New Roman"/>
          <w:bCs/>
          <w:sz w:val="24"/>
          <w:szCs w:val="24"/>
        </w:rPr>
        <w:t>торона имеет право расторгнуть договор в одностороннем порядке, направив письменное уведомление о расторжении.</w:t>
      </w:r>
    </w:p>
    <w:p w14:paraId="098F3621" w14:textId="77777777" w:rsidR="002A59F4" w:rsidRPr="00F05CDF" w:rsidRDefault="002A59F4" w:rsidP="00A56EF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4"/>
          <w:szCs w:val="24"/>
        </w:rPr>
      </w:pPr>
    </w:p>
    <w:p w14:paraId="561C4B8E" w14:textId="77777777" w:rsidR="002A59F4" w:rsidRPr="00F05CDF" w:rsidRDefault="002A59F4" w:rsidP="00A56EF1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sz w:val="24"/>
          <w:szCs w:val="24"/>
        </w:rPr>
      </w:pPr>
      <w:r w:rsidRPr="00F05CDF">
        <w:rPr>
          <w:rFonts w:ascii="Times New Roman" w:hAnsi="Times New Roman"/>
          <w:b/>
          <w:sz w:val="24"/>
          <w:szCs w:val="24"/>
        </w:rPr>
        <w:t>11. ЮРИДИЧЕСКИЕ АДРЕСА, БАНКОВСКИЕ РЕКВИЗИТЫ И ПОДПИСИ СТОРОН</w:t>
      </w:r>
    </w:p>
    <w:p w14:paraId="168B6FF0" w14:textId="77777777" w:rsidR="002A59F4" w:rsidRPr="00F05CDF" w:rsidRDefault="002A59F4" w:rsidP="00A56EF1">
      <w:pPr>
        <w:autoSpaceDE w:val="0"/>
        <w:autoSpaceDN w:val="0"/>
        <w:adjustRightInd w:val="0"/>
        <w:spacing w:after="0" w:line="240" w:lineRule="exact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Style w:val="a4"/>
        <w:tblW w:w="10754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5509"/>
      </w:tblGrid>
      <w:tr w:rsidR="002A59F4" w:rsidRPr="00D343A4" w14:paraId="1E473645" w14:textId="77777777" w:rsidTr="00A3393C">
        <w:tc>
          <w:tcPr>
            <w:tcW w:w="5245" w:type="dxa"/>
          </w:tcPr>
          <w:p w14:paraId="7E520C7F" w14:textId="77777777" w:rsidR="002A59F4" w:rsidRPr="00F05CDF" w:rsidRDefault="002A59F4" w:rsidP="004676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05CDF">
              <w:rPr>
                <w:rFonts w:ascii="Times New Roman" w:hAnsi="Times New Roman"/>
                <w:bCs/>
                <w:sz w:val="24"/>
                <w:szCs w:val="24"/>
              </w:rPr>
              <w:t>Поставщик:</w:t>
            </w:r>
          </w:p>
          <w:p w14:paraId="3C7BAEBB" w14:textId="77777777" w:rsidR="00FD6D7C" w:rsidRDefault="00FD6D7C" w:rsidP="004676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2DF0790D" w14:textId="0C388398" w:rsidR="000A302A" w:rsidRDefault="000A302A" w:rsidP="0046760B">
            <w:pPr>
              <w:spacing w:after="0" w:line="240" w:lineRule="auto"/>
              <w:ind w:right="-108"/>
              <w:rPr>
                <w:rFonts w:ascii="Times New Roman" w:hAnsi="Times New Roman"/>
              </w:rPr>
            </w:pPr>
          </w:p>
          <w:p w14:paraId="6F1D0DDF" w14:textId="48AA11EE" w:rsidR="00645A44" w:rsidRDefault="00645A44" w:rsidP="0046760B">
            <w:pPr>
              <w:spacing w:after="0" w:line="240" w:lineRule="auto"/>
              <w:ind w:right="-108"/>
              <w:rPr>
                <w:rFonts w:ascii="Times New Roman" w:hAnsi="Times New Roman"/>
              </w:rPr>
            </w:pPr>
          </w:p>
          <w:p w14:paraId="3F7EC348" w14:textId="7D16899A" w:rsidR="00645A44" w:rsidRDefault="00645A44" w:rsidP="0046760B">
            <w:pPr>
              <w:spacing w:after="0" w:line="240" w:lineRule="auto"/>
              <w:ind w:right="-108"/>
              <w:rPr>
                <w:rFonts w:ascii="Times New Roman" w:hAnsi="Times New Roman"/>
              </w:rPr>
            </w:pPr>
          </w:p>
          <w:p w14:paraId="64A9E117" w14:textId="642D0AD7" w:rsidR="00645A44" w:rsidRDefault="00645A44" w:rsidP="0046760B">
            <w:pPr>
              <w:spacing w:after="0" w:line="240" w:lineRule="auto"/>
              <w:ind w:right="-108"/>
              <w:rPr>
                <w:rFonts w:ascii="Times New Roman" w:hAnsi="Times New Roman"/>
              </w:rPr>
            </w:pPr>
          </w:p>
          <w:p w14:paraId="2F05D1FE" w14:textId="0D55C8BB" w:rsidR="00645A44" w:rsidRDefault="00645A44" w:rsidP="0046760B">
            <w:pPr>
              <w:spacing w:after="0" w:line="240" w:lineRule="auto"/>
              <w:ind w:right="-108"/>
              <w:rPr>
                <w:rFonts w:ascii="Times New Roman" w:hAnsi="Times New Roman"/>
              </w:rPr>
            </w:pPr>
          </w:p>
          <w:p w14:paraId="2F025E0A" w14:textId="08DE70A4" w:rsidR="00645A44" w:rsidRDefault="00645A44" w:rsidP="0046760B">
            <w:pPr>
              <w:spacing w:after="0" w:line="240" w:lineRule="auto"/>
              <w:ind w:right="-108"/>
              <w:rPr>
                <w:rFonts w:ascii="Times New Roman" w:hAnsi="Times New Roman"/>
              </w:rPr>
            </w:pPr>
          </w:p>
          <w:p w14:paraId="5893F03C" w14:textId="3E741187" w:rsidR="00645A44" w:rsidRDefault="00645A44" w:rsidP="0046760B">
            <w:pPr>
              <w:spacing w:after="0" w:line="240" w:lineRule="auto"/>
              <w:ind w:right="-108"/>
              <w:rPr>
                <w:rFonts w:ascii="Times New Roman" w:hAnsi="Times New Roman"/>
              </w:rPr>
            </w:pPr>
          </w:p>
          <w:p w14:paraId="05D138D2" w14:textId="467D7C6C" w:rsidR="00645A44" w:rsidRDefault="00645A44" w:rsidP="0046760B">
            <w:pPr>
              <w:spacing w:after="0" w:line="240" w:lineRule="auto"/>
              <w:ind w:right="-108"/>
              <w:rPr>
                <w:rFonts w:ascii="Times New Roman" w:hAnsi="Times New Roman"/>
              </w:rPr>
            </w:pPr>
          </w:p>
          <w:p w14:paraId="571B148C" w14:textId="44F02C7B" w:rsidR="00645A44" w:rsidRDefault="00645A44" w:rsidP="0046760B">
            <w:pPr>
              <w:spacing w:after="0" w:line="240" w:lineRule="auto"/>
              <w:ind w:right="-108"/>
              <w:rPr>
                <w:rFonts w:ascii="Times New Roman" w:hAnsi="Times New Roman"/>
              </w:rPr>
            </w:pPr>
          </w:p>
          <w:p w14:paraId="4CE73A8F" w14:textId="77777777" w:rsidR="00645A44" w:rsidRDefault="00645A44" w:rsidP="0046760B">
            <w:pPr>
              <w:spacing w:after="0" w:line="240" w:lineRule="auto"/>
              <w:ind w:right="-108"/>
              <w:rPr>
                <w:rFonts w:ascii="Times New Roman" w:hAnsi="Times New Roman"/>
              </w:rPr>
            </w:pPr>
          </w:p>
          <w:p w14:paraId="734730A7" w14:textId="100EEE23" w:rsidR="0046760B" w:rsidRPr="000C796E" w:rsidRDefault="0046760B" w:rsidP="0046760B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0C796E">
              <w:rPr>
                <w:rFonts w:ascii="Times New Roman" w:hAnsi="Times New Roman"/>
                <w:sz w:val="24"/>
                <w:szCs w:val="24"/>
              </w:rPr>
              <w:t>Д</w:t>
            </w:r>
            <w:r w:rsidR="006C1B81">
              <w:rPr>
                <w:rFonts w:ascii="Times New Roman" w:hAnsi="Times New Roman"/>
                <w:sz w:val="24"/>
                <w:szCs w:val="24"/>
              </w:rPr>
              <w:t>олжность</w:t>
            </w:r>
          </w:p>
          <w:p w14:paraId="5AE921FF" w14:textId="77777777" w:rsidR="000A302A" w:rsidRPr="000C796E" w:rsidRDefault="000A302A" w:rsidP="0046760B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</w:p>
          <w:p w14:paraId="2CB65AD3" w14:textId="5DBE4B8D" w:rsidR="002A59F4" w:rsidRPr="00F05CDF" w:rsidRDefault="0046760B" w:rsidP="004676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0C796E">
              <w:rPr>
                <w:rFonts w:ascii="Times New Roman" w:hAnsi="Times New Roman"/>
                <w:sz w:val="24"/>
                <w:szCs w:val="24"/>
              </w:rPr>
              <w:t>____________________</w:t>
            </w:r>
          </w:p>
        </w:tc>
        <w:tc>
          <w:tcPr>
            <w:tcW w:w="5509" w:type="dxa"/>
          </w:tcPr>
          <w:p w14:paraId="6AC71FB3" w14:textId="77777777" w:rsidR="002A59F4" w:rsidRPr="00F05CDF" w:rsidRDefault="002A59F4" w:rsidP="004676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F05CDF">
              <w:rPr>
                <w:rFonts w:ascii="Times New Roman" w:hAnsi="Times New Roman"/>
                <w:bCs/>
                <w:sz w:val="24"/>
                <w:szCs w:val="24"/>
              </w:rPr>
              <w:t>Покупатель:</w:t>
            </w:r>
          </w:p>
          <w:p w14:paraId="74180811" w14:textId="77777777" w:rsidR="002A59F4" w:rsidRPr="00F05CDF" w:rsidRDefault="002A59F4" w:rsidP="004676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8FA5FB2" w14:textId="77777777" w:rsidR="00A3393C" w:rsidRPr="00A3393C" w:rsidRDefault="00A3393C" w:rsidP="004676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A3393C">
              <w:rPr>
                <w:rFonts w:ascii="Times New Roman" w:hAnsi="Times New Roman"/>
                <w:bCs/>
                <w:sz w:val="24"/>
                <w:szCs w:val="24"/>
              </w:rPr>
              <w:t>Учреждение образования «Белорусский государственный медицинский университет»</w:t>
            </w:r>
          </w:p>
          <w:p w14:paraId="183622AF" w14:textId="6BDEE19B" w:rsidR="00A3393C" w:rsidRPr="00A3393C" w:rsidRDefault="00A3393C" w:rsidP="004676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A3393C">
              <w:rPr>
                <w:rFonts w:ascii="Times New Roman" w:hAnsi="Times New Roman"/>
                <w:bCs/>
                <w:sz w:val="24"/>
                <w:szCs w:val="24"/>
              </w:rPr>
              <w:t>220083 г. Минск, пр-т Дзержинского, 83</w:t>
            </w:r>
          </w:p>
          <w:p w14:paraId="6FDD4014" w14:textId="77777777" w:rsidR="00A3393C" w:rsidRPr="00A3393C" w:rsidRDefault="00A3393C" w:rsidP="004676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A3393C">
              <w:rPr>
                <w:rFonts w:ascii="Times New Roman" w:hAnsi="Times New Roman"/>
                <w:bCs/>
                <w:sz w:val="24"/>
                <w:szCs w:val="24"/>
              </w:rPr>
              <w:t xml:space="preserve">Минское областное управление № 500 </w:t>
            </w:r>
          </w:p>
          <w:p w14:paraId="15F03B6D" w14:textId="77777777" w:rsidR="00A3393C" w:rsidRDefault="00A3393C" w:rsidP="004676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A3393C">
              <w:rPr>
                <w:rFonts w:ascii="Times New Roman" w:hAnsi="Times New Roman"/>
                <w:bCs/>
                <w:sz w:val="24"/>
                <w:szCs w:val="24"/>
              </w:rPr>
              <w:t>ОАО «АСБ Беларусбанк»</w:t>
            </w:r>
          </w:p>
          <w:p w14:paraId="4BA1FF64" w14:textId="012CA30D" w:rsidR="00301910" w:rsidRPr="00A3393C" w:rsidRDefault="00301910" w:rsidP="004676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301910">
              <w:rPr>
                <w:rFonts w:ascii="Times New Roman" w:hAnsi="Times New Roman"/>
                <w:bCs/>
                <w:sz w:val="24"/>
                <w:szCs w:val="24"/>
              </w:rPr>
              <w:t>г. Минск, пр. Дзержинского, 69/1</w:t>
            </w:r>
          </w:p>
          <w:p w14:paraId="3C247753" w14:textId="77777777" w:rsidR="00A3393C" w:rsidRPr="00A3393C" w:rsidRDefault="00A3393C" w:rsidP="004676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A3393C">
              <w:rPr>
                <w:rFonts w:ascii="Times New Roman" w:hAnsi="Times New Roman"/>
                <w:bCs/>
                <w:sz w:val="24"/>
                <w:szCs w:val="24"/>
              </w:rPr>
              <w:t>ВY65AKBB36329211400156000000</w:t>
            </w:r>
          </w:p>
          <w:p w14:paraId="5E0283DE" w14:textId="77777777" w:rsidR="00A3393C" w:rsidRPr="00A3393C" w:rsidRDefault="00A3393C" w:rsidP="004676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A3393C">
              <w:rPr>
                <w:rFonts w:ascii="Times New Roman" w:hAnsi="Times New Roman"/>
                <w:bCs/>
                <w:sz w:val="24"/>
                <w:szCs w:val="24"/>
              </w:rPr>
              <w:t>BIC (SWIFT) AKBBBY2Х</w:t>
            </w:r>
          </w:p>
          <w:p w14:paraId="2189B7E3" w14:textId="77777777" w:rsidR="00A3393C" w:rsidRPr="00A3393C" w:rsidRDefault="00A3393C" w:rsidP="004676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A3393C">
              <w:rPr>
                <w:rFonts w:ascii="Times New Roman" w:hAnsi="Times New Roman"/>
                <w:bCs/>
                <w:sz w:val="24"/>
                <w:szCs w:val="24"/>
              </w:rPr>
              <w:t>УНП 100582412, ОКПО 02017507</w:t>
            </w:r>
          </w:p>
          <w:p w14:paraId="3B6049F2" w14:textId="6E6E1FE3" w:rsidR="00A3393C" w:rsidRPr="00A3393C" w:rsidRDefault="00766189" w:rsidP="004676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766189">
              <w:rPr>
                <w:rFonts w:ascii="Times New Roman" w:hAnsi="Times New Roman"/>
                <w:bCs/>
                <w:sz w:val="24"/>
                <w:szCs w:val="24"/>
              </w:rPr>
              <w:t>тел.: +375 (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17) </w:t>
            </w:r>
            <w:r w:rsidR="00E5051C">
              <w:rPr>
                <w:rFonts w:ascii="Times New Roman" w:hAnsi="Times New Roman"/>
                <w:bCs/>
                <w:sz w:val="24"/>
                <w:szCs w:val="24"/>
              </w:rPr>
              <w:t>255 04 91</w:t>
            </w:r>
          </w:p>
          <w:p w14:paraId="78019184" w14:textId="77777777" w:rsidR="00A3393C" w:rsidRDefault="00A3393C" w:rsidP="004676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0906874" w14:textId="3D854261" w:rsidR="00CA66D7" w:rsidRDefault="006C1B81" w:rsidP="004676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Должность</w:t>
            </w:r>
            <w:r w:rsidR="00597DE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  <w:p w14:paraId="133E5592" w14:textId="77777777" w:rsidR="00E5051C" w:rsidRPr="00C71A3C" w:rsidRDefault="00E5051C" w:rsidP="004676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401B08E" w14:textId="784EC470" w:rsidR="00CC2268" w:rsidRDefault="00A3393C" w:rsidP="004676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  <w:r w:rsidRPr="00A3393C">
              <w:rPr>
                <w:rFonts w:ascii="Times New Roman" w:hAnsi="Times New Roman"/>
                <w:bCs/>
                <w:sz w:val="24"/>
                <w:szCs w:val="24"/>
              </w:rPr>
              <w:t>_____________________</w:t>
            </w:r>
          </w:p>
          <w:p w14:paraId="2FDF22CF" w14:textId="77777777" w:rsidR="002A59F4" w:rsidRPr="00F05CDF" w:rsidRDefault="002A59F4" w:rsidP="0046760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exac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2CF9AB17" w14:textId="77777777" w:rsidR="002E0705" w:rsidRPr="00D343A4" w:rsidRDefault="002E0705" w:rsidP="00D343A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sectPr w:rsidR="002E0705" w:rsidRPr="00D343A4" w:rsidSect="00F05CDF">
      <w:footerReference w:type="default" r:id="rId6"/>
      <w:pgSz w:w="11906" w:h="16838"/>
      <w:pgMar w:top="851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A4EE9" w14:textId="77777777" w:rsidR="00F37C3A" w:rsidRDefault="00F37C3A" w:rsidP="00C61B67">
      <w:pPr>
        <w:spacing w:after="0" w:line="240" w:lineRule="auto"/>
      </w:pPr>
      <w:r>
        <w:separator/>
      </w:r>
    </w:p>
  </w:endnote>
  <w:endnote w:type="continuationSeparator" w:id="0">
    <w:p w14:paraId="66EC5E98" w14:textId="77777777" w:rsidR="00F37C3A" w:rsidRDefault="00F37C3A" w:rsidP="00C61B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2311797"/>
      <w:docPartObj>
        <w:docPartGallery w:val="Page Numbers (Bottom of Page)"/>
        <w:docPartUnique/>
      </w:docPartObj>
    </w:sdtPr>
    <w:sdtContent>
      <w:p w14:paraId="7CF68EDE" w14:textId="6AD44AC7" w:rsidR="00C61B67" w:rsidRDefault="00C61B6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05F0">
          <w:rPr>
            <w:noProof/>
          </w:rPr>
          <w:t>2</w:t>
        </w:r>
        <w:r>
          <w:fldChar w:fldCharType="end"/>
        </w:r>
      </w:p>
    </w:sdtContent>
  </w:sdt>
  <w:p w14:paraId="19D3C6FF" w14:textId="77777777" w:rsidR="00C61B67" w:rsidRDefault="00C61B6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3A29C" w14:textId="77777777" w:rsidR="00F37C3A" w:rsidRDefault="00F37C3A" w:rsidP="00C61B67">
      <w:pPr>
        <w:spacing w:after="0" w:line="240" w:lineRule="auto"/>
      </w:pPr>
      <w:r>
        <w:separator/>
      </w:r>
    </w:p>
  </w:footnote>
  <w:footnote w:type="continuationSeparator" w:id="0">
    <w:p w14:paraId="411852AE" w14:textId="77777777" w:rsidR="00F37C3A" w:rsidRDefault="00F37C3A" w:rsidP="00C61B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4E12"/>
    <w:rsid w:val="00005031"/>
    <w:rsid w:val="00015972"/>
    <w:rsid w:val="000847C4"/>
    <w:rsid w:val="00092CC4"/>
    <w:rsid w:val="00093ADF"/>
    <w:rsid w:val="000A302A"/>
    <w:rsid w:val="000C796E"/>
    <w:rsid w:val="000F05F0"/>
    <w:rsid w:val="00100122"/>
    <w:rsid w:val="00134FD8"/>
    <w:rsid w:val="00146E71"/>
    <w:rsid w:val="00154DCC"/>
    <w:rsid w:val="0016319D"/>
    <w:rsid w:val="0016504A"/>
    <w:rsid w:val="0017670B"/>
    <w:rsid w:val="001A2D3B"/>
    <w:rsid w:val="001E0B40"/>
    <w:rsid w:val="00203839"/>
    <w:rsid w:val="00204923"/>
    <w:rsid w:val="00215596"/>
    <w:rsid w:val="00220319"/>
    <w:rsid w:val="002215A8"/>
    <w:rsid w:val="00234B8F"/>
    <w:rsid w:val="00252452"/>
    <w:rsid w:val="00275630"/>
    <w:rsid w:val="0028796F"/>
    <w:rsid w:val="00297059"/>
    <w:rsid w:val="002A59F4"/>
    <w:rsid w:val="002C0091"/>
    <w:rsid w:val="002C2163"/>
    <w:rsid w:val="002D5AEA"/>
    <w:rsid w:val="002D627E"/>
    <w:rsid w:val="002E0705"/>
    <w:rsid w:val="002E79F8"/>
    <w:rsid w:val="00301910"/>
    <w:rsid w:val="00310E4B"/>
    <w:rsid w:val="00325115"/>
    <w:rsid w:val="00335F7B"/>
    <w:rsid w:val="00360E4F"/>
    <w:rsid w:val="00365124"/>
    <w:rsid w:val="00380CB5"/>
    <w:rsid w:val="003A1AD2"/>
    <w:rsid w:val="003B3731"/>
    <w:rsid w:val="003D1DCC"/>
    <w:rsid w:val="003E035B"/>
    <w:rsid w:val="00404035"/>
    <w:rsid w:val="00412AD5"/>
    <w:rsid w:val="0046760B"/>
    <w:rsid w:val="0047380F"/>
    <w:rsid w:val="00480FE6"/>
    <w:rsid w:val="00486272"/>
    <w:rsid w:val="004979AB"/>
    <w:rsid w:val="004A0C04"/>
    <w:rsid w:val="004A57E8"/>
    <w:rsid w:val="004A7B83"/>
    <w:rsid w:val="004C02D2"/>
    <w:rsid w:val="004C2C58"/>
    <w:rsid w:val="004E419E"/>
    <w:rsid w:val="005108EB"/>
    <w:rsid w:val="005217A9"/>
    <w:rsid w:val="00527694"/>
    <w:rsid w:val="00542AB1"/>
    <w:rsid w:val="00554865"/>
    <w:rsid w:val="00554ACC"/>
    <w:rsid w:val="00560D6F"/>
    <w:rsid w:val="00564464"/>
    <w:rsid w:val="0057721C"/>
    <w:rsid w:val="00597DE8"/>
    <w:rsid w:val="005A6519"/>
    <w:rsid w:val="005B0C31"/>
    <w:rsid w:val="005B3ED8"/>
    <w:rsid w:val="005C196E"/>
    <w:rsid w:val="005C658A"/>
    <w:rsid w:val="005D5861"/>
    <w:rsid w:val="005E4B35"/>
    <w:rsid w:val="00624C7E"/>
    <w:rsid w:val="00635C26"/>
    <w:rsid w:val="00637B84"/>
    <w:rsid w:val="00645A44"/>
    <w:rsid w:val="006579D5"/>
    <w:rsid w:val="006700B6"/>
    <w:rsid w:val="006930E1"/>
    <w:rsid w:val="006C1B81"/>
    <w:rsid w:val="006D4D24"/>
    <w:rsid w:val="006D7A64"/>
    <w:rsid w:val="006E7588"/>
    <w:rsid w:val="00742D1D"/>
    <w:rsid w:val="007524CD"/>
    <w:rsid w:val="007638A3"/>
    <w:rsid w:val="00763A41"/>
    <w:rsid w:val="00766189"/>
    <w:rsid w:val="007755A7"/>
    <w:rsid w:val="00780230"/>
    <w:rsid w:val="0078398B"/>
    <w:rsid w:val="007F7312"/>
    <w:rsid w:val="0080091B"/>
    <w:rsid w:val="00804903"/>
    <w:rsid w:val="00823E2C"/>
    <w:rsid w:val="00833803"/>
    <w:rsid w:val="0085204F"/>
    <w:rsid w:val="00862BD5"/>
    <w:rsid w:val="0086668C"/>
    <w:rsid w:val="00866DF7"/>
    <w:rsid w:val="00871E6F"/>
    <w:rsid w:val="00880682"/>
    <w:rsid w:val="00884E12"/>
    <w:rsid w:val="008F0B23"/>
    <w:rsid w:val="009348FF"/>
    <w:rsid w:val="00965679"/>
    <w:rsid w:val="0097042A"/>
    <w:rsid w:val="00973F46"/>
    <w:rsid w:val="00977E79"/>
    <w:rsid w:val="009B64E8"/>
    <w:rsid w:val="009C3BDC"/>
    <w:rsid w:val="00A17040"/>
    <w:rsid w:val="00A3393C"/>
    <w:rsid w:val="00A43C74"/>
    <w:rsid w:val="00A47127"/>
    <w:rsid w:val="00A56EF1"/>
    <w:rsid w:val="00A81438"/>
    <w:rsid w:val="00A8533A"/>
    <w:rsid w:val="00AA05E0"/>
    <w:rsid w:val="00AD65D9"/>
    <w:rsid w:val="00AF3095"/>
    <w:rsid w:val="00B4425B"/>
    <w:rsid w:val="00B61D04"/>
    <w:rsid w:val="00B805BF"/>
    <w:rsid w:val="00BA29AE"/>
    <w:rsid w:val="00BC6FE5"/>
    <w:rsid w:val="00C00153"/>
    <w:rsid w:val="00C06D21"/>
    <w:rsid w:val="00C5190B"/>
    <w:rsid w:val="00C61B67"/>
    <w:rsid w:val="00C6344C"/>
    <w:rsid w:val="00C7082C"/>
    <w:rsid w:val="00C71A3C"/>
    <w:rsid w:val="00C90146"/>
    <w:rsid w:val="00CA1957"/>
    <w:rsid w:val="00CA66D7"/>
    <w:rsid w:val="00CC2268"/>
    <w:rsid w:val="00CC2316"/>
    <w:rsid w:val="00CE2143"/>
    <w:rsid w:val="00D252A3"/>
    <w:rsid w:val="00D343A4"/>
    <w:rsid w:val="00D528CE"/>
    <w:rsid w:val="00D5290A"/>
    <w:rsid w:val="00D9205B"/>
    <w:rsid w:val="00DB731C"/>
    <w:rsid w:val="00DC22BD"/>
    <w:rsid w:val="00DC4EFF"/>
    <w:rsid w:val="00DD6312"/>
    <w:rsid w:val="00DD7D6D"/>
    <w:rsid w:val="00DE4778"/>
    <w:rsid w:val="00DF2134"/>
    <w:rsid w:val="00E2689E"/>
    <w:rsid w:val="00E5051C"/>
    <w:rsid w:val="00E81534"/>
    <w:rsid w:val="00EB56E5"/>
    <w:rsid w:val="00ED202E"/>
    <w:rsid w:val="00ED337E"/>
    <w:rsid w:val="00EF4B22"/>
    <w:rsid w:val="00F05CDF"/>
    <w:rsid w:val="00F34CFA"/>
    <w:rsid w:val="00F37C3A"/>
    <w:rsid w:val="00F45C08"/>
    <w:rsid w:val="00F66B4E"/>
    <w:rsid w:val="00F6756C"/>
    <w:rsid w:val="00F720F2"/>
    <w:rsid w:val="00F95B40"/>
    <w:rsid w:val="00FB5198"/>
    <w:rsid w:val="00FD6D7C"/>
    <w:rsid w:val="00FD7797"/>
    <w:rsid w:val="00FE4FA2"/>
    <w:rsid w:val="00FF4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72009"/>
  <w15:docId w15:val="{A6EEE8EC-8F2A-4A79-8C38-8FE1EE95F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59F4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rsid w:val="00C7082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C7082C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styleId="a3">
    <w:name w:val="Emphasis"/>
    <w:uiPriority w:val="20"/>
    <w:qFormat/>
    <w:rsid w:val="00C7082C"/>
    <w:rPr>
      <w:i/>
      <w:iCs/>
    </w:rPr>
  </w:style>
  <w:style w:type="table" w:styleId="a4">
    <w:name w:val="Table Grid"/>
    <w:basedOn w:val="a1"/>
    <w:uiPriority w:val="59"/>
    <w:rsid w:val="002A59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24C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4C7E"/>
    <w:rPr>
      <w:rFonts w:ascii="Tahoma" w:hAnsi="Tahoma" w:cs="Tahoma"/>
      <w:sz w:val="16"/>
      <w:szCs w:val="16"/>
    </w:rPr>
  </w:style>
  <w:style w:type="paragraph" w:styleId="a7">
    <w:name w:val="Plain Text"/>
    <w:basedOn w:val="a"/>
    <w:link w:val="a8"/>
    <w:rsid w:val="00CA1957"/>
    <w:pPr>
      <w:spacing w:after="0" w:line="240" w:lineRule="auto"/>
    </w:pPr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a8">
    <w:name w:val="Текст Знак"/>
    <w:basedOn w:val="a0"/>
    <w:link w:val="a7"/>
    <w:rsid w:val="00CA1957"/>
    <w:rPr>
      <w:rFonts w:ascii="Courier New" w:eastAsia="Times New Roman" w:hAnsi="Courier New"/>
      <w:lang w:val="x-none" w:eastAsia="x-none"/>
    </w:rPr>
  </w:style>
  <w:style w:type="paragraph" w:styleId="a9">
    <w:name w:val="header"/>
    <w:basedOn w:val="a"/>
    <w:link w:val="aa"/>
    <w:uiPriority w:val="99"/>
    <w:unhideWhenUsed/>
    <w:rsid w:val="00C61B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61B67"/>
    <w:rPr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C61B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61B67"/>
    <w:rPr>
      <w:sz w:val="22"/>
      <w:szCs w:val="22"/>
    </w:rPr>
  </w:style>
  <w:style w:type="paragraph" w:styleId="ad">
    <w:name w:val="Normal (Web)"/>
    <w:basedOn w:val="a"/>
    <w:uiPriority w:val="99"/>
    <w:rsid w:val="0046760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86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8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63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3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42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5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4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7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00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1608</Words>
  <Characters>9166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Kamkova Natalia A.</dc:creator>
  <cp:lastModifiedBy>Гайсенок Ольга Петровна</cp:lastModifiedBy>
  <cp:revision>12</cp:revision>
  <cp:lastPrinted>2026-10-07T12:27:00Z</cp:lastPrinted>
  <dcterms:created xsi:type="dcterms:W3CDTF">2026-05-22T12:20:00Z</dcterms:created>
  <dcterms:modified xsi:type="dcterms:W3CDTF">2026-10-09T06:04:00Z</dcterms:modified>
</cp:coreProperties>
</file>