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687" w:rsidRPr="00353F16" w:rsidRDefault="00D81687" w:rsidP="00D81687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УТВЕРЖДАЮ</w:t>
      </w:r>
    </w:p>
    <w:p w:rsidR="00D81687" w:rsidRDefault="00D81687" w:rsidP="00D81687">
      <w:pPr>
        <w:pStyle w:val="ConsPlusNonformat"/>
        <w:ind w:left="4962" w:right="-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главного врача по медицинской части</w:t>
      </w:r>
    </w:p>
    <w:p w:rsidR="00D81687" w:rsidRPr="00353F16" w:rsidRDefault="00D81687" w:rsidP="00D81687">
      <w:pPr>
        <w:pStyle w:val="ConsPlusNonformat"/>
        <w:ind w:left="4962" w:right="-285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УЗ «12-я городская детская поликлиника»</w:t>
      </w:r>
    </w:p>
    <w:p w:rsidR="00D81687" w:rsidRPr="00353F16" w:rsidRDefault="00D81687" w:rsidP="00D81687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D81687" w:rsidRPr="00353F16" w:rsidRDefault="00D81687" w:rsidP="00D81687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 w:rsidRPr="00353F16">
        <w:rPr>
          <w:rFonts w:ascii="Times New Roman" w:hAnsi="Times New Roman" w:cs="Times New Roman"/>
          <w:sz w:val="28"/>
          <w:szCs w:val="28"/>
        </w:rPr>
        <w:t>«</w:t>
      </w:r>
      <w:r w:rsidR="00FF2330">
        <w:rPr>
          <w:rFonts w:ascii="Times New Roman" w:hAnsi="Times New Roman" w:cs="Times New Roman"/>
          <w:sz w:val="28"/>
          <w:szCs w:val="28"/>
        </w:rPr>
        <w:t>1</w:t>
      </w:r>
      <w:r w:rsidR="00711E84">
        <w:rPr>
          <w:rFonts w:ascii="Times New Roman" w:hAnsi="Times New Roman" w:cs="Times New Roman"/>
          <w:sz w:val="28"/>
          <w:szCs w:val="28"/>
        </w:rPr>
        <w:t>9</w:t>
      </w:r>
      <w:r w:rsidRPr="00353F16">
        <w:rPr>
          <w:rFonts w:ascii="Times New Roman" w:hAnsi="Times New Roman" w:cs="Times New Roman"/>
          <w:sz w:val="28"/>
          <w:szCs w:val="28"/>
        </w:rPr>
        <w:t xml:space="preserve">» </w:t>
      </w:r>
      <w:r w:rsidR="00711E84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353F1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83366" w:rsidRPr="00353F16" w:rsidRDefault="00583366" w:rsidP="00583366">
      <w:pPr>
        <w:pStyle w:val="a00"/>
        <w:spacing w:line="280" w:lineRule="atLeast"/>
        <w:jc w:val="center"/>
        <w:rPr>
          <w:bCs/>
          <w:sz w:val="28"/>
          <w:szCs w:val="28"/>
        </w:rPr>
      </w:pPr>
    </w:p>
    <w:p w:rsidR="00C51B31" w:rsidRDefault="00200727" w:rsidP="00200727">
      <w:pPr>
        <w:ind w:left="-426"/>
        <w:contextualSpacing/>
        <w:jc w:val="center"/>
        <w:rPr>
          <w:rFonts w:ascii="Cambria" w:hAnsi="Cambria" w:cs="Cambria"/>
          <w:caps/>
          <w:sz w:val="28"/>
          <w:szCs w:val="28"/>
        </w:rPr>
      </w:pPr>
      <w:r>
        <w:rPr>
          <w:rFonts w:ascii="Cambria" w:hAnsi="Cambria" w:cs="Cambria"/>
          <w:caps/>
          <w:sz w:val="28"/>
          <w:szCs w:val="28"/>
        </w:rPr>
        <w:t>Приглашение к участию в процедуре государственной закупки</w:t>
      </w:r>
    </w:p>
    <w:p w:rsidR="00C51B31" w:rsidRDefault="00FF2330" w:rsidP="00C51B31">
      <w:pPr>
        <w:contextualSpacing/>
        <w:jc w:val="center"/>
        <w:rPr>
          <w:rFonts w:ascii="Cambria" w:hAnsi="Cambria" w:cs="Cambria"/>
          <w:caps/>
          <w:sz w:val="28"/>
          <w:szCs w:val="28"/>
        </w:rPr>
      </w:pPr>
      <w:r>
        <w:rPr>
          <w:rFonts w:ascii="Cambria" w:hAnsi="Cambria" w:cs="Cambria"/>
          <w:caps/>
          <w:sz w:val="28"/>
          <w:szCs w:val="28"/>
        </w:rPr>
        <w:t>(повторный)</w:t>
      </w:r>
    </w:p>
    <w:p w:rsidR="00961D10" w:rsidRPr="00C51B31" w:rsidRDefault="00665A17" w:rsidP="00BC2248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1B31">
        <w:rPr>
          <w:rFonts w:ascii="Times New Roman" w:hAnsi="Times New Roman" w:cs="Times New Roman"/>
          <w:b/>
          <w:color w:val="000000"/>
          <w:sz w:val="32"/>
          <w:szCs w:val="32"/>
        </w:rPr>
        <w:t>Услуга по ремо</w:t>
      </w:r>
      <w:r w:rsidR="00921129" w:rsidRPr="00C51B31">
        <w:rPr>
          <w:rFonts w:ascii="Times New Roman" w:hAnsi="Times New Roman" w:cs="Times New Roman"/>
          <w:b/>
          <w:color w:val="000000"/>
          <w:sz w:val="32"/>
          <w:szCs w:val="32"/>
        </w:rPr>
        <w:t>н</w:t>
      </w:r>
      <w:r w:rsidRPr="00C51B31">
        <w:rPr>
          <w:rFonts w:ascii="Times New Roman" w:hAnsi="Times New Roman" w:cs="Times New Roman"/>
          <w:b/>
          <w:color w:val="000000"/>
          <w:sz w:val="32"/>
          <w:szCs w:val="32"/>
        </w:rPr>
        <w:t>ту медицинской техники</w:t>
      </w:r>
    </w:p>
    <w:tbl>
      <w:tblPr>
        <w:tblW w:w="10490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6"/>
        <w:gridCol w:w="5244"/>
      </w:tblGrid>
      <w:tr w:rsidR="00FE1403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403" w:rsidRPr="00C140B9" w:rsidRDefault="00FE1403" w:rsidP="00FE1403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403" w:rsidRPr="00C45C0E" w:rsidRDefault="00FE1403" w:rsidP="00FE1403">
            <w:pPr>
              <w:autoSpaceDE w:val="0"/>
              <w:autoSpaceDN w:val="0"/>
              <w:adjustRightInd w:val="0"/>
              <w:rPr>
                <w:sz w:val="28"/>
                <w:szCs w:val="28"/>
                <w:lang w:bidi="ne-NP"/>
              </w:rPr>
            </w:pPr>
            <w:r w:rsidRPr="00C45C0E">
              <w:rPr>
                <w:sz w:val="28"/>
                <w:szCs w:val="28"/>
                <w:lang w:bidi="ne-NP"/>
              </w:rPr>
              <w:t>Процедура закупки из одного источника</w:t>
            </w:r>
          </w:p>
        </w:tc>
      </w:tr>
      <w:tr w:rsidR="00FE1403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03" w:rsidRPr="00C140B9" w:rsidRDefault="00FE1403" w:rsidP="00FE1403">
            <w:pPr>
              <w:pStyle w:val="table10"/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03" w:rsidRPr="00C45C0E" w:rsidRDefault="00FE1403" w:rsidP="00FE1403">
            <w:pPr>
              <w:pStyle w:val="table10"/>
              <w:rPr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>п.9 приложения к Закону Республики Беларусь от 13 июля 2012 года N 419-3 "О государственных закупках товаров (работ, услуг)"</w:t>
            </w:r>
          </w:p>
        </w:tc>
      </w:tr>
      <w:tr w:rsidR="00583366" w:rsidRPr="00C140B9" w:rsidTr="00063D0A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4D6C25">
            <w:pPr>
              <w:rPr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190549898</w:t>
            </w:r>
          </w:p>
        </w:tc>
      </w:tr>
      <w:tr w:rsidR="00583366" w:rsidRPr="00C140B9" w:rsidTr="00063D0A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FF2330" w:rsidP="00095623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21</w:t>
            </w:r>
            <w:r w:rsidR="00711E84">
              <w:rPr>
                <w:b/>
                <w:bCs/>
                <w:sz w:val="28"/>
                <w:szCs w:val="28"/>
                <w:lang w:bidi="ne-NP"/>
              </w:rPr>
              <w:t>.10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>.202</w:t>
            </w:r>
            <w:r w:rsidR="00EE4A28"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200727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122995" w:rsidRDefault="00200727" w:rsidP="002007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855478" w:rsidRDefault="00FF2330" w:rsidP="00200727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711E84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  <w:r w:rsidR="00200727"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="00200727"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="00711E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200727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Default="00200727" w:rsidP="0020072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заказчиком (организатором) на ЭТП ответа на запрос о разъяснении заявки на покупку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B92D28" w:rsidRDefault="00FF2330" w:rsidP="00200727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711E84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  <w:r w:rsidR="00200727">
              <w:rPr>
                <w:rFonts w:ascii="Times New Roman" w:hAnsi="Times New Roman" w:cs="Times New Roman"/>
                <w:b/>
                <w:sz w:val="28"/>
                <w:szCs w:val="28"/>
              </w:rPr>
              <w:t>.2026</w:t>
            </w:r>
            <w:r w:rsidR="00200727"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="002007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200727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C34980" w:rsidRDefault="00200727" w:rsidP="00200727">
            <w:pPr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727" w:rsidRPr="00C34980" w:rsidRDefault="00200727" w:rsidP="00200727">
            <w:pPr>
              <w:rPr>
                <w:sz w:val="28"/>
                <w:szCs w:val="28"/>
              </w:rPr>
            </w:pPr>
            <w:r w:rsidRPr="00932417">
              <w:rPr>
                <w:sz w:val="28"/>
                <w:szCs w:val="28"/>
              </w:rPr>
              <w:t xml:space="preserve">- размещение на электронной торговой площадке по адресу </w:t>
            </w:r>
            <w:hyperlink r:id="rId6" w:history="1">
              <w:r w:rsidRPr="00932417">
                <w:rPr>
                  <w:rStyle w:val="a9"/>
                  <w:sz w:val="28"/>
                  <w:szCs w:val="28"/>
                </w:rPr>
                <w:t>http://zakupki.butb.by</w:t>
              </w:r>
            </w:hyperlink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B65CE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Предельная</w:t>
            </w:r>
            <w:r w:rsidR="00583366" w:rsidRPr="00C140B9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711E84" w:rsidP="00E43A0D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898,80</w:t>
            </w:r>
            <w:r w:rsidR="00063D0A">
              <w:rPr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583366" w:rsidRPr="00C140B9">
              <w:rPr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5E" w:rsidRPr="00711E84" w:rsidRDefault="004224A8" w:rsidP="00711E84">
            <w:pPr>
              <w:adjustRightInd w:val="0"/>
              <w:ind w:left="23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625DDC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(работ, услуг)» (далее – Закон)</w:t>
            </w:r>
            <w:r w:rsidRPr="00625DDC">
              <w:rPr>
                <w:sz w:val="28"/>
                <w:szCs w:val="28"/>
              </w:rPr>
              <w:t xml:space="preserve"> и </w:t>
            </w:r>
            <w:r w:rsidRPr="00625DDC">
              <w:rPr>
                <w:rStyle w:val="fontstyle01"/>
                <w:sz w:val="28"/>
                <w:szCs w:val="28"/>
              </w:rPr>
              <w:t>дополнительные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Pr="00625DDC">
              <w:rPr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>Не требуется</w:t>
            </w:r>
          </w:p>
        </w:tc>
      </w:tr>
      <w:tr w:rsidR="00583366" w:rsidRPr="00C140B9" w:rsidTr="00063D0A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C140B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</w:t>
            </w:r>
            <w:r w:rsidR="00D8168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 № 1</w:t>
            </w:r>
          </w:p>
        </w:tc>
      </w:tr>
      <w:tr w:rsidR="00F97CA7" w:rsidRPr="006723EA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rPr>
          <w:trHeight w:val="474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FF2330" w:rsidRDefault="00711E84" w:rsidP="006F4DE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Услуга по ремонту центрифуги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Fenox</w:t>
            </w:r>
            <w:proofErr w:type="spellEnd"/>
            <w:r w:rsidRPr="003723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MC</w:t>
            </w:r>
            <w:r w:rsidRPr="00372300">
              <w:rPr>
                <w:rFonts w:ascii="Times New Roman" w:hAnsi="Times New Roman" w:cs="Times New Roman"/>
                <w:sz w:val="28"/>
                <w:szCs w:val="28"/>
              </w:rPr>
              <w:t>-24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(согласно дефектного акта)</w:t>
            </w:r>
          </w:p>
        </w:tc>
      </w:tr>
      <w:tr w:rsidR="00F97CA7" w:rsidRPr="006723EA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7CA7" w:rsidRPr="006723EA" w:rsidRDefault="00E951E9" w:rsidP="000E4B9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5DE6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F97CA7" w:rsidRPr="006723EA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F97CA7" w:rsidP="000E4B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6723EA" w:rsidRDefault="00E951E9" w:rsidP="000E4B9E">
            <w:pPr>
              <w:pStyle w:val="a0-justify"/>
              <w:spacing w:line="280" w:lineRule="atLeast"/>
              <w:rPr>
                <w:sz w:val="28"/>
                <w:szCs w:val="28"/>
              </w:rPr>
            </w:pPr>
            <w:r w:rsidRPr="00F45DE6">
              <w:rPr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D81687" w:rsidP="000E4B9E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усл.ед</w:t>
            </w:r>
            <w:proofErr w:type="spellEnd"/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711E84" w:rsidP="000E4B9E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D81687">
              <w:rPr>
                <w:rFonts w:ascii="Times New Roman" w:hAnsi="Times New Roman" w:cs="Times New Roman"/>
                <w:b/>
                <w:sz w:val="28"/>
                <w:szCs w:val="28"/>
              </w:rPr>
              <w:t>ктябрь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-ноябрь</w:t>
            </w:r>
            <w:r w:rsidR="00E951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F97CA7" w:rsidP="000E4B9E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C140B9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2C0FFE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898</w:t>
            </w:r>
            <w:r w:rsidR="007956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,80</w:t>
            </w:r>
            <w:r w:rsidR="00B458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97CA7"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F97CA7" w:rsidRPr="00C140B9" w:rsidTr="00063D0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CA7" w:rsidRPr="00C140B9" w:rsidRDefault="00F97CA7" w:rsidP="000E4B9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583366" w:rsidRPr="00C140B9" w:rsidTr="00063D0A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C140B9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C140B9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583366" w:rsidRPr="00C140B9" w:rsidTr="00063D0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</w:t>
            </w:r>
            <w:r w:rsidRPr="00C140B9">
              <w:rPr>
                <w:sz w:val="28"/>
                <w:szCs w:val="28"/>
                <w:lang w:bidi="ne-NP"/>
              </w:rPr>
              <w:lastRenderedPageBreak/>
              <w:t>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7" w:history="1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C140B9" w:rsidRDefault="00064DC5" w:rsidP="00135D0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C140B9">
              <w:rPr>
                <w:sz w:val="28"/>
                <w:szCs w:val="28"/>
                <w:lang w:bidi="ne-NP"/>
              </w:rPr>
              <w:lastRenderedPageBreak/>
              <w:t xml:space="preserve">Согласно </w:t>
            </w:r>
            <w:r w:rsidR="00135D0B">
              <w:rPr>
                <w:sz w:val="28"/>
                <w:szCs w:val="28"/>
                <w:lang w:bidi="ne-NP"/>
              </w:rPr>
              <w:t>запроса</w:t>
            </w:r>
          </w:p>
        </w:tc>
      </w:tr>
    </w:tbl>
    <w:p w:rsidR="00135D0B" w:rsidRPr="00C2395B" w:rsidRDefault="00135D0B" w:rsidP="00135D0B">
      <w:pPr>
        <w:ind w:left="-851" w:right="-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    </w:t>
      </w:r>
      <w:r>
        <w:rPr>
          <w:b/>
          <w:bCs/>
          <w:sz w:val="28"/>
          <w:szCs w:val="28"/>
          <w:lang w:bidi="ne-NP"/>
        </w:rPr>
        <w:t xml:space="preserve">      I</w:t>
      </w:r>
      <w:r>
        <w:rPr>
          <w:b/>
          <w:bCs/>
          <w:sz w:val="28"/>
          <w:szCs w:val="28"/>
          <w:lang w:val="en-US" w:bidi="ne-NP"/>
        </w:rPr>
        <w:t>II</w:t>
      </w:r>
      <w:r w:rsidRPr="00F40CC7">
        <w:rPr>
          <w:b/>
          <w:bCs/>
          <w:sz w:val="28"/>
          <w:szCs w:val="28"/>
          <w:lang w:bidi="ne-NP"/>
        </w:rPr>
        <w:t xml:space="preserve">. Порядок формирования цены предложения: </w:t>
      </w:r>
      <w:r w:rsidRPr="00F40CC7">
        <w:rPr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:rsidR="00135D0B" w:rsidRPr="0036122A" w:rsidRDefault="00135D0B" w:rsidP="00135D0B">
      <w:pPr>
        <w:pStyle w:val="ConsPlusNormal"/>
        <w:ind w:left="-851" w:right="-142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40CC7">
        <w:rPr>
          <w:rFonts w:ascii="Times New Roman" w:hAnsi="Times New Roman" w:cs="Times New Roman"/>
          <w:b/>
          <w:sz w:val="28"/>
          <w:szCs w:val="28"/>
        </w:rPr>
        <w:t xml:space="preserve">. Требования к участникам, документы и (или) сведения для </w:t>
      </w:r>
      <w:r w:rsidRPr="0036122A">
        <w:rPr>
          <w:rFonts w:ascii="Times New Roman" w:hAnsi="Times New Roman" w:cs="Times New Roman"/>
          <w:b/>
          <w:sz w:val="28"/>
          <w:szCs w:val="28"/>
        </w:rPr>
        <w:t>проверки требований к участникам</w:t>
      </w:r>
    </w:p>
    <w:p w:rsidR="00135D0B" w:rsidRPr="00C45C0E" w:rsidRDefault="00135D0B" w:rsidP="00135D0B">
      <w:pPr>
        <w:pStyle w:val="ConsPlusNonformat"/>
        <w:ind w:left="-851" w:right="-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5C0E">
        <w:rPr>
          <w:rFonts w:ascii="Times New Roman" w:hAnsi="Times New Roman" w:cs="Times New Roman"/>
          <w:sz w:val="28"/>
          <w:szCs w:val="28"/>
        </w:rPr>
        <w:t xml:space="preserve"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и </w:t>
      </w:r>
      <w:r w:rsidRPr="0027543C">
        <w:rPr>
          <w:rFonts w:ascii="Times New Roman" w:hAnsi="Times New Roman" w:cs="Times New Roman"/>
          <w:sz w:val="28"/>
          <w:szCs w:val="28"/>
        </w:rPr>
        <w:t>частью 3 подп. 1.7 п.1 постановления Совета Министров Республики Беларусь от 15 июня 2019 года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C0E">
        <w:rPr>
          <w:rFonts w:ascii="Times New Roman" w:hAnsi="Times New Roman" w:cs="Times New Roman"/>
          <w:sz w:val="28"/>
          <w:szCs w:val="28"/>
        </w:rPr>
        <w:t>представить следующие документы:</w:t>
      </w:r>
    </w:p>
    <w:p w:rsidR="00135D0B" w:rsidRPr="00C45C0E" w:rsidRDefault="00135D0B" w:rsidP="00135D0B">
      <w:pPr>
        <w:pStyle w:val="ConsPlusNonformat"/>
        <w:ind w:left="-851" w:right="-14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45C0E">
        <w:rPr>
          <w:rFonts w:ascii="Times New Roman" w:hAnsi="Times New Roman" w:cs="Times New Roman"/>
          <w:sz w:val="28"/>
          <w:szCs w:val="28"/>
        </w:rPr>
        <w:t xml:space="preserve">Заявление участника </w:t>
      </w:r>
      <w:r>
        <w:rPr>
          <w:rFonts w:ascii="Times New Roman" w:hAnsi="Times New Roman" w:cs="Times New Roman"/>
          <w:sz w:val="28"/>
          <w:szCs w:val="28"/>
        </w:rPr>
        <w:t>(прилагается)</w:t>
      </w:r>
      <w:r w:rsidRPr="00C45C0E">
        <w:rPr>
          <w:rFonts w:ascii="Times New Roman" w:hAnsi="Times New Roman" w:cs="Times New Roman"/>
          <w:sz w:val="28"/>
          <w:szCs w:val="28"/>
        </w:rPr>
        <w:t>;</w:t>
      </w:r>
    </w:p>
    <w:p w:rsidR="00135D0B" w:rsidRPr="00131C9B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45C0E">
        <w:rPr>
          <w:sz w:val="28"/>
          <w:szCs w:val="28"/>
        </w:rPr>
        <w:t xml:space="preserve">Копию свидетельства о государственной регистрации юридического </w:t>
      </w:r>
      <w:r w:rsidRPr="00857F9F">
        <w:rPr>
          <w:sz w:val="28"/>
          <w:szCs w:val="28"/>
        </w:rPr>
        <w:t>лица или индивидуального предпринимателя либо выписка из торго</w:t>
      </w:r>
      <w:r>
        <w:rPr>
          <w:sz w:val="28"/>
          <w:szCs w:val="28"/>
        </w:rPr>
        <w:t>вого реестра страны регистрации</w:t>
      </w:r>
      <w:r w:rsidRPr="00131C9B">
        <w:rPr>
          <w:sz w:val="28"/>
          <w:szCs w:val="28"/>
        </w:rPr>
        <w:t>;</w:t>
      </w:r>
    </w:p>
    <w:p w:rsidR="00135D0B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sz w:val="28"/>
          <w:szCs w:val="28"/>
        </w:rPr>
      </w:pPr>
      <w:r w:rsidRPr="00131C9B">
        <w:rPr>
          <w:sz w:val="28"/>
          <w:szCs w:val="28"/>
        </w:rPr>
        <w:t xml:space="preserve">- </w:t>
      </w:r>
      <w:r>
        <w:rPr>
          <w:sz w:val="28"/>
          <w:szCs w:val="28"/>
        </w:rPr>
        <w:t>Копия заключения о возможности проведения работ (оказания услуг) по техническому обслуживанию и ремонту медицинской техники</w:t>
      </w:r>
      <w:r w:rsidRPr="00131C9B">
        <w:rPr>
          <w:sz w:val="28"/>
          <w:szCs w:val="28"/>
        </w:rPr>
        <w:t>;</w:t>
      </w:r>
    </w:p>
    <w:p w:rsidR="00135D0B" w:rsidRPr="00C32BA1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Не имеющие заключения юридические лица, индивидуальные предприниматели могут выполнять работы (оказывать услуги) по техническому обслуживанию МТ при соблюдении одного из следующих условий</w:t>
      </w:r>
      <w:r w:rsidRPr="00C32BA1">
        <w:rPr>
          <w:sz w:val="28"/>
          <w:szCs w:val="28"/>
        </w:rPr>
        <w:t>:</w:t>
      </w:r>
    </w:p>
    <w:p w:rsidR="00135D0B" w:rsidRPr="0043324D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color w:val="000000"/>
          <w:sz w:val="28"/>
          <w:szCs w:val="28"/>
        </w:rPr>
      </w:pPr>
      <w:r w:rsidRPr="0043324D">
        <w:rPr>
          <w:color w:val="000000"/>
          <w:sz w:val="28"/>
          <w:szCs w:val="28"/>
        </w:rPr>
        <w:t xml:space="preserve">- уполномочены производителем данной медицинской техники на проведение ее технического обслуживания и ремонта, что подтверждается дилерским договором (соглашением), сертификатом, </w:t>
      </w:r>
      <w:proofErr w:type="spellStart"/>
      <w:r w:rsidRPr="0043324D">
        <w:rPr>
          <w:color w:val="000000"/>
          <w:sz w:val="28"/>
          <w:szCs w:val="28"/>
        </w:rPr>
        <w:t>авторизационным</w:t>
      </w:r>
      <w:proofErr w:type="spellEnd"/>
      <w:r w:rsidRPr="0043324D">
        <w:rPr>
          <w:color w:val="000000"/>
          <w:sz w:val="28"/>
          <w:szCs w:val="28"/>
        </w:rPr>
        <w:t xml:space="preserve"> письмом, доверенностью либо иным документом, выданным производителем. Документы, составленные на иностранном языке, должны сопровождаться нотариально заверенным переводом на русский или белорусский язык;</w:t>
      </w:r>
    </w:p>
    <w:p w:rsidR="00135D0B" w:rsidRPr="0043324D" w:rsidRDefault="00135D0B" w:rsidP="00135D0B">
      <w:pPr>
        <w:autoSpaceDE w:val="0"/>
        <w:autoSpaceDN w:val="0"/>
        <w:adjustRightInd w:val="0"/>
        <w:ind w:left="-851" w:right="-142" w:firstLine="540"/>
        <w:jc w:val="both"/>
        <w:rPr>
          <w:color w:val="000000"/>
          <w:sz w:val="28"/>
          <w:szCs w:val="28"/>
        </w:rPr>
      </w:pPr>
      <w:r w:rsidRPr="0043324D">
        <w:rPr>
          <w:color w:val="000000"/>
          <w:sz w:val="28"/>
          <w:szCs w:val="28"/>
        </w:rPr>
        <w:t>- работы по техническому обслуживанию и ремонту медицинской техники будут выполняться квалифицированными специалистами, с которыми заключены трудовые или гражданско-правовые договоры. Квалификация специалиста подтверждается документом об обучении методам технического обслуживания и ремонта, выданным на его имя производителем данной медицинской техники или его уполномоченным представителем. Документы, составленные на иностранном языке, должны сопровождаться нотариально заверенным переводом на русский или белорусский язык;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 w:rsidRPr="00D143F2">
        <w:rPr>
          <w:color w:val="000000"/>
          <w:sz w:val="28"/>
          <w:szCs w:val="28"/>
        </w:rPr>
        <w:t>Не требуется наличие документов, указанных в настоящей глав</w:t>
      </w:r>
      <w:r>
        <w:rPr>
          <w:color w:val="000000"/>
          <w:sz w:val="28"/>
          <w:szCs w:val="28"/>
        </w:rPr>
        <w:t>е</w:t>
      </w:r>
      <w:r w:rsidRPr="00D143F2">
        <w:rPr>
          <w:color w:val="000000"/>
          <w:sz w:val="28"/>
          <w:szCs w:val="28"/>
        </w:rPr>
        <w:t>, для выполнения работ (оказания услуг) по техническому обслуживанию и ремонту медицинской техники: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юридическим лицом, индивидуальным предпринимателем, являющимися производителем данной медицинской техники;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в период гарантийного срока ее эксплуатации;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поступившей в качестве иностранной безвозмездной помощи;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изъятой в собственность государства;</w:t>
      </w:r>
    </w:p>
    <w:p w:rsidR="00135D0B" w:rsidRPr="00D143F2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D143F2">
        <w:rPr>
          <w:color w:val="000000"/>
          <w:sz w:val="28"/>
          <w:szCs w:val="28"/>
        </w:rPr>
        <w:t>изготовленной (произведенной) до 2000 года;</w:t>
      </w:r>
    </w:p>
    <w:p w:rsidR="00135D0B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143F2">
        <w:rPr>
          <w:color w:val="000000"/>
          <w:sz w:val="28"/>
          <w:szCs w:val="28"/>
        </w:rPr>
        <w:t>собственными силами владельца (пользователя) медицинской техники при наличии в его штате инженерно-технического персонала с необходимыми для выполнения работ (оказания услуг) по техническому обслуживанию и ремонту медицинской техники квалификационными разрядами (классами, категориями) и (или) группами по электробезопасности.</w:t>
      </w:r>
    </w:p>
    <w:p w:rsidR="00135D0B" w:rsidRPr="00F97158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67"/>
        <w:jc w:val="both"/>
        <w:rPr>
          <w:color w:val="000000"/>
          <w:sz w:val="28"/>
          <w:szCs w:val="28"/>
        </w:rPr>
      </w:pPr>
      <w:r w:rsidRPr="00F97158">
        <w:rPr>
          <w:color w:val="000000"/>
          <w:sz w:val="28"/>
          <w:szCs w:val="28"/>
        </w:rPr>
        <w:t> Сервисная служба должна быть обеспечена документацией по техническому обслуживанию и (или) ремонту медицинской техники.</w:t>
      </w:r>
    </w:p>
    <w:p w:rsidR="00135D0B" w:rsidRPr="00F97158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540"/>
        <w:jc w:val="both"/>
        <w:rPr>
          <w:color w:val="000000"/>
          <w:sz w:val="28"/>
          <w:szCs w:val="28"/>
        </w:rPr>
      </w:pPr>
      <w:r w:rsidRPr="00F97158">
        <w:rPr>
          <w:color w:val="000000"/>
          <w:sz w:val="28"/>
          <w:szCs w:val="28"/>
        </w:rPr>
        <w:t>При выполнении работ (оказании услуг) по техническому обслуживанию и ремонту медицинской техники специалисты сервисной службы должны соблюдать требования по охране труда.</w:t>
      </w:r>
    </w:p>
    <w:p w:rsidR="00135D0B" w:rsidRPr="0069072E" w:rsidRDefault="00135D0B" w:rsidP="00135D0B">
      <w:pPr>
        <w:pStyle w:val="point"/>
        <w:shd w:val="clear" w:color="auto" w:fill="FFFFFF"/>
        <w:spacing w:before="0" w:beforeAutospacing="0" w:after="0" w:afterAutospacing="0"/>
        <w:ind w:left="-851" w:right="-142" w:firstLine="398"/>
        <w:jc w:val="both"/>
        <w:rPr>
          <w:color w:val="000000"/>
          <w:sz w:val="28"/>
          <w:szCs w:val="28"/>
        </w:rPr>
      </w:pPr>
      <w:r w:rsidRPr="00F97158">
        <w:rPr>
          <w:color w:val="000000"/>
          <w:sz w:val="28"/>
          <w:szCs w:val="28"/>
        </w:rPr>
        <w:t>Сервисная служба обеспечивает качество выполнения работ (оказания услуг) по техническому обслуживанию и ремонту медицинской техники в соответствии с требованиями, установленными технической и (или) эксплуатационной документацией производителя, ТНПА и настоящей Инструкцией.</w:t>
      </w:r>
    </w:p>
    <w:p w:rsidR="00135D0B" w:rsidRDefault="00135D0B" w:rsidP="00135D0B">
      <w:pPr>
        <w:ind w:left="-851" w:right="-142" w:firstLine="540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V</w:t>
      </w:r>
      <w:r w:rsidRPr="0036122A">
        <w:rPr>
          <w:rFonts w:eastAsia="Calibri"/>
          <w:b/>
          <w:sz w:val="28"/>
          <w:szCs w:val="28"/>
        </w:rPr>
        <w:t>.</w:t>
      </w:r>
      <w:r w:rsidRPr="0036122A">
        <w:rPr>
          <w:sz w:val="28"/>
          <w:szCs w:val="28"/>
        </w:rPr>
        <w:t xml:space="preserve"> </w:t>
      </w:r>
      <w:r w:rsidRPr="00F97158">
        <w:rPr>
          <w:b/>
          <w:sz w:val="28"/>
          <w:szCs w:val="28"/>
        </w:rPr>
        <w:t>Требования к предмету государственной закупки</w:t>
      </w:r>
      <w:r w:rsidRPr="00F97158">
        <w:rPr>
          <w:sz w:val="28"/>
          <w:szCs w:val="28"/>
        </w:rPr>
        <w:t>:</w:t>
      </w:r>
    </w:p>
    <w:p w:rsidR="00135D0B" w:rsidRDefault="00135D0B" w:rsidP="00135D0B">
      <w:pPr>
        <w:ind w:left="-851" w:right="-142" w:firstLine="540"/>
        <w:jc w:val="both"/>
        <w:rPr>
          <w:sz w:val="28"/>
          <w:szCs w:val="28"/>
        </w:rPr>
      </w:pPr>
      <w:r w:rsidRPr="00F97158">
        <w:rPr>
          <w:rFonts w:eastAsia="Calibri"/>
          <w:sz w:val="28"/>
          <w:szCs w:val="28"/>
        </w:rPr>
        <w:t>Периодичность</w:t>
      </w:r>
      <w:r>
        <w:rPr>
          <w:sz w:val="28"/>
          <w:szCs w:val="28"/>
        </w:rPr>
        <w:t xml:space="preserve"> и порядок технического обслуживания проводится в полном объеме в соответствии с эксплуатационной (технической) документацией, Инструкцией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№78, техническими нормативными правовыми актами. </w:t>
      </w:r>
    </w:p>
    <w:p w:rsidR="00135D0B" w:rsidRPr="0036122A" w:rsidRDefault="00135D0B" w:rsidP="00135D0B">
      <w:pPr>
        <w:ind w:left="-851" w:right="-142" w:firstLine="540"/>
        <w:jc w:val="both"/>
        <w:rPr>
          <w:rFonts w:eastAsia="Calibri"/>
          <w:sz w:val="28"/>
          <w:szCs w:val="28"/>
        </w:rPr>
      </w:pPr>
      <w:r w:rsidRPr="0036122A">
        <w:rPr>
          <w:sz w:val="28"/>
          <w:szCs w:val="28"/>
        </w:rPr>
        <w:t>Описание, характеристики закупаемых работ (услуг), у</w:t>
      </w:r>
      <w:r w:rsidRPr="0036122A">
        <w:rPr>
          <w:rFonts w:eastAsia="Calibri"/>
          <w:sz w:val="28"/>
          <w:szCs w:val="28"/>
        </w:rPr>
        <w:t>словия выполнения работ (услуг):</w:t>
      </w:r>
    </w:p>
    <w:p w:rsidR="00135D0B" w:rsidRDefault="00135D0B" w:rsidP="00135D0B">
      <w:pPr>
        <w:ind w:left="-851" w:right="-142"/>
        <w:jc w:val="both"/>
        <w:rPr>
          <w:rFonts w:eastAsia="Calibri"/>
          <w:sz w:val="28"/>
          <w:szCs w:val="28"/>
        </w:rPr>
      </w:pPr>
      <w:r w:rsidRPr="0036122A">
        <w:rPr>
          <w:rFonts w:eastAsia="Calibri"/>
          <w:sz w:val="28"/>
          <w:szCs w:val="28"/>
        </w:rPr>
        <w:tab/>
        <w:t>- выполнение работ по техническому обслуживанию направлено на обеспечение безопасной эксплуатации медицинской техники, предупреждение сбоев в ее работе, поддержание параметров медицинской техники в пределах, определенных технической и (или) эксплуатационной документацией производителя</w:t>
      </w:r>
      <w:r>
        <w:rPr>
          <w:rFonts w:eastAsia="Calibri"/>
          <w:sz w:val="28"/>
          <w:szCs w:val="28"/>
        </w:rPr>
        <w:t>.</w:t>
      </w:r>
    </w:p>
    <w:p w:rsidR="00135D0B" w:rsidRPr="0036122A" w:rsidRDefault="00135D0B" w:rsidP="00135D0B">
      <w:pPr>
        <w:ind w:left="-851" w:right="-142"/>
        <w:jc w:val="both"/>
        <w:rPr>
          <w:rFonts w:eastAsia="Calibri"/>
          <w:sz w:val="28"/>
          <w:szCs w:val="28"/>
        </w:rPr>
      </w:pPr>
      <w:r w:rsidRPr="0036122A">
        <w:rPr>
          <w:rFonts w:eastAsia="Calibri"/>
          <w:sz w:val="28"/>
          <w:szCs w:val="28"/>
        </w:rPr>
        <w:tab/>
        <w:t>- работы (услуги) выполняются по месту нахождения Заказчика (в отдельных случаях по согласованию с Заказчиком допускается ремонт сложной медицинской техники в условиях Исполнителя);</w:t>
      </w:r>
    </w:p>
    <w:p w:rsidR="00E6741A" w:rsidRDefault="00E6741A" w:rsidP="00E53837">
      <w:pPr>
        <w:pBdr>
          <w:top w:val="nil"/>
          <w:left w:val="nil"/>
          <w:bottom w:val="nil"/>
          <w:right w:val="nil"/>
          <w:between w:val="nil"/>
        </w:pBdr>
        <w:ind w:left="-567"/>
        <w:rPr>
          <w:bCs/>
          <w:sz w:val="28"/>
          <w:szCs w:val="28"/>
          <w:lang w:bidi="ne-NP"/>
        </w:rPr>
      </w:pPr>
    </w:p>
    <w:p w:rsidR="00EB5298" w:rsidRPr="00C140B9" w:rsidRDefault="00747286" w:rsidP="00E6741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 с</w:t>
      </w:r>
      <w:r w:rsidR="00181682" w:rsidRPr="00C140B9">
        <w:rPr>
          <w:color w:val="000000"/>
          <w:sz w:val="28"/>
          <w:szCs w:val="28"/>
        </w:rPr>
        <w:t>пециалист по организации з</w:t>
      </w:r>
      <w:r>
        <w:rPr>
          <w:color w:val="000000"/>
          <w:sz w:val="28"/>
          <w:szCs w:val="28"/>
        </w:rPr>
        <w:t xml:space="preserve">акупок       </w:t>
      </w:r>
      <w:r>
        <w:rPr>
          <w:color w:val="000000"/>
          <w:sz w:val="28"/>
          <w:szCs w:val="28"/>
        </w:rPr>
        <w:tab/>
        <w:t xml:space="preserve">  </w:t>
      </w:r>
      <w:r w:rsidR="00E6741A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</w:t>
      </w:r>
      <w:r w:rsidR="00181682" w:rsidRPr="00C140B9">
        <w:rPr>
          <w:color w:val="000000"/>
          <w:sz w:val="28"/>
          <w:szCs w:val="28"/>
        </w:rPr>
        <w:t>И.В.</w:t>
      </w:r>
      <w:r>
        <w:rPr>
          <w:color w:val="000000"/>
          <w:sz w:val="28"/>
          <w:szCs w:val="28"/>
        </w:rPr>
        <w:t xml:space="preserve"> Ману</w:t>
      </w:r>
      <w:r w:rsidRPr="00C140B9">
        <w:rPr>
          <w:color w:val="000000"/>
          <w:sz w:val="28"/>
          <w:szCs w:val="28"/>
        </w:rPr>
        <w:t>лик</w:t>
      </w:r>
      <w:r>
        <w:rPr>
          <w:color w:val="000000"/>
          <w:sz w:val="28"/>
          <w:szCs w:val="28"/>
        </w:rPr>
        <w:t xml:space="preserve">   </w:t>
      </w:r>
    </w:p>
    <w:p w:rsidR="00E951E9" w:rsidRDefault="00E951E9" w:rsidP="0020072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135D0B" w:rsidRDefault="00135D0B" w:rsidP="00711E8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E53837" w:rsidRDefault="00E53837" w:rsidP="000B7737">
      <w:pPr>
        <w:pBdr>
          <w:top w:val="nil"/>
          <w:left w:val="nil"/>
          <w:bottom w:val="nil"/>
          <w:right w:val="nil"/>
          <w:between w:val="nil"/>
        </w:pBdr>
        <w:ind w:left="7080" w:firstLine="8"/>
        <w:rPr>
          <w:b/>
          <w:color w:val="000000"/>
          <w:sz w:val="28"/>
          <w:szCs w:val="28"/>
        </w:rPr>
      </w:pPr>
      <w:bookmarkStart w:id="0" w:name="_GoBack"/>
    </w:p>
    <w:p w:rsidR="00E6741A" w:rsidRDefault="00E6741A" w:rsidP="00E6741A">
      <w:pPr>
        <w:autoSpaceDE w:val="0"/>
        <w:autoSpaceDN w:val="0"/>
        <w:adjustRightInd w:val="0"/>
        <w:ind w:left="637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:rsidR="00E6741A" w:rsidRPr="00200727" w:rsidRDefault="00200727" w:rsidP="00200727">
      <w:pPr>
        <w:ind w:left="-993"/>
        <w:jc w:val="center"/>
        <w:rPr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E6741A" w:rsidRPr="00E36EA0" w:rsidRDefault="00E6741A" w:rsidP="00E53837">
      <w:pPr>
        <w:ind w:left="-993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E6741A" w:rsidRPr="00E36EA0" w:rsidRDefault="00E6741A" w:rsidP="00E53837">
      <w:pPr>
        <w:widowControl w:val="0"/>
        <w:ind w:left="-993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lastRenderedPageBreak/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E6741A" w:rsidRPr="00E36EA0" w:rsidRDefault="00E6741A" w:rsidP="00E53837">
      <w:pPr>
        <w:ind w:left="-993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E6741A" w:rsidRPr="00E36EA0" w:rsidRDefault="00E6741A" w:rsidP="00E53837">
      <w:pPr>
        <w:ind w:left="-993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E6741A" w:rsidRPr="00E36EA0" w:rsidRDefault="00E6741A" w:rsidP="00E53837">
      <w:pPr>
        <w:ind w:left="-993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E6741A" w:rsidRPr="00E24417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E24417">
        <w:rPr>
          <w:color w:val="000000"/>
          <w:szCs w:val="24"/>
          <w:shd w:val="clear" w:color="auto" w:fill="FFFFFF"/>
        </w:rPr>
        <w:t>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E6741A" w:rsidRPr="00E36EA0" w:rsidRDefault="00E6741A" w:rsidP="00E53837">
      <w:pPr>
        <w:ind w:left="-993" w:firstLine="567"/>
        <w:jc w:val="both"/>
        <w:rPr>
          <w:szCs w:val="24"/>
        </w:rPr>
      </w:pPr>
    </w:p>
    <w:p w:rsidR="00E6741A" w:rsidRPr="00E36EA0" w:rsidRDefault="00E6741A" w:rsidP="00E53837">
      <w:pPr>
        <w:ind w:left="-993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bookmarkEnd w:id="0"/>
    <w:p w:rsidR="00E53837" w:rsidRDefault="00E53837" w:rsidP="00E538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E6741A" w:rsidRDefault="00E6741A" w:rsidP="00200727">
      <w:pPr>
        <w:autoSpaceDE w:val="0"/>
        <w:autoSpaceDN w:val="0"/>
        <w:adjustRightInd w:val="0"/>
        <w:ind w:left="708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203BDD">
        <w:rPr>
          <w:b/>
          <w:sz w:val="28"/>
          <w:szCs w:val="28"/>
        </w:rPr>
        <w:t xml:space="preserve">            </w:t>
      </w:r>
    </w:p>
    <w:p w:rsidR="00D23486" w:rsidRDefault="00D23486" w:rsidP="00E53837">
      <w:pPr>
        <w:ind w:left="-426"/>
        <w:jc w:val="both"/>
        <w:rPr>
          <w:sz w:val="28"/>
          <w:szCs w:val="28"/>
        </w:rPr>
      </w:pPr>
    </w:p>
    <w:p w:rsidR="00D23486" w:rsidRDefault="00D23486" w:rsidP="00D23486">
      <w:pPr>
        <w:jc w:val="both"/>
        <w:rPr>
          <w:sz w:val="30"/>
          <w:szCs w:val="30"/>
        </w:rPr>
      </w:pPr>
    </w:p>
    <w:p w:rsidR="00D23486" w:rsidRDefault="00D23486" w:rsidP="00D23486">
      <w:pPr>
        <w:jc w:val="both"/>
        <w:rPr>
          <w:sz w:val="30"/>
          <w:szCs w:val="30"/>
        </w:rPr>
      </w:pPr>
    </w:p>
    <w:p w:rsidR="00D23486" w:rsidRDefault="00D23486" w:rsidP="00D23486">
      <w:pPr>
        <w:rPr>
          <w:sz w:val="30"/>
          <w:szCs w:val="30"/>
        </w:rPr>
      </w:pPr>
    </w:p>
    <w:p w:rsidR="00D23486" w:rsidRDefault="00D23486" w:rsidP="00D23486">
      <w:pPr>
        <w:rPr>
          <w:sz w:val="30"/>
          <w:szCs w:val="30"/>
        </w:rPr>
      </w:pPr>
    </w:p>
    <w:p w:rsidR="003F630E" w:rsidRPr="00C140B9" w:rsidRDefault="003F630E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p w:rsidR="003F630E" w:rsidRDefault="003F630E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p w:rsidR="00D509FD" w:rsidRPr="00353F16" w:rsidRDefault="00D509FD" w:rsidP="00703504">
      <w:pPr>
        <w:autoSpaceDE w:val="0"/>
        <w:autoSpaceDN w:val="0"/>
        <w:adjustRightInd w:val="0"/>
        <w:rPr>
          <w:sz w:val="28"/>
          <w:szCs w:val="28"/>
          <w:lang w:bidi="ne-NP"/>
        </w:rPr>
      </w:pPr>
    </w:p>
    <w:sectPr w:rsidR="00D509FD" w:rsidRPr="00353F16" w:rsidSect="00711E84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altName w:val="Arial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0186B"/>
    <w:multiLevelType w:val="multilevel"/>
    <w:tmpl w:val="D018B9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5F1831"/>
    <w:multiLevelType w:val="hybridMultilevel"/>
    <w:tmpl w:val="0576F692"/>
    <w:lvl w:ilvl="0" w:tplc="95901CC4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677137"/>
    <w:multiLevelType w:val="multilevel"/>
    <w:tmpl w:val="2E90D2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64"/>
    <w:rsid w:val="00002B21"/>
    <w:rsid w:val="00031ED9"/>
    <w:rsid w:val="00041C48"/>
    <w:rsid w:val="000462C8"/>
    <w:rsid w:val="00063141"/>
    <w:rsid w:val="00063D0A"/>
    <w:rsid w:val="00064DC5"/>
    <w:rsid w:val="0007185B"/>
    <w:rsid w:val="0007666E"/>
    <w:rsid w:val="0008017A"/>
    <w:rsid w:val="0008157D"/>
    <w:rsid w:val="0008607C"/>
    <w:rsid w:val="000938CE"/>
    <w:rsid w:val="00093EB7"/>
    <w:rsid w:val="00095623"/>
    <w:rsid w:val="000B1519"/>
    <w:rsid w:val="000B7737"/>
    <w:rsid w:val="000D6766"/>
    <w:rsid w:val="000E6348"/>
    <w:rsid w:val="000F13A6"/>
    <w:rsid w:val="001049F2"/>
    <w:rsid w:val="0012602E"/>
    <w:rsid w:val="0013079A"/>
    <w:rsid w:val="00130B0A"/>
    <w:rsid w:val="0013138E"/>
    <w:rsid w:val="00135D0B"/>
    <w:rsid w:val="00145996"/>
    <w:rsid w:val="00156436"/>
    <w:rsid w:val="00157E03"/>
    <w:rsid w:val="00167D3B"/>
    <w:rsid w:val="00171442"/>
    <w:rsid w:val="00171A93"/>
    <w:rsid w:val="00172DED"/>
    <w:rsid w:val="00181682"/>
    <w:rsid w:val="00182C7A"/>
    <w:rsid w:val="00187CAF"/>
    <w:rsid w:val="00190E15"/>
    <w:rsid w:val="001C31A7"/>
    <w:rsid w:val="001C41F6"/>
    <w:rsid w:val="001C6821"/>
    <w:rsid w:val="001E2A1B"/>
    <w:rsid w:val="001E664E"/>
    <w:rsid w:val="001F179B"/>
    <w:rsid w:val="00200727"/>
    <w:rsid w:val="00203BDD"/>
    <w:rsid w:val="002173C4"/>
    <w:rsid w:val="00226AFC"/>
    <w:rsid w:val="00227EB9"/>
    <w:rsid w:val="0023155A"/>
    <w:rsid w:val="002321AF"/>
    <w:rsid w:val="0023516F"/>
    <w:rsid w:val="0024151B"/>
    <w:rsid w:val="00241DBA"/>
    <w:rsid w:val="002512DC"/>
    <w:rsid w:val="0025778B"/>
    <w:rsid w:val="0027058B"/>
    <w:rsid w:val="00270E8E"/>
    <w:rsid w:val="00271934"/>
    <w:rsid w:val="00275D31"/>
    <w:rsid w:val="0028338D"/>
    <w:rsid w:val="00283B3B"/>
    <w:rsid w:val="00293226"/>
    <w:rsid w:val="002A0D07"/>
    <w:rsid w:val="002B23B6"/>
    <w:rsid w:val="002B739A"/>
    <w:rsid w:val="002C0740"/>
    <w:rsid w:val="002C0FFE"/>
    <w:rsid w:val="002C22A0"/>
    <w:rsid w:val="002C5487"/>
    <w:rsid w:val="002C5EF6"/>
    <w:rsid w:val="002D5618"/>
    <w:rsid w:val="002D7BE3"/>
    <w:rsid w:val="002E3AA0"/>
    <w:rsid w:val="002E7829"/>
    <w:rsid w:val="002F1B97"/>
    <w:rsid w:val="002F79E3"/>
    <w:rsid w:val="002F7DB1"/>
    <w:rsid w:val="003071C7"/>
    <w:rsid w:val="00314629"/>
    <w:rsid w:val="00316ADF"/>
    <w:rsid w:val="00322AD4"/>
    <w:rsid w:val="003243DB"/>
    <w:rsid w:val="0033399B"/>
    <w:rsid w:val="00353F16"/>
    <w:rsid w:val="0037537A"/>
    <w:rsid w:val="00381437"/>
    <w:rsid w:val="0038228F"/>
    <w:rsid w:val="003837CF"/>
    <w:rsid w:val="0038655F"/>
    <w:rsid w:val="00387470"/>
    <w:rsid w:val="003927C8"/>
    <w:rsid w:val="00392F9B"/>
    <w:rsid w:val="00393F3B"/>
    <w:rsid w:val="003973A2"/>
    <w:rsid w:val="003A6FE8"/>
    <w:rsid w:val="003B2153"/>
    <w:rsid w:val="003B285E"/>
    <w:rsid w:val="003C073C"/>
    <w:rsid w:val="003D5B1B"/>
    <w:rsid w:val="003E17A8"/>
    <w:rsid w:val="003E2CC4"/>
    <w:rsid w:val="003E4497"/>
    <w:rsid w:val="003F029A"/>
    <w:rsid w:val="003F5953"/>
    <w:rsid w:val="003F630E"/>
    <w:rsid w:val="00402410"/>
    <w:rsid w:val="00402A22"/>
    <w:rsid w:val="00416777"/>
    <w:rsid w:val="004224A8"/>
    <w:rsid w:val="004257C6"/>
    <w:rsid w:val="00431B84"/>
    <w:rsid w:val="00442AD4"/>
    <w:rsid w:val="00444AAD"/>
    <w:rsid w:val="00455F36"/>
    <w:rsid w:val="00457106"/>
    <w:rsid w:val="00460ACB"/>
    <w:rsid w:val="00462F2E"/>
    <w:rsid w:val="0046533B"/>
    <w:rsid w:val="00465CB9"/>
    <w:rsid w:val="0046630B"/>
    <w:rsid w:val="00471096"/>
    <w:rsid w:val="00492F73"/>
    <w:rsid w:val="004B438D"/>
    <w:rsid w:val="004C7543"/>
    <w:rsid w:val="004E0C46"/>
    <w:rsid w:val="004E0FC2"/>
    <w:rsid w:val="004E7F16"/>
    <w:rsid w:val="004F0B26"/>
    <w:rsid w:val="00507AED"/>
    <w:rsid w:val="00514BD0"/>
    <w:rsid w:val="005161C0"/>
    <w:rsid w:val="00527F16"/>
    <w:rsid w:val="005547F3"/>
    <w:rsid w:val="00554907"/>
    <w:rsid w:val="005571C9"/>
    <w:rsid w:val="00561143"/>
    <w:rsid w:val="0056276E"/>
    <w:rsid w:val="00564F0B"/>
    <w:rsid w:val="00573F69"/>
    <w:rsid w:val="005801CE"/>
    <w:rsid w:val="00583366"/>
    <w:rsid w:val="005B10C9"/>
    <w:rsid w:val="005B65CE"/>
    <w:rsid w:val="005B72B8"/>
    <w:rsid w:val="005C710F"/>
    <w:rsid w:val="005D1AD9"/>
    <w:rsid w:val="005F325A"/>
    <w:rsid w:val="005F490C"/>
    <w:rsid w:val="00601530"/>
    <w:rsid w:val="00621BAB"/>
    <w:rsid w:val="00625465"/>
    <w:rsid w:val="006310BF"/>
    <w:rsid w:val="00633601"/>
    <w:rsid w:val="00643A0F"/>
    <w:rsid w:val="00665A17"/>
    <w:rsid w:val="00671BE5"/>
    <w:rsid w:val="006723EA"/>
    <w:rsid w:val="00673D9F"/>
    <w:rsid w:val="00683153"/>
    <w:rsid w:val="00684ED8"/>
    <w:rsid w:val="00696861"/>
    <w:rsid w:val="006B0F7A"/>
    <w:rsid w:val="006B7575"/>
    <w:rsid w:val="006C6036"/>
    <w:rsid w:val="006D7F4D"/>
    <w:rsid w:val="006E12AF"/>
    <w:rsid w:val="006F13AF"/>
    <w:rsid w:val="006F4DE8"/>
    <w:rsid w:val="0070105D"/>
    <w:rsid w:val="00703504"/>
    <w:rsid w:val="007042F7"/>
    <w:rsid w:val="00704347"/>
    <w:rsid w:val="00706736"/>
    <w:rsid w:val="00711E84"/>
    <w:rsid w:val="007404DA"/>
    <w:rsid w:val="00740ADE"/>
    <w:rsid w:val="007453D5"/>
    <w:rsid w:val="00747286"/>
    <w:rsid w:val="00760F03"/>
    <w:rsid w:val="0076197F"/>
    <w:rsid w:val="0077168B"/>
    <w:rsid w:val="00777BA2"/>
    <w:rsid w:val="007804ED"/>
    <w:rsid w:val="00785118"/>
    <w:rsid w:val="00785DBC"/>
    <w:rsid w:val="00795602"/>
    <w:rsid w:val="007D564D"/>
    <w:rsid w:val="007F3432"/>
    <w:rsid w:val="007F38A5"/>
    <w:rsid w:val="00806D72"/>
    <w:rsid w:val="00811868"/>
    <w:rsid w:val="00817A1C"/>
    <w:rsid w:val="008210B1"/>
    <w:rsid w:val="00821F0A"/>
    <w:rsid w:val="00823ABE"/>
    <w:rsid w:val="00826CDA"/>
    <w:rsid w:val="0085131B"/>
    <w:rsid w:val="00851C6C"/>
    <w:rsid w:val="008534E3"/>
    <w:rsid w:val="008777AB"/>
    <w:rsid w:val="00886356"/>
    <w:rsid w:val="008A0119"/>
    <w:rsid w:val="008A3A2F"/>
    <w:rsid w:val="008C64DA"/>
    <w:rsid w:val="008E0E72"/>
    <w:rsid w:val="008F7AF8"/>
    <w:rsid w:val="00902816"/>
    <w:rsid w:val="009167D7"/>
    <w:rsid w:val="00921129"/>
    <w:rsid w:val="009451B8"/>
    <w:rsid w:val="00950A6E"/>
    <w:rsid w:val="00954998"/>
    <w:rsid w:val="00954C55"/>
    <w:rsid w:val="009568DA"/>
    <w:rsid w:val="00957E92"/>
    <w:rsid w:val="00961D10"/>
    <w:rsid w:val="009630A9"/>
    <w:rsid w:val="009663B1"/>
    <w:rsid w:val="00971162"/>
    <w:rsid w:val="00972B13"/>
    <w:rsid w:val="00974154"/>
    <w:rsid w:val="0098146C"/>
    <w:rsid w:val="0098440C"/>
    <w:rsid w:val="00993715"/>
    <w:rsid w:val="009A20FF"/>
    <w:rsid w:val="009A51F2"/>
    <w:rsid w:val="009A7F86"/>
    <w:rsid w:val="009B76DA"/>
    <w:rsid w:val="009D2513"/>
    <w:rsid w:val="009D795B"/>
    <w:rsid w:val="009E2FAD"/>
    <w:rsid w:val="009F0356"/>
    <w:rsid w:val="009F26ED"/>
    <w:rsid w:val="00A02A8A"/>
    <w:rsid w:val="00A05283"/>
    <w:rsid w:val="00A16AE4"/>
    <w:rsid w:val="00A173B5"/>
    <w:rsid w:val="00A2471C"/>
    <w:rsid w:val="00A24D0D"/>
    <w:rsid w:val="00A47EF7"/>
    <w:rsid w:val="00A57D1D"/>
    <w:rsid w:val="00A6570B"/>
    <w:rsid w:val="00A6690A"/>
    <w:rsid w:val="00A710CA"/>
    <w:rsid w:val="00A749BC"/>
    <w:rsid w:val="00A8550E"/>
    <w:rsid w:val="00A86481"/>
    <w:rsid w:val="00A96588"/>
    <w:rsid w:val="00AA52F1"/>
    <w:rsid w:val="00AA62D5"/>
    <w:rsid w:val="00AD0648"/>
    <w:rsid w:val="00B0352E"/>
    <w:rsid w:val="00B10D0F"/>
    <w:rsid w:val="00B22207"/>
    <w:rsid w:val="00B3512A"/>
    <w:rsid w:val="00B376DA"/>
    <w:rsid w:val="00B44575"/>
    <w:rsid w:val="00B45803"/>
    <w:rsid w:val="00B520F1"/>
    <w:rsid w:val="00B521AD"/>
    <w:rsid w:val="00B562D8"/>
    <w:rsid w:val="00B624EC"/>
    <w:rsid w:val="00B734A6"/>
    <w:rsid w:val="00B7499B"/>
    <w:rsid w:val="00B75EE4"/>
    <w:rsid w:val="00B7729A"/>
    <w:rsid w:val="00B812A0"/>
    <w:rsid w:val="00B92E5D"/>
    <w:rsid w:val="00BB2675"/>
    <w:rsid w:val="00BB30BB"/>
    <w:rsid w:val="00BB6DA0"/>
    <w:rsid w:val="00BC2248"/>
    <w:rsid w:val="00BC2ABD"/>
    <w:rsid w:val="00BC39F4"/>
    <w:rsid w:val="00BC42F6"/>
    <w:rsid w:val="00BE15A2"/>
    <w:rsid w:val="00BE1ECA"/>
    <w:rsid w:val="00BF3ADE"/>
    <w:rsid w:val="00BF7EF4"/>
    <w:rsid w:val="00C00A9C"/>
    <w:rsid w:val="00C02949"/>
    <w:rsid w:val="00C120A7"/>
    <w:rsid w:val="00C140B9"/>
    <w:rsid w:val="00C14BE9"/>
    <w:rsid w:val="00C15441"/>
    <w:rsid w:val="00C22CD2"/>
    <w:rsid w:val="00C35E15"/>
    <w:rsid w:val="00C47BD0"/>
    <w:rsid w:val="00C51B31"/>
    <w:rsid w:val="00C52C4D"/>
    <w:rsid w:val="00C56FEF"/>
    <w:rsid w:val="00C60047"/>
    <w:rsid w:val="00C7541C"/>
    <w:rsid w:val="00C82E2A"/>
    <w:rsid w:val="00C8491B"/>
    <w:rsid w:val="00C87966"/>
    <w:rsid w:val="00C90C75"/>
    <w:rsid w:val="00C91DAB"/>
    <w:rsid w:val="00C938CD"/>
    <w:rsid w:val="00CA3E57"/>
    <w:rsid w:val="00CA5177"/>
    <w:rsid w:val="00CA61E8"/>
    <w:rsid w:val="00CA63A1"/>
    <w:rsid w:val="00CA6FA3"/>
    <w:rsid w:val="00CB190C"/>
    <w:rsid w:val="00CD365D"/>
    <w:rsid w:val="00CD3DCC"/>
    <w:rsid w:val="00CD5812"/>
    <w:rsid w:val="00CE1996"/>
    <w:rsid w:val="00CF0562"/>
    <w:rsid w:val="00CF5B46"/>
    <w:rsid w:val="00CF5F22"/>
    <w:rsid w:val="00D048BF"/>
    <w:rsid w:val="00D23486"/>
    <w:rsid w:val="00D3427E"/>
    <w:rsid w:val="00D509FD"/>
    <w:rsid w:val="00D5322A"/>
    <w:rsid w:val="00D606E1"/>
    <w:rsid w:val="00D76F39"/>
    <w:rsid w:val="00D81687"/>
    <w:rsid w:val="00D85040"/>
    <w:rsid w:val="00D971A1"/>
    <w:rsid w:val="00DA0EDC"/>
    <w:rsid w:val="00DD147D"/>
    <w:rsid w:val="00DD4A96"/>
    <w:rsid w:val="00DE45A4"/>
    <w:rsid w:val="00DE7B6C"/>
    <w:rsid w:val="00DF0D2D"/>
    <w:rsid w:val="00DF5237"/>
    <w:rsid w:val="00DF7A06"/>
    <w:rsid w:val="00E064BF"/>
    <w:rsid w:val="00E22494"/>
    <w:rsid w:val="00E25712"/>
    <w:rsid w:val="00E40F25"/>
    <w:rsid w:val="00E43A0D"/>
    <w:rsid w:val="00E46457"/>
    <w:rsid w:val="00E467E0"/>
    <w:rsid w:val="00E51F93"/>
    <w:rsid w:val="00E53837"/>
    <w:rsid w:val="00E62DFD"/>
    <w:rsid w:val="00E64718"/>
    <w:rsid w:val="00E6741A"/>
    <w:rsid w:val="00E77BF7"/>
    <w:rsid w:val="00E951E9"/>
    <w:rsid w:val="00EA24CB"/>
    <w:rsid w:val="00EA7AE9"/>
    <w:rsid w:val="00EB5298"/>
    <w:rsid w:val="00EC6AB7"/>
    <w:rsid w:val="00EC77A8"/>
    <w:rsid w:val="00EC78F9"/>
    <w:rsid w:val="00EE4A28"/>
    <w:rsid w:val="00F10EAB"/>
    <w:rsid w:val="00F26C40"/>
    <w:rsid w:val="00F40912"/>
    <w:rsid w:val="00F515CC"/>
    <w:rsid w:val="00F55E11"/>
    <w:rsid w:val="00F612AA"/>
    <w:rsid w:val="00F67A8E"/>
    <w:rsid w:val="00F75EA8"/>
    <w:rsid w:val="00F9110C"/>
    <w:rsid w:val="00F91F0C"/>
    <w:rsid w:val="00F955A7"/>
    <w:rsid w:val="00F96465"/>
    <w:rsid w:val="00F97CA7"/>
    <w:rsid w:val="00FB3F64"/>
    <w:rsid w:val="00FB4E63"/>
    <w:rsid w:val="00FB5004"/>
    <w:rsid w:val="00FC7044"/>
    <w:rsid w:val="00FD07F1"/>
    <w:rsid w:val="00FD485E"/>
    <w:rsid w:val="00FE03E3"/>
    <w:rsid w:val="00FE1403"/>
    <w:rsid w:val="00FF2330"/>
    <w:rsid w:val="00FF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C6C9D"/>
  <w15:docId w15:val="{64CBAACE-2251-47F8-9FA0-1E753305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colorff00ff">
    <w:name w:val="color__ff00ff"/>
    <w:basedOn w:val="a0"/>
    <w:rsid w:val="00817A1C"/>
  </w:style>
  <w:style w:type="paragraph" w:customStyle="1" w:styleId="Default">
    <w:name w:val="Default"/>
    <w:rsid w:val="00442A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ewncpi">
    <w:name w:val="newncpi"/>
    <w:basedOn w:val="a"/>
    <w:rsid w:val="00FD485E"/>
    <w:pPr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basedOn w:val="a0"/>
    <w:rsid w:val="004224A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point">
    <w:name w:val="point"/>
    <w:basedOn w:val="a"/>
    <w:rsid w:val="00135D0B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4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01C87DE2D92C804600785514AD906D3B9C9C14D61E169f1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upki.butb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041DF-3229-4078-91C1-59A65F9A7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6</Pages>
  <Words>1924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74</cp:revision>
  <cp:lastPrinted>2026-10-09T06:37:00Z</cp:lastPrinted>
  <dcterms:created xsi:type="dcterms:W3CDTF">2024-10-03T11:24:00Z</dcterms:created>
  <dcterms:modified xsi:type="dcterms:W3CDTF">2026-10-19T06:21:00Z</dcterms:modified>
</cp:coreProperties>
</file>