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EZ20261012395983 «автоматизированная система учета рабочего времени по бесконтактным электронным картам»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