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85F1F" w14:textId="77777777" w:rsidR="00275048" w:rsidRDefault="00275048" w:rsidP="002B330C">
      <w:pPr>
        <w:spacing w:line="280" w:lineRule="exact"/>
        <w:ind w:left="4962" w:hanging="284"/>
        <w:rPr>
          <w:sz w:val="30"/>
          <w:szCs w:val="30"/>
        </w:rPr>
      </w:pPr>
    </w:p>
    <w:p w14:paraId="6D66113C" w14:textId="77777777" w:rsidR="00931D31" w:rsidRPr="00800577" w:rsidRDefault="00931D31" w:rsidP="00931D31">
      <w:pPr>
        <w:spacing w:line="280" w:lineRule="exact"/>
        <w:ind w:left="4962"/>
        <w:rPr>
          <w:sz w:val="26"/>
          <w:szCs w:val="26"/>
        </w:rPr>
      </w:pPr>
      <w:r w:rsidRPr="00800577">
        <w:rPr>
          <w:sz w:val="26"/>
          <w:szCs w:val="26"/>
        </w:rPr>
        <w:t>УТВЕРЖДАЮ</w:t>
      </w:r>
    </w:p>
    <w:p w14:paraId="7FB016FD" w14:textId="77777777" w:rsidR="00931D31" w:rsidRPr="00800577" w:rsidRDefault="00A00934" w:rsidP="00931D31">
      <w:pPr>
        <w:spacing w:line="280" w:lineRule="exact"/>
        <w:ind w:left="4962"/>
        <w:rPr>
          <w:sz w:val="26"/>
          <w:szCs w:val="26"/>
        </w:rPr>
      </w:pPr>
      <w:r w:rsidRPr="00800577">
        <w:rPr>
          <w:sz w:val="26"/>
          <w:szCs w:val="26"/>
        </w:rPr>
        <w:t>Ректор УО «Витебская ордена «Знак Почета» государственная академия ветеринарной медицины»</w:t>
      </w:r>
    </w:p>
    <w:p w14:paraId="216EF334" w14:textId="77777777" w:rsidR="002B330C" w:rsidRPr="00800577" w:rsidRDefault="00A00934" w:rsidP="00800577">
      <w:pPr>
        <w:autoSpaceDE w:val="0"/>
        <w:autoSpaceDN w:val="0"/>
        <w:adjustRightInd w:val="0"/>
        <w:spacing w:after="120"/>
        <w:rPr>
          <w:sz w:val="26"/>
          <w:szCs w:val="26"/>
        </w:rPr>
      </w:pPr>
      <w:r w:rsidRPr="00800577">
        <w:rPr>
          <w:b/>
          <w:sz w:val="26"/>
          <w:szCs w:val="26"/>
        </w:rPr>
        <w:tab/>
      </w:r>
      <w:r w:rsidRPr="00800577">
        <w:rPr>
          <w:b/>
          <w:sz w:val="26"/>
          <w:szCs w:val="26"/>
        </w:rPr>
        <w:tab/>
      </w:r>
      <w:r w:rsidRPr="00800577">
        <w:rPr>
          <w:b/>
          <w:sz w:val="26"/>
          <w:szCs w:val="26"/>
        </w:rPr>
        <w:tab/>
      </w:r>
      <w:r w:rsidRPr="00800577">
        <w:rPr>
          <w:b/>
          <w:sz w:val="26"/>
          <w:szCs w:val="26"/>
        </w:rPr>
        <w:tab/>
      </w:r>
      <w:r w:rsidRPr="00800577">
        <w:rPr>
          <w:b/>
          <w:sz w:val="26"/>
          <w:szCs w:val="26"/>
        </w:rPr>
        <w:tab/>
      </w:r>
      <w:r w:rsidRPr="00800577">
        <w:rPr>
          <w:b/>
          <w:sz w:val="26"/>
          <w:szCs w:val="26"/>
        </w:rPr>
        <w:tab/>
      </w:r>
      <w:r w:rsidRPr="00800577">
        <w:rPr>
          <w:b/>
          <w:sz w:val="26"/>
          <w:szCs w:val="26"/>
        </w:rPr>
        <w:tab/>
      </w:r>
      <w:r w:rsidRPr="00800577">
        <w:rPr>
          <w:sz w:val="26"/>
          <w:szCs w:val="26"/>
        </w:rPr>
        <w:t xml:space="preserve">________________ </w:t>
      </w:r>
      <w:r w:rsidR="00215A65" w:rsidRPr="00800577">
        <w:rPr>
          <w:sz w:val="26"/>
          <w:szCs w:val="26"/>
        </w:rPr>
        <w:t>О</w:t>
      </w:r>
      <w:r w:rsidRPr="00800577">
        <w:rPr>
          <w:sz w:val="26"/>
          <w:szCs w:val="26"/>
        </w:rPr>
        <w:t>.</w:t>
      </w:r>
      <w:r w:rsidR="00215A65" w:rsidRPr="00800577">
        <w:rPr>
          <w:sz w:val="26"/>
          <w:szCs w:val="26"/>
        </w:rPr>
        <w:t>С</w:t>
      </w:r>
      <w:r w:rsidRPr="00800577">
        <w:rPr>
          <w:sz w:val="26"/>
          <w:szCs w:val="26"/>
        </w:rPr>
        <w:t>. Г</w:t>
      </w:r>
      <w:r w:rsidR="00215A65" w:rsidRPr="00800577">
        <w:rPr>
          <w:sz w:val="26"/>
          <w:szCs w:val="26"/>
        </w:rPr>
        <w:t>орлова</w:t>
      </w:r>
    </w:p>
    <w:p w14:paraId="3874DF24" w14:textId="4B7CF303" w:rsidR="00A00934" w:rsidRPr="00800577" w:rsidRDefault="00A00934" w:rsidP="00800577">
      <w:pPr>
        <w:autoSpaceDE w:val="0"/>
        <w:autoSpaceDN w:val="0"/>
        <w:adjustRightInd w:val="0"/>
        <w:spacing w:after="120"/>
        <w:rPr>
          <w:sz w:val="26"/>
          <w:szCs w:val="26"/>
        </w:rPr>
      </w:pPr>
      <w:r w:rsidRPr="00800577">
        <w:rPr>
          <w:b/>
          <w:sz w:val="26"/>
          <w:szCs w:val="26"/>
        </w:rPr>
        <w:tab/>
      </w:r>
      <w:r w:rsidRPr="00800577">
        <w:rPr>
          <w:b/>
          <w:sz w:val="26"/>
          <w:szCs w:val="26"/>
        </w:rPr>
        <w:tab/>
      </w:r>
      <w:r w:rsidRPr="00800577">
        <w:rPr>
          <w:b/>
          <w:sz w:val="26"/>
          <w:szCs w:val="26"/>
        </w:rPr>
        <w:tab/>
      </w:r>
      <w:r w:rsidRPr="00800577">
        <w:rPr>
          <w:b/>
          <w:sz w:val="26"/>
          <w:szCs w:val="26"/>
        </w:rPr>
        <w:tab/>
      </w:r>
      <w:r w:rsidRPr="00800577">
        <w:rPr>
          <w:b/>
          <w:sz w:val="26"/>
          <w:szCs w:val="26"/>
        </w:rPr>
        <w:tab/>
      </w:r>
      <w:r w:rsidRPr="00800577">
        <w:rPr>
          <w:b/>
          <w:sz w:val="26"/>
          <w:szCs w:val="26"/>
        </w:rPr>
        <w:tab/>
      </w:r>
      <w:r w:rsidRPr="00800577">
        <w:rPr>
          <w:b/>
          <w:sz w:val="26"/>
          <w:szCs w:val="26"/>
        </w:rPr>
        <w:tab/>
      </w:r>
      <w:r w:rsidR="00775A04" w:rsidRPr="00371124">
        <w:rPr>
          <w:sz w:val="26"/>
          <w:szCs w:val="26"/>
        </w:rPr>
        <w:t>«___»</w:t>
      </w:r>
      <w:r w:rsidR="002918CA">
        <w:rPr>
          <w:sz w:val="26"/>
          <w:szCs w:val="26"/>
        </w:rPr>
        <w:t xml:space="preserve"> октября</w:t>
      </w:r>
      <w:r w:rsidRPr="00800577">
        <w:rPr>
          <w:sz w:val="26"/>
          <w:szCs w:val="26"/>
        </w:rPr>
        <w:t xml:space="preserve"> 202</w:t>
      </w:r>
      <w:r w:rsidR="00F752CA">
        <w:rPr>
          <w:sz w:val="26"/>
          <w:szCs w:val="26"/>
        </w:rPr>
        <w:t>6</w:t>
      </w:r>
      <w:r w:rsidRPr="00800577">
        <w:rPr>
          <w:sz w:val="26"/>
          <w:szCs w:val="26"/>
        </w:rPr>
        <w:t xml:space="preserve"> г.</w:t>
      </w:r>
    </w:p>
    <w:p w14:paraId="76A14C54" w14:textId="77777777" w:rsidR="00A00934" w:rsidRDefault="00A00934" w:rsidP="00A00934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4FA3412" w14:textId="77777777" w:rsidR="00126D39" w:rsidRDefault="00126D39" w:rsidP="004663A3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14:paraId="2DAC4C44" w14:textId="77777777" w:rsidR="004663A3" w:rsidRPr="00800577" w:rsidRDefault="002B330C" w:rsidP="004663A3">
      <w:pPr>
        <w:autoSpaceDE w:val="0"/>
        <w:autoSpaceDN w:val="0"/>
        <w:adjustRightInd w:val="0"/>
        <w:spacing w:line="276" w:lineRule="auto"/>
        <w:jc w:val="center"/>
        <w:rPr>
          <w:b/>
          <w:sz w:val="26"/>
          <w:szCs w:val="26"/>
        </w:rPr>
      </w:pPr>
      <w:r w:rsidRPr="00800577">
        <w:rPr>
          <w:b/>
          <w:sz w:val="26"/>
          <w:szCs w:val="26"/>
        </w:rPr>
        <w:t>ТЕХНИЧЕСКОЕ ЗАДАНИЕ</w:t>
      </w:r>
    </w:p>
    <w:p w14:paraId="45F6893F" w14:textId="77777777" w:rsidR="002B330C" w:rsidRPr="008367D0" w:rsidRDefault="002B330C" w:rsidP="008367D0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00577">
        <w:rPr>
          <w:sz w:val="26"/>
          <w:szCs w:val="26"/>
        </w:rPr>
        <w:t>по выбору инженерной организации на оказание инженерных услуг по комплексному управлению строительной деятельностью</w:t>
      </w:r>
      <w:r w:rsidR="00961C1F">
        <w:rPr>
          <w:sz w:val="26"/>
          <w:szCs w:val="26"/>
        </w:rPr>
        <w:t xml:space="preserve"> </w:t>
      </w:r>
      <w:r w:rsidRPr="00800577">
        <w:rPr>
          <w:sz w:val="26"/>
          <w:szCs w:val="26"/>
        </w:rPr>
        <w:t xml:space="preserve">с осуществлением </w:t>
      </w:r>
      <w:r w:rsidRPr="008367D0">
        <w:rPr>
          <w:sz w:val="26"/>
          <w:szCs w:val="26"/>
        </w:rPr>
        <w:t xml:space="preserve">функций заказчика, технического надзора за строительством </w:t>
      </w:r>
      <w:r w:rsidRPr="00C10636">
        <w:rPr>
          <w:sz w:val="26"/>
          <w:szCs w:val="26"/>
        </w:rPr>
        <w:t xml:space="preserve">по объекту: </w:t>
      </w:r>
      <w:r w:rsidR="008367D0" w:rsidRPr="00C10636">
        <w:rPr>
          <w:bCs/>
          <w:sz w:val="26"/>
          <w:szCs w:val="26"/>
          <w:shd w:val="clear" w:color="auto" w:fill="FFFFFF"/>
        </w:rPr>
        <w:t xml:space="preserve">«Капитальный ремонт системы пожарной сигнализации и </w:t>
      </w:r>
      <w:r w:rsidR="00447D77">
        <w:rPr>
          <w:bCs/>
          <w:sz w:val="26"/>
          <w:szCs w:val="26"/>
          <w:shd w:val="clear" w:color="auto" w:fill="FFFFFF"/>
        </w:rPr>
        <w:t>оповещения о пожаре общежития №1</w:t>
      </w:r>
      <w:r w:rsidR="008367D0" w:rsidRPr="00C10636">
        <w:rPr>
          <w:bCs/>
          <w:sz w:val="26"/>
          <w:szCs w:val="26"/>
          <w:shd w:val="clear" w:color="auto" w:fill="FFFFFF"/>
        </w:rPr>
        <w:t>, расположенного по адресу:</w:t>
      </w:r>
      <w:r w:rsidR="00447D77">
        <w:rPr>
          <w:bCs/>
          <w:sz w:val="26"/>
          <w:szCs w:val="26"/>
          <w:shd w:val="clear" w:color="auto" w:fill="FFFFFF"/>
        </w:rPr>
        <w:t xml:space="preserve"> г. Витебск, ул. Баумана, д. 20Б</w:t>
      </w:r>
      <w:r w:rsidR="008367D0" w:rsidRPr="00C10636">
        <w:rPr>
          <w:bCs/>
          <w:sz w:val="26"/>
          <w:szCs w:val="26"/>
          <w:shd w:val="clear" w:color="auto" w:fill="FFFFFF"/>
        </w:rPr>
        <w:t>»</w:t>
      </w:r>
    </w:p>
    <w:p w14:paraId="1DFC06BD" w14:textId="77777777" w:rsidR="00C54666" w:rsidRPr="00800577" w:rsidRDefault="00C54666" w:rsidP="00E03D34">
      <w:pPr>
        <w:pStyle w:val="a3"/>
        <w:tabs>
          <w:tab w:val="left" w:pos="573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D90507" w:rsidRPr="00800577" w14:paraId="7AEB41E6" w14:textId="77777777" w:rsidTr="00D90507">
        <w:tc>
          <w:tcPr>
            <w:tcW w:w="4927" w:type="dxa"/>
          </w:tcPr>
          <w:p w14:paraId="689B33C2" w14:textId="77777777" w:rsidR="00D90507" w:rsidRPr="00800577" w:rsidRDefault="00D90507" w:rsidP="00D90507">
            <w:pPr>
              <w:jc w:val="both"/>
              <w:rPr>
                <w:sz w:val="26"/>
                <w:szCs w:val="26"/>
              </w:rPr>
            </w:pPr>
            <w:r w:rsidRPr="00800577">
              <w:rPr>
                <w:sz w:val="26"/>
                <w:szCs w:val="26"/>
              </w:rPr>
              <w:t>Наименование заказчика</w:t>
            </w:r>
          </w:p>
        </w:tc>
        <w:tc>
          <w:tcPr>
            <w:tcW w:w="4927" w:type="dxa"/>
          </w:tcPr>
          <w:p w14:paraId="251D9509" w14:textId="77777777" w:rsidR="00D90507" w:rsidRPr="00800577" w:rsidRDefault="00D90507" w:rsidP="00D90507">
            <w:pPr>
              <w:jc w:val="both"/>
              <w:rPr>
                <w:sz w:val="26"/>
                <w:szCs w:val="26"/>
              </w:rPr>
            </w:pPr>
            <w:r w:rsidRPr="00800577">
              <w:rPr>
                <w:sz w:val="26"/>
                <w:szCs w:val="26"/>
              </w:rPr>
              <w:t>УО «Витебская ордена «Знак Почета» государственная академия ветеринарной медицины»</w:t>
            </w:r>
          </w:p>
        </w:tc>
      </w:tr>
      <w:tr w:rsidR="00D90507" w:rsidRPr="00800577" w14:paraId="18227EC0" w14:textId="77777777" w:rsidTr="00D90507">
        <w:tc>
          <w:tcPr>
            <w:tcW w:w="4927" w:type="dxa"/>
          </w:tcPr>
          <w:p w14:paraId="2E4C0745" w14:textId="77777777" w:rsidR="00D90507" w:rsidRPr="00800577" w:rsidRDefault="00D90507" w:rsidP="00D90507">
            <w:pPr>
              <w:jc w:val="both"/>
              <w:rPr>
                <w:sz w:val="26"/>
                <w:szCs w:val="26"/>
              </w:rPr>
            </w:pPr>
            <w:r w:rsidRPr="00800577">
              <w:rPr>
                <w:sz w:val="26"/>
                <w:szCs w:val="26"/>
              </w:rPr>
              <w:t>Юридический адрес учреждения</w:t>
            </w:r>
          </w:p>
        </w:tc>
        <w:tc>
          <w:tcPr>
            <w:tcW w:w="4927" w:type="dxa"/>
          </w:tcPr>
          <w:p w14:paraId="35BFBF81" w14:textId="77777777" w:rsidR="00D90507" w:rsidRPr="00800577" w:rsidRDefault="00D90507" w:rsidP="00D90507">
            <w:pPr>
              <w:jc w:val="both"/>
              <w:rPr>
                <w:sz w:val="26"/>
                <w:szCs w:val="26"/>
              </w:rPr>
            </w:pPr>
            <w:r w:rsidRPr="00800577">
              <w:rPr>
                <w:sz w:val="26"/>
                <w:szCs w:val="26"/>
              </w:rPr>
              <w:t>210026 г. Витебск, ул. 1-я Доватора, 7/11</w:t>
            </w:r>
          </w:p>
        </w:tc>
      </w:tr>
      <w:tr w:rsidR="00D90507" w:rsidRPr="00800577" w14:paraId="159F70D2" w14:textId="77777777" w:rsidTr="00D90507">
        <w:tc>
          <w:tcPr>
            <w:tcW w:w="4927" w:type="dxa"/>
          </w:tcPr>
          <w:p w14:paraId="7E6538C7" w14:textId="77777777" w:rsidR="00D90507" w:rsidRPr="00800577" w:rsidRDefault="00D90507" w:rsidP="00D90507">
            <w:pPr>
              <w:jc w:val="both"/>
              <w:rPr>
                <w:sz w:val="26"/>
                <w:szCs w:val="26"/>
              </w:rPr>
            </w:pPr>
            <w:r w:rsidRPr="00800577">
              <w:rPr>
                <w:sz w:val="26"/>
                <w:szCs w:val="26"/>
              </w:rPr>
              <w:t>Место нахождения и почтовый адрес</w:t>
            </w:r>
          </w:p>
        </w:tc>
        <w:tc>
          <w:tcPr>
            <w:tcW w:w="4927" w:type="dxa"/>
          </w:tcPr>
          <w:p w14:paraId="0C4030DE" w14:textId="77777777" w:rsidR="00D90507" w:rsidRPr="00800577" w:rsidRDefault="00D90507" w:rsidP="00D90507">
            <w:pPr>
              <w:jc w:val="both"/>
              <w:rPr>
                <w:sz w:val="26"/>
                <w:szCs w:val="26"/>
              </w:rPr>
            </w:pPr>
            <w:r w:rsidRPr="00800577">
              <w:rPr>
                <w:sz w:val="26"/>
                <w:szCs w:val="26"/>
              </w:rPr>
              <w:t>210026 г. Витебск, ул. 1-я Доватора, 7/11</w:t>
            </w:r>
          </w:p>
        </w:tc>
      </w:tr>
      <w:tr w:rsidR="00D90507" w:rsidRPr="00800577" w14:paraId="1C979BC0" w14:textId="77777777" w:rsidTr="00D90507">
        <w:tc>
          <w:tcPr>
            <w:tcW w:w="4927" w:type="dxa"/>
          </w:tcPr>
          <w:p w14:paraId="20B7D64C" w14:textId="77777777" w:rsidR="00D90507" w:rsidRPr="00800577" w:rsidRDefault="00D90507" w:rsidP="00D90507">
            <w:pPr>
              <w:rPr>
                <w:sz w:val="26"/>
                <w:szCs w:val="26"/>
              </w:rPr>
            </w:pPr>
            <w:r w:rsidRPr="00800577">
              <w:rPr>
                <w:sz w:val="26"/>
                <w:szCs w:val="26"/>
              </w:rPr>
              <w:t>Место нахождения объекта строительства</w:t>
            </w:r>
          </w:p>
        </w:tc>
        <w:tc>
          <w:tcPr>
            <w:tcW w:w="4927" w:type="dxa"/>
          </w:tcPr>
          <w:p w14:paraId="47A4E951" w14:textId="77777777" w:rsidR="00D90507" w:rsidRPr="00800577" w:rsidRDefault="00D90507" w:rsidP="00295083">
            <w:pPr>
              <w:jc w:val="both"/>
              <w:rPr>
                <w:sz w:val="26"/>
                <w:szCs w:val="26"/>
              </w:rPr>
            </w:pPr>
            <w:r w:rsidRPr="00800577">
              <w:rPr>
                <w:sz w:val="26"/>
                <w:szCs w:val="26"/>
              </w:rPr>
              <w:t>г. Витебск, ул. Баумана, д.</w:t>
            </w:r>
            <w:r w:rsidR="00295083" w:rsidRPr="00800577">
              <w:rPr>
                <w:sz w:val="26"/>
                <w:szCs w:val="26"/>
              </w:rPr>
              <w:t>20</w:t>
            </w:r>
            <w:r w:rsidR="00447D77">
              <w:rPr>
                <w:sz w:val="26"/>
                <w:szCs w:val="26"/>
              </w:rPr>
              <w:t>Б</w:t>
            </w:r>
          </w:p>
        </w:tc>
      </w:tr>
      <w:tr w:rsidR="00D90507" w:rsidRPr="00800577" w14:paraId="0E61636B" w14:textId="77777777" w:rsidTr="00D90507">
        <w:tc>
          <w:tcPr>
            <w:tcW w:w="4927" w:type="dxa"/>
          </w:tcPr>
          <w:p w14:paraId="7F3EC79F" w14:textId="77777777" w:rsidR="00D90507" w:rsidRPr="00800577" w:rsidRDefault="00D90507" w:rsidP="00D90507">
            <w:pPr>
              <w:jc w:val="both"/>
              <w:rPr>
                <w:sz w:val="26"/>
                <w:szCs w:val="26"/>
              </w:rPr>
            </w:pPr>
            <w:r w:rsidRPr="00800577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4927" w:type="dxa"/>
          </w:tcPr>
          <w:p w14:paraId="267D2BC7" w14:textId="77777777" w:rsidR="00AD29B8" w:rsidRPr="00C10636" w:rsidRDefault="00AD29B8" w:rsidP="00AD29B8">
            <w:pPr>
              <w:pStyle w:val="3"/>
              <w:jc w:val="left"/>
              <w:rPr>
                <w:sz w:val="26"/>
                <w:szCs w:val="26"/>
                <w:lang w:val="en-US"/>
              </w:rPr>
            </w:pPr>
            <w:r w:rsidRPr="00C10636">
              <w:rPr>
                <w:sz w:val="26"/>
                <w:szCs w:val="26"/>
              </w:rPr>
              <w:t>УНН</w:t>
            </w:r>
            <w:r w:rsidRPr="00C10636">
              <w:rPr>
                <w:sz w:val="26"/>
                <w:szCs w:val="26"/>
                <w:lang w:val="en-US"/>
              </w:rPr>
              <w:t xml:space="preserve"> 300002681 </w:t>
            </w:r>
            <w:r w:rsidRPr="00C10636">
              <w:rPr>
                <w:sz w:val="26"/>
                <w:szCs w:val="26"/>
              </w:rPr>
              <w:t>ОКПО</w:t>
            </w:r>
            <w:r w:rsidRPr="00C10636">
              <w:rPr>
                <w:sz w:val="26"/>
                <w:szCs w:val="26"/>
                <w:lang w:val="en-US"/>
              </w:rPr>
              <w:t xml:space="preserve"> 00493793</w:t>
            </w:r>
          </w:p>
          <w:p w14:paraId="2B054570" w14:textId="77777777" w:rsidR="00AD29B8" w:rsidRPr="00C10636" w:rsidRDefault="00AD29B8" w:rsidP="00AD29B8">
            <w:pPr>
              <w:pStyle w:val="3"/>
              <w:jc w:val="left"/>
              <w:rPr>
                <w:sz w:val="26"/>
                <w:szCs w:val="26"/>
                <w:lang w:val="en-US"/>
              </w:rPr>
            </w:pPr>
            <w:r w:rsidRPr="00C10636">
              <w:rPr>
                <w:sz w:val="26"/>
                <w:szCs w:val="26"/>
                <w:lang w:val="en-US"/>
              </w:rPr>
              <w:t>IBAN: BY10 AKBB 3604 9000 0012 5200 0000</w:t>
            </w:r>
          </w:p>
          <w:p w14:paraId="0445B2DB" w14:textId="77777777" w:rsidR="00AD29B8" w:rsidRPr="00C10636" w:rsidRDefault="00AD29B8" w:rsidP="00AD29B8">
            <w:pPr>
              <w:rPr>
                <w:sz w:val="26"/>
                <w:szCs w:val="26"/>
              </w:rPr>
            </w:pPr>
            <w:r w:rsidRPr="00C10636">
              <w:rPr>
                <w:sz w:val="26"/>
                <w:szCs w:val="26"/>
              </w:rPr>
              <w:t>ОАО «Сберегательный банк» Беларусбанк»</w:t>
            </w:r>
          </w:p>
          <w:p w14:paraId="00EB34E2" w14:textId="77777777" w:rsidR="00AD29B8" w:rsidRPr="00C10636" w:rsidRDefault="00AD29B8" w:rsidP="00AD29B8">
            <w:pPr>
              <w:rPr>
                <w:sz w:val="26"/>
                <w:szCs w:val="26"/>
              </w:rPr>
            </w:pPr>
            <w:r w:rsidRPr="00C10636">
              <w:rPr>
                <w:sz w:val="26"/>
                <w:szCs w:val="26"/>
              </w:rPr>
              <w:t xml:space="preserve">г. Витебск, ул. Ленина, 10-Б, </w:t>
            </w:r>
          </w:p>
          <w:p w14:paraId="5A5873DA" w14:textId="77777777" w:rsidR="00D90507" w:rsidRPr="00800577" w:rsidRDefault="00AD29B8" w:rsidP="00AD29B8">
            <w:pPr>
              <w:rPr>
                <w:sz w:val="26"/>
                <w:szCs w:val="26"/>
              </w:rPr>
            </w:pPr>
            <w:r w:rsidRPr="00C10636">
              <w:rPr>
                <w:sz w:val="26"/>
                <w:szCs w:val="26"/>
                <w:lang w:val="en-US"/>
              </w:rPr>
              <w:t>BIC</w:t>
            </w:r>
            <w:r w:rsidRPr="00C10636">
              <w:rPr>
                <w:sz w:val="26"/>
                <w:szCs w:val="26"/>
              </w:rPr>
              <w:t xml:space="preserve">: </w:t>
            </w:r>
            <w:r w:rsidRPr="00C10636">
              <w:rPr>
                <w:sz w:val="26"/>
                <w:szCs w:val="26"/>
                <w:lang w:val="en-US"/>
              </w:rPr>
              <w:t>AKBBBY</w:t>
            </w:r>
            <w:r w:rsidRPr="00C10636">
              <w:rPr>
                <w:sz w:val="26"/>
                <w:szCs w:val="26"/>
              </w:rPr>
              <w:t>2</w:t>
            </w:r>
            <w:r w:rsidRPr="00C10636">
              <w:rPr>
                <w:sz w:val="26"/>
                <w:szCs w:val="26"/>
                <w:lang w:val="en-US"/>
              </w:rPr>
              <w:t>X</w:t>
            </w:r>
          </w:p>
        </w:tc>
      </w:tr>
      <w:tr w:rsidR="00D90507" w:rsidRPr="00800577" w14:paraId="25FCC850" w14:textId="77777777" w:rsidTr="00DB1D40">
        <w:trPr>
          <w:trHeight w:val="70"/>
        </w:trPr>
        <w:tc>
          <w:tcPr>
            <w:tcW w:w="4927" w:type="dxa"/>
          </w:tcPr>
          <w:p w14:paraId="492FAA0E" w14:textId="77777777" w:rsidR="00D90507" w:rsidRPr="00800577" w:rsidRDefault="00D90507" w:rsidP="00D90507">
            <w:pPr>
              <w:jc w:val="both"/>
              <w:rPr>
                <w:sz w:val="26"/>
                <w:szCs w:val="26"/>
              </w:rPr>
            </w:pPr>
            <w:r w:rsidRPr="00800577">
              <w:rPr>
                <w:sz w:val="26"/>
                <w:szCs w:val="26"/>
              </w:rPr>
              <w:t>Адрес электронной почты заказчика</w:t>
            </w:r>
          </w:p>
        </w:tc>
        <w:tc>
          <w:tcPr>
            <w:tcW w:w="4927" w:type="dxa"/>
          </w:tcPr>
          <w:p w14:paraId="449BBF0A" w14:textId="77777777" w:rsidR="00D90507" w:rsidRPr="00DB1D40" w:rsidRDefault="00C10636" w:rsidP="00D90507">
            <w:pPr>
              <w:jc w:val="both"/>
              <w:rPr>
                <w:sz w:val="26"/>
                <w:szCs w:val="26"/>
                <w:lang w:val="en-US"/>
              </w:rPr>
            </w:pPr>
            <w:r w:rsidRPr="00DB1D40">
              <w:rPr>
                <w:sz w:val="26"/>
                <w:szCs w:val="26"/>
                <w:lang w:val="en-US"/>
              </w:rPr>
              <w:t>oks-vgavm@mail.ru</w:t>
            </w:r>
          </w:p>
        </w:tc>
      </w:tr>
      <w:tr w:rsidR="00D90507" w:rsidRPr="00800577" w14:paraId="0E66A8A9" w14:textId="77777777" w:rsidTr="00D90507">
        <w:tc>
          <w:tcPr>
            <w:tcW w:w="4927" w:type="dxa"/>
          </w:tcPr>
          <w:p w14:paraId="6D9D6B31" w14:textId="77777777" w:rsidR="00D90507" w:rsidRPr="00800577" w:rsidRDefault="00D90507" w:rsidP="00D90507">
            <w:pPr>
              <w:jc w:val="both"/>
              <w:rPr>
                <w:sz w:val="26"/>
                <w:szCs w:val="26"/>
              </w:rPr>
            </w:pPr>
            <w:r w:rsidRPr="00800577">
              <w:rPr>
                <w:sz w:val="26"/>
                <w:szCs w:val="26"/>
              </w:rPr>
              <w:t>Контактное лицо заказчика</w:t>
            </w:r>
          </w:p>
        </w:tc>
        <w:tc>
          <w:tcPr>
            <w:tcW w:w="4927" w:type="dxa"/>
          </w:tcPr>
          <w:p w14:paraId="4B26379A" w14:textId="77777777" w:rsidR="00391F81" w:rsidRPr="00800577" w:rsidRDefault="00533379" w:rsidP="00AD6BF1">
            <w:pPr>
              <w:jc w:val="both"/>
              <w:rPr>
                <w:sz w:val="26"/>
                <w:szCs w:val="26"/>
              </w:rPr>
            </w:pPr>
            <w:proofErr w:type="spellStart"/>
            <w:r w:rsidRPr="00800577">
              <w:rPr>
                <w:sz w:val="26"/>
                <w:szCs w:val="26"/>
              </w:rPr>
              <w:t>Умецкая</w:t>
            </w:r>
            <w:proofErr w:type="spellEnd"/>
            <w:r w:rsidRPr="00800577">
              <w:rPr>
                <w:sz w:val="26"/>
                <w:szCs w:val="26"/>
              </w:rPr>
              <w:t xml:space="preserve"> М.</w:t>
            </w:r>
            <w:r w:rsidR="00391F81" w:rsidRPr="00800577">
              <w:rPr>
                <w:sz w:val="26"/>
                <w:szCs w:val="26"/>
              </w:rPr>
              <w:t xml:space="preserve">Н.  </w:t>
            </w:r>
          </w:p>
          <w:p w14:paraId="142FF214" w14:textId="77777777" w:rsidR="00DB6988" w:rsidRPr="00800577" w:rsidRDefault="00391F81" w:rsidP="00391F81">
            <w:pPr>
              <w:jc w:val="both"/>
              <w:rPr>
                <w:sz w:val="26"/>
                <w:szCs w:val="26"/>
              </w:rPr>
            </w:pPr>
            <w:r w:rsidRPr="00800577">
              <w:rPr>
                <w:sz w:val="26"/>
                <w:szCs w:val="26"/>
              </w:rPr>
              <w:t>тел. 8(0212) 64-75-11</w:t>
            </w:r>
          </w:p>
        </w:tc>
      </w:tr>
      <w:tr w:rsidR="00D90507" w:rsidRPr="00800577" w14:paraId="0FD07B7D" w14:textId="77777777" w:rsidTr="00D90507">
        <w:tc>
          <w:tcPr>
            <w:tcW w:w="4927" w:type="dxa"/>
          </w:tcPr>
          <w:p w14:paraId="13610223" w14:textId="77777777" w:rsidR="00D90507" w:rsidRPr="00800577" w:rsidRDefault="00D90507" w:rsidP="00D90507">
            <w:pPr>
              <w:jc w:val="both"/>
              <w:rPr>
                <w:sz w:val="26"/>
                <w:szCs w:val="26"/>
              </w:rPr>
            </w:pPr>
            <w:r w:rsidRPr="00800577">
              <w:rPr>
                <w:sz w:val="26"/>
                <w:szCs w:val="26"/>
              </w:rPr>
              <w:t>Ориентировочная стоимость оказания услуг</w:t>
            </w:r>
          </w:p>
        </w:tc>
        <w:tc>
          <w:tcPr>
            <w:tcW w:w="4927" w:type="dxa"/>
          </w:tcPr>
          <w:p w14:paraId="0B9BA8AC" w14:textId="77777777" w:rsidR="002D0AB8" w:rsidRPr="00410CC6" w:rsidRDefault="00447D77" w:rsidP="002D0AB8">
            <w:pPr>
              <w:widowControl w:val="0"/>
              <w:autoSpaceDE w:val="0"/>
              <w:autoSpaceDN w:val="0"/>
              <w:jc w:val="both"/>
              <w:rPr>
                <w:b/>
                <w:sz w:val="26"/>
                <w:szCs w:val="26"/>
                <w:u w:val="single"/>
              </w:rPr>
            </w:pPr>
            <w:r>
              <w:rPr>
                <w:b/>
                <w:sz w:val="26"/>
                <w:szCs w:val="26"/>
                <w:u w:val="single"/>
              </w:rPr>
              <w:t>5187</w:t>
            </w:r>
            <w:r w:rsidR="005C7B64" w:rsidRPr="00410CC6">
              <w:rPr>
                <w:b/>
                <w:sz w:val="26"/>
                <w:szCs w:val="26"/>
                <w:u w:val="single"/>
              </w:rPr>
              <w:t>,</w:t>
            </w:r>
            <w:r>
              <w:rPr>
                <w:b/>
                <w:sz w:val="26"/>
                <w:szCs w:val="26"/>
                <w:u w:val="single"/>
              </w:rPr>
              <w:t>6</w:t>
            </w:r>
            <w:r w:rsidR="002A54B6" w:rsidRPr="00410CC6">
              <w:rPr>
                <w:b/>
                <w:sz w:val="26"/>
                <w:szCs w:val="26"/>
                <w:u w:val="single"/>
              </w:rPr>
              <w:t xml:space="preserve"> </w:t>
            </w:r>
            <w:r w:rsidR="002D0AB8" w:rsidRPr="00410CC6">
              <w:rPr>
                <w:b/>
                <w:sz w:val="26"/>
                <w:szCs w:val="26"/>
                <w:u w:val="single"/>
              </w:rPr>
              <w:t xml:space="preserve">белорусских рублей </w:t>
            </w:r>
          </w:p>
          <w:p w14:paraId="6DA28B8C" w14:textId="34A5F331" w:rsidR="00D90507" w:rsidRPr="00800577" w:rsidRDefault="00751EA3" w:rsidP="002D388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800577">
              <w:rPr>
                <w:sz w:val="26"/>
                <w:szCs w:val="26"/>
              </w:rPr>
              <w:t xml:space="preserve">Средства на содержание </w:t>
            </w:r>
            <w:r w:rsidR="00DF1057">
              <w:rPr>
                <w:sz w:val="26"/>
                <w:szCs w:val="26"/>
              </w:rPr>
              <w:t xml:space="preserve">застройщика, </w:t>
            </w:r>
            <w:r w:rsidRPr="00800577">
              <w:rPr>
                <w:sz w:val="26"/>
                <w:szCs w:val="26"/>
              </w:rPr>
              <w:t>заказчика (инженерной организации)</w:t>
            </w:r>
            <w:r w:rsidR="00197D3B">
              <w:rPr>
                <w:sz w:val="26"/>
                <w:szCs w:val="26"/>
              </w:rPr>
              <w:t xml:space="preserve"> </w:t>
            </w:r>
            <w:proofErr w:type="gramStart"/>
            <w:r w:rsidR="00197D3B">
              <w:rPr>
                <w:sz w:val="26"/>
                <w:szCs w:val="26"/>
              </w:rPr>
              <w:t>согласно</w:t>
            </w:r>
            <w:r w:rsidR="0021403E">
              <w:rPr>
                <w:sz w:val="26"/>
                <w:szCs w:val="26"/>
              </w:rPr>
              <w:t xml:space="preserve"> </w:t>
            </w:r>
            <w:r w:rsidR="00197D3B">
              <w:rPr>
                <w:sz w:val="26"/>
                <w:szCs w:val="26"/>
              </w:rPr>
              <w:t>главы</w:t>
            </w:r>
            <w:proofErr w:type="gramEnd"/>
            <w:r w:rsidR="00197D3B">
              <w:rPr>
                <w:sz w:val="26"/>
                <w:szCs w:val="26"/>
              </w:rPr>
              <w:t xml:space="preserve"> 10 подпункта 32</w:t>
            </w:r>
            <w:r w:rsidR="002D388A">
              <w:rPr>
                <w:sz w:val="26"/>
                <w:szCs w:val="26"/>
              </w:rPr>
              <w:t xml:space="preserve">.1 сводного сметного расчета. Заключение государственной экспертизы от </w:t>
            </w:r>
            <w:r w:rsidR="00A019BF" w:rsidRPr="00A019BF">
              <w:rPr>
                <w:sz w:val="26"/>
                <w:szCs w:val="26"/>
              </w:rPr>
              <w:t>20.01.2026г. №1026</w:t>
            </w:r>
            <w:r w:rsidR="002D388A" w:rsidRPr="00A019BF">
              <w:rPr>
                <w:sz w:val="26"/>
                <w:szCs w:val="26"/>
              </w:rPr>
              <w:t>-30/25</w:t>
            </w:r>
          </w:p>
        </w:tc>
      </w:tr>
      <w:tr w:rsidR="004816F3" w:rsidRPr="00800577" w14:paraId="7B02E58B" w14:textId="77777777" w:rsidTr="00A019BF">
        <w:trPr>
          <w:trHeight w:val="346"/>
        </w:trPr>
        <w:tc>
          <w:tcPr>
            <w:tcW w:w="4927" w:type="dxa"/>
          </w:tcPr>
          <w:p w14:paraId="4C1E272D" w14:textId="77777777" w:rsidR="004816F3" w:rsidRPr="00800577" w:rsidRDefault="004816F3" w:rsidP="00D90507">
            <w:pPr>
              <w:jc w:val="both"/>
              <w:rPr>
                <w:sz w:val="26"/>
                <w:szCs w:val="26"/>
              </w:rPr>
            </w:pPr>
            <w:r w:rsidRPr="00800577">
              <w:rPr>
                <w:sz w:val="26"/>
                <w:szCs w:val="26"/>
              </w:rPr>
              <w:t>Код ОРРБ 007-2012 и наименование предмета закупка в соответствии с ней</w:t>
            </w:r>
          </w:p>
        </w:tc>
        <w:tc>
          <w:tcPr>
            <w:tcW w:w="4927" w:type="dxa"/>
          </w:tcPr>
          <w:p w14:paraId="3BD1CF1A" w14:textId="77777777" w:rsidR="004816F3" w:rsidRPr="00800577" w:rsidRDefault="00185AFE" w:rsidP="00185AF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71.12.19.9</w:t>
            </w:r>
            <w:r w:rsidR="008367D0">
              <w:rPr>
                <w:sz w:val="26"/>
                <w:szCs w:val="26"/>
              </w:rPr>
              <w:t xml:space="preserve">00 «Услуги </w:t>
            </w:r>
            <w:r>
              <w:rPr>
                <w:sz w:val="26"/>
                <w:szCs w:val="26"/>
              </w:rPr>
              <w:t>инженерные прочие</w:t>
            </w:r>
            <w:r w:rsidR="004816F3" w:rsidRPr="00800577">
              <w:rPr>
                <w:sz w:val="26"/>
                <w:szCs w:val="26"/>
              </w:rPr>
              <w:t>»</w:t>
            </w:r>
          </w:p>
        </w:tc>
      </w:tr>
    </w:tbl>
    <w:p w14:paraId="392D022D" w14:textId="77777777" w:rsidR="00D90507" w:rsidRPr="00800577" w:rsidRDefault="00D90507" w:rsidP="00D90507">
      <w:pPr>
        <w:jc w:val="both"/>
        <w:rPr>
          <w:sz w:val="26"/>
          <w:szCs w:val="26"/>
        </w:rPr>
      </w:pPr>
    </w:p>
    <w:p w14:paraId="0EB95BC8" w14:textId="77777777" w:rsidR="003C7551" w:rsidRPr="00C10636" w:rsidRDefault="00AC5548" w:rsidP="00C84D7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0577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3C7551" w:rsidRPr="00800577">
        <w:rPr>
          <w:rFonts w:ascii="Times New Roman" w:hAnsi="Times New Roman" w:cs="Times New Roman"/>
          <w:b/>
          <w:sz w:val="26"/>
          <w:szCs w:val="26"/>
        </w:rPr>
        <w:t xml:space="preserve">Основные </w:t>
      </w:r>
      <w:r w:rsidR="003C7551" w:rsidRPr="00C10636">
        <w:rPr>
          <w:rFonts w:ascii="Times New Roman" w:hAnsi="Times New Roman" w:cs="Times New Roman"/>
          <w:b/>
          <w:sz w:val="26"/>
          <w:szCs w:val="26"/>
        </w:rPr>
        <w:t xml:space="preserve">параметры объекта: </w:t>
      </w:r>
    </w:p>
    <w:p w14:paraId="7802BC8D" w14:textId="77777777" w:rsidR="004D42F6" w:rsidRPr="00C10636" w:rsidRDefault="004D42F6" w:rsidP="00A019B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10636">
        <w:rPr>
          <w:sz w:val="26"/>
          <w:szCs w:val="26"/>
        </w:rPr>
        <w:t>Объект строительства:</w:t>
      </w:r>
      <w:r w:rsidR="007A32C6">
        <w:rPr>
          <w:sz w:val="26"/>
          <w:szCs w:val="26"/>
        </w:rPr>
        <w:t xml:space="preserve"> </w:t>
      </w:r>
      <w:r w:rsidR="00C721D1" w:rsidRPr="00C721D1">
        <w:rPr>
          <w:bCs/>
          <w:sz w:val="26"/>
          <w:szCs w:val="26"/>
          <w:shd w:val="clear" w:color="auto" w:fill="FFFFFF"/>
        </w:rPr>
        <w:t>«Капитальный ремонт системы пожарной сигнализации и о</w:t>
      </w:r>
      <w:r w:rsidR="00447D77">
        <w:rPr>
          <w:bCs/>
          <w:sz w:val="26"/>
          <w:szCs w:val="26"/>
          <w:shd w:val="clear" w:color="auto" w:fill="FFFFFF"/>
        </w:rPr>
        <w:t>повещения о пожаре общежития № 1</w:t>
      </w:r>
      <w:r w:rsidR="00C721D1" w:rsidRPr="00C721D1">
        <w:rPr>
          <w:bCs/>
          <w:sz w:val="26"/>
          <w:szCs w:val="26"/>
          <w:shd w:val="clear" w:color="auto" w:fill="FFFFFF"/>
        </w:rPr>
        <w:t>, расположенного по адресу:</w:t>
      </w:r>
      <w:r w:rsidR="00447D77">
        <w:rPr>
          <w:bCs/>
          <w:sz w:val="26"/>
          <w:szCs w:val="26"/>
          <w:shd w:val="clear" w:color="auto" w:fill="FFFFFF"/>
        </w:rPr>
        <w:t xml:space="preserve"> г. Витебск, ул. Баумана, д. 20Б</w:t>
      </w:r>
      <w:r w:rsidR="00C721D1" w:rsidRPr="00C721D1">
        <w:rPr>
          <w:bCs/>
          <w:sz w:val="26"/>
          <w:szCs w:val="26"/>
          <w:shd w:val="clear" w:color="auto" w:fill="FFFFFF"/>
        </w:rPr>
        <w:t>»</w:t>
      </w:r>
      <w:r w:rsidRPr="00C10636">
        <w:rPr>
          <w:sz w:val="26"/>
          <w:szCs w:val="26"/>
        </w:rPr>
        <w:t xml:space="preserve"> (далее – объект).</w:t>
      </w:r>
    </w:p>
    <w:p w14:paraId="1C087692" w14:textId="77777777" w:rsidR="003C7551" w:rsidRPr="00800577" w:rsidRDefault="002B330C" w:rsidP="00162E5D">
      <w:pPr>
        <w:ind w:firstLine="709"/>
        <w:jc w:val="both"/>
        <w:rPr>
          <w:sz w:val="26"/>
          <w:szCs w:val="26"/>
        </w:rPr>
      </w:pPr>
      <w:r w:rsidRPr="00800577">
        <w:rPr>
          <w:sz w:val="26"/>
          <w:szCs w:val="26"/>
        </w:rPr>
        <w:t>Объект</w:t>
      </w:r>
      <w:r w:rsidR="003C7551" w:rsidRPr="00800577">
        <w:rPr>
          <w:sz w:val="26"/>
          <w:szCs w:val="26"/>
        </w:rPr>
        <w:t xml:space="preserve"> в соответствии с </w:t>
      </w:r>
      <w:r w:rsidRPr="00800577">
        <w:rPr>
          <w:sz w:val="26"/>
          <w:szCs w:val="26"/>
        </w:rPr>
        <w:t>СН 3.02.07-2020</w:t>
      </w:r>
      <w:r w:rsidR="002E5E23">
        <w:rPr>
          <w:sz w:val="26"/>
          <w:szCs w:val="26"/>
        </w:rPr>
        <w:t>относится к классу сложности – К4.</w:t>
      </w:r>
    </w:p>
    <w:p w14:paraId="0BB97092" w14:textId="3C66E542" w:rsidR="00851A73" w:rsidRPr="00800577" w:rsidRDefault="00AC5548" w:rsidP="00851A73">
      <w:pPr>
        <w:ind w:firstLine="709"/>
        <w:jc w:val="both"/>
        <w:rPr>
          <w:sz w:val="26"/>
          <w:szCs w:val="26"/>
        </w:rPr>
      </w:pPr>
      <w:r w:rsidRPr="00800577">
        <w:rPr>
          <w:b/>
          <w:sz w:val="26"/>
          <w:szCs w:val="26"/>
        </w:rPr>
        <w:t xml:space="preserve">3. </w:t>
      </w:r>
      <w:r w:rsidR="004663A3" w:rsidRPr="00800577">
        <w:rPr>
          <w:b/>
          <w:sz w:val="26"/>
          <w:szCs w:val="26"/>
        </w:rPr>
        <w:t>Источник финансирования объекта строительства:</w:t>
      </w:r>
      <w:r w:rsidR="00C721D1">
        <w:rPr>
          <w:b/>
          <w:sz w:val="26"/>
          <w:szCs w:val="26"/>
        </w:rPr>
        <w:t xml:space="preserve"> </w:t>
      </w:r>
      <w:r w:rsidR="002918CA">
        <w:rPr>
          <w:sz w:val="26"/>
          <w:szCs w:val="26"/>
        </w:rPr>
        <w:t>Р</w:t>
      </w:r>
      <w:r w:rsidR="002B330C" w:rsidRPr="00800577">
        <w:rPr>
          <w:sz w:val="26"/>
          <w:szCs w:val="26"/>
        </w:rPr>
        <w:t>еспубликанский</w:t>
      </w:r>
      <w:r w:rsidR="00235689" w:rsidRPr="00800577">
        <w:rPr>
          <w:sz w:val="26"/>
          <w:szCs w:val="26"/>
        </w:rPr>
        <w:t xml:space="preserve"> бюджет.</w:t>
      </w:r>
    </w:p>
    <w:p w14:paraId="642046FC" w14:textId="77777777" w:rsidR="005A340C" w:rsidRPr="00800577" w:rsidRDefault="00AC5548" w:rsidP="00162E5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b/>
          <w:sz w:val="26"/>
          <w:szCs w:val="26"/>
        </w:rPr>
        <w:lastRenderedPageBreak/>
        <w:t xml:space="preserve">4. </w:t>
      </w:r>
      <w:r w:rsidR="005A340C" w:rsidRPr="00800577">
        <w:rPr>
          <w:rFonts w:ascii="Times New Roman" w:hAnsi="Times New Roman" w:cs="Times New Roman"/>
          <w:b/>
          <w:sz w:val="26"/>
          <w:szCs w:val="26"/>
        </w:rPr>
        <w:t>Сроки оказания услуг:</w:t>
      </w:r>
      <w:r w:rsidR="00C721D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B330C" w:rsidRPr="00800577">
        <w:rPr>
          <w:rFonts w:ascii="Times New Roman" w:hAnsi="Times New Roman" w:cs="Times New Roman"/>
          <w:sz w:val="26"/>
          <w:szCs w:val="26"/>
        </w:rPr>
        <w:t>с момента заключения договора до момента ввода объекта в эксплуатацию</w:t>
      </w:r>
      <w:r w:rsidR="00C84D73" w:rsidRPr="00800577">
        <w:rPr>
          <w:rFonts w:ascii="Times New Roman" w:hAnsi="Times New Roman" w:cs="Times New Roman"/>
          <w:sz w:val="26"/>
          <w:szCs w:val="26"/>
        </w:rPr>
        <w:t>.</w:t>
      </w:r>
    </w:p>
    <w:p w14:paraId="4550295B" w14:textId="77777777" w:rsidR="00483915" w:rsidRPr="00800577" w:rsidRDefault="00483915" w:rsidP="00162E5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Ориентировочно</w:t>
      </w:r>
      <w:r w:rsidR="002E5E23" w:rsidRPr="00C10636">
        <w:rPr>
          <w:rFonts w:ascii="Times New Roman" w:hAnsi="Times New Roman" w:cs="Times New Roman"/>
          <w:sz w:val="26"/>
          <w:szCs w:val="26"/>
        </w:rPr>
        <w:t>:</w:t>
      </w:r>
      <w:r w:rsidR="00C721D1">
        <w:rPr>
          <w:rFonts w:ascii="Times New Roman" w:hAnsi="Times New Roman" w:cs="Times New Roman"/>
          <w:sz w:val="26"/>
          <w:szCs w:val="26"/>
        </w:rPr>
        <w:t xml:space="preserve"> </w:t>
      </w:r>
      <w:r w:rsidR="00A37222">
        <w:rPr>
          <w:rFonts w:ascii="Times New Roman" w:hAnsi="Times New Roman" w:cs="Times New Roman"/>
          <w:sz w:val="26"/>
          <w:szCs w:val="26"/>
        </w:rPr>
        <w:t>октябрь</w:t>
      </w:r>
      <w:r w:rsidR="00BB5A0D" w:rsidRPr="00C10636">
        <w:rPr>
          <w:rFonts w:ascii="Times New Roman" w:hAnsi="Times New Roman" w:cs="Times New Roman"/>
          <w:sz w:val="26"/>
          <w:szCs w:val="26"/>
        </w:rPr>
        <w:t xml:space="preserve"> 202</w:t>
      </w:r>
      <w:r w:rsidR="00F752CA" w:rsidRPr="00C10636">
        <w:rPr>
          <w:rFonts w:ascii="Times New Roman" w:hAnsi="Times New Roman" w:cs="Times New Roman"/>
          <w:sz w:val="26"/>
          <w:szCs w:val="26"/>
        </w:rPr>
        <w:t xml:space="preserve">6г. </w:t>
      </w:r>
      <w:r w:rsidRPr="00C10636">
        <w:rPr>
          <w:rFonts w:ascii="Times New Roman" w:hAnsi="Times New Roman" w:cs="Times New Roman"/>
          <w:sz w:val="26"/>
          <w:szCs w:val="26"/>
        </w:rPr>
        <w:t xml:space="preserve"> – </w:t>
      </w:r>
      <w:r w:rsidR="00447D77">
        <w:rPr>
          <w:rFonts w:ascii="Times New Roman" w:hAnsi="Times New Roman" w:cs="Times New Roman"/>
          <w:sz w:val="26"/>
          <w:szCs w:val="26"/>
        </w:rPr>
        <w:t>январь 202</w:t>
      </w:r>
      <w:r w:rsidR="00C9192F">
        <w:rPr>
          <w:rFonts w:ascii="Times New Roman" w:hAnsi="Times New Roman" w:cs="Times New Roman"/>
          <w:sz w:val="26"/>
          <w:szCs w:val="26"/>
        </w:rPr>
        <w:t>7</w:t>
      </w:r>
      <w:r w:rsidR="00F752CA" w:rsidRPr="00C10636">
        <w:rPr>
          <w:rFonts w:ascii="Times New Roman" w:hAnsi="Times New Roman" w:cs="Times New Roman"/>
          <w:sz w:val="26"/>
          <w:szCs w:val="26"/>
        </w:rPr>
        <w:t>г</w:t>
      </w:r>
      <w:r w:rsidRPr="00C10636">
        <w:rPr>
          <w:rFonts w:ascii="Times New Roman" w:hAnsi="Times New Roman" w:cs="Times New Roman"/>
          <w:sz w:val="26"/>
          <w:szCs w:val="26"/>
        </w:rPr>
        <w:t>.</w:t>
      </w:r>
    </w:p>
    <w:p w14:paraId="2F4F72E8" w14:textId="77777777" w:rsidR="00AC5548" w:rsidRPr="00800577" w:rsidRDefault="002B330C" w:rsidP="00162E5D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0577">
        <w:rPr>
          <w:rFonts w:ascii="Times New Roman" w:hAnsi="Times New Roman" w:cs="Times New Roman"/>
          <w:b/>
          <w:sz w:val="26"/>
          <w:szCs w:val="26"/>
        </w:rPr>
        <w:t>5</w:t>
      </w:r>
      <w:r w:rsidR="00AC5548" w:rsidRPr="00800577">
        <w:rPr>
          <w:rFonts w:ascii="Times New Roman" w:hAnsi="Times New Roman" w:cs="Times New Roman"/>
          <w:b/>
          <w:sz w:val="26"/>
          <w:szCs w:val="26"/>
        </w:rPr>
        <w:t>. Перечень оказываемых услуг Исполнителем:</w:t>
      </w:r>
    </w:p>
    <w:p w14:paraId="15F808DF" w14:textId="77777777" w:rsidR="004D42F6" w:rsidRPr="00800577" w:rsidRDefault="004D42F6" w:rsidP="004D42F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 xml:space="preserve">5.1. разработка, на основании утвержденной проектно-сметной документации, конкурсной документации совместно с Заказчиком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Pr="00800577">
        <w:rPr>
          <w:rFonts w:ascii="Times New Roman" w:hAnsi="Times New Roman" w:cs="Times New Roman"/>
          <w:sz w:val="26"/>
          <w:szCs w:val="26"/>
        </w:rPr>
        <w:t>для проведения государственной закупки по выбору генеральной подрядной организации на выполнение строительных, специальных, монтажных, пусконаладочных работ, этапов работ по строительству;</w:t>
      </w:r>
    </w:p>
    <w:p w14:paraId="67791DA3" w14:textId="77777777" w:rsidR="004D42F6" w:rsidRPr="00800577" w:rsidRDefault="004D42F6" w:rsidP="004D42F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 xml:space="preserve">5.2. организационно-технические мероприятия по проведению государственной закупки по выбору генеральной подрядной организации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Pr="00800577">
        <w:rPr>
          <w:rFonts w:ascii="Times New Roman" w:hAnsi="Times New Roman" w:cs="Times New Roman"/>
          <w:sz w:val="26"/>
          <w:szCs w:val="26"/>
        </w:rPr>
        <w:t>на выполнение строительных, специальных, монтажных, пусконаладочных работ, этапов работ по строительству;</w:t>
      </w:r>
    </w:p>
    <w:p w14:paraId="2C72F31F" w14:textId="77777777" w:rsidR="004D42F6" w:rsidRPr="00800577" w:rsidRDefault="004D42F6" w:rsidP="004D42F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5.3. подготовка проектов и (или) заключение совместно с заказчиком, застройщиком договора строительного подряда;</w:t>
      </w:r>
    </w:p>
    <w:p w14:paraId="50E5BE3C" w14:textId="77777777" w:rsidR="004D42F6" w:rsidRPr="00800577" w:rsidRDefault="004D42F6" w:rsidP="004D42F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5.4. подготовка необходимых документов и получение разрешения органов государственного строительного надзора на производство строительно-монтажных работ в установленном законодательством порядке</w:t>
      </w:r>
      <w:r w:rsidR="002C4BE2" w:rsidRPr="00800577">
        <w:rPr>
          <w:rFonts w:ascii="Times New Roman" w:hAnsi="Times New Roman" w:cs="Times New Roman"/>
          <w:sz w:val="26"/>
          <w:szCs w:val="26"/>
        </w:rPr>
        <w:t xml:space="preserve"> (при необходимости)</w:t>
      </w:r>
      <w:r w:rsidRPr="00800577">
        <w:rPr>
          <w:rFonts w:ascii="Times New Roman" w:hAnsi="Times New Roman" w:cs="Times New Roman"/>
          <w:sz w:val="26"/>
          <w:szCs w:val="26"/>
        </w:rPr>
        <w:t>;</w:t>
      </w:r>
    </w:p>
    <w:p w14:paraId="18BFD2B3" w14:textId="77777777" w:rsidR="004D42F6" w:rsidRPr="00800577" w:rsidRDefault="004D42F6" w:rsidP="004D42F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5.5. передача подрядчику строительной площадки в срок, установленный договором строительного подряда;</w:t>
      </w:r>
    </w:p>
    <w:p w14:paraId="1202DAC5" w14:textId="77777777" w:rsidR="0088249C" w:rsidRPr="00800577" w:rsidRDefault="0088249C" w:rsidP="0088249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</w:t>
      </w:r>
      <w:r w:rsidR="002C4BE2" w:rsidRPr="00800577">
        <w:rPr>
          <w:rFonts w:ascii="Times New Roman" w:hAnsi="Times New Roman" w:cs="Times New Roman"/>
          <w:sz w:val="26"/>
          <w:szCs w:val="26"/>
        </w:rPr>
        <w:t>6</w:t>
      </w:r>
      <w:r w:rsidRPr="00800577">
        <w:rPr>
          <w:rFonts w:ascii="Times New Roman" w:hAnsi="Times New Roman" w:cs="Times New Roman"/>
          <w:sz w:val="26"/>
          <w:szCs w:val="26"/>
        </w:rPr>
        <w:t>. организация и проведение процедуры закупки на поставку оборудования, иных процедур закупки в случаях и порядке, установленных законодательством;</w:t>
      </w:r>
    </w:p>
    <w:p w14:paraId="128F84D2" w14:textId="77777777" w:rsidR="0088249C" w:rsidRPr="00800577" w:rsidRDefault="0088249C" w:rsidP="0088249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</w:t>
      </w:r>
      <w:r w:rsidR="002C4BE2" w:rsidRPr="00800577">
        <w:rPr>
          <w:rFonts w:ascii="Times New Roman" w:hAnsi="Times New Roman" w:cs="Times New Roman"/>
          <w:sz w:val="26"/>
          <w:szCs w:val="26"/>
        </w:rPr>
        <w:t>7</w:t>
      </w:r>
      <w:r w:rsidRPr="00800577">
        <w:rPr>
          <w:rFonts w:ascii="Times New Roman" w:hAnsi="Times New Roman" w:cs="Times New Roman"/>
          <w:sz w:val="26"/>
          <w:szCs w:val="26"/>
        </w:rPr>
        <w:t>. участие в разработке графика производства работ и осуществление контроля за его выполнением;</w:t>
      </w:r>
    </w:p>
    <w:p w14:paraId="26E72A2F" w14:textId="77777777" w:rsidR="0088249C" w:rsidRPr="00800577" w:rsidRDefault="0088249C" w:rsidP="0088249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</w:t>
      </w:r>
      <w:r w:rsidR="002C4BE2" w:rsidRPr="00800577">
        <w:rPr>
          <w:rFonts w:ascii="Times New Roman" w:hAnsi="Times New Roman" w:cs="Times New Roman"/>
          <w:sz w:val="26"/>
          <w:szCs w:val="26"/>
        </w:rPr>
        <w:t>8</w:t>
      </w:r>
      <w:r w:rsidRPr="00800577">
        <w:rPr>
          <w:rFonts w:ascii="Times New Roman" w:hAnsi="Times New Roman" w:cs="Times New Roman"/>
          <w:sz w:val="26"/>
          <w:szCs w:val="26"/>
        </w:rPr>
        <w:t>. координация деятельности участников строительной деятельности;</w:t>
      </w:r>
    </w:p>
    <w:p w14:paraId="0D4A01E7" w14:textId="77777777" w:rsidR="0088249C" w:rsidRPr="00800577" w:rsidRDefault="0088249C" w:rsidP="0088249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</w:t>
      </w:r>
      <w:r w:rsidR="002C4BE2" w:rsidRPr="00800577">
        <w:rPr>
          <w:rFonts w:ascii="Times New Roman" w:hAnsi="Times New Roman" w:cs="Times New Roman"/>
          <w:sz w:val="26"/>
          <w:szCs w:val="26"/>
        </w:rPr>
        <w:t>9</w:t>
      </w:r>
      <w:r w:rsidRPr="00800577">
        <w:rPr>
          <w:rFonts w:ascii="Times New Roman" w:hAnsi="Times New Roman" w:cs="Times New Roman"/>
          <w:sz w:val="26"/>
          <w:szCs w:val="26"/>
        </w:rPr>
        <w:t xml:space="preserve">. организация производственных совещаний на объекте строительства, подготовка итоговых протоколов и их рассылку участникам строительной деятельности, контроль за исполнением протоколов совещаний, урегулирование с участниками строительной деятельности разногласий, предъявление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Pr="00800577">
        <w:rPr>
          <w:rFonts w:ascii="Times New Roman" w:hAnsi="Times New Roman" w:cs="Times New Roman"/>
          <w:sz w:val="26"/>
          <w:szCs w:val="26"/>
        </w:rPr>
        <w:t>по поручению заказчика, застройщика претензий к подрядчикам, поставщикам, разработчикам проектной документации при невыполнении или ненадлежащем выполнении договорных обязательств;</w:t>
      </w:r>
    </w:p>
    <w:p w14:paraId="6B37B090" w14:textId="77777777" w:rsidR="0088249C" w:rsidRPr="00800577" w:rsidRDefault="0088249C" w:rsidP="0088249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5.1</w:t>
      </w:r>
      <w:r w:rsidR="002C4BE2" w:rsidRPr="00800577">
        <w:rPr>
          <w:rFonts w:ascii="Times New Roman" w:hAnsi="Times New Roman" w:cs="Times New Roman"/>
          <w:sz w:val="26"/>
          <w:szCs w:val="26"/>
        </w:rPr>
        <w:t>0</w:t>
      </w:r>
      <w:r w:rsidRPr="00800577">
        <w:rPr>
          <w:rFonts w:ascii="Times New Roman" w:hAnsi="Times New Roman" w:cs="Times New Roman"/>
          <w:sz w:val="26"/>
          <w:szCs w:val="26"/>
        </w:rPr>
        <w:t>.</w:t>
      </w:r>
      <w:r w:rsidR="009D6CA1" w:rsidRPr="009D6CA1">
        <w:rPr>
          <w:rFonts w:ascii="Times New Roman" w:hAnsi="Times New Roman" w:cs="Times New Roman"/>
          <w:sz w:val="26"/>
          <w:szCs w:val="26"/>
        </w:rPr>
        <w:t xml:space="preserve"> </w:t>
      </w:r>
      <w:r w:rsidRPr="00800577">
        <w:rPr>
          <w:rFonts w:ascii="Times New Roman" w:hAnsi="Times New Roman" w:cs="Times New Roman"/>
          <w:sz w:val="26"/>
          <w:szCs w:val="26"/>
        </w:rPr>
        <w:t xml:space="preserve">размещение в доступном для обозрения месте информации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Pr="00800577">
        <w:rPr>
          <w:rFonts w:ascii="Times New Roman" w:hAnsi="Times New Roman" w:cs="Times New Roman"/>
          <w:sz w:val="26"/>
          <w:szCs w:val="26"/>
        </w:rPr>
        <w:t>об объекте строительства с указанием его заказчика, застройщика, подрядчика, сроков начала и окончания проведения строительных, специальных, монтажных, пусконаладочных работ и иной информации;</w:t>
      </w:r>
    </w:p>
    <w:p w14:paraId="527D869D" w14:textId="77777777" w:rsidR="0088249C" w:rsidRPr="00800577" w:rsidRDefault="0088249C" w:rsidP="0088249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5.1</w:t>
      </w:r>
      <w:r w:rsidR="002C4BE2" w:rsidRPr="00800577">
        <w:rPr>
          <w:rFonts w:ascii="Times New Roman" w:hAnsi="Times New Roman" w:cs="Times New Roman"/>
          <w:sz w:val="26"/>
          <w:szCs w:val="26"/>
        </w:rPr>
        <w:t>1</w:t>
      </w:r>
      <w:r w:rsidRPr="00800577">
        <w:rPr>
          <w:rFonts w:ascii="Times New Roman" w:hAnsi="Times New Roman" w:cs="Times New Roman"/>
          <w:sz w:val="26"/>
          <w:szCs w:val="26"/>
        </w:rPr>
        <w:t>. взаимодействие с органами государственного строительного надзора, другими государственными органами, организациями, обеспечение устранения подрядчиками замечаний лиц, осуществляющих надзорные функции;</w:t>
      </w:r>
    </w:p>
    <w:p w14:paraId="34A20A14" w14:textId="77777777" w:rsidR="0088249C" w:rsidRPr="00800577" w:rsidRDefault="0088249C" w:rsidP="0088249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</w:t>
      </w:r>
      <w:proofErr w:type="gramStart"/>
      <w:r w:rsidRPr="00800577">
        <w:rPr>
          <w:rFonts w:ascii="Times New Roman" w:hAnsi="Times New Roman" w:cs="Times New Roman"/>
          <w:sz w:val="26"/>
          <w:szCs w:val="26"/>
        </w:rPr>
        <w:t>1</w:t>
      </w:r>
      <w:r w:rsidR="002C4BE2" w:rsidRPr="00800577">
        <w:rPr>
          <w:rFonts w:ascii="Times New Roman" w:hAnsi="Times New Roman" w:cs="Times New Roman"/>
          <w:sz w:val="26"/>
          <w:szCs w:val="26"/>
        </w:rPr>
        <w:t>2</w:t>
      </w:r>
      <w:r w:rsidRPr="00800577">
        <w:rPr>
          <w:rFonts w:ascii="Times New Roman" w:hAnsi="Times New Roman" w:cs="Times New Roman"/>
          <w:sz w:val="26"/>
          <w:szCs w:val="26"/>
        </w:rPr>
        <w:t>.контроль</w:t>
      </w:r>
      <w:proofErr w:type="gramEnd"/>
      <w:r w:rsidRPr="00800577">
        <w:rPr>
          <w:rFonts w:ascii="Times New Roman" w:hAnsi="Times New Roman" w:cs="Times New Roman"/>
          <w:sz w:val="26"/>
          <w:szCs w:val="26"/>
        </w:rPr>
        <w:t xml:space="preserve"> за исполнением договора авторского надзора;</w:t>
      </w:r>
    </w:p>
    <w:p w14:paraId="47698153" w14:textId="77777777" w:rsidR="0088249C" w:rsidRPr="00800577" w:rsidRDefault="0088249C" w:rsidP="0088249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5.1</w:t>
      </w:r>
      <w:r w:rsidR="002C4BE2" w:rsidRPr="00800577">
        <w:rPr>
          <w:rFonts w:ascii="Times New Roman" w:hAnsi="Times New Roman" w:cs="Times New Roman"/>
          <w:sz w:val="26"/>
          <w:szCs w:val="26"/>
        </w:rPr>
        <w:t>3</w:t>
      </w:r>
      <w:r w:rsidRPr="00800577">
        <w:rPr>
          <w:rFonts w:ascii="Times New Roman" w:hAnsi="Times New Roman" w:cs="Times New Roman"/>
          <w:sz w:val="26"/>
          <w:szCs w:val="26"/>
        </w:rPr>
        <w:t>. контроль выполнения подрядчиком требований проектно-сметной документации, проекта организации строительства (ПОС) и проекта производства работ (ППР);</w:t>
      </w:r>
    </w:p>
    <w:p w14:paraId="359321BF" w14:textId="77777777" w:rsidR="0088249C" w:rsidRPr="00800577" w:rsidRDefault="0088249C" w:rsidP="0088249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5.1</w:t>
      </w:r>
      <w:r w:rsidR="002C4BE2" w:rsidRPr="00800577">
        <w:rPr>
          <w:rFonts w:ascii="Times New Roman" w:hAnsi="Times New Roman" w:cs="Times New Roman"/>
          <w:sz w:val="26"/>
          <w:szCs w:val="26"/>
        </w:rPr>
        <w:t>4</w:t>
      </w:r>
      <w:r w:rsidRPr="00800577">
        <w:rPr>
          <w:rFonts w:ascii="Times New Roman" w:hAnsi="Times New Roman" w:cs="Times New Roman"/>
          <w:sz w:val="26"/>
          <w:szCs w:val="26"/>
        </w:rPr>
        <w:t>. контроль правильности расчета строительства в текущих ценах;</w:t>
      </w:r>
    </w:p>
    <w:p w14:paraId="688278FF" w14:textId="77777777" w:rsidR="0088249C" w:rsidRPr="00800577" w:rsidRDefault="0088249C" w:rsidP="0088249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5.1</w:t>
      </w:r>
      <w:r w:rsidR="002C4BE2" w:rsidRPr="00800577">
        <w:rPr>
          <w:rFonts w:ascii="Times New Roman" w:hAnsi="Times New Roman" w:cs="Times New Roman"/>
          <w:sz w:val="26"/>
          <w:szCs w:val="26"/>
        </w:rPr>
        <w:t>5</w:t>
      </w:r>
      <w:r w:rsidRPr="00800577">
        <w:rPr>
          <w:rFonts w:ascii="Times New Roman" w:hAnsi="Times New Roman" w:cs="Times New Roman"/>
          <w:sz w:val="26"/>
          <w:szCs w:val="26"/>
        </w:rPr>
        <w:t>. еже</w:t>
      </w:r>
      <w:r w:rsidR="00A84A80" w:rsidRPr="00800577">
        <w:rPr>
          <w:rFonts w:ascii="Times New Roman" w:hAnsi="Times New Roman" w:cs="Times New Roman"/>
          <w:sz w:val="26"/>
          <w:szCs w:val="26"/>
        </w:rPr>
        <w:t>недельная</w:t>
      </w:r>
      <w:r w:rsidRPr="00800577">
        <w:rPr>
          <w:rFonts w:ascii="Times New Roman" w:hAnsi="Times New Roman" w:cs="Times New Roman"/>
          <w:sz w:val="26"/>
          <w:szCs w:val="26"/>
        </w:rPr>
        <w:t xml:space="preserve"> оценка хода строительства в сравнении с договорными сроками, анализ возникающих проблем, прогноз их влияния на сроки строительства объекта;</w:t>
      </w:r>
    </w:p>
    <w:p w14:paraId="7068BBF4" w14:textId="77777777" w:rsidR="0088249C" w:rsidRPr="00800577" w:rsidRDefault="0088249C" w:rsidP="0088249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5.1</w:t>
      </w:r>
      <w:r w:rsidR="002C4BE2" w:rsidRPr="00800577">
        <w:rPr>
          <w:rFonts w:ascii="Times New Roman" w:hAnsi="Times New Roman" w:cs="Times New Roman"/>
          <w:sz w:val="26"/>
          <w:szCs w:val="26"/>
        </w:rPr>
        <w:t>6</w:t>
      </w:r>
      <w:r w:rsidRPr="00800577">
        <w:rPr>
          <w:rFonts w:ascii="Times New Roman" w:hAnsi="Times New Roman" w:cs="Times New Roman"/>
          <w:sz w:val="26"/>
          <w:szCs w:val="26"/>
        </w:rPr>
        <w:t xml:space="preserve">. согласование образцов строительных материалов, изделий, конструкций и оборудования, предполагаемых к применению на объекте строительства, проверка их </w:t>
      </w:r>
      <w:r w:rsidRPr="00800577">
        <w:rPr>
          <w:rFonts w:ascii="Times New Roman" w:hAnsi="Times New Roman" w:cs="Times New Roman"/>
          <w:sz w:val="26"/>
          <w:szCs w:val="26"/>
        </w:rPr>
        <w:lastRenderedPageBreak/>
        <w:t>качества, наличия и правильности оформления документов, подтверждающих их качество;</w:t>
      </w:r>
    </w:p>
    <w:p w14:paraId="7CFF805D" w14:textId="77777777" w:rsidR="0088249C" w:rsidRPr="00800577" w:rsidRDefault="002C4BE2" w:rsidP="0088249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5.17</w:t>
      </w:r>
      <w:r w:rsidR="0088249C" w:rsidRPr="00800577">
        <w:rPr>
          <w:rFonts w:ascii="Times New Roman" w:hAnsi="Times New Roman" w:cs="Times New Roman"/>
          <w:sz w:val="26"/>
          <w:szCs w:val="26"/>
        </w:rPr>
        <w:t>. предоставление заказчику еже</w:t>
      </w:r>
      <w:r w:rsidR="004816F3" w:rsidRPr="00800577">
        <w:rPr>
          <w:rFonts w:ascii="Times New Roman" w:hAnsi="Times New Roman" w:cs="Times New Roman"/>
          <w:sz w:val="26"/>
          <w:szCs w:val="26"/>
        </w:rPr>
        <w:t>недельно</w:t>
      </w:r>
      <w:r w:rsidR="0088249C" w:rsidRPr="00800577">
        <w:rPr>
          <w:rFonts w:ascii="Times New Roman" w:hAnsi="Times New Roman" w:cs="Times New Roman"/>
          <w:sz w:val="26"/>
          <w:szCs w:val="26"/>
        </w:rPr>
        <w:t xml:space="preserve"> отчётов о ходе строительства объекта.</w:t>
      </w:r>
    </w:p>
    <w:p w14:paraId="70EC7262" w14:textId="77777777" w:rsidR="0088249C" w:rsidRPr="00800577" w:rsidRDefault="0088249C" w:rsidP="0088249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</w:t>
      </w:r>
      <w:r w:rsidR="002C4BE2" w:rsidRPr="00800577">
        <w:rPr>
          <w:rFonts w:ascii="Times New Roman" w:hAnsi="Times New Roman" w:cs="Times New Roman"/>
          <w:sz w:val="26"/>
          <w:szCs w:val="26"/>
        </w:rPr>
        <w:t>18</w:t>
      </w:r>
      <w:r w:rsidRPr="00800577">
        <w:rPr>
          <w:rFonts w:ascii="Times New Roman" w:hAnsi="Times New Roman" w:cs="Times New Roman"/>
          <w:sz w:val="26"/>
          <w:szCs w:val="26"/>
        </w:rPr>
        <w:t>. обеспечение проведения пусконаладочных работ;</w:t>
      </w:r>
    </w:p>
    <w:p w14:paraId="39ED0A85" w14:textId="77777777" w:rsidR="004D42F6" w:rsidRPr="00800577" w:rsidRDefault="00800577" w:rsidP="0088249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5.19</w:t>
      </w:r>
      <w:r w:rsidR="0088249C" w:rsidRPr="00800577">
        <w:rPr>
          <w:rFonts w:ascii="Times New Roman" w:hAnsi="Times New Roman" w:cs="Times New Roman"/>
          <w:sz w:val="26"/>
          <w:szCs w:val="26"/>
        </w:rPr>
        <w:t>. иные функции и обязанности в соответствии с</w:t>
      </w:r>
      <w:r w:rsidR="009D6CA1" w:rsidRPr="009D6CA1">
        <w:rPr>
          <w:rFonts w:ascii="Times New Roman" w:hAnsi="Times New Roman" w:cs="Times New Roman"/>
          <w:sz w:val="26"/>
          <w:szCs w:val="26"/>
        </w:rPr>
        <w:t xml:space="preserve"> </w:t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Перечнем функций заказчика, застройщика, руководителя (управляющего) проекта по возведению, реконструкции, капитальному ремонту, реставрации и благоустройству объекта строительства утвержденным Постановлением Министерства архитектуры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>и строительства Республики Беларусь от 4 февраля 2014 г. № 4 и другими</w:t>
      </w:r>
      <w:r w:rsidR="00A37222">
        <w:rPr>
          <w:rFonts w:ascii="Times New Roman" w:hAnsi="Times New Roman" w:cs="Times New Roman"/>
          <w:sz w:val="26"/>
          <w:szCs w:val="26"/>
        </w:rPr>
        <w:t xml:space="preserve"> </w:t>
      </w:r>
      <w:r w:rsidR="0088249C" w:rsidRPr="00800577">
        <w:rPr>
          <w:rFonts w:ascii="Times New Roman" w:hAnsi="Times New Roman" w:cs="Times New Roman"/>
          <w:sz w:val="26"/>
          <w:szCs w:val="26"/>
        </w:rPr>
        <w:t>нормативными правовыми актами Республики Беларусь, договором на оказание инженерных услуг.</w:t>
      </w:r>
    </w:p>
    <w:p w14:paraId="55B95FF7" w14:textId="77777777" w:rsidR="00785E28" w:rsidRPr="00800577" w:rsidRDefault="002D5968" w:rsidP="00785E28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0577">
        <w:rPr>
          <w:rFonts w:ascii="Times New Roman" w:hAnsi="Times New Roman" w:cs="Times New Roman"/>
          <w:b/>
          <w:sz w:val="26"/>
          <w:szCs w:val="26"/>
        </w:rPr>
        <w:t>5.2</w:t>
      </w:r>
      <w:r w:rsidR="00371124">
        <w:rPr>
          <w:rFonts w:ascii="Times New Roman" w:hAnsi="Times New Roman" w:cs="Times New Roman"/>
          <w:b/>
          <w:sz w:val="26"/>
          <w:szCs w:val="26"/>
        </w:rPr>
        <w:t>0</w:t>
      </w:r>
      <w:r w:rsidRPr="00800577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785E28" w:rsidRPr="00800577">
        <w:rPr>
          <w:rFonts w:ascii="Times New Roman" w:hAnsi="Times New Roman" w:cs="Times New Roman"/>
          <w:b/>
          <w:sz w:val="26"/>
          <w:szCs w:val="26"/>
        </w:rPr>
        <w:t xml:space="preserve">В части ведения технического надзора в соответствии </w:t>
      </w:r>
      <w:r w:rsidR="00483915" w:rsidRPr="00800577">
        <w:rPr>
          <w:rFonts w:ascii="Times New Roman" w:hAnsi="Times New Roman" w:cs="Times New Roman"/>
          <w:b/>
          <w:sz w:val="26"/>
          <w:szCs w:val="26"/>
        </w:rPr>
        <w:br/>
      </w:r>
      <w:r w:rsidR="009D607B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785E28" w:rsidRPr="00800577">
        <w:rPr>
          <w:rFonts w:ascii="Times New Roman" w:hAnsi="Times New Roman" w:cs="Times New Roman"/>
          <w:b/>
          <w:sz w:val="26"/>
          <w:szCs w:val="26"/>
        </w:rPr>
        <w:t xml:space="preserve">Инструкцией о порядке осуществления технического надзора </w:t>
      </w:r>
      <w:r w:rsidR="00483915" w:rsidRPr="00800577">
        <w:rPr>
          <w:rFonts w:ascii="Times New Roman" w:hAnsi="Times New Roman" w:cs="Times New Roman"/>
          <w:b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b/>
          <w:sz w:val="26"/>
          <w:szCs w:val="26"/>
        </w:rPr>
        <w:t>за строительством, утвержденной Постановлением Министерс</w:t>
      </w:r>
      <w:r w:rsidR="009D607B">
        <w:rPr>
          <w:rFonts w:ascii="Times New Roman" w:hAnsi="Times New Roman" w:cs="Times New Roman"/>
          <w:b/>
          <w:sz w:val="26"/>
          <w:szCs w:val="26"/>
        </w:rPr>
        <w:t xml:space="preserve">тва архитектуры и строительства </w:t>
      </w:r>
      <w:r w:rsidR="00785E28" w:rsidRPr="00800577">
        <w:rPr>
          <w:rFonts w:ascii="Times New Roman" w:hAnsi="Times New Roman" w:cs="Times New Roman"/>
          <w:b/>
          <w:sz w:val="26"/>
          <w:szCs w:val="26"/>
        </w:rPr>
        <w:t xml:space="preserve">Республики Беларусь от 4 августа 2020 г. </w:t>
      </w:r>
      <w:r w:rsidR="00483915" w:rsidRPr="00800577">
        <w:rPr>
          <w:rFonts w:ascii="Times New Roman" w:hAnsi="Times New Roman" w:cs="Times New Roman"/>
          <w:b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b/>
          <w:sz w:val="26"/>
          <w:szCs w:val="26"/>
        </w:rPr>
        <w:t>№ 40 и другими действующими на территории Республики Беларусь техническими нормативными правовыми актами, в том числе технический надзор обязан:</w:t>
      </w:r>
    </w:p>
    <w:p w14:paraId="43A363CB" w14:textId="77777777" w:rsidR="00785E28" w:rsidRPr="00800577" w:rsidRDefault="002D5968" w:rsidP="00785E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5.2</w:t>
      </w:r>
      <w:r w:rsidR="00371124">
        <w:rPr>
          <w:rFonts w:ascii="Times New Roman" w:hAnsi="Times New Roman" w:cs="Times New Roman"/>
          <w:sz w:val="26"/>
          <w:szCs w:val="26"/>
        </w:rPr>
        <w:t>0</w:t>
      </w:r>
      <w:r w:rsidR="00A019BF">
        <w:rPr>
          <w:rFonts w:ascii="Times New Roman" w:hAnsi="Times New Roman" w:cs="Times New Roman"/>
          <w:sz w:val="26"/>
          <w:szCs w:val="26"/>
        </w:rPr>
        <w:t xml:space="preserve">.1 </w:t>
      </w:r>
      <w:r w:rsidR="00A84A80" w:rsidRPr="00800577">
        <w:rPr>
          <w:rFonts w:ascii="Times New Roman" w:hAnsi="Times New Roman" w:cs="Times New Roman"/>
          <w:sz w:val="26"/>
          <w:szCs w:val="26"/>
        </w:rPr>
        <w:t xml:space="preserve">посещать объект не менее 2-х раз в неделю, </w:t>
      </w:r>
      <w:r w:rsidR="00785E28" w:rsidRPr="00800577">
        <w:rPr>
          <w:rFonts w:ascii="Times New Roman" w:hAnsi="Times New Roman" w:cs="Times New Roman"/>
          <w:sz w:val="26"/>
          <w:szCs w:val="26"/>
        </w:rPr>
        <w:t>проверять состояния и качества исполнительной и производственной документации у подрядчиков;</w:t>
      </w:r>
    </w:p>
    <w:p w14:paraId="6E382D26" w14:textId="77777777" w:rsidR="00785E28" w:rsidRPr="00800577" w:rsidRDefault="002D5968" w:rsidP="00785E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5.2</w:t>
      </w:r>
      <w:r w:rsidR="00371124">
        <w:rPr>
          <w:rFonts w:ascii="Times New Roman" w:hAnsi="Times New Roman" w:cs="Times New Roman"/>
          <w:sz w:val="26"/>
          <w:szCs w:val="26"/>
        </w:rPr>
        <w:t>0</w:t>
      </w:r>
      <w:r w:rsidR="00A019BF">
        <w:rPr>
          <w:rFonts w:ascii="Times New Roman" w:hAnsi="Times New Roman" w:cs="Times New Roman"/>
          <w:sz w:val="26"/>
          <w:szCs w:val="26"/>
        </w:rPr>
        <w:t xml:space="preserve">.2 </w:t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приостанавливать производства строительных, специальных, монтажных, пусконаладочных работ, выполняемых с отступлениями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от утвержденной проектной документации и (или) нарушением требований технических нормативных правовых актов, а также в случае невыполнения подрядчиком указаний разработчика проектной документации и (или) указаний либо предписаний органов государственного строительного надзора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по устранению выявленных дефектов и (или) нарушений, создающих угрозу деформации либо обрушения зданий, сооружений, их отдельных частей, инженерных коммуникаций, конструкций, а также угрозу возникновения опасности для жизни и здоровья граждан, сохранности имущества физических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>и юридических лиц, окружающей среды;</w:t>
      </w:r>
    </w:p>
    <w:p w14:paraId="7C28F2CD" w14:textId="77777777" w:rsidR="00785E28" w:rsidRPr="00800577" w:rsidRDefault="002D5968" w:rsidP="00785E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5.2</w:t>
      </w:r>
      <w:r w:rsidR="00371124">
        <w:rPr>
          <w:rFonts w:ascii="Times New Roman" w:hAnsi="Times New Roman" w:cs="Times New Roman"/>
          <w:sz w:val="26"/>
          <w:szCs w:val="26"/>
        </w:rPr>
        <w:t>0</w:t>
      </w:r>
      <w:r w:rsidR="00A019BF">
        <w:rPr>
          <w:rFonts w:ascii="Times New Roman" w:hAnsi="Times New Roman" w:cs="Times New Roman"/>
          <w:sz w:val="26"/>
          <w:szCs w:val="26"/>
        </w:rPr>
        <w:t xml:space="preserve">.3 </w:t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осуществлять надзор за целевым и рациональным использованием средств, внесение предложений о необходимости дополнительных затрат,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>об использовании остающихся в распоряжении заказчика, застройщика средств на непредвиденные затраты, предусмотренных сметной документацией;</w:t>
      </w:r>
    </w:p>
    <w:p w14:paraId="49F7A72C" w14:textId="77777777" w:rsidR="00785E28" w:rsidRPr="00800577" w:rsidRDefault="002D5968" w:rsidP="00785E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5.2</w:t>
      </w:r>
      <w:r w:rsidR="00371124">
        <w:rPr>
          <w:rFonts w:ascii="Times New Roman" w:hAnsi="Times New Roman" w:cs="Times New Roman"/>
          <w:sz w:val="26"/>
          <w:szCs w:val="26"/>
        </w:rPr>
        <w:t>0</w:t>
      </w:r>
      <w:r w:rsidRPr="00800577">
        <w:rPr>
          <w:rFonts w:ascii="Times New Roman" w:hAnsi="Times New Roman" w:cs="Times New Roman"/>
          <w:sz w:val="26"/>
          <w:szCs w:val="26"/>
        </w:rPr>
        <w:t>.</w:t>
      </w:r>
      <w:r w:rsidR="00B73F45" w:rsidRPr="00800577">
        <w:rPr>
          <w:rFonts w:ascii="Times New Roman" w:hAnsi="Times New Roman" w:cs="Times New Roman"/>
          <w:sz w:val="26"/>
          <w:szCs w:val="26"/>
        </w:rPr>
        <w:t>4</w:t>
      </w:r>
      <w:r w:rsidR="009D6CA1" w:rsidRPr="00961C1F">
        <w:rPr>
          <w:rFonts w:ascii="Times New Roman" w:hAnsi="Times New Roman" w:cs="Times New Roman"/>
          <w:sz w:val="26"/>
          <w:szCs w:val="26"/>
        </w:rPr>
        <w:t xml:space="preserve"> </w:t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проверять сроки, объемы и качество строительно-монтажных работ, применяемых материалов, изделий, конструкций и оборудования, соответствие их проектной документации и требованиям ТНПА и Техническому регламенту Республики Беларусь «Здания и сооружения, строительные материалы и изделия. Безопасность» (ТР 2009/013/BY) (наличие и правильность оформления документов, подтверждающих их качество) и своевременно выявлять дефекты и нарушения, информировать о них заказчика и подрядчика;  </w:t>
      </w:r>
    </w:p>
    <w:p w14:paraId="3CD510D6" w14:textId="77777777" w:rsidR="00785E28" w:rsidRPr="00800577" w:rsidRDefault="002D5968" w:rsidP="00785E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5.2</w:t>
      </w:r>
      <w:r w:rsidR="00371124">
        <w:rPr>
          <w:rFonts w:ascii="Times New Roman" w:hAnsi="Times New Roman" w:cs="Times New Roman"/>
          <w:sz w:val="26"/>
          <w:szCs w:val="26"/>
        </w:rPr>
        <w:t>0</w:t>
      </w:r>
      <w:r w:rsidRPr="00800577">
        <w:rPr>
          <w:rFonts w:ascii="Times New Roman" w:hAnsi="Times New Roman" w:cs="Times New Roman"/>
          <w:sz w:val="26"/>
          <w:szCs w:val="26"/>
        </w:rPr>
        <w:t>.</w:t>
      </w:r>
      <w:r w:rsidR="00B73F45" w:rsidRPr="00800577">
        <w:rPr>
          <w:rFonts w:ascii="Times New Roman" w:hAnsi="Times New Roman" w:cs="Times New Roman"/>
          <w:sz w:val="26"/>
          <w:szCs w:val="26"/>
        </w:rPr>
        <w:t>5</w:t>
      </w:r>
      <w:r w:rsidR="00C50F94">
        <w:rPr>
          <w:rFonts w:ascii="Times New Roman" w:hAnsi="Times New Roman" w:cs="Times New Roman"/>
          <w:sz w:val="26"/>
          <w:szCs w:val="26"/>
        </w:rPr>
        <w:t xml:space="preserve"> </w:t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участвовать в проверках, осуществляемых авторским надзором, органами государственного строительного надзора по их требованию. Контролировать выполнение подрядчиком указаний, полученных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при проверках. Создавать вместе с подрядчиком необходимые условия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>для осуществления этих проверок;</w:t>
      </w:r>
    </w:p>
    <w:p w14:paraId="54F3B104" w14:textId="77777777" w:rsidR="00785E28" w:rsidRPr="00800577" w:rsidRDefault="002D5968" w:rsidP="00785E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lastRenderedPageBreak/>
        <w:t>5.2</w:t>
      </w:r>
      <w:r w:rsidR="00371124">
        <w:rPr>
          <w:rFonts w:ascii="Times New Roman" w:hAnsi="Times New Roman" w:cs="Times New Roman"/>
          <w:sz w:val="26"/>
          <w:szCs w:val="26"/>
        </w:rPr>
        <w:t>0</w:t>
      </w:r>
      <w:r w:rsidRPr="00800577">
        <w:rPr>
          <w:rFonts w:ascii="Times New Roman" w:hAnsi="Times New Roman" w:cs="Times New Roman"/>
          <w:sz w:val="26"/>
          <w:szCs w:val="26"/>
        </w:rPr>
        <w:t>.</w:t>
      </w:r>
      <w:r w:rsidR="00B73F45" w:rsidRPr="00800577">
        <w:rPr>
          <w:rFonts w:ascii="Times New Roman" w:hAnsi="Times New Roman" w:cs="Times New Roman"/>
          <w:sz w:val="26"/>
          <w:szCs w:val="26"/>
        </w:rPr>
        <w:t>6</w:t>
      </w:r>
      <w:r w:rsidR="00C50F94">
        <w:rPr>
          <w:rFonts w:ascii="Times New Roman" w:hAnsi="Times New Roman" w:cs="Times New Roman"/>
          <w:sz w:val="26"/>
          <w:szCs w:val="26"/>
        </w:rPr>
        <w:t xml:space="preserve"> </w:t>
      </w:r>
      <w:r w:rsidR="00785E28" w:rsidRPr="00800577">
        <w:rPr>
          <w:rFonts w:ascii="Times New Roman" w:hAnsi="Times New Roman" w:cs="Times New Roman"/>
          <w:sz w:val="26"/>
          <w:szCs w:val="26"/>
        </w:rPr>
        <w:t>своевременно проверять соответствие состава и объема выполнен</w:t>
      </w:r>
      <w:r w:rsidR="00493B47">
        <w:rPr>
          <w:rFonts w:ascii="Times New Roman" w:hAnsi="Times New Roman" w:cs="Times New Roman"/>
          <w:sz w:val="26"/>
          <w:szCs w:val="26"/>
        </w:rPr>
        <w:t xml:space="preserve">ных строительно-монтажных работ </w:t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проектно-сметной документации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и осуществлять их приемку, участвовать в освидетельствовании скрытых работ и промежуточной приемке ответственных конструкций с оформлением актов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>по установленной форме. Замечания и указания по устранению выявленных дефектов и нарушений вносить в журналы производства работ с указанием срока исполнения и контролировать их выполнение;</w:t>
      </w:r>
    </w:p>
    <w:p w14:paraId="23DAC70A" w14:textId="77777777" w:rsidR="00785E28" w:rsidRPr="00800577" w:rsidRDefault="002D5968" w:rsidP="00785E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5.2</w:t>
      </w:r>
      <w:r w:rsidR="00371124">
        <w:rPr>
          <w:rFonts w:ascii="Times New Roman" w:hAnsi="Times New Roman" w:cs="Times New Roman"/>
          <w:sz w:val="26"/>
          <w:szCs w:val="26"/>
        </w:rPr>
        <w:t>0</w:t>
      </w:r>
      <w:r w:rsidRPr="00800577">
        <w:rPr>
          <w:rFonts w:ascii="Times New Roman" w:hAnsi="Times New Roman" w:cs="Times New Roman"/>
          <w:sz w:val="26"/>
          <w:szCs w:val="26"/>
        </w:rPr>
        <w:t>.</w:t>
      </w:r>
      <w:r w:rsidR="00B73F45" w:rsidRPr="00800577">
        <w:rPr>
          <w:rFonts w:ascii="Times New Roman" w:hAnsi="Times New Roman" w:cs="Times New Roman"/>
          <w:sz w:val="26"/>
          <w:szCs w:val="26"/>
        </w:rPr>
        <w:t>7</w:t>
      </w:r>
      <w:r w:rsidR="00C50F94">
        <w:rPr>
          <w:rFonts w:ascii="Times New Roman" w:hAnsi="Times New Roman" w:cs="Times New Roman"/>
          <w:sz w:val="26"/>
          <w:szCs w:val="26"/>
        </w:rPr>
        <w:t xml:space="preserve"> </w:t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рассматривать представляемые подрядчиком справок, актов сдачи-приемки выполненных строительных и иных специальных монтажных работ,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>их приемка путем визирования, в части объемов выполненных строительных работ в уровне цен на дату разработки сметной документации;</w:t>
      </w:r>
    </w:p>
    <w:p w14:paraId="1B128348" w14:textId="77777777" w:rsidR="00785E28" w:rsidRPr="00800577" w:rsidRDefault="002D5968" w:rsidP="00785E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5.2</w:t>
      </w:r>
      <w:r w:rsidR="00371124">
        <w:rPr>
          <w:rFonts w:ascii="Times New Roman" w:hAnsi="Times New Roman" w:cs="Times New Roman"/>
          <w:sz w:val="26"/>
          <w:szCs w:val="26"/>
        </w:rPr>
        <w:t>0</w:t>
      </w:r>
      <w:r w:rsidRPr="00800577">
        <w:rPr>
          <w:rFonts w:ascii="Times New Roman" w:hAnsi="Times New Roman" w:cs="Times New Roman"/>
          <w:sz w:val="26"/>
          <w:szCs w:val="26"/>
        </w:rPr>
        <w:t>.</w:t>
      </w:r>
      <w:r w:rsidR="00B73F45" w:rsidRPr="00800577">
        <w:rPr>
          <w:rFonts w:ascii="Times New Roman" w:hAnsi="Times New Roman" w:cs="Times New Roman"/>
          <w:sz w:val="26"/>
          <w:szCs w:val="26"/>
        </w:rPr>
        <w:t>8</w:t>
      </w:r>
      <w:r w:rsidR="00C50F94">
        <w:rPr>
          <w:rFonts w:ascii="Times New Roman" w:hAnsi="Times New Roman" w:cs="Times New Roman"/>
          <w:sz w:val="26"/>
          <w:szCs w:val="26"/>
        </w:rPr>
        <w:t xml:space="preserve"> </w:t>
      </w:r>
      <w:r w:rsidR="00785E28" w:rsidRPr="00800577">
        <w:rPr>
          <w:rFonts w:ascii="Times New Roman" w:hAnsi="Times New Roman" w:cs="Times New Roman"/>
          <w:sz w:val="26"/>
          <w:szCs w:val="26"/>
        </w:rPr>
        <w:t>вносить предложения заказчику при выявлении несоответствий утвержденной проектной документации или при необходимости изменения проектных решений, замены материалов, изделий, конструкций, оборудования для решения этих вопросов;</w:t>
      </w:r>
    </w:p>
    <w:p w14:paraId="304320EC" w14:textId="77777777" w:rsidR="00785E28" w:rsidRPr="00800577" w:rsidRDefault="002D5968" w:rsidP="00785E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5.2</w:t>
      </w:r>
      <w:r w:rsidR="00371124">
        <w:rPr>
          <w:rFonts w:ascii="Times New Roman" w:hAnsi="Times New Roman" w:cs="Times New Roman"/>
          <w:sz w:val="26"/>
          <w:szCs w:val="26"/>
        </w:rPr>
        <w:t>0</w:t>
      </w:r>
      <w:r w:rsidRPr="00800577">
        <w:rPr>
          <w:rFonts w:ascii="Times New Roman" w:hAnsi="Times New Roman" w:cs="Times New Roman"/>
          <w:sz w:val="26"/>
          <w:szCs w:val="26"/>
        </w:rPr>
        <w:t>.</w:t>
      </w:r>
      <w:r w:rsidR="00B73F45" w:rsidRPr="00800577">
        <w:rPr>
          <w:rFonts w:ascii="Times New Roman" w:hAnsi="Times New Roman" w:cs="Times New Roman"/>
          <w:sz w:val="26"/>
          <w:szCs w:val="26"/>
        </w:rPr>
        <w:t>9</w:t>
      </w:r>
      <w:r w:rsidR="00C50F94">
        <w:rPr>
          <w:rFonts w:ascii="Times New Roman" w:hAnsi="Times New Roman" w:cs="Times New Roman"/>
          <w:sz w:val="26"/>
          <w:szCs w:val="26"/>
        </w:rPr>
        <w:t xml:space="preserve"> </w:t>
      </w:r>
      <w:r w:rsidR="00785E28" w:rsidRPr="00800577">
        <w:rPr>
          <w:rFonts w:ascii="Times New Roman" w:hAnsi="Times New Roman" w:cs="Times New Roman"/>
          <w:sz w:val="26"/>
          <w:szCs w:val="26"/>
        </w:rPr>
        <w:t>контролировать проведение подрядчиком индивидуальных испытаний смонтированного оборудования и надлежащее оформление результатов испытаний. Участвовать в приемке оборудования после испытаний;</w:t>
      </w:r>
    </w:p>
    <w:p w14:paraId="1A52C751" w14:textId="77777777" w:rsidR="00785E28" w:rsidRPr="00371124" w:rsidRDefault="002D5968" w:rsidP="00785E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5.2</w:t>
      </w:r>
      <w:r w:rsidR="00371124">
        <w:rPr>
          <w:rFonts w:ascii="Times New Roman" w:hAnsi="Times New Roman" w:cs="Times New Roman"/>
          <w:sz w:val="26"/>
          <w:szCs w:val="26"/>
        </w:rPr>
        <w:t>0</w:t>
      </w:r>
      <w:r w:rsidRPr="00800577">
        <w:rPr>
          <w:rFonts w:ascii="Times New Roman" w:hAnsi="Times New Roman" w:cs="Times New Roman"/>
          <w:sz w:val="26"/>
          <w:szCs w:val="26"/>
        </w:rPr>
        <w:t>.1</w:t>
      </w:r>
      <w:r w:rsidR="00B73F45" w:rsidRPr="00800577">
        <w:rPr>
          <w:rFonts w:ascii="Times New Roman" w:hAnsi="Times New Roman" w:cs="Times New Roman"/>
          <w:sz w:val="26"/>
          <w:szCs w:val="26"/>
        </w:rPr>
        <w:t>0</w:t>
      </w:r>
      <w:r w:rsidR="00C50F94">
        <w:rPr>
          <w:rFonts w:ascii="Times New Roman" w:hAnsi="Times New Roman" w:cs="Times New Roman"/>
          <w:sz w:val="26"/>
          <w:szCs w:val="26"/>
        </w:rPr>
        <w:t xml:space="preserve"> </w:t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контролировать все отступления состава и объема работ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от проектно-сметной документации. При возникновении отступлений состава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и объема работ они должны быть согласованы с заказчиком (руководителем проекта) и проектной организацией и внесены в проектно-сметную документацию в </w:t>
      </w:r>
      <w:r w:rsidR="00785E28" w:rsidRPr="00371124">
        <w:rPr>
          <w:rFonts w:ascii="Times New Roman" w:hAnsi="Times New Roman" w:cs="Times New Roman"/>
          <w:sz w:val="26"/>
          <w:szCs w:val="26"/>
        </w:rPr>
        <w:t>установленном порядке;</w:t>
      </w:r>
    </w:p>
    <w:p w14:paraId="74B53023" w14:textId="77777777" w:rsidR="00785E28" w:rsidRPr="00371124" w:rsidRDefault="002D5968" w:rsidP="00785E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1124">
        <w:rPr>
          <w:rFonts w:ascii="Times New Roman" w:hAnsi="Times New Roman" w:cs="Times New Roman"/>
          <w:sz w:val="26"/>
          <w:szCs w:val="26"/>
        </w:rPr>
        <w:t>5.2</w:t>
      </w:r>
      <w:r w:rsidR="00371124">
        <w:rPr>
          <w:rFonts w:ascii="Times New Roman" w:hAnsi="Times New Roman" w:cs="Times New Roman"/>
          <w:sz w:val="26"/>
          <w:szCs w:val="26"/>
        </w:rPr>
        <w:t>0</w:t>
      </w:r>
      <w:r w:rsidRPr="00371124">
        <w:rPr>
          <w:rFonts w:ascii="Times New Roman" w:hAnsi="Times New Roman" w:cs="Times New Roman"/>
          <w:sz w:val="26"/>
          <w:szCs w:val="26"/>
        </w:rPr>
        <w:t>.1</w:t>
      </w:r>
      <w:r w:rsidR="00B73F45" w:rsidRPr="00371124">
        <w:rPr>
          <w:rFonts w:ascii="Times New Roman" w:hAnsi="Times New Roman" w:cs="Times New Roman"/>
          <w:sz w:val="26"/>
          <w:szCs w:val="26"/>
        </w:rPr>
        <w:t>1</w:t>
      </w:r>
      <w:r w:rsidR="00C50F94">
        <w:rPr>
          <w:rFonts w:ascii="Times New Roman" w:hAnsi="Times New Roman" w:cs="Times New Roman"/>
          <w:sz w:val="26"/>
          <w:szCs w:val="26"/>
        </w:rPr>
        <w:t xml:space="preserve"> </w:t>
      </w:r>
      <w:r w:rsidR="00785E28" w:rsidRPr="00371124">
        <w:rPr>
          <w:rFonts w:ascii="Times New Roman" w:hAnsi="Times New Roman" w:cs="Times New Roman"/>
          <w:sz w:val="26"/>
          <w:szCs w:val="26"/>
        </w:rPr>
        <w:t xml:space="preserve">требовать от подрядчика соблюдения условий хранения материалов, изделий, конструкций и оборудования на строительной площадке, </w:t>
      </w:r>
      <w:r w:rsidR="00483915" w:rsidRPr="00371124">
        <w:rPr>
          <w:rFonts w:ascii="Times New Roman" w:hAnsi="Times New Roman" w:cs="Times New Roman"/>
          <w:sz w:val="26"/>
          <w:szCs w:val="26"/>
        </w:rPr>
        <w:br/>
      </w:r>
      <w:r w:rsidR="00785E28" w:rsidRPr="00371124">
        <w:rPr>
          <w:rFonts w:ascii="Times New Roman" w:hAnsi="Times New Roman" w:cs="Times New Roman"/>
          <w:sz w:val="26"/>
          <w:szCs w:val="26"/>
        </w:rPr>
        <w:t>а также контролировать обеспечение</w:t>
      </w:r>
      <w:r w:rsidR="00371124" w:rsidRPr="00371124">
        <w:rPr>
          <w:rFonts w:ascii="Times New Roman" w:hAnsi="Times New Roman" w:cs="Times New Roman"/>
          <w:sz w:val="26"/>
          <w:szCs w:val="26"/>
        </w:rPr>
        <w:t xml:space="preserve"> сохранности выполненных работ </w:t>
      </w:r>
      <w:r w:rsidR="00785E28" w:rsidRPr="00371124">
        <w:rPr>
          <w:rFonts w:ascii="Times New Roman" w:hAnsi="Times New Roman" w:cs="Times New Roman"/>
          <w:sz w:val="26"/>
          <w:szCs w:val="26"/>
        </w:rPr>
        <w:t>до их сдачи заказчику;</w:t>
      </w:r>
    </w:p>
    <w:p w14:paraId="66049404" w14:textId="77777777" w:rsidR="00785E28" w:rsidRPr="00800577" w:rsidRDefault="002D5968" w:rsidP="00785E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5.2</w:t>
      </w:r>
      <w:r w:rsidR="00371124">
        <w:rPr>
          <w:rFonts w:ascii="Times New Roman" w:hAnsi="Times New Roman" w:cs="Times New Roman"/>
          <w:sz w:val="26"/>
          <w:szCs w:val="26"/>
        </w:rPr>
        <w:t>0</w:t>
      </w:r>
      <w:r w:rsidRPr="00800577">
        <w:rPr>
          <w:rFonts w:ascii="Times New Roman" w:hAnsi="Times New Roman" w:cs="Times New Roman"/>
          <w:sz w:val="26"/>
          <w:szCs w:val="26"/>
        </w:rPr>
        <w:t>.1</w:t>
      </w:r>
      <w:r w:rsidR="00B73F45" w:rsidRPr="00800577">
        <w:rPr>
          <w:rFonts w:ascii="Times New Roman" w:hAnsi="Times New Roman" w:cs="Times New Roman"/>
          <w:sz w:val="26"/>
          <w:szCs w:val="26"/>
        </w:rPr>
        <w:t>2</w:t>
      </w:r>
      <w:r w:rsidR="00C50F94">
        <w:rPr>
          <w:rFonts w:ascii="Times New Roman" w:hAnsi="Times New Roman" w:cs="Times New Roman"/>
          <w:sz w:val="26"/>
          <w:szCs w:val="26"/>
        </w:rPr>
        <w:t xml:space="preserve"> </w:t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требовать и контролировать ведения от подрядчика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(или представителя подрядчика) следующую документацию: общий журнал работ, журналы специальных работ и авторского надзора; акты (протоколы) испытаний материалов, изделий, конструкций, инженерных систем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>и оборудования; документы о качестве (паспорта, декларации и сертификаты соответствия на материалы, изделия, конструкции и оборудование);</w:t>
      </w:r>
    </w:p>
    <w:p w14:paraId="58AF4D78" w14:textId="77777777" w:rsidR="00785E28" w:rsidRPr="00800577" w:rsidRDefault="002D5968" w:rsidP="00785E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5.2</w:t>
      </w:r>
      <w:r w:rsidR="00371124">
        <w:rPr>
          <w:rFonts w:ascii="Times New Roman" w:hAnsi="Times New Roman" w:cs="Times New Roman"/>
          <w:sz w:val="26"/>
          <w:szCs w:val="26"/>
        </w:rPr>
        <w:t>0</w:t>
      </w:r>
      <w:r w:rsidRPr="00800577">
        <w:rPr>
          <w:rFonts w:ascii="Times New Roman" w:hAnsi="Times New Roman" w:cs="Times New Roman"/>
          <w:sz w:val="26"/>
          <w:szCs w:val="26"/>
        </w:rPr>
        <w:t>.1</w:t>
      </w:r>
      <w:r w:rsidR="00B73F45" w:rsidRPr="00800577">
        <w:rPr>
          <w:rFonts w:ascii="Times New Roman" w:hAnsi="Times New Roman" w:cs="Times New Roman"/>
          <w:sz w:val="26"/>
          <w:szCs w:val="26"/>
        </w:rPr>
        <w:t>3</w:t>
      </w:r>
      <w:r w:rsidR="00C50F94">
        <w:rPr>
          <w:rFonts w:ascii="Times New Roman" w:hAnsi="Times New Roman" w:cs="Times New Roman"/>
          <w:sz w:val="26"/>
          <w:szCs w:val="26"/>
        </w:rPr>
        <w:t xml:space="preserve"> </w:t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вносить предложения подрядчику о привлечении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к ответственности должностных лиц подрядчика, систематически нарушающих требования ТНПА и проектной документации на строительство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>и не выполняющих указаний представителя технического надзора;</w:t>
      </w:r>
    </w:p>
    <w:p w14:paraId="583BE3A3" w14:textId="77777777" w:rsidR="00785E28" w:rsidRPr="00800577" w:rsidRDefault="002D5968" w:rsidP="00785E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5.2</w:t>
      </w:r>
      <w:r w:rsidR="00371124">
        <w:rPr>
          <w:rFonts w:ascii="Times New Roman" w:hAnsi="Times New Roman" w:cs="Times New Roman"/>
          <w:sz w:val="26"/>
          <w:szCs w:val="26"/>
        </w:rPr>
        <w:t>0</w:t>
      </w:r>
      <w:r w:rsidRPr="00800577">
        <w:rPr>
          <w:rFonts w:ascii="Times New Roman" w:hAnsi="Times New Roman" w:cs="Times New Roman"/>
          <w:sz w:val="26"/>
          <w:szCs w:val="26"/>
        </w:rPr>
        <w:t>.1</w:t>
      </w:r>
      <w:r w:rsidR="00B73F45" w:rsidRPr="00800577">
        <w:rPr>
          <w:rFonts w:ascii="Times New Roman" w:hAnsi="Times New Roman" w:cs="Times New Roman"/>
          <w:sz w:val="26"/>
          <w:szCs w:val="26"/>
        </w:rPr>
        <w:t>4</w:t>
      </w:r>
      <w:r w:rsidR="00C50F94">
        <w:rPr>
          <w:rFonts w:ascii="Times New Roman" w:hAnsi="Times New Roman" w:cs="Times New Roman"/>
          <w:sz w:val="26"/>
          <w:szCs w:val="26"/>
        </w:rPr>
        <w:t xml:space="preserve"> </w:t>
      </w:r>
      <w:r w:rsidR="00785E28" w:rsidRPr="00800577">
        <w:rPr>
          <w:rFonts w:ascii="Times New Roman" w:hAnsi="Times New Roman" w:cs="Times New Roman"/>
          <w:sz w:val="26"/>
          <w:szCs w:val="26"/>
        </w:rPr>
        <w:t>рассматривать претензии подрядчика по вопросам обеспеченности строительства утвержденной проектной документацией, а также по вопросам приемки работ, принимает по этим претензиям решения или вносит свои предложения для принятия решения заказчиком (руководителем проекта);</w:t>
      </w:r>
    </w:p>
    <w:p w14:paraId="0C98C566" w14:textId="77777777" w:rsidR="00785E28" w:rsidRPr="00800577" w:rsidRDefault="002D5968" w:rsidP="00785E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5.2</w:t>
      </w:r>
      <w:r w:rsidR="00371124">
        <w:rPr>
          <w:rFonts w:ascii="Times New Roman" w:hAnsi="Times New Roman" w:cs="Times New Roman"/>
          <w:sz w:val="26"/>
          <w:szCs w:val="26"/>
        </w:rPr>
        <w:t>0</w:t>
      </w:r>
      <w:r w:rsidRPr="00800577">
        <w:rPr>
          <w:rFonts w:ascii="Times New Roman" w:hAnsi="Times New Roman" w:cs="Times New Roman"/>
          <w:sz w:val="26"/>
          <w:szCs w:val="26"/>
        </w:rPr>
        <w:t>.1</w:t>
      </w:r>
      <w:r w:rsidR="00B73F45" w:rsidRPr="00800577">
        <w:rPr>
          <w:rFonts w:ascii="Times New Roman" w:hAnsi="Times New Roman" w:cs="Times New Roman"/>
          <w:sz w:val="26"/>
          <w:szCs w:val="26"/>
        </w:rPr>
        <w:t>5</w:t>
      </w:r>
      <w:r w:rsidR="00C50F94">
        <w:rPr>
          <w:rFonts w:ascii="Times New Roman" w:hAnsi="Times New Roman" w:cs="Times New Roman"/>
          <w:sz w:val="26"/>
          <w:szCs w:val="26"/>
        </w:rPr>
        <w:t xml:space="preserve"> </w:t>
      </w:r>
      <w:r w:rsidR="00785E28" w:rsidRPr="00800577">
        <w:rPr>
          <w:rFonts w:ascii="Times New Roman" w:hAnsi="Times New Roman" w:cs="Times New Roman"/>
          <w:sz w:val="26"/>
          <w:szCs w:val="26"/>
        </w:rPr>
        <w:t>осуществлять в период строительства совместно с подрядчиком предусмотренные проектной документацией наблюдения за осадками ответственных капитальных строений (зданий и сооружений) и контролировать надлежащее оформление результатов этих наблюдений;</w:t>
      </w:r>
    </w:p>
    <w:p w14:paraId="5BD9A415" w14:textId="77777777" w:rsidR="00785E28" w:rsidRPr="00800577" w:rsidRDefault="002D5968" w:rsidP="00785E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5.2</w:t>
      </w:r>
      <w:r w:rsidR="00371124">
        <w:rPr>
          <w:rFonts w:ascii="Times New Roman" w:hAnsi="Times New Roman" w:cs="Times New Roman"/>
          <w:sz w:val="26"/>
          <w:szCs w:val="26"/>
        </w:rPr>
        <w:t>0</w:t>
      </w:r>
      <w:r w:rsidRPr="00800577">
        <w:rPr>
          <w:rFonts w:ascii="Times New Roman" w:hAnsi="Times New Roman" w:cs="Times New Roman"/>
          <w:sz w:val="26"/>
          <w:szCs w:val="26"/>
        </w:rPr>
        <w:t>.1</w:t>
      </w:r>
      <w:r w:rsidR="00B73F45" w:rsidRPr="00800577">
        <w:rPr>
          <w:rFonts w:ascii="Times New Roman" w:hAnsi="Times New Roman" w:cs="Times New Roman"/>
          <w:sz w:val="26"/>
          <w:szCs w:val="26"/>
        </w:rPr>
        <w:t>6</w:t>
      </w:r>
      <w:r w:rsidR="00C50F94">
        <w:rPr>
          <w:rFonts w:ascii="Times New Roman" w:hAnsi="Times New Roman" w:cs="Times New Roman"/>
          <w:sz w:val="26"/>
          <w:szCs w:val="26"/>
        </w:rPr>
        <w:t xml:space="preserve"> </w:t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осуществлять надзор при подготовке к приемке в эксплуатацию объекта готовности каждого вида работ, конструкций, оборудования и объекта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в целом, наличия производственной и исполнительной документации, оформленной надлежащим образом, сверять наличие смонтированного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lastRenderedPageBreak/>
        <w:t xml:space="preserve">и установленного оборудования, внесенного в акты приемки оборудования после комплексного опробования, сдачи-приемки оборудования, приборов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>и материалов в монтаж, с фактическим наличием на объекте, подлежащем приемке;</w:t>
      </w:r>
    </w:p>
    <w:p w14:paraId="4778A527" w14:textId="77777777" w:rsidR="00785E28" w:rsidRPr="00800577" w:rsidRDefault="002D5968" w:rsidP="00785E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5.2</w:t>
      </w:r>
      <w:r w:rsidR="00371124">
        <w:rPr>
          <w:rFonts w:ascii="Times New Roman" w:hAnsi="Times New Roman" w:cs="Times New Roman"/>
          <w:sz w:val="26"/>
          <w:szCs w:val="26"/>
        </w:rPr>
        <w:t>0</w:t>
      </w:r>
      <w:r w:rsidRPr="00800577">
        <w:rPr>
          <w:rFonts w:ascii="Times New Roman" w:hAnsi="Times New Roman" w:cs="Times New Roman"/>
          <w:sz w:val="26"/>
          <w:szCs w:val="26"/>
        </w:rPr>
        <w:t>.1</w:t>
      </w:r>
      <w:r w:rsidR="00B73F45" w:rsidRPr="00800577">
        <w:rPr>
          <w:rFonts w:ascii="Times New Roman" w:hAnsi="Times New Roman" w:cs="Times New Roman"/>
          <w:sz w:val="26"/>
          <w:szCs w:val="26"/>
        </w:rPr>
        <w:t>7</w:t>
      </w:r>
      <w:r w:rsidR="00C50F94">
        <w:rPr>
          <w:rFonts w:ascii="Times New Roman" w:hAnsi="Times New Roman" w:cs="Times New Roman"/>
          <w:sz w:val="26"/>
          <w:szCs w:val="26"/>
        </w:rPr>
        <w:t xml:space="preserve"> </w:t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подтверждать в установленном порядке фактического завершения этапов работ по строительству в соответствии с утвержденной проектно-сметной документацией и техническими нормативными правовыми актами и подтверждает по требованию заказчика готовность объекта к сдаче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>в эксплуатацию. Принимать участие в работе приемочной комиссии.</w:t>
      </w:r>
    </w:p>
    <w:p w14:paraId="7A6495BE" w14:textId="77777777" w:rsidR="004D42F6" w:rsidRPr="00800577" w:rsidRDefault="00B57ACA" w:rsidP="00785E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0577">
        <w:rPr>
          <w:rFonts w:ascii="Times New Roman" w:hAnsi="Times New Roman" w:cs="Times New Roman"/>
          <w:sz w:val="26"/>
          <w:szCs w:val="26"/>
        </w:rPr>
        <w:t>5.2</w:t>
      </w:r>
      <w:r w:rsidR="00371124">
        <w:rPr>
          <w:rFonts w:ascii="Times New Roman" w:hAnsi="Times New Roman" w:cs="Times New Roman"/>
          <w:sz w:val="26"/>
          <w:szCs w:val="26"/>
        </w:rPr>
        <w:t>0</w:t>
      </w:r>
      <w:r w:rsidRPr="00800577">
        <w:rPr>
          <w:rFonts w:ascii="Times New Roman" w:hAnsi="Times New Roman" w:cs="Times New Roman"/>
          <w:sz w:val="26"/>
          <w:szCs w:val="26"/>
        </w:rPr>
        <w:t>.</w:t>
      </w:r>
      <w:r w:rsidR="00BE2470">
        <w:rPr>
          <w:rFonts w:ascii="Times New Roman" w:hAnsi="Times New Roman" w:cs="Times New Roman"/>
          <w:sz w:val="26"/>
          <w:szCs w:val="26"/>
        </w:rPr>
        <w:t>18</w:t>
      </w:r>
      <w:r w:rsidR="00A019BF">
        <w:rPr>
          <w:rFonts w:ascii="Times New Roman" w:hAnsi="Times New Roman" w:cs="Times New Roman"/>
          <w:sz w:val="26"/>
          <w:szCs w:val="26"/>
        </w:rPr>
        <w:t xml:space="preserve"> п</w:t>
      </w:r>
      <w:r w:rsidR="00785E28" w:rsidRPr="00800577">
        <w:rPr>
          <w:rFonts w:ascii="Times New Roman" w:hAnsi="Times New Roman" w:cs="Times New Roman"/>
          <w:sz w:val="26"/>
          <w:szCs w:val="26"/>
        </w:rPr>
        <w:t xml:space="preserve">редставитель технического надзора может выполнять также другие обязанности по поручению заказчика, имеющие отношение </w:t>
      </w:r>
      <w:r w:rsidR="00483915" w:rsidRPr="00800577">
        <w:rPr>
          <w:rFonts w:ascii="Times New Roman" w:hAnsi="Times New Roman" w:cs="Times New Roman"/>
          <w:sz w:val="26"/>
          <w:szCs w:val="26"/>
        </w:rPr>
        <w:br/>
      </w:r>
      <w:r w:rsidR="00785E28" w:rsidRPr="00800577">
        <w:rPr>
          <w:rFonts w:ascii="Times New Roman" w:hAnsi="Times New Roman" w:cs="Times New Roman"/>
          <w:sz w:val="26"/>
          <w:szCs w:val="26"/>
        </w:rPr>
        <w:t>к компетенции технического надзора и оговоренные в договоре.</w:t>
      </w:r>
    </w:p>
    <w:p w14:paraId="7FD18C49" w14:textId="77777777" w:rsidR="00AC5548" w:rsidRPr="00800577" w:rsidRDefault="00D809AB" w:rsidP="00162E5D">
      <w:pPr>
        <w:ind w:firstLine="709"/>
        <w:jc w:val="both"/>
        <w:rPr>
          <w:sz w:val="26"/>
          <w:szCs w:val="26"/>
        </w:rPr>
      </w:pPr>
      <w:r w:rsidRPr="00800577">
        <w:rPr>
          <w:sz w:val="26"/>
          <w:szCs w:val="26"/>
        </w:rPr>
        <w:t>5</w:t>
      </w:r>
      <w:r w:rsidR="00AC5548" w:rsidRPr="00800577">
        <w:rPr>
          <w:sz w:val="26"/>
          <w:szCs w:val="26"/>
        </w:rPr>
        <w:t>.</w:t>
      </w:r>
      <w:r w:rsidR="002D5968" w:rsidRPr="00800577">
        <w:rPr>
          <w:sz w:val="26"/>
          <w:szCs w:val="26"/>
        </w:rPr>
        <w:t>2</w:t>
      </w:r>
      <w:r w:rsidR="00371124">
        <w:rPr>
          <w:sz w:val="26"/>
          <w:szCs w:val="26"/>
        </w:rPr>
        <w:t>1</w:t>
      </w:r>
      <w:r w:rsidR="00A019BF">
        <w:rPr>
          <w:sz w:val="26"/>
          <w:szCs w:val="26"/>
        </w:rPr>
        <w:t xml:space="preserve"> о</w:t>
      </w:r>
      <w:r w:rsidR="00AC5548" w:rsidRPr="00800577">
        <w:rPr>
          <w:sz w:val="26"/>
          <w:szCs w:val="26"/>
        </w:rPr>
        <w:t>рганизаци</w:t>
      </w:r>
      <w:r w:rsidR="00B57ACA" w:rsidRPr="00800577">
        <w:rPr>
          <w:sz w:val="26"/>
          <w:szCs w:val="26"/>
        </w:rPr>
        <w:t>я</w:t>
      </w:r>
      <w:r w:rsidR="00AC5548" w:rsidRPr="00800577">
        <w:rPr>
          <w:sz w:val="26"/>
          <w:szCs w:val="26"/>
        </w:rPr>
        <w:t xml:space="preserve"> приёмки объекта в эксплуатацию, осуществление функций заказчика в период гарантийного срока эксплуатации объекта, которые включают:</w:t>
      </w:r>
    </w:p>
    <w:p w14:paraId="24FFCCE0" w14:textId="77777777" w:rsidR="00AC5548" w:rsidRPr="00800577" w:rsidRDefault="002D5968" w:rsidP="00162E5D">
      <w:pPr>
        <w:ind w:firstLine="709"/>
        <w:jc w:val="both"/>
        <w:rPr>
          <w:sz w:val="26"/>
          <w:szCs w:val="26"/>
        </w:rPr>
      </w:pPr>
      <w:r w:rsidRPr="00800577">
        <w:rPr>
          <w:sz w:val="26"/>
          <w:szCs w:val="26"/>
        </w:rPr>
        <w:t>5.2</w:t>
      </w:r>
      <w:r w:rsidR="00371124">
        <w:rPr>
          <w:sz w:val="26"/>
          <w:szCs w:val="26"/>
        </w:rPr>
        <w:t>1</w:t>
      </w:r>
      <w:r w:rsidR="00A019BF">
        <w:rPr>
          <w:sz w:val="26"/>
          <w:szCs w:val="26"/>
        </w:rPr>
        <w:t xml:space="preserve">.1 </w:t>
      </w:r>
      <w:r w:rsidRPr="00800577">
        <w:rPr>
          <w:sz w:val="26"/>
          <w:szCs w:val="26"/>
        </w:rPr>
        <w:t>формирование рабочей комиссии по приемке установленного оборудования после индивидуальных испытаний и комплексного опробования, участие в работе рабочей комиссии</w:t>
      </w:r>
      <w:r w:rsidR="00AC5548" w:rsidRPr="00800577">
        <w:rPr>
          <w:sz w:val="26"/>
          <w:szCs w:val="26"/>
        </w:rPr>
        <w:t>;</w:t>
      </w:r>
    </w:p>
    <w:p w14:paraId="046366B3" w14:textId="5D6F7C89" w:rsidR="00AC5548" w:rsidRPr="00800577" w:rsidRDefault="002D5968" w:rsidP="00162E5D">
      <w:pPr>
        <w:ind w:firstLine="709"/>
        <w:jc w:val="both"/>
        <w:rPr>
          <w:sz w:val="26"/>
          <w:szCs w:val="26"/>
        </w:rPr>
      </w:pPr>
      <w:r w:rsidRPr="00800577">
        <w:rPr>
          <w:sz w:val="26"/>
          <w:szCs w:val="26"/>
        </w:rPr>
        <w:t>5.2</w:t>
      </w:r>
      <w:r w:rsidR="00371124">
        <w:rPr>
          <w:sz w:val="26"/>
          <w:szCs w:val="26"/>
        </w:rPr>
        <w:t>1</w:t>
      </w:r>
      <w:r w:rsidR="00A019BF">
        <w:rPr>
          <w:sz w:val="26"/>
          <w:szCs w:val="26"/>
        </w:rPr>
        <w:t xml:space="preserve">.2 </w:t>
      </w:r>
      <w:r w:rsidR="00AC5548" w:rsidRPr="00800577">
        <w:rPr>
          <w:sz w:val="26"/>
          <w:szCs w:val="26"/>
        </w:rPr>
        <w:t xml:space="preserve">формирование и руководство работой приемочной комиссии </w:t>
      </w:r>
      <w:r w:rsidR="00483915" w:rsidRPr="00800577">
        <w:rPr>
          <w:sz w:val="26"/>
          <w:szCs w:val="26"/>
        </w:rPr>
        <w:br/>
      </w:r>
      <w:r w:rsidR="00AC5548" w:rsidRPr="00800577">
        <w:rPr>
          <w:sz w:val="26"/>
          <w:szCs w:val="26"/>
        </w:rPr>
        <w:t>по законченным строительством объектам или выполненным строительным работам, предоставление приемочной комиссии необходимых документов</w:t>
      </w:r>
      <w:r w:rsidRPr="00800577">
        <w:rPr>
          <w:sz w:val="26"/>
          <w:szCs w:val="26"/>
        </w:rPr>
        <w:t>,</w:t>
      </w:r>
      <w:r w:rsidR="0021403E">
        <w:rPr>
          <w:sz w:val="26"/>
          <w:szCs w:val="26"/>
        </w:rPr>
        <w:t xml:space="preserve"> </w:t>
      </w:r>
      <w:r w:rsidRPr="00800577">
        <w:rPr>
          <w:sz w:val="26"/>
          <w:szCs w:val="26"/>
        </w:rPr>
        <w:t>участие в работе приемочной комиссии</w:t>
      </w:r>
      <w:r w:rsidR="00AC5548" w:rsidRPr="00800577">
        <w:rPr>
          <w:sz w:val="26"/>
          <w:szCs w:val="26"/>
        </w:rPr>
        <w:t>;</w:t>
      </w:r>
    </w:p>
    <w:p w14:paraId="746792C7" w14:textId="77777777" w:rsidR="002D5968" w:rsidRPr="00800577" w:rsidRDefault="002D5968" w:rsidP="00162E5D">
      <w:pPr>
        <w:ind w:firstLine="709"/>
        <w:jc w:val="both"/>
        <w:rPr>
          <w:sz w:val="26"/>
          <w:szCs w:val="26"/>
        </w:rPr>
      </w:pPr>
      <w:r w:rsidRPr="00800577">
        <w:rPr>
          <w:sz w:val="26"/>
          <w:szCs w:val="26"/>
        </w:rPr>
        <w:t>5.2</w:t>
      </w:r>
      <w:r w:rsidR="00371124">
        <w:rPr>
          <w:sz w:val="26"/>
          <w:szCs w:val="26"/>
        </w:rPr>
        <w:t>1</w:t>
      </w:r>
      <w:r w:rsidR="00A019BF">
        <w:rPr>
          <w:sz w:val="26"/>
          <w:szCs w:val="26"/>
        </w:rPr>
        <w:t xml:space="preserve">.3 </w:t>
      </w:r>
      <w:r w:rsidRPr="00800577">
        <w:rPr>
          <w:sz w:val="26"/>
          <w:szCs w:val="26"/>
        </w:rPr>
        <w:t>оформление акта приемки законченного строительством объекта;</w:t>
      </w:r>
    </w:p>
    <w:p w14:paraId="4476CD82" w14:textId="77777777" w:rsidR="00AC5548" w:rsidRPr="00800577" w:rsidRDefault="002D5968" w:rsidP="00162E5D">
      <w:pPr>
        <w:ind w:firstLine="709"/>
        <w:jc w:val="both"/>
        <w:rPr>
          <w:sz w:val="26"/>
          <w:szCs w:val="26"/>
        </w:rPr>
      </w:pPr>
      <w:r w:rsidRPr="00800577">
        <w:rPr>
          <w:sz w:val="26"/>
          <w:szCs w:val="26"/>
        </w:rPr>
        <w:t>5.2</w:t>
      </w:r>
      <w:r w:rsidR="00371124">
        <w:rPr>
          <w:sz w:val="26"/>
          <w:szCs w:val="26"/>
        </w:rPr>
        <w:t>1</w:t>
      </w:r>
      <w:r w:rsidR="00A019BF">
        <w:rPr>
          <w:sz w:val="26"/>
          <w:szCs w:val="26"/>
        </w:rPr>
        <w:t xml:space="preserve">.4 </w:t>
      </w:r>
      <w:r w:rsidR="00AC5548" w:rsidRPr="00800577">
        <w:rPr>
          <w:sz w:val="26"/>
          <w:szCs w:val="26"/>
        </w:rPr>
        <w:t xml:space="preserve">подготовку документов, необходимых для обращения </w:t>
      </w:r>
      <w:r w:rsidR="00483915" w:rsidRPr="00800577">
        <w:rPr>
          <w:sz w:val="26"/>
          <w:szCs w:val="26"/>
        </w:rPr>
        <w:br/>
      </w:r>
      <w:r w:rsidR="00AC5548" w:rsidRPr="00800577">
        <w:rPr>
          <w:sz w:val="26"/>
          <w:szCs w:val="26"/>
        </w:rPr>
        <w:t>за государственной регистрацией в отношении принятого в эксплуатацию объекта;</w:t>
      </w:r>
    </w:p>
    <w:p w14:paraId="1CB6DFC0" w14:textId="77777777" w:rsidR="00AC5548" w:rsidRPr="00800577" w:rsidRDefault="002D5968" w:rsidP="00162E5D">
      <w:pPr>
        <w:ind w:firstLine="709"/>
        <w:jc w:val="both"/>
        <w:rPr>
          <w:sz w:val="26"/>
          <w:szCs w:val="26"/>
        </w:rPr>
      </w:pPr>
      <w:r w:rsidRPr="00800577">
        <w:rPr>
          <w:sz w:val="26"/>
          <w:szCs w:val="26"/>
        </w:rPr>
        <w:t>5.2</w:t>
      </w:r>
      <w:r w:rsidR="00371124">
        <w:rPr>
          <w:sz w:val="26"/>
          <w:szCs w:val="26"/>
        </w:rPr>
        <w:t>1</w:t>
      </w:r>
      <w:r w:rsidR="00A019BF">
        <w:rPr>
          <w:sz w:val="26"/>
          <w:szCs w:val="26"/>
        </w:rPr>
        <w:t xml:space="preserve">.5 </w:t>
      </w:r>
      <w:r w:rsidR="00AC5548" w:rsidRPr="00800577">
        <w:rPr>
          <w:sz w:val="26"/>
          <w:szCs w:val="26"/>
        </w:rPr>
        <w:t>осуществление контроля соблюдения подрядчиком своих обязательств в пер</w:t>
      </w:r>
      <w:r w:rsidR="00B57ACA" w:rsidRPr="00800577">
        <w:rPr>
          <w:sz w:val="26"/>
          <w:szCs w:val="26"/>
        </w:rPr>
        <w:t>иод действия гарантийного срока;</w:t>
      </w:r>
    </w:p>
    <w:p w14:paraId="2EB29554" w14:textId="77777777" w:rsidR="002D5968" w:rsidRPr="00800577" w:rsidRDefault="002D5968" w:rsidP="00162E5D">
      <w:pPr>
        <w:ind w:firstLine="709"/>
        <w:jc w:val="both"/>
        <w:rPr>
          <w:sz w:val="26"/>
          <w:szCs w:val="26"/>
        </w:rPr>
      </w:pPr>
      <w:r w:rsidRPr="00800577">
        <w:rPr>
          <w:sz w:val="26"/>
          <w:szCs w:val="26"/>
        </w:rPr>
        <w:t>5.2</w:t>
      </w:r>
      <w:r w:rsidR="00515A4B">
        <w:rPr>
          <w:sz w:val="26"/>
          <w:szCs w:val="26"/>
        </w:rPr>
        <w:t>1</w:t>
      </w:r>
      <w:r w:rsidR="00A019BF">
        <w:rPr>
          <w:sz w:val="26"/>
          <w:szCs w:val="26"/>
        </w:rPr>
        <w:t xml:space="preserve">.6 </w:t>
      </w:r>
      <w:r w:rsidRPr="00800577">
        <w:rPr>
          <w:sz w:val="26"/>
          <w:szCs w:val="26"/>
        </w:rPr>
        <w:t>обеспечение устранения выявленных в период гарантийного срока дефектов.</w:t>
      </w:r>
    </w:p>
    <w:p w14:paraId="1417836C" w14:textId="77777777" w:rsidR="00483915" w:rsidRPr="00C10636" w:rsidRDefault="002D5968" w:rsidP="0041289C">
      <w:pPr>
        <w:ind w:firstLine="709"/>
        <w:jc w:val="both"/>
        <w:rPr>
          <w:bCs/>
          <w:spacing w:val="-3"/>
          <w:sz w:val="26"/>
          <w:szCs w:val="26"/>
        </w:rPr>
      </w:pPr>
      <w:r w:rsidRPr="00800577">
        <w:rPr>
          <w:bCs/>
          <w:spacing w:val="-3"/>
          <w:sz w:val="26"/>
          <w:szCs w:val="26"/>
        </w:rPr>
        <w:t>Исчисление гарантийного срока начинается со дня подписания акта приёмки объекта в эксплуатацию. Исчисление гарантийного</w:t>
      </w:r>
      <w:r w:rsidR="00BB5F6F" w:rsidRPr="00800577">
        <w:rPr>
          <w:bCs/>
          <w:spacing w:val="-3"/>
          <w:sz w:val="26"/>
          <w:szCs w:val="26"/>
        </w:rPr>
        <w:t xml:space="preserve"> срока</w:t>
      </w:r>
      <w:r w:rsidRPr="00800577">
        <w:rPr>
          <w:bCs/>
          <w:spacing w:val="-3"/>
          <w:sz w:val="26"/>
          <w:szCs w:val="26"/>
        </w:rPr>
        <w:t xml:space="preserve"> на выполненные работы прерывается на время устранения дефектов, допущенных по вине подрядных организаций. Время, на которое прерывается срок </w:t>
      </w:r>
      <w:r w:rsidRPr="00C10636">
        <w:rPr>
          <w:bCs/>
          <w:spacing w:val="-3"/>
          <w:sz w:val="26"/>
          <w:szCs w:val="26"/>
        </w:rPr>
        <w:t>гарантии, исчисляется со дня подписания акта о выявлении дефектов до момента подписания акта сдачи-приёмки об устранении выявленных дефектов.</w:t>
      </w:r>
    </w:p>
    <w:p w14:paraId="651979C8" w14:textId="77777777" w:rsidR="00D809AB" w:rsidRPr="00C10636" w:rsidRDefault="00D809AB" w:rsidP="0041289C">
      <w:pPr>
        <w:ind w:firstLine="709"/>
        <w:jc w:val="both"/>
        <w:rPr>
          <w:sz w:val="26"/>
          <w:szCs w:val="26"/>
        </w:rPr>
      </w:pPr>
      <w:r w:rsidRPr="00C10636">
        <w:rPr>
          <w:b/>
          <w:sz w:val="26"/>
          <w:szCs w:val="26"/>
        </w:rPr>
        <w:t>6. Место оказания услуг</w:t>
      </w:r>
      <w:r w:rsidR="0041289C" w:rsidRPr="00C10636">
        <w:rPr>
          <w:b/>
          <w:sz w:val="26"/>
          <w:szCs w:val="26"/>
        </w:rPr>
        <w:t>:</w:t>
      </w:r>
      <w:r w:rsidR="00410CC6">
        <w:rPr>
          <w:b/>
          <w:sz w:val="26"/>
          <w:szCs w:val="26"/>
        </w:rPr>
        <w:t xml:space="preserve"> </w:t>
      </w:r>
      <w:r w:rsidR="0041289C" w:rsidRPr="00C10636">
        <w:rPr>
          <w:sz w:val="26"/>
          <w:szCs w:val="26"/>
        </w:rPr>
        <w:t xml:space="preserve">Республика Беларусь, </w:t>
      </w:r>
      <w:r w:rsidR="00EB5559" w:rsidRPr="00C10636">
        <w:rPr>
          <w:sz w:val="26"/>
          <w:szCs w:val="26"/>
        </w:rPr>
        <w:t xml:space="preserve">г. Витебск, ул. </w:t>
      </w:r>
      <w:r w:rsidR="00BE2470" w:rsidRPr="00C10636">
        <w:rPr>
          <w:sz w:val="26"/>
          <w:szCs w:val="26"/>
        </w:rPr>
        <w:t>Баумана, д.20</w:t>
      </w:r>
      <w:r w:rsidR="00447D77">
        <w:rPr>
          <w:sz w:val="26"/>
          <w:szCs w:val="26"/>
        </w:rPr>
        <w:t>Б</w:t>
      </w:r>
    </w:p>
    <w:p w14:paraId="1D61ECAA" w14:textId="77777777" w:rsidR="009F0BBA" w:rsidRPr="00C10636" w:rsidRDefault="00483915" w:rsidP="009F0BBA">
      <w:pPr>
        <w:ind w:firstLine="709"/>
        <w:jc w:val="both"/>
        <w:rPr>
          <w:sz w:val="26"/>
          <w:szCs w:val="26"/>
        </w:rPr>
      </w:pPr>
      <w:r w:rsidRPr="00C10636">
        <w:rPr>
          <w:b/>
          <w:sz w:val="26"/>
          <w:szCs w:val="26"/>
        </w:rPr>
        <w:t>7</w:t>
      </w:r>
      <w:r w:rsidR="009F0BBA" w:rsidRPr="00C10636">
        <w:rPr>
          <w:b/>
          <w:sz w:val="26"/>
          <w:szCs w:val="26"/>
        </w:rPr>
        <w:t>. Объем закупки:</w:t>
      </w:r>
      <w:r w:rsidR="009F0BBA" w:rsidRPr="00C10636">
        <w:rPr>
          <w:sz w:val="26"/>
          <w:szCs w:val="26"/>
        </w:rPr>
        <w:t>1 услуга.</w:t>
      </w:r>
    </w:p>
    <w:p w14:paraId="50C0E4AA" w14:textId="77777777" w:rsidR="00F46704" w:rsidRDefault="00F46704" w:rsidP="00D2114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111C5C" w14:textId="77777777" w:rsidR="00D21141" w:rsidRDefault="00D21141" w:rsidP="00D2114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79BDA8" w14:textId="77777777" w:rsidR="00B10AA2" w:rsidRDefault="00800577" w:rsidP="00D21141">
      <w:pPr>
        <w:autoSpaceDE w:val="0"/>
        <w:rPr>
          <w:color w:val="000000"/>
          <w:sz w:val="26"/>
          <w:szCs w:val="26"/>
        </w:rPr>
      </w:pPr>
      <w:bookmarkStart w:id="0" w:name="_Hlk243057473"/>
      <w:r w:rsidRPr="00A019BF">
        <w:rPr>
          <w:color w:val="000000"/>
          <w:sz w:val="26"/>
          <w:szCs w:val="26"/>
        </w:rPr>
        <w:t>Проректор по АХР и С</w:t>
      </w:r>
      <w:r w:rsidRPr="00A019BF">
        <w:rPr>
          <w:color w:val="000000"/>
          <w:sz w:val="26"/>
          <w:szCs w:val="26"/>
        </w:rPr>
        <w:tab/>
      </w:r>
      <w:r w:rsidRPr="00A019BF">
        <w:rPr>
          <w:color w:val="000000"/>
          <w:sz w:val="26"/>
          <w:szCs w:val="26"/>
        </w:rPr>
        <w:tab/>
      </w:r>
      <w:r w:rsidRPr="00A019BF">
        <w:rPr>
          <w:color w:val="000000"/>
          <w:sz w:val="26"/>
          <w:szCs w:val="26"/>
        </w:rPr>
        <w:tab/>
      </w:r>
      <w:r w:rsidRPr="00A019BF">
        <w:rPr>
          <w:color w:val="000000"/>
          <w:sz w:val="26"/>
          <w:szCs w:val="26"/>
        </w:rPr>
        <w:tab/>
      </w:r>
      <w:r w:rsidRPr="00A019BF">
        <w:rPr>
          <w:color w:val="000000"/>
          <w:sz w:val="26"/>
          <w:szCs w:val="26"/>
        </w:rPr>
        <w:tab/>
      </w:r>
      <w:r w:rsidRPr="00A019BF">
        <w:rPr>
          <w:color w:val="000000"/>
          <w:sz w:val="26"/>
          <w:szCs w:val="26"/>
        </w:rPr>
        <w:tab/>
      </w:r>
      <w:r w:rsidRPr="00A019BF">
        <w:rPr>
          <w:color w:val="000000"/>
          <w:sz w:val="26"/>
          <w:szCs w:val="26"/>
        </w:rPr>
        <w:tab/>
      </w:r>
      <w:r w:rsidR="00A37222">
        <w:rPr>
          <w:color w:val="000000"/>
          <w:sz w:val="26"/>
          <w:szCs w:val="26"/>
        </w:rPr>
        <w:t>Л.В</w:t>
      </w:r>
      <w:r w:rsidR="00EB5559" w:rsidRPr="00A019BF">
        <w:rPr>
          <w:color w:val="000000"/>
          <w:sz w:val="26"/>
          <w:szCs w:val="26"/>
        </w:rPr>
        <w:t xml:space="preserve">. </w:t>
      </w:r>
      <w:r w:rsidR="00A37222">
        <w:rPr>
          <w:color w:val="000000"/>
          <w:sz w:val="26"/>
          <w:szCs w:val="26"/>
        </w:rPr>
        <w:t>Абрамович</w:t>
      </w:r>
    </w:p>
    <w:p w14:paraId="636D8D67" w14:textId="77777777" w:rsidR="00A37222" w:rsidRDefault="00A37222" w:rsidP="00D21141">
      <w:pPr>
        <w:autoSpaceDE w:val="0"/>
        <w:rPr>
          <w:color w:val="000000"/>
          <w:sz w:val="26"/>
          <w:szCs w:val="26"/>
        </w:rPr>
      </w:pPr>
    </w:p>
    <w:p w14:paraId="7CD68B2C" w14:textId="77777777" w:rsidR="00C50F94" w:rsidRPr="00A019BF" w:rsidRDefault="00C50F94" w:rsidP="00D21141">
      <w:pPr>
        <w:autoSpaceDE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Начальник </w:t>
      </w:r>
      <w:proofErr w:type="spellStart"/>
      <w:r>
        <w:rPr>
          <w:color w:val="000000"/>
          <w:sz w:val="26"/>
          <w:szCs w:val="26"/>
        </w:rPr>
        <w:t>ХиЭТО</w:t>
      </w:r>
      <w:proofErr w:type="spellEnd"/>
      <w:r>
        <w:rPr>
          <w:color w:val="000000"/>
          <w:sz w:val="26"/>
          <w:szCs w:val="26"/>
        </w:rPr>
        <w:t xml:space="preserve">               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proofErr w:type="spellStart"/>
      <w:r>
        <w:rPr>
          <w:color w:val="000000"/>
          <w:sz w:val="26"/>
          <w:szCs w:val="26"/>
        </w:rPr>
        <w:t>А.А</w:t>
      </w:r>
      <w:r w:rsidRPr="00C50F94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Ерёмин</w:t>
      </w:r>
      <w:proofErr w:type="spellEnd"/>
    </w:p>
    <w:p w14:paraId="4DA60042" w14:textId="77777777" w:rsidR="00126D39" w:rsidRPr="00A019BF" w:rsidRDefault="00126D39" w:rsidP="00D21141">
      <w:pPr>
        <w:autoSpaceDE w:val="0"/>
        <w:rPr>
          <w:color w:val="000000"/>
          <w:sz w:val="26"/>
          <w:szCs w:val="26"/>
        </w:rPr>
      </w:pPr>
    </w:p>
    <w:p w14:paraId="7464C5C1" w14:textId="77777777" w:rsidR="00126D39" w:rsidRPr="00A019BF" w:rsidRDefault="00126D39" w:rsidP="00126D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rPr>
          <w:sz w:val="26"/>
          <w:szCs w:val="26"/>
        </w:rPr>
      </w:pPr>
      <w:r w:rsidRPr="00A019BF">
        <w:rPr>
          <w:sz w:val="26"/>
          <w:szCs w:val="26"/>
        </w:rPr>
        <w:t>Инженер</w:t>
      </w:r>
      <w:r w:rsidR="00A37222">
        <w:rPr>
          <w:sz w:val="26"/>
          <w:szCs w:val="26"/>
        </w:rPr>
        <w:t xml:space="preserve"> </w:t>
      </w:r>
      <w:proofErr w:type="spellStart"/>
      <w:r w:rsidR="00A37222">
        <w:rPr>
          <w:sz w:val="26"/>
          <w:szCs w:val="26"/>
        </w:rPr>
        <w:t>ХиЭТО</w:t>
      </w:r>
      <w:proofErr w:type="spellEnd"/>
      <w:r w:rsidRPr="00A019BF">
        <w:rPr>
          <w:sz w:val="26"/>
          <w:szCs w:val="26"/>
        </w:rPr>
        <w:t xml:space="preserve">                </w:t>
      </w:r>
      <w:r w:rsidR="00800577" w:rsidRPr="00A019BF">
        <w:rPr>
          <w:sz w:val="26"/>
          <w:szCs w:val="26"/>
        </w:rPr>
        <w:tab/>
      </w:r>
      <w:r w:rsidR="00800577" w:rsidRPr="00A019BF">
        <w:rPr>
          <w:sz w:val="26"/>
          <w:szCs w:val="26"/>
        </w:rPr>
        <w:tab/>
      </w:r>
      <w:r w:rsidR="00800577" w:rsidRPr="00A019BF">
        <w:rPr>
          <w:sz w:val="26"/>
          <w:szCs w:val="26"/>
        </w:rPr>
        <w:tab/>
      </w:r>
      <w:r w:rsidR="00A37222">
        <w:rPr>
          <w:sz w:val="26"/>
          <w:szCs w:val="26"/>
        </w:rPr>
        <w:tab/>
      </w:r>
      <w:r w:rsidR="00800577" w:rsidRPr="00A019BF">
        <w:rPr>
          <w:sz w:val="26"/>
          <w:szCs w:val="26"/>
        </w:rPr>
        <w:tab/>
      </w:r>
      <w:r w:rsidR="00800577" w:rsidRPr="00A019BF">
        <w:rPr>
          <w:sz w:val="26"/>
          <w:szCs w:val="26"/>
        </w:rPr>
        <w:tab/>
      </w:r>
      <w:proofErr w:type="spellStart"/>
      <w:r w:rsidR="00DB6988" w:rsidRPr="00A019BF">
        <w:rPr>
          <w:sz w:val="26"/>
          <w:szCs w:val="26"/>
        </w:rPr>
        <w:t>М.Н.</w:t>
      </w:r>
      <w:r w:rsidRPr="00A019BF">
        <w:rPr>
          <w:sz w:val="26"/>
          <w:szCs w:val="26"/>
        </w:rPr>
        <w:t>Умецкая</w:t>
      </w:r>
      <w:proofErr w:type="spellEnd"/>
    </w:p>
    <w:bookmarkEnd w:id="0"/>
    <w:p w14:paraId="59037EE3" w14:textId="77777777" w:rsidR="00800577" w:rsidRDefault="00800577" w:rsidP="008005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rPr>
          <w:color w:val="000000"/>
          <w:sz w:val="28"/>
          <w:szCs w:val="28"/>
        </w:rPr>
      </w:pPr>
    </w:p>
    <w:sectPr w:rsidR="00800577" w:rsidSect="00D21141">
      <w:headerReference w:type="default" r:id="rId8"/>
      <w:pgSz w:w="11906" w:h="16838"/>
      <w:pgMar w:top="709" w:right="567" w:bottom="851" w:left="1701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8ED78" w14:textId="77777777" w:rsidR="00A76D9C" w:rsidRDefault="00A76D9C" w:rsidP="00F414DB">
      <w:r>
        <w:separator/>
      </w:r>
    </w:p>
  </w:endnote>
  <w:endnote w:type="continuationSeparator" w:id="0">
    <w:p w14:paraId="723DFEAF" w14:textId="77777777" w:rsidR="00A76D9C" w:rsidRDefault="00A76D9C" w:rsidP="00F41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A622C" w14:textId="77777777" w:rsidR="00A76D9C" w:rsidRDefault="00A76D9C" w:rsidP="00F414DB">
      <w:r>
        <w:separator/>
      </w:r>
    </w:p>
  </w:footnote>
  <w:footnote w:type="continuationSeparator" w:id="0">
    <w:p w14:paraId="396C0489" w14:textId="77777777" w:rsidR="00A76D9C" w:rsidRDefault="00A76D9C" w:rsidP="00F41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D266D" w14:textId="77777777" w:rsidR="00BB417A" w:rsidRPr="00BB417A" w:rsidRDefault="00BB417A" w:rsidP="002E5E23">
    <w:pPr>
      <w:pStyle w:val="a4"/>
      <w:tabs>
        <w:tab w:val="left" w:pos="5207"/>
      </w:tabs>
      <w:rPr>
        <w:rFonts w:ascii="Times New Roman" w:hAnsi="Times New Roman" w:cs="Times New Roman"/>
        <w:sz w:val="24"/>
        <w:szCs w:val="24"/>
      </w:rPr>
    </w:pPr>
    <w:r>
      <w:tab/>
    </w:r>
    <w:sdt>
      <w:sdtPr>
        <w:id w:val="-2120289720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="00DC4858" w:rsidRPr="00BB41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B417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DC4858" w:rsidRPr="00BB41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0F9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DC4858" w:rsidRPr="00BB417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4687FB30" w14:textId="77777777" w:rsidR="00BB417A" w:rsidRDefault="00BB417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46F50"/>
    <w:multiLevelType w:val="hybridMultilevel"/>
    <w:tmpl w:val="14C8A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48D9"/>
    <w:rsid w:val="00013B0C"/>
    <w:rsid w:val="00013C6B"/>
    <w:rsid w:val="00020839"/>
    <w:rsid w:val="00023976"/>
    <w:rsid w:val="0002525B"/>
    <w:rsid w:val="000329DE"/>
    <w:rsid w:val="0003751F"/>
    <w:rsid w:val="00086AF5"/>
    <w:rsid w:val="0009368F"/>
    <w:rsid w:val="00096C92"/>
    <w:rsid w:val="000A6AFE"/>
    <w:rsid w:val="000A739F"/>
    <w:rsid w:val="000B5AF4"/>
    <w:rsid w:val="000D36D6"/>
    <w:rsid w:val="000E51F9"/>
    <w:rsid w:val="000F7FA2"/>
    <w:rsid w:val="0010202B"/>
    <w:rsid w:val="00103F34"/>
    <w:rsid w:val="00106BDA"/>
    <w:rsid w:val="001126F2"/>
    <w:rsid w:val="00126D39"/>
    <w:rsid w:val="00134126"/>
    <w:rsid w:val="00135A40"/>
    <w:rsid w:val="00136FA1"/>
    <w:rsid w:val="00137BE1"/>
    <w:rsid w:val="00145F1B"/>
    <w:rsid w:val="001569B4"/>
    <w:rsid w:val="00156D4B"/>
    <w:rsid w:val="0016161B"/>
    <w:rsid w:val="00162E5D"/>
    <w:rsid w:val="00172FA3"/>
    <w:rsid w:val="00173473"/>
    <w:rsid w:val="001742BD"/>
    <w:rsid w:val="001842F6"/>
    <w:rsid w:val="00185AFE"/>
    <w:rsid w:val="00197B4F"/>
    <w:rsid w:val="00197D3B"/>
    <w:rsid w:val="001A144C"/>
    <w:rsid w:val="001A3057"/>
    <w:rsid w:val="001A55A3"/>
    <w:rsid w:val="001A5F3E"/>
    <w:rsid w:val="001B27C4"/>
    <w:rsid w:val="001B3123"/>
    <w:rsid w:val="001B40E1"/>
    <w:rsid w:val="001D4406"/>
    <w:rsid w:val="001E1D15"/>
    <w:rsid w:val="001F0E36"/>
    <w:rsid w:val="001F7089"/>
    <w:rsid w:val="00207F6C"/>
    <w:rsid w:val="00210829"/>
    <w:rsid w:val="0021403E"/>
    <w:rsid w:val="00215A65"/>
    <w:rsid w:val="002346A8"/>
    <w:rsid w:val="00235689"/>
    <w:rsid w:val="00237322"/>
    <w:rsid w:val="002507EA"/>
    <w:rsid w:val="00251F08"/>
    <w:rsid w:val="002625C7"/>
    <w:rsid w:val="0026331D"/>
    <w:rsid w:val="00264C9E"/>
    <w:rsid w:val="00265DE7"/>
    <w:rsid w:val="00271D4B"/>
    <w:rsid w:val="00275048"/>
    <w:rsid w:val="00281488"/>
    <w:rsid w:val="0028654B"/>
    <w:rsid w:val="002918CA"/>
    <w:rsid w:val="00291F97"/>
    <w:rsid w:val="00295083"/>
    <w:rsid w:val="002A3B02"/>
    <w:rsid w:val="002A54B6"/>
    <w:rsid w:val="002A740E"/>
    <w:rsid w:val="002B330C"/>
    <w:rsid w:val="002C4BE2"/>
    <w:rsid w:val="002C6D55"/>
    <w:rsid w:val="002D0AB8"/>
    <w:rsid w:val="002D14DB"/>
    <w:rsid w:val="002D21D5"/>
    <w:rsid w:val="002D388A"/>
    <w:rsid w:val="002D5968"/>
    <w:rsid w:val="002E1DD2"/>
    <w:rsid w:val="002E5E23"/>
    <w:rsid w:val="002E5F17"/>
    <w:rsid w:val="002F5F2F"/>
    <w:rsid w:val="00311F9A"/>
    <w:rsid w:val="00312CCC"/>
    <w:rsid w:val="00321DB8"/>
    <w:rsid w:val="003260EB"/>
    <w:rsid w:val="00326D43"/>
    <w:rsid w:val="003428B0"/>
    <w:rsid w:val="0035357A"/>
    <w:rsid w:val="003547A5"/>
    <w:rsid w:val="00356573"/>
    <w:rsid w:val="00357582"/>
    <w:rsid w:val="00371124"/>
    <w:rsid w:val="00380D76"/>
    <w:rsid w:val="00381230"/>
    <w:rsid w:val="00383D7F"/>
    <w:rsid w:val="0038650D"/>
    <w:rsid w:val="00391F81"/>
    <w:rsid w:val="003A123B"/>
    <w:rsid w:val="003A2F91"/>
    <w:rsid w:val="003A5BA8"/>
    <w:rsid w:val="003B16B3"/>
    <w:rsid w:val="003C0C27"/>
    <w:rsid w:val="003C3C8E"/>
    <w:rsid w:val="003C3DC7"/>
    <w:rsid w:val="003C7551"/>
    <w:rsid w:val="003D536B"/>
    <w:rsid w:val="003D6DBE"/>
    <w:rsid w:val="003E1F18"/>
    <w:rsid w:val="003E5D58"/>
    <w:rsid w:val="003F4CAF"/>
    <w:rsid w:val="004007FC"/>
    <w:rsid w:val="0040579A"/>
    <w:rsid w:val="004102A1"/>
    <w:rsid w:val="00410CC6"/>
    <w:rsid w:val="0041289C"/>
    <w:rsid w:val="004159C6"/>
    <w:rsid w:val="00424C23"/>
    <w:rsid w:val="00431C28"/>
    <w:rsid w:val="00431D51"/>
    <w:rsid w:val="00437E15"/>
    <w:rsid w:val="00447D77"/>
    <w:rsid w:val="00447FEC"/>
    <w:rsid w:val="00460D2C"/>
    <w:rsid w:val="00461E95"/>
    <w:rsid w:val="004662BE"/>
    <w:rsid w:val="004663A3"/>
    <w:rsid w:val="00473F35"/>
    <w:rsid w:val="004816F3"/>
    <w:rsid w:val="0048173B"/>
    <w:rsid w:val="00483915"/>
    <w:rsid w:val="0048511F"/>
    <w:rsid w:val="00493B47"/>
    <w:rsid w:val="004A13EA"/>
    <w:rsid w:val="004A47DB"/>
    <w:rsid w:val="004B0DEB"/>
    <w:rsid w:val="004C6D82"/>
    <w:rsid w:val="004D42F6"/>
    <w:rsid w:val="004E01E1"/>
    <w:rsid w:val="004E023D"/>
    <w:rsid w:val="004E4E1E"/>
    <w:rsid w:val="004F0071"/>
    <w:rsid w:val="004F27EE"/>
    <w:rsid w:val="004F6805"/>
    <w:rsid w:val="00500B67"/>
    <w:rsid w:val="00515A4B"/>
    <w:rsid w:val="005255D2"/>
    <w:rsid w:val="00527BF0"/>
    <w:rsid w:val="00531310"/>
    <w:rsid w:val="00533379"/>
    <w:rsid w:val="005334C1"/>
    <w:rsid w:val="00534B96"/>
    <w:rsid w:val="00535485"/>
    <w:rsid w:val="0054111A"/>
    <w:rsid w:val="00543CAF"/>
    <w:rsid w:val="00544FCB"/>
    <w:rsid w:val="00545B33"/>
    <w:rsid w:val="00546B3C"/>
    <w:rsid w:val="0056537D"/>
    <w:rsid w:val="005708A4"/>
    <w:rsid w:val="00577372"/>
    <w:rsid w:val="00594F30"/>
    <w:rsid w:val="005959BA"/>
    <w:rsid w:val="00597310"/>
    <w:rsid w:val="00597A5C"/>
    <w:rsid w:val="005A1D21"/>
    <w:rsid w:val="005A340C"/>
    <w:rsid w:val="005A5A12"/>
    <w:rsid w:val="005A660C"/>
    <w:rsid w:val="005C5865"/>
    <w:rsid w:val="005C6360"/>
    <w:rsid w:val="005C7B64"/>
    <w:rsid w:val="005D0B9D"/>
    <w:rsid w:val="006005C7"/>
    <w:rsid w:val="00603239"/>
    <w:rsid w:val="006120A8"/>
    <w:rsid w:val="00622029"/>
    <w:rsid w:val="00622DCE"/>
    <w:rsid w:val="006303B2"/>
    <w:rsid w:val="006305B2"/>
    <w:rsid w:val="00634FAB"/>
    <w:rsid w:val="006364D5"/>
    <w:rsid w:val="00645D0C"/>
    <w:rsid w:val="00675535"/>
    <w:rsid w:val="00680649"/>
    <w:rsid w:val="00686D7E"/>
    <w:rsid w:val="0069405D"/>
    <w:rsid w:val="00696AFE"/>
    <w:rsid w:val="006A253A"/>
    <w:rsid w:val="006B077A"/>
    <w:rsid w:val="006B36DC"/>
    <w:rsid w:val="006C4CBA"/>
    <w:rsid w:val="006D11FF"/>
    <w:rsid w:val="006D75FD"/>
    <w:rsid w:val="006E1AEC"/>
    <w:rsid w:val="006F3F76"/>
    <w:rsid w:val="006F6B82"/>
    <w:rsid w:val="00712595"/>
    <w:rsid w:val="00717E01"/>
    <w:rsid w:val="00725557"/>
    <w:rsid w:val="00733EA4"/>
    <w:rsid w:val="007441F1"/>
    <w:rsid w:val="00750828"/>
    <w:rsid w:val="00751EA3"/>
    <w:rsid w:val="007563B4"/>
    <w:rsid w:val="00757AFA"/>
    <w:rsid w:val="00763A80"/>
    <w:rsid w:val="00764F4C"/>
    <w:rsid w:val="007666DA"/>
    <w:rsid w:val="00775A04"/>
    <w:rsid w:val="0078408C"/>
    <w:rsid w:val="00785E28"/>
    <w:rsid w:val="0079005D"/>
    <w:rsid w:val="0079073B"/>
    <w:rsid w:val="00791EA3"/>
    <w:rsid w:val="00792CA8"/>
    <w:rsid w:val="007A2886"/>
    <w:rsid w:val="007A2A57"/>
    <w:rsid w:val="007A32C6"/>
    <w:rsid w:val="007A767A"/>
    <w:rsid w:val="007B37A2"/>
    <w:rsid w:val="007C659A"/>
    <w:rsid w:val="007E6778"/>
    <w:rsid w:val="007F23AB"/>
    <w:rsid w:val="007F7E43"/>
    <w:rsid w:val="00800577"/>
    <w:rsid w:val="00804D10"/>
    <w:rsid w:val="00807E8C"/>
    <w:rsid w:val="00811BD9"/>
    <w:rsid w:val="008127D9"/>
    <w:rsid w:val="00814489"/>
    <w:rsid w:val="0081682D"/>
    <w:rsid w:val="00822E39"/>
    <w:rsid w:val="0083384F"/>
    <w:rsid w:val="008367D0"/>
    <w:rsid w:val="00837B2C"/>
    <w:rsid w:val="00851A73"/>
    <w:rsid w:val="008727C0"/>
    <w:rsid w:val="00876263"/>
    <w:rsid w:val="00877726"/>
    <w:rsid w:val="00880476"/>
    <w:rsid w:val="0088249C"/>
    <w:rsid w:val="00882800"/>
    <w:rsid w:val="00884419"/>
    <w:rsid w:val="008907B7"/>
    <w:rsid w:val="0089150D"/>
    <w:rsid w:val="008A06BA"/>
    <w:rsid w:val="008A16A1"/>
    <w:rsid w:val="008A5EE6"/>
    <w:rsid w:val="008A6032"/>
    <w:rsid w:val="008A61E9"/>
    <w:rsid w:val="008A64D4"/>
    <w:rsid w:val="008A6C6D"/>
    <w:rsid w:val="008B0F91"/>
    <w:rsid w:val="008B46DC"/>
    <w:rsid w:val="008B482E"/>
    <w:rsid w:val="008D1534"/>
    <w:rsid w:val="008D3990"/>
    <w:rsid w:val="008D764E"/>
    <w:rsid w:val="008E507A"/>
    <w:rsid w:val="008E7F5E"/>
    <w:rsid w:val="008F1DD8"/>
    <w:rsid w:val="00900B36"/>
    <w:rsid w:val="009179E7"/>
    <w:rsid w:val="00931D31"/>
    <w:rsid w:val="0094158B"/>
    <w:rsid w:val="00950773"/>
    <w:rsid w:val="009562E7"/>
    <w:rsid w:val="00960353"/>
    <w:rsid w:val="00961C1F"/>
    <w:rsid w:val="00962EC3"/>
    <w:rsid w:val="009833D5"/>
    <w:rsid w:val="00991A06"/>
    <w:rsid w:val="00995AA8"/>
    <w:rsid w:val="009A2EC0"/>
    <w:rsid w:val="009B12BB"/>
    <w:rsid w:val="009B24F3"/>
    <w:rsid w:val="009B2F44"/>
    <w:rsid w:val="009B7430"/>
    <w:rsid w:val="009D0CA1"/>
    <w:rsid w:val="009D607B"/>
    <w:rsid w:val="009D6CA1"/>
    <w:rsid w:val="009E2121"/>
    <w:rsid w:val="009E73C0"/>
    <w:rsid w:val="009F0BBA"/>
    <w:rsid w:val="009F6990"/>
    <w:rsid w:val="00A00934"/>
    <w:rsid w:val="00A00EED"/>
    <w:rsid w:val="00A019BF"/>
    <w:rsid w:val="00A03B14"/>
    <w:rsid w:val="00A060DC"/>
    <w:rsid w:val="00A12D9E"/>
    <w:rsid w:val="00A17F83"/>
    <w:rsid w:val="00A234D5"/>
    <w:rsid w:val="00A24F6E"/>
    <w:rsid w:val="00A30786"/>
    <w:rsid w:val="00A33B3C"/>
    <w:rsid w:val="00A35947"/>
    <w:rsid w:val="00A37222"/>
    <w:rsid w:val="00A50F5E"/>
    <w:rsid w:val="00A57F94"/>
    <w:rsid w:val="00A71FB7"/>
    <w:rsid w:val="00A75512"/>
    <w:rsid w:val="00A76D9C"/>
    <w:rsid w:val="00A84A80"/>
    <w:rsid w:val="00A84D55"/>
    <w:rsid w:val="00A858ED"/>
    <w:rsid w:val="00A9017F"/>
    <w:rsid w:val="00AB1161"/>
    <w:rsid w:val="00AB1920"/>
    <w:rsid w:val="00AB2F53"/>
    <w:rsid w:val="00AB620E"/>
    <w:rsid w:val="00AB6695"/>
    <w:rsid w:val="00AB787A"/>
    <w:rsid w:val="00AC05FB"/>
    <w:rsid w:val="00AC3E72"/>
    <w:rsid w:val="00AC5548"/>
    <w:rsid w:val="00AD29B8"/>
    <w:rsid w:val="00AD6626"/>
    <w:rsid w:val="00AD6BF1"/>
    <w:rsid w:val="00AE2D8F"/>
    <w:rsid w:val="00B07674"/>
    <w:rsid w:val="00B101C0"/>
    <w:rsid w:val="00B10AA2"/>
    <w:rsid w:val="00B25766"/>
    <w:rsid w:val="00B2791A"/>
    <w:rsid w:val="00B300E8"/>
    <w:rsid w:val="00B30391"/>
    <w:rsid w:val="00B32190"/>
    <w:rsid w:val="00B45A21"/>
    <w:rsid w:val="00B50919"/>
    <w:rsid w:val="00B547F3"/>
    <w:rsid w:val="00B57ACA"/>
    <w:rsid w:val="00B60209"/>
    <w:rsid w:val="00B73F45"/>
    <w:rsid w:val="00B75158"/>
    <w:rsid w:val="00B75D56"/>
    <w:rsid w:val="00B80B74"/>
    <w:rsid w:val="00B82F16"/>
    <w:rsid w:val="00B84594"/>
    <w:rsid w:val="00B91EE1"/>
    <w:rsid w:val="00B91F52"/>
    <w:rsid w:val="00BA3605"/>
    <w:rsid w:val="00BA709F"/>
    <w:rsid w:val="00BB0633"/>
    <w:rsid w:val="00BB417A"/>
    <w:rsid w:val="00BB56F3"/>
    <w:rsid w:val="00BB576B"/>
    <w:rsid w:val="00BB5A0D"/>
    <w:rsid w:val="00BB5F6F"/>
    <w:rsid w:val="00BD49C7"/>
    <w:rsid w:val="00BE2470"/>
    <w:rsid w:val="00BF15A4"/>
    <w:rsid w:val="00BF474A"/>
    <w:rsid w:val="00C00358"/>
    <w:rsid w:val="00C01466"/>
    <w:rsid w:val="00C01EFA"/>
    <w:rsid w:val="00C037D3"/>
    <w:rsid w:val="00C060C4"/>
    <w:rsid w:val="00C10636"/>
    <w:rsid w:val="00C11D32"/>
    <w:rsid w:val="00C16B33"/>
    <w:rsid w:val="00C16BF7"/>
    <w:rsid w:val="00C236FC"/>
    <w:rsid w:val="00C31D9D"/>
    <w:rsid w:val="00C348D9"/>
    <w:rsid w:val="00C43F00"/>
    <w:rsid w:val="00C50F94"/>
    <w:rsid w:val="00C54666"/>
    <w:rsid w:val="00C56FA5"/>
    <w:rsid w:val="00C721D1"/>
    <w:rsid w:val="00C84D73"/>
    <w:rsid w:val="00C87927"/>
    <w:rsid w:val="00C9192F"/>
    <w:rsid w:val="00C94069"/>
    <w:rsid w:val="00C940F7"/>
    <w:rsid w:val="00CD2663"/>
    <w:rsid w:val="00CD71D2"/>
    <w:rsid w:val="00CF3248"/>
    <w:rsid w:val="00D02440"/>
    <w:rsid w:val="00D10B64"/>
    <w:rsid w:val="00D15BDA"/>
    <w:rsid w:val="00D170F5"/>
    <w:rsid w:val="00D21141"/>
    <w:rsid w:val="00D41FDF"/>
    <w:rsid w:val="00D425B0"/>
    <w:rsid w:val="00D602F2"/>
    <w:rsid w:val="00D61186"/>
    <w:rsid w:val="00D6202F"/>
    <w:rsid w:val="00D662B6"/>
    <w:rsid w:val="00D809AB"/>
    <w:rsid w:val="00D81E15"/>
    <w:rsid w:val="00D85899"/>
    <w:rsid w:val="00D87082"/>
    <w:rsid w:val="00D90507"/>
    <w:rsid w:val="00D9304B"/>
    <w:rsid w:val="00D970A0"/>
    <w:rsid w:val="00DB1D40"/>
    <w:rsid w:val="00DB6988"/>
    <w:rsid w:val="00DC4858"/>
    <w:rsid w:val="00DD05C0"/>
    <w:rsid w:val="00DD48D6"/>
    <w:rsid w:val="00DD4E97"/>
    <w:rsid w:val="00DF0C09"/>
    <w:rsid w:val="00DF1057"/>
    <w:rsid w:val="00E03D34"/>
    <w:rsid w:val="00E051B5"/>
    <w:rsid w:val="00E06DFE"/>
    <w:rsid w:val="00E208DC"/>
    <w:rsid w:val="00E30D79"/>
    <w:rsid w:val="00E37318"/>
    <w:rsid w:val="00E40955"/>
    <w:rsid w:val="00E523C1"/>
    <w:rsid w:val="00E5342E"/>
    <w:rsid w:val="00E56D71"/>
    <w:rsid w:val="00E625FF"/>
    <w:rsid w:val="00E7156F"/>
    <w:rsid w:val="00E77C3A"/>
    <w:rsid w:val="00E8507F"/>
    <w:rsid w:val="00E9366E"/>
    <w:rsid w:val="00E93DCE"/>
    <w:rsid w:val="00E9680B"/>
    <w:rsid w:val="00EA48BA"/>
    <w:rsid w:val="00EA7FEA"/>
    <w:rsid w:val="00EB5125"/>
    <w:rsid w:val="00EB5559"/>
    <w:rsid w:val="00ED43BB"/>
    <w:rsid w:val="00ED45C7"/>
    <w:rsid w:val="00ED5007"/>
    <w:rsid w:val="00EE029D"/>
    <w:rsid w:val="00EE7B8B"/>
    <w:rsid w:val="00F05655"/>
    <w:rsid w:val="00F075C6"/>
    <w:rsid w:val="00F25BA7"/>
    <w:rsid w:val="00F261C4"/>
    <w:rsid w:val="00F35E4A"/>
    <w:rsid w:val="00F36322"/>
    <w:rsid w:val="00F414DB"/>
    <w:rsid w:val="00F46704"/>
    <w:rsid w:val="00F47BC5"/>
    <w:rsid w:val="00F5403A"/>
    <w:rsid w:val="00F74A7E"/>
    <w:rsid w:val="00F752CA"/>
    <w:rsid w:val="00F85E1B"/>
    <w:rsid w:val="00F87E87"/>
    <w:rsid w:val="00F93544"/>
    <w:rsid w:val="00FA3E3B"/>
    <w:rsid w:val="00FC3F0C"/>
    <w:rsid w:val="00FC6DA7"/>
    <w:rsid w:val="00FD120F"/>
    <w:rsid w:val="00FD5FCF"/>
    <w:rsid w:val="00FE0924"/>
    <w:rsid w:val="00FE141E"/>
    <w:rsid w:val="00FE631B"/>
    <w:rsid w:val="00FE67E2"/>
    <w:rsid w:val="00FF711E"/>
    <w:rsid w:val="51691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90A38"/>
  <w15:docId w15:val="{36ACA334-115E-43AA-9C62-F4DCB753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2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07E8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07E8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8D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414D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F414DB"/>
  </w:style>
  <w:style w:type="paragraph" w:styleId="a6">
    <w:name w:val="footer"/>
    <w:basedOn w:val="a"/>
    <w:link w:val="a7"/>
    <w:uiPriority w:val="99"/>
    <w:unhideWhenUsed/>
    <w:rsid w:val="00F414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414DB"/>
  </w:style>
  <w:style w:type="character" w:customStyle="1" w:styleId="10">
    <w:name w:val="Заголовок 1 Знак"/>
    <w:basedOn w:val="a0"/>
    <w:link w:val="1"/>
    <w:uiPriority w:val="9"/>
    <w:rsid w:val="00807E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07E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75082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082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justify">
    <w:name w:val="justify"/>
    <w:basedOn w:val="a"/>
    <w:uiPriority w:val="99"/>
    <w:rsid w:val="003C7551"/>
    <w:pPr>
      <w:ind w:firstLine="567"/>
      <w:jc w:val="both"/>
    </w:pPr>
    <w:rPr>
      <w:rFonts w:eastAsia="Calibri"/>
    </w:rPr>
  </w:style>
  <w:style w:type="paragraph" w:customStyle="1" w:styleId="ConsPlusNonformat">
    <w:name w:val="ConsPlusNonformat"/>
    <w:rsid w:val="003C75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">
    <w:name w:val="newncpi"/>
    <w:basedOn w:val="a"/>
    <w:uiPriority w:val="99"/>
    <w:rsid w:val="003C7551"/>
    <w:pPr>
      <w:ind w:firstLine="567"/>
      <w:jc w:val="both"/>
    </w:pPr>
  </w:style>
  <w:style w:type="paragraph" w:customStyle="1" w:styleId="ConsPlusNormal">
    <w:name w:val="ConsPlusNormal"/>
    <w:qFormat/>
    <w:rsid w:val="006940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underpoint">
    <w:name w:val="underpoint"/>
    <w:basedOn w:val="a"/>
    <w:rsid w:val="00381230"/>
    <w:pPr>
      <w:spacing w:before="160" w:after="160"/>
      <w:ind w:firstLine="567"/>
      <w:jc w:val="both"/>
    </w:pPr>
  </w:style>
  <w:style w:type="paragraph" w:styleId="aa">
    <w:name w:val="Normal (Web)"/>
    <w:basedOn w:val="a"/>
    <w:uiPriority w:val="99"/>
    <w:unhideWhenUsed/>
    <w:rsid w:val="009F0BBA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D905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AD29B8"/>
    <w:pPr>
      <w:jc w:val="center"/>
    </w:pPr>
    <w:rPr>
      <w:sz w:val="32"/>
      <w:szCs w:val="20"/>
    </w:rPr>
  </w:style>
  <w:style w:type="character" w:customStyle="1" w:styleId="30">
    <w:name w:val="Основной текст 3 Знак"/>
    <w:basedOn w:val="a0"/>
    <w:link w:val="3"/>
    <w:rsid w:val="00AD29B8"/>
    <w:rPr>
      <w:rFonts w:ascii="Times New Roman" w:eastAsia="Times New Roman" w:hAnsi="Times New Roman" w:cs="Times New Roman"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0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Литейная">
      <a:maj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8EF6E-9865-4478-A28C-83317095F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1</Pages>
  <Words>1997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 Кузьменко</cp:lastModifiedBy>
  <cp:revision>58</cp:revision>
  <cp:lastPrinted>2026-10-14T06:18:00Z</cp:lastPrinted>
  <dcterms:created xsi:type="dcterms:W3CDTF">2024-10-09T06:24:00Z</dcterms:created>
  <dcterms:modified xsi:type="dcterms:W3CDTF">2026-10-16T13:17:00Z</dcterms:modified>
</cp:coreProperties>
</file>