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0FE41" w14:textId="77777777" w:rsidR="007C2D64" w:rsidRPr="00446439" w:rsidRDefault="007C2D64" w:rsidP="000C238E">
      <w:pPr>
        <w:pStyle w:val="a3"/>
        <w:tabs>
          <w:tab w:val="left" w:pos="567"/>
        </w:tabs>
        <w:spacing w:after="0"/>
        <w:ind w:firstLine="567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46439">
        <w:rPr>
          <w:rFonts w:ascii="Times New Roman" w:hAnsi="Times New Roman" w:cs="Times New Roman"/>
          <w:color w:val="000000" w:themeColor="text1"/>
          <w:sz w:val="24"/>
          <w:szCs w:val="24"/>
        </w:rPr>
        <w:t>Проект</w:t>
      </w:r>
    </w:p>
    <w:p w14:paraId="6756FABF" w14:textId="77777777" w:rsidR="007C2D64" w:rsidRPr="00446439" w:rsidRDefault="007C2D64" w:rsidP="000C238E">
      <w:pPr>
        <w:pStyle w:val="a3"/>
        <w:tabs>
          <w:tab w:val="left" w:pos="567"/>
        </w:tabs>
        <w:spacing w:after="0"/>
        <w:ind w:firstLine="567"/>
        <w:jc w:val="righ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0EDE6A66" w14:textId="77777777" w:rsidR="007C2D64" w:rsidRPr="00446439" w:rsidRDefault="007C2D64" w:rsidP="000C238E">
      <w:pPr>
        <w:pStyle w:val="a3"/>
        <w:tabs>
          <w:tab w:val="left" w:pos="567"/>
        </w:tabs>
        <w:spacing w:after="0"/>
        <w:ind w:firstLine="567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446439">
        <w:rPr>
          <w:rFonts w:ascii="Times New Roman" w:hAnsi="Times New Roman" w:cs="Times New Roman"/>
          <w:color w:val="000000" w:themeColor="text1"/>
          <w:sz w:val="24"/>
          <w:szCs w:val="24"/>
        </w:rPr>
        <w:t>ДОГОВОР ПОСТАВКИ № _______</w:t>
      </w:r>
    </w:p>
    <w:p w14:paraId="05A48BF2" w14:textId="77777777" w:rsidR="007C2D64" w:rsidRPr="00446439" w:rsidRDefault="007C2D64" w:rsidP="000C238E">
      <w:pPr>
        <w:jc w:val="center"/>
        <w:rPr>
          <w:color w:val="000000" w:themeColor="text1"/>
        </w:rPr>
      </w:pPr>
    </w:p>
    <w:p w14:paraId="149981EF" w14:textId="7790B9EC" w:rsidR="007C2D64" w:rsidRPr="00446439" w:rsidRDefault="007C2D64" w:rsidP="000C238E">
      <w:pPr>
        <w:rPr>
          <w:color w:val="000000" w:themeColor="text1"/>
        </w:rPr>
      </w:pPr>
      <w:r w:rsidRPr="00446439">
        <w:rPr>
          <w:color w:val="000000" w:themeColor="text1"/>
        </w:rPr>
        <w:t xml:space="preserve"> г. Витебск                                                                                          </w:t>
      </w:r>
      <w:proofErr w:type="gramStart"/>
      <w:r w:rsidRPr="00446439">
        <w:rPr>
          <w:color w:val="000000" w:themeColor="text1"/>
        </w:rPr>
        <w:t xml:space="preserve">   «</w:t>
      </w:r>
      <w:proofErr w:type="gramEnd"/>
      <w:r w:rsidRPr="00446439">
        <w:rPr>
          <w:color w:val="000000" w:themeColor="text1"/>
        </w:rPr>
        <w:t>___» _________ 2026 г.</w:t>
      </w:r>
    </w:p>
    <w:p w14:paraId="601A5815" w14:textId="77777777" w:rsidR="007C2D64" w:rsidRPr="00446439" w:rsidRDefault="007C2D64" w:rsidP="000C238E">
      <w:pPr>
        <w:jc w:val="center"/>
        <w:rPr>
          <w:color w:val="000000" w:themeColor="text1"/>
        </w:rPr>
      </w:pPr>
    </w:p>
    <w:p w14:paraId="6DB2088D" w14:textId="5DB7B823" w:rsidR="007C2D64" w:rsidRPr="00446439" w:rsidRDefault="007C2D64" w:rsidP="000C238E">
      <w:pPr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Витебское торгово-производственное республиканское унитарное предприятие «Фармация», именуемое в дальнейшем «Покупатель», в лице _______________________________________</w:t>
      </w:r>
      <w:r w:rsidR="00EB76FC" w:rsidRPr="00446439">
        <w:rPr>
          <w:color w:val="000000" w:themeColor="text1"/>
        </w:rPr>
        <w:t>_________</w:t>
      </w:r>
      <w:r w:rsidRPr="00446439">
        <w:rPr>
          <w:color w:val="000000" w:themeColor="text1"/>
        </w:rPr>
        <w:t>__, действующего на основании __________________________________________</w:t>
      </w:r>
      <w:r w:rsidR="00EB76FC" w:rsidRPr="00446439">
        <w:rPr>
          <w:color w:val="000000" w:themeColor="text1"/>
        </w:rPr>
        <w:t>_________</w:t>
      </w:r>
      <w:r w:rsidRPr="00446439">
        <w:rPr>
          <w:color w:val="000000" w:themeColor="text1"/>
        </w:rPr>
        <w:t xml:space="preserve">, с одной стороны, и __________________________________________________________________, именуемое в дальнейшем «Поставщик», в лице _____________________________________, действующего на основании _________________________, с другой стороны, </w:t>
      </w:r>
      <w:r w:rsidRPr="00446439">
        <w:rPr>
          <w:rFonts w:eastAsia="Times New Roman"/>
          <w:iCs/>
          <w:color w:val="000000" w:themeColor="text1"/>
        </w:rPr>
        <w:t>совместно именуемые «Стороны»</w:t>
      </w:r>
      <w:r w:rsidRPr="00446439">
        <w:rPr>
          <w:color w:val="000000" w:themeColor="text1"/>
        </w:rPr>
        <w:t>,  заключили настоящий договор о нижеследующем:</w:t>
      </w:r>
    </w:p>
    <w:p w14:paraId="61FEEAC7" w14:textId="77777777" w:rsidR="007C2D64" w:rsidRPr="00446439" w:rsidRDefault="007C2D64" w:rsidP="000C238E">
      <w:pPr>
        <w:ind w:firstLine="567"/>
        <w:jc w:val="both"/>
        <w:rPr>
          <w:color w:val="000000" w:themeColor="text1"/>
        </w:rPr>
      </w:pPr>
    </w:p>
    <w:p w14:paraId="0B81C151" w14:textId="77777777" w:rsidR="007C2D64" w:rsidRPr="00446439" w:rsidRDefault="007C2D64" w:rsidP="000C238E">
      <w:pPr>
        <w:ind w:left="360"/>
        <w:jc w:val="center"/>
        <w:rPr>
          <w:color w:val="000000" w:themeColor="text1"/>
        </w:rPr>
      </w:pPr>
      <w:r w:rsidRPr="00446439">
        <w:rPr>
          <w:color w:val="000000" w:themeColor="text1"/>
        </w:rPr>
        <w:t>1. ПРЕДМЕТ ДОГОВОРА</w:t>
      </w:r>
    </w:p>
    <w:p w14:paraId="0BE1FEEB" w14:textId="6C1FEC5B" w:rsidR="007C2D64" w:rsidRPr="00446439" w:rsidRDefault="007C2D64" w:rsidP="000C238E">
      <w:pPr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1.1. Поставщик обязуется по результатам процедуры закупки №__________ поставить Покупателю товары (далее - товар) в соответствии со спецификацией (Приложение №1), являющейся неотъемлемой частью договора, в сроки определенные договором, а Покупатель обязуется принять и оплатить товар, наименование, цена и количество которого указываются в Приложении №1, в порядке и на условиях, указанн</w:t>
      </w:r>
      <w:r w:rsidR="006A3BDA" w:rsidRPr="00446439">
        <w:rPr>
          <w:color w:val="000000" w:themeColor="text1"/>
        </w:rPr>
        <w:t>ых</w:t>
      </w:r>
      <w:r w:rsidRPr="00446439">
        <w:rPr>
          <w:color w:val="000000" w:themeColor="text1"/>
        </w:rPr>
        <w:t xml:space="preserve"> в договоре.</w:t>
      </w:r>
    </w:p>
    <w:p w14:paraId="77FD4393" w14:textId="77777777" w:rsidR="007C2D64" w:rsidRPr="00446439" w:rsidRDefault="007C2D64" w:rsidP="000C238E">
      <w:pPr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1.2. Качество товара должно соответствовать условиям настоящего договора, ГОСТам, ТУ, СТБ, на соответствующий товар, действующим на территории Республики Беларусь на момент поставки товара.</w:t>
      </w:r>
    </w:p>
    <w:p w14:paraId="585A84EB" w14:textId="44C20D94" w:rsidR="007C2D64" w:rsidRPr="00446439" w:rsidRDefault="007C2D64" w:rsidP="000C238E">
      <w:pPr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 xml:space="preserve">1.3. Право на товар, а также все риски случайного повреждения, утраты или гибели товара переходят от </w:t>
      </w:r>
      <w:r w:rsidR="006A3BDA" w:rsidRPr="00446439">
        <w:rPr>
          <w:color w:val="000000" w:themeColor="text1"/>
        </w:rPr>
        <w:t>Поставщика</w:t>
      </w:r>
      <w:r w:rsidRPr="00446439">
        <w:rPr>
          <w:color w:val="000000" w:themeColor="text1"/>
        </w:rPr>
        <w:t xml:space="preserve"> к Покупателю с момента принятия товара Покупателем. </w:t>
      </w:r>
    </w:p>
    <w:p w14:paraId="23AA0A88" w14:textId="1DFC3F0D" w:rsidR="007C2D64" w:rsidRPr="00446439" w:rsidRDefault="007C2D64" w:rsidP="000C238E">
      <w:pPr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1.</w:t>
      </w:r>
      <w:r w:rsidR="00EB76FC" w:rsidRPr="00446439">
        <w:rPr>
          <w:color w:val="000000" w:themeColor="text1"/>
        </w:rPr>
        <w:t>4</w:t>
      </w:r>
      <w:r w:rsidRPr="00446439">
        <w:rPr>
          <w:color w:val="000000" w:themeColor="text1"/>
        </w:rPr>
        <w:t>. Товар предназначен для собственного потребления.</w:t>
      </w:r>
    </w:p>
    <w:p w14:paraId="4D62D11B" w14:textId="64056AE7" w:rsidR="007C2D64" w:rsidRPr="00446439" w:rsidRDefault="007C2D64" w:rsidP="000C238E">
      <w:pPr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1.</w:t>
      </w:r>
      <w:r w:rsidR="00EB76FC" w:rsidRPr="00446439">
        <w:rPr>
          <w:color w:val="000000" w:themeColor="text1"/>
        </w:rPr>
        <w:t>5</w:t>
      </w:r>
      <w:r w:rsidRPr="00446439">
        <w:rPr>
          <w:color w:val="000000" w:themeColor="text1"/>
        </w:rPr>
        <w:t>. Поставщик гарантирует, что на момент заключения Договора товар в споре и под арестом не состоит, не является предметом залога и не обременен другими правами третьих лиц.</w:t>
      </w:r>
    </w:p>
    <w:p w14:paraId="62FCE082" w14:textId="77777777" w:rsidR="007C2D64" w:rsidRPr="00446439" w:rsidRDefault="007C2D64" w:rsidP="000C238E">
      <w:pPr>
        <w:ind w:firstLine="709"/>
        <w:jc w:val="both"/>
        <w:rPr>
          <w:color w:val="000000" w:themeColor="text1"/>
        </w:rPr>
      </w:pPr>
    </w:p>
    <w:p w14:paraId="1A3DC40E" w14:textId="77777777" w:rsidR="007C2D64" w:rsidRPr="00446439" w:rsidRDefault="007C2D64" w:rsidP="000C238E">
      <w:pPr>
        <w:pStyle w:val="ac"/>
        <w:jc w:val="center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2. СРОКИ, ПОРЯДОК И УСЛОВИЯ ПОСТАВКИ</w:t>
      </w:r>
    </w:p>
    <w:p w14:paraId="4E9704FB" w14:textId="2B756822" w:rsidR="007C2D64" w:rsidRPr="00446439" w:rsidRDefault="007C2D64" w:rsidP="000C238E">
      <w:pPr>
        <w:ind w:firstLine="708"/>
        <w:contextualSpacing/>
        <w:jc w:val="both"/>
        <w:rPr>
          <w:color w:val="000000" w:themeColor="text1"/>
        </w:rPr>
      </w:pPr>
      <w:r w:rsidRPr="00446439">
        <w:rPr>
          <w:color w:val="000000" w:themeColor="text1"/>
        </w:rPr>
        <w:t>2.1. Срок поставки товара:</w:t>
      </w:r>
      <w:r w:rsidR="00EB76FC" w:rsidRPr="00446439">
        <w:rPr>
          <w:color w:val="000000" w:themeColor="text1"/>
        </w:rPr>
        <w:t xml:space="preserve"> ____________________________.</w:t>
      </w:r>
    </w:p>
    <w:p w14:paraId="2B78B57D" w14:textId="5542E006" w:rsidR="007C2D64" w:rsidRPr="00446439" w:rsidRDefault="007C2D64" w:rsidP="000C238E">
      <w:pPr>
        <w:ind w:firstLine="708"/>
        <w:contextualSpacing/>
        <w:jc w:val="both"/>
        <w:rPr>
          <w:rFonts w:eastAsia="Times New Roman"/>
          <w:iCs/>
          <w:color w:val="000000" w:themeColor="text1"/>
        </w:rPr>
      </w:pPr>
      <w:r w:rsidRPr="00446439">
        <w:rPr>
          <w:rFonts w:eastAsia="Times New Roman"/>
          <w:iCs/>
          <w:color w:val="000000" w:themeColor="text1"/>
        </w:rPr>
        <w:t>2.2. Поставка товара осуществляется</w:t>
      </w:r>
      <w:r w:rsidR="00EB76FC" w:rsidRPr="00446439">
        <w:rPr>
          <w:rFonts w:eastAsia="Times New Roman"/>
          <w:bCs/>
          <w:iCs/>
          <w:color w:val="000000" w:themeColor="text1"/>
        </w:rPr>
        <w:t xml:space="preserve"> силами и </w:t>
      </w:r>
      <w:r w:rsidRPr="00446439">
        <w:rPr>
          <w:rFonts w:eastAsia="Times New Roman"/>
          <w:bCs/>
          <w:iCs/>
          <w:color w:val="000000" w:themeColor="text1"/>
        </w:rPr>
        <w:t>за счет Поставщика</w:t>
      </w:r>
      <w:r w:rsidRPr="00446439">
        <w:rPr>
          <w:rFonts w:eastAsia="Times New Roman"/>
          <w:iCs/>
          <w:color w:val="000000" w:themeColor="text1"/>
        </w:rPr>
        <w:t xml:space="preserve"> </w:t>
      </w:r>
      <w:r w:rsidRPr="00446439">
        <w:rPr>
          <w:color w:val="000000" w:themeColor="text1"/>
        </w:rPr>
        <w:t>по адресу: г. Витебск, Великолукский тракт, 63.</w:t>
      </w:r>
      <w:r w:rsidRPr="00446439">
        <w:rPr>
          <w:rFonts w:eastAsia="Times New Roman"/>
          <w:iCs/>
          <w:color w:val="000000" w:themeColor="text1"/>
        </w:rPr>
        <w:t xml:space="preserve">             </w:t>
      </w:r>
    </w:p>
    <w:p w14:paraId="50D73A60" w14:textId="3191A346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2.</w:t>
      </w:r>
      <w:r w:rsidR="00EB76FC" w:rsidRPr="00446439">
        <w:rPr>
          <w:color w:val="000000" w:themeColor="text1"/>
          <w:sz w:val="24"/>
          <w:szCs w:val="24"/>
        </w:rPr>
        <w:t>3</w:t>
      </w:r>
      <w:r w:rsidRPr="00446439">
        <w:rPr>
          <w:color w:val="000000" w:themeColor="text1"/>
          <w:sz w:val="24"/>
          <w:szCs w:val="24"/>
        </w:rPr>
        <w:t>. Днем исполнения обязательства по поставке товара считается день сдачи его Покупателю по товарно-транспортной накладной.</w:t>
      </w:r>
    </w:p>
    <w:p w14:paraId="6BE75707" w14:textId="1FA883E6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strike/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2.</w:t>
      </w:r>
      <w:r w:rsidR="00EB76FC" w:rsidRPr="00446439">
        <w:rPr>
          <w:color w:val="000000" w:themeColor="text1"/>
          <w:sz w:val="24"/>
          <w:szCs w:val="24"/>
        </w:rPr>
        <w:t>4</w:t>
      </w:r>
      <w:r w:rsidRPr="00446439">
        <w:rPr>
          <w:color w:val="000000" w:themeColor="text1"/>
          <w:sz w:val="24"/>
          <w:szCs w:val="24"/>
        </w:rPr>
        <w:t xml:space="preserve">. </w:t>
      </w:r>
      <w:r w:rsidR="00EB76FC" w:rsidRPr="00446439">
        <w:rPr>
          <w:color w:val="000000" w:themeColor="text1"/>
          <w:sz w:val="24"/>
          <w:szCs w:val="24"/>
        </w:rPr>
        <w:t>Приемка товара по количеству, ассортименту, качеству производится Покупателем в соответствии с Положением о приемке товаров по количеству и качеству, утвержденным постановлением Совета Министров Республики Беларусь от 3 сентября 2008 г. №1290. При выявлении недостачи, несоответствии качества или иных условий договора, в случае необходимости составления двустороннего акта, Покупатель вызывает представителя Поставщика. При неявке представителя Поставщика по вызову Покупателя в установленный срок, а также при неполучении ответа на вызов</w:t>
      </w:r>
      <w:r w:rsidR="00BE6122">
        <w:rPr>
          <w:color w:val="000000" w:themeColor="text1"/>
          <w:sz w:val="24"/>
          <w:szCs w:val="24"/>
        </w:rPr>
        <w:t>,</w:t>
      </w:r>
      <w:r w:rsidR="00EB76FC" w:rsidRPr="00446439">
        <w:rPr>
          <w:color w:val="000000" w:themeColor="text1"/>
          <w:sz w:val="24"/>
          <w:szCs w:val="24"/>
        </w:rPr>
        <w:t xml:space="preserve"> проверка количества и качества товаров производится комиссией Покупателя.</w:t>
      </w:r>
    </w:p>
    <w:p w14:paraId="2502A5CD" w14:textId="1B07D938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2.</w:t>
      </w:r>
      <w:r w:rsidR="00EB76FC" w:rsidRPr="00446439">
        <w:rPr>
          <w:color w:val="000000" w:themeColor="text1"/>
          <w:sz w:val="24"/>
          <w:szCs w:val="24"/>
        </w:rPr>
        <w:t>5</w:t>
      </w:r>
      <w:r w:rsidRPr="00446439">
        <w:rPr>
          <w:color w:val="000000" w:themeColor="text1"/>
          <w:sz w:val="24"/>
          <w:szCs w:val="24"/>
        </w:rPr>
        <w:t>. Основанием передачи Поставщиком товара Покупателю является товарно-транспортная накладная, оформленная Поставщиком в установленном порядке.</w:t>
      </w:r>
    </w:p>
    <w:p w14:paraId="719F5F7E" w14:textId="00DA0C3B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2.</w:t>
      </w:r>
      <w:r w:rsidR="00EB76FC" w:rsidRPr="00446439">
        <w:rPr>
          <w:color w:val="000000" w:themeColor="text1"/>
          <w:sz w:val="24"/>
          <w:szCs w:val="24"/>
        </w:rPr>
        <w:t>6</w:t>
      </w:r>
      <w:r w:rsidRPr="00446439">
        <w:rPr>
          <w:color w:val="000000" w:themeColor="text1"/>
          <w:sz w:val="24"/>
          <w:szCs w:val="24"/>
        </w:rPr>
        <w:t>. Вместе с товаром Поставщик обязуется передать Покупателю документы на товар, иные документы, подтверждающие качество товара.</w:t>
      </w:r>
    </w:p>
    <w:p w14:paraId="0A1F638E" w14:textId="77777777" w:rsidR="007C2D64" w:rsidRPr="00446439" w:rsidRDefault="007C2D64" w:rsidP="000C238E">
      <w:pPr>
        <w:ind w:firstLine="720"/>
        <w:jc w:val="center"/>
        <w:rPr>
          <w:color w:val="000000" w:themeColor="text1"/>
        </w:rPr>
      </w:pPr>
    </w:p>
    <w:p w14:paraId="713AFEF2" w14:textId="77777777" w:rsidR="007C2D64" w:rsidRPr="00446439" w:rsidRDefault="007C2D64" w:rsidP="000C238E">
      <w:pPr>
        <w:ind w:firstLine="720"/>
        <w:jc w:val="center"/>
        <w:rPr>
          <w:color w:val="000000" w:themeColor="text1"/>
        </w:rPr>
      </w:pPr>
      <w:r w:rsidRPr="00446439">
        <w:rPr>
          <w:color w:val="000000" w:themeColor="text1"/>
        </w:rPr>
        <w:t>3. ЦЕНА И ПОРЯДОК РАСЧЕТОВ</w:t>
      </w:r>
    </w:p>
    <w:p w14:paraId="02490D14" w14:textId="77777777" w:rsidR="00EB76FC" w:rsidRPr="00446439" w:rsidRDefault="007C2D64" w:rsidP="000C238E">
      <w:pPr>
        <w:tabs>
          <w:tab w:val="left" w:pos="540"/>
        </w:tabs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lastRenderedPageBreak/>
        <w:t>3.1.</w:t>
      </w:r>
      <w:r w:rsidR="00EB76FC" w:rsidRPr="00446439">
        <w:rPr>
          <w:color w:val="000000" w:themeColor="text1"/>
        </w:rPr>
        <w:t xml:space="preserve"> Сумма поставляемого по договору товара по результатам процедуры закупки № _______________ составляет: _____________________ </w:t>
      </w:r>
      <w:proofErr w:type="gramStart"/>
      <w:r w:rsidR="00EB76FC" w:rsidRPr="00446439">
        <w:rPr>
          <w:color w:val="000000" w:themeColor="text1"/>
        </w:rPr>
        <w:t>( _</w:t>
      </w:r>
      <w:proofErr w:type="gramEnd"/>
      <w:r w:rsidR="00EB76FC" w:rsidRPr="00446439">
        <w:rPr>
          <w:color w:val="000000" w:themeColor="text1"/>
        </w:rPr>
        <w:t xml:space="preserve">____________ рублей _____ копеек) белорусских рублей, </w:t>
      </w:r>
      <w:r w:rsidR="00EB76FC" w:rsidRPr="00446439">
        <w:rPr>
          <w:rFonts w:eastAsia="Arial Unicode MS"/>
          <w:bCs/>
          <w:i/>
          <w:iCs/>
          <w:color w:val="000000" w:themeColor="text1"/>
        </w:rPr>
        <w:t>в том числе НДС __% / без НДС (с указанием статьи Налогового кодекса Республики Беларусь, на основании которой НДС не подлежит уплате):</w:t>
      </w:r>
      <w:r w:rsidR="00EB76FC" w:rsidRPr="00446439">
        <w:rPr>
          <w:rFonts w:eastAsia="Arial Unicode MS"/>
          <w:b/>
          <w:bCs/>
          <w:i/>
          <w:iCs/>
          <w:color w:val="000000" w:themeColor="text1"/>
        </w:rPr>
        <w:t xml:space="preserve"> _____________ </w:t>
      </w:r>
      <w:proofErr w:type="gramStart"/>
      <w:r w:rsidR="00EB76FC" w:rsidRPr="00446439">
        <w:rPr>
          <w:i/>
          <w:iCs/>
          <w:color w:val="000000" w:themeColor="text1"/>
        </w:rPr>
        <w:t>( _</w:t>
      </w:r>
      <w:proofErr w:type="gramEnd"/>
      <w:r w:rsidR="00EB76FC" w:rsidRPr="00446439">
        <w:rPr>
          <w:i/>
          <w:iCs/>
          <w:color w:val="000000" w:themeColor="text1"/>
        </w:rPr>
        <w:t>____________ рублей _____ копеек) белорусских рублей.</w:t>
      </w:r>
      <w:r w:rsidR="00EB76FC" w:rsidRPr="00446439">
        <w:rPr>
          <w:color w:val="000000" w:themeColor="text1"/>
        </w:rPr>
        <w:t xml:space="preserve"> Цена на поставляемый в соответствии с п.1.1 настоящего договора товар остается фиксированной в течение всего срока действия договора и пересмотру не подлежит.</w:t>
      </w:r>
    </w:p>
    <w:p w14:paraId="6BC43225" w14:textId="0CDCA782" w:rsidR="00EB76FC" w:rsidRPr="00446439" w:rsidRDefault="00EB76FC" w:rsidP="00446439">
      <w:pPr>
        <w:tabs>
          <w:tab w:val="left" w:pos="540"/>
        </w:tabs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 xml:space="preserve">3.2. Оплата по настоящему договору осуществляется в безналичном порядке путем перечисления денежных средств на расчетный счет Поставщика </w:t>
      </w:r>
      <w:r w:rsidR="00446439" w:rsidRPr="00446439">
        <w:rPr>
          <w:color w:val="000000" w:themeColor="text1"/>
        </w:rPr>
        <w:t xml:space="preserve">с отсрочкой платежа _____________________ с даты поставки товара. </w:t>
      </w:r>
    </w:p>
    <w:p w14:paraId="60C4A42F" w14:textId="3DE7FAE7" w:rsidR="00EB76FC" w:rsidRPr="00446439" w:rsidRDefault="00EB76FC" w:rsidP="000C238E">
      <w:pPr>
        <w:tabs>
          <w:tab w:val="left" w:pos="993"/>
          <w:tab w:val="left" w:pos="1788"/>
        </w:tabs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3.3. Обязательства Покупателя по оплате считаются исполненными на дату зачисления денежных средств на счет Поставщика.</w:t>
      </w:r>
    </w:p>
    <w:p w14:paraId="72DB8AE5" w14:textId="6D6B1644" w:rsidR="00EB76FC" w:rsidRPr="00446439" w:rsidRDefault="00EB76FC" w:rsidP="000C238E">
      <w:pPr>
        <w:ind w:firstLine="709"/>
        <w:rPr>
          <w:color w:val="000000" w:themeColor="text1"/>
        </w:rPr>
      </w:pPr>
      <w:r w:rsidRPr="00446439">
        <w:rPr>
          <w:color w:val="000000" w:themeColor="text1"/>
        </w:rPr>
        <w:t>3.4. Источник финансирования:</w:t>
      </w:r>
      <w:r w:rsidRPr="00446439">
        <w:rPr>
          <w:i/>
          <w:iCs/>
          <w:color w:val="000000" w:themeColor="text1"/>
        </w:rPr>
        <w:t xml:space="preserve"> </w:t>
      </w:r>
      <w:r w:rsidRPr="00446439">
        <w:rPr>
          <w:iCs/>
          <w:color w:val="000000" w:themeColor="text1"/>
        </w:rPr>
        <w:t>собственные средства</w:t>
      </w:r>
      <w:r w:rsidRPr="00446439">
        <w:rPr>
          <w:i/>
          <w:iCs/>
          <w:color w:val="000000" w:themeColor="text1"/>
        </w:rPr>
        <w:t>.</w:t>
      </w:r>
    </w:p>
    <w:p w14:paraId="6B6C5BA4" w14:textId="420EFA11" w:rsidR="00EB76FC" w:rsidRPr="00446439" w:rsidRDefault="00EB76FC" w:rsidP="000C238E">
      <w:pPr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3.5. Валюта платежа – ____________________.</w:t>
      </w:r>
    </w:p>
    <w:p w14:paraId="6410C550" w14:textId="77777777" w:rsidR="007C2D64" w:rsidRPr="00446439" w:rsidRDefault="007C2D64" w:rsidP="000C238E">
      <w:pPr>
        <w:pStyle w:val="ae"/>
        <w:tabs>
          <w:tab w:val="left" w:pos="567"/>
        </w:tabs>
        <w:ind w:firstLine="567"/>
        <w:jc w:val="both"/>
        <w:rPr>
          <w:color w:val="000000" w:themeColor="text1"/>
          <w:sz w:val="24"/>
          <w:szCs w:val="24"/>
        </w:rPr>
      </w:pPr>
    </w:p>
    <w:p w14:paraId="726E84AC" w14:textId="77777777" w:rsidR="007C2D64" w:rsidRPr="00446439" w:rsidRDefault="007C2D64" w:rsidP="000C238E">
      <w:pPr>
        <w:pStyle w:val="ac"/>
        <w:jc w:val="center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 xml:space="preserve">4. КАЧЕСТВО ТОВАРА </w:t>
      </w:r>
    </w:p>
    <w:p w14:paraId="14E4A8EF" w14:textId="5A9550D4" w:rsidR="007C2D64" w:rsidRPr="00446439" w:rsidRDefault="007C2D64" w:rsidP="000C238E">
      <w:pPr>
        <w:pStyle w:val="ac"/>
        <w:ind w:firstLine="709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4.1. Качество поставляемого товара должно соответствовать требованиям действующей на него нормативно</w:t>
      </w:r>
      <w:r w:rsidR="00E37166">
        <w:rPr>
          <w:color w:val="000000" w:themeColor="text1"/>
          <w:sz w:val="24"/>
          <w:szCs w:val="24"/>
        </w:rPr>
        <w:t xml:space="preserve">й </w:t>
      </w:r>
      <w:r w:rsidRPr="00446439">
        <w:rPr>
          <w:color w:val="000000" w:themeColor="text1"/>
          <w:sz w:val="24"/>
          <w:szCs w:val="24"/>
        </w:rPr>
        <w:t xml:space="preserve">технической документации.  Поставщик гарантирует качество поставляемого товара.  </w:t>
      </w:r>
    </w:p>
    <w:p w14:paraId="6FF4B982" w14:textId="2D4ABA18" w:rsidR="00EB76FC" w:rsidRPr="00446439" w:rsidRDefault="00EB76FC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4.2. Если качество товара окажется несоответствующим стандартам, техническим условиям, иной документации или условиям договора</w:t>
      </w:r>
      <w:r w:rsidR="00E37166">
        <w:rPr>
          <w:color w:val="000000" w:themeColor="text1"/>
          <w:sz w:val="24"/>
          <w:szCs w:val="24"/>
        </w:rPr>
        <w:t>,</w:t>
      </w:r>
      <w:r w:rsidRPr="00446439">
        <w:rPr>
          <w:color w:val="000000" w:themeColor="text1"/>
          <w:sz w:val="24"/>
          <w:szCs w:val="24"/>
        </w:rPr>
        <w:t xml:space="preserve"> Покупатель</w:t>
      </w:r>
      <w:r w:rsidRPr="00446439">
        <w:rPr>
          <w:b/>
          <w:bCs/>
          <w:color w:val="000000" w:themeColor="text1"/>
          <w:sz w:val="24"/>
          <w:szCs w:val="24"/>
        </w:rPr>
        <w:t xml:space="preserve"> </w:t>
      </w:r>
      <w:r w:rsidRPr="00446439">
        <w:rPr>
          <w:color w:val="000000" w:themeColor="text1"/>
          <w:sz w:val="24"/>
          <w:szCs w:val="24"/>
        </w:rPr>
        <w:t>вправе отказаться от принятия и оплаты товара.</w:t>
      </w:r>
    </w:p>
    <w:p w14:paraId="44573FCC" w14:textId="6275BC4A" w:rsidR="000C238E" w:rsidRPr="00446439" w:rsidRDefault="00EB76FC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 xml:space="preserve">4.3. </w:t>
      </w:r>
      <w:r w:rsidR="000C238E" w:rsidRPr="00446439">
        <w:rPr>
          <w:snapToGrid w:val="0"/>
          <w:color w:val="000000" w:themeColor="text1"/>
          <w:sz w:val="24"/>
          <w:szCs w:val="24"/>
        </w:rPr>
        <w:t xml:space="preserve">Поставщик обеспечивает замену </w:t>
      </w:r>
      <w:r w:rsidR="00E37166">
        <w:rPr>
          <w:snapToGrid w:val="0"/>
          <w:color w:val="000000" w:themeColor="text1"/>
          <w:sz w:val="24"/>
          <w:szCs w:val="24"/>
        </w:rPr>
        <w:t>т</w:t>
      </w:r>
      <w:r w:rsidR="000C238E" w:rsidRPr="00446439">
        <w:rPr>
          <w:snapToGrid w:val="0"/>
          <w:color w:val="000000" w:themeColor="text1"/>
          <w:sz w:val="24"/>
          <w:szCs w:val="24"/>
        </w:rPr>
        <w:t xml:space="preserve">овара, признанного несоответствующим по качеству, в течение </w:t>
      </w:r>
      <w:r w:rsidR="000C238E" w:rsidRPr="00446439">
        <w:rPr>
          <w:snapToGrid w:val="0"/>
          <w:color w:val="000000" w:themeColor="text1"/>
          <w:sz w:val="24"/>
          <w:szCs w:val="24"/>
        </w:rPr>
        <w:t>5</w:t>
      </w:r>
      <w:r w:rsidR="000C238E" w:rsidRPr="00446439">
        <w:rPr>
          <w:snapToGrid w:val="0"/>
          <w:color w:val="000000" w:themeColor="text1"/>
          <w:sz w:val="24"/>
          <w:szCs w:val="24"/>
        </w:rPr>
        <w:t xml:space="preserve"> (</w:t>
      </w:r>
      <w:r w:rsidR="000C238E" w:rsidRPr="00446439">
        <w:rPr>
          <w:snapToGrid w:val="0"/>
          <w:color w:val="000000" w:themeColor="text1"/>
          <w:sz w:val="24"/>
          <w:szCs w:val="24"/>
        </w:rPr>
        <w:t>пяти</w:t>
      </w:r>
      <w:r w:rsidR="000C238E" w:rsidRPr="00446439">
        <w:rPr>
          <w:snapToGrid w:val="0"/>
          <w:color w:val="000000" w:themeColor="text1"/>
          <w:sz w:val="24"/>
          <w:szCs w:val="24"/>
        </w:rPr>
        <w:t>) рабочих дней с момента обнаружения брака и получения уведомления от Покупателя</w:t>
      </w:r>
      <w:r w:rsidR="000C238E" w:rsidRPr="00446439">
        <w:rPr>
          <w:color w:val="000000" w:themeColor="text1"/>
          <w:sz w:val="24"/>
          <w:szCs w:val="24"/>
        </w:rPr>
        <w:t>. Возврат товара, несоответствующего качества, производится силами и</w:t>
      </w:r>
      <w:r w:rsidR="000C238E" w:rsidRPr="00446439">
        <w:rPr>
          <w:color w:val="000000" w:themeColor="text1"/>
          <w:sz w:val="24"/>
          <w:szCs w:val="24"/>
        </w:rPr>
        <w:t xml:space="preserve"> за счет</w:t>
      </w:r>
      <w:r w:rsidR="000C238E" w:rsidRPr="00446439">
        <w:rPr>
          <w:color w:val="000000" w:themeColor="text1"/>
          <w:sz w:val="24"/>
          <w:szCs w:val="24"/>
        </w:rPr>
        <w:t xml:space="preserve"> Поставщика. Все расходы, включая транспортные, связанные с заменой некачественного товара, несет Поставщик. </w:t>
      </w:r>
    </w:p>
    <w:p w14:paraId="5001D52E" w14:textId="596DA87D" w:rsidR="00446439" w:rsidRPr="00446439" w:rsidRDefault="00EB76FC" w:rsidP="00446439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4.4. Тара и упаковка товара должны обеспечивать сохранность товара при его транспортировке (погрузке, разгрузке), а также соответствовать установленным требованиям ТУ, ГОСТ, СТБ</w:t>
      </w:r>
      <w:r w:rsidR="00D152DE">
        <w:rPr>
          <w:color w:val="000000" w:themeColor="text1"/>
          <w:sz w:val="24"/>
          <w:szCs w:val="24"/>
        </w:rPr>
        <w:t>,</w:t>
      </w:r>
      <w:r w:rsidRPr="00446439">
        <w:rPr>
          <w:color w:val="000000" w:themeColor="text1"/>
          <w:sz w:val="24"/>
          <w:szCs w:val="24"/>
        </w:rPr>
        <w:t xml:space="preserve"> иным актам законодательства Республики Беларусь.</w:t>
      </w:r>
    </w:p>
    <w:p w14:paraId="2E05331F" w14:textId="744CBB0F" w:rsidR="00446439" w:rsidRPr="00446439" w:rsidRDefault="00446439" w:rsidP="00446439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 xml:space="preserve">4.5. </w:t>
      </w:r>
      <w:r w:rsidRPr="00446439">
        <w:rPr>
          <w:snapToGrid w:val="0"/>
          <w:color w:val="000000" w:themeColor="text1"/>
          <w:sz w:val="24"/>
          <w:szCs w:val="24"/>
        </w:rPr>
        <w:t xml:space="preserve">Поставляемый </w:t>
      </w:r>
      <w:r w:rsidRPr="00446439">
        <w:rPr>
          <w:snapToGrid w:val="0"/>
          <w:color w:val="000000" w:themeColor="text1"/>
          <w:sz w:val="24"/>
          <w:szCs w:val="24"/>
        </w:rPr>
        <w:t>т</w:t>
      </w:r>
      <w:r w:rsidRPr="00446439">
        <w:rPr>
          <w:snapToGrid w:val="0"/>
          <w:color w:val="000000" w:themeColor="text1"/>
          <w:sz w:val="24"/>
          <w:szCs w:val="24"/>
        </w:rPr>
        <w:t>овар подлежит маркировке в соответствии с требованиями стандартов, нормативно</w:t>
      </w:r>
      <w:r w:rsidRPr="00446439">
        <w:rPr>
          <w:snapToGrid w:val="0"/>
          <w:color w:val="000000" w:themeColor="text1"/>
          <w:sz w:val="24"/>
          <w:szCs w:val="24"/>
        </w:rPr>
        <w:t xml:space="preserve">й </w:t>
      </w:r>
      <w:r w:rsidRPr="00446439">
        <w:rPr>
          <w:snapToGrid w:val="0"/>
          <w:color w:val="000000" w:themeColor="text1"/>
          <w:sz w:val="24"/>
          <w:szCs w:val="24"/>
        </w:rPr>
        <w:t>технической документации.</w:t>
      </w:r>
    </w:p>
    <w:p w14:paraId="3D64C8B7" w14:textId="4DC7BFB6" w:rsidR="007C2D64" w:rsidRPr="00446439" w:rsidRDefault="007C2D64" w:rsidP="000C238E">
      <w:pPr>
        <w:tabs>
          <w:tab w:val="left" w:pos="993"/>
          <w:tab w:val="left" w:pos="1320"/>
          <w:tab w:val="left" w:pos="3940"/>
        </w:tabs>
        <w:ind w:firstLine="709"/>
        <w:jc w:val="both"/>
        <w:rPr>
          <w:color w:val="000000" w:themeColor="text1"/>
        </w:rPr>
      </w:pPr>
    </w:p>
    <w:p w14:paraId="47DEC657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center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5. ОТВЕТСТВЕННОСТЬ СТОРОН</w:t>
      </w:r>
    </w:p>
    <w:p w14:paraId="486BC7DA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 xml:space="preserve">5.1. За невыполнение или ненадлежащее выполнение обязательств по настоящему договору </w:t>
      </w:r>
      <w:r w:rsidRPr="00446439">
        <w:rPr>
          <w:color w:val="000000" w:themeColor="text1"/>
          <w:spacing w:val="-10"/>
          <w:sz w:val="24"/>
          <w:szCs w:val="24"/>
        </w:rPr>
        <w:t>Стороны несут ответственность в соответствии с законодательством Республики Беларусь.</w:t>
      </w:r>
    </w:p>
    <w:p w14:paraId="69DEE4A3" w14:textId="77777777" w:rsidR="007C2D64" w:rsidRPr="00446439" w:rsidRDefault="007C2D64" w:rsidP="000C238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5.2. За просрочку поставки или недопоставку товаров Поставщик уплачивает Покупателю неустойку в размере 0,1 % стоимости непоставленного либо недопоставленных в срок товара за каждый день просрочки.</w:t>
      </w:r>
    </w:p>
    <w:p w14:paraId="26F63761" w14:textId="77777777" w:rsidR="007C2D64" w:rsidRPr="00446439" w:rsidRDefault="007C2D64" w:rsidP="000C238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5.3. Если поставленный товар не соответствует по качеству техническим условиям, иной документации или условиям договора, Поставщик уплачивает Покупателю штраф в размере 2 % стоимости товаров ненадлежащего качества.</w:t>
      </w:r>
    </w:p>
    <w:p w14:paraId="4EB748DF" w14:textId="77777777" w:rsidR="007C2D64" w:rsidRPr="00446439" w:rsidRDefault="007C2D64" w:rsidP="000C238E">
      <w:pPr>
        <w:tabs>
          <w:tab w:val="left" w:pos="9781"/>
        </w:tabs>
        <w:autoSpaceDE w:val="0"/>
        <w:autoSpaceDN w:val="0"/>
        <w:ind w:firstLine="709"/>
        <w:jc w:val="both"/>
        <w:rPr>
          <w:rFonts w:eastAsia="Times New Roman"/>
          <w:color w:val="000000" w:themeColor="text1"/>
        </w:rPr>
      </w:pPr>
      <w:r w:rsidRPr="00446439">
        <w:rPr>
          <w:rFonts w:eastAsia="Times New Roman"/>
          <w:bCs/>
          <w:color w:val="000000" w:themeColor="text1"/>
        </w:rPr>
        <w:t>5.4.</w:t>
      </w:r>
      <w:r w:rsidRPr="00446439">
        <w:rPr>
          <w:rFonts w:eastAsia="Times New Roman"/>
          <w:b/>
          <w:color w:val="000000" w:themeColor="text1"/>
        </w:rPr>
        <w:t xml:space="preserve"> </w:t>
      </w:r>
      <w:r w:rsidRPr="00446439">
        <w:rPr>
          <w:rFonts w:eastAsia="Times New Roman"/>
          <w:color w:val="000000" w:themeColor="text1"/>
        </w:rPr>
        <w:t>За несвоевременную оплату товара Поставщик вправе потребовать от Покупателя уплаты пени в размере 0,1% от неоплаченной суммы за каждый день просрочки платежа.</w:t>
      </w:r>
    </w:p>
    <w:p w14:paraId="68737B89" w14:textId="77777777" w:rsidR="007C2D64" w:rsidRPr="00446439" w:rsidRDefault="007C2D64" w:rsidP="000C238E">
      <w:pPr>
        <w:widowControl w:val="0"/>
        <w:autoSpaceDE w:val="0"/>
        <w:autoSpaceDN w:val="0"/>
        <w:adjustRightInd w:val="0"/>
        <w:ind w:firstLine="709"/>
        <w:jc w:val="both"/>
        <w:rPr>
          <w:color w:val="000000" w:themeColor="text1"/>
        </w:rPr>
      </w:pPr>
      <w:r w:rsidRPr="00446439">
        <w:rPr>
          <w:color w:val="000000" w:themeColor="text1"/>
        </w:rPr>
        <w:t>5.5. Помимо уплаты неустойки (штрафа, пени) сторона, нарушившая договор, возмещает другой стороне причиненные в результате этого убытки.</w:t>
      </w:r>
    </w:p>
    <w:p w14:paraId="31571F85" w14:textId="77777777" w:rsidR="007C2D64" w:rsidRPr="00446439" w:rsidRDefault="007C2D64" w:rsidP="000C238E">
      <w:pPr>
        <w:widowControl w:val="0"/>
        <w:autoSpaceDE w:val="0"/>
        <w:autoSpaceDN w:val="0"/>
        <w:adjustRightInd w:val="0"/>
        <w:ind w:firstLine="540"/>
        <w:jc w:val="both"/>
        <w:rPr>
          <w:color w:val="000000" w:themeColor="text1"/>
        </w:rPr>
      </w:pPr>
    </w:p>
    <w:p w14:paraId="7661089B" w14:textId="77777777" w:rsidR="007C2D64" w:rsidRPr="00446439" w:rsidRDefault="007C2D64" w:rsidP="000C238E">
      <w:pPr>
        <w:pStyle w:val="ae"/>
        <w:tabs>
          <w:tab w:val="left" w:pos="567"/>
        </w:tabs>
        <w:ind w:firstLine="0"/>
        <w:jc w:val="center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6. ПОРЯДОК РАССМОТРЕНИЯ СПОРОВ</w:t>
      </w:r>
    </w:p>
    <w:p w14:paraId="0394139B" w14:textId="77777777" w:rsidR="007C2D64" w:rsidRPr="00446439" w:rsidRDefault="007C2D64" w:rsidP="000C238E">
      <w:pPr>
        <w:pStyle w:val="ae"/>
        <w:tabs>
          <w:tab w:val="left" w:pos="567"/>
        </w:tabs>
        <w:suppressAutoHyphens/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 xml:space="preserve">6.1. Все спорные вопросы, которые могут возникнуть на любом этапе исполнения настоящего договора, должны рассматриваться путем переговоров. Спорные вопросы, не решенные двусторонними переговорами, должны решаться в соответствии с законодательством Республики Беларусь. Претензионный порядок урегулирования споров </w:t>
      </w:r>
      <w:r w:rsidRPr="00446439">
        <w:rPr>
          <w:color w:val="000000" w:themeColor="text1"/>
          <w:sz w:val="24"/>
          <w:szCs w:val="24"/>
        </w:rPr>
        <w:lastRenderedPageBreak/>
        <w:t>является обязательным. Срок ответа на претензию 10 календарных дней с момента получения Стороной.</w:t>
      </w:r>
    </w:p>
    <w:p w14:paraId="62C0C6FF" w14:textId="77777777" w:rsidR="007C2D64" w:rsidRPr="00446439" w:rsidRDefault="007C2D64" w:rsidP="000C238E">
      <w:pPr>
        <w:pStyle w:val="ac"/>
        <w:suppressAutoHyphens/>
        <w:ind w:firstLine="709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6.2. В случае недостижения согласия Сторонами, спор, вытекающий из исполнения настоящего договора или в связи с ним, подлежит передаче на рассмотрение в экономический суд Витебской области.</w:t>
      </w:r>
    </w:p>
    <w:p w14:paraId="189F0C7D" w14:textId="77777777" w:rsidR="007C2D64" w:rsidRPr="00446439" w:rsidRDefault="007C2D64" w:rsidP="000C238E">
      <w:pPr>
        <w:pStyle w:val="ac"/>
        <w:suppressAutoHyphens/>
        <w:ind w:firstLine="567"/>
        <w:rPr>
          <w:color w:val="000000" w:themeColor="text1"/>
          <w:sz w:val="24"/>
          <w:szCs w:val="24"/>
        </w:rPr>
      </w:pPr>
    </w:p>
    <w:p w14:paraId="28AEE7CF" w14:textId="77777777" w:rsidR="007C2D64" w:rsidRPr="00446439" w:rsidRDefault="007C2D64" w:rsidP="000C238E">
      <w:pPr>
        <w:pStyle w:val="ae"/>
        <w:tabs>
          <w:tab w:val="left" w:pos="567"/>
        </w:tabs>
        <w:ind w:firstLine="567"/>
        <w:jc w:val="center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7. ФОРС-МАЖОРНЫЕ ОБСТОЯТЕЛЬСТВА</w:t>
      </w:r>
    </w:p>
    <w:p w14:paraId="58FFC637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7.1.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 в результате событий чрезвычай</w:t>
      </w:r>
      <w:r w:rsidRPr="00446439">
        <w:rPr>
          <w:color w:val="000000" w:themeColor="text1"/>
          <w:sz w:val="24"/>
          <w:szCs w:val="24"/>
        </w:rPr>
        <w:softHyphen/>
        <w:t xml:space="preserve">ного характера, которые сторона не могла ни предвидеть, ни предотвратить разумными силами. </w:t>
      </w:r>
    </w:p>
    <w:p w14:paraId="676419E6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7.2 Сторона, ссылающаяся на такие обстоятельства, обязана в течение 5 (пяти) рабочих дней письменно уведомить другую сторону о начале и окончании вышеуказанных обстоятельств. Факты, изложенные в уведомлении, должны быть подтверждены Белорусской торгово-промышленной палатой или другим компетентным органом. Сторона, не уведомившая или несвоевременно уведомившая другую Сторону о наступлении обстоятельств непреодолимой силы, лишается права ссылаться на пункт 7.1 договора.</w:t>
      </w:r>
    </w:p>
    <w:p w14:paraId="0642784E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7.3. При возникновении обстоятельств непреодолимой силы срок исполнения обязательств по настоящему договору подлежит отсрочке на период действия данных обстоятельств.</w:t>
      </w:r>
    </w:p>
    <w:p w14:paraId="3F0E0374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</w:p>
    <w:p w14:paraId="17A75F0C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center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8. АНТИКОРРУПЦИОННАЯ ОГОВОРКА</w:t>
      </w:r>
    </w:p>
    <w:p w14:paraId="0AF6040A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8.1. Каждая из Сторон договора, ее работники отказываются от стимулирования каким-либо образом работников другой Стороны,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ставящего работника в определенную зависимость и направленного на обеспечение выполнения этим работником каких-либо действий в пользу стимулирующей его Стороны.</w:t>
      </w:r>
    </w:p>
    <w:p w14:paraId="1B059B59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Под действиями работника, осуществляемыми в пользу стимулирующей его Стороны, понимаются:</w:t>
      </w:r>
    </w:p>
    <w:p w14:paraId="41256326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- предоставление неоправданных преимуществ по сравнению с другими контрагентами;</w:t>
      </w:r>
    </w:p>
    <w:p w14:paraId="52597D06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- предоставление каких-либо гарантий;</w:t>
      </w:r>
    </w:p>
    <w:p w14:paraId="4E1E2F50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- ускорение существующих процедур;</w:t>
      </w:r>
    </w:p>
    <w:p w14:paraId="7709EB9F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- иные действия, выполняемые работником в рамках своих должностных обязанностей, но идущие вразрез с принципами прозрачности и открытости взаимоотношений между Сторонами.</w:t>
      </w:r>
    </w:p>
    <w:p w14:paraId="52A1319D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8.2. В случае возникновения у Стороны подозрений, что произошло или может произойти нарушение каких-либо положений настоящей главы договора, соответствующая Сторона обязуется уведомить другую Сторону и государственные органы, осуществляющие борьбу с коррупцией, в письменной форме.</w:t>
      </w:r>
    </w:p>
    <w:p w14:paraId="0CF941CF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8.3. В письменном уведомлении, направленном в органы, осуществляющие борьбу с коррупцией, Сторона договора обязана сослаться на факты или представить соответствующие материалы, достоверно подтверждающие факт совершения Стороной договора коррупционного правонарушения.</w:t>
      </w:r>
    </w:p>
    <w:p w14:paraId="515E59A5" w14:textId="7777777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8.4. В случае наличия подтверждений (документов) совершения одной из Сторон коррупционного правонарушения, выявленного государственными органами, осуществляющими борьбу с коррупцией, другая Сторона имеет право в одностороннем порядке отказаться от исполнения договора, уведомив Сторону в порядке и сроки, предусмотренные настоящим договором.</w:t>
      </w:r>
    </w:p>
    <w:p w14:paraId="2BA1F8AB" w14:textId="77777777" w:rsidR="007C2D64" w:rsidRPr="00446439" w:rsidRDefault="007C2D64" w:rsidP="000C238E">
      <w:pPr>
        <w:pStyle w:val="ae"/>
        <w:tabs>
          <w:tab w:val="left" w:pos="567"/>
        </w:tabs>
        <w:ind w:firstLine="567"/>
        <w:jc w:val="both"/>
        <w:rPr>
          <w:color w:val="000000" w:themeColor="text1"/>
          <w:sz w:val="24"/>
          <w:szCs w:val="24"/>
        </w:rPr>
      </w:pPr>
    </w:p>
    <w:p w14:paraId="59C48497" w14:textId="77777777" w:rsidR="001B30F3" w:rsidRPr="005166CE" w:rsidRDefault="001B30F3" w:rsidP="001B30F3">
      <w:pPr>
        <w:pStyle w:val="ae"/>
        <w:tabs>
          <w:tab w:val="left" w:pos="0"/>
        </w:tabs>
        <w:ind w:firstLine="0"/>
        <w:jc w:val="center"/>
        <w:rPr>
          <w:sz w:val="24"/>
          <w:szCs w:val="24"/>
        </w:rPr>
      </w:pPr>
      <w:r w:rsidRPr="005166CE">
        <w:rPr>
          <w:sz w:val="24"/>
          <w:szCs w:val="24"/>
        </w:rPr>
        <w:lastRenderedPageBreak/>
        <w:t xml:space="preserve">9. ПРОЧИЕ УСЛОВИЯ  </w:t>
      </w:r>
    </w:p>
    <w:p w14:paraId="631F6CF8" w14:textId="77777777" w:rsidR="001B30F3" w:rsidRPr="005166CE" w:rsidRDefault="001B30F3" w:rsidP="001B30F3">
      <w:pPr>
        <w:tabs>
          <w:tab w:val="left" w:pos="993"/>
          <w:tab w:val="left" w:pos="1418"/>
          <w:tab w:val="center" w:pos="5103"/>
        </w:tabs>
        <w:ind w:firstLine="709"/>
        <w:contextualSpacing/>
        <w:jc w:val="both"/>
      </w:pPr>
      <w:r w:rsidRPr="005166CE">
        <w:t xml:space="preserve">9.1. Стороны не имеют права передавать права и обязанности по настоящему договору третьим лицам без письменного согласия другой Стороны. </w:t>
      </w:r>
    </w:p>
    <w:p w14:paraId="47A4574F" w14:textId="77777777" w:rsidR="001B30F3" w:rsidRPr="005166CE" w:rsidRDefault="001B30F3" w:rsidP="001B30F3">
      <w:pPr>
        <w:tabs>
          <w:tab w:val="left" w:pos="993"/>
          <w:tab w:val="left" w:pos="1418"/>
          <w:tab w:val="center" w:pos="5103"/>
        </w:tabs>
        <w:ind w:firstLine="709"/>
        <w:contextualSpacing/>
        <w:jc w:val="both"/>
        <w:rPr>
          <w:bCs/>
        </w:rPr>
      </w:pPr>
      <w:r w:rsidRPr="005166CE">
        <w:t>9.2. Д</w:t>
      </w:r>
      <w:r w:rsidRPr="005166CE">
        <w:rPr>
          <w:bCs/>
        </w:rPr>
        <w:t xml:space="preserve">оговор вступает в силу с момента его подписания Сторонами и действует по ________ включительно, а в части принятых Сторонами на себя обязательств – до полного их </w:t>
      </w:r>
      <w:r>
        <w:rPr>
          <w:bCs/>
        </w:rPr>
        <w:t>ис</w:t>
      </w:r>
      <w:r w:rsidRPr="005166CE">
        <w:rPr>
          <w:bCs/>
        </w:rPr>
        <w:t>полнения.</w:t>
      </w:r>
      <w:r>
        <w:rPr>
          <w:bCs/>
        </w:rPr>
        <w:t xml:space="preserve"> </w:t>
      </w:r>
    </w:p>
    <w:p w14:paraId="06B65D26" w14:textId="77777777" w:rsidR="001B30F3" w:rsidRPr="005166CE" w:rsidRDefault="001B30F3" w:rsidP="001B30F3">
      <w:pPr>
        <w:pStyle w:val="ac"/>
        <w:ind w:firstLine="709"/>
        <w:rPr>
          <w:sz w:val="24"/>
          <w:szCs w:val="24"/>
        </w:rPr>
      </w:pPr>
      <w:r w:rsidRPr="005166CE">
        <w:rPr>
          <w:sz w:val="24"/>
          <w:szCs w:val="24"/>
        </w:rPr>
        <w:t>9.3. Настоящий договор подписывается в виде электронного документа либо составляется в двух экземплярах, имеющих равную юридическую силу, по одному для каждой из Сторон.</w:t>
      </w:r>
    </w:p>
    <w:p w14:paraId="1D20406A" w14:textId="77777777" w:rsidR="001B30F3" w:rsidRPr="005166CE" w:rsidRDefault="001B30F3" w:rsidP="001B30F3">
      <w:pPr>
        <w:pStyle w:val="ac"/>
        <w:ind w:firstLine="709"/>
        <w:rPr>
          <w:sz w:val="24"/>
          <w:szCs w:val="24"/>
        </w:rPr>
      </w:pPr>
      <w:r w:rsidRPr="005166CE">
        <w:rPr>
          <w:sz w:val="24"/>
          <w:szCs w:val="24"/>
        </w:rPr>
        <w:t>9.4. Все изменения и дополнения к договору будут действительны, если они совершены в той же форме, что и договор и подписаны уполномоченными на то лицами Сторон.</w:t>
      </w:r>
    </w:p>
    <w:p w14:paraId="7953F287" w14:textId="77777777" w:rsidR="001B30F3" w:rsidRPr="005166CE" w:rsidRDefault="001B30F3" w:rsidP="001B30F3">
      <w:pPr>
        <w:pStyle w:val="ae"/>
        <w:tabs>
          <w:tab w:val="left" w:pos="567"/>
        </w:tabs>
        <w:ind w:firstLine="709"/>
        <w:jc w:val="both"/>
        <w:rPr>
          <w:sz w:val="24"/>
          <w:szCs w:val="24"/>
        </w:rPr>
      </w:pPr>
      <w:r w:rsidRPr="005166CE">
        <w:rPr>
          <w:sz w:val="24"/>
          <w:szCs w:val="24"/>
        </w:rPr>
        <w:t xml:space="preserve">9.5. Расторжение договора возможно в случаях, предусмотренных законодательством Республики Беларусь.  </w:t>
      </w:r>
    </w:p>
    <w:p w14:paraId="248C24F3" w14:textId="77777777" w:rsidR="001B30F3" w:rsidRPr="005166CE" w:rsidRDefault="001B30F3" w:rsidP="001B30F3">
      <w:pPr>
        <w:pStyle w:val="ae"/>
        <w:tabs>
          <w:tab w:val="left" w:pos="567"/>
        </w:tabs>
        <w:ind w:firstLine="709"/>
        <w:jc w:val="both"/>
        <w:rPr>
          <w:sz w:val="24"/>
          <w:szCs w:val="24"/>
        </w:rPr>
      </w:pPr>
      <w:r w:rsidRPr="005166CE">
        <w:rPr>
          <w:sz w:val="24"/>
          <w:szCs w:val="24"/>
        </w:rPr>
        <w:t xml:space="preserve">9.6. Стороны в письменной форме обязаны, не позднее 5 рабочих дней, известить друг друга,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 </w:t>
      </w:r>
    </w:p>
    <w:p w14:paraId="2F723427" w14:textId="77777777" w:rsidR="001B30F3" w:rsidRPr="005166CE" w:rsidRDefault="001B30F3" w:rsidP="001B30F3">
      <w:pPr>
        <w:pStyle w:val="ae"/>
        <w:tabs>
          <w:tab w:val="left" w:pos="567"/>
        </w:tabs>
        <w:ind w:firstLine="709"/>
        <w:jc w:val="both"/>
        <w:rPr>
          <w:sz w:val="24"/>
          <w:szCs w:val="24"/>
        </w:rPr>
      </w:pPr>
      <w:r w:rsidRPr="005166CE">
        <w:rPr>
          <w:sz w:val="24"/>
          <w:szCs w:val="24"/>
        </w:rPr>
        <w:t>9.7. Стороны договорились, что договор и вся документация к настоящему договору, переданные по электронной почте или по факсу и подписанные сторонами, имеют юридическую силу до замены оригиналами.</w:t>
      </w:r>
    </w:p>
    <w:p w14:paraId="4B4786A5" w14:textId="77777777" w:rsidR="001B30F3" w:rsidRPr="005166CE" w:rsidRDefault="001B30F3" w:rsidP="001B30F3">
      <w:pPr>
        <w:pStyle w:val="ae"/>
        <w:tabs>
          <w:tab w:val="left" w:pos="567"/>
        </w:tabs>
        <w:ind w:firstLine="709"/>
        <w:jc w:val="both"/>
        <w:rPr>
          <w:sz w:val="24"/>
          <w:szCs w:val="24"/>
        </w:rPr>
      </w:pPr>
      <w:r w:rsidRPr="005166CE">
        <w:rPr>
          <w:sz w:val="24"/>
          <w:szCs w:val="24"/>
        </w:rPr>
        <w:t>9.8. Все приложения к настоящему договору являются его неотъемлемой частью.</w:t>
      </w:r>
    </w:p>
    <w:p w14:paraId="120556EA" w14:textId="77777777" w:rsidR="001B30F3" w:rsidRPr="005166CE" w:rsidRDefault="001B30F3" w:rsidP="001B30F3">
      <w:pPr>
        <w:pStyle w:val="ae"/>
        <w:tabs>
          <w:tab w:val="left" w:pos="567"/>
        </w:tabs>
        <w:ind w:firstLine="709"/>
        <w:jc w:val="both"/>
        <w:rPr>
          <w:sz w:val="24"/>
          <w:szCs w:val="24"/>
        </w:rPr>
      </w:pPr>
      <w:r w:rsidRPr="005166CE">
        <w:rPr>
          <w:sz w:val="24"/>
          <w:szCs w:val="24"/>
        </w:rPr>
        <w:t>9.9. По вопросам, не предусмотренным настоящим договором, Стороны руководствуются законодательством Республики Беларусь.</w:t>
      </w:r>
    </w:p>
    <w:p w14:paraId="403E496D" w14:textId="71E402DB" w:rsidR="007C2D64" w:rsidRDefault="001B30F3" w:rsidP="001B30F3">
      <w:pPr>
        <w:pStyle w:val="ae"/>
        <w:tabs>
          <w:tab w:val="left" w:pos="567"/>
        </w:tabs>
        <w:ind w:firstLine="709"/>
        <w:jc w:val="both"/>
        <w:rPr>
          <w:sz w:val="24"/>
          <w:szCs w:val="24"/>
        </w:rPr>
      </w:pPr>
      <w:r w:rsidRPr="005166CE">
        <w:rPr>
          <w:sz w:val="24"/>
          <w:szCs w:val="24"/>
        </w:rPr>
        <w:t>9.10. Стороны обязуются соблюдать законодательство Республики Беларусь в области персональных данных.</w:t>
      </w:r>
    </w:p>
    <w:p w14:paraId="387549B6" w14:textId="77777777" w:rsidR="001B30F3" w:rsidRPr="00446439" w:rsidRDefault="001B30F3" w:rsidP="001B30F3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</w:p>
    <w:p w14:paraId="3093BD21" w14:textId="4C7D1DA7" w:rsidR="007C2D64" w:rsidRPr="00446439" w:rsidRDefault="007C2D64" w:rsidP="000C238E">
      <w:pPr>
        <w:pStyle w:val="ae"/>
        <w:tabs>
          <w:tab w:val="left" w:pos="567"/>
        </w:tabs>
        <w:ind w:firstLine="709"/>
        <w:jc w:val="both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1</w:t>
      </w:r>
      <w:r w:rsidR="001B30F3">
        <w:rPr>
          <w:color w:val="000000" w:themeColor="text1"/>
          <w:sz w:val="24"/>
          <w:szCs w:val="24"/>
        </w:rPr>
        <w:t>0</w:t>
      </w:r>
      <w:r w:rsidRPr="00446439">
        <w:rPr>
          <w:color w:val="000000" w:themeColor="text1"/>
          <w:sz w:val="24"/>
          <w:szCs w:val="24"/>
        </w:rPr>
        <w:t>. Приложение: Спецификация – Приложение №1.</w:t>
      </w:r>
    </w:p>
    <w:p w14:paraId="2ECB6F5C" w14:textId="77777777" w:rsidR="007C2D64" w:rsidRPr="00446439" w:rsidRDefault="007C2D64" w:rsidP="000C238E">
      <w:pPr>
        <w:pStyle w:val="ae"/>
        <w:tabs>
          <w:tab w:val="left" w:pos="567"/>
        </w:tabs>
        <w:ind w:firstLine="567"/>
        <w:jc w:val="both"/>
        <w:rPr>
          <w:color w:val="000000" w:themeColor="text1"/>
          <w:sz w:val="24"/>
          <w:szCs w:val="24"/>
        </w:rPr>
      </w:pPr>
    </w:p>
    <w:p w14:paraId="4D7BE421" w14:textId="28F7F8AE" w:rsidR="007C2D64" w:rsidRPr="00446439" w:rsidRDefault="007C2D64" w:rsidP="000C238E">
      <w:pPr>
        <w:pStyle w:val="ae"/>
        <w:tabs>
          <w:tab w:val="left" w:pos="567"/>
        </w:tabs>
        <w:ind w:firstLine="567"/>
        <w:jc w:val="center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1</w:t>
      </w:r>
      <w:r w:rsidR="001B30F3">
        <w:rPr>
          <w:color w:val="000000" w:themeColor="text1"/>
          <w:sz w:val="24"/>
          <w:szCs w:val="24"/>
        </w:rPr>
        <w:t>1</w:t>
      </w:r>
      <w:r w:rsidRPr="00446439">
        <w:rPr>
          <w:color w:val="000000" w:themeColor="text1"/>
          <w:sz w:val="24"/>
          <w:szCs w:val="24"/>
        </w:rPr>
        <w:t>. ЮРИДИЧЕСКИЕ АДРЕСА СТОРОН</w:t>
      </w:r>
    </w:p>
    <w:p w14:paraId="24EB994F" w14:textId="77777777" w:rsidR="007C2D64" w:rsidRPr="00446439" w:rsidRDefault="007C2D64" w:rsidP="000C238E">
      <w:pPr>
        <w:pStyle w:val="ae"/>
        <w:tabs>
          <w:tab w:val="left" w:pos="567"/>
        </w:tabs>
        <w:ind w:firstLine="567"/>
        <w:jc w:val="center"/>
        <w:rPr>
          <w:color w:val="000000" w:themeColor="text1"/>
          <w:sz w:val="24"/>
          <w:szCs w:val="24"/>
        </w:rPr>
      </w:pPr>
    </w:p>
    <w:p w14:paraId="7D6544EF" w14:textId="77777777" w:rsidR="007C2D64" w:rsidRPr="00446439" w:rsidRDefault="007C2D64" w:rsidP="000C238E">
      <w:pPr>
        <w:pStyle w:val="ae"/>
        <w:tabs>
          <w:tab w:val="left" w:pos="567"/>
        </w:tabs>
        <w:ind w:firstLine="567"/>
        <w:rPr>
          <w:color w:val="000000" w:themeColor="text1"/>
          <w:sz w:val="24"/>
          <w:szCs w:val="24"/>
        </w:rPr>
      </w:pPr>
      <w:r w:rsidRPr="00446439">
        <w:rPr>
          <w:color w:val="000000" w:themeColor="text1"/>
          <w:sz w:val="24"/>
          <w:szCs w:val="24"/>
        </w:rPr>
        <w:t>ПОСТАВЩИК</w:t>
      </w:r>
      <w:r w:rsidRPr="00446439">
        <w:rPr>
          <w:color w:val="000000" w:themeColor="text1"/>
          <w:sz w:val="24"/>
          <w:szCs w:val="24"/>
        </w:rPr>
        <w:tab/>
      </w:r>
      <w:r w:rsidRPr="00446439">
        <w:rPr>
          <w:color w:val="000000" w:themeColor="text1"/>
          <w:sz w:val="24"/>
          <w:szCs w:val="24"/>
        </w:rPr>
        <w:tab/>
      </w:r>
      <w:r w:rsidRPr="00446439">
        <w:rPr>
          <w:color w:val="000000" w:themeColor="text1"/>
          <w:sz w:val="24"/>
          <w:szCs w:val="24"/>
        </w:rPr>
        <w:tab/>
      </w:r>
      <w:r w:rsidRPr="00446439">
        <w:rPr>
          <w:color w:val="000000" w:themeColor="text1"/>
          <w:sz w:val="24"/>
          <w:szCs w:val="24"/>
        </w:rPr>
        <w:tab/>
      </w:r>
      <w:r w:rsidRPr="00446439">
        <w:rPr>
          <w:color w:val="000000" w:themeColor="text1"/>
          <w:sz w:val="24"/>
          <w:szCs w:val="24"/>
        </w:rPr>
        <w:tab/>
        <w:t>ПОКУПАТЕЛЬ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4961"/>
      </w:tblGrid>
      <w:tr w:rsidR="007C2D64" w:rsidRPr="00446439" w14:paraId="4CC2B331" w14:textId="77777777" w:rsidTr="00114D7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291D7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 xml:space="preserve">Наименование 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71B940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 xml:space="preserve">Витебское торгово-производственное республиканское унитарное предприятие </w:t>
            </w:r>
          </w:p>
          <w:p w14:paraId="15DCA56B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«Фармация»</w:t>
            </w:r>
          </w:p>
        </w:tc>
      </w:tr>
      <w:tr w:rsidR="007C2D64" w:rsidRPr="00446439" w14:paraId="77078468" w14:textId="77777777" w:rsidTr="00114D7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36EA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 xml:space="preserve">Юридический адрес: </w:t>
            </w:r>
          </w:p>
          <w:p w14:paraId="0084A03B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Факс, тел</w:t>
            </w:r>
          </w:p>
          <w:p w14:paraId="7B039627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  <w:lang w:val="en-US"/>
              </w:rPr>
              <w:t>E</w:t>
            </w:r>
            <w:r w:rsidRPr="00446439">
              <w:rPr>
                <w:color w:val="000000" w:themeColor="text1"/>
              </w:rPr>
              <w:t>-</w:t>
            </w:r>
            <w:r w:rsidRPr="00446439">
              <w:rPr>
                <w:color w:val="000000" w:themeColor="text1"/>
                <w:lang w:val="en-US"/>
              </w:rPr>
              <w:t>mail</w:t>
            </w:r>
            <w:r w:rsidRPr="00446439">
              <w:rPr>
                <w:color w:val="000000" w:themeColor="text1"/>
              </w:rPr>
              <w:t xml:space="preserve">: </w:t>
            </w:r>
          </w:p>
          <w:p w14:paraId="53A44224" w14:textId="77777777" w:rsidR="007C2D64" w:rsidRPr="00446439" w:rsidRDefault="007C2D64" w:rsidP="000C238E">
            <w:pPr>
              <w:rPr>
                <w:color w:val="000000" w:themeColor="text1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A3AB7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210016, г. Витебск, Великолукский тракт, 63</w:t>
            </w:r>
          </w:p>
          <w:p w14:paraId="54FB5DF0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Электронный адрес: info@pharmacia.by</w:t>
            </w:r>
          </w:p>
          <w:p w14:paraId="4A4FA9C3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 xml:space="preserve">тел.48 04 04 </w:t>
            </w:r>
          </w:p>
          <w:p w14:paraId="6D30750E" w14:textId="77777777" w:rsidR="007C2D64" w:rsidRPr="00446439" w:rsidRDefault="007C2D64" w:rsidP="000C238E">
            <w:pPr>
              <w:rPr>
                <w:color w:val="000000" w:themeColor="text1"/>
              </w:rPr>
            </w:pPr>
          </w:p>
        </w:tc>
      </w:tr>
      <w:tr w:rsidR="007C2D64" w:rsidRPr="00446439" w14:paraId="21B635A5" w14:textId="77777777" w:rsidTr="00114D79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F8064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Р/</w:t>
            </w:r>
            <w:proofErr w:type="spellStart"/>
            <w:r w:rsidRPr="00446439">
              <w:rPr>
                <w:color w:val="000000" w:themeColor="text1"/>
              </w:rPr>
              <w:t>сч</w:t>
            </w:r>
            <w:proofErr w:type="spellEnd"/>
          </w:p>
          <w:p w14:paraId="2E9D6AD9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Адрес банка</w:t>
            </w:r>
          </w:p>
          <w:p w14:paraId="6818DDAC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код    МФО</w:t>
            </w:r>
          </w:p>
          <w:p w14:paraId="1CFCFD55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УНП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F644C" w14:textId="77777777" w:rsidR="007C2D64" w:rsidRPr="00446439" w:rsidRDefault="007C2D64" w:rsidP="000C238E">
            <w:pPr>
              <w:jc w:val="both"/>
              <w:rPr>
                <w:color w:val="000000" w:themeColor="text1"/>
              </w:rPr>
            </w:pPr>
            <w:proofErr w:type="spellStart"/>
            <w:r w:rsidRPr="00446439">
              <w:rPr>
                <w:color w:val="000000" w:themeColor="text1"/>
              </w:rPr>
              <w:t>Расч.cчет</w:t>
            </w:r>
            <w:proofErr w:type="spellEnd"/>
            <w:r w:rsidRPr="00446439">
              <w:rPr>
                <w:color w:val="000000" w:themeColor="text1"/>
              </w:rPr>
              <w:t xml:space="preserve">: </w:t>
            </w:r>
          </w:p>
          <w:p w14:paraId="080776DA" w14:textId="77777777" w:rsidR="007C2D64" w:rsidRPr="00446439" w:rsidRDefault="007C2D64" w:rsidP="000C238E">
            <w:pPr>
              <w:jc w:val="both"/>
              <w:rPr>
                <w:bCs/>
                <w:color w:val="000000" w:themeColor="text1"/>
              </w:rPr>
            </w:pPr>
            <w:r w:rsidRPr="00446439">
              <w:rPr>
                <w:bCs/>
                <w:color w:val="000000" w:themeColor="text1"/>
              </w:rPr>
              <w:t xml:space="preserve">BY07BLBB30120300149691001001 </w:t>
            </w:r>
          </w:p>
          <w:p w14:paraId="2167485D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Код BLBBBY2X</w:t>
            </w:r>
          </w:p>
          <w:p w14:paraId="124FCFFC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 xml:space="preserve">Дирекция ОАО «Белинвестбанк» по Витебской области </w:t>
            </w:r>
          </w:p>
          <w:p w14:paraId="1AEAB2DE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Адрес банка: г. Витебск, ул. Ленина, 22</w:t>
            </w:r>
          </w:p>
          <w:p w14:paraId="38DCAA98" w14:textId="77777777" w:rsidR="007C2D64" w:rsidRPr="00446439" w:rsidRDefault="007C2D64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УНП 300149691 ОКПО 02013455</w:t>
            </w:r>
          </w:p>
          <w:p w14:paraId="048948B0" w14:textId="77777777" w:rsidR="007C2D64" w:rsidRPr="00446439" w:rsidRDefault="007C2D64" w:rsidP="000C238E">
            <w:pPr>
              <w:rPr>
                <w:color w:val="000000" w:themeColor="text1"/>
              </w:rPr>
            </w:pPr>
          </w:p>
        </w:tc>
      </w:tr>
    </w:tbl>
    <w:tbl>
      <w:tblPr>
        <w:tblW w:w="0" w:type="auto"/>
        <w:tblLook w:val="01E0" w:firstRow="1" w:lastRow="1" w:firstColumn="1" w:lastColumn="1" w:noHBand="0" w:noVBand="0"/>
      </w:tblPr>
      <w:tblGrid>
        <w:gridCol w:w="4718"/>
        <w:gridCol w:w="4637"/>
      </w:tblGrid>
      <w:tr w:rsidR="007C2D64" w:rsidRPr="00446439" w14:paraId="538794C1" w14:textId="77777777" w:rsidTr="00114D79">
        <w:tc>
          <w:tcPr>
            <w:tcW w:w="4718" w:type="dxa"/>
            <w:hideMark/>
          </w:tcPr>
          <w:p w14:paraId="6634CD23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12AE9B86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>____________</w:t>
            </w:r>
          </w:p>
          <w:p w14:paraId="4F91150F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0BE1AED4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6BFCAE57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>«__» ____________2026 г.</w:t>
            </w:r>
          </w:p>
          <w:p w14:paraId="57B929B4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proofErr w:type="spellStart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М.п</w:t>
            </w:r>
            <w:proofErr w:type="spellEnd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4637" w:type="dxa"/>
            <w:hideMark/>
          </w:tcPr>
          <w:p w14:paraId="7581C005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0DB073A9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 xml:space="preserve">    ______________</w:t>
            </w:r>
          </w:p>
          <w:p w14:paraId="4551C6FA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6D4B4194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7B1FC605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 xml:space="preserve">    «__» ____________2026 г.</w:t>
            </w:r>
          </w:p>
          <w:p w14:paraId="0CFCA661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446439">
              <w:rPr>
                <w:rFonts w:eastAsia="Times New Roman"/>
                <w:color w:val="000000" w:themeColor="text1"/>
              </w:rPr>
              <w:t xml:space="preserve">     </w:t>
            </w:r>
            <w:proofErr w:type="spellStart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М.п</w:t>
            </w:r>
            <w:proofErr w:type="spellEnd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5A347C49" w14:textId="77777777" w:rsidR="00685F79" w:rsidRDefault="00685F79" w:rsidP="00446439">
      <w:pPr>
        <w:ind w:firstLine="5529"/>
        <w:rPr>
          <w:color w:val="000000" w:themeColor="text1"/>
        </w:rPr>
        <w:sectPr w:rsidR="00685F79" w:rsidSect="001B30F3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7EF8E457" w14:textId="2AAB98A2" w:rsidR="007C2D64" w:rsidRPr="00446439" w:rsidRDefault="007C2D64" w:rsidP="00685F79">
      <w:pPr>
        <w:ind w:firstLine="10206"/>
        <w:rPr>
          <w:color w:val="000000" w:themeColor="text1"/>
        </w:rPr>
      </w:pPr>
      <w:r w:rsidRPr="00446439">
        <w:rPr>
          <w:color w:val="000000" w:themeColor="text1"/>
        </w:rPr>
        <w:lastRenderedPageBreak/>
        <w:t xml:space="preserve">Приложение №1 </w:t>
      </w:r>
    </w:p>
    <w:p w14:paraId="2D5CEA8C" w14:textId="1B57C4E3" w:rsidR="007C2D64" w:rsidRPr="00446439" w:rsidRDefault="007C2D64" w:rsidP="00685F79">
      <w:pPr>
        <w:ind w:firstLine="10206"/>
        <w:rPr>
          <w:color w:val="000000" w:themeColor="text1"/>
        </w:rPr>
      </w:pPr>
      <w:r w:rsidRPr="00446439">
        <w:rPr>
          <w:color w:val="000000" w:themeColor="text1"/>
        </w:rPr>
        <w:t>к договору поставки №___ от____</w:t>
      </w:r>
    </w:p>
    <w:p w14:paraId="609EC9F5" w14:textId="77777777" w:rsidR="007C2D64" w:rsidRPr="00446439" w:rsidRDefault="007C2D64" w:rsidP="000C238E">
      <w:pPr>
        <w:rPr>
          <w:color w:val="000000" w:themeColor="text1"/>
        </w:rPr>
      </w:pPr>
    </w:p>
    <w:p w14:paraId="46B6B8AF" w14:textId="77777777" w:rsidR="007C2D64" w:rsidRPr="00446439" w:rsidRDefault="007C2D64" w:rsidP="000C238E">
      <w:pPr>
        <w:jc w:val="center"/>
        <w:rPr>
          <w:color w:val="000000" w:themeColor="text1"/>
        </w:rPr>
      </w:pPr>
      <w:r w:rsidRPr="00446439">
        <w:rPr>
          <w:color w:val="000000" w:themeColor="text1"/>
        </w:rPr>
        <w:t>Спецификация</w:t>
      </w:r>
    </w:p>
    <w:p w14:paraId="6AD7F500" w14:textId="77777777" w:rsidR="007C2D64" w:rsidRPr="00446439" w:rsidRDefault="007C2D64" w:rsidP="000C238E">
      <w:pPr>
        <w:rPr>
          <w:color w:val="000000" w:themeColor="text1"/>
        </w:rPr>
      </w:pPr>
    </w:p>
    <w:tbl>
      <w:tblPr>
        <w:tblW w:w="132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686"/>
        <w:gridCol w:w="1134"/>
        <w:gridCol w:w="1065"/>
        <w:gridCol w:w="1770"/>
        <w:gridCol w:w="1631"/>
        <w:gridCol w:w="1631"/>
        <w:gridCol w:w="1631"/>
      </w:tblGrid>
      <w:tr w:rsidR="00685F79" w:rsidRPr="00446439" w14:paraId="4C847672" w14:textId="77777777" w:rsidTr="00685F79">
        <w:trPr>
          <w:cantSplit/>
          <w:trHeight w:val="1770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F029F" w14:textId="77777777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№ п/п</w:t>
            </w:r>
          </w:p>
          <w:p w14:paraId="7B749740" w14:textId="77777777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B7E71" w14:textId="77777777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Наименование товаров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8E8931" w14:textId="77777777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Ед. изм.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1C54" w14:textId="77777777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Кол-во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5A259" w14:textId="24E2417E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Цена за ед.</w:t>
            </w:r>
            <w:r>
              <w:rPr>
                <w:color w:val="000000" w:themeColor="text1"/>
              </w:rPr>
              <w:t xml:space="preserve"> без НДС, </w:t>
            </w:r>
            <w:proofErr w:type="spellStart"/>
            <w:r>
              <w:rPr>
                <w:color w:val="000000" w:themeColor="text1"/>
              </w:rPr>
              <w:t>бел.руб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D2FC1" w14:textId="01947B9B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% НДС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49345" w14:textId="4E2CE448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Сумма НДС, руб.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21676" w14:textId="635F0C8C" w:rsidR="00685F79" w:rsidRPr="00446439" w:rsidRDefault="00685F79" w:rsidP="000C238E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Всего с НДС, </w:t>
            </w:r>
            <w:proofErr w:type="spellStart"/>
            <w:r>
              <w:rPr>
                <w:color w:val="000000" w:themeColor="text1"/>
              </w:rPr>
              <w:t>бел.руб</w:t>
            </w:r>
            <w:proofErr w:type="spellEnd"/>
            <w:r>
              <w:rPr>
                <w:color w:val="000000" w:themeColor="text1"/>
              </w:rPr>
              <w:t>.</w:t>
            </w:r>
          </w:p>
        </w:tc>
      </w:tr>
      <w:tr w:rsidR="00685F79" w:rsidRPr="00446439" w14:paraId="3D9A60D0" w14:textId="77777777" w:rsidTr="00685F79">
        <w:trPr>
          <w:cantSplit/>
          <w:trHeight w:val="2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0DB7E" w14:textId="241DB568" w:rsidR="00685F79" w:rsidRPr="00446439" w:rsidRDefault="00685F79" w:rsidP="000C238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1.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12FB6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04923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28C64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DFE0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B5FD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0625C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5E7B" w14:textId="33027B49" w:rsidR="00685F79" w:rsidRPr="00446439" w:rsidRDefault="00685F79" w:rsidP="000C238E">
            <w:pPr>
              <w:rPr>
                <w:color w:val="000000" w:themeColor="text1"/>
              </w:rPr>
            </w:pPr>
          </w:p>
        </w:tc>
      </w:tr>
      <w:tr w:rsidR="00685F79" w:rsidRPr="00446439" w14:paraId="23CE4BAD" w14:textId="77777777" w:rsidTr="00685F79">
        <w:trPr>
          <w:cantSplit/>
          <w:trHeight w:val="2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D404" w14:textId="7C1BD82A" w:rsidR="00685F79" w:rsidRPr="00446439" w:rsidRDefault="00685F79" w:rsidP="000C238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29017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EBF1D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67FA4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BB0D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0CF9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C5AE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3C0F5" w14:textId="1E0A17CD" w:rsidR="00685F79" w:rsidRPr="00446439" w:rsidRDefault="00685F79" w:rsidP="000C238E">
            <w:pPr>
              <w:rPr>
                <w:color w:val="000000" w:themeColor="text1"/>
              </w:rPr>
            </w:pPr>
          </w:p>
        </w:tc>
      </w:tr>
      <w:tr w:rsidR="00685F79" w:rsidRPr="00446439" w14:paraId="3A939A4A" w14:textId="77777777" w:rsidTr="00685F79">
        <w:trPr>
          <w:cantSplit/>
          <w:trHeight w:val="254"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36ECF" w14:textId="326D06DA" w:rsidR="00685F79" w:rsidRDefault="00685F79" w:rsidP="000C238E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…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ECC6B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212D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6A24E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2D7B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6826E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9003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C0C8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</w:tr>
      <w:tr w:rsidR="00685F79" w:rsidRPr="00446439" w14:paraId="16D3F1D5" w14:textId="77777777" w:rsidTr="00685F79">
        <w:trPr>
          <w:cantSplit/>
          <w:trHeight w:val="254"/>
          <w:jc w:val="center"/>
        </w:trPr>
        <w:tc>
          <w:tcPr>
            <w:tcW w:w="83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E911" w14:textId="77777777" w:rsidR="00685F79" w:rsidRPr="00446439" w:rsidRDefault="00685F79" w:rsidP="000C238E">
            <w:pPr>
              <w:rPr>
                <w:color w:val="000000" w:themeColor="text1"/>
              </w:rPr>
            </w:pPr>
            <w:r w:rsidRPr="00446439">
              <w:rPr>
                <w:color w:val="000000" w:themeColor="text1"/>
              </w:rPr>
              <w:t>Итого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D10EB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5CAD" w14:textId="77777777" w:rsidR="00685F79" w:rsidRPr="00446439" w:rsidRDefault="00685F79" w:rsidP="000C238E">
            <w:pPr>
              <w:rPr>
                <w:color w:val="000000" w:themeColor="text1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F404" w14:textId="1D8F57A7" w:rsidR="00685F79" w:rsidRPr="00446439" w:rsidRDefault="00685F79" w:rsidP="000C238E">
            <w:pPr>
              <w:rPr>
                <w:color w:val="000000" w:themeColor="text1"/>
              </w:rPr>
            </w:pPr>
          </w:p>
        </w:tc>
      </w:tr>
    </w:tbl>
    <w:p w14:paraId="5BF12A94" w14:textId="77777777" w:rsidR="007C2D64" w:rsidRPr="00446439" w:rsidRDefault="007C2D64" w:rsidP="000C238E">
      <w:pPr>
        <w:rPr>
          <w:color w:val="000000" w:themeColor="text1"/>
        </w:rPr>
      </w:pPr>
    </w:p>
    <w:p w14:paraId="4DFB646E" w14:textId="77777777" w:rsidR="007C2D64" w:rsidRPr="00446439" w:rsidRDefault="007C2D64" w:rsidP="000C238E">
      <w:pPr>
        <w:rPr>
          <w:color w:val="000000" w:themeColor="text1"/>
        </w:rPr>
      </w:pPr>
    </w:p>
    <w:tbl>
      <w:tblPr>
        <w:tblW w:w="0" w:type="auto"/>
        <w:tblInd w:w="709" w:type="dxa"/>
        <w:tblLook w:val="01E0" w:firstRow="1" w:lastRow="1" w:firstColumn="1" w:lastColumn="1" w:noHBand="0" w:noVBand="0"/>
      </w:tblPr>
      <w:tblGrid>
        <w:gridCol w:w="5387"/>
        <w:gridCol w:w="4677"/>
      </w:tblGrid>
      <w:tr w:rsidR="007C2D64" w:rsidRPr="00446439" w14:paraId="56308F6B" w14:textId="77777777" w:rsidTr="00685F79">
        <w:tc>
          <w:tcPr>
            <w:tcW w:w="5387" w:type="dxa"/>
            <w:hideMark/>
          </w:tcPr>
          <w:p w14:paraId="4048A2AF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3D95DB6E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>____________</w:t>
            </w:r>
          </w:p>
          <w:p w14:paraId="390FEC38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32E5F158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3A687E02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>«__» ____________2026 г.</w:t>
            </w:r>
          </w:p>
          <w:p w14:paraId="55B6DFAD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proofErr w:type="spellStart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М.п</w:t>
            </w:r>
            <w:proofErr w:type="spellEnd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4677" w:type="dxa"/>
            <w:hideMark/>
          </w:tcPr>
          <w:p w14:paraId="63AFDE97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6CFB3286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 xml:space="preserve">    ______________</w:t>
            </w:r>
          </w:p>
          <w:p w14:paraId="7BCE3F8E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3269149C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</w:p>
          <w:p w14:paraId="04487F6A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</w:rPr>
            </w:pPr>
            <w:r w:rsidRPr="00446439">
              <w:rPr>
                <w:rFonts w:eastAsia="Times New Roman"/>
                <w:color w:val="000000" w:themeColor="text1"/>
              </w:rPr>
              <w:t xml:space="preserve">    «__» ____________2026 г.</w:t>
            </w:r>
          </w:p>
          <w:p w14:paraId="6C4CB7B5" w14:textId="77777777" w:rsidR="007C2D64" w:rsidRPr="00446439" w:rsidRDefault="007C2D64" w:rsidP="000C238E">
            <w:pPr>
              <w:rPr>
                <w:rFonts w:eastAsia="Times New Roman"/>
                <w:color w:val="000000" w:themeColor="text1"/>
                <w:sz w:val="18"/>
                <w:szCs w:val="18"/>
              </w:rPr>
            </w:pPr>
            <w:r w:rsidRPr="00446439">
              <w:rPr>
                <w:rFonts w:eastAsia="Times New Roman"/>
                <w:color w:val="000000" w:themeColor="text1"/>
              </w:rPr>
              <w:t xml:space="preserve">     </w:t>
            </w:r>
            <w:proofErr w:type="spellStart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М.п</w:t>
            </w:r>
            <w:proofErr w:type="spellEnd"/>
            <w:r w:rsidRPr="00446439">
              <w:rPr>
                <w:rFonts w:eastAsia="Times New Roman"/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59EB9261" w14:textId="77777777" w:rsidR="00B67799" w:rsidRDefault="00B67799"/>
    <w:sectPr w:rsidR="00B67799" w:rsidSect="00685F79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B2769"/>
    <w:multiLevelType w:val="hybridMultilevel"/>
    <w:tmpl w:val="6340F4B4"/>
    <w:lvl w:ilvl="0" w:tplc="4388227A">
      <w:start w:val="1"/>
      <w:numFmt w:val="decimal"/>
      <w:lvlText w:val="4.%1."/>
      <w:lvlJc w:val="left"/>
      <w:pPr>
        <w:ind w:left="128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75469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D64"/>
    <w:rsid w:val="00012B2C"/>
    <w:rsid w:val="000C238E"/>
    <w:rsid w:val="001B30F3"/>
    <w:rsid w:val="003C30FB"/>
    <w:rsid w:val="00446439"/>
    <w:rsid w:val="00685F79"/>
    <w:rsid w:val="006A3BDA"/>
    <w:rsid w:val="007C2D64"/>
    <w:rsid w:val="00824A89"/>
    <w:rsid w:val="008A0DED"/>
    <w:rsid w:val="00A34CBA"/>
    <w:rsid w:val="00A507D9"/>
    <w:rsid w:val="00B67799"/>
    <w:rsid w:val="00BE6122"/>
    <w:rsid w:val="00C54044"/>
    <w:rsid w:val="00C67640"/>
    <w:rsid w:val="00D152DE"/>
    <w:rsid w:val="00D83520"/>
    <w:rsid w:val="00E37166"/>
    <w:rsid w:val="00E76FD6"/>
    <w:rsid w:val="00E93AB9"/>
    <w:rsid w:val="00EB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5B01C"/>
  <w15:chartTrackingRefBased/>
  <w15:docId w15:val="{D348FE29-5DDA-42E1-A897-B7D4124621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2D64"/>
    <w:pPr>
      <w:spacing w:after="0" w:line="240" w:lineRule="auto"/>
    </w:pPr>
    <w:rPr>
      <w:rFonts w:ascii="Times New Roman" w:eastAsia="Calibri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2D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C2D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C2D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C2D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C2D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C2D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C2D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C2D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C2D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C2D6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C2D6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C2D6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C2D6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C2D6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C2D6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C2D6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C2D6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C2D6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qFormat/>
    <w:rsid w:val="007C2D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rsid w:val="007C2D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C2D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7C2D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C2D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7C2D6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C2D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7C2D6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C2D6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7C2D6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C2D64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nhideWhenUsed/>
    <w:rsid w:val="007C2D64"/>
    <w:pPr>
      <w:jc w:val="both"/>
    </w:pPr>
    <w:rPr>
      <w:sz w:val="20"/>
      <w:szCs w:val="20"/>
    </w:rPr>
  </w:style>
  <w:style w:type="character" w:customStyle="1" w:styleId="ad">
    <w:name w:val="Основной текст Знак"/>
    <w:basedOn w:val="a0"/>
    <w:link w:val="ac"/>
    <w:rsid w:val="007C2D64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e">
    <w:name w:val="Body Text Indent"/>
    <w:basedOn w:val="a"/>
    <w:link w:val="af"/>
    <w:unhideWhenUsed/>
    <w:rsid w:val="007C2D64"/>
    <w:pPr>
      <w:ind w:firstLine="851"/>
    </w:pPr>
    <w:rPr>
      <w:sz w:val="20"/>
      <w:szCs w:val="20"/>
    </w:rPr>
  </w:style>
  <w:style w:type="character" w:customStyle="1" w:styleId="af">
    <w:name w:val="Основной текст с отступом Знак"/>
    <w:basedOn w:val="a0"/>
    <w:link w:val="ae"/>
    <w:rsid w:val="007C2D64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7">
    <w:name w:val="Style7"/>
    <w:basedOn w:val="a"/>
    <w:uiPriority w:val="99"/>
    <w:rsid w:val="007C2D64"/>
    <w:pPr>
      <w:widowControl w:val="0"/>
      <w:autoSpaceDE w:val="0"/>
      <w:autoSpaceDN w:val="0"/>
      <w:adjustRightInd w:val="0"/>
      <w:spacing w:line="307" w:lineRule="exact"/>
      <w:jc w:val="both"/>
    </w:pPr>
    <w:rPr>
      <w:rFonts w:eastAsia="Times New Roman"/>
    </w:rPr>
  </w:style>
  <w:style w:type="character" w:customStyle="1" w:styleId="FontStyle15">
    <w:name w:val="Font Style15"/>
    <w:uiPriority w:val="99"/>
    <w:rsid w:val="007C2D64"/>
    <w:rPr>
      <w:rFonts w:ascii="Times New Roman" w:hAnsi="Times New Roman" w:cs="Times New Roman" w:hint="default"/>
      <w:sz w:val="26"/>
      <w:szCs w:val="26"/>
    </w:rPr>
  </w:style>
  <w:style w:type="character" w:styleId="af0">
    <w:name w:val="annotation reference"/>
    <w:basedOn w:val="a0"/>
    <w:uiPriority w:val="99"/>
    <w:semiHidden/>
    <w:unhideWhenUsed/>
    <w:rsid w:val="007C2D64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7C2D64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7C2D64"/>
    <w:rPr>
      <w:rFonts w:ascii="Times New Roman" w:eastAsia="Calibri" w:hAnsi="Times New Roman" w:cs="Times New Roman"/>
      <w:kern w:val="0"/>
      <w:sz w:val="20"/>
      <w:szCs w:val="20"/>
      <w:lang w:eastAsia="ru-RU"/>
      <w14:ligatures w14:val="none"/>
    </w:rPr>
  </w:style>
  <w:style w:type="paragraph" w:styleId="af3">
    <w:name w:val="Plain Text"/>
    <w:basedOn w:val="a"/>
    <w:link w:val="af4"/>
    <w:rsid w:val="00446439"/>
    <w:rPr>
      <w:rFonts w:ascii="Courier New" w:eastAsia="Times New Roman" w:hAnsi="Courier New"/>
      <w:sz w:val="20"/>
      <w:szCs w:val="20"/>
      <w:lang w:val="x-none" w:eastAsia="x-none"/>
    </w:rPr>
  </w:style>
  <w:style w:type="character" w:customStyle="1" w:styleId="af4">
    <w:name w:val="Текст Знак"/>
    <w:basedOn w:val="a0"/>
    <w:link w:val="af3"/>
    <w:qFormat/>
    <w:rsid w:val="00446439"/>
    <w:rPr>
      <w:rFonts w:ascii="Courier New" w:eastAsia="Times New Roman" w:hAnsi="Courier New" w:cs="Times New Roman"/>
      <w:kern w:val="0"/>
      <w:sz w:val="20"/>
      <w:szCs w:val="20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1787</Words>
  <Characters>10187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17</cp:revision>
  <cp:lastPrinted>2026-10-16T08:57:00Z</cp:lastPrinted>
  <dcterms:created xsi:type="dcterms:W3CDTF">2026-07-30T10:17:00Z</dcterms:created>
  <dcterms:modified xsi:type="dcterms:W3CDTF">2026-10-16T09:20:00Z</dcterms:modified>
</cp:coreProperties>
</file>