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200" w:vertAnchor="text" w:horzAnchor="page" w:tblpX="5506" w:tblpY="-472"/>
        <w:tblOverlap w:val="never"/>
        <w:tblW w:w="5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9D5E1B" w14:paraId="0EC20700" w14:textId="77777777" w:rsidTr="002025A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15903A" w14:textId="77777777" w:rsidR="009D5E1B" w:rsidRDefault="009D5E1B" w:rsidP="002025AE">
            <w:pPr>
              <w:pStyle w:val="ConsPlusNonformat"/>
              <w:spacing w:line="276" w:lineRule="auto"/>
              <w:ind w:left="141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УТВЕРЖДАЮ</w:t>
            </w:r>
          </w:p>
          <w:p w14:paraId="314AC4F5" w14:textId="77777777" w:rsidR="009D5E1B" w:rsidRDefault="009D5E1B" w:rsidP="002025AE">
            <w:pPr>
              <w:pStyle w:val="ConsPlusNonformat"/>
              <w:spacing w:line="276" w:lineRule="auto"/>
              <w:ind w:left="141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Главный врач</w:t>
            </w:r>
          </w:p>
          <w:p w14:paraId="1C72B436" w14:textId="77777777" w:rsidR="009D5E1B" w:rsidRDefault="009D5E1B" w:rsidP="002025AE">
            <w:pPr>
              <w:pStyle w:val="ConsPlusNonformat"/>
              <w:spacing w:line="276" w:lineRule="auto"/>
              <w:ind w:left="141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УЗ «Минская центральная </w:t>
            </w:r>
          </w:p>
          <w:p w14:paraId="777840D9" w14:textId="77777777" w:rsidR="009D5E1B" w:rsidRDefault="009D5E1B" w:rsidP="002025AE">
            <w:pPr>
              <w:pStyle w:val="ConsPlusNonformat"/>
              <w:spacing w:line="276" w:lineRule="auto"/>
              <w:ind w:left="141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районная клиническая больница»</w:t>
            </w:r>
          </w:p>
          <w:p w14:paraId="5B5CBEBD" w14:textId="77777777" w:rsidR="009D5E1B" w:rsidRDefault="009D5E1B" w:rsidP="002025AE">
            <w:pPr>
              <w:pStyle w:val="ConsPlusNonformat"/>
              <w:spacing w:line="276" w:lineRule="auto"/>
              <w:ind w:left="141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 Г.Т. Барсамян</w:t>
            </w:r>
          </w:p>
          <w:p w14:paraId="100E46E2" w14:textId="77777777" w:rsidR="009D5E1B" w:rsidRDefault="009D5E1B" w:rsidP="002025AE">
            <w:pPr>
              <w:pStyle w:val="ConsPlusNonformat"/>
              <w:spacing w:line="276" w:lineRule="auto"/>
              <w:ind w:left="141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«_____» _______________ 2026 г.</w:t>
            </w:r>
          </w:p>
        </w:tc>
      </w:tr>
    </w:tbl>
    <w:p w14:paraId="449335A2" w14:textId="77777777" w:rsidR="009D5E1B" w:rsidRDefault="009D5E1B" w:rsidP="009D5E1B">
      <w:pPr>
        <w:ind w:firstLine="539"/>
        <w:jc w:val="center"/>
        <w:rPr>
          <w:szCs w:val="24"/>
          <w:lang w:eastAsia="en-US"/>
        </w:rPr>
      </w:pPr>
    </w:p>
    <w:p w14:paraId="5E7D6F40" w14:textId="77777777" w:rsidR="009D5E1B" w:rsidRDefault="009D5E1B" w:rsidP="009D5E1B">
      <w:pPr>
        <w:rPr>
          <w:szCs w:val="24"/>
          <w:lang w:eastAsia="en-US"/>
        </w:rPr>
      </w:pPr>
    </w:p>
    <w:p w14:paraId="0D21DD91" w14:textId="77777777" w:rsidR="009D5E1B" w:rsidRDefault="009D5E1B" w:rsidP="009D5E1B">
      <w:pPr>
        <w:rPr>
          <w:szCs w:val="24"/>
          <w:lang w:eastAsia="en-US"/>
        </w:rPr>
      </w:pPr>
    </w:p>
    <w:p w14:paraId="48CA20C2" w14:textId="77777777" w:rsidR="009D5E1B" w:rsidRDefault="009D5E1B" w:rsidP="001862A0">
      <w:pPr>
        <w:rPr>
          <w:rFonts w:ascii="Times New Roman" w:hAnsi="Times New Roman" w:cs="Times New Roman"/>
          <w:sz w:val="28"/>
          <w:szCs w:val="28"/>
          <w:lang w:eastAsia="be-BY"/>
        </w:rPr>
      </w:pPr>
      <w:r w:rsidRPr="00D83610">
        <w:rPr>
          <w:rFonts w:ascii="Times New Roman" w:hAnsi="Times New Roman" w:cs="Times New Roman"/>
          <w:sz w:val="28"/>
          <w:szCs w:val="28"/>
          <w:lang w:eastAsia="en-US"/>
        </w:rPr>
        <w:t xml:space="preserve">Заявка на закупку </w:t>
      </w:r>
      <w:r w:rsidRPr="00D83610">
        <w:rPr>
          <w:rFonts w:ascii="Times New Roman" w:hAnsi="Times New Roman" w:cs="Times New Roman"/>
          <w:sz w:val="28"/>
          <w:szCs w:val="28"/>
          <w:lang w:eastAsia="be-B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be-BY"/>
        </w:rPr>
        <w:t>инструментов лапароскопических.</w:t>
      </w:r>
      <w:r w:rsidRPr="00D83610">
        <w:rPr>
          <w:rFonts w:ascii="Times New Roman" w:hAnsi="Times New Roman" w:cs="Times New Roman"/>
          <w:sz w:val="28"/>
          <w:szCs w:val="28"/>
          <w:lang w:eastAsia="be-BY"/>
        </w:rPr>
        <w:t xml:space="preserve"> </w:t>
      </w:r>
    </w:p>
    <w:tbl>
      <w:tblPr>
        <w:tblW w:w="9373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53"/>
        <w:gridCol w:w="4320"/>
      </w:tblGrid>
      <w:tr w:rsidR="009D5E1B" w:rsidRPr="00D83610" w14:paraId="18123E7D" w14:textId="77777777" w:rsidTr="002025AE">
        <w:trPr>
          <w:trHeight w:val="255"/>
        </w:trPr>
        <w:tc>
          <w:tcPr>
            <w:tcW w:w="9373" w:type="dxa"/>
            <w:gridSpan w:val="2"/>
          </w:tcPr>
          <w:p w14:paraId="72C8AFEE" w14:textId="77777777" w:rsidR="009D5E1B" w:rsidRPr="00D83610" w:rsidRDefault="009D5E1B" w:rsidP="002025A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36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Сведения о заказчике </w:t>
            </w:r>
          </w:p>
        </w:tc>
      </w:tr>
      <w:tr w:rsidR="009D5E1B" w:rsidRPr="00D83610" w14:paraId="5AA785EE" w14:textId="77777777" w:rsidTr="002025AE">
        <w:trPr>
          <w:trHeight w:val="510"/>
        </w:trPr>
        <w:tc>
          <w:tcPr>
            <w:tcW w:w="5053" w:type="dxa"/>
          </w:tcPr>
          <w:p w14:paraId="0EF41329" w14:textId="77777777" w:rsidR="009D5E1B" w:rsidRPr="00D83610" w:rsidRDefault="009D5E1B" w:rsidP="002025A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36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Полное наименование </w:t>
            </w:r>
            <w:r w:rsidRPr="00D83610">
              <w:rPr>
                <w:rFonts w:ascii="Times New Roman" w:hAnsi="Times New Roman" w:cs="Times New Roman"/>
                <w:sz w:val="28"/>
                <w:szCs w:val="28"/>
              </w:rPr>
              <w:t>(для юридического лица)</w:t>
            </w:r>
            <w:r w:rsidRPr="00D836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либо фамилия, собственное имя, отчество (при наличии) </w:t>
            </w:r>
            <w:r w:rsidRPr="00D83610">
              <w:rPr>
                <w:rFonts w:ascii="Times New Roman" w:hAnsi="Times New Roman" w:cs="Times New Roman"/>
                <w:sz w:val="28"/>
                <w:szCs w:val="28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4320" w:type="dxa"/>
          </w:tcPr>
          <w:p w14:paraId="448FC5E4" w14:textId="77777777" w:rsidR="009D5E1B" w:rsidRPr="004B48AD" w:rsidRDefault="009D5E1B" w:rsidP="002025A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48AD">
              <w:rPr>
                <w:rFonts w:ascii="Times New Roman" w:hAnsi="Times New Roman" w:cs="Times New Roman"/>
                <w:bCs/>
                <w:sz w:val="28"/>
                <w:szCs w:val="28"/>
              </w:rPr>
              <w:t>Учреждение здравоохранения «Минская центральная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клиническая </w:t>
            </w:r>
            <w:r w:rsidRPr="004B48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районная больница»</w:t>
            </w:r>
          </w:p>
        </w:tc>
      </w:tr>
      <w:tr w:rsidR="009D5E1B" w:rsidRPr="00D83610" w14:paraId="334CA0D1" w14:textId="77777777" w:rsidTr="002025AE">
        <w:trPr>
          <w:trHeight w:val="510"/>
        </w:trPr>
        <w:tc>
          <w:tcPr>
            <w:tcW w:w="5053" w:type="dxa"/>
          </w:tcPr>
          <w:p w14:paraId="67C9EDF3" w14:textId="77777777" w:rsidR="009D5E1B" w:rsidRPr="00D83610" w:rsidRDefault="009D5E1B" w:rsidP="002025A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36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Место нахождения </w:t>
            </w:r>
            <w:r w:rsidRPr="00D83610">
              <w:rPr>
                <w:rFonts w:ascii="Times New Roman" w:hAnsi="Times New Roman" w:cs="Times New Roman"/>
                <w:sz w:val="28"/>
                <w:szCs w:val="28"/>
              </w:rPr>
              <w:t>(для юридического лица)</w:t>
            </w:r>
            <w:r w:rsidRPr="00D836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либо место жительства </w:t>
            </w:r>
            <w:r w:rsidRPr="00D83610">
              <w:rPr>
                <w:rFonts w:ascii="Times New Roman" w:hAnsi="Times New Roman" w:cs="Times New Roman"/>
                <w:sz w:val="28"/>
                <w:szCs w:val="28"/>
              </w:rPr>
              <w:t>(для физического лица, в том числе индивидуального предпринимателя</w:t>
            </w:r>
            <w:r w:rsidRPr="00D83610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4320" w:type="dxa"/>
          </w:tcPr>
          <w:p w14:paraId="48BA7219" w14:textId="77777777" w:rsidR="009D5E1B" w:rsidRPr="004B48AD" w:rsidRDefault="009D5E1B" w:rsidP="002025A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48AD">
              <w:rPr>
                <w:rFonts w:ascii="Times New Roman" w:hAnsi="Times New Roman" w:cs="Times New Roman"/>
                <w:bCs/>
                <w:sz w:val="28"/>
                <w:szCs w:val="28"/>
              </w:rPr>
              <w:t>223053, Минский р-н, д. Боровляны,</w:t>
            </w:r>
          </w:p>
          <w:p w14:paraId="33B7F55C" w14:textId="77777777" w:rsidR="009D5E1B" w:rsidRPr="004B48AD" w:rsidRDefault="009D5E1B" w:rsidP="002025A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48AD">
              <w:rPr>
                <w:rFonts w:ascii="Times New Roman" w:hAnsi="Times New Roman" w:cs="Times New Roman"/>
                <w:bCs/>
                <w:sz w:val="28"/>
                <w:szCs w:val="28"/>
              </w:rPr>
              <w:t>ул. Фрунзенская, 1</w:t>
            </w:r>
          </w:p>
        </w:tc>
      </w:tr>
      <w:tr w:rsidR="009D5E1B" w:rsidRPr="00D83610" w14:paraId="26835F95" w14:textId="77777777" w:rsidTr="002025AE">
        <w:trPr>
          <w:trHeight w:val="282"/>
        </w:trPr>
        <w:tc>
          <w:tcPr>
            <w:tcW w:w="5053" w:type="dxa"/>
          </w:tcPr>
          <w:p w14:paraId="1DC235F7" w14:textId="77777777" w:rsidR="009D5E1B" w:rsidRPr="00D83610" w:rsidRDefault="009D5E1B" w:rsidP="002025A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3610">
              <w:rPr>
                <w:rFonts w:ascii="Times New Roman" w:hAnsi="Times New Roman" w:cs="Times New Roman"/>
                <w:bCs/>
                <w:sz w:val="28"/>
                <w:szCs w:val="28"/>
              </w:rPr>
              <w:t>УНП</w:t>
            </w:r>
          </w:p>
        </w:tc>
        <w:tc>
          <w:tcPr>
            <w:tcW w:w="4320" w:type="dxa"/>
          </w:tcPr>
          <w:p w14:paraId="3E9CF582" w14:textId="77777777" w:rsidR="009D5E1B" w:rsidRPr="004B48AD" w:rsidRDefault="009D5E1B" w:rsidP="002025A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48AD">
              <w:rPr>
                <w:rFonts w:ascii="Times New Roman" w:hAnsi="Times New Roman" w:cs="Times New Roman"/>
                <w:bCs/>
                <w:sz w:val="28"/>
                <w:szCs w:val="28"/>
              </w:rPr>
              <w:t>600208266</w:t>
            </w:r>
          </w:p>
        </w:tc>
      </w:tr>
      <w:tr w:rsidR="009D5E1B" w:rsidRPr="00D83610" w14:paraId="10D9FBB0" w14:textId="77777777" w:rsidTr="002025AE">
        <w:trPr>
          <w:trHeight w:val="255"/>
        </w:trPr>
        <w:tc>
          <w:tcPr>
            <w:tcW w:w="5053" w:type="dxa"/>
          </w:tcPr>
          <w:p w14:paraId="18F6AB6D" w14:textId="77777777" w:rsidR="009D5E1B" w:rsidRPr="00D83610" w:rsidRDefault="009D5E1B" w:rsidP="002025A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3610">
              <w:rPr>
                <w:rFonts w:ascii="Times New Roman" w:hAnsi="Times New Roman" w:cs="Times New Roman"/>
                <w:bCs/>
                <w:sz w:val="28"/>
                <w:szCs w:val="28"/>
              </w:rPr>
              <w:t>Адрес электронной почты</w:t>
            </w:r>
          </w:p>
        </w:tc>
        <w:tc>
          <w:tcPr>
            <w:tcW w:w="4320" w:type="dxa"/>
          </w:tcPr>
          <w:p w14:paraId="4A1B3556" w14:textId="77777777" w:rsidR="009D5E1B" w:rsidRPr="004B48AD" w:rsidRDefault="009D5E1B" w:rsidP="002025AE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B48AD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uz-mcrb@mail.ru</w:t>
            </w:r>
          </w:p>
        </w:tc>
      </w:tr>
      <w:tr w:rsidR="009D5E1B" w:rsidRPr="00D83610" w14:paraId="76B49385" w14:textId="77777777" w:rsidTr="002025AE">
        <w:trPr>
          <w:trHeight w:val="510"/>
        </w:trPr>
        <w:tc>
          <w:tcPr>
            <w:tcW w:w="5053" w:type="dxa"/>
          </w:tcPr>
          <w:p w14:paraId="15994171" w14:textId="77777777" w:rsidR="009D5E1B" w:rsidRPr="00D83610" w:rsidRDefault="009D5E1B" w:rsidP="002025A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3610">
              <w:rPr>
                <w:rFonts w:ascii="Times New Roman" w:hAnsi="Times New Roman" w:cs="Times New Roman"/>
                <w:bCs/>
                <w:sz w:val="28"/>
                <w:szCs w:val="28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320" w:type="dxa"/>
          </w:tcPr>
          <w:p w14:paraId="33704FDD" w14:textId="77777777" w:rsidR="009D5E1B" w:rsidRPr="004B48AD" w:rsidRDefault="009D5E1B" w:rsidP="002025A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088C450A" w14:textId="77777777" w:rsidR="009D5E1B" w:rsidRPr="00D83610" w:rsidRDefault="009D5E1B" w:rsidP="009D5E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83610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Область применения : хирургия</w:t>
      </w:r>
    </w:p>
    <w:p w14:paraId="08413D85" w14:textId="77777777" w:rsidR="009D5E1B" w:rsidRDefault="009D5E1B" w:rsidP="009D5E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3610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83610">
        <w:rPr>
          <w:rFonts w:ascii="Times New Roman" w:hAnsi="Times New Roman" w:cs="Times New Roman"/>
          <w:bCs/>
          <w:sz w:val="28"/>
          <w:szCs w:val="28"/>
        </w:rPr>
        <w:t>Сведения о государственной закупке:</w:t>
      </w:r>
      <w:r>
        <w:rPr>
          <w:rFonts w:ascii="Times New Roman" w:hAnsi="Times New Roman" w:cs="Times New Roman"/>
          <w:bCs/>
          <w:sz w:val="28"/>
          <w:szCs w:val="28"/>
        </w:rPr>
        <w:t xml:space="preserve"> инструменты лапароскопические</w:t>
      </w:r>
    </w:p>
    <w:p w14:paraId="6CBAB941" w14:textId="79BB27EC" w:rsidR="009D5E1B" w:rsidRPr="001862A0" w:rsidRDefault="00F96CD8" w:rsidP="009D5E1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9D5E1B" w:rsidRPr="001862A0">
        <w:rPr>
          <w:rFonts w:ascii="Times New Roman" w:hAnsi="Times New Roman" w:cs="Times New Roman"/>
          <w:b/>
          <w:sz w:val="26"/>
          <w:szCs w:val="26"/>
        </w:rPr>
        <w:t>.</w:t>
      </w:r>
      <w:r w:rsidR="009D5E1B" w:rsidRPr="001862A0">
        <w:rPr>
          <w:rFonts w:ascii="Times New Roman" w:hAnsi="Times New Roman" w:cs="Times New Roman"/>
          <w:sz w:val="26"/>
          <w:szCs w:val="26"/>
        </w:rPr>
        <w:t xml:space="preserve"> Фамилии, собственные имена, отчества, занимаемые должности, номера телефонов (в том числе мобильных телефонов) работников заказчика, определенных в качестве кандидатур специалистов в области предмета государственной закупки подлежащих включению в состав экспертной комиссии организатора Начальник ОМТС       Маркова Ольга Дмитриевна</w:t>
      </w:r>
    </w:p>
    <w:p w14:paraId="5261E088" w14:textId="77777777" w:rsidR="009D5E1B" w:rsidRPr="001862A0" w:rsidRDefault="009D5E1B" w:rsidP="009D5E1B">
      <w:pPr>
        <w:jc w:val="both"/>
        <w:rPr>
          <w:rFonts w:ascii="Times New Roman" w:hAnsi="Times New Roman" w:cs="Times New Roman"/>
          <w:sz w:val="26"/>
          <w:szCs w:val="26"/>
        </w:rPr>
      </w:pPr>
      <w:r w:rsidRPr="001862A0">
        <w:rPr>
          <w:rFonts w:ascii="Times New Roman" w:hAnsi="Times New Roman" w:cs="Times New Roman"/>
          <w:sz w:val="26"/>
          <w:szCs w:val="26"/>
        </w:rPr>
        <w:t>8(017) 505 27 88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52"/>
        <w:gridCol w:w="4493"/>
      </w:tblGrid>
      <w:tr w:rsidR="009D5E1B" w:rsidRPr="00AE2D2E" w14:paraId="662815C3" w14:textId="77777777" w:rsidTr="002025AE">
        <w:trPr>
          <w:trHeight w:val="255"/>
        </w:trPr>
        <w:tc>
          <w:tcPr>
            <w:tcW w:w="5000" w:type="pct"/>
            <w:gridSpan w:val="2"/>
          </w:tcPr>
          <w:p w14:paraId="30952E90" w14:textId="53ECDC74" w:rsidR="009D5E1B" w:rsidRPr="00AE2D2E" w:rsidRDefault="00F96CD8" w:rsidP="002025AE">
            <w:pPr>
              <w:ind w:firstLine="720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AE2D2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Лот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№</w:t>
            </w:r>
            <w:r w:rsidR="009D5E1B" w:rsidRPr="00AE2D2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9D5E1B" w:rsidRPr="00AE2D2E" w14:paraId="581D416E" w14:textId="77777777" w:rsidTr="002025AE">
        <w:trPr>
          <w:trHeight w:val="255"/>
        </w:trPr>
        <w:tc>
          <w:tcPr>
            <w:tcW w:w="2596" w:type="pct"/>
          </w:tcPr>
          <w:p w14:paraId="2AD7D6AC" w14:textId="77777777" w:rsidR="009D5E1B" w:rsidRPr="001862A0" w:rsidRDefault="009D5E1B" w:rsidP="002025AE">
            <w:pP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1862A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404" w:type="pct"/>
          </w:tcPr>
          <w:p w14:paraId="35534F7D" w14:textId="77777777" w:rsidR="009D5E1B" w:rsidRPr="001862A0" w:rsidRDefault="009D5E1B" w:rsidP="002025AE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862A0">
              <w:rPr>
                <w:rFonts w:ascii="Times New Roman" w:hAnsi="Times New Roman" w:cs="Times New Roman"/>
                <w:sz w:val="26"/>
                <w:szCs w:val="26"/>
              </w:rPr>
              <w:t>Световод волоконно-оптический</w:t>
            </w:r>
          </w:p>
        </w:tc>
      </w:tr>
      <w:tr w:rsidR="009D5E1B" w:rsidRPr="00AE2D2E" w14:paraId="25273C1D" w14:textId="77777777" w:rsidTr="002025AE">
        <w:trPr>
          <w:trHeight w:val="255"/>
        </w:trPr>
        <w:tc>
          <w:tcPr>
            <w:tcW w:w="2596" w:type="pct"/>
          </w:tcPr>
          <w:p w14:paraId="7563FCB0" w14:textId="77777777" w:rsidR="009D5E1B" w:rsidRPr="001862A0" w:rsidRDefault="009D5E1B" w:rsidP="002025AE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1862A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Описание потребительских, технических и экономических показателей </w:t>
            </w:r>
            <w:r w:rsidRPr="001862A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lastRenderedPageBreak/>
              <w:t>(характеристик) предмета государственной закупки</w:t>
            </w:r>
          </w:p>
        </w:tc>
        <w:tc>
          <w:tcPr>
            <w:tcW w:w="2404" w:type="pct"/>
          </w:tcPr>
          <w:p w14:paraId="4FD1228C" w14:textId="18C533C5" w:rsidR="009D5E1B" w:rsidRPr="001862A0" w:rsidRDefault="009D5E1B" w:rsidP="00F96CD8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862A0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Согласно приложению 1</w:t>
            </w:r>
          </w:p>
        </w:tc>
      </w:tr>
      <w:tr w:rsidR="009D5E1B" w:rsidRPr="00AE2D2E" w14:paraId="5C521164" w14:textId="77777777" w:rsidTr="002025AE">
        <w:trPr>
          <w:trHeight w:val="255"/>
        </w:trPr>
        <w:tc>
          <w:tcPr>
            <w:tcW w:w="2596" w:type="pct"/>
          </w:tcPr>
          <w:p w14:paraId="6D39E38C" w14:textId="40D2268E" w:rsidR="009D5E1B" w:rsidRPr="001862A0" w:rsidRDefault="009D5E1B" w:rsidP="002025AE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1862A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Код по ОКРБ (9 знаков)</w:t>
            </w:r>
          </w:p>
        </w:tc>
        <w:tc>
          <w:tcPr>
            <w:tcW w:w="2404" w:type="pct"/>
          </w:tcPr>
          <w:p w14:paraId="60DB68D8" w14:textId="74B142EB" w:rsidR="009D5E1B" w:rsidRPr="001862A0" w:rsidRDefault="00D34611" w:rsidP="002025AE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862A0">
              <w:rPr>
                <w:rFonts w:ascii="Times New Roman" w:hAnsi="Times New Roman" w:cs="Times New Roman"/>
                <w:bCs/>
                <w:sz w:val="26"/>
                <w:szCs w:val="26"/>
              </w:rPr>
              <w:t>32.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50.13.170</w:t>
            </w:r>
          </w:p>
        </w:tc>
      </w:tr>
      <w:tr w:rsidR="009D5E1B" w:rsidRPr="00AE2D2E" w14:paraId="19196360" w14:textId="77777777" w:rsidTr="002025AE">
        <w:trPr>
          <w:trHeight w:val="255"/>
        </w:trPr>
        <w:tc>
          <w:tcPr>
            <w:tcW w:w="2596" w:type="pct"/>
          </w:tcPr>
          <w:p w14:paraId="53720AE2" w14:textId="77777777" w:rsidR="009D5E1B" w:rsidRPr="001862A0" w:rsidRDefault="009D5E1B" w:rsidP="002025AE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en-US"/>
              </w:rPr>
            </w:pPr>
            <w:r w:rsidRPr="001862A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Объем (количество)</w:t>
            </w:r>
          </w:p>
        </w:tc>
        <w:tc>
          <w:tcPr>
            <w:tcW w:w="2404" w:type="pct"/>
          </w:tcPr>
          <w:p w14:paraId="59186CF9" w14:textId="77777777" w:rsidR="009D5E1B" w:rsidRPr="001862A0" w:rsidRDefault="009D5E1B" w:rsidP="002025AE">
            <w:pPr>
              <w:jc w:val="both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1862A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Согласно приложению 1</w:t>
            </w:r>
          </w:p>
        </w:tc>
      </w:tr>
      <w:tr w:rsidR="009D5E1B" w:rsidRPr="00AE2D2E" w14:paraId="0B9B6354" w14:textId="77777777" w:rsidTr="002025AE">
        <w:trPr>
          <w:trHeight w:val="255"/>
        </w:trPr>
        <w:tc>
          <w:tcPr>
            <w:tcW w:w="2596" w:type="pct"/>
          </w:tcPr>
          <w:p w14:paraId="7E062852" w14:textId="4E6D1780" w:rsidR="009D5E1B" w:rsidRPr="001862A0" w:rsidRDefault="00F96CD8" w:rsidP="002025AE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1862A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Предельная</w:t>
            </w:r>
            <w:r w:rsidR="009D5E1B" w:rsidRPr="001862A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стоимость государственной закупки по лоту</w:t>
            </w:r>
          </w:p>
        </w:tc>
        <w:tc>
          <w:tcPr>
            <w:tcW w:w="2404" w:type="pct"/>
          </w:tcPr>
          <w:p w14:paraId="4D45D8CF" w14:textId="34B92030" w:rsidR="009D5E1B" w:rsidRPr="001862A0" w:rsidRDefault="00F96CD8" w:rsidP="002025AE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</w:pPr>
            <w:r w:rsidRPr="001862A0">
              <w:rPr>
                <w:rFonts w:ascii="Times New Roman" w:hAnsi="Times New Roman" w:cs="Times New Roman"/>
                <w:bCs/>
                <w:sz w:val="26"/>
                <w:szCs w:val="26"/>
              </w:rPr>
              <w:t>13500</w:t>
            </w:r>
            <w:r w:rsidR="009D5E1B" w:rsidRPr="001862A0">
              <w:rPr>
                <w:rFonts w:ascii="Times New Roman" w:hAnsi="Times New Roman" w:cs="Times New Roman"/>
                <w:bCs/>
                <w:sz w:val="26"/>
                <w:szCs w:val="26"/>
              </w:rPr>
              <w:t>,00</w:t>
            </w:r>
            <w:r w:rsidR="009D5E1B" w:rsidRPr="001862A0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BYN</w:t>
            </w:r>
          </w:p>
        </w:tc>
      </w:tr>
      <w:tr w:rsidR="009D5E1B" w:rsidRPr="00AE2D2E" w14:paraId="0E33C18E" w14:textId="77777777" w:rsidTr="002025AE">
        <w:trPr>
          <w:trHeight w:val="255"/>
        </w:trPr>
        <w:tc>
          <w:tcPr>
            <w:tcW w:w="2596" w:type="pct"/>
          </w:tcPr>
          <w:p w14:paraId="2F755C61" w14:textId="77777777" w:rsidR="009D5E1B" w:rsidRPr="001862A0" w:rsidRDefault="009D5E1B" w:rsidP="002025AE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1862A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Источник финансирования государственной закупки</w:t>
            </w:r>
          </w:p>
        </w:tc>
        <w:tc>
          <w:tcPr>
            <w:tcW w:w="2404" w:type="pct"/>
          </w:tcPr>
          <w:p w14:paraId="4465BDEB" w14:textId="77777777" w:rsidR="009D5E1B" w:rsidRPr="001862A0" w:rsidRDefault="009D5E1B" w:rsidP="002025AE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862A0">
              <w:rPr>
                <w:rFonts w:ascii="Times New Roman" w:hAnsi="Times New Roman" w:cs="Times New Roman"/>
                <w:bCs/>
                <w:sz w:val="26"/>
                <w:szCs w:val="26"/>
              </w:rPr>
              <w:t>Районный бюджет</w:t>
            </w:r>
          </w:p>
        </w:tc>
      </w:tr>
    </w:tbl>
    <w:p w14:paraId="13CD54C5" w14:textId="77777777" w:rsidR="009D5E1B" w:rsidRPr="00AE2D2E" w:rsidRDefault="009D5E1B" w:rsidP="009D5E1B">
      <w:pPr>
        <w:autoSpaceDE w:val="0"/>
        <w:autoSpaceDN w:val="0"/>
        <w:adjustRightInd w:val="0"/>
        <w:ind w:left="7371"/>
        <w:jc w:val="both"/>
        <w:rPr>
          <w:rFonts w:ascii="Times New Roman" w:hAnsi="Times New Roman" w:cs="Times New Roman"/>
          <w:sz w:val="28"/>
          <w:szCs w:val="28"/>
        </w:rPr>
      </w:pPr>
      <w:r w:rsidRPr="00AE2D2E">
        <w:rPr>
          <w:rFonts w:ascii="Times New Roman" w:hAnsi="Times New Roman" w:cs="Times New Roman"/>
          <w:sz w:val="28"/>
          <w:szCs w:val="28"/>
        </w:rPr>
        <w:t xml:space="preserve">  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</w:p>
    <w:p w14:paraId="4739D0F9" w14:textId="77777777" w:rsidR="009D5E1B" w:rsidRPr="001862A0" w:rsidRDefault="009D5E1B" w:rsidP="009D5E1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2D2E">
        <w:rPr>
          <w:rFonts w:ascii="Times New Roman" w:hAnsi="Times New Roman" w:cs="Times New Roman"/>
          <w:sz w:val="28"/>
          <w:szCs w:val="28"/>
        </w:rPr>
        <w:t>1</w:t>
      </w:r>
      <w:r w:rsidRPr="001862A0">
        <w:rPr>
          <w:rFonts w:ascii="Times New Roman" w:hAnsi="Times New Roman" w:cs="Times New Roman"/>
          <w:sz w:val="24"/>
          <w:szCs w:val="24"/>
        </w:rPr>
        <w:t>. Состав оборудования</w:t>
      </w: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9"/>
        <w:gridCol w:w="1427"/>
        <w:gridCol w:w="1657"/>
      </w:tblGrid>
      <w:tr w:rsidR="009D5E1B" w:rsidRPr="001862A0" w14:paraId="1386D9D6" w14:textId="77777777" w:rsidTr="002025AE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2BE45" w14:textId="77777777" w:rsidR="009D5E1B" w:rsidRPr="001862A0" w:rsidRDefault="009D5E1B" w:rsidP="002025AE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62A0">
              <w:rPr>
                <w:rFonts w:ascii="Times New Roman" w:hAnsi="Times New Roman"/>
                <w:sz w:val="24"/>
                <w:szCs w:val="24"/>
              </w:rPr>
              <w:t>Состав (комплектация) оборудования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A206D" w14:textId="77777777" w:rsidR="009D5E1B" w:rsidRPr="001862A0" w:rsidRDefault="009D5E1B" w:rsidP="002025AE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62A0">
              <w:rPr>
                <w:rFonts w:ascii="Times New Roman" w:hAnsi="Times New Roman"/>
                <w:sz w:val="24"/>
                <w:szCs w:val="24"/>
              </w:rPr>
              <w:t>Един.изм.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ADAC1" w14:textId="77777777" w:rsidR="009D5E1B" w:rsidRPr="001862A0" w:rsidRDefault="009D5E1B" w:rsidP="002025AE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62A0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</w:tr>
      <w:tr w:rsidR="009D5E1B" w:rsidRPr="001862A0" w14:paraId="4F35B690" w14:textId="77777777" w:rsidTr="002025AE">
        <w:trPr>
          <w:trHeight w:val="30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F914D" w14:textId="77777777" w:rsidR="009D5E1B" w:rsidRPr="001862A0" w:rsidRDefault="009D5E1B" w:rsidP="00202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62A0">
              <w:rPr>
                <w:rFonts w:ascii="Times New Roman" w:hAnsi="Times New Roman" w:cs="Times New Roman"/>
                <w:sz w:val="24"/>
                <w:szCs w:val="24"/>
              </w:rPr>
              <w:t>Световод волоконно-оптический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1767" w14:textId="77777777" w:rsidR="009D5E1B" w:rsidRPr="001862A0" w:rsidRDefault="009D5E1B" w:rsidP="002025AE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862A0">
              <w:rPr>
                <w:rFonts w:ascii="Times New Roman" w:hAnsi="Times New Roman"/>
                <w:sz w:val="24"/>
                <w:szCs w:val="24"/>
              </w:rPr>
              <w:t xml:space="preserve">      шт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CC1DA" w14:textId="77777777" w:rsidR="009D5E1B" w:rsidRPr="001862A0" w:rsidRDefault="009D5E1B" w:rsidP="002025AE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862A0"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</w:tc>
      </w:tr>
    </w:tbl>
    <w:p w14:paraId="38A5C0FC" w14:textId="77777777" w:rsidR="009D5E1B" w:rsidRPr="001862A0" w:rsidRDefault="009D5E1B" w:rsidP="009D5E1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62A0">
        <w:rPr>
          <w:rFonts w:ascii="Times New Roman" w:hAnsi="Times New Roman" w:cs="Times New Roman"/>
          <w:sz w:val="24"/>
          <w:szCs w:val="24"/>
        </w:rPr>
        <w:t>2. Технические требования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485"/>
        <w:gridCol w:w="2889"/>
        <w:gridCol w:w="4159"/>
        <w:gridCol w:w="1704"/>
      </w:tblGrid>
      <w:tr w:rsidR="009D5E1B" w:rsidRPr="00AE2D2E" w14:paraId="329E5427" w14:textId="77777777" w:rsidTr="002025AE">
        <w:tc>
          <w:tcPr>
            <w:tcW w:w="484" w:type="dxa"/>
          </w:tcPr>
          <w:p w14:paraId="49E94555" w14:textId="77777777" w:rsidR="009D5E1B" w:rsidRPr="00AE2D2E" w:rsidRDefault="009D5E1B" w:rsidP="002025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D2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58" w:type="dxa"/>
          </w:tcPr>
          <w:p w14:paraId="1515BA27" w14:textId="77777777" w:rsidR="009D5E1B" w:rsidRPr="00AE2D2E" w:rsidRDefault="009D5E1B" w:rsidP="002025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D2E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310" w:type="dxa"/>
          </w:tcPr>
          <w:p w14:paraId="7D932FB3" w14:textId="77777777" w:rsidR="009D5E1B" w:rsidRPr="00AE2D2E" w:rsidRDefault="009D5E1B" w:rsidP="002025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D2E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  <w:tc>
          <w:tcPr>
            <w:tcW w:w="1711" w:type="dxa"/>
          </w:tcPr>
          <w:p w14:paraId="1299D573" w14:textId="77777777" w:rsidR="009D5E1B" w:rsidRPr="00AE2D2E" w:rsidRDefault="009D5E1B" w:rsidP="002025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D2E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9D5E1B" w:rsidRPr="00AE2D2E" w14:paraId="3B781CBF" w14:textId="77777777" w:rsidTr="002025AE">
        <w:tc>
          <w:tcPr>
            <w:tcW w:w="484" w:type="dxa"/>
          </w:tcPr>
          <w:p w14:paraId="7F0F188F" w14:textId="77777777" w:rsidR="009D5E1B" w:rsidRPr="00AE2D2E" w:rsidRDefault="009D5E1B" w:rsidP="002025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D2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8" w:type="dxa"/>
          </w:tcPr>
          <w:p w14:paraId="012E0F3A" w14:textId="77777777" w:rsidR="009D5E1B" w:rsidRPr="001862A0" w:rsidRDefault="009D5E1B" w:rsidP="002025A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862A0">
              <w:rPr>
                <w:rFonts w:ascii="Times New Roman" w:hAnsi="Times New Roman"/>
                <w:sz w:val="24"/>
                <w:szCs w:val="24"/>
              </w:rPr>
              <w:t>Световод волоконно-оптический</w:t>
            </w:r>
          </w:p>
        </w:tc>
        <w:tc>
          <w:tcPr>
            <w:tcW w:w="4310" w:type="dxa"/>
          </w:tcPr>
          <w:p w14:paraId="5F0ADF7D" w14:textId="77777777" w:rsidR="009D5E1B" w:rsidRPr="001862A0" w:rsidRDefault="009D5E1B" w:rsidP="002025A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862A0">
              <w:rPr>
                <w:rFonts w:ascii="Times New Roman" w:hAnsi="Times New Roman"/>
                <w:sz w:val="24"/>
                <w:szCs w:val="24"/>
              </w:rPr>
              <w:t>- длина не менее 3 м;</w:t>
            </w:r>
          </w:p>
          <w:p w14:paraId="3F2C99D3" w14:textId="77777777" w:rsidR="009D5E1B" w:rsidRPr="001862A0" w:rsidRDefault="009D5E1B" w:rsidP="002025A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862A0">
              <w:rPr>
                <w:rFonts w:ascii="Times New Roman" w:hAnsi="Times New Roman"/>
                <w:sz w:val="24"/>
                <w:szCs w:val="24"/>
              </w:rPr>
              <w:t>- диаметр: 4,5 – 5,0 мм;</w:t>
            </w:r>
          </w:p>
          <w:p w14:paraId="2D1609AC" w14:textId="1DB65B23" w:rsidR="009D5E1B" w:rsidRPr="001862A0" w:rsidRDefault="009D5E1B" w:rsidP="002025A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862A0">
              <w:rPr>
                <w:rFonts w:ascii="Times New Roman" w:hAnsi="Times New Roman"/>
                <w:sz w:val="24"/>
                <w:szCs w:val="24"/>
              </w:rPr>
              <w:t>- совместимость с источниками света</w:t>
            </w:r>
            <w:r w:rsidR="00B54206" w:rsidRPr="001862A0">
              <w:rPr>
                <w:rFonts w:ascii="Times New Roman" w:hAnsi="Times New Roman"/>
                <w:sz w:val="24"/>
                <w:szCs w:val="24"/>
              </w:rPr>
              <w:t>, имеющиеся в наличие</w:t>
            </w:r>
            <w:r w:rsidRPr="001862A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B54206" w:rsidRPr="001862A0">
              <w:rPr>
                <w:rFonts w:ascii="Times New Roman" w:hAnsi="Times New Roman"/>
                <w:sz w:val="24"/>
                <w:szCs w:val="24"/>
                <w:lang w:val="en-US"/>
              </w:rPr>
              <w:t>Olympus</w:t>
            </w:r>
            <w:r w:rsidRPr="001862A0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1862A0">
              <w:rPr>
                <w:rFonts w:ascii="Times New Roman" w:hAnsi="Times New Roman"/>
                <w:sz w:val="24"/>
                <w:szCs w:val="24"/>
                <w:lang w:val="en-US"/>
              </w:rPr>
              <w:t>Wolf</w:t>
            </w:r>
            <w:r w:rsidRPr="001862A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17DD30B" w14:textId="77777777" w:rsidR="009D5E1B" w:rsidRPr="001862A0" w:rsidRDefault="009D5E1B" w:rsidP="002025A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862A0">
              <w:rPr>
                <w:rFonts w:ascii="Times New Roman" w:hAnsi="Times New Roman"/>
                <w:sz w:val="24"/>
                <w:szCs w:val="24"/>
              </w:rPr>
              <w:t>- наличие переходников аппаратной и инструментальной</w:t>
            </w:r>
          </w:p>
          <w:p w14:paraId="13161262" w14:textId="77777777" w:rsidR="009D5E1B" w:rsidRPr="001862A0" w:rsidRDefault="009D5E1B" w:rsidP="002025A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862A0">
              <w:rPr>
                <w:rFonts w:ascii="Times New Roman" w:hAnsi="Times New Roman"/>
                <w:sz w:val="24"/>
                <w:szCs w:val="24"/>
              </w:rPr>
              <w:t>части (</w:t>
            </w:r>
            <w:r w:rsidRPr="001862A0">
              <w:rPr>
                <w:rFonts w:ascii="Times New Roman" w:hAnsi="Times New Roman"/>
                <w:sz w:val="24"/>
                <w:szCs w:val="24"/>
                <w:lang w:val="en-US"/>
              </w:rPr>
              <w:t>K</w:t>
            </w:r>
            <w:r w:rsidRPr="001862A0">
              <w:rPr>
                <w:rFonts w:ascii="Times New Roman" w:hAnsi="Times New Roman"/>
                <w:sz w:val="24"/>
                <w:szCs w:val="24"/>
              </w:rPr>
              <w:t>.</w:t>
            </w:r>
            <w:r w:rsidRPr="001862A0">
              <w:rPr>
                <w:rFonts w:ascii="Times New Roman" w:hAnsi="Times New Roman"/>
                <w:sz w:val="24"/>
                <w:szCs w:val="24"/>
                <w:lang w:val="en-US"/>
              </w:rPr>
              <w:t>STORZ</w:t>
            </w:r>
            <w:r w:rsidRPr="001862A0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1862A0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1862A0">
              <w:rPr>
                <w:rFonts w:ascii="Times New Roman" w:hAnsi="Times New Roman"/>
                <w:sz w:val="24"/>
                <w:szCs w:val="24"/>
              </w:rPr>
              <w:t>.</w:t>
            </w:r>
            <w:r w:rsidRPr="001862A0">
              <w:rPr>
                <w:rFonts w:ascii="Times New Roman" w:hAnsi="Times New Roman"/>
                <w:sz w:val="24"/>
                <w:szCs w:val="24"/>
                <w:lang w:val="en-US"/>
              </w:rPr>
              <w:t>WOLF</w:t>
            </w:r>
            <w:r w:rsidRPr="001862A0">
              <w:rPr>
                <w:rFonts w:ascii="Times New Roman" w:hAnsi="Times New Roman"/>
                <w:sz w:val="24"/>
                <w:szCs w:val="24"/>
              </w:rPr>
              <w:t xml:space="preserve"> )</w:t>
            </w:r>
          </w:p>
        </w:tc>
        <w:tc>
          <w:tcPr>
            <w:tcW w:w="1711" w:type="dxa"/>
          </w:tcPr>
          <w:p w14:paraId="50CBF4B8" w14:textId="77777777" w:rsidR="009D5E1B" w:rsidRPr="00AE2D2E" w:rsidRDefault="009D5E1B" w:rsidP="002025A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AE2D2E">
              <w:rPr>
                <w:rFonts w:ascii="Times New Roman" w:hAnsi="Times New Roman"/>
                <w:sz w:val="28"/>
                <w:szCs w:val="28"/>
              </w:rPr>
              <w:t xml:space="preserve"> шт.</w:t>
            </w:r>
          </w:p>
        </w:tc>
      </w:tr>
    </w:tbl>
    <w:p w14:paraId="713641AE" w14:textId="77777777" w:rsidR="009D5E1B" w:rsidRPr="00A160EA" w:rsidRDefault="009D5E1B" w:rsidP="009D5E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4982B030" w14:textId="77777777" w:rsidR="009D5E1B" w:rsidRPr="00A160EA" w:rsidRDefault="009D5E1B" w:rsidP="009D5E1B">
      <w:pPr>
        <w:rPr>
          <w:rFonts w:ascii="Times New Roman" w:hAnsi="Times New Roman" w:cs="Times New Roman"/>
          <w:sz w:val="28"/>
          <w:szCs w:val="28"/>
        </w:rPr>
      </w:pPr>
      <w:r w:rsidRPr="00A160EA">
        <w:rPr>
          <w:rFonts w:ascii="Times New Roman" w:hAnsi="Times New Roman" w:cs="Times New Roman"/>
          <w:sz w:val="28"/>
          <w:szCs w:val="28"/>
        </w:rPr>
        <w:t>Разраб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160EA">
        <w:rPr>
          <w:rFonts w:ascii="Times New Roman" w:hAnsi="Times New Roman" w:cs="Times New Roman"/>
          <w:sz w:val="28"/>
          <w:szCs w:val="28"/>
        </w:rPr>
        <w:t>тчик технических характеристик:</w:t>
      </w:r>
    </w:p>
    <w:p w14:paraId="35AE0492" w14:textId="77777777" w:rsidR="009D5E1B" w:rsidRPr="00A160EA" w:rsidRDefault="009D5E1B" w:rsidP="009D5E1B">
      <w:pPr>
        <w:rPr>
          <w:rFonts w:ascii="Times New Roman" w:hAnsi="Times New Roman" w:cs="Times New Roman"/>
          <w:sz w:val="28"/>
          <w:szCs w:val="28"/>
        </w:rPr>
      </w:pPr>
      <w:r w:rsidRPr="00A160EA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6FF2146D" w14:textId="77777777" w:rsidR="009D5E1B" w:rsidRDefault="009D5E1B" w:rsidP="009D5E1B">
      <w:pPr>
        <w:pStyle w:val="a3"/>
        <w:spacing w:after="0"/>
        <w:jc w:val="both"/>
        <w:rPr>
          <w:sz w:val="28"/>
          <w:szCs w:val="28"/>
        </w:rPr>
      </w:pPr>
      <w:r w:rsidRPr="00A160EA">
        <w:rPr>
          <w:sz w:val="28"/>
          <w:szCs w:val="28"/>
        </w:rPr>
        <w:t xml:space="preserve">Врач-хирург </w:t>
      </w:r>
    </w:p>
    <w:p w14:paraId="35068D10" w14:textId="77777777" w:rsidR="009D5E1B" w:rsidRDefault="009D5E1B" w:rsidP="009D5E1B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(заведующий)</w:t>
      </w:r>
      <w:r w:rsidRPr="00A160EA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>___________________</w:t>
      </w:r>
      <w:r w:rsidRPr="00A160E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Pr="00A160EA">
        <w:rPr>
          <w:sz w:val="28"/>
          <w:szCs w:val="28"/>
        </w:rPr>
        <w:t xml:space="preserve"> </w:t>
      </w:r>
      <w:r>
        <w:rPr>
          <w:sz w:val="28"/>
          <w:szCs w:val="28"/>
        </w:rPr>
        <w:t>Н.И. Новосад</w:t>
      </w:r>
    </w:p>
    <w:p w14:paraId="575E7534" w14:textId="77777777" w:rsidR="009D5E1B" w:rsidRPr="00A160EA" w:rsidRDefault="009D5E1B" w:rsidP="009D5E1B">
      <w:pPr>
        <w:pStyle w:val="a3"/>
        <w:spacing w:after="0"/>
        <w:jc w:val="both"/>
        <w:rPr>
          <w:sz w:val="28"/>
          <w:szCs w:val="28"/>
        </w:rPr>
      </w:pPr>
    </w:p>
    <w:p w14:paraId="5DC3364A" w14:textId="77777777" w:rsidR="009D5E1B" w:rsidRPr="00A160EA" w:rsidRDefault="009D5E1B" w:rsidP="009D5E1B">
      <w:pPr>
        <w:pStyle w:val="a3"/>
        <w:spacing w:after="0"/>
        <w:jc w:val="both"/>
        <w:rPr>
          <w:sz w:val="28"/>
          <w:szCs w:val="28"/>
        </w:rPr>
      </w:pPr>
    </w:p>
    <w:p w14:paraId="25068C07" w14:textId="77777777" w:rsidR="009D5E1B" w:rsidRPr="00A160EA" w:rsidRDefault="009D5E1B" w:rsidP="009D5E1B">
      <w:pPr>
        <w:pStyle w:val="a3"/>
        <w:spacing w:after="0"/>
        <w:jc w:val="both"/>
        <w:rPr>
          <w:sz w:val="28"/>
          <w:szCs w:val="28"/>
        </w:rPr>
      </w:pPr>
      <w:r w:rsidRPr="00A160EA">
        <w:rPr>
          <w:sz w:val="28"/>
          <w:szCs w:val="28"/>
        </w:rPr>
        <w:t xml:space="preserve">Врач-хирург                                 </w:t>
      </w:r>
      <w:r>
        <w:rPr>
          <w:sz w:val="28"/>
          <w:szCs w:val="28"/>
        </w:rPr>
        <w:t>__________________</w:t>
      </w:r>
      <w:r w:rsidRPr="00A160EA">
        <w:rPr>
          <w:sz w:val="28"/>
          <w:szCs w:val="28"/>
        </w:rPr>
        <w:t xml:space="preserve">         </w:t>
      </w:r>
      <w:r>
        <w:rPr>
          <w:sz w:val="28"/>
          <w:szCs w:val="28"/>
        </w:rPr>
        <w:t>А.П. Скиба</w:t>
      </w:r>
      <w:r w:rsidRPr="00A160EA">
        <w:rPr>
          <w:sz w:val="28"/>
          <w:szCs w:val="28"/>
        </w:rPr>
        <w:t xml:space="preserve"> </w:t>
      </w:r>
    </w:p>
    <w:p w14:paraId="0736A58A" w14:textId="77777777" w:rsidR="009D5E1B" w:rsidRPr="00A160EA" w:rsidRDefault="009D5E1B" w:rsidP="009D5E1B">
      <w:pPr>
        <w:pStyle w:val="a3"/>
        <w:spacing w:after="0"/>
        <w:jc w:val="both"/>
        <w:rPr>
          <w:sz w:val="28"/>
          <w:szCs w:val="28"/>
        </w:rPr>
      </w:pPr>
    </w:p>
    <w:p w14:paraId="56794D10" w14:textId="77777777" w:rsidR="009D5E1B" w:rsidRPr="00A160EA" w:rsidRDefault="009D5E1B" w:rsidP="009D5E1B">
      <w:pPr>
        <w:pStyle w:val="a3"/>
        <w:spacing w:after="0"/>
        <w:jc w:val="both"/>
        <w:rPr>
          <w:sz w:val="28"/>
          <w:szCs w:val="28"/>
        </w:rPr>
      </w:pPr>
    </w:p>
    <w:p w14:paraId="068E45EB" w14:textId="77777777" w:rsidR="009D5E1B" w:rsidRPr="00A160EA" w:rsidRDefault="009D5E1B" w:rsidP="009D5E1B">
      <w:pPr>
        <w:rPr>
          <w:rFonts w:ascii="Times New Roman" w:hAnsi="Times New Roman" w:cs="Times New Roman"/>
          <w:sz w:val="28"/>
          <w:szCs w:val="28"/>
        </w:rPr>
      </w:pPr>
    </w:p>
    <w:sectPr w:rsidR="009D5E1B" w:rsidRPr="00A160EA" w:rsidSect="001862A0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BDF"/>
    <w:rsid w:val="00022B8D"/>
    <w:rsid w:val="00155BFF"/>
    <w:rsid w:val="001862A0"/>
    <w:rsid w:val="009D5E1B"/>
    <w:rsid w:val="00B54206"/>
    <w:rsid w:val="00D34611"/>
    <w:rsid w:val="00E27BDF"/>
    <w:rsid w:val="00F9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F3581"/>
  <w15:chartTrackingRefBased/>
  <w15:docId w15:val="{A2E86630-5EE1-4452-8764-C42EEC768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5E1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D5E1B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9D5E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9D5E1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9D5E1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9D5E1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Olia</cp:lastModifiedBy>
  <cp:revision>10</cp:revision>
  <cp:lastPrinted>2026-05-20T13:26:00Z</cp:lastPrinted>
  <dcterms:created xsi:type="dcterms:W3CDTF">2026-04-22T10:38:00Z</dcterms:created>
  <dcterms:modified xsi:type="dcterms:W3CDTF">2026-10-16T09:10:00Z</dcterms:modified>
</cp:coreProperties>
</file>