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03" w:rsidRPr="00970E5E" w:rsidRDefault="000B3603" w:rsidP="000B3603">
      <w:pPr>
        <w:rPr>
          <w:b/>
          <w:sz w:val="26"/>
          <w:szCs w:val="26"/>
        </w:rPr>
      </w:pPr>
      <w:r w:rsidRPr="00970E5E">
        <w:rPr>
          <w:b/>
          <w:sz w:val="26"/>
          <w:szCs w:val="26"/>
        </w:rPr>
        <w:t xml:space="preserve">           Проект договора </w:t>
      </w:r>
    </w:p>
    <w:tbl>
      <w:tblPr>
        <w:tblW w:w="11123" w:type="dxa"/>
        <w:tblInd w:w="108" w:type="dxa"/>
        <w:tblLook w:val="01E0" w:firstRow="1" w:lastRow="1" w:firstColumn="1" w:lastColumn="1" w:noHBand="0" w:noVBand="0"/>
      </w:tblPr>
      <w:tblGrid>
        <w:gridCol w:w="9356"/>
        <w:gridCol w:w="1767"/>
      </w:tblGrid>
      <w:tr w:rsidR="000B3603" w:rsidRPr="00970E5E" w:rsidTr="00A726A8">
        <w:trPr>
          <w:trHeight w:val="74"/>
        </w:trPr>
        <w:tc>
          <w:tcPr>
            <w:tcW w:w="9356" w:type="dxa"/>
          </w:tcPr>
          <w:p w:rsidR="000B3603" w:rsidRPr="00970E5E" w:rsidRDefault="000B3603" w:rsidP="00A726A8">
            <w:pPr>
              <w:pStyle w:val="a4"/>
              <w:shd w:val="clear" w:color="auto" w:fill="FFFFFF"/>
              <w:jc w:val="center"/>
              <w:textAlignment w:val="top"/>
              <w:rPr>
                <w:color w:val="333333"/>
                <w:sz w:val="26"/>
                <w:szCs w:val="26"/>
              </w:rPr>
            </w:pPr>
            <w:r w:rsidRPr="00970E5E">
              <w:rPr>
                <w:color w:val="333333"/>
                <w:sz w:val="26"/>
                <w:szCs w:val="26"/>
              </w:rPr>
              <w:t>Договор поставки № ______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г. </w:t>
            </w:r>
            <w:r w:rsidR="00EC0FC7">
              <w:rPr>
                <w:color w:val="000000"/>
                <w:sz w:val="26"/>
                <w:szCs w:val="26"/>
              </w:rPr>
              <w:t>Слуцк</w:t>
            </w:r>
            <w:r w:rsidRPr="00970E5E">
              <w:rPr>
                <w:color w:val="000000"/>
                <w:sz w:val="26"/>
                <w:szCs w:val="26"/>
              </w:rPr>
              <w:t xml:space="preserve"> "__" __________ 202</w:t>
            </w:r>
            <w:r w:rsidR="00DE7562">
              <w:rPr>
                <w:color w:val="000000"/>
                <w:sz w:val="26"/>
                <w:szCs w:val="26"/>
              </w:rPr>
              <w:t>6</w:t>
            </w:r>
            <w:r w:rsidRPr="00970E5E">
              <w:rPr>
                <w:color w:val="000000"/>
                <w:sz w:val="26"/>
                <w:szCs w:val="26"/>
              </w:rPr>
              <w:t> г.</w:t>
            </w:r>
            <w:r w:rsidRPr="00970E5E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970E5E">
              <w:rPr>
                <w:color w:val="000000"/>
                <w:sz w:val="26"/>
                <w:szCs w:val="26"/>
              </w:rPr>
              <w:br/>
            </w:r>
          </w:p>
          <w:p w:rsidR="000B3603" w:rsidRPr="00970E5E" w:rsidRDefault="00E06A29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_______________________________________________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, именуемое в дальнейшем «Поставщик», в лице </w:t>
            </w:r>
            <w:r>
              <w:rPr>
                <w:color w:val="000000"/>
                <w:sz w:val="26"/>
                <w:szCs w:val="26"/>
              </w:rPr>
              <w:t>_________________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, действующего на основании </w:t>
            </w:r>
            <w:r>
              <w:rPr>
                <w:color w:val="000000"/>
                <w:sz w:val="26"/>
                <w:szCs w:val="26"/>
              </w:rPr>
              <w:t>____________</w:t>
            </w:r>
            <w:r w:rsidR="000B3603" w:rsidRPr="00970E5E">
              <w:rPr>
                <w:color w:val="000000"/>
                <w:sz w:val="26"/>
                <w:szCs w:val="26"/>
              </w:rPr>
              <w:t>, и Коммунальное унитарное производственное предприятие «Слуцкое ЖКХ» (КУП "Слуцкое ЖКХ"), именуемое в дальнейшем «Покупатель», в лице директора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B3603">
              <w:rPr>
                <w:color w:val="000000"/>
                <w:sz w:val="26"/>
                <w:szCs w:val="26"/>
              </w:rPr>
              <w:t>Клещукевича</w:t>
            </w:r>
            <w:proofErr w:type="spellEnd"/>
            <w:r w:rsidR="000B3603">
              <w:rPr>
                <w:color w:val="000000"/>
                <w:sz w:val="26"/>
                <w:szCs w:val="26"/>
              </w:rPr>
              <w:t xml:space="preserve"> С.В.</w:t>
            </w:r>
            <w:r w:rsidR="000B3603" w:rsidRPr="00970E5E">
              <w:rPr>
                <w:color w:val="000000"/>
                <w:sz w:val="26"/>
                <w:szCs w:val="26"/>
              </w:rPr>
              <w:t>, действующего на основании Устава, совместно именуемые в дальнейшем «Стороны», заключили настоящий договор о нижеследующем:</w:t>
            </w:r>
          </w:p>
          <w:p w:rsidR="000B3603" w:rsidRPr="00970E5E" w:rsidRDefault="000B3603" w:rsidP="000B3603">
            <w:pPr>
              <w:pStyle w:val="5"/>
              <w:keepNext w:val="0"/>
              <w:numPr>
                <w:ilvl w:val="0"/>
                <w:numId w:val="2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Предмет договора</w:t>
            </w:r>
          </w:p>
          <w:p w:rsidR="000B3603" w:rsidRPr="00970E5E" w:rsidRDefault="000B3603" w:rsidP="000B36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1.1.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Поставщик обязуется </w:t>
            </w:r>
            <w:r>
              <w:rPr>
                <w:color w:val="000000"/>
                <w:sz w:val="26"/>
                <w:szCs w:val="26"/>
              </w:rPr>
              <w:t xml:space="preserve">поставить и </w:t>
            </w:r>
            <w:r w:rsidRPr="00970E5E">
              <w:rPr>
                <w:color w:val="000000"/>
                <w:sz w:val="26"/>
                <w:szCs w:val="26"/>
              </w:rPr>
              <w:t xml:space="preserve">передать в собственность Покупателя, а Покупатель принять и оплатить в порядке и на условиях, определенных настоящим договором, </w:t>
            </w:r>
            <w:r w:rsidR="0031396B">
              <w:rPr>
                <w:color w:val="000000"/>
                <w:sz w:val="26"/>
                <w:szCs w:val="26"/>
              </w:rPr>
              <w:t>______________________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(далее Товар) </w:t>
            </w:r>
            <w:r w:rsidR="00EC0860">
              <w:rPr>
                <w:color w:val="000000"/>
                <w:sz w:val="26"/>
                <w:szCs w:val="26"/>
              </w:rPr>
              <w:t>в</w:t>
            </w:r>
            <w:r w:rsidR="00C83067">
              <w:rPr>
                <w:color w:val="000000"/>
                <w:sz w:val="26"/>
                <w:szCs w:val="26"/>
              </w:rPr>
              <w:t xml:space="preserve"> количестве </w:t>
            </w:r>
            <w:r w:rsidR="00417EA1">
              <w:rPr>
                <w:color w:val="000000"/>
                <w:sz w:val="26"/>
                <w:szCs w:val="26"/>
              </w:rPr>
              <w:t>___</w:t>
            </w:r>
            <w:r>
              <w:rPr>
                <w:color w:val="000000"/>
                <w:sz w:val="26"/>
                <w:szCs w:val="26"/>
              </w:rPr>
              <w:t>.</w:t>
            </w:r>
          </w:p>
          <w:p w:rsidR="000B3603" w:rsidRPr="000B3603" w:rsidRDefault="000B3603" w:rsidP="000B36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1.2.</w:t>
            </w:r>
            <w:r>
              <w:rPr>
                <w:color w:val="000000"/>
                <w:sz w:val="26"/>
                <w:szCs w:val="26"/>
              </w:rPr>
              <w:t xml:space="preserve"> Наименование, комплектация, количество, цена согласовываются в прилагаемой спецификации, </w:t>
            </w:r>
            <w:r w:rsidRPr="000B3603">
              <w:rPr>
                <w:color w:val="000000"/>
                <w:sz w:val="26"/>
                <w:szCs w:val="26"/>
              </w:rPr>
              <w:t>которая является неотъемлемой частью договора.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1.3.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087D08">
              <w:rPr>
                <w:color w:val="000000"/>
                <w:sz w:val="26"/>
                <w:szCs w:val="26"/>
              </w:rPr>
              <w:t>Цель приобретения Т</w:t>
            </w:r>
            <w:r>
              <w:rPr>
                <w:color w:val="000000"/>
                <w:sz w:val="26"/>
                <w:szCs w:val="26"/>
              </w:rPr>
              <w:t>овара</w:t>
            </w:r>
            <w:r w:rsidR="00087D08">
              <w:rPr>
                <w:color w:val="000000"/>
                <w:sz w:val="26"/>
                <w:szCs w:val="26"/>
              </w:rPr>
              <w:t xml:space="preserve"> – для собственного потребления.</w:t>
            </w:r>
          </w:p>
          <w:p w:rsidR="000B3603" w:rsidRPr="00970E5E" w:rsidRDefault="00087D0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1.4. 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Источник финансирования: </w:t>
            </w:r>
            <w:r>
              <w:rPr>
                <w:color w:val="000000"/>
                <w:sz w:val="26"/>
                <w:szCs w:val="26"/>
              </w:rPr>
              <w:t>собственные средства.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2.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Стоимость товара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2.1.Общая сумма договора составляет: </w:t>
            </w:r>
            <w:r w:rsidR="00E06A29">
              <w:rPr>
                <w:color w:val="000000"/>
                <w:sz w:val="26"/>
                <w:szCs w:val="26"/>
              </w:rPr>
              <w:t>_______________________</w:t>
            </w:r>
            <w:r w:rsidR="00E9016F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белорусских рублей, в том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числе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НДС-20% - </w:t>
            </w:r>
            <w:r w:rsidR="00E06A29">
              <w:rPr>
                <w:color w:val="000000"/>
                <w:sz w:val="26"/>
                <w:szCs w:val="26"/>
              </w:rPr>
              <w:t>_____________________</w:t>
            </w:r>
            <w:r w:rsidRPr="00970E5E">
              <w:rPr>
                <w:color w:val="000000"/>
                <w:sz w:val="26"/>
                <w:szCs w:val="26"/>
              </w:rPr>
              <w:t xml:space="preserve"> белорусский рублей.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 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i/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 </w:t>
            </w:r>
            <w:r w:rsidRPr="00970E5E">
              <w:rPr>
                <w:i/>
                <w:color w:val="000000"/>
                <w:sz w:val="26"/>
                <w:szCs w:val="26"/>
              </w:rPr>
              <w:t>Качество товара. Гарантийные обязательства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sz w:val="26"/>
                <w:szCs w:val="26"/>
              </w:rPr>
            </w:pP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3.1. </w:t>
            </w:r>
            <w:r w:rsidR="00087D08">
              <w:rPr>
                <w:color w:val="000000"/>
                <w:sz w:val="26"/>
                <w:szCs w:val="26"/>
              </w:rPr>
              <w:t>Качество Т</w:t>
            </w:r>
            <w:r w:rsidRPr="00970E5E">
              <w:rPr>
                <w:color w:val="000000"/>
                <w:sz w:val="26"/>
                <w:szCs w:val="26"/>
              </w:rPr>
              <w:t>овара должно соответствовать ТУ либо иной действующей нормативно-технической документации, устанавливающей требования к качеству данного товара.</w:t>
            </w:r>
            <w:r w:rsidR="00783B3F">
              <w:rPr>
                <w:color w:val="000000"/>
                <w:sz w:val="26"/>
                <w:szCs w:val="26"/>
              </w:rPr>
              <w:t xml:space="preserve"> На отгруженный Товар Продавцом прилагаются </w:t>
            </w:r>
            <w:r w:rsidR="00BB5EEF">
              <w:rPr>
                <w:color w:val="000000"/>
                <w:sz w:val="26"/>
                <w:szCs w:val="26"/>
              </w:rPr>
              <w:t>документы: ________________________________________</w:t>
            </w:r>
            <w:r w:rsidR="00783B3F">
              <w:rPr>
                <w:color w:val="000000"/>
                <w:sz w:val="26"/>
                <w:szCs w:val="26"/>
              </w:rPr>
              <w:t>____________</w:t>
            </w:r>
            <w:r w:rsidR="00BB5EEF">
              <w:rPr>
                <w:color w:val="000000"/>
                <w:sz w:val="26"/>
                <w:szCs w:val="26"/>
              </w:rPr>
              <w:t>,</w:t>
            </w:r>
            <w:r w:rsidR="00783B3F">
              <w:rPr>
                <w:color w:val="000000"/>
                <w:sz w:val="26"/>
                <w:szCs w:val="26"/>
              </w:rPr>
              <w:t xml:space="preserve"> на русском языке</w:t>
            </w:r>
            <w:r w:rsidR="00BB5EEF">
              <w:rPr>
                <w:color w:val="000000"/>
                <w:sz w:val="26"/>
                <w:szCs w:val="26"/>
              </w:rPr>
              <w:t>.</w:t>
            </w:r>
          </w:p>
          <w:p w:rsidR="000B3603" w:rsidRDefault="000B3603" w:rsidP="00A726A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pacing w:val="-1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3.2. </w:t>
            </w:r>
            <w:r w:rsidRPr="00970E5E">
              <w:rPr>
                <w:rFonts w:eastAsiaTheme="minorHAnsi"/>
                <w:sz w:val="26"/>
                <w:szCs w:val="26"/>
                <w:lang w:eastAsia="en-US"/>
              </w:rPr>
              <w:t>На Товар устанавливается гарантийный срок</w:t>
            </w:r>
            <w:r w:rsidRPr="00970E5E">
              <w:rPr>
                <w:color w:val="000000"/>
                <w:spacing w:val="-1"/>
                <w:sz w:val="26"/>
                <w:szCs w:val="26"/>
              </w:rPr>
              <w:t xml:space="preserve"> </w:t>
            </w:r>
            <w:r w:rsidR="00417EA1">
              <w:rPr>
                <w:color w:val="000000"/>
                <w:spacing w:val="-1"/>
                <w:sz w:val="26"/>
                <w:szCs w:val="26"/>
              </w:rPr>
              <w:t xml:space="preserve">12 </w:t>
            </w:r>
            <w:r w:rsidR="00626817">
              <w:rPr>
                <w:color w:val="000000"/>
                <w:spacing w:val="-1"/>
                <w:sz w:val="26"/>
                <w:szCs w:val="26"/>
              </w:rPr>
              <w:t>месяцев</w:t>
            </w:r>
            <w:r w:rsidR="00087D08">
              <w:rPr>
                <w:color w:val="000000"/>
                <w:spacing w:val="-1"/>
                <w:sz w:val="26"/>
                <w:szCs w:val="26"/>
              </w:rPr>
              <w:t xml:space="preserve"> от даты </w:t>
            </w:r>
            <w:r w:rsidR="00E06A29">
              <w:rPr>
                <w:color w:val="000000"/>
                <w:spacing w:val="-1"/>
                <w:sz w:val="26"/>
                <w:szCs w:val="26"/>
              </w:rPr>
              <w:t>ввода техники в эксплуатацию</w:t>
            </w:r>
            <w:r w:rsidRPr="00970E5E">
              <w:rPr>
                <w:color w:val="000000"/>
                <w:spacing w:val="-1"/>
                <w:sz w:val="26"/>
                <w:szCs w:val="26"/>
              </w:rPr>
              <w:t xml:space="preserve">. </w:t>
            </w:r>
          </w:p>
          <w:p w:rsidR="000B3603" w:rsidRDefault="000B3603" w:rsidP="00A726A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3.3.  В период гарантийного срока замену пришедших в негодность (не по вине </w:t>
            </w:r>
            <w:r>
              <w:rPr>
                <w:color w:val="000000"/>
                <w:sz w:val="26"/>
                <w:szCs w:val="26"/>
              </w:rPr>
              <w:t>Покупателя</w:t>
            </w:r>
            <w:r w:rsidRPr="00970E5E">
              <w:rPr>
                <w:color w:val="000000"/>
                <w:sz w:val="26"/>
                <w:szCs w:val="26"/>
              </w:rPr>
              <w:t xml:space="preserve">) элементов и узлов покупаемого товара, производит Поставщик без компенсации затрат стоимости замены, </w:t>
            </w:r>
            <w:r>
              <w:rPr>
                <w:color w:val="000000"/>
                <w:sz w:val="26"/>
                <w:szCs w:val="26"/>
              </w:rPr>
              <w:t xml:space="preserve"> элементов, запасных частей, </w:t>
            </w:r>
            <w:r w:rsidRPr="00970E5E">
              <w:rPr>
                <w:color w:val="000000"/>
                <w:sz w:val="26"/>
                <w:szCs w:val="26"/>
              </w:rPr>
              <w:t>расходов по доставке, в том числе налогов, сборов, платежей</w:t>
            </w:r>
            <w:r w:rsidR="00FA0AB5">
              <w:rPr>
                <w:color w:val="000000"/>
                <w:sz w:val="26"/>
                <w:szCs w:val="26"/>
              </w:rPr>
              <w:t xml:space="preserve"> в течение 3 (трех) рабочих дней с момента поступления заявки от Покупателя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</w:p>
          <w:p w:rsidR="00910C52" w:rsidRPr="00970E5E" w:rsidRDefault="00910C52" w:rsidP="00A726A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3.4.</w:t>
            </w:r>
            <w:r>
              <w:t xml:space="preserve"> </w:t>
            </w:r>
            <w:r w:rsidRPr="00910C52">
              <w:rPr>
                <w:color w:val="000000"/>
                <w:sz w:val="26"/>
                <w:szCs w:val="26"/>
              </w:rPr>
              <w:t>Поставщик обязан получить заключение аккре</w:t>
            </w:r>
            <w:r>
              <w:rPr>
                <w:color w:val="000000"/>
                <w:sz w:val="26"/>
                <w:szCs w:val="26"/>
              </w:rPr>
              <w:t>дитованной испытательной лабора</w:t>
            </w:r>
            <w:r w:rsidRPr="00910C52">
              <w:rPr>
                <w:color w:val="000000"/>
                <w:sz w:val="26"/>
                <w:szCs w:val="26"/>
              </w:rPr>
              <w:t>тории  о безопасности транспортного средства после внесенных изменений.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3.</w:t>
            </w:r>
            <w:r>
              <w:rPr>
                <w:color w:val="000000"/>
                <w:sz w:val="26"/>
                <w:szCs w:val="26"/>
              </w:rPr>
              <w:t>5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 w:rsidR="00C83067">
              <w:rPr>
                <w:bCs/>
                <w:sz w:val="26"/>
                <w:szCs w:val="26"/>
              </w:rPr>
              <w:t>В</w:t>
            </w:r>
            <w:r w:rsidRPr="00970E5E">
              <w:rPr>
                <w:bCs/>
                <w:sz w:val="26"/>
                <w:szCs w:val="26"/>
              </w:rPr>
              <w:t xml:space="preserve"> случае не обеспечения заявленных технических характеристик </w:t>
            </w:r>
            <w:r>
              <w:rPr>
                <w:bCs/>
                <w:sz w:val="26"/>
                <w:szCs w:val="26"/>
              </w:rPr>
              <w:t>транспортного средства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Поставщик</w:t>
            </w:r>
            <w:r w:rsidRPr="00970E5E">
              <w:rPr>
                <w:bCs/>
                <w:sz w:val="26"/>
                <w:szCs w:val="26"/>
              </w:rPr>
              <w:t xml:space="preserve"> уплачивает </w:t>
            </w:r>
            <w:r>
              <w:rPr>
                <w:bCs/>
                <w:sz w:val="26"/>
                <w:szCs w:val="26"/>
              </w:rPr>
              <w:t>Покупателю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 w:rsidR="00BB5EEF">
              <w:rPr>
                <w:bCs/>
                <w:sz w:val="26"/>
                <w:szCs w:val="26"/>
              </w:rPr>
              <w:t>неустойку</w:t>
            </w:r>
            <w:r w:rsidRPr="00970E5E">
              <w:rPr>
                <w:bCs/>
                <w:sz w:val="26"/>
                <w:szCs w:val="26"/>
              </w:rPr>
              <w:t xml:space="preserve"> в размере </w:t>
            </w:r>
            <w:r w:rsidR="00BB5EEF">
              <w:rPr>
                <w:bCs/>
                <w:sz w:val="26"/>
                <w:szCs w:val="26"/>
              </w:rPr>
              <w:t xml:space="preserve">суммы </w:t>
            </w:r>
            <w:r w:rsidRPr="00970E5E">
              <w:rPr>
                <w:bCs/>
                <w:sz w:val="26"/>
                <w:szCs w:val="26"/>
              </w:rPr>
              <w:t>ущерба</w:t>
            </w:r>
            <w:r w:rsidR="00BB5EEF">
              <w:rPr>
                <w:bCs/>
                <w:sz w:val="26"/>
                <w:szCs w:val="26"/>
              </w:rPr>
              <w:t>,</w:t>
            </w:r>
            <w:r w:rsidRPr="00970E5E">
              <w:rPr>
                <w:bCs/>
                <w:sz w:val="26"/>
                <w:szCs w:val="26"/>
              </w:rPr>
              <w:t xml:space="preserve"> нанесенного вследствие </w:t>
            </w:r>
            <w:proofErr w:type="gramStart"/>
            <w:r w:rsidRPr="00970E5E">
              <w:rPr>
                <w:bCs/>
                <w:sz w:val="26"/>
                <w:szCs w:val="26"/>
              </w:rPr>
              <w:t>не соответствия</w:t>
            </w:r>
            <w:proofErr w:type="gramEnd"/>
            <w:r w:rsidRPr="00970E5E">
              <w:rPr>
                <w:bCs/>
                <w:sz w:val="26"/>
                <w:szCs w:val="26"/>
              </w:rPr>
              <w:t xml:space="preserve"> фактических технических характеристик заявленным</w:t>
            </w:r>
            <w:r>
              <w:rPr>
                <w:bCs/>
                <w:sz w:val="26"/>
                <w:szCs w:val="26"/>
              </w:rPr>
              <w:t>,</w:t>
            </w:r>
            <w:r w:rsidRPr="00970E5E">
              <w:rPr>
                <w:bCs/>
                <w:sz w:val="26"/>
                <w:szCs w:val="26"/>
              </w:rPr>
              <w:t xml:space="preserve"> в установленные </w:t>
            </w:r>
            <w:r>
              <w:rPr>
                <w:bCs/>
                <w:sz w:val="26"/>
                <w:szCs w:val="26"/>
              </w:rPr>
              <w:t>Покупателем</w:t>
            </w:r>
            <w:r w:rsidRPr="00970E5E">
              <w:rPr>
                <w:bCs/>
                <w:sz w:val="26"/>
                <w:szCs w:val="26"/>
              </w:rPr>
              <w:t xml:space="preserve"> сроки.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lastRenderedPageBreak/>
              <w:t>4.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Приемка товара по количеству и качеству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DB41A6">
              <w:rPr>
                <w:color w:val="000000"/>
                <w:sz w:val="26"/>
                <w:szCs w:val="26"/>
              </w:rPr>
              <w:t>4.1.</w:t>
            </w:r>
            <w:r w:rsidRPr="00DB41A6">
              <w:t xml:space="preserve">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 xml:space="preserve">Товар принимается по количеству - согласно товарно-транспортных накладных (далее - ТТН) в месте передачи товара, по качеству - согласно требованиям нормативно-технической документации на данный товар, действующим в Республике Беларусь в соответствии с Положением о приемке товаров по количеству и качеству, утвержденным постановлением Совета Министров Республики Беларусь от </w:t>
            </w:r>
            <w:smartTag w:uri="urn:schemas-microsoft-com:office:smarttags" w:element="date">
              <w:smartTagPr>
                <w:attr w:name="Year" w:val="2008"/>
                <w:attr w:name="Day" w:val="03"/>
                <w:attr w:name="Month" w:val="09"/>
                <w:attr w:name="ls" w:val="trans"/>
              </w:smartTagPr>
              <w:r w:rsidRPr="00970E5E">
                <w:rPr>
                  <w:color w:val="000000"/>
                  <w:sz w:val="26"/>
                  <w:szCs w:val="26"/>
                </w:rPr>
                <w:t>03.09.2008</w:t>
              </w:r>
            </w:smartTag>
            <w:r w:rsidRPr="00970E5E">
              <w:rPr>
                <w:color w:val="000000"/>
                <w:sz w:val="26"/>
                <w:szCs w:val="26"/>
              </w:rPr>
              <w:t xml:space="preserve"> N 1290 (в ред. постановления Совмина от </w:t>
            </w:r>
            <w:smartTag w:uri="urn:schemas-microsoft-com:office:smarttags" w:element="date">
              <w:smartTagPr>
                <w:attr w:name="Year" w:val="2017"/>
                <w:attr w:name="Day" w:val="13"/>
                <w:attr w:name="Month" w:val="10"/>
                <w:attr w:name="ls" w:val="trans"/>
              </w:smartTagPr>
              <w:r w:rsidRPr="00970E5E">
                <w:rPr>
                  <w:color w:val="000000"/>
                  <w:sz w:val="26"/>
                  <w:szCs w:val="26"/>
                </w:rPr>
                <w:t>13.10.2017</w:t>
              </w:r>
            </w:smartTag>
            <w:r w:rsidRPr="00970E5E">
              <w:rPr>
                <w:color w:val="000000"/>
                <w:sz w:val="26"/>
                <w:szCs w:val="26"/>
              </w:rPr>
              <w:t xml:space="preserve"> № 773).</w:t>
            </w:r>
            <w:proofErr w:type="gramEnd"/>
          </w:p>
          <w:p w:rsidR="00087D08" w:rsidRDefault="00087D0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4.2. 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При выявлении Покупателем некачественной продукции </w:t>
            </w:r>
            <w:r w:rsidR="00E06A29">
              <w:rPr>
                <w:bCs/>
                <w:color w:val="000000"/>
                <w:sz w:val="26"/>
                <w:szCs w:val="26"/>
              </w:rPr>
              <w:t>Поставщик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 обязан в кратчайшие сроки</w:t>
            </w:r>
            <w:r w:rsidR="00D17375">
              <w:rPr>
                <w:bCs/>
                <w:color w:val="000000"/>
                <w:sz w:val="26"/>
                <w:szCs w:val="26"/>
              </w:rPr>
              <w:t>, согласованные с Покупателем,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 прибыть по адресу Покупателя для осуществления совместной проверки</w:t>
            </w:r>
            <w:r>
              <w:rPr>
                <w:bCs/>
                <w:color w:val="000000"/>
                <w:sz w:val="26"/>
                <w:szCs w:val="26"/>
              </w:rPr>
              <w:t xml:space="preserve">. При неприбытии представителя Продавца в </w:t>
            </w:r>
            <w:r w:rsidR="00D17375">
              <w:rPr>
                <w:bCs/>
                <w:color w:val="000000"/>
                <w:sz w:val="26"/>
                <w:szCs w:val="26"/>
              </w:rPr>
              <w:t>установле</w:t>
            </w:r>
            <w:r>
              <w:rPr>
                <w:bCs/>
                <w:color w:val="000000"/>
                <w:sz w:val="26"/>
                <w:szCs w:val="26"/>
              </w:rPr>
              <w:t>нный срок приемка Товара признается по данным акта Покупателя.</w:t>
            </w:r>
          </w:p>
          <w:p w:rsidR="00087D08" w:rsidRDefault="00087D0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4.3. Рекламация о несоответствии Товара по качеству должна быть направлена в адрес </w:t>
            </w:r>
            <w:r w:rsidR="00316C1F">
              <w:rPr>
                <w:bCs/>
                <w:color w:val="000000"/>
                <w:sz w:val="26"/>
                <w:szCs w:val="26"/>
              </w:rPr>
              <w:t>Поставщика</w:t>
            </w:r>
            <w:r>
              <w:rPr>
                <w:bCs/>
                <w:color w:val="000000"/>
                <w:sz w:val="26"/>
                <w:szCs w:val="26"/>
              </w:rPr>
              <w:t>, не позднее 10 (десяти) календарных дней, с момента приемки товара по количеству и качеству</w:t>
            </w:r>
            <w:r w:rsidR="004774B8">
              <w:rPr>
                <w:bCs/>
                <w:color w:val="000000"/>
                <w:sz w:val="26"/>
                <w:szCs w:val="26"/>
              </w:rPr>
              <w:t>, посредством факсимильной или иной связи, а также последующей пересылкой документов почтой.</w:t>
            </w:r>
          </w:p>
          <w:p w:rsidR="004774B8" w:rsidRPr="00087D08" w:rsidRDefault="004774B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4.</w:t>
            </w:r>
            <w:r w:rsidR="00E9016F">
              <w:rPr>
                <w:bCs/>
                <w:color w:val="000000"/>
                <w:sz w:val="26"/>
                <w:szCs w:val="26"/>
              </w:rPr>
              <w:t>4</w:t>
            </w:r>
            <w:r>
              <w:rPr>
                <w:bCs/>
                <w:color w:val="000000"/>
                <w:sz w:val="26"/>
                <w:szCs w:val="26"/>
              </w:rPr>
              <w:t xml:space="preserve">. </w:t>
            </w:r>
            <w:proofErr w:type="gramStart"/>
            <w:r>
              <w:rPr>
                <w:bCs/>
                <w:color w:val="000000"/>
                <w:sz w:val="26"/>
                <w:szCs w:val="26"/>
              </w:rPr>
              <w:t xml:space="preserve">В случае если Товар окажется ненадлежащего качества, </w:t>
            </w:r>
            <w:r w:rsidR="00E06A29">
              <w:rPr>
                <w:bCs/>
                <w:color w:val="000000"/>
                <w:sz w:val="26"/>
                <w:szCs w:val="26"/>
              </w:rPr>
              <w:t>Поставщик</w:t>
            </w:r>
            <w:r>
              <w:rPr>
                <w:bCs/>
                <w:color w:val="000000"/>
                <w:sz w:val="26"/>
                <w:szCs w:val="26"/>
              </w:rPr>
              <w:t>, по первому требованию Покупателя, обязуется своими силами и за свой счет заменить его на качественный в течение 15 (пятнадцати) календарных дней.</w:t>
            </w:r>
            <w:proofErr w:type="gramEnd"/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5.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Порядок расчетов</w:t>
            </w:r>
          </w:p>
          <w:p w:rsidR="00626817" w:rsidRDefault="000B3603" w:rsidP="006065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5.1.</w:t>
            </w:r>
            <w:r w:rsidR="00606503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Оплата поставляемого товара производится за счет </w:t>
            </w:r>
            <w:r w:rsidR="004774B8">
              <w:rPr>
                <w:color w:val="000000"/>
                <w:sz w:val="26"/>
                <w:szCs w:val="26"/>
              </w:rPr>
              <w:t xml:space="preserve">собственных </w:t>
            </w:r>
            <w:r w:rsidR="00D17375">
              <w:rPr>
                <w:color w:val="000000"/>
                <w:sz w:val="26"/>
                <w:szCs w:val="26"/>
              </w:rPr>
              <w:br/>
            </w:r>
            <w:r w:rsidR="004774B8">
              <w:rPr>
                <w:color w:val="000000"/>
                <w:sz w:val="26"/>
                <w:szCs w:val="26"/>
              </w:rPr>
              <w:t>средств Покупателя в следующем порядке</w:t>
            </w:r>
            <w:r w:rsidR="00606503" w:rsidRPr="00606503">
              <w:rPr>
                <w:color w:val="000000"/>
                <w:sz w:val="26"/>
                <w:szCs w:val="26"/>
              </w:rPr>
              <w:t>:</w:t>
            </w:r>
            <w:r w:rsidR="00606503">
              <w:rPr>
                <w:color w:val="000000"/>
                <w:sz w:val="26"/>
                <w:szCs w:val="26"/>
              </w:rPr>
              <w:t xml:space="preserve"> </w:t>
            </w:r>
          </w:p>
          <w:p w:rsidR="00626817" w:rsidRPr="00626817" w:rsidRDefault="00626817" w:rsidP="00626817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626817">
              <w:rPr>
                <w:color w:val="000000"/>
                <w:sz w:val="26"/>
                <w:szCs w:val="26"/>
              </w:rPr>
              <w:t xml:space="preserve">- в течение </w:t>
            </w:r>
            <w:r>
              <w:rPr>
                <w:color w:val="000000"/>
                <w:sz w:val="26"/>
                <w:szCs w:val="26"/>
              </w:rPr>
              <w:t>10</w:t>
            </w:r>
            <w:r w:rsidRPr="00626817">
              <w:rPr>
                <w:color w:val="000000"/>
                <w:sz w:val="26"/>
                <w:szCs w:val="26"/>
              </w:rPr>
              <w:t xml:space="preserve"> (</w:t>
            </w:r>
            <w:r>
              <w:rPr>
                <w:color w:val="000000"/>
                <w:sz w:val="26"/>
                <w:szCs w:val="26"/>
              </w:rPr>
              <w:t>десяти</w:t>
            </w:r>
            <w:r w:rsidRPr="00626817">
              <w:rPr>
                <w:color w:val="000000"/>
                <w:sz w:val="26"/>
                <w:szCs w:val="26"/>
              </w:rPr>
              <w:t xml:space="preserve">) </w:t>
            </w:r>
            <w:r>
              <w:rPr>
                <w:color w:val="000000"/>
                <w:sz w:val="26"/>
                <w:szCs w:val="26"/>
              </w:rPr>
              <w:t>календарных</w:t>
            </w:r>
            <w:r w:rsidRPr="00626817">
              <w:rPr>
                <w:color w:val="000000"/>
                <w:sz w:val="26"/>
                <w:szCs w:val="26"/>
              </w:rPr>
              <w:t xml:space="preserve"> дней после подписания настоящего Договора </w:t>
            </w:r>
            <w:r>
              <w:rPr>
                <w:color w:val="000000"/>
                <w:sz w:val="26"/>
                <w:szCs w:val="26"/>
              </w:rPr>
              <w:t>аванс</w:t>
            </w:r>
            <w:r w:rsidRPr="00626817">
              <w:rPr>
                <w:color w:val="000000"/>
                <w:sz w:val="26"/>
                <w:szCs w:val="26"/>
              </w:rPr>
              <w:t xml:space="preserve"> в размере </w:t>
            </w:r>
            <w:r>
              <w:rPr>
                <w:color w:val="000000"/>
                <w:sz w:val="26"/>
                <w:szCs w:val="26"/>
              </w:rPr>
              <w:t>5</w:t>
            </w:r>
            <w:r w:rsidRPr="00626817">
              <w:rPr>
                <w:color w:val="000000"/>
                <w:sz w:val="26"/>
                <w:szCs w:val="26"/>
              </w:rPr>
              <w:t>0% цены товара;</w:t>
            </w:r>
          </w:p>
          <w:p w:rsidR="00626817" w:rsidRPr="00626817" w:rsidRDefault="00626817" w:rsidP="00626817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626817">
              <w:rPr>
                <w:color w:val="000000"/>
                <w:sz w:val="26"/>
                <w:szCs w:val="26"/>
              </w:rPr>
              <w:t xml:space="preserve">- окончательный расчет </w:t>
            </w:r>
            <w:r>
              <w:rPr>
                <w:color w:val="000000"/>
                <w:sz w:val="26"/>
                <w:szCs w:val="26"/>
              </w:rPr>
              <w:t>5</w:t>
            </w:r>
            <w:r w:rsidRPr="00626817">
              <w:rPr>
                <w:color w:val="000000"/>
                <w:sz w:val="26"/>
                <w:szCs w:val="26"/>
              </w:rPr>
              <w:t xml:space="preserve">0% по </w:t>
            </w:r>
            <w:r w:rsidR="00EC57F3">
              <w:rPr>
                <w:color w:val="000000"/>
                <w:sz w:val="26"/>
                <w:szCs w:val="26"/>
              </w:rPr>
              <w:t>уведомлению о готовности транспортного средства</w:t>
            </w:r>
            <w:r w:rsidR="003E49EE">
              <w:rPr>
                <w:color w:val="00000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3E49EE" w:rsidRPr="003E49EE">
              <w:rPr>
                <w:color w:val="000000"/>
                <w:sz w:val="26"/>
                <w:szCs w:val="26"/>
              </w:rPr>
              <w:t>в течение 10 (десяти) календарных дней</w:t>
            </w:r>
            <w:r w:rsidR="00EC57F3">
              <w:rPr>
                <w:color w:val="000000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6. Сроки и порядок поставки товара</w:t>
            </w:r>
          </w:p>
          <w:p w:rsidR="000B3603" w:rsidRPr="00970E5E" w:rsidRDefault="004774B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6.1.</w:t>
            </w:r>
            <w:r w:rsidR="00D17375">
              <w:rPr>
                <w:color w:val="000000"/>
                <w:sz w:val="26"/>
                <w:szCs w:val="26"/>
              </w:rPr>
              <w:t xml:space="preserve"> 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Поставка товара осуществляется </w:t>
            </w:r>
            <w:r w:rsidR="00EC57F3">
              <w:rPr>
                <w:color w:val="000000"/>
                <w:sz w:val="26"/>
                <w:szCs w:val="26"/>
              </w:rPr>
              <w:t>в течение 30 рабочих дней с момента поступления аванса.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6.2.</w:t>
            </w:r>
            <w:r w:rsidR="00D17375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Поставщик имеет право досрочной поставки товара, о чем он уведомляет письменно Покупателя посредством факсимильной связи.</w:t>
            </w:r>
          </w:p>
          <w:p w:rsidR="004774B8" w:rsidRPr="00970E5E" w:rsidRDefault="004774B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6.3. Право собственности на Товар переходит с момента отметки в ТТН (ТН) на складе </w:t>
            </w:r>
            <w:r w:rsidR="00EC57F3">
              <w:rPr>
                <w:color w:val="000000"/>
                <w:sz w:val="26"/>
                <w:szCs w:val="26"/>
              </w:rPr>
              <w:t>Поставщика</w:t>
            </w:r>
            <w:r>
              <w:rPr>
                <w:color w:val="000000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rFonts w:ascii="Calibri" w:hAnsi="Calibri"/>
                <w:i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7.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Ответственность сторон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7.1.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Стороны несут ответственность за неисполнение настоящего договора согласно законодательству Республики Беларусь.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spacing w:val="1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7.2.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В </w:t>
            </w:r>
            <w:r w:rsidRPr="00970E5E">
              <w:rPr>
                <w:sz w:val="26"/>
                <w:szCs w:val="26"/>
              </w:rPr>
              <w:t>случае просрочки поставки Товара Поставщик уплачивает в пользу Покупателя неустойку в размере 0,1%</w:t>
            </w:r>
            <w:r w:rsidRPr="00970E5E">
              <w:rPr>
                <w:spacing w:val="1"/>
                <w:sz w:val="26"/>
                <w:szCs w:val="26"/>
              </w:rPr>
              <w:t xml:space="preserve"> от стоимости не поставленного Товара в сроки, предусмотренные настоящим договором, за каждый день просрочки выполнения обязательства, но не более 10 % от стоимости не поставленного </w:t>
            </w:r>
            <w:r w:rsidR="00A726A8">
              <w:rPr>
                <w:spacing w:val="1"/>
                <w:sz w:val="26"/>
                <w:szCs w:val="26"/>
              </w:rPr>
              <w:t>Товара</w:t>
            </w:r>
            <w:r w:rsidRPr="00970E5E">
              <w:rPr>
                <w:spacing w:val="1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9"/>
              <w:jc w:val="both"/>
              <w:textAlignment w:val="top"/>
              <w:rPr>
                <w:bCs/>
                <w:iCs/>
                <w:color w:val="000000"/>
                <w:spacing w:val="1"/>
                <w:sz w:val="26"/>
                <w:szCs w:val="26"/>
              </w:rPr>
            </w:pPr>
            <w:r w:rsidRPr="00970E5E">
              <w:rPr>
                <w:spacing w:val="1"/>
                <w:sz w:val="26"/>
                <w:szCs w:val="26"/>
              </w:rPr>
              <w:t>7.3.</w:t>
            </w:r>
            <w:r w:rsidR="00A726A8">
              <w:rPr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spacing w:val="1"/>
                <w:sz w:val="26"/>
                <w:szCs w:val="26"/>
              </w:rPr>
              <w:t xml:space="preserve">В случае 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>несвоевременной оплаты за поставленный Товар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>,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Покупатель выплачивает Поставщику пеню в размере 0,1 % от стоимости 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lastRenderedPageBreak/>
              <w:t>Товара за каждый день просрочки выполнения обязательств, но не более 10 % от стоимости поставленного Товара.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9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>7.4.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pacing w:val="4"/>
                <w:sz w:val="26"/>
                <w:szCs w:val="26"/>
              </w:rPr>
              <w:t>Уплата неустойки</w:t>
            </w:r>
            <w:r w:rsidR="00A726A8">
              <w:rPr>
                <w:color w:val="000000"/>
                <w:spacing w:val="4"/>
                <w:sz w:val="26"/>
                <w:szCs w:val="26"/>
              </w:rPr>
              <w:t>, пени</w:t>
            </w:r>
            <w:r w:rsidRPr="00970E5E">
              <w:rPr>
                <w:color w:val="000000"/>
                <w:spacing w:val="4"/>
                <w:sz w:val="26"/>
                <w:szCs w:val="26"/>
              </w:rPr>
              <w:t xml:space="preserve"> не освобождает стороны от выполнения обязательств по настоящему договору.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8.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Форс-мажорные обстоятельства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от Стороны, подвергшейся действию непреодолимой силы.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 К обстоятельствам, освобождающим сторону от ответственности, относятся также забастовки, правительственные постановления или распоряжения государственных органов.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8.3.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Сторона, ссылающаяся на такие обстоятельства, обязана информировать другую сторону не позднее 5 рабочих дней с момента их наступления. Дальнейшие поставки товара (партий товара) производятся по факту согласования сторонами изменения цены товара путем заключения дополнительных соглашений к настоящему договору.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9. Срок действия договора. Изменение и расторжение договора. Рассмотрение споров</w:t>
            </w:r>
          </w:p>
          <w:p w:rsidR="00A726A8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Настоящий договор вступает в силу с момента его подписания Сторонами и действует до </w:t>
            </w:r>
            <w:r w:rsidR="00A726A8">
              <w:rPr>
                <w:color w:val="000000"/>
                <w:sz w:val="26"/>
                <w:szCs w:val="26"/>
              </w:rPr>
              <w:t>полного исполнения сторонами взятых на себя обязательств по настоящему договору</w:t>
            </w:r>
            <w:r w:rsidRPr="00970E5E">
              <w:rPr>
                <w:color w:val="000000"/>
                <w:sz w:val="26"/>
                <w:szCs w:val="26"/>
              </w:rPr>
              <w:t xml:space="preserve">.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Изменение и расторжение настоящего договора возможно по соглашению Сторон, путем подписания дополнительных соглашений.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9.3. Договор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может  быть досрочно расторгнут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 по требованию одной из Сторон, если другая Сторона существенно нарушает обязательства по настоящему договору.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9.4.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В случае возникновения разногласий или споров по вопросам, вытекающим или связанным с выполнением настоящего договора, Стороны примут все меры к разрешению их путем переговоров, при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не достижении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Сторонами согласия</w:t>
            </w:r>
            <w:r w:rsidR="00A726A8">
              <w:rPr>
                <w:color w:val="000000"/>
                <w:sz w:val="26"/>
                <w:szCs w:val="26"/>
              </w:rPr>
              <w:t>,</w:t>
            </w:r>
            <w:r w:rsidRPr="00970E5E">
              <w:rPr>
                <w:color w:val="000000"/>
                <w:sz w:val="26"/>
                <w:szCs w:val="26"/>
              </w:rPr>
              <w:t xml:space="preserve"> спор будет рассматриваться в </w:t>
            </w:r>
            <w:r w:rsidR="0050360E">
              <w:rPr>
                <w:color w:val="000000"/>
                <w:sz w:val="26"/>
                <w:szCs w:val="26"/>
              </w:rPr>
              <w:t>э</w:t>
            </w:r>
            <w:r w:rsidRPr="00970E5E">
              <w:rPr>
                <w:color w:val="000000"/>
                <w:sz w:val="26"/>
                <w:szCs w:val="26"/>
              </w:rPr>
              <w:t>кономическом суде по месту нахождения ответчика в установленном законодательством порядке с соблюдением претензионного порядка.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9.5.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В</w:t>
            </w:r>
            <w:r w:rsidR="00EC0FC7">
              <w:rPr>
                <w:color w:val="000000"/>
                <w:sz w:val="26"/>
                <w:szCs w:val="26"/>
              </w:rPr>
              <w:t xml:space="preserve">о всем </w:t>
            </w:r>
            <w:r w:rsidRPr="00970E5E">
              <w:rPr>
                <w:color w:val="000000"/>
                <w:sz w:val="26"/>
                <w:szCs w:val="26"/>
              </w:rPr>
              <w:t>остальн</w:t>
            </w:r>
            <w:r w:rsidR="00EC0FC7">
              <w:rPr>
                <w:color w:val="000000"/>
                <w:sz w:val="26"/>
                <w:szCs w:val="26"/>
              </w:rPr>
              <w:t>ом, что не предусмотрено настоящим договором, Стороны руководствуются действующим законодательством Республики Беларусь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jc w:val="left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 xml:space="preserve">                                      10. Прочие условия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10.1.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В целях оперативного обмена документацией, Стороны договорились </w:t>
            </w:r>
            <w:r w:rsidRPr="00970E5E">
              <w:rPr>
                <w:color w:val="000000"/>
                <w:sz w:val="26"/>
                <w:szCs w:val="26"/>
              </w:rPr>
              <w:lastRenderedPageBreak/>
              <w:t xml:space="preserve">о возможности использования в качестве официальных документов, имеющих юридическую силу, документы и настоящий договор, переданные посредством факсимильной связи или электронной почты, с последующим обменом Сторонами оригиналами документов и настоящим договором в течение  </w:t>
            </w:r>
            <w:r w:rsidR="00EC0FC7">
              <w:rPr>
                <w:color w:val="000000"/>
                <w:sz w:val="26"/>
                <w:szCs w:val="26"/>
              </w:rPr>
              <w:t xml:space="preserve">                        </w:t>
            </w:r>
            <w:r w:rsidRPr="00970E5E">
              <w:rPr>
                <w:color w:val="000000"/>
                <w:sz w:val="26"/>
                <w:szCs w:val="26"/>
              </w:rPr>
              <w:t>5 рабочих дней.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10.2.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Настоящий договор составлен в двух экземплярах, по одному экземпляру для каждой из Сторон, имеющих равную юридическую силу.</w:t>
            </w:r>
          </w:p>
          <w:p w:rsidR="00EC0FC7" w:rsidRPr="00970E5E" w:rsidRDefault="00EC0FC7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jc w:val="left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 xml:space="preserve">                       11. Юридические адреса, реквизиты и подписи сторон: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17"/>
              <w:gridCol w:w="4713"/>
            </w:tblGrid>
            <w:tr w:rsidR="000B3603" w:rsidRPr="004123E8" w:rsidTr="00A726A8">
              <w:trPr>
                <w:trHeight w:val="2544"/>
              </w:trPr>
              <w:tc>
                <w:tcPr>
                  <w:tcW w:w="50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3603" w:rsidRPr="004123E8" w:rsidRDefault="000B3603" w:rsidP="00A726A8">
                  <w:pPr>
                    <w:jc w:val="both"/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  <w:u w:val="single"/>
                    </w:rPr>
                    <w:t>Поставщик: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3603" w:rsidRPr="004123E8" w:rsidRDefault="000B3603" w:rsidP="00A726A8">
                  <w:pPr>
                    <w:jc w:val="both"/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  <w:u w:val="single"/>
                    </w:rPr>
                    <w:t>Покупатель: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КУП «Слуцкое ЖКХ»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223610, г. Слуцк, ул. </w:t>
                  </w:r>
                  <w:proofErr w:type="gramStart"/>
                  <w:r w:rsidRPr="004123E8">
                    <w:rPr>
                      <w:color w:val="000000"/>
                      <w:sz w:val="18"/>
                      <w:szCs w:val="18"/>
                    </w:rPr>
                    <w:t>Пионерская</w:t>
                  </w:r>
                  <w:proofErr w:type="gramEnd"/>
                  <w:r w:rsidRPr="004123E8">
                    <w:rPr>
                      <w:color w:val="000000"/>
                      <w:sz w:val="18"/>
                      <w:szCs w:val="18"/>
                    </w:rPr>
                    <w:t>, 23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4123E8">
                    <w:rPr>
                      <w:color w:val="000000"/>
                      <w:sz w:val="18"/>
                      <w:szCs w:val="18"/>
                    </w:rPr>
                    <w:t>р</w:t>
                  </w:r>
                  <w:proofErr w:type="gramEnd"/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/с 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BY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53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BAPB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30123424200100000000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в ЦБУ № 542 г. Слуцка Региональной дирекции по Минской области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ОАО «</w:t>
                  </w:r>
                  <w:proofErr w:type="spellStart"/>
                  <w:r w:rsidRPr="004123E8">
                    <w:rPr>
                      <w:color w:val="000000"/>
                      <w:sz w:val="18"/>
                      <w:szCs w:val="18"/>
                    </w:rPr>
                    <w:t>Белагропромбанк</w:t>
                  </w:r>
                  <w:proofErr w:type="spellEnd"/>
                  <w:r w:rsidRPr="004123E8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БИК банка 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BAPBBY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УНП 600154264 ОКПО 03370542</w:t>
                  </w:r>
                </w:p>
                <w:p w:rsidR="000B3603" w:rsidRPr="004123E8" w:rsidRDefault="00EC0FC7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телефон/факс (01795) 25406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Директор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КУП "Слуцкое ЖКХ" </w:t>
                  </w:r>
                </w:p>
                <w:p w:rsidR="000B3603" w:rsidRPr="004123E8" w:rsidRDefault="000B3603" w:rsidP="00EC0FC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_______________ </w:t>
                  </w:r>
                  <w:proofErr w:type="spellStart"/>
                  <w:r w:rsidR="00EC0FC7">
                    <w:rPr>
                      <w:color w:val="000000"/>
                      <w:sz w:val="18"/>
                      <w:szCs w:val="18"/>
                    </w:rPr>
                    <w:t>С.В.Клещукевич</w:t>
                  </w:r>
                  <w:proofErr w:type="spellEnd"/>
                </w:p>
              </w:tc>
            </w:tr>
          </w:tbl>
          <w:p w:rsidR="000B3603" w:rsidRPr="00970E5E" w:rsidRDefault="000B3603" w:rsidP="00A726A8">
            <w:pPr>
              <w:rPr>
                <w:sz w:val="26"/>
                <w:szCs w:val="26"/>
              </w:rPr>
            </w:pPr>
          </w:p>
          <w:p w:rsidR="000B3603" w:rsidRPr="00970E5E" w:rsidRDefault="000B3603" w:rsidP="00A726A8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1767" w:type="dxa"/>
          </w:tcPr>
          <w:p w:rsidR="000B3603" w:rsidRPr="00970E5E" w:rsidRDefault="000B3603" w:rsidP="00A726A8">
            <w:pPr>
              <w:rPr>
                <w:sz w:val="26"/>
                <w:szCs w:val="26"/>
              </w:rPr>
            </w:pPr>
          </w:p>
        </w:tc>
      </w:tr>
    </w:tbl>
    <w:p w:rsidR="00905E77" w:rsidRDefault="00905E77"/>
    <w:sectPr w:rsidR="00905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05C54"/>
    <w:multiLevelType w:val="multilevel"/>
    <w:tmpl w:val="D5B0763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44A5264A"/>
    <w:multiLevelType w:val="hybridMultilevel"/>
    <w:tmpl w:val="2942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03"/>
    <w:rsid w:val="00087D08"/>
    <w:rsid w:val="000B3603"/>
    <w:rsid w:val="0031396B"/>
    <w:rsid w:val="00316C1F"/>
    <w:rsid w:val="003E49EE"/>
    <w:rsid w:val="00417EA1"/>
    <w:rsid w:val="004774B8"/>
    <w:rsid w:val="004964F3"/>
    <w:rsid w:val="0050360E"/>
    <w:rsid w:val="005212FB"/>
    <w:rsid w:val="00571A5F"/>
    <w:rsid w:val="00606503"/>
    <w:rsid w:val="00626817"/>
    <w:rsid w:val="00783B3F"/>
    <w:rsid w:val="00905E77"/>
    <w:rsid w:val="00910C52"/>
    <w:rsid w:val="009D53C2"/>
    <w:rsid w:val="00A726A8"/>
    <w:rsid w:val="00BB5EEF"/>
    <w:rsid w:val="00C83067"/>
    <w:rsid w:val="00D17375"/>
    <w:rsid w:val="00DE7562"/>
    <w:rsid w:val="00E00567"/>
    <w:rsid w:val="00E06A29"/>
    <w:rsid w:val="00E9016F"/>
    <w:rsid w:val="00EC0860"/>
    <w:rsid w:val="00EC0FC7"/>
    <w:rsid w:val="00EC57F3"/>
    <w:rsid w:val="00FA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603"/>
    <w:pPr>
      <w:keepNext/>
      <w:numPr>
        <w:numId w:val="1"/>
      </w:numPr>
      <w:spacing w:before="240" w:after="60" w:line="360" w:lineRule="auto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0B3603"/>
    <w:pPr>
      <w:keepNext/>
      <w:numPr>
        <w:ilvl w:val="1"/>
        <w:numId w:val="1"/>
      </w:numPr>
      <w:spacing w:line="480" w:lineRule="auto"/>
      <w:outlineLvl w:val="1"/>
    </w:pPr>
    <w:rPr>
      <w:b/>
      <w:color w:val="000000"/>
      <w:sz w:val="24"/>
      <w:szCs w:val="28"/>
    </w:rPr>
  </w:style>
  <w:style w:type="paragraph" w:styleId="3">
    <w:name w:val="heading 3"/>
    <w:aliases w:val="(заголовок в тексте)"/>
    <w:basedOn w:val="a"/>
    <w:next w:val="a"/>
    <w:link w:val="30"/>
    <w:qFormat/>
    <w:rsid w:val="000B3603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line="360" w:lineRule="auto"/>
      <w:ind w:left="1060"/>
      <w:jc w:val="both"/>
      <w:outlineLvl w:val="2"/>
    </w:pPr>
    <w:rPr>
      <w:color w:val="000000"/>
      <w:spacing w:val="-5"/>
      <w:sz w:val="24"/>
      <w:szCs w:val="24"/>
    </w:rPr>
  </w:style>
  <w:style w:type="paragraph" w:styleId="4">
    <w:name w:val="heading 4"/>
    <w:basedOn w:val="a"/>
    <w:next w:val="a"/>
    <w:link w:val="40"/>
    <w:qFormat/>
    <w:rsid w:val="000B3603"/>
    <w:pPr>
      <w:keepNext/>
      <w:numPr>
        <w:ilvl w:val="3"/>
        <w:numId w:val="1"/>
      </w:numPr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0B3603"/>
    <w:pPr>
      <w:keepNext/>
      <w:numPr>
        <w:ilvl w:val="4"/>
        <w:numId w:val="1"/>
      </w:numPr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B3603"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0B3603"/>
    <w:pPr>
      <w:keepNext/>
      <w:numPr>
        <w:ilvl w:val="6"/>
        <w:numId w:val="1"/>
      </w:numPr>
      <w:spacing w:before="2" w:after="2"/>
      <w:jc w:val="both"/>
      <w:outlineLvl w:val="6"/>
    </w:pPr>
    <w:rPr>
      <w:b/>
      <w:snapToGrid w:val="0"/>
      <w:sz w:val="24"/>
    </w:rPr>
  </w:style>
  <w:style w:type="paragraph" w:styleId="8">
    <w:name w:val="heading 8"/>
    <w:basedOn w:val="a"/>
    <w:next w:val="a"/>
    <w:link w:val="80"/>
    <w:qFormat/>
    <w:rsid w:val="000B3603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pacing w:val="-14"/>
      <w:sz w:val="24"/>
    </w:rPr>
  </w:style>
  <w:style w:type="paragraph" w:styleId="9">
    <w:name w:val="heading 9"/>
    <w:basedOn w:val="a"/>
    <w:next w:val="a"/>
    <w:link w:val="90"/>
    <w:qFormat/>
    <w:rsid w:val="000B3603"/>
    <w:pPr>
      <w:keepNext/>
      <w:numPr>
        <w:ilvl w:val="8"/>
        <w:numId w:val="1"/>
      </w:numPr>
      <w:shd w:val="clear" w:color="auto" w:fill="FFFFFF"/>
      <w:spacing w:before="386"/>
      <w:jc w:val="center"/>
      <w:outlineLvl w:val="8"/>
    </w:pPr>
    <w:rPr>
      <w:b/>
      <w:color w:val="000000"/>
      <w:spacing w:val="-11"/>
      <w:sz w:val="2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603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3603"/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character" w:customStyle="1" w:styleId="30">
    <w:name w:val="Заголовок 3 Знак"/>
    <w:aliases w:val="(заголовок в тексте) Знак"/>
    <w:basedOn w:val="a0"/>
    <w:link w:val="3"/>
    <w:rsid w:val="000B3603"/>
    <w:rPr>
      <w:rFonts w:ascii="Times New Roman" w:eastAsia="Times New Roman" w:hAnsi="Times New Roman" w:cs="Times New Roman"/>
      <w:color w:val="000000"/>
      <w:spacing w:val="-5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B3603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B3603"/>
    <w:rPr>
      <w:rFonts w:ascii="Times New Roman" w:eastAsia="Times New Roman" w:hAnsi="Times New Roman" w:cs="Times New Roman"/>
      <w:b/>
      <w:color w:val="000000"/>
      <w:spacing w:val="-14"/>
      <w:sz w:val="24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0B3603"/>
    <w:rPr>
      <w:rFonts w:ascii="Times New Roman" w:eastAsia="Times New Roman" w:hAnsi="Times New Roman" w:cs="Times New Roman"/>
      <w:b/>
      <w:color w:val="000000"/>
      <w:spacing w:val="-11"/>
      <w:sz w:val="25"/>
      <w:szCs w:val="20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0B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B3603"/>
    <w:pPr>
      <w:ind w:firstLine="567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B36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603"/>
    <w:pPr>
      <w:keepNext/>
      <w:numPr>
        <w:numId w:val="1"/>
      </w:numPr>
      <w:spacing w:before="240" w:after="60" w:line="360" w:lineRule="auto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0B3603"/>
    <w:pPr>
      <w:keepNext/>
      <w:numPr>
        <w:ilvl w:val="1"/>
        <w:numId w:val="1"/>
      </w:numPr>
      <w:spacing w:line="480" w:lineRule="auto"/>
      <w:outlineLvl w:val="1"/>
    </w:pPr>
    <w:rPr>
      <w:b/>
      <w:color w:val="000000"/>
      <w:sz w:val="24"/>
      <w:szCs w:val="28"/>
    </w:rPr>
  </w:style>
  <w:style w:type="paragraph" w:styleId="3">
    <w:name w:val="heading 3"/>
    <w:aliases w:val="(заголовок в тексте)"/>
    <w:basedOn w:val="a"/>
    <w:next w:val="a"/>
    <w:link w:val="30"/>
    <w:qFormat/>
    <w:rsid w:val="000B3603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line="360" w:lineRule="auto"/>
      <w:ind w:left="1060"/>
      <w:jc w:val="both"/>
      <w:outlineLvl w:val="2"/>
    </w:pPr>
    <w:rPr>
      <w:color w:val="000000"/>
      <w:spacing w:val="-5"/>
      <w:sz w:val="24"/>
      <w:szCs w:val="24"/>
    </w:rPr>
  </w:style>
  <w:style w:type="paragraph" w:styleId="4">
    <w:name w:val="heading 4"/>
    <w:basedOn w:val="a"/>
    <w:next w:val="a"/>
    <w:link w:val="40"/>
    <w:qFormat/>
    <w:rsid w:val="000B3603"/>
    <w:pPr>
      <w:keepNext/>
      <w:numPr>
        <w:ilvl w:val="3"/>
        <w:numId w:val="1"/>
      </w:numPr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0B3603"/>
    <w:pPr>
      <w:keepNext/>
      <w:numPr>
        <w:ilvl w:val="4"/>
        <w:numId w:val="1"/>
      </w:numPr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B3603"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0B3603"/>
    <w:pPr>
      <w:keepNext/>
      <w:numPr>
        <w:ilvl w:val="6"/>
        <w:numId w:val="1"/>
      </w:numPr>
      <w:spacing w:before="2" w:after="2"/>
      <w:jc w:val="both"/>
      <w:outlineLvl w:val="6"/>
    </w:pPr>
    <w:rPr>
      <w:b/>
      <w:snapToGrid w:val="0"/>
      <w:sz w:val="24"/>
    </w:rPr>
  </w:style>
  <w:style w:type="paragraph" w:styleId="8">
    <w:name w:val="heading 8"/>
    <w:basedOn w:val="a"/>
    <w:next w:val="a"/>
    <w:link w:val="80"/>
    <w:qFormat/>
    <w:rsid w:val="000B3603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pacing w:val="-14"/>
      <w:sz w:val="24"/>
    </w:rPr>
  </w:style>
  <w:style w:type="paragraph" w:styleId="9">
    <w:name w:val="heading 9"/>
    <w:basedOn w:val="a"/>
    <w:next w:val="a"/>
    <w:link w:val="90"/>
    <w:qFormat/>
    <w:rsid w:val="000B3603"/>
    <w:pPr>
      <w:keepNext/>
      <w:numPr>
        <w:ilvl w:val="8"/>
        <w:numId w:val="1"/>
      </w:numPr>
      <w:shd w:val="clear" w:color="auto" w:fill="FFFFFF"/>
      <w:spacing w:before="386"/>
      <w:jc w:val="center"/>
      <w:outlineLvl w:val="8"/>
    </w:pPr>
    <w:rPr>
      <w:b/>
      <w:color w:val="000000"/>
      <w:spacing w:val="-11"/>
      <w:sz w:val="2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603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3603"/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character" w:customStyle="1" w:styleId="30">
    <w:name w:val="Заголовок 3 Знак"/>
    <w:aliases w:val="(заголовок в тексте) Знак"/>
    <w:basedOn w:val="a0"/>
    <w:link w:val="3"/>
    <w:rsid w:val="000B3603"/>
    <w:rPr>
      <w:rFonts w:ascii="Times New Roman" w:eastAsia="Times New Roman" w:hAnsi="Times New Roman" w:cs="Times New Roman"/>
      <w:color w:val="000000"/>
      <w:spacing w:val="-5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B3603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B3603"/>
    <w:rPr>
      <w:rFonts w:ascii="Times New Roman" w:eastAsia="Times New Roman" w:hAnsi="Times New Roman" w:cs="Times New Roman"/>
      <w:b/>
      <w:color w:val="000000"/>
      <w:spacing w:val="-14"/>
      <w:sz w:val="24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0B3603"/>
    <w:rPr>
      <w:rFonts w:ascii="Times New Roman" w:eastAsia="Times New Roman" w:hAnsi="Times New Roman" w:cs="Times New Roman"/>
      <w:b/>
      <w:color w:val="000000"/>
      <w:spacing w:val="-11"/>
      <w:sz w:val="25"/>
      <w:szCs w:val="20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0B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B3603"/>
    <w:pPr>
      <w:ind w:firstLine="567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B3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24</cp:revision>
  <dcterms:created xsi:type="dcterms:W3CDTF">2024-01-26T09:17:00Z</dcterms:created>
  <dcterms:modified xsi:type="dcterms:W3CDTF">2026-10-16T08:48:00Z</dcterms:modified>
</cp:coreProperties>
</file>