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FF434" w14:textId="77777777" w:rsidR="00BE14B0" w:rsidRDefault="00BE14B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/>
        </w:rPr>
      </w:pPr>
    </w:p>
    <w:p w14:paraId="00A10D95" w14:textId="3F03A64F" w:rsidR="00E60834" w:rsidRPr="003B52F9" w:rsidRDefault="00947AA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 xml:space="preserve">ДОГОВОР ПОСТАВКИ № </w:t>
      </w:r>
    </w:p>
    <w:p w14:paraId="3D92B9B6" w14:textId="14C3518F" w:rsidR="00E60834" w:rsidRPr="003B52F9" w:rsidRDefault="00947AA0" w:rsidP="005E426C">
      <w:pPr>
        <w:shd w:val="clear" w:color="auto" w:fill="FFFFFF"/>
        <w:tabs>
          <w:tab w:val="left" w:pos="7901"/>
        </w:tabs>
        <w:spacing w:after="0" w:line="240" w:lineRule="auto"/>
        <w:ind w:hanging="6"/>
        <w:jc w:val="both"/>
        <w:rPr>
          <w:rFonts w:ascii="Times New Roman" w:hAnsi="Times New Roman"/>
          <w:spacing w:val="5"/>
          <w:sz w:val="28"/>
          <w:szCs w:val="28"/>
        </w:rPr>
      </w:pPr>
      <w:r w:rsidRPr="003B52F9">
        <w:rPr>
          <w:rFonts w:ascii="Times New Roman" w:hAnsi="Times New Roman"/>
          <w:spacing w:val="5"/>
          <w:sz w:val="28"/>
          <w:szCs w:val="28"/>
        </w:rPr>
        <w:t xml:space="preserve">г. Минск                                                                                                                    </w:t>
      </w:r>
      <w:r w:rsidR="00D8409E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D572C" w:rsidRPr="003B52F9">
        <w:rPr>
          <w:rFonts w:ascii="Times New Roman" w:hAnsi="Times New Roman"/>
          <w:spacing w:val="5"/>
          <w:sz w:val="28"/>
          <w:szCs w:val="28"/>
        </w:rPr>
        <w:t xml:space="preserve">                     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>202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>6</w:t>
      </w:r>
    </w:p>
    <w:p w14:paraId="40EB57E1" w14:textId="77777777" w:rsidR="00E60834" w:rsidRPr="003B52F9" w:rsidRDefault="00E60834" w:rsidP="005E426C">
      <w:pPr>
        <w:shd w:val="clear" w:color="auto" w:fill="FFFFFF"/>
        <w:tabs>
          <w:tab w:val="left" w:pos="7901"/>
        </w:tabs>
        <w:spacing w:after="0" w:line="240" w:lineRule="exact"/>
        <w:ind w:right="-172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41A6F898" w14:textId="77777777" w:rsidR="00443048" w:rsidRPr="00443048" w:rsidRDefault="00443048" w:rsidP="004430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443048">
        <w:rPr>
          <w:rFonts w:ascii="Times New Roman" w:eastAsia="Times New Roman" w:hAnsi="Times New Roman"/>
          <w:sz w:val="28"/>
          <w:szCs w:val="28"/>
          <w:lang w:eastAsia="ru-RU" w:bidi="ru-RU"/>
        </w:rPr>
        <w:t>________________________________________________________________________,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14:paraId="06901031" w14:textId="77777777" w:rsidR="00E60834" w:rsidRPr="003B52F9" w:rsidRDefault="00E60834" w:rsidP="005E426C">
      <w:pPr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5DCB057E" w14:textId="77777777" w:rsidR="009D572C" w:rsidRPr="003B52F9" w:rsidRDefault="00947AA0" w:rsidP="009D57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1. ПРЕДМЕТ ДОГОВОРА</w:t>
      </w:r>
    </w:p>
    <w:p w14:paraId="5BDFFC21" w14:textId="43B3A4EE" w:rsidR="00E60834" w:rsidRPr="003B52F9" w:rsidRDefault="00947AA0" w:rsidP="0044304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1.1. Поставщик обязуется поставить, а Покупатель принять и оплатить Товар в ассортименте, комплектности, количестве и цене, в сроки и на условиях, указанных в настоящем договоре.</w:t>
      </w:r>
    </w:p>
    <w:tbl>
      <w:tblPr>
        <w:tblW w:w="107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21"/>
        <w:gridCol w:w="727"/>
        <w:gridCol w:w="786"/>
        <w:gridCol w:w="1193"/>
        <w:gridCol w:w="992"/>
        <w:gridCol w:w="877"/>
        <w:gridCol w:w="966"/>
        <w:gridCol w:w="981"/>
      </w:tblGrid>
      <w:tr w:rsidR="00E60834" w:rsidRPr="003B52F9" w14:paraId="0EA3DE1A" w14:textId="77777777" w:rsidTr="00D8409E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D870A1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65A6E2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FF024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45DC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C0C5EB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758D4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BAC75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7F5FC8" w14:textId="3BCA7DF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% НДС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8A2E1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Сумма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6BED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>с НДС, руб.</w:t>
            </w:r>
          </w:p>
        </w:tc>
      </w:tr>
      <w:tr w:rsidR="00E60834" w:rsidRPr="003B52F9" w14:paraId="0AA8A68E" w14:textId="77777777" w:rsidTr="00D8409E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46D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FB04B" w14:textId="56FBB0BB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AE6CA" w14:textId="7A148949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C067" w14:textId="3F6C5DCC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1458" w14:textId="36E8382F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76783" w14:textId="36F7D086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AC382" w14:textId="27DEED7A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B57E6" w14:textId="15858C84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7EE32" w14:textId="5DA54C80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AD42" w14:textId="1BF172E7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408CC" w14:textId="77777777" w:rsidR="00E60834" w:rsidRPr="003B52F9" w:rsidRDefault="00947AA0" w:rsidP="005E426C">
      <w:pPr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1.2. Цель приобретения: для собственного потребления.</w:t>
      </w:r>
    </w:p>
    <w:p w14:paraId="4D725047" w14:textId="7911AFFE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2. СУММА ДОГОВОРА</w:t>
      </w:r>
    </w:p>
    <w:p w14:paraId="6D81EDD0" w14:textId="1CE490F3" w:rsidR="00357FFD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2.1. Общая сумма денежных средств по оплате Товара на момент подписания договора составляет: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</w:t>
      </w:r>
      <w:r w:rsidR="00CE5A61" w:rsidRPr="003B52F9">
        <w:rPr>
          <w:rFonts w:ascii="Times New Roman" w:hAnsi="Times New Roman"/>
          <w:color w:val="000000"/>
          <w:spacing w:val="-1"/>
          <w:sz w:val="28"/>
          <w:szCs w:val="28"/>
        </w:rPr>
        <w:t xml:space="preserve">белорусских рублей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443048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в том числе НДС по ставке </w:t>
      </w:r>
      <w:r w:rsidR="00D8409E" w:rsidRPr="003B52F9">
        <w:rPr>
          <w:rFonts w:ascii="Times New Roman" w:hAnsi="Times New Roman"/>
          <w:bCs/>
          <w:sz w:val="28"/>
          <w:szCs w:val="28"/>
        </w:rPr>
        <w:t>составляет</w:t>
      </w:r>
      <w:r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______________________________________.</w:t>
      </w:r>
    </w:p>
    <w:p w14:paraId="52659906" w14:textId="79EBFE26" w:rsidR="00E60834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2.2. Поставщик формирует отпускные цены на товар в соответствии с действующим законодательством Республики Беларусь и несет ответственность за их формирование.</w:t>
      </w:r>
    </w:p>
    <w:p w14:paraId="1EAC5D6A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886401" w14:textId="3F0D31E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3. ПОРЯДОК РАСЧЕТОВ</w:t>
      </w:r>
    </w:p>
    <w:p w14:paraId="5012F91D" w14:textId="5ACF536C" w:rsidR="00DB3D6C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3.1.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 Расчеты производятся в порядке предоплаты </w:t>
      </w:r>
      <w:r w:rsidR="008B1BA6" w:rsidRPr="003B52F9">
        <w:rPr>
          <w:rFonts w:ascii="Times New Roman" w:hAnsi="Times New Roman"/>
          <w:bCs/>
          <w:sz w:val="28"/>
          <w:szCs w:val="28"/>
        </w:rPr>
        <w:t>10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0% стоимости Продукции путем перечисления денежных средств на расчетный счет Поставщика в течение 10 (десяти) банковских дней с </w:t>
      </w:r>
      <w:r w:rsidR="008B1BA6" w:rsidRPr="003B52F9">
        <w:rPr>
          <w:rFonts w:ascii="Times New Roman" w:hAnsi="Times New Roman"/>
          <w:bCs/>
          <w:sz w:val="28"/>
          <w:szCs w:val="28"/>
        </w:rPr>
        <w:t>поставки товара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. </w:t>
      </w:r>
    </w:p>
    <w:p w14:paraId="5278E368" w14:textId="19E696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3.3. Источник финансирования: </w:t>
      </w:r>
      <w:r w:rsidR="00E414A0" w:rsidRPr="00E414A0">
        <w:rPr>
          <w:rFonts w:ascii="Times New Roman" w:hAnsi="Times New Roman"/>
          <w:bCs/>
          <w:sz w:val="28"/>
          <w:szCs w:val="28"/>
        </w:rPr>
        <w:t>средства республиканского бюджета</w:t>
      </w:r>
      <w:r w:rsidR="00E414A0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14:paraId="02B8F41D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C799C29" w14:textId="4D5C8B90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4. СРОКИ И УСЛОВИЯ ПОСТАВКИ</w:t>
      </w:r>
    </w:p>
    <w:p w14:paraId="30687709" w14:textId="5A520C81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4.1.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Поставка </w:t>
      </w:r>
      <w:r w:rsidR="00795FA8">
        <w:rPr>
          <w:rFonts w:ascii="Times New Roman" w:hAnsi="Times New Roman"/>
          <w:bCs/>
          <w:sz w:val="28"/>
          <w:szCs w:val="28"/>
        </w:rPr>
        <w:t>Товара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 осуществляется</w:t>
      </w:r>
      <w:r w:rsidR="009049F9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 xml:space="preserve">в течении </w:t>
      </w:r>
      <w:r w:rsidR="00433197">
        <w:rPr>
          <w:rFonts w:ascii="Times New Roman" w:hAnsi="Times New Roman"/>
          <w:bCs/>
          <w:sz w:val="28"/>
          <w:szCs w:val="28"/>
        </w:rPr>
        <w:t>3</w:t>
      </w:r>
      <w:r w:rsidR="003B52F9">
        <w:rPr>
          <w:rFonts w:ascii="Times New Roman" w:hAnsi="Times New Roman"/>
          <w:bCs/>
          <w:sz w:val="28"/>
          <w:szCs w:val="28"/>
        </w:rPr>
        <w:t>0</w:t>
      </w:r>
      <w:r w:rsidR="00DC69FC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>(</w:t>
      </w:r>
      <w:r w:rsidR="00433197">
        <w:rPr>
          <w:rFonts w:ascii="Times New Roman" w:hAnsi="Times New Roman"/>
          <w:bCs/>
          <w:sz w:val="28"/>
          <w:szCs w:val="28"/>
        </w:rPr>
        <w:t>тридцати</w:t>
      </w:r>
      <w:r w:rsidR="003B52F9">
        <w:rPr>
          <w:rFonts w:ascii="Times New Roman" w:hAnsi="Times New Roman"/>
          <w:bCs/>
          <w:sz w:val="28"/>
          <w:szCs w:val="28"/>
        </w:rPr>
        <w:t xml:space="preserve">) </w:t>
      </w:r>
      <w:r w:rsidR="00895B62" w:rsidRPr="003B52F9">
        <w:rPr>
          <w:rFonts w:ascii="Times New Roman" w:hAnsi="Times New Roman"/>
          <w:bCs/>
          <w:sz w:val="28"/>
          <w:szCs w:val="28"/>
        </w:rPr>
        <w:t xml:space="preserve">рабочих дней 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со дня </w:t>
      </w:r>
      <w:r w:rsidR="008B1BA6" w:rsidRPr="003B52F9">
        <w:rPr>
          <w:rFonts w:ascii="Times New Roman" w:hAnsi="Times New Roman"/>
          <w:bCs/>
          <w:sz w:val="28"/>
          <w:szCs w:val="28"/>
        </w:rPr>
        <w:t>подписания договора</w:t>
      </w:r>
      <w:r w:rsidR="003B52F9">
        <w:rPr>
          <w:rFonts w:ascii="Times New Roman" w:hAnsi="Times New Roman"/>
          <w:bCs/>
          <w:sz w:val="28"/>
          <w:szCs w:val="28"/>
        </w:rPr>
        <w:t xml:space="preserve"> обеими сторонами</w:t>
      </w:r>
      <w:r w:rsidR="008B1BA6" w:rsidRPr="003B52F9">
        <w:rPr>
          <w:rFonts w:ascii="Times New Roman" w:hAnsi="Times New Roman"/>
          <w:bCs/>
          <w:sz w:val="28"/>
          <w:szCs w:val="28"/>
        </w:rPr>
        <w:t>.</w:t>
      </w:r>
    </w:p>
    <w:p w14:paraId="32AB7033" w14:textId="638D151F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4.2.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Поставка Товара партиями </w:t>
      </w:r>
      <w:r w:rsidR="00443048">
        <w:rPr>
          <w:rFonts w:ascii="Times New Roman" w:hAnsi="Times New Roman"/>
          <w:bCs/>
          <w:sz w:val="28"/>
          <w:szCs w:val="28"/>
        </w:rPr>
        <w:t xml:space="preserve">не </w:t>
      </w:r>
      <w:r w:rsidRPr="003B52F9">
        <w:rPr>
          <w:rFonts w:ascii="Times New Roman" w:hAnsi="Times New Roman"/>
          <w:bCs/>
          <w:sz w:val="28"/>
          <w:szCs w:val="28"/>
        </w:rPr>
        <w:t>допускается.</w:t>
      </w:r>
    </w:p>
    <w:p w14:paraId="75FC1A3F" w14:textId="01004725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4.3.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Товар должен быть упакован Поставщиком таким образом, чтобы исключить его порчу и/или уничтожение на период транспортировки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и хранения Товара до склада Покупателя.</w:t>
      </w:r>
    </w:p>
    <w:p w14:paraId="17DD4BBA" w14:textId="072C260B" w:rsidR="00443048" w:rsidRPr="00722321" w:rsidRDefault="00947AA0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4.4. Поставка Товара в адрес Покупателя осуществляется транспортом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Pr="003B52F9">
        <w:rPr>
          <w:rFonts w:ascii="Times New Roman" w:hAnsi="Times New Roman"/>
          <w:bCs/>
          <w:sz w:val="28"/>
          <w:szCs w:val="28"/>
        </w:rPr>
        <w:t xml:space="preserve"> Поставщика по адресу</w:t>
      </w:r>
      <w:r w:rsidR="00443048">
        <w:rPr>
          <w:rFonts w:ascii="Times New Roman" w:hAnsi="Times New Roman"/>
          <w:bCs/>
          <w:sz w:val="28"/>
          <w:szCs w:val="28"/>
        </w:rPr>
        <w:t>:</w:t>
      </w:r>
      <w:r w:rsidR="00877241" w:rsidRPr="00877241">
        <w:rPr>
          <w:rFonts w:ascii="Times New Roman" w:hAnsi="Times New Roman"/>
          <w:bCs/>
          <w:sz w:val="28"/>
          <w:szCs w:val="28"/>
        </w:rPr>
        <w:t xml:space="preserve"> </w:t>
      </w:r>
      <w:r w:rsidR="00877241" w:rsidRPr="00722321">
        <w:rPr>
          <w:rFonts w:ascii="Times New Roman" w:hAnsi="Times New Roman"/>
          <w:bCs/>
          <w:color w:val="000000" w:themeColor="text1"/>
          <w:sz w:val="28"/>
          <w:szCs w:val="28"/>
        </w:rPr>
        <w:t>г. Минск, пр-т Дзержинского,83</w:t>
      </w:r>
      <w:r w:rsidR="00604986">
        <w:rPr>
          <w:rFonts w:ascii="Times New Roman" w:hAnsi="Times New Roman"/>
          <w:bCs/>
          <w:color w:val="000000" w:themeColor="text1"/>
          <w:sz w:val="28"/>
          <w:szCs w:val="28"/>
        </w:rPr>
        <w:t>к6</w:t>
      </w:r>
      <w:r w:rsidR="00722321" w:rsidRPr="0072232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387D08B" w14:textId="3EE69317" w:rsidR="00E60834" w:rsidRPr="003B52F9" w:rsidRDefault="00443048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4.5. </w:t>
      </w:r>
      <w:r w:rsidR="00947AA0" w:rsidRPr="003B52F9">
        <w:rPr>
          <w:rFonts w:ascii="Times New Roman" w:hAnsi="Times New Roman"/>
          <w:bCs/>
          <w:sz w:val="28"/>
          <w:szCs w:val="28"/>
        </w:rPr>
        <w:t>Транспортные расходы несёт Поставщик. Разгрузка</w:t>
      </w:r>
      <w:r w:rsidR="00111154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на</w:t>
      </w:r>
      <w:r w:rsidR="00963E1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B1BA6" w:rsidRPr="003B52F9">
        <w:rPr>
          <w:rFonts w:ascii="Times New Roman" w:hAnsi="Times New Roman"/>
          <w:bCs/>
          <w:sz w:val="28"/>
          <w:szCs w:val="28"/>
        </w:rPr>
        <w:t>объект</w:t>
      </w:r>
      <w:r w:rsidR="003B52F9" w:rsidRPr="003B52F9">
        <w:rPr>
          <w:rFonts w:ascii="Times New Roman" w:hAnsi="Times New Roman"/>
          <w:bCs/>
          <w:sz w:val="28"/>
          <w:szCs w:val="28"/>
        </w:rPr>
        <w:t>ах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Покупателя производится силами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Поставщик</w:t>
      </w:r>
      <w:r w:rsidR="00E92027" w:rsidRPr="003B52F9">
        <w:rPr>
          <w:rFonts w:ascii="Times New Roman" w:hAnsi="Times New Roman"/>
          <w:bCs/>
          <w:sz w:val="28"/>
          <w:szCs w:val="28"/>
        </w:rPr>
        <w:t>а.</w:t>
      </w:r>
    </w:p>
    <w:p w14:paraId="6C584B12" w14:textId="69C540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6</w:t>
      </w:r>
      <w:r w:rsidRPr="003B52F9">
        <w:rPr>
          <w:rFonts w:ascii="Times New Roman" w:hAnsi="Times New Roman"/>
          <w:bCs/>
          <w:sz w:val="28"/>
          <w:szCs w:val="28"/>
        </w:rPr>
        <w:t>. Поставка считается выполненной с момента подписания обеими сторонами товарной (товарно-транспортной) накладной.</w:t>
      </w:r>
    </w:p>
    <w:p w14:paraId="30996CD6" w14:textId="5AB60FB6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7</w:t>
      </w:r>
      <w:r w:rsidRPr="003B52F9">
        <w:rPr>
          <w:rFonts w:ascii="Times New Roman" w:hAnsi="Times New Roman"/>
          <w:bCs/>
          <w:sz w:val="28"/>
          <w:szCs w:val="28"/>
        </w:rPr>
        <w:t>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01CFA42B" w14:textId="77777777" w:rsidR="00E0406D" w:rsidRPr="003B52F9" w:rsidRDefault="00E0406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28E5BF" w14:textId="59C8F079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5. ГАРАНТИЙНЫЕ ОБЯЗАТЕЛЬСТВА</w:t>
      </w:r>
    </w:p>
    <w:p w14:paraId="0202D1CB" w14:textId="3854C3AD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5.1. Гарантийный срок</w:t>
      </w:r>
      <w:r w:rsidR="00991FD8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на Товар</w:t>
      </w:r>
      <w:r w:rsidR="003B52F9">
        <w:rPr>
          <w:rFonts w:ascii="Times New Roman" w:hAnsi="Times New Roman"/>
          <w:bCs/>
          <w:sz w:val="28"/>
          <w:szCs w:val="28"/>
        </w:rPr>
        <w:t>_________________________________________________</w:t>
      </w:r>
      <w:r w:rsidRPr="003B52F9">
        <w:rPr>
          <w:rFonts w:ascii="Times New Roman" w:hAnsi="Times New Roman"/>
          <w:bCs/>
          <w:sz w:val="28"/>
          <w:szCs w:val="28"/>
        </w:rPr>
        <w:t>.</w:t>
      </w:r>
    </w:p>
    <w:p w14:paraId="413700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5.2.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761C4C8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5.3. Поставщик гарантирует, что поставляемый по договору Товар является новым, ранее не эксплуатировался.</w:t>
      </w:r>
    </w:p>
    <w:p w14:paraId="36B1CAB0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DB99961" w14:textId="7ADBD22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6. КАЧЕСТВО ТОВАРА</w:t>
      </w:r>
    </w:p>
    <w:p w14:paraId="343DF71B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483D8A9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6.2. Товар должен быть поставлен комплектно, в соответствии с условиями настоящего Договора.</w:t>
      </w:r>
    </w:p>
    <w:p w14:paraId="7BFBB7F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02CEA15C" w14:textId="77777777" w:rsidR="00E60834" w:rsidRPr="003B52F9" w:rsidRDefault="00947AA0" w:rsidP="005E426C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6.4. В случае поставки Товара ненадлежащего качества, Покупатель вправе отказаться от его приемки и п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4C10F34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4152C99C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00D4116" w14:textId="295542E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7. ФОРС-МАЖОРНЫЕ ОБСТОЯТЕЛЬСТВА</w:t>
      </w:r>
    </w:p>
    <w:p w14:paraId="3786B38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7.1. 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5A2D16F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1249656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24C48866" w14:textId="770C57DB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2B17252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B6F49" w14:textId="26B4FF9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8. ОТВЕТСТВЕННОСТЬ СТОРОН ЗА НАРУШЕНИЕ УСЛОВИЙ ДОГОВОРА</w:t>
      </w:r>
    </w:p>
    <w:p w14:paraId="7668FF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35201791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2B34E5A0" w14:textId="60B2D02B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 случае нарушения сроков поставки Товара Поставщик уплачивает неустойку (пеню)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стоимости не поставленного в срок Товара за каждый день просрочки.</w:t>
      </w:r>
    </w:p>
    <w:p w14:paraId="2759FDB3" w14:textId="46E8F948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8.4. За нарушение сроков оплаты по настоящему договору Покупатель оплачивает Поставщику пеню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неоплаченной в срок суммы долга за каждый день просрочки.</w:t>
      </w:r>
    </w:p>
    <w:p w14:paraId="426675F2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8.5.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6FC7AE69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8.6. Применения штрафных санкций не освобождает стороны от выполнения обязательств по договору.</w:t>
      </w:r>
    </w:p>
    <w:p w14:paraId="203E8978" w14:textId="77777777" w:rsidR="003B637D" w:rsidRPr="003B52F9" w:rsidRDefault="003B637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4022A2" w14:textId="6CB48B98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9. СРОК ДЕЙСТВИЯ ДОГОВОРА. ИЗМЕНЕНИЕ И РАСТОРЖЕНИЕ ДОГОВОРА</w:t>
      </w:r>
    </w:p>
    <w:p w14:paraId="0F7D779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5B62CF46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78B69953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102510BF" w14:textId="77777777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9.4. Настоящий д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оговор может быть досрочно расторгнут по соглашению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торон, либо по требованию одной из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9003225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1790AF94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4AC773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07673B07" w14:textId="15DBD60B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9.8. Настоящий договор составлен в 2 (двух) экземплярах, по одному для каждой из сторон.</w:t>
      </w:r>
    </w:p>
    <w:p w14:paraId="1E50232F" w14:textId="37B53F64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9.9. 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стороны по договору.</w:t>
      </w:r>
    </w:p>
    <w:p w14:paraId="6C0BE42F" w14:textId="77777777" w:rsidR="00D3474F" w:rsidRPr="003B52F9" w:rsidRDefault="00D3474F" w:rsidP="00CE0A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C5CE12" w14:textId="1DA7EA32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10. АНТИКОРРУПЦИОННАЯ ОГОВОРКА</w:t>
      </w:r>
    </w:p>
    <w:p w14:paraId="067F8EAA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690C8A0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B6D9D28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2BBB5AEA" w14:textId="25ED3118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62A9C75C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A68A0D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CD6941" w14:textId="2652056A" w:rsidR="00E60834" w:rsidRPr="003B52F9" w:rsidRDefault="00947AA0" w:rsidP="00CE0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11. ЮРИДИЧЕСКИЕ АДРЕСА, БАНКОВСКИЕ РЕКВИЗИТЫ И ПОДПИСИ СТОРОН</w:t>
      </w:r>
    </w:p>
    <w:tbl>
      <w:tblPr>
        <w:tblStyle w:val="a8"/>
        <w:tblW w:w="1052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5534"/>
      </w:tblGrid>
      <w:tr w:rsidR="00E60834" w:rsidRPr="003B52F9" w14:paraId="29F4ED7D" w14:textId="77777777" w:rsidTr="00443048">
        <w:trPr>
          <w:trHeight w:val="4281"/>
        </w:trPr>
        <w:tc>
          <w:tcPr>
            <w:tcW w:w="4990" w:type="dxa"/>
          </w:tcPr>
          <w:p w14:paraId="2A98E43A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" w:name="_Hlk137458363"/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Поставщик:</w:t>
            </w:r>
          </w:p>
          <w:p w14:paraId="1FA859F3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5C43460B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6B9FDE5A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9545DE4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121142D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A9994B3" w14:textId="2DAF251C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8A8F7FA" w14:textId="77777777" w:rsidR="00E60834" w:rsidRPr="003B52F9" w:rsidRDefault="00E60834" w:rsidP="00CE5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34" w:type="dxa"/>
          </w:tcPr>
          <w:p w14:paraId="053E3B2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Покупатель:</w:t>
            </w:r>
          </w:p>
          <w:p w14:paraId="3F709226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  <w:p w14:paraId="5CA3981D" w14:textId="3EF897FB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«Белорусский государственный</w:t>
            </w:r>
          </w:p>
          <w:p w14:paraId="0B0F8859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медицинский университет»</w:t>
            </w:r>
          </w:p>
          <w:p w14:paraId="6DEE82D0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220083, г. Минск, пр-т Дзержинского, 83</w:t>
            </w:r>
          </w:p>
          <w:p w14:paraId="721D6683" w14:textId="61EB3DDD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Минское областное управление № 500</w:t>
            </w:r>
          </w:p>
          <w:p w14:paraId="6CF2A0A7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ОАО «АСБ Беларусбанк»</w:t>
            </w:r>
          </w:p>
          <w:p w14:paraId="2A6795B0" w14:textId="77777777" w:rsidR="00433197" w:rsidRDefault="00433197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/</w:t>
            </w: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BY 44 </w:t>
            </w: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АКВВ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36049000000906000000</w:t>
            </w:r>
          </w:p>
          <w:p w14:paraId="2811C44B" w14:textId="1C5956E7" w:rsidR="00E60834" w:rsidRPr="00433197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BIC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(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SWIFT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) 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AKBBBY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</w:p>
          <w:p w14:paraId="4CA4435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УНП 100582412, ОКПО 02017507</w:t>
            </w:r>
          </w:p>
          <w:p w14:paraId="34F31187" w14:textId="3022E701" w:rsid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телефон +375 17</w:t>
            </w:r>
            <w:r w:rsidR="00443048">
              <w:rPr>
                <w:rFonts w:ascii="Times New Roman" w:hAnsi="Times New Roman"/>
                <w:bCs/>
                <w:sz w:val="28"/>
                <w:szCs w:val="28"/>
              </w:rPr>
              <w:t> 255 07 17</w:t>
            </w:r>
          </w:p>
          <w:p w14:paraId="1FB4CEA8" w14:textId="55A75F11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____________________</w:t>
            </w:r>
            <w:r w:rsidR="00D8409E" w:rsidRPr="003B52F9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="003B52F9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</w:p>
          <w:p w14:paraId="7668B501" w14:textId="77777777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ind w:left="210" w:firstLine="77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1"/>
    </w:tbl>
    <w:p w14:paraId="34478D48" w14:textId="321F9F82" w:rsidR="00E60834" w:rsidRPr="00E478BC" w:rsidRDefault="00E60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E60834" w:rsidRPr="00E478BC" w:rsidSect="00443048">
      <w:pgSz w:w="11906" w:h="16838"/>
      <w:pgMar w:top="28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76305" w14:textId="77777777" w:rsidR="00EC4923" w:rsidRDefault="00EC4923">
      <w:pPr>
        <w:spacing w:line="240" w:lineRule="auto"/>
      </w:pPr>
      <w:r>
        <w:separator/>
      </w:r>
    </w:p>
  </w:endnote>
  <w:endnote w:type="continuationSeparator" w:id="0">
    <w:p w14:paraId="1A20CB16" w14:textId="77777777" w:rsidR="00EC4923" w:rsidRDefault="00EC49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63551" w14:textId="77777777" w:rsidR="00EC4923" w:rsidRDefault="00EC4923">
      <w:pPr>
        <w:spacing w:after="0"/>
      </w:pPr>
      <w:r>
        <w:separator/>
      </w:r>
    </w:p>
  </w:footnote>
  <w:footnote w:type="continuationSeparator" w:id="0">
    <w:p w14:paraId="6E19E58B" w14:textId="77777777" w:rsidR="00EC4923" w:rsidRDefault="00EC49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26E41"/>
    <w:rsid w:val="00030D46"/>
    <w:rsid w:val="00071F66"/>
    <w:rsid w:val="00092A5A"/>
    <w:rsid w:val="00093ADF"/>
    <w:rsid w:val="000A661C"/>
    <w:rsid w:val="000B3ECA"/>
    <w:rsid w:val="000B511C"/>
    <w:rsid w:val="000C66C2"/>
    <w:rsid w:val="000E10DA"/>
    <w:rsid w:val="00100B9A"/>
    <w:rsid w:val="00104C5C"/>
    <w:rsid w:val="00111154"/>
    <w:rsid w:val="00124BD1"/>
    <w:rsid w:val="00150BEE"/>
    <w:rsid w:val="001525A5"/>
    <w:rsid w:val="00154DCC"/>
    <w:rsid w:val="00163CD9"/>
    <w:rsid w:val="001748B7"/>
    <w:rsid w:val="0017670B"/>
    <w:rsid w:val="001822F0"/>
    <w:rsid w:val="001A277B"/>
    <w:rsid w:val="001A2D3B"/>
    <w:rsid w:val="00201758"/>
    <w:rsid w:val="00204923"/>
    <w:rsid w:val="00214FFD"/>
    <w:rsid w:val="00215596"/>
    <w:rsid w:val="00222048"/>
    <w:rsid w:val="0022753E"/>
    <w:rsid w:val="00230537"/>
    <w:rsid w:val="002308D0"/>
    <w:rsid w:val="00261CD8"/>
    <w:rsid w:val="002A59F4"/>
    <w:rsid w:val="002D12BD"/>
    <w:rsid w:val="002D325D"/>
    <w:rsid w:val="002D44FC"/>
    <w:rsid w:val="002D5AEA"/>
    <w:rsid w:val="002E0705"/>
    <w:rsid w:val="002F7149"/>
    <w:rsid w:val="00304801"/>
    <w:rsid w:val="00322E04"/>
    <w:rsid w:val="00325115"/>
    <w:rsid w:val="00341EE7"/>
    <w:rsid w:val="003442E2"/>
    <w:rsid w:val="00346D3B"/>
    <w:rsid w:val="00350227"/>
    <w:rsid w:val="00357FFD"/>
    <w:rsid w:val="00360E4F"/>
    <w:rsid w:val="00365124"/>
    <w:rsid w:val="003B3731"/>
    <w:rsid w:val="003B52F9"/>
    <w:rsid w:val="003B637D"/>
    <w:rsid w:val="003C1721"/>
    <w:rsid w:val="003E3E67"/>
    <w:rsid w:val="00404035"/>
    <w:rsid w:val="00413D17"/>
    <w:rsid w:val="004165AC"/>
    <w:rsid w:val="004215F5"/>
    <w:rsid w:val="00433197"/>
    <w:rsid w:val="00443048"/>
    <w:rsid w:val="00443D9A"/>
    <w:rsid w:val="004514B9"/>
    <w:rsid w:val="00463241"/>
    <w:rsid w:val="00471030"/>
    <w:rsid w:val="004766C1"/>
    <w:rsid w:val="00486272"/>
    <w:rsid w:val="004979AB"/>
    <w:rsid w:val="004D45EC"/>
    <w:rsid w:val="00501CEE"/>
    <w:rsid w:val="005108EB"/>
    <w:rsid w:val="00517767"/>
    <w:rsid w:val="005259C0"/>
    <w:rsid w:val="00560D6F"/>
    <w:rsid w:val="00564464"/>
    <w:rsid w:val="00582B68"/>
    <w:rsid w:val="00590CF6"/>
    <w:rsid w:val="005A0202"/>
    <w:rsid w:val="005A6519"/>
    <w:rsid w:val="005B0C31"/>
    <w:rsid w:val="005B3ED8"/>
    <w:rsid w:val="005C1E74"/>
    <w:rsid w:val="005E426C"/>
    <w:rsid w:val="005E4B35"/>
    <w:rsid w:val="005E5E05"/>
    <w:rsid w:val="00604749"/>
    <w:rsid w:val="00604986"/>
    <w:rsid w:val="0061128E"/>
    <w:rsid w:val="00624C7E"/>
    <w:rsid w:val="0062710A"/>
    <w:rsid w:val="00632B40"/>
    <w:rsid w:val="0063607E"/>
    <w:rsid w:val="00677EAF"/>
    <w:rsid w:val="00695429"/>
    <w:rsid w:val="006F47D2"/>
    <w:rsid w:val="006F5323"/>
    <w:rsid w:val="00710C36"/>
    <w:rsid w:val="00720F62"/>
    <w:rsid w:val="00722321"/>
    <w:rsid w:val="00733E64"/>
    <w:rsid w:val="00737198"/>
    <w:rsid w:val="007524CD"/>
    <w:rsid w:val="00755772"/>
    <w:rsid w:val="00762289"/>
    <w:rsid w:val="00780230"/>
    <w:rsid w:val="0078398B"/>
    <w:rsid w:val="0079187C"/>
    <w:rsid w:val="00791D4B"/>
    <w:rsid w:val="007933EF"/>
    <w:rsid w:val="00795FA8"/>
    <w:rsid w:val="007A68CA"/>
    <w:rsid w:val="007F7312"/>
    <w:rsid w:val="00807FFE"/>
    <w:rsid w:val="00823E2C"/>
    <w:rsid w:val="00833803"/>
    <w:rsid w:val="00833F24"/>
    <w:rsid w:val="00846253"/>
    <w:rsid w:val="00862BD5"/>
    <w:rsid w:val="00877241"/>
    <w:rsid w:val="00880682"/>
    <w:rsid w:val="008815F0"/>
    <w:rsid w:val="00884E12"/>
    <w:rsid w:val="00895B62"/>
    <w:rsid w:val="008A2923"/>
    <w:rsid w:val="008B1BA6"/>
    <w:rsid w:val="008B1D94"/>
    <w:rsid w:val="008C08A6"/>
    <w:rsid w:val="008D0615"/>
    <w:rsid w:val="008F0B23"/>
    <w:rsid w:val="008F34BC"/>
    <w:rsid w:val="008F3976"/>
    <w:rsid w:val="009049F9"/>
    <w:rsid w:val="00920694"/>
    <w:rsid w:val="00937EE4"/>
    <w:rsid w:val="00947AA0"/>
    <w:rsid w:val="00963E17"/>
    <w:rsid w:val="0097042A"/>
    <w:rsid w:val="00973F46"/>
    <w:rsid w:val="0098035F"/>
    <w:rsid w:val="00980E6F"/>
    <w:rsid w:val="00991FD8"/>
    <w:rsid w:val="009C7C42"/>
    <w:rsid w:val="009D572C"/>
    <w:rsid w:val="009E4647"/>
    <w:rsid w:val="00A12BBD"/>
    <w:rsid w:val="00A23D9C"/>
    <w:rsid w:val="00A32F84"/>
    <w:rsid w:val="00A40F64"/>
    <w:rsid w:val="00A47127"/>
    <w:rsid w:val="00A56EF1"/>
    <w:rsid w:val="00A70D5F"/>
    <w:rsid w:val="00A95FBA"/>
    <w:rsid w:val="00AA05E0"/>
    <w:rsid w:val="00AB1459"/>
    <w:rsid w:val="00AD2089"/>
    <w:rsid w:val="00B00A2A"/>
    <w:rsid w:val="00B22593"/>
    <w:rsid w:val="00B4425B"/>
    <w:rsid w:val="00B445BB"/>
    <w:rsid w:val="00B47F9E"/>
    <w:rsid w:val="00B61D04"/>
    <w:rsid w:val="00B70172"/>
    <w:rsid w:val="00B92736"/>
    <w:rsid w:val="00B944CB"/>
    <w:rsid w:val="00BB47E3"/>
    <w:rsid w:val="00BE14B0"/>
    <w:rsid w:val="00C00153"/>
    <w:rsid w:val="00C02972"/>
    <w:rsid w:val="00C05BF4"/>
    <w:rsid w:val="00C31AAE"/>
    <w:rsid w:val="00C7082C"/>
    <w:rsid w:val="00C964D7"/>
    <w:rsid w:val="00CA1957"/>
    <w:rsid w:val="00CA1E6A"/>
    <w:rsid w:val="00CB6E27"/>
    <w:rsid w:val="00CC2268"/>
    <w:rsid w:val="00CC4435"/>
    <w:rsid w:val="00CD412E"/>
    <w:rsid w:val="00CE0AEA"/>
    <w:rsid w:val="00CE4158"/>
    <w:rsid w:val="00CE5A61"/>
    <w:rsid w:val="00CF7430"/>
    <w:rsid w:val="00D20D37"/>
    <w:rsid w:val="00D21977"/>
    <w:rsid w:val="00D3474F"/>
    <w:rsid w:val="00D80CC6"/>
    <w:rsid w:val="00D82898"/>
    <w:rsid w:val="00D8409E"/>
    <w:rsid w:val="00DB3D6C"/>
    <w:rsid w:val="00DB731C"/>
    <w:rsid w:val="00DC22BD"/>
    <w:rsid w:val="00DC69FC"/>
    <w:rsid w:val="00DD1997"/>
    <w:rsid w:val="00DD6312"/>
    <w:rsid w:val="00DE4778"/>
    <w:rsid w:val="00DF2134"/>
    <w:rsid w:val="00E0406D"/>
    <w:rsid w:val="00E142A6"/>
    <w:rsid w:val="00E25146"/>
    <w:rsid w:val="00E30D60"/>
    <w:rsid w:val="00E414A0"/>
    <w:rsid w:val="00E478BC"/>
    <w:rsid w:val="00E60834"/>
    <w:rsid w:val="00E62EA3"/>
    <w:rsid w:val="00E85CF7"/>
    <w:rsid w:val="00E92027"/>
    <w:rsid w:val="00EC4923"/>
    <w:rsid w:val="00F05CDF"/>
    <w:rsid w:val="00F34CFA"/>
    <w:rsid w:val="00F36E72"/>
    <w:rsid w:val="00F37A22"/>
    <w:rsid w:val="00F418B4"/>
    <w:rsid w:val="00F41C82"/>
    <w:rsid w:val="00F47540"/>
    <w:rsid w:val="00F80EBF"/>
    <w:rsid w:val="00FA1CF7"/>
    <w:rsid w:val="00FC3151"/>
    <w:rsid w:val="00FD7797"/>
    <w:rsid w:val="00FE4FA2"/>
    <w:rsid w:val="00FF253F"/>
    <w:rsid w:val="00FF3A84"/>
    <w:rsid w:val="425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FF00"/>
  <w15:docId w15:val="{6AB89156-A296-42B9-97CE-C651CF24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autoRedefine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Balloon Text"/>
    <w:basedOn w:val="a"/>
    <w:link w:val="a5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autoRedefine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zh-CN" w:eastAsia="zh-CN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5">
    <w:name w:val="Текст выноски Знак"/>
    <w:basedOn w:val="a0"/>
    <w:link w:val="a4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Текст Знак"/>
    <w:basedOn w:val="a0"/>
    <w:link w:val="a6"/>
    <w:autoRedefine/>
    <w:qFormat/>
    <w:rPr>
      <w:rFonts w:ascii="Courier New" w:eastAsia="Times New Roman" w:hAnsi="Courier New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Руцкий Сергей Сергеевич</cp:lastModifiedBy>
  <cp:revision>9</cp:revision>
  <cp:lastPrinted>2026-09-18T11:32:00Z</cp:lastPrinted>
  <dcterms:created xsi:type="dcterms:W3CDTF">2026-09-18T11:31:00Z</dcterms:created>
  <dcterms:modified xsi:type="dcterms:W3CDTF">2026-10-16T06:58:00Z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92EBBBE65EDB4E73AB877E1F76E88060_13</vt:lpwstr>
  </property>
</Properties>
</file>