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C1AE2D" w14:textId="77777777" w:rsidR="00BB51C5" w:rsidRPr="005E6BEF" w:rsidRDefault="00BB51C5" w:rsidP="00BB51C5">
      <w:pPr>
        <w:spacing w:after="0" w:line="240" w:lineRule="auto"/>
        <w:ind w:left="6096" w:hanging="851"/>
        <w:jc w:val="both"/>
        <w:rPr>
          <w:rFonts w:ascii="Times New Roman" w:eastAsia="Calibri" w:hAnsi="Times New Roman"/>
          <w:color w:val="000000"/>
          <w:sz w:val="26"/>
          <w:szCs w:val="26"/>
          <w:lang w:bidi="ru-RU"/>
        </w:rPr>
      </w:pPr>
      <w:r w:rsidRPr="005E6BEF">
        <w:rPr>
          <w:rFonts w:ascii="Times New Roman" w:eastAsia="Calibri" w:hAnsi="Times New Roman"/>
          <w:color w:val="000000"/>
          <w:sz w:val="26"/>
          <w:szCs w:val="26"/>
          <w:lang w:bidi="ru-RU"/>
        </w:rPr>
        <w:t xml:space="preserve">            «УТВЕРЖДАЮ»</w:t>
      </w:r>
    </w:p>
    <w:p w14:paraId="1643DBAD" w14:textId="32DB519F" w:rsidR="00BB51C5" w:rsidRPr="005E6BEF" w:rsidRDefault="00BB51C5" w:rsidP="00BB51C5">
      <w:pPr>
        <w:spacing w:after="0" w:line="240" w:lineRule="auto"/>
        <w:ind w:left="5245"/>
        <w:rPr>
          <w:rFonts w:ascii="Times New Roman" w:eastAsia="Times New Roman" w:hAnsi="Times New Roman"/>
          <w:sz w:val="26"/>
          <w:szCs w:val="26"/>
        </w:rPr>
      </w:pPr>
      <w:r w:rsidRPr="005E6BEF">
        <w:rPr>
          <w:rFonts w:ascii="Times New Roman" w:eastAsia="Calibri" w:hAnsi="Times New Roman"/>
          <w:color w:val="000000"/>
          <w:sz w:val="26"/>
          <w:szCs w:val="26"/>
          <w:lang w:bidi="ru-RU"/>
        </w:rPr>
        <w:t xml:space="preserve">       </w:t>
      </w:r>
      <w:r w:rsidR="00D47666">
        <w:rPr>
          <w:rFonts w:ascii="Times New Roman" w:eastAsia="Calibri" w:hAnsi="Times New Roman"/>
          <w:color w:val="000000"/>
          <w:sz w:val="26"/>
          <w:szCs w:val="26"/>
          <w:lang w:bidi="ru-RU"/>
        </w:rPr>
        <w:t>Заместитель г</w:t>
      </w:r>
      <w:r w:rsidRPr="005E6BEF">
        <w:rPr>
          <w:rFonts w:ascii="Times New Roman" w:eastAsia="Calibri" w:hAnsi="Times New Roman"/>
          <w:color w:val="000000"/>
          <w:sz w:val="26"/>
          <w:szCs w:val="26"/>
          <w:lang w:bidi="ru-RU"/>
        </w:rPr>
        <w:t>енеральн</w:t>
      </w:r>
      <w:r w:rsidR="00D47666">
        <w:rPr>
          <w:rFonts w:ascii="Times New Roman" w:eastAsia="Calibri" w:hAnsi="Times New Roman"/>
          <w:color w:val="000000"/>
          <w:sz w:val="26"/>
          <w:szCs w:val="26"/>
          <w:lang w:bidi="ru-RU"/>
        </w:rPr>
        <w:t>ого</w:t>
      </w:r>
      <w:r w:rsidRPr="005E6BEF">
        <w:rPr>
          <w:rFonts w:ascii="Times New Roman" w:eastAsia="Calibri" w:hAnsi="Times New Roman"/>
          <w:color w:val="000000"/>
          <w:sz w:val="26"/>
          <w:szCs w:val="26"/>
          <w:lang w:bidi="ru-RU"/>
        </w:rPr>
        <w:t xml:space="preserve"> директор</w:t>
      </w:r>
      <w:r w:rsidR="00D47666">
        <w:rPr>
          <w:rFonts w:ascii="Times New Roman" w:eastAsia="Calibri" w:hAnsi="Times New Roman"/>
          <w:color w:val="000000"/>
          <w:sz w:val="26"/>
          <w:szCs w:val="26"/>
          <w:lang w:bidi="ru-RU"/>
        </w:rPr>
        <w:t>а – главный инженер</w:t>
      </w:r>
    </w:p>
    <w:p w14:paraId="444F41E8" w14:textId="77777777" w:rsidR="00BB51C5" w:rsidRPr="005E6BEF" w:rsidRDefault="00BB51C5" w:rsidP="00BB51C5">
      <w:pPr>
        <w:spacing w:after="0" w:line="240" w:lineRule="auto"/>
        <w:ind w:left="6096" w:hanging="851"/>
        <w:jc w:val="both"/>
        <w:rPr>
          <w:rFonts w:ascii="Times New Roman" w:eastAsia="Times New Roman" w:hAnsi="Times New Roman"/>
          <w:sz w:val="26"/>
          <w:szCs w:val="26"/>
        </w:rPr>
      </w:pPr>
      <w:r w:rsidRPr="005E6BEF">
        <w:rPr>
          <w:rFonts w:ascii="Times New Roman" w:eastAsia="Calibri" w:hAnsi="Times New Roman"/>
          <w:color w:val="000000"/>
          <w:sz w:val="26"/>
          <w:szCs w:val="26"/>
          <w:lang w:bidi="ru-RU"/>
        </w:rPr>
        <w:t>ОАО «Трест № 16, г. Новополоцк»</w:t>
      </w:r>
    </w:p>
    <w:p w14:paraId="2FA034C1" w14:textId="09DBB78A" w:rsidR="00BB51C5" w:rsidRPr="005E6BEF" w:rsidRDefault="00BB51C5" w:rsidP="00BB51C5">
      <w:pPr>
        <w:spacing w:after="0" w:line="240" w:lineRule="auto"/>
        <w:ind w:left="6096" w:hanging="851"/>
        <w:jc w:val="both"/>
        <w:rPr>
          <w:rFonts w:ascii="Times New Roman" w:eastAsia="Calibri" w:hAnsi="Times New Roman"/>
          <w:color w:val="000000"/>
          <w:sz w:val="26"/>
          <w:szCs w:val="26"/>
          <w:lang w:bidi="ru-RU"/>
        </w:rPr>
      </w:pPr>
      <w:r w:rsidRPr="005E6BEF">
        <w:rPr>
          <w:rFonts w:ascii="Times New Roman" w:eastAsia="Calibri" w:hAnsi="Times New Roman"/>
          <w:color w:val="000000"/>
          <w:sz w:val="26"/>
          <w:szCs w:val="26"/>
          <w:lang w:bidi="ru-RU"/>
        </w:rPr>
        <w:t>_______________</w:t>
      </w:r>
      <w:r w:rsidR="00D47666">
        <w:rPr>
          <w:rFonts w:ascii="Times New Roman" w:eastAsia="Calibri" w:hAnsi="Times New Roman"/>
          <w:color w:val="000000"/>
          <w:sz w:val="26"/>
          <w:szCs w:val="26"/>
          <w:lang w:bidi="ru-RU"/>
        </w:rPr>
        <w:t xml:space="preserve">В.С. </w:t>
      </w:r>
      <w:proofErr w:type="spellStart"/>
      <w:r w:rsidR="00D47666">
        <w:rPr>
          <w:rFonts w:ascii="Times New Roman" w:eastAsia="Calibri" w:hAnsi="Times New Roman"/>
          <w:color w:val="000000"/>
          <w:sz w:val="26"/>
          <w:szCs w:val="26"/>
          <w:lang w:bidi="ru-RU"/>
        </w:rPr>
        <w:t>Матеша</w:t>
      </w:r>
      <w:proofErr w:type="spellEnd"/>
    </w:p>
    <w:p w14:paraId="301490ED" w14:textId="52DA0B4B" w:rsidR="00BB51C5" w:rsidRPr="005E6BEF" w:rsidRDefault="00BB51C5" w:rsidP="00BB51C5">
      <w:pPr>
        <w:spacing w:after="0" w:line="240" w:lineRule="auto"/>
        <w:ind w:left="6096" w:hanging="851"/>
        <w:jc w:val="both"/>
        <w:rPr>
          <w:rFonts w:ascii="Times New Roman" w:eastAsia="Calibri" w:hAnsi="Times New Roman"/>
          <w:color w:val="000000"/>
          <w:sz w:val="26"/>
          <w:szCs w:val="26"/>
          <w:lang w:bidi="ru-RU"/>
        </w:rPr>
      </w:pPr>
      <w:r w:rsidRPr="005E6BEF">
        <w:rPr>
          <w:rFonts w:ascii="Times New Roman" w:eastAsia="Calibri" w:hAnsi="Times New Roman"/>
          <w:color w:val="000000"/>
          <w:sz w:val="26"/>
          <w:szCs w:val="26"/>
          <w:lang w:bidi="ru-RU"/>
        </w:rPr>
        <w:t xml:space="preserve">           «____» </w:t>
      </w:r>
      <w:r w:rsidR="00D47666">
        <w:rPr>
          <w:rFonts w:ascii="Times New Roman" w:eastAsia="Calibri" w:hAnsi="Times New Roman"/>
          <w:color w:val="000000"/>
          <w:sz w:val="26"/>
          <w:szCs w:val="26"/>
          <w:lang w:bidi="ru-RU"/>
        </w:rPr>
        <w:t>ок</w:t>
      </w:r>
      <w:r w:rsidR="009968D6">
        <w:rPr>
          <w:rFonts w:ascii="Times New Roman" w:eastAsia="Calibri" w:hAnsi="Times New Roman"/>
          <w:color w:val="000000"/>
          <w:sz w:val="26"/>
          <w:szCs w:val="26"/>
          <w:lang w:bidi="ru-RU"/>
        </w:rPr>
        <w:t>тября</w:t>
      </w:r>
      <w:r w:rsidRPr="005E6BEF">
        <w:rPr>
          <w:rFonts w:ascii="Times New Roman" w:eastAsia="Calibri" w:hAnsi="Times New Roman"/>
          <w:color w:val="000000"/>
          <w:sz w:val="26"/>
          <w:szCs w:val="26"/>
          <w:lang w:bidi="ru-RU"/>
        </w:rPr>
        <w:t xml:space="preserve"> 2026г.</w:t>
      </w:r>
    </w:p>
    <w:p w14:paraId="28E83AEC" w14:textId="77777777" w:rsidR="007B0A1A" w:rsidRPr="005E6BEF" w:rsidRDefault="007B0A1A" w:rsidP="007B0A1A">
      <w:pPr>
        <w:spacing w:after="0" w:line="240" w:lineRule="auto"/>
        <w:rPr>
          <w:rFonts w:ascii="Times New Roman" w:eastAsia="Times New Roman" w:hAnsi="Times New Roman"/>
          <w:b/>
          <w:sz w:val="26"/>
          <w:szCs w:val="26"/>
          <w:highlight w:val="green"/>
        </w:rPr>
      </w:pPr>
    </w:p>
    <w:p w14:paraId="6A1644DA" w14:textId="77777777" w:rsidR="00C32055" w:rsidRPr="00812664" w:rsidRDefault="00C32055" w:rsidP="007B0A1A">
      <w:pPr>
        <w:spacing w:after="0" w:line="240" w:lineRule="auto"/>
        <w:rPr>
          <w:rFonts w:ascii="Times New Roman" w:eastAsia="Times New Roman" w:hAnsi="Times New Roman"/>
          <w:b/>
          <w:sz w:val="26"/>
          <w:szCs w:val="26"/>
          <w:highlight w:val="green"/>
        </w:rPr>
      </w:pPr>
    </w:p>
    <w:p w14:paraId="79C91BB7" w14:textId="7080D1CF" w:rsidR="007B0A1A" w:rsidRPr="00812664" w:rsidRDefault="007B0A1A" w:rsidP="007D003F">
      <w:pPr>
        <w:tabs>
          <w:tab w:val="left" w:pos="8222"/>
        </w:tabs>
        <w:spacing w:after="0" w:line="240" w:lineRule="auto"/>
        <w:rPr>
          <w:rFonts w:ascii="Times New Roman" w:eastAsia="Times New Roman" w:hAnsi="Times New Roman"/>
          <w:b/>
          <w:sz w:val="26"/>
          <w:szCs w:val="26"/>
        </w:rPr>
      </w:pPr>
      <w:r w:rsidRPr="00812664">
        <w:rPr>
          <w:rFonts w:ascii="Times New Roman" w:eastAsia="Times New Roman" w:hAnsi="Times New Roman"/>
          <w:b/>
          <w:sz w:val="26"/>
          <w:szCs w:val="26"/>
        </w:rPr>
        <w:t>«</w:t>
      </w:r>
      <w:r w:rsidR="00D47666">
        <w:rPr>
          <w:rFonts w:ascii="Times New Roman" w:eastAsia="Times New Roman" w:hAnsi="Times New Roman"/>
          <w:b/>
          <w:sz w:val="26"/>
          <w:szCs w:val="26"/>
        </w:rPr>
        <w:t>15</w:t>
      </w:r>
      <w:r w:rsidR="006F6485" w:rsidRPr="00812664">
        <w:rPr>
          <w:rFonts w:ascii="Times New Roman" w:eastAsia="Times New Roman" w:hAnsi="Times New Roman"/>
          <w:b/>
          <w:sz w:val="26"/>
          <w:szCs w:val="26"/>
        </w:rPr>
        <w:t>»</w:t>
      </w:r>
      <w:r w:rsidR="005D0D2C" w:rsidRPr="00812664">
        <w:rPr>
          <w:rFonts w:ascii="Times New Roman" w:eastAsia="Times New Roman" w:hAnsi="Times New Roman"/>
          <w:b/>
          <w:sz w:val="26"/>
          <w:szCs w:val="26"/>
        </w:rPr>
        <w:t xml:space="preserve"> </w:t>
      </w:r>
      <w:r w:rsidR="00D47666">
        <w:rPr>
          <w:rFonts w:ascii="Times New Roman" w:eastAsia="Times New Roman" w:hAnsi="Times New Roman"/>
          <w:b/>
          <w:sz w:val="26"/>
          <w:szCs w:val="26"/>
        </w:rPr>
        <w:t>ок</w:t>
      </w:r>
      <w:r w:rsidR="009968D6">
        <w:rPr>
          <w:rFonts w:ascii="Times New Roman" w:eastAsia="Times New Roman" w:hAnsi="Times New Roman"/>
          <w:b/>
          <w:sz w:val="26"/>
          <w:szCs w:val="26"/>
        </w:rPr>
        <w:t>тября</w:t>
      </w:r>
      <w:r w:rsidR="005D0D2C" w:rsidRPr="00812664">
        <w:rPr>
          <w:rFonts w:ascii="Times New Roman" w:eastAsia="Times New Roman" w:hAnsi="Times New Roman"/>
          <w:b/>
          <w:sz w:val="26"/>
          <w:szCs w:val="26"/>
        </w:rPr>
        <w:t xml:space="preserve"> </w:t>
      </w:r>
      <w:r w:rsidRPr="00812664">
        <w:rPr>
          <w:rFonts w:ascii="Times New Roman" w:eastAsia="Times New Roman" w:hAnsi="Times New Roman"/>
          <w:b/>
          <w:sz w:val="26"/>
          <w:szCs w:val="26"/>
        </w:rPr>
        <w:t>20</w:t>
      </w:r>
      <w:r w:rsidR="00596980" w:rsidRPr="00812664">
        <w:rPr>
          <w:rFonts w:ascii="Times New Roman" w:eastAsia="Times New Roman" w:hAnsi="Times New Roman"/>
          <w:b/>
          <w:sz w:val="26"/>
          <w:szCs w:val="26"/>
        </w:rPr>
        <w:t>2</w:t>
      </w:r>
      <w:r w:rsidR="00DB57D2" w:rsidRPr="00812664">
        <w:rPr>
          <w:rFonts w:ascii="Times New Roman" w:eastAsia="Times New Roman" w:hAnsi="Times New Roman"/>
          <w:b/>
          <w:sz w:val="26"/>
          <w:szCs w:val="26"/>
        </w:rPr>
        <w:t>6</w:t>
      </w:r>
      <w:r w:rsidR="00AC3088" w:rsidRPr="00812664">
        <w:rPr>
          <w:rFonts w:ascii="Times New Roman" w:eastAsia="Times New Roman" w:hAnsi="Times New Roman"/>
          <w:b/>
          <w:sz w:val="26"/>
          <w:szCs w:val="26"/>
        </w:rPr>
        <w:t xml:space="preserve"> </w:t>
      </w:r>
      <w:r w:rsidRPr="00812664">
        <w:rPr>
          <w:rFonts w:ascii="Times New Roman" w:eastAsia="Times New Roman" w:hAnsi="Times New Roman"/>
          <w:b/>
          <w:sz w:val="26"/>
          <w:szCs w:val="26"/>
        </w:rPr>
        <w:t>г.</w:t>
      </w:r>
      <w:r w:rsidR="00BB51C5">
        <w:rPr>
          <w:rFonts w:ascii="Times New Roman" w:eastAsia="Times New Roman" w:hAnsi="Times New Roman"/>
          <w:b/>
          <w:sz w:val="26"/>
          <w:szCs w:val="26"/>
        </w:rPr>
        <w:t xml:space="preserve">                                                                              </w:t>
      </w:r>
      <w:r w:rsidRPr="00812664">
        <w:rPr>
          <w:rFonts w:ascii="Times New Roman" w:eastAsia="Times New Roman" w:hAnsi="Times New Roman"/>
          <w:b/>
          <w:sz w:val="26"/>
          <w:szCs w:val="26"/>
        </w:rPr>
        <w:t xml:space="preserve">г. </w:t>
      </w:r>
      <w:r w:rsidR="00BB51C5">
        <w:rPr>
          <w:rFonts w:ascii="Times New Roman" w:eastAsia="Times New Roman" w:hAnsi="Times New Roman"/>
          <w:b/>
          <w:sz w:val="26"/>
          <w:szCs w:val="26"/>
        </w:rPr>
        <w:t>Новополоцк</w:t>
      </w:r>
    </w:p>
    <w:p w14:paraId="333934F1" w14:textId="77777777" w:rsidR="007B0A1A" w:rsidRPr="00812664" w:rsidRDefault="007B0A1A" w:rsidP="007B0A1A">
      <w:pPr>
        <w:spacing w:after="0" w:line="240" w:lineRule="auto"/>
        <w:jc w:val="center"/>
        <w:rPr>
          <w:rFonts w:ascii="Times New Roman" w:eastAsia="Times New Roman" w:hAnsi="Times New Roman"/>
          <w:b/>
          <w:sz w:val="26"/>
          <w:szCs w:val="26"/>
        </w:rPr>
      </w:pPr>
    </w:p>
    <w:p w14:paraId="2CA6E632" w14:textId="77777777" w:rsidR="00BB51C5" w:rsidRDefault="00BB51C5" w:rsidP="00BB51C5">
      <w:pPr>
        <w:widowControl w:val="0"/>
        <w:autoSpaceDE w:val="0"/>
        <w:autoSpaceDN w:val="0"/>
        <w:adjustRightInd w:val="0"/>
        <w:spacing w:after="0" w:line="240" w:lineRule="auto"/>
        <w:jc w:val="center"/>
        <w:rPr>
          <w:rFonts w:ascii="Times New Roman" w:eastAsia="Times New Roman" w:hAnsi="Times New Roman"/>
          <w:b/>
          <w:sz w:val="26"/>
          <w:szCs w:val="26"/>
        </w:rPr>
      </w:pPr>
    </w:p>
    <w:p w14:paraId="55797BA2" w14:textId="77777777" w:rsidR="00BB51C5" w:rsidRDefault="00BB51C5" w:rsidP="00BB51C5">
      <w:pPr>
        <w:widowControl w:val="0"/>
        <w:autoSpaceDE w:val="0"/>
        <w:autoSpaceDN w:val="0"/>
        <w:adjustRightInd w:val="0"/>
        <w:spacing w:after="0" w:line="240" w:lineRule="auto"/>
        <w:jc w:val="center"/>
        <w:rPr>
          <w:rFonts w:ascii="Times New Roman" w:eastAsia="Times New Roman" w:hAnsi="Times New Roman"/>
          <w:b/>
          <w:sz w:val="26"/>
          <w:szCs w:val="26"/>
        </w:rPr>
      </w:pPr>
    </w:p>
    <w:p w14:paraId="52716BE0" w14:textId="2677626E" w:rsidR="00BB51C5" w:rsidRPr="00CA1B3C" w:rsidRDefault="00BA0499" w:rsidP="00BA0499">
      <w:pPr>
        <w:contextualSpacing/>
        <w:jc w:val="center"/>
        <w:rPr>
          <w:rFonts w:ascii="Times New Roman" w:hAnsi="Times New Roman"/>
          <w:b/>
        </w:rPr>
      </w:pPr>
      <w:r w:rsidRPr="00CA1B3C">
        <w:rPr>
          <w:rFonts w:ascii="Times New Roman" w:hAnsi="Times New Roman"/>
          <w:b/>
        </w:rPr>
        <w:t>ДОКУМЕНТАЦИЯ НА ПРОЦЕДУРУ ЗАПРОСА ЦЕНОВЫХ ПРЕДЛОЖЕНИЙ</w:t>
      </w:r>
    </w:p>
    <w:p w14:paraId="5B350E85" w14:textId="4675AE97" w:rsidR="001A46C2" w:rsidRPr="00CA1B3C" w:rsidRDefault="00BA0499" w:rsidP="00BB51C5">
      <w:pPr>
        <w:widowControl w:val="0"/>
        <w:autoSpaceDE w:val="0"/>
        <w:autoSpaceDN w:val="0"/>
        <w:adjustRightInd w:val="0"/>
        <w:spacing w:after="0" w:line="240" w:lineRule="auto"/>
        <w:jc w:val="center"/>
        <w:rPr>
          <w:rFonts w:ascii="Times New Roman" w:hAnsi="Times New Roman"/>
        </w:rPr>
      </w:pPr>
      <w:r w:rsidRPr="00CA1B3C">
        <w:rPr>
          <w:rFonts w:ascii="Times New Roman" w:hAnsi="Times New Roman"/>
        </w:rPr>
        <w:t xml:space="preserve">Выбор организации для выполнения работ по ремонту </w:t>
      </w:r>
      <w:r w:rsidR="00FF1E3E" w:rsidRPr="00CA1B3C">
        <w:rPr>
          <w:rFonts w:ascii="Times New Roman" w:hAnsi="Times New Roman"/>
        </w:rPr>
        <w:t xml:space="preserve">полуприцеп-платформы </w:t>
      </w:r>
      <w:r w:rsidR="00FF1E3E" w:rsidRPr="00CA1B3C">
        <w:rPr>
          <w:rFonts w:ascii="Times New Roman" w:hAnsi="Times New Roman"/>
          <w:lang w:val="en-US"/>
        </w:rPr>
        <w:t>APS</w:t>
      </w:r>
      <w:r w:rsidR="00FF1E3E" w:rsidRPr="00CA1B3C">
        <w:rPr>
          <w:rFonts w:ascii="Times New Roman" w:hAnsi="Times New Roman"/>
        </w:rPr>
        <w:t>554430 (заводской №</w:t>
      </w:r>
      <w:r w:rsidR="00FF1E3E" w:rsidRPr="00CA1B3C">
        <w:rPr>
          <w:rFonts w:ascii="Times New Roman" w:hAnsi="Times New Roman"/>
          <w:lang w:val="en-US"/>
        </w:rPr>
        <w:t>Y</w:t>
      </w:r>
      <w:r w:rsidR="00FF1E3E" w:rsidRPr="00CA1B3C">
        <w:rPr>
          <w:rFonts w:ascii="Times New Roman" w:hAnsi="Times New Roman"/>
        </w:rPr>
        <w:t>39554430А0023061, 2010 года выпуска)</w:t>
      </w:r>
    </w:p>
    <w:p w14:paraId="19AD208D" w14:textId="77777777" w:rsidR="00BA0499" w:rsidRPr="00CA1B3C" w:rsidRDefault="00BA0499" w:rsidP="00BB51C5">
      <w:pPr>
        <w:widowControl w:val="0"/>
        <w:autoSpaceDE w:val="0"/>
        <w:autoSpaceDN w:val="0"/>
        <w:adjustRightInd w:val="0"/>
        <w:spacing w:after="0" w:line="240" w:lineRule="auto"/>
        <w:jc w:val="center"/>
        <w:rPr>
          <w:rFonts w:ascii="Times New Roman" w:eastAsia="Times New Roman" w:hAnsi="Times New Roman"/>
          <w:b/>
        </w:rPr>
      </w:pPr>
    </w:p>
    <w:p w14:paraId="5D320AA3" w14:textId="1D7AF3E3" w:rsidR="007B0A1A" w:rsidRPr="00CA1B3C" w:rsidRDefault="007B0A1A" w:rsidP="00081E51">
      <w:pPr>
        <w:widowControl w:val="0"/>
        <w:autoSpaceDE w:val="0"/>
        <w:autoSpaceDN w:val="0"/>
        <w:adjustRightInd w:val="0"/>
        <w:spacing w:after="0" w:line="240" w:lineRule="auto"/>
        <w:ind w:firstLine="709"/>
        <w:jc w:val="center"/>
        <w:rPr>
          <w:rFonts w:ascii="Times New Roman" w:hAnsi="Times New Roman"/>
        </w:rPr>
      </w:pPr>
      <w:r w:rsidRPr="00CA1B3C">
        <w:rPr>
          <w:rFonts w:ascii="Times New Roman" w:hAnsi="Times New Roman"/>
          <w:b/>
          <w:bCs/>
        </w:rPr>
        <w:t>I.</w:t>
      </w:r>
      <w:r w:rsidR="003B2367" w:rsidRPr="00CA1B3C">
        <w:rPr>
          <w:rFonts w:ascii="Times New Roman" w:hAnsi="Times New Roman"/>
          <w:b/>
          <w:bCs/>
        </w:rPr>
        <w:t> </w:t>
      </w:r>
      <w:r w:rsidRPr="00CA1B3C">
        <w:rPr>
          <w:rFonts w:ascii="Times New Roman" w:hAnsi="Times New Roman"/>
          <w:b/>
          <w:bCs/>
        </w:rPr>
        <w:t>ПРИГЛАШЕНИЕ</w:t>
      </w:r>
      <w:r w:rsidR="003E395D" w:rsidRPr="00CA1B3C">
        <w:rPr>
          <w:rFonts w:ascii="Times New Roman" w:hAnsi="Times New Roman"/>
          <w:b/>
          <w:bCs/>
        </w:rPr>
        <w:t xml:space="preserve"> К УЧАСТИЮ В ПРОЦЕДУРЕ ЗАКУПКИ</w:t>
      </w: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670"/>
      </w:tblGrid>
      <w:tr w:rsidR="00CA65C4" w:rsidRPr="00CA1B3C" w14:paraId="2143AFF9" w14:textId="77777777" w:rsidTr="00B34CF3">
        <w:tc>
          <w:tcPr>
            <w:tcW w:w="3969"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CA1B3C" w:rsidRDefault="007B0A1A" w:rsidP="00160875">
            <w:pPr>
              <w:pStyle w:val="ConsPlusNormal"/>
              <w:jc w:val="center"/>
              <w:rPr>
                <w:rFonts w:ascii="Times New Roman" w:hAnsi="Times New Roman" w:cs="Times New Roman"/>
                <w:sz w:val="22"/>
                <w:szCs w:val="22"/>
              </w:rPr>
            </w:pPr>
            <w:r w:rsidRPr="00CA1B3C">
              <w:rPr>
                <w:rFonts w:ascii="Times New Roman" w:hAnsi="Times New Roman" w:cs="Times New Roman"/>
                <w:sz w:val="22"/>
                <w:szCs w:val="22"/>
              </w:rPr>
              <w:t>Вид процедуры закупки</w:t>
            </w:r>
          </w:p>
        </w:tc>
        <w:tc>
          <w:tcPr>
            <w:tcW w:w="5670" w:type="dxa"/>
            <w:tcBorders>
              <w:top w:val="single" w:sz="4" w:space="0" w:color="auto"/>
              <w:left w:val="single" w:sz="4" w:space="0" w:color="auto"/>
              <w:bottom w:val="single" w:sz="4" w:space="0" w:color="auto"/>
              <w:right w:val="single" w:sz="4" w:space="0" w:color="auto"/>
            </w:tcBorders>
            <w:vAlign w:val="center"/>
          </w:tcPr>
          <w:p w14:paraId="306B590A" w14:textId="77777777" w:rsidR="007B0A1A" w:rsidRPr="00CA1B3C" w:rsidRDefault="00843800" w:rsidP="000B5362">
            <w:pPr>
              <w:pStyle w:val="ConsPlusNormal"/>
              <w:jc w:val="center"/>
              <w:rPr>
                <w:rFonts w:ascii="Times New Roman" w:hAnsi="Times New Roman" w:cs="Times New Roman"/>
                <w:sz w:val="22"/>
                <w:szCs w:val="22"/>
              </w:rPr>
            </w:pPr>
            <w:r w:rsidRPr="00CA1B3C">
              <w:rPr>
                <w:rFonts w:ascii="Times New Roman" w:hAnsi="Times New Roman" w:cs="Times New Roman"/>
                <w:sz w:val="22"/>
                <w:szCs w:val="22"/>
              </w:rPr>
              <w:t>Процедура запроса ценовых предложений</w:t>
            </w:r>
          </w:p>
        </w:tc>
      </w:tr>
      <w:tr w:rsidR="00CA65C4" w:rsidRPr="00CA1B3C" w14:paraId="128F24B2" w14:textId="77777777" w:rsidTr="00B34CF3">
        <w:tc>
          <w:tcPr>
            <w:tcW w:w="9639" w:type="dxa"/>
            <w:gridSpan w:val="2"/>
            <w:tcBorders>
              <w:top w:val="single" w:sz="4" w:space="0" w:color="auto"/>
              <w:left w:val="single" w:sz="4" w:space="0" w:color="auto"/>
              <w:bottom w:val="single" w:sz="4" w:space="0" w:color="auto"/>
              <w:right w:val="single" w:sz="4" w:space="0" w:color="auto"/>
            </w:tcBorders>
            <w:vAlign w:val="center"/>
          </w:tcPr>
          <w:p w14:paraId="3CC2A70B" w14:textId="47F9ECC5" w:rsidR="007B0A1A" w:rsidRPr="00CA1B3C" w:rsidRDefault="007B0A1A" w:rsidP="00160875">
            <w:pPr>
              <w:pStyle w:val="ConsPlusNormal"/>
              <w:jc w:val="center"/>
              <w:rPr>
                <w:rFonts w:ascii="Times New Roman" w:hAnsi="Times New Roman" w:cs="Times New Roman"/>
                <w:sz w:val="22"/>
                <w:szCs w:val="22"/>
              </w:rPr>
            </w:pPr>
            <w:r w:rsidRPr="00CA1B3C">
              <w:rPr>
                <w:rFonts w:ascii="Times New Roman" w:hAnsi="Times New Roman" w:cs="Times New Roman"/>
                <w:b/>
                <w:bCs/>
                <w:sz w:val="22"/>
                <w:szCs w:val="22"/>
              </w:rPr>
              <w:t>Сведения о зак</w:t>
            </w:r>
            <w:r w:rsidR="00880F07" w:rsidRPr="00CA1B3C">
              <w:rPr>
                <w:rFonts w:ascii="Times New Roman" w:hAnsi="Times New Roman" w:cs="Times New Roman"/>
                <w:b/>
                <w:bCs/>
                <w:sz w:val="22"/>
                <w:szCs w:val="22"/>
              </w:rPr>
              <w:t>упающей организации</w:t>
            </w:r>
          </w:p>
        </w:tc>
      </w:tr>
      <w:tr w:rsidR="00CA65C4" w:rsidRPr="00CA1B3C" w14:paraId="54609127" w14:textId="77777777" w:rsidTr="00B34CF3">
        <w:tc>
          <w:tcPr>
            <w:tcW w:w="3969" w:type="dxa"/>
            <w:tcBorders>
              <w:top w:val="single" w:sz="4" w:space="0" w:color="auto"/>
              <w:left w:val="single" w:sz="4" w:space="0" w:color="auto"/>
              <w:bottom w:val="single" w:sz="4" w:space="0" w:color="auto"/>
              <w:right w:val="single" w:sz="4" w:space="0" w:color="auto"/>
            </w:tcBorders>
          </w:tcPr>
          <w:p w14:paraId="187F7006" w14:textId="77777777" w:rsidR="009C67F3" w:rsidRPr="00CA1B3C" w:rsidRDefault="009C67F3" w:rsidP="009C67F3">
            <w:pPr>
              <w:pStyle w:val="ConsPlusNormal"/>
              <w:rPr>
                <w:rFonts w:ascii="Times New Roman" w:hAnsi="Times New Roman" w:cs="Times New Roman"/>
                <w:sz w:val="22"/>
                <w:szCs w:val="22"/>
              </w:rPr>
            </w:pPr>
            <w:r w:rsidRPr="00CA1B3C">
              <w:rPr>
                <w:rFonts w:ascii="Times New Roman" w:hAnsi="Times New Roman" w:cs="Times New Roman"/>
                <w:sz w:val="22"/>
                <w:szCs w:val="22"/>
              </w:rPr>
              <w:t xml:space="preserve">Наименование </w:t>
            </w:r>
          </w:p>
        </w:tc>
        <w:tc>
          <w:tcPr>
            <w:tcW w:w="5670" w:type="dxa"/>
            <w:tcBorders>
              <w:top w:val="single" w:sz="4" w:space="0" w:color="auto"/>
              <w:left w:val="single" w:sz="4" w:space="0" w:color="auto"/>
              <w:bottom w:val="single" w:sz="4" w:space="0" w:color="auto"/>
              <w:right w:val="single" w:sz="4" w:space="0" w:color="auto"/>
            </w:tcBorders>
          </w:tcPr>
          <w:p w14:paraId="6BF941DC" w14:textId="7A98B9FA" w:rsidR="009C67F3" w:rsidRPr="00CA1B3C" w:rsidRDefault="00BB51C5" w:rsidP="007D003F">
            <w:pPr>
              <w:pStyle w:val="ConsPlusNormal"/>
              <w:rPr>
                <w:rFonts w:ascii="Times New Roman" w:hAnsi="Times New Roman" w:cs="Times New Roman"/>
                <w:sz w:val="22"/>
                <w:szCs w:val="22"/>
                <w:highlight w:val="green"/>
              </w:rPr>
            </w:pPr>
            <w:r w:rsidRPr="00CA1B3C">
              <w:rPr>
                <w:rFonts w:ascii="Times New Roman" w:hAnsi="Times New Roman" w:cs="Times New Roman"/>
                <w:sz w:val="22"/>
                <w:szCs w:val="22"/>
              </w:rPr>
              <w:t xml:space="preserve">ОАО «Трест № 16, </w:t>
            </w:r>
            <w:proofErr w:type="spellStart"/>
            <w:r w:rsidRPr="00CA1B3C">
              <w:rPr>
                <w:rFonts w:ascii="Times New Roman" w:hAnsi="Times New Roman" w:cs="Times New Roman"/>
                <w:sz w:val="22"/>
                <w:szCs w:val="22"/>
              </w:rPr>
              <w:t>г.Новополоцк</w:t>
            </w:r>
            <w:proofErr w:type="spellEnd"/>
            <w:r w:rsidRPr="00CA1B3C">
              <w:rPr>
                <w:rFonts w:ascii="Times New Roman" w:hAnsi="Times New Roman" w:cs="Times New Roman"/>
                <w:sz w:val="22"/>
                <w:szCs w:val="22"/>
              </w:rPr>
              <w:t>»</w:t>
            </w:r>
          </w:p>
        </w:tc>
      </w:tr>
      <w:tr w:rsidR="00CA65C4" w:rsidRPr="00CA1B3C" w14:paraId="07B15E43" w14:textId="77777777" w:rsidTr="00B34CF3">
        <w:tc>
          <w:tcPr>
            <w:tcW w:w="3969" w:type="dxa"/>
            <w:tcBorders>
              <w:top w:val="single" w:sz="4" w:space="0" w:color="auto"/>
              <w:left w:val="single" w:sz="4" w:space="0" w:color="auto"/>
              <w:bottom w:val="single" w:sz="4" w:space="0" w:color="auto"/>
              <w:right w:val="single" w:sz="4" w:space="0" w:color="auto"/>
            </w:tcBorders>
          </w:tcPr>
          <w:p w14:paraId="17AD654E" w14:textId="77777777" w:rsidR="009C67F3" w:rsidRPr="00CA1B3C" w:rsidRDefault="009C67F3" w:rsidP="009C67F3">
            <w:pPr>
              <w:pStyle w:val="ConsPlusNormal"/>
              <w:rPr>
                <w:rFonts w:ascii="Times New Roman" w:hAnsi="Times New Roman" w:cs="Times New Roman"/>
                <w:sz w:val="22"/>
                <w:szCs w:val="22"/>
              </w:rPr>
            </w:pPr>
            <w:r w:rsidRPr="00CA1B3C">
              <w:rPr>
                <w:rFonts w:ascii="Times New Roman" w:hAnsi="Times New Roman" w:cs="Times New Roman"/>
                <w:sz w:val="22"/>
                <w:szCs w:val="22"/>
              </w:rPr>
              <w:t xml:space="preserve">Место нахождения </w:t>
            </w:r>
          </w:p>
        </w:tc>
        <w:tc>
          <w:tcPr>
            <w:tcW w:w="5670" w:type="dxa"/>
            <w:tcBorders>
              <w:top w:val="single" w:sz="4" w:space="0" w:color="auto"/>
              <w:left w:val="single" w:sz="4" w:space="0" w:color="auto"/>
              <w:bottom w:val="single" w:sz="4" w:space="0" w:color="auto"/>
              <w:right w:val="single" w:sz="4" w:space="0" w:color="auto"/>
            </w:tcBorders>
          </w:tcPr>
          <w:p w14:paraId="002367A5" w14:textId="5FA25FF2" w:rsidR="00BB51C5" w:rsidRPr="00CA1B3C" w:rsidRDefault="00BB51C5" w:rsidP="00BB51C5">
            <w:pPr>
              <w:pStyle w:val="ConsPlusNormal"/>
              <w:rPr>
                <w:rFonts w:ascii="Times New Roman" w:eastAsia="Times New Roman" w:hAnsi="Times New Roman" w:cs="Times New Roman"/>
                <w:sz w:val="22"/>
                <w:szCs w:val="22"/>
              </w:rPr>
            </w:pPr>
            <w:r w:rsidRPr="00CA1B3C">
              <w:rPr>
                <w:rFonts w:ascii="Times New Roman" w:eastAsia="Times New Roman" w:hAnsi="Times New Roman" w:cs="Times New Roman"/>
                <w:sz w:val="22"/>
                <w:szCs w:val="22"/>
              </w:rPr>
              <w:t>211440, Витебская область, г. Новополоцк,</w:t>
            </w:r>
          </w:p>
          <w:p w14:paraId="72141688" w14:textId="694BC84E" w:rsidR="009C67F3" w:rsidRPr="00CA1B3C" w:rsidRDefault="00BB51C5" w:rsidP="00BB51C5">
            <w:pPr>
              <w:pStyle w:val="ConsPlusNormal"/>
              <w:rPr>
                <w:rFonts w:ascii="Times New Roman" w:hAnsi="Times New Roman" w:cs="Times New Roman"/>
                <w:sz w:val="22"/>
                <w:szCs w:val="22"/>
                <w:highlight w:val="green"/>
              </w:rPr>
            </w:pPr>
            <w:r w:rsidRPr="00CA1B3C">
              <w:rPr>
                <w:rFonts w:ascii="Times New Roman" w:eastAsia="Times New Roman" w:hAnsi="Times New Roman" w:cs="Times New Roman"/>
                <w:sz w:val="22"/>
                <w:szCs w:val="22"/>
              </w:rPr>
              <w:t xml:space="preserve">ул. </w:t>
            </w:r>
            <w:proofErr w:type="spellStart"/>
            <w:r w:rsidRPr="00CA1B3C">
              <w:rPr>
                <w:rFonts w:ascii="Times New Roman" w:eastAsia="Times New Roman" w:hAnsi="Times New Roman" w:cs="Times New Roman"/>
                <w:sz w:val="22"/>
                <w:szCs w:val="22"/>
              </w:rPr>
              <w:t>Нефтепереработчиков</w:t>
            </w:r>
            <w:proofErr w:type="spellEnd"/>
            <w:r w:rsidRPr="00CA1B3C">
              <w:rPr>
                <w:rFonts w:ascii="Times New Roman" w:eastAsia="Times New Roman" w:hAnsi="Times New Roman" w:cs="Times New Roman"/>
                <w:sz w:val="22"/>
                <w:szCs w:val="22"/>
              </w:rPr>
              <w:t>, 15.</w:t>
            </w:r>
          </w:p>
        </w:tc>
      </w:tr>
      <w:tr w:rsidR="00CA65C4" w:rsidRPr="00CA1B3C" w14:paraId="5FD2BFE3" w14:textId="77777777" w:rsidTr="00B34CF3">
        <w:trPr>
          <w:trHeight w:val="109"/>
        </w:trPr>
        <w:tc>
          <w:tcPr>
            <w:tcW w:w="3969" w:type="dxa"/>
            <w:tcBorders>
              <w:top w:val="single" w:sz="4" w:space="0" w:color="auto"/>
              <w:left w:val="single" w:sz="4" w:space="0" w:color="auto"/>
              <w:bottom w:val="single" w:sz="4" w:space="0" w:color="auto"/>
              <w:right w:val="single" w:sz="4" w:space="0" w:color="auto"/>
            </w:tcBorders>
          </w:tcPr>
          <w:p w14:paraId="3A79F7BF" w14:textId="77777777" w:rsidR="009C67F3" w:rsidRPr="00CA1B3C" w:rsidRDefault="009C67F3" w:rsidP="009C67F3">
            <w:pPr>
              <w:pStyle w:val="ConsPlusNormal"/>
              <w:rPr>
                <w:rFonts w:ascii="Times New Roman" w:hAnsi="Times New Roman" w:cs="Times New Roman"/>
                <w:sz w:val="22"/>
                <w:szCs w:val="22"/>
              </w:rPr>
            </w:pPr>
            <w:r w:rsidRPr="00CA1B3C">
              <w:rPr>
                <w:rFonts w:ascii="Times New Roman" w:hAnsi="Times New Roman" w:cs="Times New Roman"/>
                <w:sz w:val="22"/>
                <w:szCs w:val="22"/>
              </w:rPr>
              <w:t xml:space="preserve">Учетный номер плательщика </w:t>
            </w:r>
          </w:p>
        </w:tc>
        <w:tc>
          <w:tcPr>
            <w:tcW w:w="5670" w:type="dxa"/>
            <w:tcBorders>
              <w:top w:val="single" w:sz="4" w:space="0" w:color="auto"/>
              <w:left w:val="single" w:sz="4" w:space="0" w:color="auto"/>
              <w:bottom w:val="single" w:sz="4" w:space="0" w:color="auto"/>
              <w:right w:val="single" w:sz="4" w:space="0" w:color="auto"/>
            </w:tcBorders>
          </w:tcPr>
          <w:p w14:paraId="74223832" w14:textId="46FD9944" w:rsidR="009C67F3" w:rsidRPr="00CA1B3C" w:rsidRDefault="00BB51C5" w:rsidP="009C67F3">
            <w:pPr>
              <w:pStyle w:val="ConsPlusNormal"/>
              <w:rPr>
                <w:rFonts w:ascii="Times New Roman" w:hAnsi="Times New Roman" w:cs="Times New Roman"/>
                <w:sz w:val="22"/>
                <w:szCs w:val="22"/>
                <w:highlight w:val="green"/>
              </w:rPr>
            </w:pPr>
            <w:r w:rsidRPr="00CA1B3C">
              <w:rPr>
                <w:rFonts w:ascii="Times New Roman" w:eastAsia="Times New Roman" w:hAnsi="Times New Roman"/>
                <w:sz w:val="22"/>
                <w:szCs w:val="22"/>
              </w:rPr>
              <w:t>300041468</w:t>
            </w:r>
          </w:p>
        </w:tc>
      </w:tr>
      <w:tr w:rsidR="00CA65C4" w:rsidRPr="00CA1B3C" w14:paraId="51FCFD7F" w14:textId="77777777" w:rsidTr="00B34CF3">
        <w:tc>
          <w:tcPr>
            <w:tcW w:w="3969" w:type="dxa"/>
            <w:tcBorders>
              <w:top w:val="single" w:sz="4" w:space="0" w:color="auto"/>
              <w:left w:val="single" w:sz="4" w:space="0" w:color="auto"/>
              <w:bottom w:val="single" w:sz="4" w:space="0" w:color="auto"/>
              <w:right w:val="single" w:sz="4" w:space="0" w:color="auto"/>
            </w:tcBorders>
          </w:tcPr>
          <w:p w14:paraId="33DBCAA9" w14:textId="6B8C801A" w:rsidR="00556E7D" w:rsidRPr="00CA1B3C" w:rsidRDefault="005C4A26" w:rsidP="009C67F3">
            <w:pPr>
              <w:pStyle w:val="ConsPlusNormal"/>
              <w:rPr>
                <w:rFonts w:ascii="Times New Roman" w:hAnsi="Times New Roman" w:cs="Times New Roman"/>
                <w:sz w:val="22"/>
                <w:szCs w:val="22"/>
              </w:rPr>
            </w:pPr>
            <w:r w:rsidRPr="00CA1B3C">
              <w:rPr>
                <w:rFonts w:ascii="Times New Roman" w:hAnsi="Times New Roman" w:cs="Times New Roman"/>
                <w:sz w:val="22"/>
                <w:szCs w:val="22"/>
              </w:rPr>
              <w:t>контактный телефон</w:t>
            </w:r>
          </w:p>
        </w:tc>
        <w:tc>
          <w:tcPr>
            <w:tcW w:w="5670" w:type="dxa"/>
            <w:tcBorders>
              <w:top w:val="single" w:sz="4" w:space="0" w:color="auto"/>
              <w:left w:val="single" w:sz="4" w:space="0" w:color="auto"/>
              <w:bottom w:val="single" w:sz="4" w:space="0" w:color="auto"/>
              <w:right w:val="single" w:sz="4" w:space="0" w:color="auto"/>
            </w:tcBorders>
          </w:tcPr>
          <w:p w14:paraId="11FA7F94" w14:textId="55C58DC5" w:rsidR="001A46C2" w:rsidRPr="00CA1B3C" w:rsidRDefault="00794FE0" w:rsidP="00593BC3">
            <w:pPr>
              <w:pStyle w:val="ConsPlusNormal"/>
              <w:rPr>
                <w:rFonts w:ascii="Times New Roman" w:hAnsi="Times New Roman" w:cs="Times New Roman"/>
                <w:sz w:val="22"/>
                <w:szCs w:val="22"/>
              </w:rPr>
            </w:pPr>
            <w:r w:rsidRPr="00CA1B3C">
              <w:rPr>
                <w:rFonts w:ascii="Times New Roman" w:hAnsi="Times New Roman" w:cs="Times New Roman"/>
                <w:sz w:val="22"/>
                <w:szCs w:val="22"/>
              </w:rPr>
              <w:t>+375 214 5</w:t>
            </w:r>
            <w:r w:rsidR="00FF1E3E" w:rsidRPr="00CA1B3C">
              <w:rPr>
                <w:rFonts w:ascii="Times New Roman" w:hAnsi="Times New Roman" w:cs="Times New Roman"/>
                <w:sz w:val="22"/>
                <w:szCs w:val="22"/>
              </w:rPr>
              <w:t>09</w:t>
            </w:r>
            <w:r w:rsidRPr="00CA1B3C">
              <w:rPr>
                <w:rFonts w:ascii="Times New Roman" w:hAnsi="Times New Roman" w:cs="Times New Roman"/>
                <w:sz w:val="22"/>
                <w:szCs w:val="22"/>
              </w:rPr>
              <w:t>1</w:t>
            </w:r>
            <w:r w:rsidR="00FF1E3E" w:rsidRPr="00CA1B3C">
              <w:rPr>
                <w:rFonts w:ascii="Times New Roman" w:hAnsi="Times New Roman" w:cs="Times New Roman"/>
                <w:sz w:val="22"/>
                <w:szCs w:val="22"/>
              </w:rPr>
              <w:t>46</w:t>
            </w:r>
          </w:p>
        </w:tc>
      </w:tr>
      <w:tr w:rsidR="007B0A1A" w:rsidRPr="00CA1B3C" w14:paraId="46430B5A" w14:textId="77777777" w:rsidTr="00B34CF3">
        <w:tc>
          <w:tcPr>
            <w:tcW w:w="9639" w:type="dxa"/>
            <w:gridSpan w:val="2"/>
            <w:tcBorders>
              <w:top w:val="single" w:sz="4" w:space="0" w:color="auto"/>
              <w:left w:val="single" w:sz="4" w:space="0" w:color="auto"/>
              <w:bottom w:val="single" w:sz="4" w:space="0" w:color="auto"/>
              <w:right w:val="single" w:sz="4" w:space="0" w:color="auto"/>
            </w:tcBorders>
            <w:vAlign w:val="center"/>
          </w:tcPr>
          <w:p w14:paraId="33184CB2" w14:textId="01C80E92" w:rsidR="007B0A1A" w:rsidRPr="00CA1B3C" w:rsidRDefault="000E4139" w:rsidP="00160875">
            <w:pPr>
              <w:pStyle w:val="ConsPlusNormal"/>
              <w:jc w:val="center"/>
              <w:rPr>
                <w:rFonts w:ascii="Times New Roman" w:hAnsi="Times New Roman" w:cs="Times New Roman"/>
                <w:sz w:val="22"/>
                <w:szCs w:val="22"/>
              </w:rPr>
            </w:pPr>
            <w:r w:rsidRPr="00CA1B3C">
              <w:rPr>
                <w:rFonts w:ascii="Times New Roman" w:hAnsi="Times New Roman" w:cs="Times New Roman"/>
                <w:b/>
                <w:bCs/>
                <w:sz w:val="22"/>
                <w:szCs w:val="22"/>
              </w:rPr>
              <w:t>Наименование вида процедуры закупки</w:t>
            </w:r>
            <w:r w:rsidR="00465B11" w:rsidRPr="00CA1B3C">
              <w:rPr>
                <w:rFonts w:ascii="Times New Roman" w:hAnsi="Times New Roman" w:cs="Times New Roman"/>
                <w:b/>
                <w:bCs/>
                <w:sz w:val="22"/>
                <w:szCs w:val="22"/>
              </w:rPr>
              <w:t xml:space="preserve"> </w:t>
            </w:r>
          </w:p>
        </w:tc>
      </w:tr>
      <w:tr w:rsidR="007B0A1A" w:rsidRPr="00CA1B3C" w14:paraId="29A7E177" w14:textId="77777777" w:rsidTr="00B34CF3">
        <w:tc>
          <w:tcPr>
            <w:tcW w:w="3969" w:type="dxa"/>
            <w:tcBorders>
              <w:top w:val="single" w:sz="4" w:space="0" w:color="auto"/>
              <w:left w:val="single" w:sz="4" w:space="0" w:color="auto"/>
              <w:bottom w:val="single" w:sz="4" w:space="0" w:color="auto"/>
              <w:right w:val="single" w:sz="4" w:space="0" w:color="auto"/>
            </w:tcBorders>
          </w:tcPr>
          <w:p w14:paraId="15174880" w14:textId="4EA98D2B" w:rsidR="007B0A1A" w:rsidRPr="00CA1B3C" w:rsidRDefault="000E4139" w:rsidP="00160875">
            <w:pPr>
              <w:pStyle w:val="ConsPlusNormal"/>
              <w:rPr>
                <w:rFonts w:ascii="Times New Roman" w:hAnsi="Times New Roman" w:cs="Times New Roman"/>
                <w:sz w:val="22"/>
                <w:szCs w:val="22"/>
              </w:rPr>
            </w:pPr>
            <w:r w:rsidRPr="00CA1B3C">
              <w:rPr>
                <w:rFonts w:ascii="Times New Roman" w:hAnsi="Times New Roman" w:cs="Times New Roman"/>
                <w:sz w:val="22"/>
                <w:szCs w:val="22"/>
              </w:rPr>
              <w:t>Вид процедуры закупки</w:t>
            </w:r>
          </w:p>
        </w:tc>
        <w:tc>
          <w:tcPr>
            <w:tcW w:w="5670" w:type="dxa"/>
            <w:tcBorders>
              <w:top w:val="single" w:sz="4" w:space="0" w:color="auto"/>
              <w:left w:val="single" w:sz="4" w:space="0" w:color="auto"/>
              <w:bottom w:val="single" w:sz="4" w:space="0" w:color="auto"/>
              <w:right w:val="single" w:sz="4" w:space="0" w:color="auto"/>
            </w:tcBorders>
          </w:tcPr>
          <w:p w14:paraId="394510F2" w14:textId="21F83283" w:rsidR="007B0A1A" w:rsidRPr="00CA1B3C" w:rsidRDefault="000E4139" w:rsidP="00160875">
            <w:pPr>
              <w:pStyle w:val="ConsPlusNormal"/>
              <w:rPr>
                <w:rFonts w:ascii="Times New Roman" w:hAnsi="Times New Roman" w:cs="Times New Roman"/>
                <w:sz w:val="22"/>
                <w:szCs w:val="22"/>
              </w:rPr>
            </w:pPr>
            <w:r w:rsidRPr="00CA1B3C">
              <w:rPr>
                <w:rFonts w:ascii="Times New Roman" w:hAnsi="Times New Roman" w:cs="Times New Roman"/>
                <w:sz w:val="22"/>
                <w:szCs w:val="22"/>
              </w:rPr>
              <w:t>Запрос ценовых предложений</w:t>
            </w:r>
          </w:p>
        </w:tc>
      </w:tr>
      <w:tr w:rsidR="007B0A1A" w:rsidRPr="00CA1B3C" w14:paraId="3D63471E" w14:textId="77777777" w:rsidTr="00B34CF3">
        <w:tc>
          <w:tcPr>
            <w:tcW w:w="3969" w:type="dxa"/>
            <w:tcBorders>
              <w:top w:val="single" w:sz="4" w:space="0" w:color="auto"/>
              <w:left w:val="single" w:sz="4" w:space="0" w:color="auto"/>
              <w:bottom w:val="single" w:sz="4" w:space="0" w:color="auto"/>
              <w:right w:val="single" w:sz="4" w:space="0" w:color="auto"/>
            </w:tcBorders>
          </w:tcPr>
          <w:p w14:paraId="28816BFF" w14:textId="3132EDE6" w:rsidR="007B0A1A" w:rsidRPr="00CA1B3C" w:rsidRDefault="000E4139" w:rsidP="00160875">
            <w:pPr>
              <w:pStyle w:val="ConsPlusNormal"/>
              <w:rPr>
                <w:rFonts w:ascii="Times New Roman" w:hAnsi="Times New Roman" w:cs="Times New Roman"/>
                <w:sz w:val="22"/>
                <w:szCs w:val="22"/>
              </w:rPr>
            </w:pPr>
            <w:r w:rsidRPr="00CA1B3C">
              <w:rPr>
                <w:rFonts w:ascii="Times New Roman" w:hAnsi="Times New Roman" w:cs="Times New Roman"/>
                <w:sz w:val="22"/>
                <w:szCs w:val="22"/>
              </w:rPr>
              <w:t>Обоснования вида процедуры закупки</w:t>
            </w:r>
          </w:p>
        </w:tc>
        <w:tc>
          <w:tcPr>
            <w:tcW w:w="5670" w:type="dxa"/>
            <w:tcBorders>
              <w:top w:val="single" w:sz="4" w:space="0" w:color="auto"/>
              <w:left w:val="single" w:sz="4" w:space="0" w:color="auto"/>
              <w:bottom w:val="single" w:sz="4" w:space="0" w:color="auto"/>
              <w:right w:val="single" w:sz="4" w:space="0" w:color="auto"/>
            </w:tcBorders>
          </w:tcPr>
          <w:p w14:paraId="0818E058" w14:textId="60AAC098" w:rsidR="007B0A1A" w:rsidRPr="00CA1B3C" w:rsidRDefault="000E4139" w:rsidP="00BB51C5">
            <w:pPr>
              <w:pStyle w:val="ConsPlusNormal"/>
              <w:rPr>
                <w:rFonts w:ascii="Times New Roman" w:hAnsi="Times New Roman" w:cs="Times New Roman"/>
                <w:sz w:val="22"/>
                <w:szCs w:val="22"/>
              </w:rPr>
            </w:pPr>
            <w:r w:rsidRPr="00CA1B3C">
              <w:rPr>
                <w:rFonts w:ascii="Times New Roman" w:hAnsi="Times New Roman" w:cs="Times New Roman"/>
                <w:sz w:val="22"/>
                <w:szCs w:val="22"/>
              </w:rPr>
              <w:t xml:space="preserve">В соответствии с </w:t>
            </w:r>
            <w:r w:rsidRPr="00CA1B3C">
              <w:rPr>
                <w:rFonts w:ascii="Times New Roman" w:hAnsi="Times New Roman" w:cs="Times New Roman"/>
                <w:sz w:val="22"/>
                <w:szCs w:val="22"/>
                <w:lang w:bidi="ru-RU"/>
              </w:rPr>
              <w:t>п.3.</w:t>
            </w:r>
            <w:r w:rsidR="009968D6" w:rsidRPr="00CA1B3C">
              <w:rPr>
                <w:rFonts w:ascii="Times New Roman" w:hAnsi="Times New Roman" w:cs="Times New Roman"/>
                <w:sz w:val="22"/>
                <w:szCs w:val="22"/>
                <w:lang w:bidi="ru-RU"/>
              </w:rPr>
              <w:t>3</w:t>
            </w:r>
            <w:r w:rsidRPr="00CA1B3C">
              <w:rPr>
                <w:rFonts w:ascii="Times New Roman" w:hAnsi="Times New Roman" w:cs="Times New Roman"/>
                <w:sz w:val="22"/>
                <w:szCs w:val="22"/>
                <w:lang w:bidi="ru-RU"/>
              </w:rPr>
              <w:t>.1. Порядка осуществления закупок в ОАО «Трест №16, г. Новополоцк» утвержденного приказом от 03.08.2026г. №312.</w:t>
            </w:r>
          </w:p>
        </w:tc>
      </w:tr>
      <w:tr w:rsidR="007B0A1A" w:rsidRPr="00CA1B3C" w14:paraId="3CDACBD5" w14:textId="77777777" w:rsidTr="00B34CF3">
        <w:tc>
          <w:tcPr>
            <w:tcW w:w="9639" w:type="dxa"/>
            <w:gridSpan w:val="2"/>
            <w:tcBorders>
              <w:top w:val="single" w:sz="4" w:space="0" w:color="auto"/>
              <w:left w:val="single" w:sz="4" w:space="0" w:color="auto"/>
              <w:bottom w:val="single" w:sz="4" w:space="0" w:color="auto"/>
              <w:right w:val="single" w:sz="4" w:space="0" w:color="auto"/>
            </w:tcBorders>
            <w:vAlign w:val="center"/>
          </w:tcPr>
          <w:p w14:paraId="4A8A75EC" w14:textId="624A686C" w:rsidR="007B0A1A" w:rsidRPr="00CA1B3C" w:rsidRDefault="00882115" w:rsidP="00843800">
            <w:pPr>
              <w:pStyle w:val="ConsPlusNormal"/>
              <w:jc w:val="center"/>
              <w:rPr>
                <w:rFonts w:ascii="Times New Roman" w:hAnsi="Times New Roman" w:cs="Times New Roman"/>
                <w:sz w:val="22"/>
                <w:szCs w:val="22"/>
              </w:rPr>
            </w:pPr>
            <w:r w:rsidRPr="00CA1B3C">
              <w:rPr>
                <w:rFonts w:ascii="Times New Roman" w:hAnsi="Times New Roman" w:cs="Times New Roman"/>
                <w:b/>
                <w:bCs/>
                <w:sz w:val="22"/>
                <w:szCs w:val="22"/>
              </w:rPr>
              <w:t>Требования к участник</w:t>
            </w:r>
            <w:r w:rsidR="00794FE0" w:rsidRPr="00CA1B3C">
              <w:rPr>
                <w:rFonts w:ascii="Times New Roman" w:hAnsi="Times New Roman" w:cs="Times New Roman"/>
                <w:b/>
                <w:bCs/>
                <w:sz w:val="22"/>
                <w:szCs w:val="22"/>
              </w:rPr>
              <w:t>у</w:t>
            </w:r>
            <w:r w:rsidRPr="00CA1B3C">
              <w:rPr>
                <w:rFonts w:ascii="Times New Roman" w:hAnsi="Times New Roman" w:cs="Times New Roman"/>
                <w:b/>
                <w:bCs/>
                <w:sz w:val="22"/>
                <w:szCs w:val="22"/>
              </w:rPr>
              <w:t xml:space="preserve"> процедуры закупки</w:t>
            </w:r>
          </w:p>
        </w:tc>
      </w:tr>
      <w:tr w:rsidR="007B0A1A" w:rsidRPr="00CA1B3C" w14:paraId="3B6B3295" w14:textId="77777777" w:rsidTr="00B34CF3">
        <w:tc>
          <w:tcPr>
            <w:tcW w:w="3969" w:type="dxa"/>
            <w:tcBorders>
              <w:top w:val="single" w:sz="4" w:space="0" w:color="auto"/>
              <w:left w:val="single" w:sz="4" w:space="0" w:color="auto"/>
              <w:bottom w:val="single" w:sz="4" w:space="0" w:color="auto"/>
              <w:right w:val="single" w:sz="4" w:space="0" w:color="auto"/>
            </w:tcBorders>
          </w:tcPr>
          <w:p w14:paraId="30CA6FD7" w14:textId="77777777" w:rsidR="007B0A1A" w:rsidRPr="00CA1B3C" w:rsidRDefault="007B0A1A" w:rsidP="00160875">
            <w:pPr>
              <w:pStyle w:val="ConsPlusNormal"/>
              <w:rPr>
                <w:rFonts w:ascii="Times New Roman" w:hAnsi="Times New Roman" w:cs="Times New Roman"/>
                <w:sz w:val="22"/>
                <w:szCs w:val="22"/>
              </w:rPr>
            </w:pPr>
            <w:r w:rsidRPr="00CA1B3C">
              <w:rPr>
                <w:rFonts w:ascii="Times New Roman" w:hAnsi="Times New Roman" w:cs="Times New Roman"/>
                <w:sz w:val="22"/>
                <w:szCs w:val="22"/>
              </w:rPr>
              <w:t>Дата истечения срока для подготовки и подачи предложений</w:t>
            </w:r>
          </w:p>
        </w:tc>
        <w:tc>
          <w:tcPr>
            <w:tcW w:w="5670" w:type="dxa"/>
            <w:tcBorders>
              <w:top w:val="single" w:sz="4" w:space="0" w:color="auto"/>
              <w:left w:val="single" w:sz="4" w:space="0" w:color="auto"/>
              <w:bottom w:val="single" w:sz="4" w:space="0" w:color="auto"/>
              <w:right w:val="single" w:sz="4" w:space="0" w:color="auto"/>
            </w:tcBorders>
          </w:tcPr>
          <w:p w14:paraId="61314D31" w14:textId="23E4C600" w:rsidR="007B0A1A" w:rsidRPr="00874DA1" w:rsidRDefault="00343424" w:rsidP="00A065B4">
            <w:pPr>
              <w:pStyle w:val="ConsPlusNormal"/>
              <w:rPr>
                <w:rFonts w:ascii="Times New Roman" w:hAnsi="Times New Roman" w:cs="Times New Roman"/>
                <w:b/>
                <w:sz w:val="22"/>
                <w:szCs w:val="22"/>
              </w:rPr>
            </w:pPr>
            <w:r w:rsidRPr="00874DA1">
              <w:rPr>
                <w:rFonts w:ascii="Times New Roman" w:hAnsi="Times New Roman" w:cs="Times New Roman"/>
                <w:b/>
                <w:sz w:val="22"/>
                <w:szCs w:val="22"/>
              </w:rPr>
              <w:t>20</w:t>
            </w:r>
            <w:r w:rsidR="008028D2" w:rsidRPr="00874DA1">
              <w:rPr>
                <w:rFonts w:ascii="Times New Roman" w:hAnsi="Times New Roman" w:cs="Times New Roman"/>
                <w:b/>
                <w:sz w:val="22"/>
                <w:szCs w:val="22"/>
              </w:rPr>
              <w:t>.</w:t>
            </w:r>
            <w:r w:rsidR="00D47666" w:rsidRPr="00874DA1">
              <w:rPr>
                <w:rFonts w:ascii="Times New Roman" w:hAnsi="Times New Roman" w:cs="Times New Roman"/>
                <w:b/>
                <w:sz w:val="22"/>
                <w:szCs w:val="22"/>
              </w:rPr>
              <w:t>10</w:t>
            </w:r>
            <w:r w:rsidR="005142FF" w:rsidRPr="00874DA1">
              <w:rPr>
                <w:rFonts w:ascii="Times New Roman" w:hAnsi="Times New Roman" w:cs="Times New Roman"/>
                <w:b/>
                <w:sz w:val="22"/>
                <w:szCs w:val="22"/>
              </w:rPr>
              <w:t>.202</w:t>
            </w:r>
            <w:r w:rsidR="00DB57D2" w:rsidRPr="00874DA1">
              <w:rPr>
                <w:rFonts w:ascii="Times New Roman" w:hAnsi="Times New Roman" w:cs="Times New Roman"/>
                <w:b/>
                <w:sz w:val="22"/>
                <w:szCs w:val="22"/>
              </w:rPr>
              <w:t>6</w:t>
            </w:r>
          </w:p>
        </w:tc>
      </w:tr>
      <w:tr w:rsidR="00A07397" w:rsidRPr="00CA1B3C" w14:paraId="7395EE4D" w14:textId="77777777" w:rsidTr="00B34CF3">
        <w:tc>
          <w:tcPr>
            <w:tcW w:w="3969" w:type="dxa"/>
            <w:tcBorders>
              <w:top w:val="single" w:sz="4" w:space="0" w:color="auto"/>
              <w:left w:val="single" w:sz="4" w:space="0" w:color="auto"/>
              <w:bottom w:val="single" w:sz="4" w:space="0" w:color="auto"/>
              <w:right w:val="single" w:sz="4" w:space="0" w:color="auto"/>
            </w:tcBorders>
          </w:tcPr>
          <w:p w14:paraId="11ABF691" w14:textId="1063ED5B" w:rsidR="00A07397" w:rsidRPr="00CA1B3C" w:rsidRDefault="00797E0A" w:rsidP="00160875">
            <w:pPr>
              <w:pStyle w:val="ConsPlusNormal"/>
              <w:rPr>
                <w:rFonts w:ascii="Times New Roman" w:hAnsi="Times New Roman" w:cs="Times New Roman"/>
                <w:sz w:val="22"/>
                <w:szCs w:val="22"/>
              </w:rPr>
            </w:pPr>
            <w:r w:rsidRPr="00CA1B3C">
              <w:rPr>
                <w:rFonts w:ascii="Times New Roman" w:hAnsi="Times New Roman" w:cs="Times New Roman"/>
                <w:sz w:val="22"/>
                <w:szCs w:val="22"/>
              </w:rPr>
              <w:t xml:space="preserve">Срок </w:t>
            </w:r>
            <w:r w:rsidR="00A07397" w:rsidRPr="00CA1B3C">
              <w:rPr>
                <w:rFonts w:ascii="Times New Roman" w:hAnsi="Times New Roman" w:cs="Times New Roman"/>
                <w:sz w:val="22"/>
                <w:szCs w:val="22"/>
              </w:rPr>
              <w:t>размещения запроса о разъяснении документации о закупке</w:t>
            </w:r>
          </w:p>
        </w:tc>
        <w:tc>
          <w:tcPr>
            <w:tcW w:w="5670" w:type="dxa"/>
            <w:tcBorders>
              <w:top w:val="single" w:sz="4" w:space="0" w:color="auto"/>
              <w:left w:val="single" w:sz="4" w:space="0" w:color="auto"/>
              <w:bottom w:val="single" w:sz="4" w:space="0" w:color="auto"/>
              <w:right w:val="single" w:sz="4" w:space="0" w:color="auto"/>
            </w:tcBorders>
          </w:tcPr>
          <w:p w14:paraId="0D1ED9CB" w14:textId="21FF679C" w:rsidR="00A07397" w:rsidRPr="00874DA1" w:rsidRDefault="00691B13" w:rsidP="00A065B4">
            <w:pPr>
              <w:pStyle w:val="ConsPlusNormal"/>
              <w:rPr>
                <w:rFonts w:ascii="Times New Roman" w:hAnsi="Times New Roman" w:cs="Times New Roman"/>
                <w:b/>
                <w:sz w:val="22"/>
                <w:szCs w:val="22"/>
              </w:rPr>
            </w:pPr>
            <w:r w:rsidRPr="00874DA1">
              <w:rPr>
                <w:rFonts w:ascii="Times New Roman" w:hAnsi="Times New Roman" w:cs="Times New Roman"/>
                <w:b/>
                <w:sz w:val="22"/>
                <w:szCs w:val="22"/>
              </w:rPr>
              <w:t xml:space="preserve">до </w:t>
            </w:r>
            <w:r w:rsidR="00343424" w:rsidRPr="00874DA1">
              <w:rPr>
                <w:rFonts w:ascii="Times New Roman" w:hAnsi="Times New Roman" w:cs="Times New Roman"/>
                <w:b/>
                <w:sz w:val="22"/>
                <w:szCs w:val="22"/>
              </w:rPr>
              <w:t>19</w:t>
            </w:r>
            <w:r w:rsidR="004A6883" w:rsidRPr="00874DA1">
              <w:rPr>
                <w:rFonts w:ascii="Times New Roman" w:hAnsi="Times New Roman" w:cs="Times New Roman"/>
                <w:b/>
                <w:sz w:val="22"/>
                <w:szCs w:val="22"/>
              </w:rPr>
              <w:t>.</w:t>
            </w:r>
            <w:r w:rsidR="00D47666" w:rsidRPr="00874DA1">
              <w:rPr>
                <w:rFonts w:ascii="Times New Roman" w:hAnsi="Times New Roman" w:cs="Times New Roman"/>
                <w:b/>
                <w:sz w:val="22"/>
                <w:szCs w:val="22"/>
              </w:rPr>
              <w:t>10</w:t>
            </w:r>
            <w:r w:rsidR="00A07397" w:rsidRPr="00874DA1">
              <w:rPr>
                <w:rFonts w:ascii="Times New Roman" w:hAnsi="Times New Roman" w:cs="Times New Roman"/>
                <w:b/>
                <w:sz w:val="22"/>
                <w:szCs w:val="22"/>
              </w:rPr>
              <w:t>.2026 1</w:t>
            </w:r>
            <w:bookmarkStart w:id="0" w:name="_GoBack"/>
            <w:bookmarkEnd w:id="0"/>
            <w:r w:rsidR="00A07397" w:rsidRPr="00874DA1">
              <w:rPr>
                <w:rFonts w:ascii="Times New Roman" w:hAnsi="Times New Roman" w:cs="Times New Roman"/>
                <w:b/>
                <w:sz w:val="22"/>
                <w:szCs w:val="22"/>
              </w:rPr>
              <w:t>6:00</w:t>
            </w:r>
          </w:p>
        </w:tc>
      </w:tr>
      <w:tr w:rsidR="007B0A1A" w:rsidRPr="00CA1B3C" w14:paraId="6B5A664B" w14:textId="77777777" w:rsidTr="00B34CF3">
        <w:trPr>
          <w:trHeight w:val="444"/>
        </w:trPr>
        <w:tc>
          <w:tcPr>
            <w:tcW w:w="3969" w:type="dxa"/>
            <w:tcBorders>
              <w:top w:val="single" w:sz="4" w:space="0" w:color="auto"/>
              <w:left w:val="single" w:sz="4" w:space="0" w:color="auto"/>
              <w:bottom w:val="single" w:sz="4" w:space="0" w:color="auto"/>
              <w:right w:val="single" w:sz="4" w:space="0" w:color="auto"/>
            </w:tcBorders>
          </w:tcPr>
          <w:p w14:paraId="1A80598B" w14:textId="43353D90" w:rsidR="007B0A1A" w:rsidRPr="00CA1B3C" w:rsidRDefault="00880F07" w:rsidP="00160875">
            <w:pPr>
              <w:pStyle w:val="ConsPlusNormal"/>
              <w:rPr>
                <w:rFonts w:ascii="Times New Roman" w:hAnsi="Times New Roman" w:cs="Times New Roman"/>
                <w:sz w:val="22"/>
                <w:szCs w:val="22"/>
              </w:rPr>
            </w:pPr>
            <w:r w:rsidRPr="00CA1B3C">
              <w:rPr>
                <w:rFonts w:ascii="Times New Roman" w:hAnsi="Times New Roman" w:cs="Times New Roman"/>
                <w:sz w:val="22"/>
                <w:szCs w:val="22"/>
              </w:rPr>
              <w:t>Ориентировочная</w:t>
            </w:r>
            <w:r w:rsidR="00DB0F3F" w:rsidRPr="00CA1B3C">
              <w:rPr>
                <w:rFonts w:ascii="Times New Roman" w:hAnsi="Times New Roman" w:cs="Times New Roman"/>
                <w:sz w:val="22"/>
                <w:szCs w:val="22"/>
              </w:rPr>
              <w:t xml:space="preserve"> стоимость предмета закупки</w:t>
            </w:r>
          </w:p>
        </w:tc>
        <w:tc>
          <w:tcPr>
            <w:tcW w:w="5670" w:type="dxa"/>
            <w:tcBorders>
              <w:top w:val="single" w:sz="4" w:space="0" w:color="auto"/>
              <w:left w:val="single" w:sz="4" w:space="0" w:color="auto"/>
              <w:bottom w:val="single" w:sz="4" w:space="0" w:color="auto"/>
              <w:right w:val="single" w:sz="4" w:space="0" w:color="auto"/>
            </w:tcBorders>
          </w:tcPr>
          <w:p w14:paraId="565A5D92" w14:textId="6FE8798E" w:rsidR="007B0A1A" w:rsidRPr="00CA1B3C" w:rsidRDefault="004B4B0D" w:rsidP="004B4F86">
            <w:pPr>
              <w:pStyle w:val="ConsPlusNormal"/>
              <w:rPr>
                <w:rFonts w:ascii="Times New Roman" w:hAnsi="Times New Roman" w:cs="Times New Roman"/>
                <w:b/>
                <w:sz w:val="22"/>
                <w:szCs w:val="22"/>
              </w:rPr>
            </w:pPr>
            <w:r w:rsidRPr="00CA1B3C">
              <w:rPr>
                <w:rFonts w:ascii="Times New Roman" w:hAnsi="Times New Roman" w:cs="Times New Roman"/>
                <w:b/>
                <w:sz w:val="22"/>
                <w:szCs w:val="22"/>
              </w:rPr>
              <w:t>95000</w:t>
            </w:r>
            <w:r w:rsidR="004C5CC2" w:rsidRPr="00CA1B3C">
              <w:rPr>
                <w:rFonts w:ascii="Times New Roman" w:hAnsi="Times New Roman" w:cs="Times New Roman"/>
                <w:b/>
                <w:sz w:val="22"/>
                <w:szCs w:val="22"/>
              </w:rPr>
              <w:t xml:space="preserve"> </w:t>
            </w:r>
            <w:r w:rsidR="004F41C5" w:rsidRPr="00CA1B3C">
              <w:rPr>
                <w:rFonts w:ascii="Times New Roman" w:hAnsi="Times New Roman" w:cs="Times New Roman"/>
                <w:b/>
                <w:sz w:val="22"/>
                <w:szCs w:val="22"/>
              </w:rPr>
              <w:t>бел. рублей</w:t>
            </w:r>
            <w:r w:rsidR="00FC646C" w:rsidRPr="00CA1B3C">
              <w:rPr>
                <w:rFonts w:ascii="Times New Roman" w:eastAsia="Calibri" w:hAnsi="Times New Roman" w:cs="Times New Roman"/>
                <w:sz w:val="22"/>
                <w:szCs w:val="22"/>
                <w:lang w:eastAsia="en-US"/>
              </w:rPr>
              <w:t xml:space="preserve"> </w:t>
            </w:r>
            <w:r w:rsidR="00FC646C" w:rsidRPr="00CA1B3C">
              <w:rPr>
                <w:rFonts w:ascii="Times New Roman" w:hAnsi="Times New Roman" w:cs="Times New Roman"/>
                <w:b/>
                <w:sz w:val="22"/>
                <w:szCs w:val="22"/>
              </w:rPr>
              <w:t>с НДС 20%</w:t>
            </w:r>
          </w:p>
          <w:p w14:paraId="48F7F40D" w14:textId="7B40509C" w:rsidR="00AA59A0" w:rsidRPr="00CA1B3C" w:rsidRDefault="00AA59A0" w:rsidP="004B4F86">
            <w:pPr>
              <w:pStyle w:val="ConsPlusNormal"/>
              <w:rPr>
                <w:rFonts w:ascii="Times New Roman" w:hAnsi="Times New Roman" w:cs="Times New Roman"/>
                <w:b/>
                <w:sz w:val="22"/>
                <w:szCs w:val="22"/>
              </w:rPr>
            </w:pPr>
          </w:p>
        </w:tc>
      </w:tr>
      <w:tr w:rsidR="009C67F3" w:rsidRPr="00CA1B3C" w14:paraId="53DFE0A5" w14:textId="77777777" w:rsidTr="00B34CF3">
        <w:trPr>
          <w:trHeight w:val="738"/>
        </w:trPr>
        <w:tc>
          <w:tcPr>
            <w:tcW w:w="3969" w:type="dxa"/>
            <w:tcBorders>
              <w:top w:val="single" w:sz="4" w:space="0" w:color="auto"/>
              <w:left w:val="single" w:sz="4" w:space="0" w:color="auto"/>
              <w:bottom w:val="single" w:sz="4" w:space="0" w:color="auto"/>
              <w:right w:val="single" w:sz="4" w:space="0" w:color="auto"/>
            </w:tcBorders>
          </w:tcPr>
          <w:p w14:paraId="061347B5" w14:textId="77777777" w:rsidR="009C67F3" w:rsidRPr="00CA1B3C" w:rsidRDefault="009C67F3" w:rsidP="009C67F3">
            <w:pPr>
              <w:pStyle w:val="ConsPlusNormal"/>
              <w:rPr>
                <w:rFonts w:ascii="Times New Roman" w:hAnsi="Times New Roman" w:cs="Times New Roman"/>
                <w:sz w:val="22"/>
                <w:szCs w:val="22"/>
              </w:rPr>
            </w:pPr>
            <w:r w:rsidRPr="00CA1B3C">
              <w:rPr>
                <w:rFonts w:ascii="Times New Roman" w:hAnsi="Times New Roman" w:cs="Times New Roman"/>
                <w:sz w:val="22"/>
                <w:szCs w:val="22"/>
              </w:rPr>
              <w:t xml:space="preserve">Требования к участникам, документы и (или) сведения для проверки требований к участникам </w:t>
            </w:r>
          </w:p>
        </w:tc>
        <w:tc>
          <w:tcPr>
            <w:tcW w:w="5670" w:type="dxa"/>
            <w:tcBorders>
              <w:top w:val="single" w:sz="4" w:space="0" w:color="auto"/>
              <w:left w:val="single" w:sz="4" w:space="0" w:color="auto"/>
              <w:bottom w:val="single" w:sz="4" w:space="0" w:color="auto"/>
              <w:right w:val="single" w:sz="4" w:space="0" w:color="auto"/>
            </w:tcBorders>
          </w:tcPr>
          <w:p w14:paraId="6C2DF646" w14:textId="77777777" w:rsidR="008D0648" w:rsidRPr="00CA1B3C" w:rsidRDefault="008D0648" w:rsidP="008D0648">
            <w:pPr>
              <w:pStyle w:val="ConsPlusNormal"/>
              <w:ind w:firstLine="219"/>
              <w:jc w:val="both"/>
              <w:rPr>
                <w:rFonts w:ascii="Times New Roman" w:hAnsi="Times New Roman" w:cs="Times New Roman"/>
                <w:bCs/>
                <w:sz w:val="22"/>
                <w:szCs w:val="22"/>
              </w:rPr>
            </w:pPr>
            <w:r w:rsidRPr="00CA1B3C">
              <w:rPr>
                <w:rFonts w:ascii="Times New Roman" w:hAnsi="Times New Roman" w:cs="Times New Roman"/>
                <w:bCs/>
                <w:sz w:val="22"/>
                <w:szCs w:val="22"/>
              </w:rPr>
              <w:t xml:space="preserve">К участникам процедур закупок устанавливаются требования, установленные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  </w:t>
            </w:r>
          </w:p>
          <w:p w14:paraId="4DEB3869" w14:textId="3A4DC35B" w:rsidR="001C1FF0" w:rsidRPr="00CA1B3C" w:rsidRDefault="008D0648" w:rsidP="008D0648">
            <w:pPr>
              <w:pStyle w:val="ConsPlusNormal"/>
              <w:ind w:firstLine="219"/>
              <w:jc w:val="both"/>
              <w:rPr>
                <w:rFonts w:ascii="Times New Roman" w:hAnsi="Times New Roman" w:cs="Times New Roman"/>
                <w:bCs/>
                <w:sz w:val="22"/>
                <w:szCs w:val="22"/>
              </w:rPr>
            </w:pPr>
            <w:r w:rsidRPr="00CA1B3C">
              <w:rPr>
                <w:rFonts w:ascii="Times New Roman" w:hAnsi="Times New Roman" w:cs="Times New Roman"/>
                <w:bCs/>
                <w:sz w:val="22"/>
                <w:szCs w:val="22"/>
              </w:rPr>
              <w:t xml:space="preserve">Соответствие данным требованиям подтверждается </w:t>
            </w:r>
            <w:r w:rsidRPr="00CA1B3C">
              <w:rPr>
                <w:rFonts w:ascii="Times New Roman" w:hAnsi="Times New Roman" w:cs="Times New Roman"/>
                <w:bCs/>
                <w:sz w:val="22"/>
                <w:szCs w:val="22"/>
              </w:rPr>
              <w:lastRenderedPageBreak/>
              <w:t>заявлениями участника, поданными по форме, установленной регламентом оператора электронной торговой площадки.</w:t>
            </w:r>
          </w:p>
        </w:tc>
      </w:tr>
      <w:tr w:rsidR="007B0A1A" w:rsidRPr="00CA1B3C" w14:paraId="171DFD6F" w14:textId="77777777" w:rsidTr="00B34CF3">
        <w:tc>
          <w:tcPr>
            <w:tcW w:w="3969" w:type="dxa"/>
            <w:tcBorders>
              <w:top w:val="single" w:sz="4" w:space="0" w:color="auto"/>
              <w:left w:val="single" w:sz="4" w:space="0" w:color="auto"/>
              <w:bottom w:val="single" w:sz="4" w:space="0" w:color="auto"/>
              <w:right w:val="single" w:sz="4" w:space="0" w:color="auto"/>
            </w:tcBorders>
          </w:tcPr>
          <w:p w14:paraId="4EBA053D" w14:textId="0260BD2B" w:rsidR="007B7DEF" w:rsidRPr="00CA1B3C" w:rsidRDefault="007B0A1A" w:rsidP="007B7DEF">
            <w:pPr>
              <w:pStyle w:val="ConsPlusNormal"/>
              <w:rPr>
                <w:rFonts w:ascii="Times New Roman" w:hAnsi="Times New Roman" w:cs="Times New Roman"/>
                <w:sz w:val="22"/>
                <w:szCs w:val="22"/>
              </w:rPr>
            </w:pPr>
            <w:r w:rsidRPr="00CA1B3C">
              <w:rPr>
                <w:rFonts w:ascii="Times New Roman" w:hAnsi="Times New Roman" w:cs="Times New Roman"/>
                <w:sz w:val="22"/>
                <w:szCs w:val="22"/>
              </w:rPr>
              <w:lastRenderedPageBreak/>
              <w:t>Требование о предоставл</w:t>
            </w:r>
            <w:r w:rsidR="00A74165" w:rsidRPr="00CA1B3C">
              <w:rPr>
                <w:rFonts w:ascii="Times New Roman" w:hAnsi="Times New Roman" w:cs="Times New Roman"/>
                <w:sz w:val="22"/>
                <w:szCs w:val="22"/>
              </w:rPr>
              <w:t xml:space="preserve">ении </w:t>
            </w:r>
            <w:r w:rsidRPr="00CA1B3C">
              <w:rPr>
                <w:rFonts w:ascii="Times New Roman" w:hAnsi="Times New Roman" w:cs="Times New Roman"/>
                <w:sz w:val="22"/>
                <w:szCs w:val="22"/>
              </w:rPr>
              <w:t>обеспечения исполнения обязательств по договору</w:t>
            </w:r>
          </w:p>
        </w:tc>
        <w:tc>
          <w:tcPr>
            <w:tcW w:w="5670" w:type="dxa"/>
            <w:tcBorders>
              <w:top w:val="single" w:sz="4" w:space="0" w:color="auto"/>
              <w:left w:val="single" w:sz="4" w:space="0" w:color="auto"/>
              <w:bottom w:val="single" w:sz="4" w:space="0" w:color="auto"/>
              <w:right w:val="single" w:sz="4" w:space="0" w:color="auto"/>
            </w:tcBorders>
          </w:tcPr>
          <w:p w14:paraId="5167D332" w14:textId="77777777" w:rsidR="007B0A1A" w:rsidRPr="00CA1B3C" w:rsidRDefault="00631512" w:rsidP="00722F55">
            <w:pPr>
              <w:pStyle w:val="ConsPlusNormal"/>
              <w:rPr>
                <w:rFonts w:ascii="Times New Roman" w:hAnsi="Times New Roman" w:cs="Times New Roman"/>
                <w:sz w:val="22"/>
                <w:szCs w:val="22"/>
              </w:rPr>
            </w:pPr>
            <w:r w:rsidRPr="00CA1B3C">
              <w:rPr>
                <w:rFonts w:ascii="Times New Roman" w:hAnsi="Times New Roman" w:cs="Times New Roman"/>
                <w:sz w:val="22"/>
                <w:szCs w:val="22"/>
              </w:rPr>
              <w:t>Н</w:t>
            </w:r>
            <w:r w:rsidR="00006B8D" w:rsidRPr="00CA1B3C">
              <w:rPr>
                <w:rFonts w:ascii="Times New Roman" w:hAnsi="Times New Roman" w:cs="Times New Roman"/>
                <w:sz w:val="22"/>
                <w:szCs w:val="22"/>
              </w:rPr>
              <w:t xml:space="preserve">е </w:t>
            </w:r>
            <w:r w:rsidRPr="00CA1B3C">
              <w:rPr>
                <w:rFonts w:ascii="Times New Roman" w:hAnsi="Times New Roman" w:cs="Times New Roman"/>
                <w:sz w:val="22"/>
                <w:szCs w:val="22"/>
              </w:rPr>
              <w:t>устан</w:t>
            </w:r>
            <w:r w:rsidR="00722F55" w:rsidRPr="00CA1B3C">
              <w:rPr>
                <w:rFonts w:ascii="Times New Roman" w:hAnsi="Times New Roman" w:cs="Times New Roman"/>
                <w:sz w:val="22"/>
                <w:szCs w:val="22"/>
              </w:rPr>
              <w:t>о</w:t>
            </w:r>
            <w:r w:rsidRPr="00CA1B3C">
              <w:rPr>
                <w:rFonts w:ascii="Times New Roman" w:hAnsi="Times New Roman" w:cs="Times New Roman"/>
                <w:sz w:val="22"/>
                <w:szCs w:val="22"/>
              </w:rPr>
              <w:t>вл</w:t>
            </w:r>
            <w:r w:rsidR="00722F55" w:rsidRPr="00CA1B3C">
              <w:rPr>
                <w:rFonts w:ascii="Times New Roman" w:hAnsi="Times New Roman" w:cs="Times New Roman"/>
                <w:sz w:val="22"/>
                <w:szCs w:val="22"/>
              </w:rPr>
              <w:t>ены</w:t>
            </w:r>
            <w:r w:rsidR="00006B8D" w:rsidRPr="00CA1B3C">
              <w:rPr>
                <w:rFonts w:ascii="Times New Roman" w:hAnsi="Times New Roman" w:cs="Times New Roman"/>
                <w:sz w:val="22"/>
                <w:szCs w:val="22"/>
              </w:rPr>
              <w:t>.</w:t>
            </w:r>
          </w:p>
        </w:tc>
      </w:tr>
      <w:tr w:rsidR="007B0A1A" w:rsidRPr="00CA1B3C" w14:paraId="5C9DD1F4" w14:textId="77777777" w:rsidTr="00B34CF3">
        <w:tc>
          <w:tcPr>
            <w:tcW w:w="9639" w:type="dxa"/>
            <w:gridSpan w:val="2"/>
            <w:tcBorders>
              <w:top w:val="single" w:sz="4" w:space="0" w:color="auto"/>
              <w:left w:val="single" w:sz="4" w:space="0" w:color="auto"/>
              <w:bottom w:val="single" w:sz="4" w:space="0" w:color="auto"/>
              <w:right w:val="single" w:sz="4" w:space="0" w:color="auto"/>
            </w:tcBorders>
            <w:vAlign w:val="center"/>
          </w:tcPr>
          <w:p w14:paraId="74903DC0" w14:textId="57F75989" w:rsidR="007B0A1A" w:rsidRPr="00CA1B3C" w:rsidRDefault="007B0A1A" w:rsidP="007E7666">
            <w:pPr>
              <w:pStyle w:val="ConsPlusNormal"/>
              <w:jc w:val="center"/>
              <w:rPr>
                <w:rFonts w:ascii="Times New Roman" w:hAnsi="Times New Roman" w:cs="Times New Roman"/>
                <w:sz w:val="22"/>
                <w:szCs w:val="22"/>
              </w:rPr>
            </w:pPr>
            <w:r w:rsidRPr="00CA1B3C">
              <w:rPr>
                <w:rFonts w:ascii="Times New Roman" w:hAnsi="Times New Roman" w:cs="Times New Roman"/>
                <w:b/>
                <w:bCs/>
                <w:sz w:val="22"/>
                <w:szCs w:val="22"/>
              </w:rPr>
              <w:t>Сведения о предмете закупки</w:t>
            </w:r>
          </w:p>
        </w:tc>
      </w:tr>
      <w:tr w:rsidR="004C5CC2" w:rsidRPr="00CA1B3C" w14:paraId="35106784" w14:textId="77777777" w:rsidTr="00B34CF3">
        <w:trPr>
          <w:trHeight w:val="123"/>
        </w:trPr>
        <w:tc>
          <w:tcPr>
            <w:tcW w:w="9639" w:type="dxa"/>
            <w:gridSpan w:val="2"/>
            <w:tcBorders>
              <w:top w:val="single" w:sz="4" w:space="0" w:color="auto"/>
              <w:left w:val="single" w:sz="4" w:space="0" w:color="auto"/>
              <w:bottom w:val="single" w:sz="4" w:space="0" w:color="auto"/>
              <w:right w:val="single" w:sz="4" w:space="0" w:color="auto"/>
            </w:tcBorders>
            <w:vAlign w:val="center"/>
          </w:tcPr>
          <w:p w14:paraId="7C3FC25D" w14:textId="021C13A6" w:rsidR="004C5CC2" w:rsidRPr="00CA1B3C" w:rsidRDefault="004C5CC2" w:rsidP="002D0833">
            <w:pPr>
              <w:pStyle w:val="ConsPlusNormal"/>
              <w:jc w:val="center"/>
              <w:rPr>
                <w:rFonts w:ascii="Times New Roman" w:hAnsi="Times New Roman" w:cs="Times New Roman"/>
                <w:b/>
                <w:bCs/>
                <w:sz w:val="22"/>
                <w:szCs w:val="22"/>
              </w:rPr>
            </w:pPr>
            <w:r w:rsidRPr="00CA1B3C">
              <w:rPr>
                <w:rFonts w:ascii="Times New Roman" w:hAnsi="Times New Roman" w:cs="Times New Roman"/>
                <w:b/>
                <w:bCs/>
                <w:sz w:val="22"/>
                <w:szCs w:val="22"/>
              </w:rPr>
              <w:t>Л</w:t>
            </w:r>
            <w:r w:rsidR="002D0833" w:rsidRPr="00CA1B3C">
              <w:rPr>
                <w:rFonts w:ascii="Times New Roman" w:hAnsi="Times New Roman" w:cs="Times New Roman"/>
                <w:b/>
                <w:bCs/>
                <w:sz w:val="22"/>
                <w:szCs w:val="22"/>
              </w:rPr>
              <w:t>ОТ</w:t>
            </w:r>
            <w:r w:rsidRPr="00CA1B3C">
              <w:rPr>
                <w:rFonts w:ascii="Times New Roman" w:hAnsi="Times New Roman" w:cs="Times New Roman"/>
                <w:b/>
                <w:bCs/>
                <w:sz w:val="22"/>
                <w:szCs w:val="22"/>
              </w:rPr>
              <w:t xml:space="preserve"> №1</w:t>
            </w:r>
          </w:p>
        </w:tc>
      </w:tr>
      <w:tr w:rsidR="00941C97" w:rsidRPr="00CA1B3C" w14:paraId="6EB047E5" w14:textId="77777777" w:rsidTr="00B34CF3">
        <w:trPr>
          <w:trHeight w:val="608"/>
        </w:trPr>
        <w:tc>
          <w:tcPr>
            <w:tcW w:w="3969" w:type="dxa"/>
            <w:tcBorders>
              <w:top w:val="single" w:sz="4" w:space="0" w:color="auto"/>
              <w:left w:val="single" w:sz="4" w:space="0" w:color="auto"/>
              <w:bottom w:val="single" w:sz="4" w:space="0" w:color="auto"/>
              <w:right w:val="single" w:sz="4" w:space="0" w:color="auto"/>
            </w:tcBorders>
            <w:vAlign w:val="center"/>
          </w:tcPr>
          <w:p w14:paraId="178A0988" w14:textId="77777777" w:rsidR="00FD1697" w:rsidRPr="00CA1B3C" w:rsidRDefault="00941C97" w:rsidP="00FD1697">
            <w:pPr>
              <w:pStyle w:val="ConsPlusNormal"/>
              <w:jc w:val="both"/>
              <w:rPr>
                <w:rFonts w:ascii="Times New Roman" w:hAnsi="Times New Roman" w:cs="Times New Roman"/>
                <w:sz w:val="22"/>
                <w:szCs w:val="22"/>
              </w:rPr>
            </w:pPr>
            <w:bookmarkStart w:id="1" w:name="_Hlk196149760"/>
            <w:r w:rsidRPr="00CA1B3C">
              <w:rPr>
                <w:rFonts w:ascii="Times New Roman" w:hAnsi="Times New Roman" w:cs="Times New Roman"/>
                <w:sz w:val="22"/>
                <w:szCs w:val="22"/>
              </w:rPr>
              <w:t xml:space="preserve">Наименование </w:t>
            </w:r>
            <w:r w:rsidR="00C60F99" w:rsidRPr="00CA1B3C">
              <w:rPr>
                <w:rFonts w:ascii="Times New Roman" w:hAnsi="Times New Roman" w:cs="Times New Roman"/>
                <w:sz w:val="22"/>
                <w:szCs w:val="22"/>
              </w:rPr>
              <w:t>работ</w:t>
            </w:r>
            <w:r w:rsidR="00C06FB7" w:rsidRPr="00CA1B3C">
              <w:rPr>
                <w:rFonts w:ascii="Times New Roman" w:hAnsi="Times New Roman" w:cs="Times New Roman"/>
                <w:sz w:val="22"/>
                <w:szCs w:val="22"/>
              </w:rPr>
              <w:t>, услуг</w:t>
            </w:r>
          </w:p>
          <w:p w14:paraId="2D8C6A5D" w14:textId="5445DF08" w:rsidR="007B7DEF" w:rsidRPr="00CA1B3C" w:rsidRDefault="007B7DEF" w:rsidP="00FD1697">
            <w:pPr>
              <w:pStyle w:val="ConsPlusNormal"/>
              <w:jc w:val="both"/>
              <w:rPr>
                <w:rFonts w:ascii="Times New Roman" w:hAnsi="Times New Roman" w:cs="Times New Roman"/>
                <w:sz w:val="22"/>
                <w:szCs w:val="22"/>
              </w:rPr>
            </w:pPr>
          </w:p>
        </w:tc>
        <w:tc>
          <w:tcPr>
            <w:tcW w:w="5670" w:type="dxa"/>
            <w:tcBorders>
              <w:top w:val="single" w:sz="4" w:space="0" w:color="auto"/>
              <w:left w:val="single" w:sz="4" w:space="0" w:color="auto"/>
              <w:bottom w:val="single" w:sz="4" w:space="0" w:color="auto"/>
              <w:right w:val="single" w:sz="4" w:space="0" w:color="auto"/>
            </w:tcBorders>
            <w:vAlign w:val="center"/>
          </w:tcPr>
          <w:p w14:paraId="7ED93AC3" w14:textId="6BC7A0C3" w:rsidR="00907A01" w:rsidRPr="00CA1B3C" w:rsidRDefault="00467454" w:rsidP="00907A01">
            <w:pPr>
              <w:jc w:val="both"/>
              <w:rPr>
                <w:rFonts w:ascii="Times New Roman" w:hAnsi="Times New Roman"/>
                <w:color w:val="000000"/>
              </w:rPr>
            </w:pPr>
            <w:r w:rsidRPr="00CA1B3C">
              <w:rPr>
                <w:rFonts w:ascii="Times New Roman" w:hAnsi="Times New Roman"/>
              </w:rPr>
              <w:t xml:space="preserve">Ремонт </w:t>
            </w:r>
            <w:r w:rsidR="00DE2E37" w:rsidRPr="00CA1B3C">
              <w:rPr>
                <w:rFonts w:ascii="Times New Roman" w:hAnsi="Times New Roman"/>
              </w:rPr>
              <w:t xml:space="preserve">полуприцеп-платформы </w:t>
            </w:r>
            <w:r w:rsidR="00DE2E37" w:rsidRPr="00CA1B3C">
              <w:rPr>
                <w:rFonts w:ascii="Times New Roman" w:hAnsi="Times New Roman"/>
                <w:lang w:val="en-US"/>
              </w:rPr>
              <w:t>APS</w:t>
            </w:r>
            <w:r w:rsidR="00DE2E37" w:rsidRPr="00CA1B3C">
              <w:rPr>
                <w:rFonts w:ascii="Times New Roman" w:hAnsi="Times New Roman"/>
              </w:rPr>
              <w:t>554430 (заводской №</w:t>
            </w:r>
            <w:r w:rsidR="00DE2E37" w:rsidRPr="00CA1B3C">
              <w:rPr>
                <w:rFonts w:ascii="Times New Roman" w:hAnsi="Times New Roman"/>
                <w:lang w:val="en-US"/>
              </w:rPr>
              <w:t>Y</w:t>
            </w:r>
            <w:r w:rsidR="00DE2E37" w:rsidRPr="00CA1B3C">
              <w:rPr>
                <w:rFonts w:ascii="Times New Roman" w:hAnsi="Times New Roman"/>
              </w:rPr>
              <w:t>39554430А0023061, 2010 года выпуска)</w:t>
            </w:r>
          </w:p>
        </w:tc>
      </w:tr>
      <w:tr w:rsidR="00941C97" w:rsidRPr="00CA1B3C" w14:paraId="7C146C22" w14:textId="77777777" w:rsidTr="00B34CF3">
        <w:tc>
          <w:tcPr>
            <w:tcW w:w="3969" w:type="dxa"/>
            <w:tcBorders>
              <w:top w:val="single" w:sz="4" w:space="0" w:color="auto"/>
              <w:left w:val="single" w:sz="4" w:space="0" w:color="auto"/>
              <w:bottom w:val="single" w:sz="4" w:space="0" w:color="auto"/>
              <w:right w:val="single" w:sz="4" w:space="0" w:color="auto"/>
            </w:tcBorders>
          </w:tcPr>
          <w:p w14:paraId="7BC2FC2C" w14:textId="3A1174F4" w:rsidR="00941C97" w:rsidRPr="00CA1B3C" w:rsidRDefault="00941C97" w:rsidP="00941C97">
            <w:pPr>
              <w:pStyle w:val="ConsPlusNormal"/>
              <w:jc w:val="both"/>
              <w:rPr>
                <w:rFonts w:ascii="Times New Roman" w:hAnsi="Times New Roman" w:cs="Times New Roman"/>
                <w:sz w:val="22"/>
                <w:szCs w:val="22"/>
              </w:rPr>
            </w:pPr>
            <w:r w:rsidRPr="00CA1B3C">
              <w:rPr>
                <w:rFonts w:ascii="Times New Roman" w:hAnsi="Times New Roman" w:cs="Times New Roman"/>
                <w:sz w:val="22"/>
                <w:szCs w:val="22"/>
              </w:rPr>
              <w:t>Код по ОКРБ 007-2012 (подвид)</w:t>
            </w:r>
          </w:p>
        </w:tc>
        <w:tc>
          <w:tcPr>
            <w:tcW w:w="5670" w:type="dxa"/>
            <w:tcBorders>
              <w:top w:val="single" w:sz="4" w:space="0" w:color="auto"/>
              <w:left w:val="single" w:sz="4" w:space="0" w:color="auto"/>
              <w:bottom w:val="single" w:sz="4" w:space="0" w:color="auto"/>
              <w:right w:val="single" w:sz="4" w:space="0" w:color="auto"/>
            </w:tcBorders>
            <w:vAlign w:val="center"/>
          </w:tcPr>
          <w:p w14:paraId="0251180D" w14:textId="53EBD313" w:rsidR="00941C97" w:rsidRPr="00CA1B3C" w:rsidRDefault="00467454" w:rsidP="00941C97">
            <w:pPr>
              <w:pStyle w:val="ConsPlusNormal"/>
              <w:jc w:val="both"/>
              <w:rPr>
                <w:rFonts w:ascii="Times New Roman" w:hAnsi="Times New Roman" w:cs="Times New Roman"/>
                <w:sz w:val="22"/>
                <w:szCs w:val="22"/>
                <w:highlight w:val="green"/>
              </w:rPr>
            </w:pPr>
            <w:r w:rsidRPr="00CA1B3C">
              <w:rPr>
                <w:rFonts w:ascii="Times New Roman" w:hAnsi="Times New Roman" w:cs="Times New Roman"/>
                <w:sz w:val="22"/>
                <w:szCs w:val="22"/>
              </w:rPr>
              <w:t>45.20.2</w:t>
            </w:r>
            <w:r w:rsidR="00AB6C8F" w:rsidRPr="00CA1B3C">
              <w:rPr>
                <w:rFonts w:ascii="Times New Roman" w:hAnsi="Times New Roman" w:cs="Times New Roman"/>
                <w:sz w:val="22"/>
                <w:szCs w:val="22"/>
              </w:rPr>
              <w:t>1</w:t>
            </w:r>
            <w:r w:rsidRPr="00CA1B3C">
              <w:rPr>
                <w:rFonts w:ascii="Times New Roman" w:hAnsi="Times New Roman" w:cs="Times New Roman"/>
                <w:sz w:val="22"/>
                <w:szCs w:val="22"/>
              </w:rPr>
              <w:t>.</w:t>
            </w:r>
            <w:r w:rsidR="00AB6C8F" w:rsidRPr="00CA1B3C">
              <w:rPr>
                <w:rFonts w:ascii="Times New Roman" w:hAnsi="Times New Roman" w:cs="Times New Roman"/>
                <w:sz w:val="22"/>
                <w:szCs w:val="22"/>
              </w:rPr>
              <w:t>9</w:t>
            </w:r>
            <w:r w:rsidRPr="00CA1B3C">
              <w:rPr>
                <w:rFonts w:ascii="Times New Roman" w:hAnsi="Times New Roman" w:cs="Times New Roman"/>
                <w:sz w:val="22"/>
                <w:szCs w:val="22"/>
              </w:rPr>
              <w:t>00</w:t>
            </w:r>
          </w:p>
        </w:tc>
      </w:tr>
      <w:tr w:rsidR="00941C97" w:rsidRPr="00CA1B3C" w14:paraId="1D1B887B" w14:textId="77777777" w:rsidTr="00B34CF3">
        <w:tc>
          <w:tcPr>
            <w:tcW w:w="3969" w:type="dxa"/>
            <w:tcBorders>
              <w:top w:val="single" w:sz="4" w:space="0" w:color="auto"/>
              <w:left w:val="single" w:sz="4" w:space="0" w:color="auto"/>
              <w:bottom w:val="single" w:sz="4" w:space="0" w:color="auto"/>
              <w:right w:val="single" w:sz="4" w:space="0" w:color="auto"/>
            </w:tcBorders>
          </w:tcPr>
          <w:p w14:paraId="723CB181" w14:textId="77777777" w:rsidR="00941C97" w:rsidRPr="00CA1B3C" w:rsidRDefault="00941C97" w:rsidP="00941C97">
            <w:pPr>
              <w:pStyle w:val="ConsPlusNormal"/>
              <w:jc w:val="both"/>
              <w:rPr>
                <w:rFonts w:ascii="Times New Roman" w:hAnsi="Times New Roman" w:cs="Times New Roman"/>
                <w:sz w:val="22"/>
                <w:szCs w:val="22"/>
              </w:rPr>
            </w:pPr>
            <w:r w:rsidRPr="00CA1B3C">
              <w:rPr>
                <w:rFonts w:ascii="Times New Roman" w:hAnsi="Times New Roman" w:cs="Times New Roman"/>
                <w:sz w:val="22"/>
                <w:szCs w:val="22"/>
              </w:rPr>
              <w:t>Наименование в соответствии с ОКРБ 007-2012</w:t>
            </w:r>
          </w:p>
          <w:p w14:paraId="36854426" w14:textId="384961E0" w:rsidR="007B7DEF" w:rsidRPr="00CA1B3C" w:rsidRDefault="007B7DEF" w:rsidP="00941C97">
            <w:pPr>
              <w:pStyle w:val="ConsPlusNormal"/>
              <w:jc w:val="both"/>
              <w:rPr>
                <w:rFonts w:ascii="Times New Roman" w:hAnsi="Times New Roman" w:cs="Times New Roman"/>
                <w:sz w:val="22"/>
                <w:szCs w:val="22"/>
              </w:rPr>
            </w:pPr>
          </w:p>
        </w:tc>
        <w:tc>
          <w:tcPr>
            <w:tcW w:w="5670" w:type="dxa"/>
            <w:tcBorders>
              <w:top w:val="single" w:sz="4" w:space="0" w:color="auto"/>
              <w:left w:val="single" w:sz="4" w:space="0" w:color="auto"/>
              <w:bottom w:val="single" w:sz="4" w:space="0" w:color="auto"/>
              <w:right w:val="single" w:sz="4" w:space="0" w:color="auto"/>
            </w:tcBorders>
            <w:vAlign w:val="center"/>
          </w:tcPr>
          <w:p w14:paraId="319430A9" w14:textId="548A72DF" w:rsidR="00941C97" w:rsidRPr="00CA1B3C" w:rsidRDefault="00AB6C8F" w:rsidP="00941C97">
            <w:pPr>
              <w:pStyle w:val="ConsPlusNormal"/>
              <w:jc w:val="both"/>
              <w:rPr>
                <w:rFonts w:ascii="Times New Roman" w:hAnsi="Times New Roman" w:cs="Times New Roman"/>
                <w:color w:val="000000" w:themeColor="text1"/>
                <w:sz w:val="22"/>
                <w:szCs w:val="22"/>
                <w:highlight w:val="green"/>
              </w:rPr>
            </w:pPr>
            <w:r w:rsidRPr="00CA1B3C">
              <w:rPr>
                <w:rFonts w:ascii="Times New Roman" w:hAnsi="Times New Roman" w:cs="Times New Roman"/>
                <w:sz w:val="22"/>
                <w:szCs w:val="22"/>
              </w:rPr>
              <w:t>Услуги по техническому обслуживанию и ремонту автотранспортных средств прочие</w:t>
            </w:r>
          </w:p>
        </w:tc>
      </w:tr>
      <w:tr w:rsidR="00941C97" w:rsidRPr="00CA1B3C" w14:paraId="516F659B" w14:textId="77777777" w:rsidTr="00B34CF3">
        <w:tc>
          <w:tcPr>
            <w:tcW w:w="3969" w:type="dxa"/>
            <w:tcBorders>
              <w:top w:val="single" w:sz="4" w:space="0" w:color="auto"/>
              <w:left w:val="single" w:sz="4" w:space="0" w:color="auto"/>
              <w:bottom w:val="single" w:sz="4" w:space="0" w:color="auto"/>
              <w:right w:val="single" w:sz="4" w:space="0" w:color="auto"/>
            </w:tcBorders>
          </w:tcPr>
          <w:p w14:paraId="444F9C4B" w14:textId="0529AE32" w:rsidR="00941C97" w:rsidRPr="00CA1B3C" w:rsidRDefault="00941C97" w:rsidP="00941C97">
            <w:pPr>
              <w:pStyle w:val="ConsPlusNormal"/>
              <w:jc w:val="both"/>
              <w:rPr>
                <w:rFonts w:ascii="Times New Roman" w:hAnsi="Times New Roman" w:cs="Times New Roman"/>
                <w:sz w:val="22"/>
                <w:szCs w:val="22"/>
              </w:rPr>
            </w:pPr>
            <w:r w:rsidRPr="00CA1B3C">
              <w:rPr>
                <w:rFonts w:ascii="Times New Roman" w:hAnsi="Times New Roman" w:cs="Times New Roman"/>
                <w:sz w:val="22"/>
                <w:szCs w:val="22"/>
              </w:rPr>
              <w:t>Объем (количество)</w:t>
            </w:r>
            <w:r w:rsidR="003B6155" w:rsidRPr="00CA1B3C">
              <w:rPr>
                <w:rFonts w:ascii="Times New Roman" w:hAnsi="Times New Roman" w:cs="Times New Roman"/>
                <w:sz w:val="22"/>
                <w:szCs w:val="22"/>
              </w:rPr>
              <w:t xml:space="preserve"> работ, услуг</w:t>
            </w:r>
          </w:p>
        </w:tc>
        <w:tc>
          <w:tcPr>
            <w:tcW w:w="5670" w:type="dxa"/>
            <w:tcBorders>
              <w:top w:val="single" w:sz="4" w:space="0" w:color="auto"/>
              <w:left w:val="single" w:sz="4" w:space="0" w:color="auto"/>
              <w:bottom w:val="single" w:sz="4" w:space="0" w:color="auto"/>
              <w:right w:val="single" w:sz="4" w:space="0" w:color="auto"/>
            </w:tcBorders>
            <w:vAlign w:val="center"/>
          </w:tcPr>
          <w:p w14:paraId="6BB6B87C" w14:textId="2978D56E" w:rsidR="00FD1697" w:rsidRPr="00CA1B3C" w:rsidRDefault="00A3666D" w:rsidP="00D1646F">
            <w:pPr>
              <w:pStyle w:val="ConsPlusNormal"/>
              <w:jc w:val="both"/>
              <w:rPr>
                <w:rFonts w:ascii="Times New Roman" w:hAnsi="Times New Roman" w:cs="Times New Roman"/>
                <w:b/>
                <w:color w:val="000000" w:themeColor="text1"/>
                <w:sz w:val="22"/>
                <w:szCs w:val="22"/>
              </w:rPr>
            </w:pPr>
            <w:r w:rsidRPr="00CA1B3C">
              <w:rPr>
                <w:rFonts w:ascii="Times New Roman" w:eastAsia="Times New Roman" w:hAnsi="Times New Roman" w:cs="Times New Roman"/>
                <w:b/>
                <w:sz w:val="22"/>
                <w:szCs w:val="22"/>
              </w:rPr>
              <w:t>1 услуга</w:t>
            </w:r>
            <w:r w:rsidRPr="00CA1B3C">
              <w:rPr>
                <w:rFonts w:ascii="Times New Roman" w:eastAsia="Times New Roman" w:hAnsi="Times New Roman" w:cs="Times New Roman"/>
                <w:sz w:val="22"/>
                <w:szCs w:val="22"/>
              </w:rPr>
              <w:t xml:space="preserve"> </w:t>
            </w:r>
          </w:p>
          <w:p w14:paraId="3D2BB945" w14:textId="4344664C" w:rsidR="00FD1697" w:rsidRPr="00CA1B3C" w:rsidRDefault="00FD1697" w:rsidP="00794FE0">
            <w:pPr>
              <w:pStyle w:val="ConsPlusNormal"/>
              <w:jc w:val="both"/>
              <w:rPr>
                <w:rFonts w:ascii="Times New Roman" w:hAnsi="Times New Roman" w:cs="Times New Roman"/>
                <w:color w:val="000000" w:themeColor="text1"/>
                <w:sz w:val="22"/>
                <w:szCs w:val="22"/>
                <w:highlight w:val="green"/>
              </w:rPr>
            </w:pPr>
          </w:p>
        </w:tc>
      </w:tr>
      <w:tr w:rsidR="00941C97" w:rsidRPr="00CA1B3C" w14:paraId="45FE3852" w14:textId="77777777" w:rsidTr="00B34CF3">
        <w:tc>
          <w:tcPr>
            <w:tcW w:w="3969" w:type="dxa"/>
            <w:tcBorders>
              <w:top w:val="single" w:sz="4" w:space="0" w:color="auto"/>
              <w:left w:val="single" w:sz="4" w:space="0" w:color="auto"/>
              <w:bottom w:val="single" w:sz="4" w:space="0" w:color="auto"/>
              <w:right w:val="single" w:sz="4" w:space="0" w:color="auto"/>
            </w:tcBorders>
          </w:tcPr>
          <w:p w14:paraId="3999C779" w14:textId="32517EAE" w:rsidR="00941C97" w:rsidRPr="00CA1B3C" w:rsidRDefault="00941C97" w:rsidP="00941C97">
            <w:pPr>
              <w:pStyle w:val="ConsPlusNormal"/>
              <w:jc w:val="both"/>
              <w:rPr>
                <w:rFonts w:ascii="Times New Roman" w:hAnsi="Times New Roman" w:cs="Times New Roman"/>
                <w:sz w:val="22"/>
                <w:szCs w:val="22"/>
              </w:rPr>
            </w:pPr>
            <w:r w:rsidRPr="00CA1B3C">
              <w:rPr>
                <w:rFonts w:ascii="Times New Roman" w:hAnsi="Times New Roman" w:cs="Times New Roman"/>
                <w:sz w:val="22"/>
                <w:szCs w:val="22"/>
              </w:rPr>
              <w:t xml:space="preserve">Срок </w:t>
            </w:r>
            <w:r w:rsidR="00C06FB7" w:rsidRPr="00CA1B3C">
              <w:rPr>
                <w:rFonts w:ascii="Times New Roman" w:hAnsi="Times New Roman" w:cs="Times New Roman"/>
                <w:sz w:val="22"/>
                <w:szCs w:val="22"/>
              </w:rPr>
              <w:t>(сроки) выполнения работ, оказания услуг</w:t>
            </w:r>
          </w:p>
        </w:tc>
        <w:tc>
          <w:tcPr>
            <w:tcW w:w="5670" w:type="dxa"/>
            <w:tcBorders>
              <w:top w:val="single" w:sz="4" w:space="0" w:color="auto"/>
              <w:left w:val="single" w:sz="4" w:space="0" w:color="auto"/>
              <w:bottom w:val="single" w:sz="4" w:space="0" w:color="auto"/>
              <w:right w:val="single" w:sz="4" w:space="0" w:color="auto"/>
            </w:tcBorders>
            <w:vAlign w:val="center"/>
          </w:tcPr>
          <w:p w14:paraId="5B863077" w14:textId="7FDC0519" w:rsidR="00941C97" w:rsidRPr="00CA1B3C" w:rsidRDefault="00A7075C" w:rsidP="00941C97">
            <w:pPr>
              <w:pStyle w:val="ConsPlusNormal"/>
              <w:jc w:val="both"/>
              <w:rPr>
                <w:rFonts w:ascii="Times New Roman" w:hAnsi="Times New Roman" w:cs="Times New Roman"/>
                <w:color w:val="000000" w:themeColor="text1"/>
                <w:sz w:val="22"/>
                <w:szCs w:val="22"/>
                <w:highlight w:val="green"/>
              </w:rPr>
            </w:pPr>
            <w:r w:rsidRPr="00CA1B3C">
              <w:rPr>
                <w:rFonts w:ascii="Times New Roman" w:hAnsi="Times New Roman" w:cs="Times New Roman"/>
                <w:color w:val="000000" w:themeColor="text1"/>
                <w:sz w:val="22"/>
                <w:szCs w:val="22"/>
              </w:rPr>
              <w:t xml:space="preserve">Не более </w:t>
            </w:r>
            <w:r w:rsidR="00467454" w:rsidRPr="00CA1B3C">
              <w:rPr>
                <w:rFonts w:ascii="Times New Roman" w:hAnsi="Times New Roman" w:cs="Times New Roman"/>
                <w:color w:val="000000" w:themeColor="text1"/>
                <w:sz w:val="22"/>
                <w:szCs w:val="22"/>
              </w:rPr>
              <w:t>4</w:t>
            </w:r>
            <w:r w:rsidRPr="00CA1B3C">
              <w:rPr>
                <w:rFonts w:ascii="Times New Roman" w:hAnsi="Times New Roman" w:cs="Times New Roman"/>
                <w:color w:val="000000" w:themeColor="text1"/>
                <w:sz w:val="22"/>
                <w:szCs w:val="22"/>
              </w:rPr>
              <w:t xml:space="preserve">5 </w:t>
            </w:r>
            <w:proofErr w:type="spellStart"/>
            <w:r w:rsidRPr="00CA1B3C">
              <w:rPr>
                <w:rFonts w:ascii="Times New Roman" w:hAnsi="Times New Roman" w:cs="Times New Roman"/>
                <w:color w:val="000000" w:themeColor="text1"/>
                <w:sz w:val="22"/>
                <w:szCs w:val="22"/>
              </w:rPr>
              <w:t>к.д</w:t>
            </w:r>
            <w:proofErr w:type="spellEnd"/>
            <w:r w:rsidRPr="00CA1B3C">
              <w:rPr>
                <w:rFonts w:ascii="Times New Roman" w:hAnsi="Times New Roman" w:cs="Times New Roman"/>
                <w:color w:val="000000" w:themeColor="text1"/>
                <w:sz w:val="22"/>
                <w:szCs w:val="22"/>
              </w:rPr>
              <w:t xml:space="preserve">. с момента </w:t>
            </w:r>
            <w:r w:rsidR="00467454" w:rsidRPr="00CA1B3C">
              <w:rPr>
                <w:rFonts w:ascii="Times New Roman" w:hAnsi="Times New Roman" w:cs="Times New Roman"/>
                <w:color w:val="000000" w:themeColor="text1"/>
                <w:sz w:val="22"/>
                <w:szCs w:val="22"/>
              </w:rPr>
              <w:t xml:space="preserve">передачи имущества в ремонт </w:t>
            </w:r>
          </w:p>
        </w:tc>
      </w:tr>
      <w:tr w:rsidR="00941C97" w:rsidRPr="00CA1B3C" w14:paraId="07B57B4A" w14:textId="77777777" w:rsidTr="00B34CF3">
        <w:tc>
          <w:tcPr>
            <w:tcW w:w="3969" w:type="dxa"/>
            <w:tcBorders>
              <w:top w:val="single" w:sz="4" w:space="0" w:color="auto"/>
              <w:left w:val="single" w:sz="4" w:space="0" w:color="auto"/>
              <w:bottom w:val="single" w:sz="4" w:space="0" w:color="auto"/>
              <w:right w:val="single" w:sz="4" w:space="0" w:color="auto"/>
            </w:tcBorders>
          </w:tcPr>
          <w:p w14:paraId="44C37BA1" w14:textId="39A51C73" w:rsidR="00941C97" w:rsidRPr="00CA1B3C" w:rsidRDefault="00941C97" w:rsidP="00941C97">
            <w:pPr>
              <w:pStyle w:val="ConsPlusNormal"/>
              <w:jc w:val="both"/>
              <w:rPr>
                <w:rFonts w:ascii="Times New Roman" w:hAnsi="Times New Roman" w:cs="Times New Roman"/>
                <w:sz w:val="22"/>
                <w:szCs w:val="22"/>
              </w:rPr>
            </w:pPr>
            <w:r w:rsidRPr="00CA1B3C">
              <w:rPr>
                <w:rFonts w:ascii="Times New Roman" w:hAnsi="Times New Roman" w:cs="Times New Roman"/>
                <w:sz w:val="22"/>
                <w:szCs w:val="22"/>
              </w:rPr>
              <w:t xml:space="preserve">Место </w:t>
            </w:r>
            <w:r w:rsidR="00C06FB7" w:rsidRPr="00CA1B3C">
              <w:rPr>
                <w:rFonts w:ascii="Times New Roman" w:hAnsi="Times New Roman" w:cs="Times New Roman"/>
                <w:sz w:val="22"/>
                <w:szCs w:val="22"/>
              </w:rPr>
              <w:t>выполнения работ, услуг</w:t>
            </w:r>
          </w:p>
        </w:tc>
        <w:tc>
          <w:tcPr>
            <w:tcW w:w="5670" w:type="dxa"/>
            <w:tcBorders>
              <w:top w:val="single" w:sz="4" w:space="0" w:color="auto"/>
              <w:left w:val="single" w:sz="4" w:space="0" w:color="auto"/>
              <w:bottom w:val="single" w:sz="4" w:space="0" w:color="auto"/>
              <w:right w:val="single" w:sz="4" w:space="0" w:color="auto"/>
            </w:tcBorders>
            <w:vAlign w:val="center"/>
          </w:tcPr>
          <w:p w14:paraId="1A6AA12A" w14:textId="247CB597" w:rsidR="00F77697" w:rsidRPr="00CA1B3C" w:rsidRDefault="00A7075C" w:rsidP="004D03A5">
            <w:pPr>
              <w:pStyle w:val="ConsPlusNormal"/>
              <w:jc w:val="both"/>
              <w:rPr>
                <w:rFonts w:ascii="Times New Roman" w:hAnsi="Times New Roman" w:cs="Times New Roman"/>
                <w:bCs/>
                <w:color w:val="000000" w:themeColor="text1"/>
                <w:sz w:val="22"/>
                <w:szCs w:val="22"/>
              </w:rPr>
            </w:pPr>
            <w:r w:rsidRPr="00CA1B3C">
              <w:rPr>
                <w:rFonts w:ascii="Times New Roman" w:hAnsi="Times New Roman" w:cs="Times New Roman"/>
                <w:bCs/>
                <w:sz w:val="22"/>
                <w:szCs w:val="22"/>
              </w:rPr>
              <w:t>Работы выполняются по месту нахождения исполнителя</w:t>
            </w:r>
            <w:r w:rsidR="00C77EF0" w:rsidRPr="00CA1B3C">
              <w:rPr>
                <w:rFonts w:ascii="Times New Roman" w:hAnsi="Times New Roman" w:cs="Times New Roman"/>
                <w:bCs/>
                <w:sz w:val="22"/>
                <w:szCs w:val="22"/>
              </w:rPr>
              <w:t xml:space="preserve"> </w:t>
            </w:r>
          </w:p>
        </w:tc>
      </w:tr>
      <w:tr w:rsidR="00941C97" w:rsidRPr="00CA1B3C" w14:paraId="59B9BC8B" w14:textId="77777777" w:rsidTr="00B34CF3">
        <w:tc>
          <w:tcPr>
            <w:tcW w:w="3969" w:type="dxa"/>
            <w:tcBorders>
              <w:top w:val="single" w:sz="4" w:space="0" w:color="auto"/>
              <w:left w:val="single" w:sz="4" w:space="0" w:color="auto"/>
              <w:bottom w:val="single" w:sz="4" w:space="0" w:color="auto"/>
              <w:right w:val="single" w:sz="4" w:space="0" w:color="auto"/>
            </w:tcBorders>
          </w:tcPr>
          <w:p w14:paraId="46B0D1F6" w14:textId="0C3E3BC5" w:rsidR="00941C97" w:rsidRPr="00CA1B3C" w:rsidRDefault="00941C97" w:rsidP="00941C97">
            <w:pPr>
              <w:pStyle w:val="ConsPlusNormal"/>
              <w:jc w:val="both"/>
              <w:rPr>
                <w:rFonts w:ascii="Times New Roman" w:hAnsi="Times New Roman" w:cs="Times New Roman"/>
                <w:sz w:val="22"/>
                <w:szCs w:val="22"/>
              </w:rPr>
            </w:pPr>
            <w:bookmarkStart w:id="2" w:name="_Hlk233901517"/>
            <w:r w:rsidRPr="00CA1B3C">
              <w:rPr>
                <w:rFonts w:ascii="Times New Roman" w:hAnsi="Times New Roman" w:cs="Times New Roman"/>
                <w:sz w:val="22"/>
                <w:szCs w:val="22"/>
              </w:rPr>
              <w:t xml:space="preserve">Форма, сроки и порядок оплаты </w:t>
            </w:r>
            <w:bookmarkEnd w:id="2"/>
            <w:r w:rsidR="00C06FB7" w:rsidRPr="00CA1B3C">
              <w:rPr>
                <w:rFonts w:ascii="Times New Roman" w:hAnsi="Times New Roman" w:cs="Times New Roman"/>
                <w:sz w:val="22"/>
                <w:szCs w:val="22"/>
              </w:rPr>
              <w:t>работ, услуг</w:t>
            </w:r>
          </w:p>
        </w:tc>
        <w:tc>
          <w:tcPr>
            <w:tcW w:w="5670" w:type="dxa"/>
            <w:tcBorders>
              <w:top w:val="single" w:sz="4" w:space="0" w:color="auto"/>
              <w:left w:val="single" w:sz="4" w:space="0" w:color="auto"/>
              <w:bottom w:val="single" w:sz="4" w:space="0" w:color="auto"/>
              <w:right w:val="single" w:sz="4" w:space="0" w:color="auto"/>
            </w:tcBorders>
          </w:tcPr>
          <w:p w14:paraId="6D437F98" w14:textId="4D61308A" w:rsidR="00FD1697" w:rsidRPr="00CA1B3C" w:rsidRDefault="00FD1697" w:rsidP="00FD1697">
            <w:pPr>
              <w:pStyle w:val="ConsPlusNormal"/>
              <w:jc w:val="both"/>
              <w:rPr>
                <w:rFonts w:ascii="Times New Roman" w:hAnsi="Times New Roman" w:cs="Times New Roman"/>
                <w:sz w:val="22"/>
                <w:szCs w:val="22"/>
              </w:rPr>
            </w:pPr>
            <w:r w:rsidRPr="00CA1B3C">
              <w:rPr>
                <w:rFonts w:ascii="Times New Roman" w:hAnsi="Times New Roman" w:cs="Times New Roman"/>
                <w:sz w:val="22"/>
                <w:szCs w:val="22"/>
              </w:rPr>
              <w:t xml:space="preserve">оплата производится по факту оказания услуг после </w:t>
            </w:r>
            <w:r w:rsidR="00882115" w:rsidRPr="00CA1B3C">
              <w:rPr>
                <w:rFonts w:ascii="Times New Roman" w:hAnsi="Times New Roman" w:cs="Times New Roman"/>
                <w:sz w:val="22"/>
                <w:szCs w:val="22"/>
              </w:rPr>
              <w:t>подписания сторонами</w:t>
            </w:r>
            <w:r w:rsidRPr="00CA1B3C">
              <w:rPr>
                <w:rFonts w:ascii="Times New Roman" w:hAnsi="Times New Roman" w:cs="Times New Roman"/>
                <w:sz w:val="22"/>
                <w:szCs w:val="22"/>
              </w:rPr>
              <w:t xml:space="preserve"> акта выполненных работ</w:t>
            </w:r>
            <w:r w:rsidR="007271D0" w:rsidRPr="00CA1B3C">
              <w:rPr>
                <w:rFonts w:ascii="Times New Roman" w:hAnsi="Times New Roman" w:cs="Times New Roman"/>
                <w:sz w:val="22"/>
                <w:szCs w:val="22"/>
              </w:rPr>
              <w:t xml:space="preserve"> в течение 15 рабочих дней с даты его подписания</w:t>
            </w:r>
            <w:r w:rsidR="00E01978" w:rsidRPr="00CA1B3C">
              <w:rPr>
                <w:rFonts w:ascii="Times New Roman" w:hAnsi="Times New Roman" w:cs="Times New Roman"/>
                <w:sz w:val="22"/>
                <w:szCs w:val="22"/>
              </w:rPr>
              <w:t>.</w:t>
            </w:r>
            <w:r w:rsidRPr="00CA1B3C">
              <w:rPr>
                <w:rFonts w:ascii="Times New Roman" w:hAnsi="Times New Roman" w:cs="Times New Roman"/>
                <w:sz w:val="22"/>
                <w:szCs w:val="22"/>
              </w:rPr>
              <w:t xml:space="preserve"> </w:t>
            </w:r>
          </w:p>
          <w:p w14:paraId="33DA113E" w14:textId="248FEAA3" w:rsidR="00FD1697" w:rsidRPr="00CA1B3C" w:rsidRDefault="00FD1697" w:rsidP="00FD1697">
            <w:pPr>
              <w:pStyle w:val="ConsPlusNormal"/>
              <w:jc w:val="both"/>
              <w:rPr>
                <w:rFonts w:ascii="Times New Roman" w:hAnsi="Times New Roman" w:cs="Times New Roman"/>
                <w:sz w:val="22"/>
                <w:szCs w:val="22"/>
              </w:rPr>
            </w:pPr>
            <w:r w:rsidRPr="00CA1B3C">
              <w:rPr>
                <w:rFonts w:ascii="Times New Roman" w:hAnsi="Times New Roman" w:cs="Times New Roman"/>
                <w:sz w:val="22"/>
                <w:szCs w:val="22"/>
              </w:rPr>
              <w:t xml:space="preserve">Заказчик производит расчеты за услуги путем перечисления денежных средств на расчетный счет </w:t>
            </w:r>
            <w:r w:rsidR="00882115" w:rsidRPr="00CA1B3C">
              <w:rPr>
                <w:rFonts w:ascii="Times New Roman" w:hAnsi="Times New Roman" w:cs="Times New Roman"/>
                <w:sz w:val="22"/>
                <w:szCs w:val="22"/>
              </w:rPr>
              <w:t>Исполнителя</w:t>
            </w:r>
            <w:r w:rsidRPr="00CA1B3C">
              <w:rPr>
                <w:rFonts w:ascii="Times New Roman" w:hAnsi="Times New Roman" w:cs="Times New Roman"/>
                <w:sz w:val="22"/>
                <w:szCs w:val="22"/>
              </w:rPr>
              <w:t>.</w:t>
            </w:r>
          </w:p>
          <w:p w14:paraId="1F868795" w14:textId="116AA074" w:rsidR="00FD1697" w:rsidRPr="00CA1B3C" w:rsidRDefault="00FD1697" w:rsidP="00FD1697">
            <w:pPr>
              <w:pStyle w:val="ConsPlusNormal"/>
              <w:jc w:val="both"/>
              <w:rPr>
                <w:rFonts w:ascii="Times New Roman" w:hAnsi="Times New Roman" w:cs="Times New Roman"/>
                <w:sz w:val="22"/>
                <w:szCs w:val="22"/>
              </w:rPr>
            </w:pPr>
            <w:r w:rsidRPr="00CA1B3C">
              <w:rPr>
                <w:rFonts w:ascii="Times New Roman" w:hAnsi="Times New Roman" w:cs="Times New Roman"/>
                <w:sz w:val="22"/>
                <w:szCs w:val="22"/>
              </w:rPr>
              <w:t>Форма оплаты - безналичный расчет.</w:t>
            </w:r>
          </w:p>
          <w:p w14:paraId="2FB68BA5" w14:textId="77777777" w:rsidR="00941C97" w:rsidRPr="00CA1B3C" w:rsidRDefault="003D008F" w:rsidP="00FD1697">
            <w:pPr>
              <w:pStyle w:val="ConsPlusNormal"/>
              <w:jc w:val="both"/>
              <w:rPr>
                <w:rFonts w:ascii="Times New Roman" w:hAnsi="Times New Roman" w:cs="Times New Roman"/>
                <w:sz w:val="22"/>
                <w:szCs w:val="22"/>
              </w:rPr>
            </w:pPr>
            <w:r w:rsidRPr="00CA1B3C">
              <w:rPr>
                <w:rFonts w:ascii="Times New Roman" w:hAnsi="Times New Roman" w:cs="Times New Roman"/>
                <w:sz w:val="22"/>
                <w:szCs w:val="22"/>
              </w:rPr>
              <w:t>Валюта платежа и договора – белорусски</w:t>
            </w:r>
            <w:r w:rsidR="004D03A5" w:rsidRPr="00CA1B3C">
              <w:rPr>
                <w:rFonts w:ascii="Times New Roman" w:hAnsi="Times New Roman" w:cs="Times New Roman"/>
                <w:sz w:val="22"/>
                <w:szCs w:val="22"/>
              </w:rPr>
              <w:t>й</w:t>
            </w:r>
            <w:r w:rsidRPr="00CA1B3C">
              <w:rPr>
                <w:rFonts w:ascii="Times New Roman" w:hAnsi="Times New Roman" w:cs="Times New Roman"/>
                <w:sz w:val="22"/>
                <w:szCs w:val="22"/>
              </w:rPr>
              <w:t xml:space="preserve"> рубл</w:t>
            </w:r>
            <w:r w:rsidR="004D03A5" w:rsidRPr="00CA1B3C">
              <w:rPr>
                <w:rFonts w:ascii="Times New Roman" w:hAnsi="Times New Roman" w:cs="Times New Roman"/>
                <w:sz w:val="22"/>
                <w:szCs w:val="22"/>
              </w:rPr>
              <w:t>ь</w:t>
            </w:r>
            <w:r w:rsidRPr="00CA1B3C">
              <w:rPr>
                <w:rFonts w:ascii="Times New Roman" w:hAnsi="Times New Roman" w:cs="Times New Roman"/>
                <w:sz w:val="22"/>
                <w:szCs w:val="22"/>
              </w:rPr>
              <w:t>.</w:t>
            </w:r>
          </w:p>
          <w:p w14:paraId="0873B37F" w14:textId="7B9B0C00" w:rsidR="00B642B0" w:rsidRPr="00CA1B3C" w:rsidRDefault="00B642B0" w:rsidP="00FD1697">
            <w:pPr>
              <w:pStyle w:val="ConsPlusNormal"/>
              <w:jc w:val="both"/>
              <w:rPr>
                <w:rFonts w:ascii="Times New Roman" w:hAnsi="Times New Roman" w:cs="Times New Roman"/>
                <w:sz w:val="22"/>
                <w:szCs w:val="22"/>
                <w:highlight w:val="green"/>
              </w:rPr>
            </w:pPr>
            <w:r w:rsidRPr="00CA1B3C">
              <w:rPr>
                <w:rFonts w:ascii="Times New Roman" w:hAnsi="Times New Roman" w:cs="Times New Roman"/>
                <w:bCs/>
                <w:sz w:val="22"/>
                <w:szCs w:val="22"/>
                <w:lang w:bidi="ru-RU"/>
              </w:rPr>
              <w:t xml:space="preserve">Цена </w:t>
            </w:r>
            <w:r w:rsidR="00AA59A0" w:rsidRPr="00CA1B3C">
              <w:rPr>
                <w:rFonts w:ascii="Times New Roman" w:hAnsi="Times New Roman" w:cs="Times New Roman"/>
                <w:bCs/>
                <w:sz w:val="22"/>
                <w:szCs w:val="22"/>
                <w:lang w:bidi="ru-RU"/>
              </w:rPr>
              <w:t>услугу</w:t>
            </w:r>
            <w:r w:rsidRPr="00CA1B3C">
              <w:rPr>
                <w:rFonts w:ascii="Times New Roman" w:hAnsi="Times New Roman" w:cs="Times New Roman"/>
                <w:bCs/>
                <w:sz w:val="22"/>
                <w:szCs w:val="22"/>
                <w:lang w:bidi="ru-RU"/>
              </w:rPr>
              <w:t xml:space="preserve"> должна быть сформирована с учетом</w:t>
            </w:r>
            <w:r w:rsidRPr="00CA1B3C">
              <w:rPr>
                <w:rFonts w:ascii="Times New Roman" w:hAnsi="Times New Roman" w:cs="Times New Roman"/>
                <w:b/>
                <w:bCs/>
                <w:sz w:val="22"/>
                <w:szCs w:val="22"/>
                <w:lang w:bidi="ru-RU"/>
              </w:rPr>
              <w:t xml:space="preserve"> </w:t>
            </w:r>
            <w:r w:rsidRPr="00CA1B3C">
              <w:rPr>
                <w:rFonts w:ascii="Times New Roman" w:hAnsi="Times New Roman" w:cs="Times New Roman"/>
                <w:sz w:val="22"/>
                <w:szCs w:val="22"/>
                <w:lang w:bidi="ru-RU"/>
              </w:rPr>
              <w:t>всех</w:t>
            </w:r>
            <w:r w:rsidRPr="00CA1B3C">
              <w:rPr>
                <w:rFonts w:ascii="Times New Roman" w:hAnsi="Times New Roman" w:cs="Times New Roman"/>
                <w:b/>
                <w:bCs/>
                <w:sz w:val="22"/>
                <w:szCs w:val="22"/>
                <w:lang w:bidi="ru-RU"/>
              </w:rPr>
              <w:t xml:space="preserve"> </w:t>
            </w:r>
            <w:r w:rsidRPr="00CA1B3C">
              <w:rPr>
                <w:rFonts w:ascii="Times New Roman" w:hAnsi="Times New Roman" w:cs="Times New Roman"/>
                <w:bCs/>
                <w:sz w:val="22"/>
                <w:szCs w:val="22"/>
                <w:lang w:bidi="ru-RU"/>
              </w:rPr>
              <w:t>расходов на перевозку и обязательных платежей, установленных действующим законодательством</w:t>
            </w:r>
            <w:r w:rsidRPr="00CA1B3C">
              <w:rPr>
                <w:rFonts w:ascii="Times New Roman" w:hAnsi="Times New Roman" w:cs="Times New Roman"/>
                <w:sz w:val="22"/>
                <w:szCs w:val="22"/>
                <w:lang w:bidi="ru-RU"/>
              </w:rPr>
              <w:t>.</w:t>
            </w:r>
          </w:p>
        </w:tc>
      </w:tr>
      <w:tr w:rsidR="00941C97" w:rsidRPr="00CA1B3C" w14:paraId="2828E4F3" w14:textId="77777777" w:rsidTr="00B34CF3">
        <w:tc>
          <w:tcPr>
            <w:tcW w:w="3969" w:type="dxa"/>
            <w:tcBorders>
              <w:top w:val="single" w:sz="4" w:space="0" w:color="auto"/>
              <w:left w:val="single" w:sz="4" w:space="0" w:color="auto"/>
              <w:bottom w:val="single" w:sz="4" w:space="0" w:color="auto"/>
              <w:right w:val="single" w:sz="4" w:space="0" w:color="auto"/>
            </w:tcBorders>
          </w:tcPr>
          <w:p w14:paraId="3160A4C2" w14:textId="4E5207B1" w:rsidR="00941C97" w:rsidRPr="00CA1B3C" w:rsidRDefault="00941C97" w:rsidP="00941C97">
            <w:pPr>
              <w:pStyle w:val="ConsPlusNormal"/>
              <w:jc w:val="both"/>
              <w:rPr>
                <w:rFonts w:ascii="Times New Roman" w:hAnsi="Times New Roman" w:cs="Times New Roman"/>
                <w:sz w:val="22"/>
                <w:szCs w:val="22"/>
              </w:rPr>
            </w:pPr>
            <w:r w:rsidRPr="00CA1B3C">
              <w:rPr>
                <w:rFonts w:ascii="Times New Roman" w:hAnsi="Times New Roman" w:cs="Times New Roman"/>
                <w:sz w:val="22"/>
                <w:szCs w:val="22"/>
              </w:rPr>
              <w:t>Гарантийные обязательства</w:t>
            </w:r>
          </w:p>
        </w:tc>
        <w:tc>
          <w:tcPr>
            <w:tcW w:w="5670" w:type="dxa"/>
            <w:tcBorders>
              <w:top w:val="single" w:sz="4" w:space="0" w:color="auto"/>
              <w:left w:val="single" w:sz="4" w:space="0" w:color="auto"/>
              <w:bottom w:val="single" w:sz="4" w:space="0" w:color="auto"/>
              <w:right w:val="single" w:sz="4" w:space="0" w:color="auto"/>
            </w:tcBorders>
          </w:tcPr>
          <w:p w14:paraId="639D6497" w14:textId="53001631" w:rsidR="00941C97" w:rsidRPr="00CA1B3C" w:rsidRDefault="00DE14A0" w:rsidP="00941C97">
            <w:pPr>
              <w:pStyle w:val="ConsPlusNormal"/>
              <w:jc w:val="both"/>
              <w:rPr>
                <w:rFonts w:ascii="Times New Roman" w:hAnsi="Times New Roman" w:cs="Times New Roman"/>
                <w:color w:val="FF0000"/>
                <w:sz w:val="22"/>
                <w:szCs w:val="22"/>
                <w:highlight w:val="yellow"/>
              </w:rPr>
            </w:pPr>
            <w:r w:rsidRPr="00CA1B3C">
              <w:rPr>
                <w:rFonts w:ascii="Times New Roman" w:hAnsi="Times New Roman" w:cs="Times New Roman"/>
                <w:sz w:val="22"/>
                <w:szCs w:val="22"/>
              </w:rPr>
              <w:t xml:space="preserve">Гарантия </w:t>
            </w:r>
            <w:r w:rsidR="00200A1F" w:rsidRPr="00CA1B3C">
              <w:rPr>
                <w:rFonts w:ascii="Times New Roman" w:hAnsi="Times New Roman" w:cs="Times New Roman"/>
                <w:sz w:val="22"/>
                <w:szCs w:val="22"/>
              </w:rPr>
              <w:t>6</w:t>
            </w:r>
            <w:r w:rsidRPr="00CA1B3C">
              <w:rPr>
                <w:rFonts w:ascii="Times New Roman" w:hAnsi="Times New Roman" w:cs="Times New Roman"/>
                <w:sz w:val="22"/>
                <w:szCs w:val="22"/>
              </w:rPr>
              <w:t xml:space="preserve"> месяцев</w:t>
            </w:r>
            <w:r w:rsidR="0076161A" w:rsidRPr="00CA1B3C">
              <w:rPr>
                <w:rFonts w:ascii="Times New Roman" w:hAnsi="Times New Roman" w:cs="Times New Roman"/>
                <w:color w:val="FF0000"/>
                <w:sz w:val="22"/>
                <w:szCs w:val="22"/>
              </w:rPr>
              <w:t xml:space="preserve"> </w:t>
            </w:r>
            <w:r w:rsidR="0076161A" w:rsidRPr="00CA1B3C">
              <w:rPr>
                <w:rFonts w:ascii="Times New Roman" w:hAnsi="Times New Roman" w:cs="Times New Roman"/>
                <w:sz w:val="22"/>
                <w:szCs w:val="22"/>
              </w:rPr>
              <w:t xml:space="preserve">с даты подписания обеими сторонами акта </w:t>
            </w:r>
            <w:r w:rsidR="008409CE" w:rsidRPr="00CA1B3C">
              <w:rPr>
                <w:rFonts w:ascii="Times New Roman" w:hAnsi="Times New Roman" w:cs="Times New Roman"/>
                <w:sz w:val="22"/>
                <w:szCs w:val="22"/>
              </w:rPr>
              <w:t xml:space="preserve">сдачи-приемки </w:t>
            </w:r>
            <w:r w:rsidR="0076161A" w:rsidRPr="00CA1B3C">
              <w:rPr>
                <w:rFonts w:ascii="Times New Roman" w:hAnsi="Times New Roman" w:cs="Times New Roman"/>
                <w:sz w:val="22"/>
                <w:szCs w:val="22"/>
              </w:rPr>
              <w:t>выполненных работ</w:t>
            </w:r>
          </w:p>
        </w:tc>
      </w:tr>
      <w:tr w:rsidR="00941C97" w:rsidRPr="00CA1B3C" w14:paraId="17473C8D" w14:textId="77777777" w:rsidTr="00B34CF3">
        <w:tc>
          <w:tcPr>
            <w:tcW w:w="3969" w:type="dxa"/>
            <w:tcBorders>
              <w:top w:val="single" w:sz="4" w:space="0" w:color="auto"/>
              <w:left w:val="single" w:sz="4" w:space="0" w:color="auto"/>
              <w:bottom w:val="single" w:sz="4" w:space="0" w:color="auto"/>
              <w:right w:val="single" w:sz="4" w:space="0" w:color="auto"/>
            </w:tcBorders>
          </w:tcPr>
          <w:p w14:paraId="3E01EAF8" w14:textId="04A6D75C" w:rsidR="00941C97" w:rsidRPr="00CA1B3C" w:rsidRDefault="00941C97" w:rsidP="00941C97">
            <w:pPr>
              <w:pStyle w:val="ConsPlusNormal"/>
              <w:jc w:val="both"/>
              <w:rPr>
                <w:rFonts w:ascii="Times New Roman" w:hAnsi="Times New Roman" w:cs="Times New Roman"/>
                <w:sz w:val="22"/>
                <w:szCs w:val="22"/>
              </w:rPr>
            </w:pPr>
            <w:r w:rsidRPr="00CA1B3C">
              <w:rPr>
                <w:rFonts w:ascii="Times New Roman" w:hAnsi="Times New Roman" w:cs="Times New Roman"/>
                <w:sz w:val="22"/>
                <w:szCs w:val="22"/>
              </w:rPr>
              <w:t>Источник финансирования закупки</w:t>
            </w:r>
          </w:p>
        </w:tc>
        <w:tc>
          <w:tcPr>
            <w:tcW w:w="5670" w:type="dxa"/>
            <w:tcBorders>
              <w:top w:val="single" w:sz="4" w:space="0" w:color="auto"/>
              <w:left w:val="single" w:sz="4" w:space="0" w:color="auto"/>
              <w:bottom w:val="single" w:sz="4" w:space="0" w:color="auto"/>
              <w:right w:val="single" w:sz="4" w:space="0" w:color="auto"/>
            </w:tcBorders>
          </w:tcPr>
          <w:p w14:paraId="6AA000AF" w14:textId="471ED641" w:rsidR="00941C97" w:rsidRPr="00CA1B3C" w:rsidRDefault="003D008F" w:rsidP="00941C97">
            <w:pPr>
              <w:pStyle w:val="ConsPlusNormal"/>
              <w:jc w:val="both"/>
              <w:rPr>
                <w:rFonts w:ascii="Times New Roman" w:hAnsi="Times New Roman" w:cs="Times New Roman"/>
                <w:sz w:val="22"/>
                <w:szCs w:val="22"/>
              </w:rPr>
            </w:pPr>
            <w:r w:rsidRPr="00CA1B3C">
              <w:rPr>
                <w:rFonts w:ascii="Times New Roman" w:hAnsi="Times New Roman" w:cs="Times New Roman"/>
                <w:sz w:val="22"/>
                <w:szCs w:val="22"/>
              </w:rPr>
              <w:t>с</w:t>
            </w:r>
            <w:r w:rsidR="00941C97" w:rsidRPr="00CA1B3C">
              <w:rPr>
                <w:rFonts w:ascii="Times New Roman" w:hAnsi="Times New Roman" w:cs="Times New Roman"/>
                <w:sz w:val="22"/>
                <w:szCs w:val="22"/>
              </w:rPr>
              <w:t>обственные средства</w:t>
            </w:r>
            <w:r w:rsidR="00B642B0" w:rsidRPr="00CA1B3C">
              <w:rPr>
                <w:rFonts w:ascii="Times New Roman" w:hAnsi="Times New Roman" w:cs="Times New Roman"/>
                <w:sz w:val="22"/>
                <w:szCs w:val="22"/>
              </w:rPr>
              <w:t xml:space="preserve"> заказчика</w:t>
            </w:r>
          </w:p>
        </w:tc>
      </w:tr>
      <w:bookmarkEnd w:id="1"/>
    </w:tbl>
    <w:p w14:paraId="7B1F4184" w14:textId="77777777" w:rsidR="00197F19" w:rsidRPr="00CA1B3C" w:rsidRDefault="00197F19" w:rsidP="00197F19">
      <w:pPr>
        <w:pStyle w:val="ConsPlusNormal"/>
        <w:ind w:firstLine="567"/>
        <w:jc w:val="both"/>
        <w:rPr>
          <w:rFonts w:ascii="Times New Roman" w:hAnsi="Times New Roman" w:cs="Times New Roman"/>
          <w:b/>
          <w:bCs/>
          <w:sz w:val="22"/>
          <w:szCs w:val="22"/>
          <w:highlight w:val="green"/>
        </w:rPr>
      </w:pPr>
    </w:p>
    <w:p w14:paraId="7DC7B865" w14:textId="1C7567E9" w:rsidR="00166E61" w:rsidRPr="00CA1B3C" w:rsidRDefault="00166E61" w:rsidP="00081E51">
      <w:pPr>
        <w:spacing w:after="0" w:line="240" w:lineRule="auto"/>
        <w:ind w:right="-144" w:firstLine="567"/>
        <w:jc w:val="center"/>
        <w:rPr>
          <w:rFonts w:ascii="Times New Roman" w:eastAsia="Times New Roman" w:hAnsi="Times New Roman"/>
          <w:b/>
          <w:bCs/>
        </w:rPr>
      </w:pPr>
      <w:r w:rsidRPr="00CA1B3C">
        <w:rPr>
          <w:rFonts w:ascii="Times New Roman" w:eastAsia="Times New Roman" w:hAnsi="Times New Roman"/>
          <w:b/>
          <w:bCs/>
        </w:rPr>
        <w:t>II. </w:t>
      </w:r>
      <w:r w:rsidR="00152183" w:rsidRPr="00CA1B3C">
        <w:rPr>
          <w:rFonts w:ascii="Times New Roman" w:eastAsia="Times New Roman" w:hAnsi="Times New Roman"/>
          <w:b/>
          <w:bCs/>
        </w:rPr>
        <w:t>ОПИСАНИЕ ПРЕДМЕТА ЗАКУПКИ</w:t>
      </w:r>
    </w:p>
    <w:p w14:paraId="6A72C148" w14:textId="77777777" w:rsidR="00166E61" w:rsidRPr="00CA1B3C" w:rsidRDefault="00166E61" w:rsidP="00166E61">
      <w:pPr>
        <w:tabs>
          <w:tab w:val="left" w:pos="312"/>
        </w:tabs>
        <w:spacing w:before="1" w:after="0" w:line="240" w:lineRule="auto"/>
        <w:ind w:right="39" w:firstLine="567"/>
        <w:jc w:val="both"/>
        <w:rPr>
          <w:rFonts w:ascii="Times New Roman" w:eastAsia="Times New Roman" w:hAnsi="Times New Roman"/>
          <w:color w:val="1A1A1A"/>
        </w:rPr>
      </w:pPr>
    </w:p>
    <w:p w14:paraId="010949F3" w14:textId="590D511B" w:rsidR="00166E61" w:rsidRPr="00CA1B3C" w:rsidRDefault="00166E61" w:rsidP="00DE14A0">
      <w:pPr>
        <w:tabs>
          <w:tab w:val="left" w:pos="312"/>
        </w:tabs>
        <w:spacing w:before="1" w:after="0" w:line="240" w:lineRule="auto"/>
        <w:ind w:right="39" w:firstLine="567"/>
        <w:jc w:val="both"/>
        <w:rPr>
          <w:rFonts w:ascii="Times New Roman" w:eastAsia="Times New Roman" w:hAnsi="Times New Roman"/>
        </w:rPr>
      </w:pPr>
      <w:r w:rsidRPr="00CA1B3C">
        <w:rPr>
          <w:rFonts w:ascii="Times New Roman" w:eastAsia="Times New Roman" w:hAnsi="Times New Roman"/>
          <w:color w:val="1A1A1A"/>
          <w:u w:val="single"/>
        </w:rPr>
        <w:t>ЛОТ №</w:t>
      </w:r>
      <w:r w:rsidRPr="00CA1B3C">
        <w:rPr>
          <w:rFonts w:ascii="Times New Roman" w:eastAsia="Times New Roman" w:hAnsi="Times New Roman"/>
          <w:u w:val="single"/>
        </w:rPr>
        <w:t>1</w:t>
      </w:r>
      <w:r w:rsidR="00F075BC" w:rsidRPr="00CA1B3C">
        <w:rPr>
          <w:rFonts w:ascii="Times New Roman" w:hAnsi="Times New Roman"/>
        </w:rPr>
        <w:t xml:space="preserve"> ремонт полуприцеп-платформы </w:t>
      </w:r>
      <w:r w:rsidR="00F075BC" w:rsidRPr="00CA1B3C">
        <w:rPr>
          <w:rFonts w:ascii="Times New Roman" w:hAnsi="Times New Roman"/>
          <w:lang w:val="en-US"/>
        </w:rPr>
        <w:t>APS</w:t>
      </w:r>
      <w:r w:rsidR="00F075BC" w:rsidRPr="00CA1B3C">
        <w:rPr>
          <w:rFonts w:ascii="Times New Roman" w:hAnsi="Times New Roman"/>
        </w:rPr>
        <w:t>554430 (заводской №</w:t>
      </w:r>
      <w:r w:rsidR="00F075BC" w:rsidRPr="00CA1B3C">
        <w:rPr>
          <w:rFonts w:ascii="Times New Roman" w:hAnsi="Times New Roman"/>
          <w:lang w:val="en-US"/>
        </w:rPr>
        <w:t>Y</w:t>
      </w:r>
      <w:r w:rsidR="00F075BC" w:rsidRPr="00CA1B3C">
        <w:rPr>
          <w:rFonts w:ascii="Times New Roman" w:hAnsi="Times New Roman"/>
        </w:rPr>
        <w:t>39554430А0023061, 2010 года выпуска)</w:t>
      </w:r>
      <w:r w:rsidR="00DE14A0" w:rsidRPr="00CA1B3C">
        <w:rPr>
          <w:rFonts w:ascii="Times New Roman" w:eastAsia="Times New Roman" w:hAnsi="Times New Roman"/>
          <w:color w:val="1A1A1A"/>
          <w:u w:val="single"/>
        </w:rPr>
        <w:t xml:space="preserve"> </w:t>
      </w:r>
      <w:r w:rsidR="00607DE1" w:rsidRPr="00CA1B3C">
        <w:rPr>
          <w:rFonts w:ascii="Times New Roman" w:eastAsia="Times New Roman" w:hAnsi="Times New Roman"/>
          <w:u w:val="single"/>
        </w:rPr>
        <w:t>(Приложение 1)</w:t>
      </w:r>
      <w:r w:rsidR="00E01978" w:rsidRPr="00CA1B3C">
        <w:rPr>
          <w:rFonts w:ascii="Times New Roman" w:eastAsia="Times New Roman" w:hAnsi="Times New Roman"/>
          <w:u w:val="single"/>
        </w:rPr>
        <w:t>.</w:t>
      </w:r>
    </w:p>
    <w:p w14:paraId="7857DCC8" w14:textId="77777777" w:rsidR="00812664" w:rsidRPr="00CA1B3C" w:rsidRDefault="00812664" w:rsidP="007C3832">
      <w:pPr>
        <w:widowControl w:val="0"/>
        <w:spacing w:after="0" w:line="240" w:lineRule="auto"/>
        <w:ind w:firstLine="709"/>
        <w:contextualSpacing/>
        <w:jc w:val="both"/>
        <w:rPr>
          <w:rFonts w:ascii="Times New Roman" w:hAnsi="Times New Roman"/>
          <w:bCs/>
        </w:rPr>
      </w:pPr>
    </w:p>
    <w:p w14:paraId="130D13E3" w14:textId="34394C6D" w:rsidR="00701A3E" w:rsidRPr="00CA1B3C" w:rsidRDefault="00197F19" w:rsidP="00081E51">
      <w:pPr>
        <w:spacing w:line="240" w:lineRule="auto"/>
        <w:ind w:firstLine="709"/>
        <w:jc w:val="center"/>
        <w:rPr>
          <w:rFonts w:ascii="Times New Roman" w:hAnsi="Times New Roman"/>
          <w:b/>
          <w:bCs/>
        </w:rPr>
      </w:pPr>
      <w:r w:rsidRPr="00CA1B3C">
        <w:rPr>
          <w:rFonts w:ascii="Times New Roman" w:hAnsi="Times New Roman"/>
          <w:b/>
          <w:bCs/>
        </w:rPr>
        <w:t>III.</w:t>
      </w:r>
      <w:r w:rsidR="003B2367" w:rsidRPr="00CA1B3C">
        <w:rPr>
          <w:rFonts w:ascii="Times New Roman" w:hAnsi="Times New Roman"/>
          <w:b/>
          <w:bCs/>
        </w:rPr>
        <w:t> </w:t>
      </w:r>
      <w:r w:rsidR="00356AE2" w:rsidRPr="00CA1B3C">
        <w:rPr>
          <w:rFonts w:ascii="Times New Roman" w:hAnsi="Times New Roman"/>
          <w:b/>
          <w:bCs/>
        </w:rPr>
        <w:t>ПЕРЕЧЕНЬ ДОКУМЕНТОВ И (ИЛИ) СВЕДЕНИЙ, ПОДТВЕРЖДАЮЩИХ СООТВЕТСТВИЕ ПРЕДМЕТУ ЗАКУПКИ И ТРЕБОВАНИЯМ К ПРЕДМЕТУ ЗАКУПКИ</w:t>
      </w:r>
      <w:r w:rsidR="00701A3E" w:rsidRPr="00CA1B3C">
        <w:rPr>
          <w:rFonts w:ascii="Times New Roman" w:hAnsi="Times New Roman"/>
          <w:b/>
          <w:bCs/>
        </w:rPr>
        <w:t>.</w:t>
      </w:r>
    </w:p>
    <w:p w14:paraId="6FC4CD4E" w14:textId="78979682" w:rsidR="00B642B0" w:rsidRPr="00CA1B3C" w:rsidRDefault="00B642B0" w:rsidP="00B642B0">
      <w:pPr>
        <w:spacing w:after="0" w:line="240" w:lineRule="auto"/>
        <w:ind w:firstLine="709"/>
        <w:jc w:val="both"/>
        <w:rPr>
          <w:rFonts w:ascii="Times New Roman" w:hAnsi="Times New Roman"/>
          <w:bCs/>
          <w:lang w:bidi="ru-RU"/>
        </w:rPr>
      </w:pPr>
      <w:r w:rsidRPr="00CA1B3C">
        <w:rPr>
          <w:rFonts w:ascii="Times New Roman" w:hAnsi="Times New Roman"/>
          <w:bCs/>
          <w:lang w:bidi="ru-RU"/>
        </w:rPr>
        <w:t>Конкурсное предложение;</w:t>
      </w:r>
    </w:p>
    <w:p w14:paraId="6C051AC6" w14:textId="04826908" w:rsidR="00B642B0" w:rsidRPr="00CA1B3C" w:rsidRDefault="0076161A" w:rsidP="00B642B0">
      <w:pPr>
        <w:spacing w:after="0" w:line="240" w:lineRule="auto"/>
        <w:ind w:firstLine="709"/>
        <w:jc w:val="both"/>
        <w:rPr>
          <w:rFonts w:ascii="Times New Roman" w:hAnsi="Times New Roman"/>
          <w:lang w:bidi="ru-RU"/>
        </w:rPr>
      </w:pPr>
      <w:r w:rsidRPr="00CA1B3C">
        <w:rPr>
          <w:rFonts w:ascii="Times New Roman" w:hAnsi="Times New Roman"/>
          <w:bCs/>
          <w:lang w:bidi="ru-RU"/>
        </w:rPr>
        <w:t>У</w:t>
      </w:r>
      <w:r w:rsidR="00B642B0" w:rsidRPr="00CA1B3C">
        <w:rPr>
          <w:rFonts w:ascii="Times New Roman" w:hAnsi="Times New Roman"/>
          <w:lang w:bidi="ru-RU"/>
        </w:rPr>
        <w:t>став, свидетельство о государственной регистрации.</w:t>
      </w:r>
    </w:p>
    <w:p w14:paraId="49594F95" w14:textId="26382EE3" w:rsidR="00B642B0" w:rsidRPr="00CA1B3C" w:rsidRDefault="00B642B0" w:rsidP="00B642B0">
      <w:pPr>
        <w:spacing w:after="0" w:line="240" w:lineRule="auto"/>
        <w:ind w:firstLine="709"/>
        <w:jc w:val="both"/>
        <w:rPr>
          <w:rFonts w:ascii="Times New Roman" w:hAnsi="Times New Roman"/>
          <w:lang w:bidi="ru-RU"/>
        </w:rPr>
      </w:pPr>
      <w:r w:rsidRPr="00CA1B3C">
        <w:rPr>
          <w:rFonts w:ascii="Times New Roman" w:hAnsi="Times New Roman"/>
          <w:bCs/>
          <w:lang w:bidi="ru-RU"/>
        </w:rPr>
        <w:lastRenderedPageBreak/>
        <w:t>Г</w:t>
      </w:r>
      <w:r w:rsidRPr="00CA1B3C">
        <w:rPr>
          <w:rFonts w:ascii="Times New Roman" w:hAnsi="Times New Roman"/>
          <w:lang w:bidi="ru-RU"/>
        </w:rPr>
        <w:t>арантийное письмо о том, что, организация-претендент не находится в процессе ликвидации, реорганизации и не признано в установленном законодательными актами порядке экономически несостоятельным (банкротом), а индивидуальный предприниматель не находится в стадии прекращения деятельности и не признан в установленном законодательными актами порядке экономически несостоятельным (банкротом);</w:t>
      </w:r>
    </w:p>
    <w:p w14:paraId="6F789479" w14:textId="1A041640" w:rsidR="00B642B0" w:rsidRPr="00CA1B3C" w:rsidRDefault="00B642B0" w:rsidP="00B642B0">
      <w:pPr>
        <w:spacing w:after="0" w:line="240" w:lineRule="auto"/>
        <w:ind w:firstLine="709"/>
        <w:jc w:val="both"/>
        <w:rPr>
          <w:rFonts w:ascii="Times New Roman" w:hAnsi="Times New Roman"/>
        </w:rPr>
      </w:pPr>
      <w:proofErr w:type="gramStart"/>
      <w:r w:rsidRPr="00CA1B3C">
        <w:rPr>
          <w:rFonts w:ascii="Times New Roman" w:hAnsi="Times New Roman"/>
        </w:rPr>
        <w:t>Документ</w:t>
      </w:r>
      <w:proofErr w:type="gramEnd"/>
      <w:r w:rsidRPr="00CA1B3C">
        <w:rPr>
          <w:rFonts w:ascii="Times New Roman" w:hAnsi="Times New Roman"/>
        </w:rPr>
        <w:t xml:space="preserve"> подтверждающий полномочия лица на подписание договора;</w:t>
      </w:r>
    </w:p>
    <w:p w14:paraId="7FE4DA2B" w14:textId="579D5183" w:rsidR="00B642B0" w:rsidRPr="00CA1B3C" w:rsidRDefault="00DA108F" w:rsidP="00B642B0">
      <w:pPr>
        <w:spacing w:after="0" w:line="240" w:lineRule="auto"/>
        <w:ind w:firstLine="709"/>
        <w:jc w:val="both"/>
        <w:rPr>
          <w:rFonts w:ascii="Times New Roman" w:hAnsi="Times New Roman"/>
        </w:rPr>
      </w:pPr>
      <w:r w:rsidRPr="00CA1B3C">
        <w:rPr>
          <w:rFonts w:ascii="Times New Roman" w:hAnsi="Times New Roman"/>
        </w:rPr>
        <w:t>З</w:t>
      </w:r>
      <w:r w:rsidR="00B642B0" w:rsidRPr="00CA1B3C">
        <w:rPr>
          <w:rFonts w:ascii="Times New Roman" w:hAnsi="Times New Roman"/>
        </w:rPr>
        <w:t xml:space="preserve">аявление участника о соответствии </w:t>
      </w:r>
      <w:r w:rsidR="004174C0" w:rsidRPr="00CA1B3C">
        <w:rPr>
          <w:rFonts w:ascii="Times New Roman" w:hAnsi="Times New Roman"/>
        </w:rPr>
        <w:t>требованиям,</w:t>
      </w:r>
      <w:r w:rsidR="00B642B0" w:rsidRPr="00CA1B3C">
        <w:rPr>
          <w:rFonts w:ascii="Times New Roman" w:hAnsi="Times New Roman"/>
        </w:rPr>
        <w:t xml:space="preserve"> указанным </w:t>
      </w:r>
      <w:r w:rsidRPr="00CA1B3C">
        <w:rPr>
          <w:rFonts w:ascii="Times New Roman" w:hAnsi="Times New Roman"/>
        </w:rPr>
        <w:t>разделе «Требования к участникам процедуры закупки»</w:t>
      </w:r>
      <w:r w:rsidR="00B642B0" w:rsidRPr="00CA1B3C">
        <w:rPr>
          <w:rFonts w:ascii="Times New Roman" w:hAnsi="Times New Roman"/>
        </w:rPr>
        <w:t xml:space="preserve"> настоящей документации;</w:t>
      </w:r>
    </w:p>
    <w:p w14:paraId="09929956" w14:textId="1F1CA545" w:rsidR="00B642B0" w:rsidRPr="00CA1B3C" w:rsidRDefault="00DA108F" w:rsidP="00B642B0">
      <w:pPr>
        <w:spacing w:after="0" w:line="240" w:lineRule="auto"/>
        <w:ind w:firstLine="709"/>
        <w:jc w:val="both"/>
        <w:rPr>
          <w:rFonts w:ascii="Times New Roman" w:hAnsi="Times New Roman"/>
          <w:lang w:bidi="ru-RU"/>
        </w:rPr>
      </w:pPr>
      <w:r w:rsidRPr="00CA1B3C">
        <w:rPr>
          <w:rFonts w:ascii="Times New Roman" w:hAnsi="Times New Roman"/>
          <w:bCs/>
          <w:lang w:bidi="ru-RU"/>
        </w:rPr>
        <w:t>С</w:t>
      </w:r>
      <w:r w:rsidR="00B642B0" w:rsidRPr="00CA1B3C">
        <w:rPr>
          <w:rFonts w:ascii="Times New Roman" w:hAnsi="Times New Roman"/>
          <w:lang w:bidi="ru-RU"/>
        </w:rPr>
        <w:t xml:space="preserve">огласие заключить договор по образцу (Приложение № </w:t>
      </w:r>
      <w:r w:rsidR="007271D0" w:rsidRPr="00CA1B3C">
        <w:rPr>
          <w:rFonts w:ascii="Times New Roman" w:hAnsi="Times New Roman"/>
          <w:lang w:bidi="ru-RU"/>
        </w:rPr>
        <w:t>2</w:t>
      </w:r>
      <w:r w:rsidR="00B642B0" w:rsidRPr="00CA1B3C">
        <w:rPr>
          <w:rFonts w:ascii="Times New Roman" w:hAnsi="Times New Roman"/>
          <w:lang w:bidi="ru-RU"/>
        </w:rPr>
        <w:t xml:space="preserve">) в редакции </w:t>
      </w:r>
      <w:r w:rsidRPr="00CA1B3C">
        <w:rPr>
          <w:rFonts w:ascii="Times New Roman" w:hAnsi="Times New Roman"/>
          <w:lang w:bidi="ru-RU"/>
        </w:rPr>
        <w:t>Заказчика</w:t>
      </w:r>
      <w:r w:rsidR="00B642B0" w:rsidRPr="00CA1B3C">
        <w:rPr>
          <w:rFonts w:ascii="Times New Roman" w:hAnsi="Times New Roman"/>
          <w:lang w:bidi="ru-RU"/>
        </w:rPr>
        <w:t xml:space="preserve"> с учетом условий настояще</w:t>
      </w:r>
      <w:r w:rsidR="007271D0" w:rsidRPr="00CA1B3C">
        <w:rPr>
          <w:rFonts w:ascii="Times New Roman" w:hAnsi="Times New Roman"/>
          <w:lang w:bidi="ru-RU"/>
        </w:rPr>
        <w:t>й</w:t>
      </w:r>
      <w:r w:rsidR="00B642B0" w:rsidRPr="00CA1B3C">
        <w:rPr>
          <w:rFonts w:ascii="Times New Roman" w:hAnsi="Times New Roman"/>
          <w:lang w:bidi="ru-RU"/>
        </w:rPr>
        <w:t xml:space="preserve"> </w:t>
      </w:r>
      <w:r w:rsidR="007271D0" w:rsidRPr="00CA1B3C">
        <w:rPr>
          <w:rFonts w:ascii="Times New Roman" w:hAnsi="Times New Roman"/>
          <w:lang w:bidi="ru-RU"/>
        </w:rPr>
        <w:t>документации</w:t>
      </w:r>
      <w:r w:rsidR="00B642B0" w:rsidRPr="00CA1B3C">
        <w:rPr>
          <w:rFonts w:ascii="Times New Roman" w:hAnsi="Times New Roman"/>
          <w:lang w:bidi="ru-RU"/>
        </w:rPr>
        <w:t>;</w:t>
      </w:r>
    </w:p>
    <w:p w14:paraId="27D7EBB9" w14:textId="14689FAE" w:rsidR="00B642B0" w:rsidRPr="00CA1B3C" w:rsidRDefault="00DA108F" w:rsidP="00B642B0">
      <w:pPr>
        <w:spacing w:after="0" w:line="240" w:lineRule="auto"/>
        <w:ind w:firstLine="709"/>
        <w:jc w:val="both"/>
        <w:rPr>
          <w:rFonts w:ascii="Times New Roman" w:hAnsi="Times New Roman"/>
          <w:lang w:bidi="ru-RU"/>
        </w:rPr>
      </w:pPr>
      <w:r w:rsidRPr="00CA1B3C">
        <w:rPr>
          <w:rFonts w:ascii="Times New Roman" w:hAnsi="Times New Roman"/>
          <w:lang w:bidi="ru-RU"/>
        </w:rPr>
        <w:t>О</w:t>
      </w:r>
      <w:r w:rsidR="00B642B0" w:rsidRPr="00CA1B3C">
        <w:rPr>
          <w:rFonts w:ascii="Times New Roman" w:hAnsi="Times New Roman"/>
          <w:lang w:bidi="ru-RU"/>
        </w:rPr>
        <w:t>рганизации, находящиеся в процессе санации – документ, устанавливающий срок её окончания, определенный в соответствии с законодательством;</w:t>
      </w:r>
    </w:p>
    <w:p w14:paraId="0CC2960E" w14:textId="0C900437" w:rsidR="00BA0499" w:rsidRPr="00CA1B3C" w:rsidRDefault="0076161A" w:rsidP="00B642B0">
      <w:pPr>
        <w:spacing w:after="0" w:line="240" w:lineRule="auto"/>
        <w:ind w:firstLine="709"/>
        <w:jc w:val="both"/>
        <w:rPr>
          <w:rFonts w:ascii="Times New Roman" w:hAnsi="Times New Roman"/>
          <w:lang w:bidi="ru-RU"/>
        </w:rPr>
      </w:pPr>
      <w:r w:rsidRPr="00CA1B3C">
        <w:rPr>
          <w:rFonts w:ascii="Times New Roman" w:hAnsi="Times New Roman"/>
          <w:bCs/>
        </w:rPr>
        <w:t>И</w:t>
      </w:r>
      <w:r w:rsidR="00BA0499" w:rsidRPr="00CA1B3C">
        <w:rPr>
          <w:rFonts w:ascii="Times New Roman" w:hAnsi="Times New Roman"/>
          <w:bCs/>
        </w:rPr>
        <w:t>нформация, подтверждающая наличие у участника опыта в выполнении аналогичных работ, сопоставимых по виду и объему (предоставить в виде списка с указанием наименования объекта строительства, видов выполняемых работ, наименования заказчика, периода выполнения работ) за последние 3 (три) года</w:t>
      </w:r>
    </w:p>
    <w:p w14:paraId="002C7B82" w14:textId="5EE708C7" w:rsidR="00B642B0" w:rsidRPr="00CA1B3C" w:rsidRDefault="00DA108F" w:rsidP="00B642B0">
      <w:pPr>
        <w:spacing w:after="0" w:line="240" w:lineRule="auto"/>
        <w:ind w:firstLine="709"/>
        <w:jc w:val="both"/>
        <w:rPr>
          <w:rFonts w:ascii="Times New Roman" w:hAnsi="Times New Roman"/>
          <w:lang w:bidi="ru-RU"/>
        </w:rPr>
      </w:pPr>
      <w:r w:rsidRPr="00CA1B3C">
        <w:rPr>
          <w:rFonts w:ascii="Times New Roman" w:hAnsi="Times New Roman"/>
          <w:lang w:bidi="ru-RU"/>
        </w:rPr>
        <w:t>И</w:t>
      </w:r>
      <w:r w:rsidR="00B642B0" w:rsidRPr="00CA1B3C">
        <w:rPr>
          <w:rFonts w:ascii="Times New Roman" w:hAnsi="Times New Roman"/>
          <w:lang w:bidi="ru-RU"/>
        </w:rPr>
        <w:t>ную информацию по усмотрению участника.</w:t>
      </w:r>
    </w:p>
    <w:p w14:paraId="458AD3D0" w14:textId="62618580" w:rsidR="00B642B0" w:rsidRPr="00CA1B3C" w:rsidRDefault="00B642B0" w:rsidP="00B642B0">
      <w:pPr>
        <w:spacing w:after="0" w:line="240" w:lineRule="auto"/>
        <w:ind w:firstLine="709"/>
        <w:jc w:val="both"/>
        <w:rPr>
          <w:rFonts w:ascii="Times New Roman" w:hAnsi="Times New Roman"/>
          <w:b/>
          <w:bCs/>
          <w:lang w:bidi="ru-RU"/>
        </w:rPr>
      </w:pPr>
      <w:r w:rsidRPr="00CA1B3C">
        <w:rPr>
          <w:rFonts w:ascii="Times New Roman" w:hAnsi="Times New Roman"/>
          <w:b/>
          <w:bCs/>
          <w:lang w:bidi="ru-RU"/>
        </w:rPr>
        <w:t xml:space="preserve">Предложение участника должно содержать: </w:t>
      </w:r>
    </w:p>
    <w:p w14:paraId="79ECA522" w14:textId="3266D0FB" w:rsidR="00B642B0" w:rsidRPr="00CA1B3C" w:rsidRDefault="00DA108F" w:rsidP="00B642B0">
      <w:pPr>
        <w:spacing w:after="0" w:line="240" w:lineRule="auto"/>
        <w:ind w:firstLine="709"/>
        <w:jc w:val="both"/>
        <w:rPr>
          <w:rFonts w:ascii="Times New Roman" w:hAnsi="Times New Roman"/>
          <w:bCs/>
          <w:lang w:bidi="ru-RU"/>
        </w:rPr>
      </w:pPr>
      <w:r w:rsidRPr="00CA1B3C">
        <w:rPr>
          <w:rFonts w:ascii="Times New Roman" w:hAnsi="Times New Roman"/>
          <w:bCs/>
          <w:lang w:bidi="ru-RU"/>
        </w:rPr>
        <w:t>П</w:t>
      </w:r>
      <w:r w:rsidR="00B642B0" w:rsidRPr="00CA1B3C">
        <w:rPr>
          <w:rFonts w:ascii="Times New Roman" w:hAnsi="Times New Roman"/>
          <w:bCs/>
          <w:lang w:bidi="ru-RU"/>
        </w:rPr>
        <w:t>олное наименование участника с указанием банковских, реквизитов, контактные телефоны;</w:t>
      </w:r>
    </w:p>
    <w:p w14:paraId="0687F806" w14:textId="010EB621" w:rsidR="00B642B0" w:rsidRPr="00CA1B3C" w:rsidRDefault="00DA108F" w:rsidP="00B642B0">
      <w:pPr>
        <w:spacing w:after="0" w:line="240" w:lineRule="auto"/>
        <w:ind w:firstLine="709"/>
        <w:jc w:val="both"/>
        <w:rPr>
          <w:rFonts w:ascii="Times New Roman" w:hAnsi="Times New Roman"/>
          <w:bCs/>
          <w:lang w:bidi="ru-RU"/>
        </w:rPr>
      </w:pPr>
      <w:r w:rsidRPr="00CA1B3C">
        <w:rPr>
          <w:rFonts w:ascii="Times New Roman" w:hAnsi="Times New Roman"/>
          <w:bCs/>
          <w:lang w:bidi="ru-RU"/>
        </w:rPr>
        <w:t xml:space="preserve">Сведения о предмете закупки в соответствии с </w:t>
      </w:r>
      <w:r w:rsidR="00046C23" w:rsidRPr="00CA1B3C">
        <w:rPr>
          <w:rFonts w:ascii="Times New Roman" w:hAnsi="Times New Roman"/>
          <w:bCs/>
          <w:lang w:bidi="ru-RU"/>
        </w:rPr>
        <w:t>требованиями</w:t>
      </w:r>
      <w:r w:rsidRPr="00CA1B3C">
        <w:rPr>
          <w:rFonts w:ascii="Times New Roman" w:hAnsi="Times New Roman"/>
          <w:bCs/>
          <w:lang w:bidi="ru-RU"/>
        </w:rPr>
        <w:t xml:space="preserve"> настоящей документации</w:t>
      </w:r>
      <w:r w:rsidR="00B642B0" w:rsidRPr="00CA1B3C">
        <w:rPr>
          <w:rFonts w:ascii="Times New Roman" w:hAnsi="Times New Roman"/>
          <w:bCs/>
          <w:lang w:bidi="ru-RU"/>
        </w:rPr>
        <w:t>;</w:t>
      </w:r>
    </w:p>
    <w:p w14:paraId="2942BC99" w14:textId="0A86EEC5" w:rsidR="00B642B0" w:rsidRPr="00CA1B3C" w:rsidRDefault="00DA108F" w:rsidP="00B642B0">
      <w:pPr>
        <w:spacing w:after="0" w:line="240" w:lineRule="auto"/>
        <w:ind w:firstLine="709"/>
        <w:jc w:val="both"/>
        <w:rPr>
          <w:rFonts w:ascii="Times New Roman" w:hAnsi="Times New Roman"/>
          <w:bCs/>
          <w:lang w:bidi="ru-RU"/>
        </w:rPr>
      </w:pPr>
      <w:r w:rsidRPr="00CA1B3C">
        <w:rPr>
          <w:rFonts w:ascii="Times New Roman" w:hAnsi="Times New Roman"/>
          <w:bCs/>
          <w:lang w:bidi="ru-RU"/>
        </w:rPr>
        <w:t>С</w:t>
      </w:r>
      <w:r w:rsidR="00B642B0" w:rsidRPr="00CA1B3C">
        <w:rPr>
          <w:rFonts w:ascii="Times New Roman" w:hAnsi="Times New Roman"/>
          <w:bCs/>
          <w:lang w:bidi="ru-RU"/>
        </w:rPr>
        <w:t xml:space="preserve">тоимость </w:t>
      </w:r>
      <w:r w:rsidRPr="00CA1B3C">
        <w:rPr>
          <w:rFonts w:ascii="Times New Roman" w:hAnsi="Times New Roman"/>
          <w:bCs/>
          <w:lang w:bidi="ru-RU"/>
        </w:rPr>
        <w:t>услуги</w:t>
      </w:r>
      <w:r w:rsidR="00B642B0" w:rsidRPr="00CA1B3C">
        <w:rPr>
          <w:rFonts w:ascii="Times New Roman" w:hAnsi="Times New Roman"/>
          <w:bCs/>
          <w:lang w:bidi="ru-RU"/>
        </w:rPr>
        <w:t>;</w:t>
      </w:r>
    </w:p>
    <w:p w14:paraId="0049F8D3" w14:textId="3364F4F1" w:rsidR="00B642B0" w:rsidRPr="00CA1B3C" w:rsidRDefault="00DA108F" w:rsidP="00B642B0">
      <w:pPr>
        <w:spacing w:after="0" w:line="240" w:lineRule="auto"/>
        <w:ind w:firstLine="709"/>
        <w:jc w:val="both"/>
        <w:rPr>
          <w:rFonts w:ascii="Times New Roman" w:hAnsi="Times New Roman"/>
          <w:bCs/>
          <w:lang w:bidi="ru-RU"/>
        </w:rPr>
      </w:pPr>
      <w:r w:rsidRPr="00CA1B3C">
        <w:rPr>
          <w:rFonts w:ascii="Times New Roman" w:hAnsi="Times New Roman"/>
          <w:bCs/>
          <w:lang w:bidi="ru-RU"/>
        </w:rPr>
        <w:t>У</w:t>
      </w:r>
      <w:r w:rsidR="00B642B0" w:rsidRPr="00CA1B3C">
        <w:rPr>
          <w:rFonts w:ascii="Times New Roman" w:hAnsi="Times New Roman"/>
          <w:bCs/>
          <w:lang w:bidi="ru-RU"/>
        </w:rPr>
        <w:t>словия и сроки оплаты;</w:t>
      </w:r>
    </w:p>
    <w:p w14:paraId="6E43B17C" w14:textId="0BFE5C2B" w:rsidR="00B642B0" w:rsidRPr="00CA1B3C" w:rsidRDefault="00DA108F" w:rsidP="00B642B0">
      <w:pPr>
        <w:spacing w:after="0" w:line="240" w:lineRule="auto"/>
        <w:ind w:firstLine="709"/>
        <w:jc w:val="both"/>
        <w:rPr>
          <w:rFonts w:ascii="Times New Roman" w:hAnsi="Times New Roman"/>
          <w:bCs/>
          <w:lang w:bidi="ru-RU"/>
        </w:rPr>
      </w:pPr>
      <w:r w:rsidRPr="00CA1B3C">
        <w:rPr>
          <w:rFonts w:ascii="Times New Roman" w:hAnsi="Times New Roman"/>
          <w:bCs/>
          <w:lang w:bidi="ru-RU"/>
        </w:rPr>
        <w:t>С</w:t>
      </w:r>
      <w:r w:rsidR="00B642B0" w:rsidRPr="00CA1B3C">
        <w:rPr>
          <w:rFonts w:ascii="Times New Roman" w:hAnsi="Times New Roman"/>
          <w:bCs/>
          <w:lang w:bidi="ru-RU"/>
        </w:rPr>
        <w:t>рок действия конкурсного предложения;</w:t>
      </w:r>
    </w:p>
    <w:p w14:paraId="38229B37" w14:textId="134BD123" w:rsidR="0076161A" w:rsidRPr="00CA1B3C" w:rsidRDefault="0076161A" w:rsidP="00B642B0">
      <w:pPr>
        <w:spacing w:after="0" w:line="240" w:lineRule="auto"/>
        <w:ind w:firstLine="709"/>
        <w:jc w:val="both"/>
        <w:rPr>
          <w:rFonts w:ascii="Times New Roman" w:hAnsi="Times New Roman"/>
          <w:bCs/>
          <w:lang w:bidi="ru-RU"/>
        </w:rPr>
      </w:pPr>
      <w:r w:rsidRPr="00CA1B3C">
        <w:rPr>
          <w:rFonts w:ascii="Times New Roman" w:hAnsi="Times New Roman"/>
          <w:bCs/>
          <w:lang w:bidi="ru-RU"/>
        </w:rPr>
        <w:t>Срок гарантийного обязательства;</w:t>
      </w:r>
    </w:p>
    <w:p w14:paraId="35FCD31D" w14:textId="743948CD" w:rsidR="00B642B0" w:rsidRPr="00CA1B3C" w:rsidRDefault="00DA108F" w:rsidP="00B642B0">
      <w:pPr>
        <w:spacing w:after="0" w:line="240" w:lineRule="auto"/>
        <w:ind w:firstLine="709"/>
        <w:jc w:val="both"/>
        <w:rPr>
          <w:rFonts w:ascii="Times New Roman" w:hAnsi="Times New Roman"/>
          <w:bCs/>
          <w:lang w:bidi="ru-RU"/>
        </w:rPr>
      </w:pPr>
      <w:r w:rsidRPr="00CA1B3C">
        <w:rPr>
          <w:rFonts w:ascii="Times New Roman" w:hAnsi="Times New Roman"/>
          <w:lang w:bidi="ru-RU"/>
        </w:rPr>
        <w:t>П</w:t>
      </w:r>
      <w:r w:rsidR="00B642B0" w:rsidRPr="00CA1B3C">
        <w:rPr>
          <w:rFonts w:ascii="Times New Roman" w:hAnsi="Times New Roman"/>
          <w:bCs/>
          <w:lang w:bidi="ru-RU"/>
        </w:rPr>
        <w:t>рочую информацию по усмотрению участника.</w:t>
      </w:r>
    </w:p>
    <w:p w14:paraId="3F3BDD1F" w14:textId="54AACBEB" w:rsidR="00B642B0" w:rsidRPr="00CA1B3C" w:rsidRDefault="00B642B0" w:rsidP="00B642B0">
      <w:pPr>
        <w:spacing w:after="0" w:line="240" w:lineRule="auto"/>
        <w:ind w:firstLine="709"/>
        <w:jc w:val="both"/>
        <w:rPr>
          <w:rFonts w:ascii="Times New Roman" w:hAnsi="Times New Roman"/>
          <w:bCs/>
          <w:lang w:bidi="ru-RU"/>
        </w:rPr>
      </w:pPr>
      <w:r w:rsidRPr="00CA1B3C">
        <w:rPr>
          <w:rFonts w:ascii="Times New Roman" w:hAnsi="Times New Roman"/>
          <w:bCs/>
          <w:lang w:bidi="ru-RU"/>
        </w:rPr>
        <w:t>В случае не предоставления участником полного комплекта докумен</w:t>
      </w:r>
      <w:r w:rsidRPr="00CA1B3C">
        <w:rPr>
          <w:rFonts w:ascii="Times New Roman" w:hAnsi="Times New Roman"/>
          <w:bCs/>
          <w:lang w:bidi="ru-RU"/>
        </w:rPr>
        <w:softHyphen/>
        <w:t>тов, указанных в настоящем пункте конкурсной документации, заказчик (комиссия) вправе направить претенденту запрос по содержанию поданного предложе</w:t>
      </w:r>
      <w:r w:rsidRPr="00CA1B3C">
        <w:rPr>
          <w:rFonts w:ascii="Times New Roman" w:hAnsi="Times New Roman"/>
          <w:bCs/>
          <w:lang w:bidi="ru-RU"/>
        </w:rPr>
        <w:softHyphen/>
        <w:t>ния, на который претендент обязан ответить в указанный в запросе срок. Ко</w:t>
      </w:r>
      <w:r w:rsidRPr="00CA1B3C">
        <w:rPr>
          <w:rFonts w:ascii="Times New Roman" w:hAnsi="Times New Roman"/>
          <w:bCs/>
          <w:lang w:bidi="ru-RU"/>
        </w:rPr>
        <w:softHyphen/>
        <w:t>миссия вправе принять решение о допуске к участию в процедуре закупки претендента без полного комплекта документов, если это не повлияет на об</w:t>
      </w:r>
      <w:r w:rsidRPr="00CA1B3C">
        <w:rPr>
          <w:rFonts w:ascii="Times New Roman" w:hAnsi="Times New Roman"/>
          <w:bCs/>
          <w:lang w:bidi="ru-RU"/>
        </w:rPr>
        <w:softHyphen/>
        <w:t>щий итог выбора победителя.</w:t>
      </w:r>
    </w:p>
    <w:p w14:paraId="2F47C7B2" w14:textId="77777777" w:rsidR="00B642B0" w:rsidRPr="00CA1B3C" w:rsidRDefault="00B642B0" w:rsidP="007B7146">
      <w:pPr>
        <w:spacing w:after="0" w:line="240" w:lineRule="auto"/>
        <w:ind w:firstLine="709"/>
        <w:jc w:val="both"/>
        <w:rPr>
          <w:rFonts w:ascii="Times New Roman" w:hAnsi="Times New Roman"/>
        </w:rPr>
      </w:pPr>
    </w:p>
    <w:p w14:paraId="5DBDE4A2" w14:textId="7E9FC17C" w:rsidR="00812664" w:rsidRPr="00CA1B3C" w:rsidRDefault="000F5793" w:rsidP="001B610C">
      <w:pPr>
        <w:spacing w:after="0" w:line="240" w:lineRule="auto"/>
        <w:ind w:firstLine="709"/>
        <w:jc w:val="center"/>
        <w:rPr>
          <w:rFonts w:ascii="Times New Roman" w:hAnsi="Times New Roman"/>
          <w:b/>
          <w:bCs/>
        </w:rPr>
      </w:pPr>
      <w:r w:rsidRPr="00CA1B3C">
        <w:rPr>
          <w:rFonts w:ascii="Times New Roman" w:hAnsi="Times New Roman"/>
          <w:b/>
          <w:bCs/>
          <w:lang w:val="en-US"/>
        </w:rPr>
        <w:t>I</w:t>
      </w:r>
      <w:r w:rsidR="001B610C" w:rsidRPr="00CA1B3C">
        <w:rPr>
          <w:rFonts w:ascii="Times New Roman" w:hAnsi="Times New Roman"/>
          <w:b/>
          <w:bCs/>
          <w:lang w:val="en-US"/>
        </w:rPr>
        <w:t>V</w:t>
      </w:r>
      <w:r w:rsidR="001B610C" w:rsidRPr="00CA1B3C">
        <w:rPr>
          <w:rFonts w:ascii="Times New Roman" w:hAnsi="Times New Roman"/>
          <w:b/>
          <w:bCs/>
        </w:rPr>
        <w:t>. СРОК ДЕЙСТВИЯ ПРЕДЛОЖЕНИЯ</w:t>
      </w:r>
    </w:p>
    <w:p w14:paraId="4DE25310" w14:textId="4809D3BE" w:rsidR="001B610C" w:rsidRPr="00CA1B3C" w:rsidRDefault="000F5793" w:rsidP="001B610C">
      <w:pPr>
        <w:spacing w:after="0" w:line="240" w:lineRule="auto"/>
        <w:ind w:firstLine="709"/>
        <w:rPr>
          <w:rFonts w:ascii="Times New Roman" w:eastAsia="Calibri" w:hAnsi="Times New Roman"/>
          <w:lang w:eastAsia="en-US"/>
        </w:rPr>
      </w:pPr>
      <w:r w:rsidRPr="00CA1B3C">
        <w:rPr>
          <w:rFonts w:ascii="Times New Roman" w:hAnsi="Times New Roman"/>
        </w:rPr>
        <w:t>Срок действия коммерческого предложения – до заключения договора. В случае несоответствия указанному требованию предложение участника отклоняется.</w:t>
      </w:r>
    </w:p>
    <w:p w14:paraId="58BDA640" w14:textId="35F75944" w:rsidR="000F5793" w:rsidRPr="00CA1B3C" w:rsidRDefault="00CA1B3C" w:rsidP="0072455A">
      <w:pPr>
        <w:pStyle w:val="ConsPlusNormal"/>
        <w:ind w:firstLine="709"/>
        <w:jc w:val="center"/>
        <w:rPr>
          <w:rFonts w:ascii="Times New Roman" w:hAnsi="Times New Roman" w:cs="Times New Roman"/>
          <w:b/>
          <w:bCs/>
          <w:sz w:val="22"/>
          <w:szCs w:val="22"/>
        </w:rPr>
      </w:pPr>
      <w:r w:rsidRPr="00CA1B3C">
        <w:rPr>
          <w:rFonts w:ascii="Times New Roman" w:hAnsi="Times New Roman" w:cs="Times New Roman"/>
          <w:b/>
          <w:bCs/>
          <w:sz w:val="22"/>
          <w:szCs w:val="22"/>
          <w:lang w:val="en-US"/>
        </w:rPr>
        <w:t>V</w:t>
      </w:r>
      <w:r w:rsidRPr="00CA1B3C">
        <w:rPr>
          <w:rFonts w:ascii="Times New Roman" w:hAnsi="Times New Roman" w:cs="Times New Roman"/>
          <w:b/>
          <w:bCs/>
          <w:sz w:val="22"/>
          <w:szCs w:val="22"/>
        </w:rPr>
        <w:t>. КРИТЕРИИ, СПОСОБ ОЦЕНКИ И СРАВНЕНИЯ ПРЕДЛОЖЕНИЙ</w:t>
      </w:r>
    </w:p>
    <w:p w14:paraId="6D285ECA" w14:textId="36AA0903" w:rsidR="00CA1B3C" w:rsidRPr="00CA1B3C" w:rsidRDefault="00CA1B3C" w:rsidP="00CA1B3C">
      <w:pPr>
        <w:pStyle w:val="ConsPlusNormal"/>
        <w:ind w:firstLine="709"/>
        <w:rPr>
          <w:rFonts w:ascii="Times New Roman" w:hAnsi="Times New Roman" w:cs="Times New Roman"/>
          <w:sz w:val="22"/>
          <w:szCs w:val="22"/>
        </w:rPr>
      </w:pPr>
      <w:r w:rsidRPr="00CA1B3C">
        <w:rPr>
          <w:rFonts w:ascii="Times New Roman" w:hAnsi="Times New Roman" w:cs="Times New Roman"/>
          <w:sz w:val="22"/>
          <w:szCs w:val="22"/>
        </w:rPr>
        <w:t>По наиболее выгодной цене.</w:t>
      </w:r>
    </w:p>
    <w:p w14:paraId="342891EE" w14:textId="1318EE60" w:rsidR="00CA1B3C" w:rsidRPr="00CA1B3C" w:rsidRDefault="00CA1B3C" w:rsidP="00CA1B3C">
      <w:pPr>
        <w:pStyle w:val="ConsPlusNormal"/>
        <w:ind w:firstLine="709"/>
        <w:rPr>
          <w:rFonts w:ascii="Times New Roman" w:hAnsi="Times New Roman" w:cs="Times New Roman"/>
          <w:sz w:val="22"/>
          <w:szCs w:val="22"/>
        </w:rPr>
      </w:pPr>
      <w:r w:rsidRPr="00CA1B3C">
        <w:rPr>
          <w:rFonts w:ascii="Times New Roman" w:hAnsi="Times New Roman" w:cs="Times New Roman"/>
          <w:sz w:val="22"/>
          <w:szCs w:val="22"/>
        </w:rPr>
        <w:t xml:space="preserve">Если цена предложения участника превышает ориентировочную стоимость предмета закупки, в том числе по результатам процедуры снижения цены, предложение такого участника подлежит </w:t>
      </w:r>
      <w:proofErr w:type="spellStart"/>
      <w:r w:rsidRPr="00CA1B3C">
        <w:rPr>
          <w:rFonts w:ascii="Times New Roman" w:hAnsi="Times New Roman" w:cs="Times New Roman"/>
          <w:sz w:val="22"/>
          <w:szCs w:val="22"/>
        </w:rPr>
        <w:t>олтклонению</w:t>
      </w:r>
      <w:proofErr w:type="spellEnd"/>
      <w:r w:rsidRPr="00CA1B3C">
        <w:rPr>
          <w:rFonts w:ascii="Times New Roman" w:hAnsi="Times New Roman" w:cs="Times New Roman"/>
          <w:sz w:val="22"/>
          <w:szCs w:val="22"/>
        </w:rPr>
        <w:t xml:space="preserve"> на основании абзаца третьего пункта 36 Положения №168.</w:t>
      </w:r>
    </w:p>
    <w:p w14:paraId="16B2B567" w14:textId="21E92EA2" w:rsidR="00A065B4" w:rsidRPr="00CA1B3C" w:rsidRDefault="0072455A" w:rsidP="0072455A">
      <w:pPr>
        <w:pStyle w:val="ConsPlusNormal"/>
        <w:ind w:firstLine="709"/>
        <w:jc w:val="center"/>
        <w:rPr>
          <w:rFonts w:ascii="Times New Roman" w:hAnsi="Times New Roman" w:cs="Times New Roman"/>
          <w:b/>
          <w:bCs/>
          <w:sz w:val="22"/>
          <w:szCs w:val="22"/>
        </w:rPr>
      </w:pPr>
      <w:r w:rsidRPr="00CA1B3C">
        <w:rPr>
          <w:rFonts w:ascii="Times New Roman" w:hAnsi="Times New Roman" w:cs="Times New Roman"/>
          <w:b/>
          <w:bCs/>
          <w:sz w:val="22"/>
          <w:szCs w:val="22"/>
        </w:rPr>
        <w:t>V</w:t>
      </w:r>
      <w:r w:rsidR="00A11C20">
        <w:rPr>
          <w:rFonts w:ascii="Times New Roman" w:hAnsi="Times New Roman" w:cs="Times New Roman"/>
          <w:b/>
          <w:bCs/>
          <w:sz w:val="22"/>
          <w:szCs w:val="22"/>
          <w:lang w:val="en-US"/>
        </w:rPr>
        <w:t>I</w:t>
      </w:r>
      <w:r w:rsidRPr="00CA1B3C">
        <w:rPr>
          <w:rFonts w:ascii="Times New Roman" w:hAnsi="Times New Roman" w:cs="Times New Roman"/>
          <w:b/>
          <w:bCs/>
          <w:sz w:val="22"/>
          <w:szCs w:val="22"/>
        </w:rPr>
        <w:t xml:space="preserve">. УСЛОВИЯ ДОПУСКА К УЧАСТИЮ В ЗАПРОСЕ ЦЕНОВЫХ ПРЕДЛОЖЕНИЙ: </w:t>
      </w:r>
    </w:p>
    <w:p w14:paraId="68945206" w14:textId="4051C008" w:rsidR="001B610C" w:rsidRPr="00CA1B3C" w:rsidRDefault="001B610C" w:rsidP="0072455A">
      <w:pPr>
        <w:pStyle w:val="ConsPlusNormal"/>
        <w:ind w:firstLine="709"/>
        <w:jc w:val="center"/>
        <w:rPr>
          <w:rFonts w:ascii="Times New Roman" w:hAnsi="Times New Roman" w:cs="Times New Roman"/>
          <w:b/>
          <w:bCs/>
          <w:sz w:val="22"/>
          <w:szCs w:val="22"/>
        </w:rPr>
      </w:pPr>
    </w:p>
    <w:p w14:paraId="5DA620BA" w14:textId="2A95F7EF" w:rsidR="00E32C26" w:rsidRPr="00CA1B3C" w:rsidRDefault="00A3289D" w:rsidP="0072455A">
      <w:pPr>
        <w:pStyle w:val="ConsPlusNormal"/>
        <w:ind w:firstLine="709"/>
        <w:jc w:val="both"/>
        <w:rPr>
          <w:rFonts w:ascii="Times New Roman" w:hAnsi="Times New Roman" w:cs="Times New Roman"/>
          <w:bCs/>
          <w:sz w:val="22"/>
          <w:szCs w:val="22"/>
        </w:rPr>
      </w:pPr>
      <w:r w:rsidRPr="00CA1B3C">
        <w:rPr>
          <w:rFonts w:ascii="Times New Roman" w:hAnsi="Times New Roman" w:cs="Times New Roman"/>
          <w:sz w:val="22"/>
          <w:szCs w:val="22"/>
        </w:rPr>
        <w:t xml:space="preserve">Не устанавливается, так как код группировки ОКРБ 007-20212 предмета закупки – </w:t>
      </w:r>
      <w:proofErr w:type="gramStart"/>
      <w:r w:rsidRPr="00CA1B3C">
        <w:rPr>
          <w:rFonts w:ascii="Times New Roman" w:hAnsi="Times New Roman" w:cs="Times New Roman"/>
          <w:sz w:val="22"/>
          <w:szCs w:val="22"/>
        </w:rPr>
        <w:t>45.20.21.900 .</w:t>
      </w:r>
      <w:proofErr w:type="gramEnd"/>
      <w:r w:rsidRPr="00CA1B3C">
        <w:rPr>
          <w:rFonts w:ascii="Times New Roman" w:hAnsi="Times New Roman" w:cs="Times New Roman"/>
          <w:sz w:val="22"/>
          <w:szCs w:val="22"/>
        </w:rPr>
        <w:t xml:space="preserve"> Товар под данным кодом не включен в Приложение 2 к Положению, утвержденному Постановлением от 07.04.2026г. №</w:t>
      </w:r>
      <w:proofErr w:type="gramStart"/>
      <w:r w:rsidRPr="00CA1B3C">
        <w:rPr>
          <w:rFonts w:ascii="Times New Roman" w:hAnsi="Times New Roman" w:cs="Times New Roman"/>
          <w:sz w:val="22"/>
          <w:szCs w:val="22"/>
        </w:rPr>
        <w:t>168 .</w:t>
      </w:r>
      <w:proofErr w:type="gramEnd"/>
    </w:p>
    <w:p w14:paraId="6B21416E" w14:textId="09AECAB5" w:rsidR="00C06FB7" w:rsidRPr="00CA1B3C" w:rsidRDefault="00C06FB7" w:rsidP="00081E51">
      <w:pPr>
        <w:ind w:firstLine="709"/>
        <w:contextualSpacing/>
        <w:jc w:val="center"/>
        <w:rPr>
          <w:rFonts w:ascii="Times New Roman" w:hAnsi="Times New Roman"/>
          <w:b/>
          <w:bCs/>
        </w:rPr>
      </w:pPr>
      <w:r w:rsidRPr="00CA1B3C">
        <w:rPr>
          <w:rFonts w:ascii="Times New Roman" w:hAnsi="Times New Roman"/>
          <w:b/>
          <w:bCs/>
        </w:rPr>
        <w:t>V</w:t>
      </w:r>
      <w:r w:rsidR="000F5793" w:rsidRPr="00CA1B3C">
        <w:rPr>
          <w:rFonts w:ascii="Times New Roman" w:hAnsi="Times New Roman"/>
          <w:b/>
          <w:bCs/>
          <w:lang w:val="en-US"/>
        </w:rPr>
        <w:t>I</w:t>
      </w:r>
      <w:r w:rsidR="00A11C20">
        <w:rPr>
          <w:rFonts w:ascii="Times New Roman" w:hAnsi="Times New Roman"/>
          <w:b/>
          <w:bCs/>
          <w:lang w:val="en-US"/>
        </w:rPr>
        <w:t>I</w:t>
      </w:r>
      <w:r w:rsidRPr="00CA1B3C">
        <w:rPr>
          <w:rFonts w:ascii="Times New Roman" w:hAnsi="Times New Roman"/>
          <w:b/>
          <w:bCs/>
        </w:rPr>
        <w:t>. ПОРЯДОК ФОРМИРОВАНИЯ ЦЕНЫ ПРЕДЛОЖЕНИЯ</w:t>
      </w:r>
      <w:r w:rsidR="00A3666D" w:rsidRPr="00CA1B3C">
        <w:rPr>
          <w:rFonts w:ascii="Times New Roman" w:hAnsi="Times New Roman"/>
          <w:b/>
          <w:bCs/>
        </w:rPr>
        <w:t xml:space="preserve"> </w:t>
      </w:r>
    </w:p>
    <w:p w14:paraId="63346BEF" w14:textId="32D56454" w:rsidR="00812664" w:rsidRPr="00CA1B3C" w:rsidRDefault="003C5467" w:rsidP="0076161A">
      <w:pPr>
        <w:widowControl w:val="0"/>
        <w:spacing w:after="0" w:line="240" w:lineRule="auto"/>
        <w:ind w:firstLine="709"/>
        <w:contextualSpacing/>
        <w:jc w:val="both"/>
        <w:rPr>
          <w:rFonts w:ascii="Times New Roman" w:hAnsi="Times New Roman"/>
        </w:rPr>
      </w:pPr>
      <w:r w:rsidRPr="00CA1B3C">
        <w:rPr>
          <w:rFonts w:ascii="Times New Roman" w:hAnsi="Times New Roman"/>
        </w:rPr>
        <w:t xml:space="preserve">Стоимость предложения участника должна быть сформирована с учетом </w:t>
      </w:r>
      <w:r w:rsidR="0076161A" w:rsidRPr="00CA1B3C">
        <w:rPr>
          <w:rFonts w:ascii="Times New Roman" w:hAnsi="Times New Roman"/>
        </w:rPr>
        <w:t>используемых при оказания услуг</w:t>
      </w:r>
      <w:r w:rsidR="003C32FE" w:rsidRPr="00CA1B3C">
        <w:rPr>
          <w:rFonts w:ascii="Times New Roman" w:hAnsi="Times New Roman"/>
        </w:rPr>
        <w:t xml:space="preserve"> материалов,</w:t>
      </w:r>
      <w:r w:rsidR="0076161A" w:rsidRPr="00CA1B3C">
        <w:rPr>
          <w:rFonts w:ascii="Times New Roman" w:hAnsi="Times New Roman"/>
        </w:rPr>
        <w:t xml:space="preserve"> запасных частей, </w:t>
      </w:r>
      <w:r w:rsidRPr="00CA1B3C">
        <w:rPr>
          <w:rFonts w:ascii="Times New Roman" w:hAnsi="Times New Roman"/>
        </w:rPr>
        <w:t>обязательных налогов</w:t>
      </w:r>
      <w:r w:rsidR="003C32FE" w:rsidRPr="00CA1B3C">
        <w:rPr>
          <w:rFonts w:ascii="Times New Roman" w:hAnsi="Times New Roman"/>
        </w:rPr>
        <w:t xml:space="preserve"> и</w:t>
      </w:r>
      <w:r w:rsidRPr="00CA1B3C">
        <w:rPr>
          <w:rFonts w:ascii="Times New Roman" w:hAnsi="Times New Roman"/>
        </w:rPr>
        <w:t xml:space="preserve"> платежей.</w:t>
      </w:r>
    </w:p>
    <w:p w14:paraId="56E5709B" w14:textId="77777777" w:rsidR="003C32FE" w:rsidRPr="00CA1B3C" w:rsidRDefault="003C32FE" w:rsidP="0076161A">
      <w:pPr>
        <w:widowControl w:val="0"/>
        <w:spacing w:after="0" w:line="240" w:lineRule="auto"/>
        <w:ind w:firstLine="709"/>
        <w:contextualSpacing/>
        <w:jc w:val="both"/>
        <w:rPr>
          <w:rFonts w:ascii="Times New Roman" w:eastAsia="Calibri" w:hAnsi="Times New Roman"/>
          <w:lang w:eastAsia="en-US"/>
        </w:rPr>
      </w:pPr>
    </w:p>
    <w:p w14:paraId="47939A56" w14:textId="11A32AAB" w:rsidR="000310D5" w:rsidRPr="00CA1B3C" w:rsidRDefault="00993DB0" w:rsidP="00081E51">
      <w:pPr>
        <w:pStyle w:val="ConsPlusNonformat"/>
        <w:ind w:firstLine="709"/>
        <w:jc w:val="center"/>
        <w:rPr>
          <w:rFonts w:ascii="Times New Roman" w:hAnsi="Times New Roman" w:cs="Times New Roman"/>
          <w:b/>
          <w:bCs/>
          <w:sz w:val="22"/>
          <w:szCs w:val="22"/>
        </w:rPr>
      </w:pPr>
      <w:r w:rsidRPr="00CA1B3C">
        <w:rPr>
          <w:rFonts w:ascii="Times New Roman" w:hAnsi="Times New Roman" w:cs="Times New Roman"/>
          <w:b/>
          <w:bCs/>
          <w:sz w:val="22"/>
          <w:szCs w:val="22"/>
        </w:rPr>
        <w:t>V</w:t>
      </w:r>
      <w:r w:rsidR="007B7146" w:rsidRPr="00CA1B3C">
        <w:rPr>
          <w:rFonts w:ascii="Times New Roman" w:hAnsi="Times New Roman" w:cs="Times New Roman"/>
          <w:b/>
          <w:bCs/>
          <w:sz w:val="22"/>
          <w:szCs w:val="22"/>
          <w:lang w:val="en-US"/>
        </w:rPr>
        <w:t>I</w:t>
      </w:r>
      <w:r w:rsidR="000F5793" w:rsidRPr="00CA1B3C">
        <w:rPr>
          <w:rFonts w:ascii="Times New Roman" w:hAnsi="Times New Roman" w:cs="Times New Roman"/>
          <w:b/>
          <w:bCs/>
          <w:sz w:val="22"/>
          <w:szCs w:val="22"/>
          <w:lang w:val="en-US"/>
        </w:rPr>
        <w:t>I</w:t>
      </w:r>
      <w:r w:rsidR="00A11C20">
        <w:rPr>
          <w:rFonts w:ascii="Times New Roman" w:hAnsi="Times New Roman" w:cs="Times New Roman"/>
          <w:b/>
          <w:bCs/>
          <w:sz w:val="22"/>
          <w:szCs w:val="22"/>
          <w:lang w:val="en-US"/>
        </w:rPr>
        <w:t>I</w:t>
      </w:r>
      <w:r w:rsidRPr="00CA1B3C">
        <w:rPr>
          <w:rFonts w:ascii="Times New Roman" w:hAnsi="Times New Roman" w:cs="Times New Roman"/>
          <w:b/>
          <w:bCs/>
          <w:sz w:val="22"/>
          <w:szCs w:val="22"/>
        </w:rPr>
        <w:t>.</w:t>
      </w:r>
      <w:r w:rsidR="003B2367" w:rsidRPr="00CA1B3C">
        <w:rPr>
          <w:rFonts w:ascii="Times New Roman" w:hAnsi="Times New Roman" w:cs="Times New Roman"/>
          <w:b/>
          <w:bCs/>
          <w:sz w:val="22"/>
          <w:szCs w:val="22"/>
        </w:rPr>
        <w:t> </w:t>
      </w:r>
      <w:r w:rsidR="00221D1A" w:rsidRPr="00CA1B3C">
        <w:rPr>
          <w:rFonts w:ascii="Times New Roman" w:hAnsi="Times New Roman" w:cs="Times New Roman"/>
          <w:b/>
          <w:bCs/>
          <w:sz w:val="22"/>
          <w:szCs w:val="22"/>
        </w:rPr>
        <w:t>НАИМЕНОВАНИЕ ВАЛЮТЫ, В КОТОРОЙ ДОЛЖНА БЫТЬ ВЫРАЖЕНА ЦЕНА ПРЕДЛОЖЕНИЯ. НАИМЕНОВАНИЕ ВАЛЮТЫ, КОТОРАЯ БУДЕТ ИСПОЛЬЗОВАНА ДЛЯ ОЦЕНКИ И СРАВНЕНИЯ ПРЕДЛОЖЕНИЙ</w:t>
      </w:r>
      <w:r w:rsidR="00E00E6E" w:rsidRPr="00CA1B3C">
        <w:rPr>
          <w:rFonts w:ascii="Times New Roman" w:hAnsi="Times New Roman" w:cs="Times New Roman"/>
          <w:b/>
          <w:bCs/>
          <w:sz w:val="22"/>
          <w:szCs w:val="22"/>
        </w:rPr>
        <w:t xml:space="preserve">. </w:t>
      </w:r>
      <w:r w:rsidR="00B3445B" w:rsidRPr="00CA1B3C">
        <w:rPr>
          <w:rFonts w:ascii="Times New Roman" w:hAnsi="Times New Roman" w:cs="Times New Roman"/>
          <w:b/>
          <w:bCs/>
          <w:sz w:val="22"/>
          <w:szCs w:val="22"/>
        </w:rPr>
        <w:t>ВАЛЮТА ПЛАТЕЖА И</w:t>
      </w:r>
      <w:r w:rsidR="00E00E6E" w:rsidRPr="00CA1B3C">
        <w:rPr>
          <w:rFonts w:ascii="Times New Roman" w:hAnsi="Times New Roman" w:cs="Times New Roman"/>
          <w:b/>
          <w:bCs/>
          <w:sz w:val="22"/>
          <w:szCs w:val="22"/>
        </w:rPr>
        <w:t xml:space="preserve"> ДОГОВОРА.</w:t>
      </w:r>
    </w:p>
    <w:p w14:paraId="2467BF1F" w14:textId="77777777" w:rsidR="00404082" w:rsidRPr="00CA1B3C" w:rsidRDefault="00404082" w:rsidP="007B5E65">
      <w:pPr>
        <w:pStyle w:val="ConsPlusNonformat"/>
        <w:ind w:firstLine="709"/>
        <w:jc w:val="both"/>
        <w:rPr>
          <w:rFonts w:ascii="Times New Roman" w:eastAsiaTheme="minorEastAsia" w:hAnsi="Times New Roman" w:cs="Times New Roman"/>
          <w:sz w:val="22"/>
          <w:szCs w:val="22"/>
        </w:rPr>
      </w:pPr>
      <w:r w:rsidRPr="00CA1B3C">
        <w:rPr>
          <w:rFonts w:ascii="Times New Roman" w:eastAsiaTheme="minorEastAsia" w:hAnsi="Times New Roman" w:cs="Times New Roman"/>
          <w:sz w:val="22"/>
          <w:szCs w:val="22"/>
        </w:rPr>
        <w:t>Цена предложения должна быть представлена:</w:t>
      </w:r>
    </w:p>
    <w:p w14:paraId="3B1BCF72" w14:textId="685E2F24" w:rsidR="00404082" w:rsidRPr="00CA1B3C" w:rsidRDefault="00404082" w:rsidP="007B5E65">
      <w:pPr>
        <w:pStyle w:val="ConsPlusNonformat"/>
        <w:ind w:firstLine="709"/>
        <w:jc w:val="both"/>
        <w:rPr>
          <w:rFonts w:ascii="Times New Roman" w:eastAsiaTheme="minorEastAsia" w:hAnsi="Times New Roman" w:cs="Times New Roman"/>
          <w:sz w:val="22"/>
          <w:szCs w:val="22"/>
        </w:rPr>
      </w:pPr>
      <w:r w:rsidRPr="00CA1B3C">
        <w:rPr>
          <w:rFonts w:ascii="Times New Roman" w:eastAsiaTheme="minorEastAsia" w:hAnsi="Times New Roman" w:cs="Times New Roman"/>
          <w:sz w:val="22"/>
          <w:szCs w:val="22"/>
        </w:rPr>
        <w:t>для резидентов Республики Беларусь</w:t>
      </w:r>
      <w:r w:rsidR="007B5E65" w:rsidRPr="00CA1B3C">
        <w:rPr>
          <w:rFonts w:ascii="Times New Roman" w:eastAsiaTheme="minorEastAsia" w:hAnsi="Times New Roman" w:cs="Times New Roman"/>
          <w:sz w:val="22"/>
          <w:szCs w:val="22"/>
        </w:rPr>
        <w:t> – </w:t>
      </w:r>
      <w:r w:rsidRPr="00CA1B3C">
        <w:rPr>
          <w:rFonts w:ascii="Times New Roman" w:eastAsiaTheme="minorEastAsia" w:hAnsi="Times New Roman" w:cs="Times New Roman"/>
          <w:sz w:val="22"/>
          <w:szCs w:val="22"/>
        </w:rPr>
        <w:t>белорусские рубли;</w:t>
      </w:r>
    </w:p>
    <w:p w14:paraId="34F21152" w14:textId="4F153B6F" w:rsidR="00404082" w:rsidRPr="00CA1B3C" w:rsidRDefault="00621C89" w:rsidP="007B5E65">
      <w:pPr>
        <w:pStyle w:val="ConsPlusNonformat"/>
        <w:ind w:firstLine="709"/>
        <w:jc w:val="both"/>
        <w:rPr>
          <w:rFonts w:ascii="Times New Roman" w:eastAsiaTheme="minorEastAsia" w:hAnsi="Times New Roman" w:cs="Times New Roman"/>
          <w:sz w:val="22"/>
          <w:szCs w:val="22"/>
        </w:rPr>
      </w:pPr>
      <w:r w:rsidRPr="00CA1B3C">
        <w:rPr>
          <w:rFonts w:ascii="Times New Roman" w:eastAsiaTheme="minorEastAsia" w:hAnsi="Times New Roman" w:cs="Times New Roman"/>
          <w:sz w:val="22"/>
          <w:szCs w:val="22"/>
        </w:rPr>
        <w:t>для нерезидентов Республики Беларусь</w:t>
      </w:r>
      <w:r w:rsidR="007B5E65" w:rsidRPr="00CA1B3C">
        <w:rPr>
          <w:rFonts w:ascii="Times New Roman" w:eastAsiaTheme="minorEastAsia" w:hAnsi="Times New Roman" w:cs="Times New Roman"/>
          <w:sz w:val="22"/>
          <w:szCs w:val="22"/>
        </w:rPr>
        <w:t> – </w:t>
      </w:r>
      <w:r w:rsidRPr="00CA1B3C">
        <w:rPr>
          <w:rFonts w:ascii="Times New Roman" w:eastAsiaTheme="minorEastAsia" w:hAnsi="Times New Roman" w:cs="Times New Roman"/>
          <w:sz w:val="22"/>
          <w:szCs w:val="22"/>
        </w:rPr>
        <w:t>белорусские рубли.</w:t>
      </w:r>
    </w:p>
    <w:p w14:paraId="458F4683" w14:textId="77777777" w:rsidR="00404082" w:rsidRPr="00CA1B3C" w:rsidRDefault="00404082" w:rsidP="007B5E65">
      <w:pPr>
        <w:pStyle w:val="ConsPlusNonformat"/>
        <w:ind w:firstLine="709"/>
        <w:jc w:val="both"/>
        <w:rPr>
          <w:rFonts w:ascii="Times New Roman" w:eastAsiaTheme="minorEastAsia" w:hAnsi="Times New Roman" w:cs="Times New Roman"/>
          <w:sz w:val="22"/>
          <w:szCs w:val="22"/>
        </w:rPr>
      </w:pPr>
      <w:r w:rsidRPr="00CA1B3C">
        <w:rPr>
          <w:rFonts w:ascii="Times New Roman" w:eastAsiaTheme="minorEastAsia" w:hAnsi="Times New Roman" w:cs="Times New Roman"/>
          <w:sz w:val="22"/>
          <w:szCs w:val="22"/>
        </w:rPr>
        <w:t>Для резидентов Республики Беларусь не допускается указание валютного эквивалента предложения.</w:t>
      </w:r>
    </w:p>
    <w:p w14:paraId="67DEE10B" w14:textId="10C09D2A" w:rsidR="00404082" w:rsidRPr="00CA1B3C" w:rsidRDefault="00404082" w:rsidP="007B5E65">
      <w:pPr>
        <w:pStyle w:val="ConsPlusNonformat"/>
        <w:ind w:firstLine="709"/>
        <w:jc w:val="both"/>
        <w:rPr>
          <w:rFonts w:ascii="Times New Roman" w:eastAsiaTheme="minorEastAsia" w:hAnsi="Times New Roman" w:cs="Times New Roman"/>
          <w:sz w:val="22"/>
          <w:szCs w:val="22"/>
        </w:rPr>
      </w:pPr>
      <w:r w:rsidRPr="00CA1B3C">
        <w:rPr>
          <w:rFonts w:ascii="Times New Roman" w:eastAsiaTheme="minorEastAsia" w:hAnsi="Times New Roman" w:cs="Times New Roman"/>
          <w:sz w:val="22"/>
          <w:szCs w:val="22"/>
        </w:rPr>
        <w:lastRenderedPageBreak/>
        <w:t>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w:t>
      </w:r>
    </w:p>
    <w:p w14:paraId="03C6713B" w14:textId="485A0530" w:rsidR="00E00E6E" w:rsidRPr="00CA1B3C" w:rsidRDefault="00404082" w:rsidP="007B5E65">
      <w:pPr>
        <w:pStyle w:val="ConsPlusNonformat"/>
        <w:ind w:firstLine="709"/>
        <w:jc w:val="both"/>
        <w:rPr>
          <w:rFonts w:ascii="Times New Roman" w:eastAsiaTheme="minorEastAsia" w:hAnsi="Times New Roman" w:cs="Times New Roman"/>
          <w:sz w:val="22"/>
          <w:szCs w:val="22"/>
        </w:rPr>
      </w:pPr>
      <w:r w:rsidRPr="00CA1B3C">
        <w:rPr>
          <w:rFonts w:ascii="Times New Roman" w:eastAsiaTheme="minorEastAsia" w:hAnsi="Times New Roman" w:cs="Times New Roman"/>
          <w:sz w:val="22"/>
          <w:szCs w:val="22"/>
        </w:rPr>
        <w:t>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 Стоимость предложений участников, которые уплачивают НДС по различным ставкам или не являются плательщиками НДС, оценивается без учета НДС (в случае применения зачетной системы взимания НДС у заказчика).</w:t>
      </w:r>
    </w:p>
    <w:p w14:paraId="77B3503D" w14:textId="499EDFB2" w:rsidR="00FD6015" w:rsidRPr="00CA1B3C" w:rsidRDefault="008126C5" w:rsidP="00D36825">
      <w:pPr>
        <w:pStyle w:val="ConsPlusNonformat"/>
        <w:ind w:firstLine="709"/>
        <w:jc w:val="both"/>
        <w:rPr>
          <w:rFonts w:ascii="Times New Roman" w:eastAsiaTheme="minorEastAsia" w:hAnsi="Times New Roman" w:cs="Times New Roman"/>
          <w:sz w:val="22"/>
          <w:szCs w:val="22"/>
        </w:rPr>
      </w:pPr>
      <w:r w:rsidRPr="00CA1B3C">
        <w:rPr>
          <w:rFonts w:ascii="Times New Roman" w:eastAsiaTheme="minorEastAsia" w:hAnsi="Times New Roman" w:cs="Times New Roman"/>
          <w:sz w:val="22"/>
          <w:szCs w:val="22"/>
        </w:rPr>
        <w:t>Валюта платежа и договора</w:t>
      </w:r>
      <w:r w:rsidR="007B5E65" w:rsidRPr="00CA1B3C">
        <w:rPr>
          <w:rFonts w:ascii="Times New Roman" w:eastAsiaTheme="minorEastAsia" w:hAnsi="Times New Roman" w:cs="Times New Roman"/>
          <w:sz w:val="22"/>
          <w:szCs w:val="22"/>
        </w:rPr>
        <w:t> – </w:t>
      </w:r>
      <w:r w:rsidRPr="00CA1B3C">
        <w:rPr>
          <w:rFonts w:ascii="Times New Roman" w:eastAsiaTheme="minorEastAsia" w:hAnsi="Times New Roman" w:cs="Times New Roman"/>
          <w:sz w:val="22"/>
          <w:szCs w:val="22"/>
        </w:rPr>
        <w:t>белорусский рубль</w:t>
      </w:r>
      <w:r w:rsidR="00152183" w:rsidRPr="00CA1B3C">
        <w:rPr>
          <w:rFonts w:ascii="Times New Roman" w:eastAsiaTheme="minorEastAsia" w:hAnsi="Times New Roman" w:cs="Times New Roman"/>
          <w:sz w:val="22"/>
          <w:szCs w:val="22"/>
        </w:rPr>
        <w:t>.</w:t>
      </w:r>
    </w:p>
    <w:p w14:paraId="6EF89C4F" w14:textId="77777777" w:rsidR="00046C23" w:rsidRPr="00CA1B3C" w:rsidRDefault="00046C23" w:rsidP="00D36825">
      <w:pPr>
        <w:pStyle w:val="ConsPlusNonformat"/>
        <w:ind w:firstLine="709"/>
        <w:jc w:val="both"/>
        <w:rPr>
          <w:rFonts w:ascii="Times New Roman" w:eastAsiaTheme="minorEastAsia" w:hAnsi="Times New Roman" w:cs="Times New Roman"/>
          <w:sz w:val="22"/>
          <w:szCs w:val="22"/>
        </w:rPr>
      </w:pPr>
    </w:p>
    <w:p w14:paraId="0494BD52" w14:textId="613C6C3B" w:rsidR="000310D5" w:rsidRPr="00CA1B3C" w:rsidRDefault="00A11C20" w:rsidP="00081E51">
      <w:pPr>
        <w:pStyle w:val="ConsPlusNormal"/>
        <w:ind w:firstLine="709"/>
        <w:jc w:val="center"/>
        <w:rPr>
          <w:rFonts w:ascii="Times New Roman" w:hAnsi="Times New Roman" w:cs="Times New Roman"/>
          <w:b/>
          <w:bCs/>
          <w:sz w:val="22"/>
          <w:szCs w:val="22"/>
        </w:rPr>
      </w:pPr>
      <w:r>
        <w:rPr>
          <w:rFonts w:ascii="Times New Roman" w:hAnsi="Times New Roman" w:cs="Times New Roman"/>
          <w:b/>
          <w:bCs/>
          <w:sz w:val="22"/>
          <w:szCs w:val="22"/>
          <w:lang w:val="en-US"/>
        </w:rPr>
        <w:t>IX</w:t>
      </w:r>
      <w:r w:rsidR="00993DB0" w:rsidRPr="00CA1B3C">
        <w:rPr>
          <w:rFonts w:ascii="Times New Roman" w:hAnsi="Times New Roman" w:cs="Times New Roman"/>
          <w:b/>
          <w:bCs/>
          <w:sz w:val="22"/>
          <w:szCs w:val="22"/>
        </w:rPr>
        <w:t>.</w:t>
      </w:r>
      <w:r w:rsidR="003B2367" w:rsidRPr="00CA1B3C">
        <w:rPr>
          <w:rFonts w:ascii="Times New Roman" w:hAnsi="Times New Roman" w:cs="Times New Roman"/>
          <w:b/>
          <w:bCs/>
          <w:sz w:val="22"/>
          <w:szCs w:val="22"/>
        </w:rPr>
        <w:t> </w:t>
      </w:r>
      <w:r w:rsidR="00356AE2" w:rsidRPr="00CA1B3C">
        <w:rPr>
          <w:rFonts w:ascii="Times New Roman" w:hAnsi="Times New Roman" w:cs="Times New Roman"/>
          <w:b/>
          <w:bCs/>
          <w:sz w:val="22"/>
          <w:szCs w:val="22"/>
        </w:rPr>
        <w:t>ПОРЯДОК И СРОК НАПРАВЛЕНИЯ И ПРЕДОСТАВЛЕНИЯ РАЗЪЯСНЕНИЙ В ОТНОШЕНИИ ДОКУМЕНТАЦИИ О ЗАКУПКЕ</w:t>
      </w:r>
    </w:p>
    <w:p w14:paraId="6345A7B4" w14:textId="11DBA5C7" w:rsidR="00993DB0" w:rsidRPr="00CA1B3C" w:rsidRDefault="006E28D3" w:rsidP="007C3832">
      <w:pPr>
        <w:pStyle w:val="ConsPlusNormal"/>
        <w:ind w:firstLine="709"/>
        <w:jc w:val="both"/>
        <w:rPr>
          <w:rFonts w:ascii="Times New Roman" w:hAnsi="Times New Roman" w:cs="Times New Roman"/>
          <w:color w:val="FF0000"/>
          <w:sz w:val="22"/>
          <w:szCs w:val="22"/>
        </w:rPr>
      </w:pPr>
      <w:r w:rsidRPr="00CA1B3C">
        <w:rPr>
          <w:rFonts w:ascii="Times New Roman" w:eastAsia="Times New Roman" w:hAnsi="Times New Roman"/>
          <w:sz w:val="22"/>
          <w:szCs w:val="22"/>
        </w:rPr>
        <w:t xml:space="preserve">Юридическое или физическое лицо, в том числе индивидуальный предприниматель, вправе обратиться </w:t>
      </w:r>
      <w:r w:rsidR="004B70D4" w:rsidRPr="00CA1B3C">
        <w:rPr>
          <w:rFonts w:ascii="Times New Roman" w:eastAsia="Times New Roman" w:hAnsi="Times New Roman"/>
          <w:sz w:val="22"/>
          <w:szCs w:val="22"/>
        </w:rPr>
        <w:t xml:space="preserve">посредством электронной торговой площадки </w:t>
      </w:r>
      <w:r w:rsidRPr="00CA1B3C">
        <w:rPr>
          <w:rFonts w:ascii="Times New Roman" w:eastAsia="Times New Roman" w:hAnsi="Times New Roman"/>
          <w:sz w:val="22"/>
          <w:szCs w:val="22"/>
        </w:rPr>
        <w:t xml:space="preserve">за </w:t>
      </w:r>
      <w:r w:rsidR="004074D8" w:rsidRPr="00CA1B3C">
        <w:rPr>
          <w:rFonts w:ascii="Times New Roman" w:eastAsia="Times New Roman" w:hAnsi="Times New Roman"/>
          <w:sz w:val="22"/>
          <w:szCs w:val="22"/>
        </w:rPr>
        <w:t>разъяснени</w:t>
      </w:r>
      <w:r w:rsidRPr="00CA1B3C">
        <w:rPr>
          <w:rFonts w:ascii="Times New Roman" w:eastAsia="Times New Roman" w:hAnsi="Times New Roman"/>
          <w:sz w:val="22"/>
          <w:szCs w:val="22"/>
        </w:rPr>
        <w:t>ями</w:t>
      </w:r>
      <w:r w:rsidR="004074D8" w:rsidRPr="00CA1B3C">
        <w:rPr>
          <w:rFonts w:ascii="Times New Roman" w:eastAsia="Times New Roman" w:hAnsi="Times New Roman"/>
          <w:sz w:val="22"/>
          <w:szCs w:val="22"/>
        </w:rPr>
        <w:t xml:space="preserve"> в отношении документации о закупке </w:t>
      </w:r>
      <w:r w:rsidR="00697A16" w:rsidRPr="00CA1B3C">
        <w:rPr>
          <w:rFonts w:ascii="Times New Roman" w:eastAsia="Times New Roman" w:hAnsi="Times New Roman"/>
          <w:sz w:val="22"/>
          <w:szCs w:val="22"/>
          <w:u w:val="single"/>
        </w:rPr>
        <w:t>в срок, указанный в приглашении</w:t>
      </w:r>
      <w:r w:rsidR="004074D8" w:rsidRPr="00CA1B3C">
        <w:rPr>
          <w:rFonts w:ascii="Times New Roman" w:eastAsia="Times New Roman" w:hAnsi="Times New Roman"/>
          <w:sz w:val="22"/>
          <w:szCs w:val="22"/>
        </w:rPr>
        <w:t xml:space="preserve">. </w:t>
      </w:r>
      <w:r w:rsidR="00197F19" w:rsidRPr="00CA1B3C">
        <w:rPr>
          <w:rFonts w:ascii="Times New Roman" w:eastAsia="Times New Roman" w:hAnsi="Times New Roman"/>
          <w:sz w:val="22"/>
          <w:szCs w:val="22"/>
        </w:rPr>
        <w:t>Ответ</w:t>
      </w:r>
      <w:r w:rsidR="00212CD3" w:rsidRPr="00CA1B3C">
        <w:rPr>
          <w:rFonts w:ascii="Times New Roman" w:hAnsi="Times New Roman" w:cs="Times New Roman"/>
          <w:sz w:val="22"/>
          <w:szCs w:val="22"/>
        </w:rPr>
        <w:t xml:space="preserve"> на запрос поставщика (подрядчика, исполнителя) </w:t>
      </w:r>
      <w:r w:rsidR="00197F19" w:rsidRPr="00CA1B3C">
        <w:rPr>
          <w:rFonts w:ascii="Times New Roman" w:hAnsi="Times New Roman" w:cs="Times New Roman"/>
          <w:sz w:val="22"/>
          <w:szCs w:val="22"/>
        </w:rPr>
        <w:t xml:space="preserve">комиссия предоставляет </w:t>
      </w:r>
      <w:r w:rsidR="00212CD3" w:rsidRPr="00CA1B3C">
        <w:rPr>
          <w:rFonts w:ascii="Times New Roman" w:hAnsi="Times New Roman" w:cs="Times New Roman"/>
          <w:sz w:val="22"/>
          <w:szCs w:val="22"/>
        </w:rPr>
        <w:t>не позднее одного рабочего дня до истечения срока для подготовки и подачи предложений</w:t>
      </w:r>
      <w:r w:rsidR="00745E10" w:rsidRPr="00CA1B3C">
        <w:rPr>
          <w:rFonts w:ascii="Times New Roman" w:hAnsi="Times New Roman" w:cs="Times New Roman"/>
          <w:sz w:val="22"/>
          <w:szCs w:val="22"/>
        </w:rPr>
        <w:t>.</w:t>
      </w:r>
    </w:p>
    <w:p w14:paraId="70A65951" w14:textId="77777777" w:rsidR="00153632" w:rsidRPr="00CA1B3C" w:rsidRDefault="00153632" w:rsidP="007C3832">
      <w:pPr>
        <w:pStyle w:val="ConsPlusNormal"/>
        <w:ind w:firstLine="709"/>
        <w:jc w:val="both"/>
        <w:rPr>
          <w:rFonts w:ascii="Times New Roman" w:hAnsi="Times New Roman" w:cs="Times New Roman"/>
          <w:b/>
          <w:bCs/>
          <w:sz w:val="22"/>
          <w:szCs w:val="22"/>
        </w:rPr>
      </w:pPr>
    </w:p>
    <w:p w14:paraId="592FB1BA" w14:textId="6610FA62" w:rsidR="000310D5" w:rsidRPr="00CA1B3C" w:rsidRDefault="000F5793" w:rsidP="00081E51">
      <w:pPr>
        <w:pStyle w:val="ConsPlusNormal"/>
        <w:ind w:firstLine="709"/>
        <w:jc w:val="center"/>
        <w:rPr>
          <w:rFonts w:ascii="Times New Roman" w:hAnsi="Times New Roman" w:cs="Times New Roman"/>
          <w:b/>
          <w:bCs/>
          <w:sz w:val="22"/>
          <w:szCs w:val="22"/>
        </w:rPr>
      </w:pPr>
      <w:r w:rsidRPr="00CA1B3C">
        <w:rPr>
          <w:rFonts w:ascii="Times New Roman" w:hAnsi="Times New Roman" w:cs="Times New Roman"/>
          <w:b/>
          <w:bCs/>
          <w:sz w:val="22"/>
          <w:szCs w:val="22"/>
          <w:lang w:val="en-US"/>
        </w:rPr>
        <w:t>X</w:t>
      </w:r>
      <w:r w:rsidR="00993DB0" w:rsidRPr="00CA1B3C">
        <w:rPr>
          <w:rFonts w:ascii="Times New Roman" w:hAnsi="Times New Roman" w:cs="Times New Roman"/>
          <w:b/>
          <w:bCs/>
          <w:sz w:val="22"/>
          <w:szCs w:val="22"/>
        </w:rPr>
        <w:t>.</w:t>
      </w:r>
      <w:r w:rsidR="003B2367" w:rsidRPr="00CA1B3C">
        <w:rPr>
          <w:rFonts w:ascii="Times New Roman" w:hAnsi="Times New Roman" w:cs="Times New Roman"/>
          <w:b/>
          <w:bCs/>
          <w:sz w:val="22"/>
          <w:szCs w:val="22"/>
        </w:rPr>
        <w:t> </w:t>
      </w:r>
      <w:r w:rsidR="00356AE2" w:rsidRPr="00CA1B3C">
        <w:rPr>
          <w:rFonts w:ascii="Times New Roman" w:hAnsi="Times New Roman" w:cs="Times New Roman"/>
          <w:b/>
          <w:bCs/>
          <w:sz w:val="22"/>
          <w:szCs w:val="22"/>
        </w:rPr>
        <w:t>АКТЫ ЗАКОНОДАТЕЛЬСТВА О ЗАКУПКАХ И ИНЫЕ ДОКУМЕНТЫ, В СООТВЕТСТВИИ С КОТОРЫМИ ПРОВОДИТСЯ ПРОЦЕДУРА ЗАКУПКИ</w:t>
      </w:r>
    </w:p>
    <w:p w14:paraId="5627A15F" w14:textId="255B42B2" w:rsidR="00172EAA" w:rsidRPr="00CA1B3C" w:rsidRDefault="00172EAA" w:rsidP="007C3832">
      <w:pPr>
        <w:pStyle w:val="ConsPlusNormal"/>
        <w:ind w:firstLine="709"/>
        <w:jc w:val="both"/>
        <w:rPr>
          <w:rFonts w:ascii="Times New Roman" w:hAnsi="Times New Roman" w:cs="Times New Roman"/>
          <w:sz w:val="22"/>
          <w:szCs w:val="22"/>
        </w:rPr>
      </w:pPr>
      <w:r w:rsidRPr="00CA1B3C">
        <w:rPr>
          <w:rFonts w:ascii="Times New Roman" w:hAnsi="Times New Roman" w:cs="Times New Roman"/>
          <w:sz w:val="22"/>
          <w:szCs w:val="22"/>
        </w:rPr>
        <w:t>Постановление Совета Министров Республики Беларусь от 07.04.2026 №</w:t>
      </w:r>
      <w:r w:rsidR="007B5E65" w:rsidRPr="00CA1B3C">
        <w:rPr>
          <w:rFonts w:ascii="Times New Roman" w:hAnsi="Times New Roman" w:cs="Times New Roman"/>
          <w:sz w:val="22"/>
          <w:szCs w:val="22"/>
        </w:rPr>
        <w:t> </w:t>
      </w:r>
      <w:r w:rsidRPr="00CA1B3C">
        <w:rPr>
          <w:rFonts w:ascii="Times New Roman" w:hAnsi="Times New Roman" w:cs="Times New Roman"/>
          <w:sz w:val="22"/>
          <w:szCs w:val="22"/>
        </w:rPr>
        <w:t>168 «О порядке осуществления закупок товаров (работ,</w:t>
      </w:r>
      <w:r w:rsidR="007B5E65" w:rsidRPr="00CA1B3C">
        <w:rPr>
          <w:rFonts w:ascii="Times New Roman" w:hAnsi="Times New Roman" w:cs="Times New Roman"/>
          <w:sz w:val="22"/>
          <w:szCs w:val="22"/>
        </w:rPr>
        <w:t xml:space="preserve"> </w:t>
      </w:r>
      <w:r w:rsidRPr="00CA1B3C">
        <w:rPr>
          <w:rFonts w:ascii="Times New Roman" w:hAnsi="Times New Roman" w:cs="Times New Roman"/>
          <w:sz w:val="22"/>
          <w:szCs w:val="22"/>
        </w:rPr>
        <w:t xml:space="preserve">услуг) за счет собственных средств», </w:t>
      </w:r>
      <w:r w:rsidR="00A067D9" w:rsidRPr="00CA1B3C">
        <w:rPr>
          <w:rFonts w:ascii="Times New Roman" w:hAnsi="Times New Roman" w:cs="Times New Roman"/>
          <w:sz w:val="22"/>
          <w:szCs w:val="22"/>
        </w:rPr>
        <w:t>П</w:t>
      </w:r>
      <w:r w:rsidRPr="00CA1B3C">
        <w:rPr>
          <w:rFonts w:ascii="Times New Roman" w:hAnsi="Times New Roman" w:cs="Times New Roman"/>
          <w:sz w:val="22"/>
          <w:szCs w:val="22"/>
        </w:rPr>
        <w:t>оряд</w:t>
      </w:r>
      <w:r w:rsidR="00A067D9" w:rsidRPr="00CA1B3C">
        <w:rPr>
          <w:rFonts w:ascii="Times New Roman" w:hAnsi="Times New Roman" w:cs="Times New Roman"/>
          <w:sz w:val="22"/>
          <w:szCs w:val="22"/>
        </w:rPr>
        <w:t>ок</w:t>
      </w:r>
      <w:r w:rsidRPr="00CA1B3C">
        <w:rPr>
          <w:rFonts w:ascii="Times New Roman" w:hAnsi="Times New Roman" w:cs="Times New Roman"/>
          <w:sz w:val="22"/>
          <w:szCs w:val="22"/>
        </w:rPr>
        <w:t xml:space="preserve"> осуществления закупок</w:t>
      </w:r>
      <w:r w:rsidR="00026674" w:rsidRPr="00CA1B3C">
        <w:rPr>
          <w:rFonts w:ascii="Times New Roman" w:hAnsi="Times New Roman" w:cs="Times New Roman"/>
          <w:sz w:val="22"/>
          <w:szCs w:val="22"/>
        </w:rPr>
        <w:t xml:space="preserve"> в ОАО</w:t>
      </w:r>
      <w:r w:rsidR="00C45C1E" w:rsidRPr="00CA1B3C">
        <w:rPr>
          <w:rFonts w:ascii="Times New Roman" w:hAnsi="Times New Roman" w:cs="Times New Roman"/>
          <w:sz w:val="22"/>
          <w:szCs w:val="22"/>
        </w:rPr>
        <w:t xml:space="preserve"> «Трест № 16, г.</w:t>
      </w:r>
      <w:r w:rsidR="004174C0" w:rsidRPr="00CA1B3C">
        <w:rPr>
          <w:rFonts w:ascii="Times New Roman" w:hAnsi="Times New Roman" w:cs="Times New Roman"/>
          <w:sz w:val="22"/>
          <w:szCs w:val="22"/>
        </w:rPr>
        <w:t> </w:t>
      </w:r>
      <w:r w:rsidR="00C45C1E" w:rsidRPr="00CA1B3C">
        <w:rPr>
          <w:rFonts w:ascii="Times New Roman" w:hAnsi="Times New Roman" w:cs="Times New Roman"/>
          <w:sz w:val="22"/>
          <w:szCs w:val="22"/>
        </w:rPr>
        <w:t>Новополоцк»</w:t>
      </w:r>
      <w:r w:rsidRPr="00CA1B3C">
        <w:rPr>
          <w:rFonts w:ascii="Times New Roman" w:hAnsi="Times New Roman" w:cs="Times New Roman"/>
          <w:sz w:val="22"/>
          <w:szCs w:val="22"/>
        </w:rPr>
        <w:t>, утвержденн</w:t>
      </w:r>
      <w:r w:rsidR="00026674" w:rsidRPr="00CA1B3C">
        <w:rPr>
          <w:rFonts w:ascii="Times New Roman" w:hAnsi="Times New Roman" w:cs="Times New Roman"/>
          <w:sz w:val="22"/>
          <w:szCs w:val="22"/>
        </w:rPr>
        <w:t>ый</w:t>
      </w:r>
      <w:r w:rsidRPr="00CA1B3C">
        <w:rPr>
          <w:rFonts w:ascii="Times New Roman" w:hAnsi="Times New Roman" w:cs="Times New Roman"/>
          <w:sz w:val="22"/>
          <w:szCs w:val="22"/>
        </w:rPr>
        <w:t xml:space="preserve"> приказом </w:t>
      </w:r>
      <w:r w:rsidR="00C45C1E" w:rsidRPr="00CA1B3C">
        <w:rPr>
          <w:rFonts w:ascii="Times New Roman" w:hAnsi="Times New Roman" w:cs="Times New Roman"/>
          <w:sz w:val="22"/>
          <w:szCs w:val="22"/>
        </w:rPr>
        <w:t xml:space="preserve">генерального </w:t>
      </w:r>
      <w:r w:rsidRPr="00CA1B3C">
        <w:rPr>
          <w:rFonts w:ascii="Times New Roman" w:hAnsi="Times New Roman" w:cs="Times New Roman"/>
          <w:sz w:val="22"/>
          <w:szCs w:val="22"/>
        </w:rPr>
        <w:t xml:space="preserve">директора </w:t>
      </w:r>
      <w:r w:rsidR="00C45C1E" w:rsidRPr="00CA1B3C">
        <w:rPr>
          <w:rFonts w:ascii="Times New Roman" w:hAnsi="Times New Roman" w:cs="Times New Roman"/>
          <w:sz w:val="22"/>
          <w:szCs w:val="22"/>
        </w:rPr>
        <w:t>ОАО «Трест № 16, г.</w:t>
      </w:r>
      <w:r w:rsidR="004174C0" w:rsidRPr="00CA1B3C">
        <w:rPr>
          <w:rFonts w:ascii="Times New Roman" w:hAnsi="Times New Roman" w:cs="Times New Roman"/>
          <w:sz w:val="22"/>
          <w:szCs w:val="22"/>
        </w:rPr>
        <w:t> </w:t>
      </w:r>
      <w:r w:rsidR="00C45C1E" w:rsidRPr="00CA1B3C">
        <w:rPr>
          <w:rFonts w:ascii="Times New Roman" w:hAnsi="Times New Roman" w:cs="Times New Roman"/>
          <w:sz w:val="22"/>
          <w:szCs w:val="22"/>
        </w:rPr>
        <w:t>Новополоцк»</w:t>
      </w:r>
      <w:r w:rsidRPr="00CA1B3C">
        <w:rPr>
          <w:rFonts w:ascii="Times New Roman" w:hAnsi="Times New Roman" w:cs="Times New Roman"/>
          <w:sz w:val="22"/>
          <w:szCs w:val="22"/>
        </w:rPr>
        <w:t xml:space="preserve"> от </w:t>
      </w:r>
      <w:r w:rsidR="00C45C1E" w:rsidRPr="00CA1B3C">
        <w:rPr>
          <w:rFonts w:ascii="Times New Roman" w:hAnsi="Times New Roman" w:cs="Times New Roman"/>
          <w:sz w:val="22"/>
          <w:szCs w:val="22"/>
        </w:rPr>
        <w:t>03.08</w:t>
      </w:r>
      <w:r w:rsidRPr="00CA1B3C">
        <w:rPr>
          <w:rFonts w:ascii="Times New Roman" w:hAnsi="Times New Roman" w:cs="Times New Roman"/>
          <w:sz w:val="22"/>
          <w:szCs w:val="22"/>
        </w:rPr>
        <w:t>.2026</w:t>
      </w:r>
      <w:r w:rsidR="00C45C1E" w:rsidRPr="00CA1B3C">
        <w:rPr>
          <w:rFonts w:ascii="Times New Roman" w:hAnsi="Times New Roman" w:cs="Times New Roman"/>
          <w:sz w:val="22"/>
          <w:szCs w:val="22"/>
        </w:rPr>
        <w:t xml:space="preserve"> г.</w:t>
      </w:r>
      <w:r w:rsidRPr="00CA1B3C">
        <w:rPr>
          <w:rFonts w:ascii="Times New Roman" w:hAnsi="Times New Roman" w:cs="Times New Roman"/>
          <w:sz w:val="22"/>
          <w:szCs w:val="22"/>
        </w:rPr>
        <w:t xml:space="preserve"> №</w:t>
      </w:r>
      <w:r w:rsidR="00C45C1E" w:rsidRPr="00CA1B3C">
        <w:rPr>
          <w:rFonts w:ascii="Times New Roman" w:hAnsi="Times New Roman" w:cs="Times New Roman"/>
          <w:sz w:val="22"/>
          <w:szCs w:val="22"/>
        </w:rPr>
        <w:t>312</w:t>
      </w:r>
      <w:r w:rsidR="00701A3E" w:rsidRPr="00CA1B3C">
        <w:rPr>
          <w:rFonts w:ascii="Times New Roman" w:hAnsi="Times New Roman" w:cs="Times New Roman"/>
          <w:sz w:val="22"/>
          <w:szCs w:val="22"/>
        </w:rPr>
        <w:t>, Регламентом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1FEB2CC7" w14:textId="77777777" w:rsidR="00DA6923" w:rsidRPr="00CA1B3C" w:rsidRDefault="00DA6923" w:rsidP="007C3832">
      <w:pPr>
        <w:widowControl w:val="0"/>
        <w:autoSpaceDE w:val="0"/>
        <w:autoSpaceDN w:val="0"/>
        <w:adjustRightInd w:val="0"/>
        <w:spacing w:after="0" w:line="240" w:lineRule="auto"/>
        <w:ind w:firstLine="709"/>
        <w:jc w:val="both"/>
        <w:rPr>
          <w:rFonts w:ascii="Times New Roman" w:eastAsia="Times New Roman" w:hAnsi="Times New Roman"/>
          <w:b/>
          <w:bCs/>
        </w:rPr>
      </w:pPr>
    </w:p>
    <w:p w14:paraId="4E80E657" w14:textId="34627178" w:rsidR="005C4A26" w:rsidRPr="00CA1B3C" w:rsidRDefault="00D20F00" w:rsidP="00081E51">
      <w:pPr>
        <w:widowControl w:val="0"/>
        <w:autoSpaceDE w:val="0"/>
        <w:autoSpaceDN w:val="0"/>
        <w:adjustRightInd w:val="0"/>
        <w:spacing w:after="0" w:line="240" w:lineRule="auto"/>
        <w:ind w:firstLine="709"/>
        <w:jc w:val="center"/>
        <w:rPr>
          <w:rFonts w:ascii="Times New Roman" w:eastAsia="Times New Roman" w:hAnsi="Times New Roman"/>
          <w:b/>
          <w:bCs/>
        </w:rPr>
      </w:pPr>
      <w:r w:rsidRPr="00CA1B3C">
        <w:rPr>
          <w:rFonts w:ascii="Times New Roman" w:hAnsi="Times New Roman"/>
          <w:b/>
          <w:bCs/>
          <w:lang w:val="en-US"/>
        </w:rPr>
        <w:t>X</w:t>
      </w:r>
      <w:r w:rsidR="00A11C20">
        <w:rPr>
          <w:rFonts w:ascii="Times New Roman" w:hAnsi="Times New Roman"/>
          <w:b/>
          <w:bCs/>
          <w:lang w:val="en-US"/>
        </w:rPr>
        <w:t>I</w:t>
      </w:r>
      <w:r w:rsidR="00E0161E" w:rsidRPr="00CA1B3C">
        <w:rPr>
          <w:rFonts w:ascii="Times New Roman" w:eastAsia="Times New Roman" w:hAnsi="Times New Roman"/>
          <w:b/>
          <w:bCs/>
        </w:rPr>
        <w:t>.</w:t>
      </w:r>
      <w:r w:rsidR="003B2367" w:rsidRPr="00CA1B3C">
        <w:rPr>
          <w:rFonts w:ascii="Times New Roman" w:eastAsia="Times New Roman" w:hAnsi="Times New Roman"/>
          <w:b/>
          <w:bCs/>
        </w:rPr>
        <w:t> </w:t>
      </w:r>
      <w:r w:rsidR="00356AE2" w:rsidRPr="00CA1B3C">
        <w:rPr>
          <w:rFonts w:ascii="Times New Roman" w:eastAsia="Times New Roman" w:hAnsi="Times New Roman"/>
          <w:b/>
          <w:bCs/>
        </w:rPr>
        <w:t>УСЛОВИЯ ПРИМЕНЕНИЯ ПРЕФЕРЕНЦИАЛЬНОЙ ПОПРАВКИ</w:t>
      </w:r>
    </w:p>
    <w:p w14:paraId="55F779F1" w14:textId="1CB2949F" w:rsidR="005C4A26" w:rsidRPr="00CA1B3C" w:rsidRDefault="003B2367" w:rsidP="00081E51">
      <w:pPr>
        <w:widowControl w:val="0"/>
        <w:autoSpaceDE w:val="0"/>
        <w:autoSpaceDN w:val="0"/>
        <w:adjustRightInd w:val="0"/>
        <w:spacing w:after="0" w:line="240" w:lineRule="auto"/>
        <w:ind w:firstLine="709"/>
        <w:jc w:val="center"/>
        <w:rPr>
          <w:rFonts w:ascii="Times New Roman" w:eastAsia="Times New Roman" w:hAnsi="Times New Roman"/>
          <w:b/>
          <w:bCs/>
        </w:rPr>
      </w:pPr>
      <w:r w:rsidRPr="00CA1B3C">
        <w:rPr>
          <w:rFonts w:ascii="Times New Roman" w:eastAsia="Times New Roman" w:hAnsi="Times New Roman"/>
        </w:rPr>
        <w:t xml:space="preserve">Не </w:t>
      </w:r>
      <w:r w:rsidR="006C1ED0" w:rsidRPr="00CA1B3C">
        <w:rPr>
          <w:rFonts w:ascii="Times New Roman" w:eastAsia="Times New Roman" w:hAnsi="Times New Roman"/>
        </w:rPr>
        <w:t>установлены</w:t>
      </w:r>
      <w:r w:rsidR="0097314D" w:rsidRPr="00CA1B3C">
        <w:rPr>
          <w:rFonts w:ascii="Times New Roman" w:eastAsia="Times New Roman" w:hAnsi="Times New Roman"/>
        </w:rPr>
        <w:t>.</w:t>
      </w:r>
    </w:p>
    <w:p w14:paraId="2BFA953E" w14:textId="3FA7E9B3" w:rsidR="005C4A26" w:rsidRPr="00CA1B3C" w:rsidRDefault="002A7F00" w:rsidP="00081E51">
      <w:pPr>
        <w:widowControl w:val="0"/>
        <w:autoSpaceDE w:val="0"/>
        <w:autoSpaceDN w:val="0"/>
        <w:adjustRightInd w:val="0"/>
        <w:spacing w:after="0" w:line="240" w:lineRule="auto"/>
        <w:ind w:firstLine="709"/>
        <w:jc w:val="center"/>
        <w:rPr>
          <w:rFonts w:ascii="Times New Roman" w:eastAsia="Times New Roman" w:hAnsi="Times New Roman"/>
          <w:b/>
          <w:bCs/>
        </w:rPr>
      </w:pPr>
      <w:r w:rsidRPr="00CA1B3C">
        <w:rPr>
          <w:rFonts w:ascii="Times New Roman" w:eastAsia="Times New Roman" w:hAnsi="Times New Roman"/>
          <w:b/>
          <w:bCs/>
          <w:lang w:val="en-US"/>
        </w:rPr>
        <w:t>X</w:t>
      </w:r>
      <w:r w:rsidR="000F5793" w:rsidRPr="00CA1B3C">
        <w:rPr>
          <w:rFonts w:ascii="Times New Roman" w:eastAsia="Times New Roman" w:hAnsi="Times New Roman"/>
          <w:b/>
          <w:bCs/>
          <w:lang w:val="en-US"/>
        </w:rPr>
        <w:t>I</w:t>
      </w:r>
      <w:r w:rsidR="00A11C20">
        <w:rPr>
          <w:rFonts w:ascii="Times New Roman" w:eastAsia="Times New Roman" w:hAnsi="Times New Roman"/>
          <w:b/>
          <w:bCs/>
          <w:lang w:val="en-US"/>
        </w:rPr>
        <w:t>I</w:t>
      </w:r>
      <w:r w:rsidR="00090087" w:rsidRPr="00CA1B3C">
        <w:rPr>
          <w:rFonts w:ascii="Times New Roman" w:eastAsia="Times New Roman" w:hAnsi="Times New Roman"/>
          <w:b/>
          <w:bCs/>
        </w:rPr>
        <w:t>.</w:t>
      </w:r>
      <w:r w:rsidR="003B2367" w:rsidRPr="00CA1B3C">
        <w:rPr>
          <w:rFonts w:ascii="Times New Roman" w:eastAsia="Times New Roman" w:hAnsi="Times New Roman"/>
          <w:b/>
          <w:bCs/>
        </w:rPr>
        <w:t> </w:t>
      </w:r>
      <w:r w:rsidR="00356AE2" w:rsidRPr="00CA1B3C">
        <w:rPr>
          <w:rFonts w:ascii="Times New Roman" w:eastAsia="Times New Roman" w:hAnsi="Times New Roman"/>
          <w:b/>
          <w:bCs/>
        </w:rPr>
        <w:t>ПРЕДСТАВЛЕНИЕ ПРЕДЛОЖЕНИЙ НА ЧАСТЬ ОБЪЁМА (КОЛИЧЕСТВА) ЗАКУПАЕМ</w:t>
      </w:r>
      <w:r w:rsidR="006C1ED0" w:rsidRPr="00CA1B3C">
        <w:rPr>
          <w:rFonts w:ascii="Times New Roman" w:eastAsia="Times New Roman" w:hAnsi="Times New Roman"/>
          <w:b/>
          <w:bCs/>
        </w:rPr>
        <w:t>ЫХ РАБОТ, УСЛУГ</w:t>
      </w:r>
    </w:p>
    <w:p w14:paraId="5FE62548" w14:textId="77777777" w:rsidR="00F53E5F" w:rsidRPr="00CA1B3C" w:rsidRDefault="00F53E5F" w:rsidP="00081E51">
      <w:pPr>
        <w:widowControl w:val="0"/>
        <w:autoSpaceDE w:val="0"/>
        <w:autoSpaceDN w:val="0"/>
        <w:adjustRightInd w:val="0"/>
        <w:spacing w:after="0" w:line="240" w:lineRule="auto"/>
        <w:ind w:firstLine="709"/>
        <w:jc w:val="center"/>
        <w:rPr>
          <w:rFonts w:ascii="Times New Roman" w:eastAsia="Times New Roman" w:hAnsi="Times New Roman"/>
          <w:b/>
          <w:bCs/>
          <w:color w:val="FF0000"/>
        </w:rPr>
      </w:pPr>
      <w:r w:rsidRPr="00CA1B3C">
        <w:rPr>
          <w:rFonts w:ascii="Times New Roman" w:eastAsia="Times New Roman" w:hAnsi="Times New Roman"/>
        </w:rPr>
        <w:t>Не разрешается.</w:t>
      </w:r>
    </w:p>
    <w:p w14:paraId="54BF7DA8" w14:textId="421BA856" w:rsidR="00090087" w:rsidRPr="00CA1B3C" w:rsidRDefault="00090087" w:rsidP="007C3832">
      <w:pPr>
        <w:widowControl w:val="0"/>
        <w:autoSpaceDE w:val="0"/>
        <w:autoSpaceDN w:val="0"/>
        <w:adjustRightInd w:val="0"/>
        <w:spacing w:after="0" w:line="240" w:lineRule="auto"/>
        <w:ind w:firstLine="709"/>
        <w:jc w:val="both"/>
        <w:rPr>
          <w:rFonts w:ascii="Times New Roman" w:eastAsia="Times New Roman" w:hAnsi="Times New Roman"/>
          <w:b/>
          <w:bCs/>
        </w:rPr>
      </w:pPr>
    </w:p>
    <w:p w14:paraId="15C21C97" w14:textId="27BD6174" w:rsidR="000310D5" w:rsidRPr="00CA1B3C" w:rsidRDefault="009C42AC" w:rsidP="00081E51">
      <w:pPr>
        <w:widowControl w:val="0"/>
        <w:autoSpaceDE w:val="0"/>
        <w:autoSpaceDN w:val="0"/>
        <w:adjustRightInd w:val="0"/>
        <w:spacing w:after="0" w:line="240" w:lineRule="auto"/>
        <w:ind w:firstLine="709"/>
        <w:jc w:val="center"/>
        <w:rPr>
          <w:rFonts w:ascii="Times New Roman" w:eastAsia="Times New Roman" w:hAnsi="Times New Roman"/>
          <w:b/>
          <w:bCs/>
        </w:rPr>
      </w:pPr>
      <w:r w:rsidRPr="00CA1B3C">
        <w:rPr>
          <w:rFonts w:ascii="Times New Roman" w:eastAsia="Times New Roman" w:hAnsi="Times New Roman"/>
          <w:b/>
          <w:bCs/>
          <w:lang w:val="en-US"/>
        </w:rPr>
        <w:t>X</w:t>
      </w:r>
      <w:r w:rsidR="00D20F00" w:rsidRPr="00CA1B3C">
        <w:rPr>
          <w:rFonts w:ascii="Times New Roman" w:eastAsia="Times New Roman" w:hAnsi="Times New Roman"/>
          <w:b/>
          <w:bCs/>
          <w:lang w:val="en-US"/>
        </w:rPr>
        <w:t>I</w:t>
      </w:r>
      <w:r w:rsidR="000F5793" w:rsidRPr="00CA1B3C">
        <w:rPr>
          <w:rFonts w:ascii="Times New Roman" w:eastAsia="Times New Roman" w:hAnsi="Times New Roman"/>
          <w:b/>
          <w:bCs/>
          <w:lang w:val="en-US"/>
        </w:rPr>
        <w:t>I</w:t>
      </w:r>
      <w:r w:rsidR="00A11C20">
        <w:rPr>
          <w:rFonts w:ascii="Times New Roman" w:eastAsia="Times New Roman" w:hAnsi="Times New Roman"/>
          <w:b/>
          <w:bCs/>
          <w:lang w:val="en-US"/>
        </w:rPr>
        <w:t>I</w:t>
      </w:r>
      <w:r w:rsidRPr="00CA1B3C">
        <w:rPr>
          <w:rFonts w:ascii="Times New Roman" w:eastAsia="Times New Roman" w:hAnsi="Times New Roman"/>
          <w:b/>
          <w:bCs/>
        </w:rPr>
        <w:t>.</w:t>
      </w:r>
      <w:r w:rsidR="003B2367" w:rsidRPr="00CA1B3C">
        <w:rPr>
          <w:rFonts w:ascii="Times New Roman" w:eastAsia="Times New Roman" w:hAnsi="Times New Roman"/>
          <w:b/>
          <w:bCs/>
        </w:rPr>
        <w:t> </w:t>
      </w:r>
      <w:r w:rsidR="00356AE2" w:rsidRPr="00CA1B3C">
        <w:rPr>
          <w:rFonts w:ascii="Times New Roman" w:eastAsia="Times New Roman" w:hAnsi="Times New Roman"/>
          <w:b/>
          <w:bCs/>
        </w:rPr>
        <w:t>ПРИЗНАНИЕ ПОБЕДИТЕЛЕМ ЕДИНСТВЕННОГО УЧАСТНИКА КОНКУРЕНТНОЙ ПРОЦЕДУРЫ</w:t>
      </w:r>
    </w:p>
    <w:p w14:paraId="5C0A6D18" w14:textId="2E692DF5" w:rsidR="00F9651C" w:rsidRPr="00CA1B3C" w:rsidRDefault="008728AD" w:rsidP="007C3832">
      <w:pPr>
        <w:widowControl w:val="0"/>
        <w:autoSpaceDE w:val="0"/>
        <w:autoSpaceDN w:val="0"/>
        <w:adjustRightInd w:val="0"/>
        <w:spacing w:after="0" w:line="240" w:lineRule="auto"/>
        <w:ind w:firstLine="709"/>
        <w:jc w:val="both"/>
        <w:rPr>
          <w:rFonts w:ascii="Times New Roman" w:eastAsia="Times New Roman" w:hAnsi="Times New Roman"/>
          <w:strike/>
        </w:rPr>
      </w:pPr>
      <w:r w:rsidRPr="00CA1B3C">
        <w:rPr>
          <w:rFonts w:ascii="Times New Roman" w:eastAsia="Times New Roman" w:hAnsi="Times New Roman"/>
        </w:rPr>
        <w:t>К</w:t>
      </w:r>
      <w:r w:rsidR="00090087" w:rsidRPr="00CA1B3C">
        <w:rPr>
          <w:rFonts w:ascii="Times New Roman" w:eastAsia="Times New Roman" w:hAnsi="Times New Roman"/>
        </w:rPr>
        <w:t>омиссия вправе признать победителем единственного участника процедуры запроса ценовых предложений</w:t>
      </w:r>
      <w:r w:rsidR="00046C23" w:rsidRPr="00CA1B3C">
        <w:rPr>
          <w:rFonts w:ascii="Times New Roman" w:eastAsia="Times New Roman" w:hAnsi="Times New Roman"/>
        </w:rPr>
        <w:t>.</w:t>
      </w:r>
    </w:p>
    <w:p w14:paraId="257B1E06" w14:textId="77777777" w:rsidR="00D20F00" w:rsidRPr="00CA1B3C" w:rsidRDefault="00D20F00" w:rsidP="007C3832">
      <w:pPr>
        <w:widowControl w:val="0"/>
        <w:autoSpaceDE w:val="0"/>
        <w:autoSpaceDN w:val="0"/>
        <w:adjustRightInd w:val="0"/>
        <w:spacing w:after="0" w:line="240" w:lineRule="auto"/>
        <w:ind w:firstLine="709"/>
        <w:jc w:val="both"/>
        <w:rPr>
          <w:rFonts w:ascii="Times New Roman" w:eastAsia="Times New Roman" w:hAnsi="Times New Roman"/>
        </w:rPr>
      </w:pPr>
    </w:p>
    <w:p w14:paraId="52CF9589" w14:textId="14D06F1D" w:rsidR="000310D5" w:rsidRPr="00CA1B3C" w:rsidRDefault="009C42AC" w:rsidP="00081E51">
      <w:pPr>
        <w:widowControl w:val="0"/>
        <w:autoSpaceDE w:val="0"/>
        <w:autoSpaceDN w:val="0"/>
        <w:adjustRightInd w:val="0"/>
        <w:spacing w:after="0" w:line="240" w:lineRule="auto"/>
        <w:ind w:firstLine="709"/>
        <w:jc w:val="center"/>
        <w:rPr>
          <w:rFonts w:ascii="Times New Roman" w:eastAsia="Times New Roman" w:hAnsi="Times New Roman"/>
          <w:b/>
          <w:bCs/>
          <w:color w:val="000000" w:themeColor="text1"/>
        </w:rPr>
      </w:pPr>
      <w:r w:rsidRPr="00CA1B3C">
        <w:rPr>
          <w:rFonts w:ascii="Times New Roman" w:eastAsia="Times New Roman" w:hAnsi="Times New Roman"/>
          <w:b/>
          <w:bCs/>
          <w:color w:val="000000" w:themeColor="text1"/>
          <w:lang w:val="en-US"/>
        </w:rPr>
        <w:t>X</w:t>
      </w:r>
      <w:r w:rsidR="00696F5E" w:rsidRPr="00CA1B3C">
        <w:rPr>
          <w:rFonts w:ascii="Times New Roman" w:eastAsia="Times New Roman" w:hAnsi="Times New Roman"/>
          <w:b/>
          <w:bCs/>
          <w:color w:val="000000" w:themeColor="text1"/>
          <w:lang w:val="en-US"/>
        </w:rPr>
        <w:t>I</w:t>
      </w:r>
      <w:r w:rsidR="00A11C20">
        <w:rPr>
          <w:rFonts w:ascii="Times New Roman" w:eastAsia="Times New Roman" w:hAnsi="Times New Roman"/>
          <w:b/>
          <w:bCs/>
          <w:lang w:val="en-US"/>
        </w:rPr>
        <w:t>V</w:t>
      </w:r>
      <w:r w:rsidRPr="00CA1B3C">
        <w:rPr>
          <w:rFonts w:ascii="Times New Roman" w:eastAsia="Times New Roman" w:hAnsi="Times New Roman"/>
          <w:b/>
          <w:bCs/>
          <w:color w:val="000000" w:themeColor="text1"/>
        </w:rPr>
        <w:t>.</w:t>
      </w:r>
      <w:r w:rsidR="003B2367" w:rsidRPr="00CA1B3C">
        <w:rPr>
          <w:rFonts w:ascii="Times New Roman" w:eastAsia="Times New Roman" w:hAnsi="Times New Roman"/>
          <w:b/>
          <w:bCs/>
          <w:color w:val="000000" w:themeColor="text1"/>
        </w:rPr>
        <w:t> </w:t>
      </w:r>
      <w:r w:rsidR="00356AE2" w:rsidRPr="00CA1B3C">
        <w:rPr>
          <w:rFonts w:ascii="Times New Roman" w:eastAsia="Times New Roman" w:hAnsi="Times New Roman"/>
          <w:b/>
          <w:bCs/>
          <w:color w:val="000000" w:themeColor="text1"/>
        </w:rPr>
        <w:t>ПОРЯДОК СНИЖЕНИЯ СТОИМОСТИ ПРЕДЛОЖЕНИЯ УЧАСТНИКОМ</w:t>
      </w:r>
    </w:p>
    <w:p w14:paraId="35097C08" w14:textId="3FDCB649" w:rsidR="00377BD4" w:rsidRPr="00CA1B3C" w:rsidRDefault="00767BB9" w:rsidP="007C3832">
      <w:pPr>
        <w:widowControl w:val="0"/>
        <w:autoSpaceDE w:val="0"/>
        <w:autoSpaceDN w:val="0"/>
        <w:adjustRightInd w:val="0"/>
        <w:spacing w:after="0" w:line="240" w:lineRule="auto"/>
        <w:ind w:firstLine="709"/>
        <w:jc w:val="both"/>
        <w:rPr>
          <w:rFonts w:ascii="Times New Roman" w:eastAsia="Times New Roman" w:hAnsi="Times New Roman"/>
          <w:color w:val="000000" w:themeColor="text1"/>
        </w:rPr>
      </w:pPr>
      <w:r w:rsidRPr="00CA1B3C">
        <w:rPr>
          <w:rFonts w:ascii="Times New Roman" w:eastAsia="Times New Roman" w:hAnsi="Times New Roman"/>
        </w:rPr>
        <w:t>Комиссия вправе посредством электронной торговой площадки обратиться к</w:t>
      </w:r>
      <w:r w:rsidRPr="00CA1B3C">
        <w:rPr>
          <w:rFonts w:ascii="Times New Roman" w:eastAsia="Times New Roman" w:hAnsi="Times New Roman"/>
          <w:color w:val="000000" w:themeColor="text1"/>
        </w:rPr>
        <w:t xml:space="preserve"> участнику с запросом о снижении предложенной им цены</w:t>
      </w:r>
      <w:r w:rsidR="00D5578F" w:rsidRPr="00CA1B3C">
        <w:rPr>
          <w:rFonts w:ascii="Times New Roman" w:eastAsia="Times New Roman" w:hAnsi="Times New Roman"/>
          <w:color w:val="000000" w:themeColor="text1"/>
        </w:rPr>
        <w:t xml:space="preserve"> (тарифа)</w:t>
      </w:r>
      <w:r w:rsidRPr="00CA1B3C">
        <w:rPr>
          <w:rFonts w:ascii="Times New Roman" w:eastAsia="Times New Roman" w:hAnsi="Times New Roman"/>
          <w:color w:val="000000" w:themeColor="text1"/>
        </w:rPr>
        <w:t xml:space="preserve">, в порядке, предусмотренном регламентом ЭТП. </w:t>
      </w:r>
    </w:p>
    <w:p w14:paraId="2D05E277" w14:textId="27AFE48D" w:rsidR="00767BB9" w:rsidRPr="00CA1B3C" w:rsidRDefault="00081E51" w:rsidP="007C3832">
      <w:pPr>
        <w:pStyle w:val="il-text-indent095cm"/>
        <w:widowControl w:val="0"/>
        <w:spacing w:before="0" w:beforeAutospacing="0" w:after="0" w:afterAutospacing="0"/>
        <w:ind w:firstLine="709"/>
        <w:jc w:val="both"/>
        <w:rPr>
          <w:rFonts w:eastAsia="Calibri"/>
          <w:color w:val="000000" w:themeColor="text1"/>
          <w:sz w:val="22"/>
          <w:szCs w:val="22"/>
          <w:lang w:eastAsia="en-US"/>
        </w:rPr>
      </w:pPr>
      <w:r w:rsidRPr="00CA1B3C">
        <w:rPr>
          <w:rFonts w:eastAsia="Calibri"/>
          <w:color w:val="000000" w:themeColor="text1"/>
          <w:sz w:val="22"/>
          <w:szCs w:val="22"/>
          <w:lang w:eastAsia="en-US"/>
        </w:rPr>
        <w:t>К участию в процедуре снижения цены</w:t>
      </w:r>
      <w:r w:rsidR="00D5578F" w:rsidRPr="00CA1B3C">
        <w:rPr>
          <w:rFonts w:eastAsia="Calibri"/>
          <w:color w:val="000000" w:themeColor="text1"/>
          <w:sz w:val="22"/>
          <w:szCs w:val="22"/>
          <w:lang w:eastAsia="en-US"/>
        </w:rPr>
        <w:t xml:space="preserve"> (тарифа)</w:t>
      </w:r>
      <w:r w:rsidRPr="00CA1B3C">
        <w:rPr>
          <w:rFonts w:eastAsia="Calibri"/>
          <w:color w:val="000000" w:themeColor="text1"/>
          <w:sz w:val="22"/>
          <w:szCs w:val="22"/>
          <w:lang w:eastAsia="en-US"/>
        </w:rPr>
        <w:t xml:space="preserve"> предложений допускаются все участники процедуры закупки, предложения которых соответствуют требованиям документации о закупке</w:t>
      </w:r>
      <w:r w:rsidR="00767BB9" w:rsidRPr="00CA1B3C">
        <w:rPr>
          <w:rFonts w:eastAsia="Calibri"/>
          <w:color w:val="000000" w:themeColor="text1"/>
          <w:sz w:val="22"/>
          <w:szCs w:val="22"/>
          <w:lang w:eastAsia="en-US"/>
        </w:rPr>
        <w:t xml:space="preserve">. </w:t>
      </w:r>
    </w:p>
    <w:p w14:paraId="77EF5BBE" w14:textId="752F998D" w:rsidR="00D5578F" w:rsidRPr="00CA1B3C" w:rsidRDefault="00D5578F" w:rsidP="007C3832">
      <w:pPr>
        <w:pStyle w:val="il-text-indent095cm"/>
        <w:widowControl w:val="0"/>
        <w:spacing w:before="0" w:beforeAutospacing="0" w:after="0" w:afterAutospacing="0"/>
        <w:ind w:firstLine="709"/>
        <w:jc w:val="both"/>
        <w:rPr>
          <w:rFonts w:eastAsia="Calibri"/>
          <w:color w:val="000000" w:themeColor="text1"/>
          <w:sz w:val="22"/>
          <w:szCs w:val="22"/>
          <w:lang w:eastAsia="en-US"/>
        </w:rPr>
      </w:pPr>
      <w:r w:rsidRPr="00CA1B3C">
        <w:rPr>
          <w:rFonts w:eastAsia="Calibri"/>
          <w:color w:val="000000" w:themeColor="text1"/>
          <w:sz w:val="22"/>
          <w:szCs w:val="22"/>
          <w:lang w:eastAsia="en-US"/>
        </w:rPr>
        <w:t xml:space="preserve">В рамках процедуры снижения цены участники </w:t>
      </w:r>
      <w:r w:rsidRPr="00CA1B3C">
        <w:rPr>
          <w:rFonts w:eastAsia="Calibri"/>
          <w:sz w:val="22"/>
          <w:szCs w:val="22"/>
          <w:lang w:eastAsia="en-US"/>
        </w:rPr>
        <w:t xml:space="preserve">предоставляют новые тарифы </w:t>
      </w:r>
      <w:r w:rsidRPr="00CA1B3C">
        <w:rPr>
          <w:rFonts w:eastAsia="Calibri"/>
          <w:color w:val="000000" w:themeColor="text1"/>
          <w:sz w:val="22"/>
          <w:szCs w:val="22"/>
          <w:lang w:eastAsia="en-US"/>
        </w:rPr>
        <w:t>за единицу работы (услуги).</w:t>
      </w:r>
    </w:p>
    <w:p w14:paraId="4F93E61A" w14:textId="533EF69E" w:rsidR="00D5578F" w:rsidRPr="00CA1B3C" w:rsidRDefault="00701A3E" w:rsidP="007C3832">
      <w:pPr>
        <w:pStyle w:val="il-text-indent095cm"/>
        <w:widowControl w:val="0"/>
        <w:spacing w:before="0" w:beforeAutospacing="0" w:after="0" w:afterAutospacing="0"/>
        <w:ind w:firstLine="709"/>
        <w:jc w:val="both"/>
        <w:rPr>
          <w:rFonts w:eastAsia="Calibri"/>
          <w:color w:val="000000" w:themeColor="text1"/>
          <w:sz w:val="22"/>
          <w:szCs w:val="22"/>
          <w:lang w:eastAsia="en-US"/>
        </w:rPr>
      </w:pPr>
      <w:r w:rsidRPr="00CA1B3C">
        <w:rPr>
          <w:rFonts w:eastAsia="Calibri"/>
          <w:color w:val="000000" w:themeColor="text1"/>
          <w:sz w:val="22"/>
          <w:szCs w:val="22"/>
          <w:lang w:eastAsia="en-US"/>
        </w:rPr>
        <w:t>Ответ на запрос о снижении цены</w:t>
      </w:r>
      <w:r w:rsidR="00D5578F" w:rsidRPr="00CA1B3C">
        <w:rPr>
          <w:rFonts w:eastAsia="Calibri"/>
          <w:color w:val="000000" w:themeColor="text1"/>
          <w:sz w:val="22"/>
          <w:szCs w:val="22"/>
          <w:lang w:eastAsia="en-US"/>
        </w:rPr>
        <w:t xml:space="preserve"> (тарифа)</w:t>
      </w:r>
      <w:r w:rsidRPr="00CA1B3C">
        <w:rPr>
          <w:rFonts w:eastAsia="Calibri"/>
          <w:color w:val="000000" w:themeColor="text1"/>
          <w:sz w:val="22"/>
          <w:szCs w:val="22"/>
          <w:lang w:eastAsia="en-US"/>
        </w:rPr>
        <w:t xml:space="preserve"> размещается путем заполнения экранной формы ЭТП. Участник вправе отказаться от снижения цены</w:t>
      </w:r>
      <w:r w:rsidR="00D5578F" w:rsidRPr="00CA1B3C">
        <w:rPr>
          <w:rFonts w:eastAsia="Calibri"/>
          <w:color w:val="000000" w:themeColor="text1"/>
          <w:sz w:val="22"/>
          <w:szCs w:val="22"/>
          <w:lang w:eastAsia="en-US"/>
        </w:rPr>
        <w:t xml:space="preserve"> (тарифа)</w:t>
      </w:r>
      <w:r w:rsidRPr="00CA1B3C">
        <w:rPr>
          <w:rFonts w:eastAsia="Calibri"/>
          <w:color w:val="000000" w:themeColor="text1"/>
          <w:sz w:val="22"/>
          <w:szCs w:val="22"/>
          <w:lang w:eastAsia="en-US"/>
        </w:rPr>
        <w:t>, в том числе, с использованием функциональных возможностей ЭТП.</w:t>
      </w:r>
    </w:p>
    <w:p w14:paraId="6D1DA349" w14:textId="77777777" w:rsidR="00812664" w:rsidRPr="00CA1B3C" w:rsidRDefault="00812664" w:rsidP="007C3832">
      <w:pPr>
        <w:pStyle w:val="il-text-indent095cm"/>
        <w:widowControl w:val="0"/>
        <w:spacing w:before="0" w:beforeAutospacing="0" w:after="0" w:afterAutospacing="0"/>
        <w:ind w:firstLine="709"/>
        <w:jc w:val="both"/>
        <w:rPr>
          <w:rFonts w:eastAsia="Calibri"/>
          <w:color w:val="000000" w:themeColor="text1"/>
          <w:sz w:val="22"/>
          <w:szCs w:val="22"/>
          <w:lang w:eastAsia="en-US"/>
        </w:rPr>
      </w:pPr>
    </w:p>
    <w:p w14:paraId="09EFB789" w14:textId="77777777" w:rsidR="00767BB9" w:rsidRPr="00CA1B3C" w:rsidRDefault="00767BB9" w:rsidP="007C3832">
      <w:pPr>
        <w:pStyle w:val="il-text-indent095cm"/>
        <w:widowControl w:val="0"/>
        <w:spacing w:before="0" w:beforeAutospacing="0" w:after="0" w:afterAutospacing="0"/>
        <w:ind w:firstLine="709"/>
        <w:jc w:val="both"/>
        <w:rPr>
          <w:rFonts w:eastAsia="Calibri"/>
          <w:color w:val="000000" w:themeColor="text1"/>
          <w:sz w:val="22"/>
          <w:szCs w:val="22"/>
          <w:lang w:eastAsia="en-US"/>
        </w:rPr>
      </w:pPr>
      <w:r w:rsidRPr="00CA1B3C">
        <w:rPr>
          <w:rFonts w:eastAsia="Calibri"/>
          <w:color w:val="000000" w:themeColor="text1"/>
          <w:sz w:val="22"/>
          <w:szCs w:val="22"/>
          <w:lang w:eastAsia="en-US"/>
        </w:rPr>
        <w:t>В случае непредставления участником нового ценового предложения действительным признается его первоначальное предложение.</w:t>
      </w:r>
    </w:p>
    <w:p w14:paraId="78649014" w14:textId="0F5F76F9" w:rsidR="00D5578F" w:rsidRPr="00CA1B3C" w:rsidRDefault="00767BB9" w:rsidP="007C3832">
      <w:pPr>
        <w:pStyle w:val="il-text-indent095cm"/>
        <w:widowControl w:val="0"/>
        <w:spacing w:before="0" w:beforeAutospacing="0" w:after="0" w:afterAutospacing="0"/>
        <w:ind w:firstLine="709"/>
        <w:jc w:val="both"/>
        <w:rPr>
          <w:rFonts w:eastAsia="Calibri"/>
          <w:color w:val="000000" w:themeColor="text1"/>
          <w:sz w:val="22"/>
          <w:szCs w:val="22"/>
          <w:lang w:eastAsia="en-US"/>
        </w:rPr>
      </w:pPr>
      <w:r w:rsidRPr="00CA1B3C">
        <w:rPr>
          <w:rFonts w:eastAsia="Calibri"/>
          <w:color w:val="000000" w:themeColor="text1"/>
          <w:sz w:val="22"/>
          <w:szCs w:val="22"/>
          <w:lang w:eastAsia="en-US"/>
        </w:rPr>
        <w:t xml:space="preserve">Предложение участника об увеличении первоначальной цены </w:t>
      </w:r>
      <w:r w:rsidR="00D5578F" w:rsidRPr="00CA1B3C">
        <w:rPr>
          <w:rFonts w:eastAsia="Calibri"/>
          <w:color w:val="000000" w:themeColor="text1"/>
          <w:sz w:val="22"/>
          <w:szCs w:val="22"/>
          <w:lang w:eastAsia="en-US"/>
        </w:rPr>
        <w:t xml:space="preserve">(тарифа) </w:t>
      </w:r>
      <w:r w:rsidRPr="00CA1B3C">
        <w:rPr>
          <w:rFonts w:eastAsia="Calibri"/>
          <w:color w:val="000000" w:themeColor="text1"/>
          <w:sz w:val="22"/>
          <w:szCs w:val="22"/>
          <w:lang w:eastAsia="en-US"/>
        </w:rPr>
        <w:t>не рассматривается. Указанный участник признается не принимавшим участия в процедуре снижения цены предложений, а его предложение остается действующим с первоначально предложенной ценой</w:t>
      </w:r>
      <w:r w:rsidR="00D5578F" w:rsidRPr="00CA1B3C">
        <w:rPr>
          <w:rFonts w:eastAsia="Calibri"/>
          <w:color w:val="000000" w:themeColor="text1"/>
          <w:sz w:val="22"/>
          <w:szCs w:val="22"/>
          <w:lang w:eastAsia="en-US"/>
        </w:rPr>
        <w:t xml:space="preserve"> (тарифом)</w:t>
      </w:r>
      <w:r w:rsidR="00957F90" w:rsidRPr="00CA1B3C">
        <w:rPr>
          <w:rFonts w:eastAsia="Calibri"/>
          <w:color w:val="000000" w:themeColor="text1"/>
          <w:sz w:val="22"/>
          <w:szCs w:val="22"/>
          <w:lang w:eastAsia="en-US"/>
        </w:rPr>
        <w:t>.</w:t>
      </w:r>
    </w:p>
    <w:p w14:paraId="06946EC2" w14:textId="5A1D28D3" w:rsidR="00D5578F" w:rsidRPr="00CA1B3C" w:rsidRDefault="00521688" w:rsidP="007C3832">
      <w:pPr>
        <w:pStyle w:val="il-text-indent095cm"/>
        <w:widowControl w:val="0"/>
        <w:spacing w:before="0" w:beforeAutospacing="0" w:after="0" w:afterAutospacing="0"/>
        <w:ind w:firstLine="709"/>
        <w:jc w:val="both"/>
        <w:rPr>
          <w:rFonts w:eastAsia="Calibri"/>
          <w:color w:val="000000" w:themeColor="text1"/>
          <w:sz w:val="22"/>
          <w:szCs w:val="22"/>
          <w:lang w:eastAsia="en-US"/>
        </w:rPr>
      </w:pPr>
      <w:r w:rsidRPr="00CA1B3C">
        <w:rPr>
          <w:rFonts w:eastAsia="Calibri"/>
          <w:color w:val="000000" w:themeColor="text1"/>
          <w:sz w:val="22"/>
          <w:szCs w:val="22"/>
          <w:lang w:eastAsia="en-US"/>
        </w:rPr>
        <w:t xml:space="preserve">Ответ участника на запрос о снижении цены, содержащий сведения об изменении других условий предложения, кроме снижения цены, не рассматривается, предложение участника остается </w:t>
      </w:r>
      <w:r w:rsidRPr="00CA1B3C">
        <w:rPr>
          <w:rFonts w:eastAsia="Calibri"/>
          <w:color w:val="000000" w:themeColor="text1"/>
          <w:sz w:val="22"/>
          <w:szCs w:val="22"/>
          <w:lang w:eastAsia="en-US"/>
        </w:rPr>
        <w:lastRenderedPageBreak/>
        <w:t>действующим с первоначально предложенными условиями.</w:t>
      </w:r>
    </w:p>
    <w:p w14:paraId="320C5C89" w14:textId="348F076B" w:rsidR="002A7F00" w:rsidRPr="00CA1B3C" w:rsidRDefault="00767BB9" w:rsidP="007C3832">
      <w:pPr>
        <w:pStyle w:val="il-text-indent095cm"/>
        <w:widowControl w:val="0"/>
        <w:spacing w:before="0" w:beforeAutospacing="0" w:after="0" w:afterAutospacing="0"/>
        <w:ind w:firstLine="709"/>
        <w:jc w:val="both"/>
        <w:rPr>
          <w:sz w:val="22"/>
          <w:szCs w:val="22"/>
          <w:u w:val="single"/>
        </w:rPr>
      </w:pPr>
      <w:r w:rsidRPr="00CA1B3C">
        <w:rPr>
          <w:rFonts w:eastAsia="Calibri"/>
          <w:color w:val="000000" w:themeColor="text1"/>
          <w:sz w:val="22"/>
          <w:szCs w:val="22"/>
          <w:u w:val="single"/>
          <w:lang w:eastAsia="en-US"/>
        </w:rPr>
        <w:t xml:space="preserve">По результатам проведения процедуры снижения цены, если цена предложения участника превышает ориентировочную стоимость предмета закупки, </w:t>
      </w:r>
      <w:r w:rsidR="00D5578F" w:rsidRPr="00CA1B3C">
        <w:rPr>
          <w:rFonts w:eastAsia="Calibri"/>
          <w:color w:val="000000" w:themeColor="text1"/>
          <w:sz w:val="22"/>
          <w:szCs w:val="22"/>
          <w:u w:val="single"/>
          <w:lang w:eastAsia="en-US"/>
        </w:rPr>
        <w:t xml:space="preserve">в том числе тариф за единицу работы (услуги) в случае приобретения работ (услуг), объем которых невозможно определить при проведении процедуры закупки, </w:t>
      </w:r>
      <w:r w:rsidRPr="00CA1B3C">
        <w:rPr>
          <w:rFonts w:eastAsia="Calibri"/>
          <w:color w:val="000000" w:themeColor="text1"/>
          <w:sz w:val="22"/>
          <w:szCs w:val="22"/>
          <w:u w:val="single"/>
          <w:lang w:eastAsia="en-US"/>
        </w:rPr>
        <w:t>предложение такого участника подлежит отклонению на основании абзаца третьего пункта 36 Положения</w:t>
      </w:r>
      <w:r w:rsidR="00226FBA" w:rsidRPr="00CA1B3C">
        <w:rPr>
          <w:rFonts w:eastAsia="Calibri"/>
          <w:color w:val="000000" w:themeColor="text1"/>
          <w:sz w:val="22"/>
          <w:szCs w:val="22"/>
          <w:u w:val="single"/>
          <w:lang w:eastAsia="en-US"/>
        </w:rPr>
        <w:t xml:space="preserve"> №</w:t>
      </w:r>
      <w:r w:rsidR="007C3832" w:rsidRPr="00CA1B3C">
        <w:rPr>
          <w:rFonts w:eastAsia="Calibri"/>
          <w:color w:val="000000" w:themeColor="text1"/>
          <w:sz w:val="22"/>
          <w:szCs w:val="22"/>
          <w:u w:val="single"/>
          <w:lang w:eastAsia="en-US"/>
        </w:rPr>
        <w:t> </w:t>
      </w:r>
      <w:r w:rsidR="00226FBA" w:rsidRPr="00CA1B3C">
        <w:rPr>
          <w:rFonts w:eastAsia="Calibri"/>
          <w:color w:val="000000" w:themeColor="text1"/>
          <w:sz w:val="22"/>
          <w:szCs w:val="22"/>
          <w:u w:val="single"/>
          <w:lang w:eastAsia="en-US"/>
        </w:rPr>
        <w:t>168</w:t>
      </w:r>
      <w:r w:rsidRPr="00CA1B3C">
        <w:rPr>
          <w:rFonts w:eastAsia="Calibri"/>
          <w:color w:val="000000" w:themeColor="text1"/>
          <w:sz w:val="22"/>
          <w:szCs w:val="22"/>
          <w:u w:val="single"/>
          <w:lang w:eastAsia="en-US"/>
        </w:rPr>
        <w:t xml:space="preserve">, за исключение случая, установленного частью </w:t>
      </w:r>
      <w:r w:rsidR="00521688" w:rsidRPr="00CA1B3C">
        <w:rPr>
          <w:rFonts w:eastAsia="Calibri"/>
          <w:color w:val="000000" w:themeColor="text1"/>
          <w:sz w:val="22"/>
          <w:szCs w:val="22"/>
          <w:u w:val="single"/>
          <w:lang w:eastAsia="en-US"/>
        </w:rPr>
        <w:t>восьмой</w:t>
      </w:r>
      <w:r w:rsidRPr="00CA1B3C">
        <w:rPr>
          <w:rFonts w:eastAsia="Calibri"/>
          <w:color w:val="000000" w:themeColor="text1"/>
          <w:sz w:val="22"/>
          <w:szCs w:val="22"/>
          <w:u w:val="single"/>
          <w:lang w:eastAsia="en-US"/>
        </w:rPr>
        <w:t xml:space="preserve"> настоящего пункта.</w:t>
      </w:r>
    </w:p>
    <w:p w14:paraId="1C4C93EF" w14:textId="7CF8F9E2" w:rsidR="006E28D3" w:rsidRPr="00CA1B3C" w:rsidRDefault="006E28D3" w:rsidP="007C3832">
      <w:pPr>
        <w:pStyle w:val="il-text-indent095cm"/>
        <w:widowControl w:val="0"/>
        <w:spacing w:before="0" w:beforeAutospacing="0" w:after="0" w:afterAutospacing="0"/>
        <w:ind w:firstLine="709"/>
        <w:jc w:val="both"/>
        <w:rPr>
          <w:rFonts w:eastAsia="Calibri"/>
          <w:color w:val="000000" w:themeColor="text1"/>
          <w:sz w:val="22"/>
          <w:szCs w:val="22"/>
          <w:lang w:eastAsia="en-US"/>
        </w:rPr>
      </w:pPr>
      <w:r w:rsidRPr="00CA1B3C">
        <w:rPr>
          <w:rFonts w:eastAsia="Calibri"/>
          <w:color w:val="000000" w:themeColor="text1"/>
          <w:sz w:val="22"/>
          <w:szCs w:val="22"/>
          <w:lang w:eastAsia="en-US"/>
        </w:rPr>
        <w:t>В случае, если несколькими участниками предложена наименьшая цена</w:t>
      </w:r>
      <w:r w:rsidR="00957F90" w:rsidRPr="00CA1B3C">
        <w:rPr>
          <w:rFonts w:eastAsia="Calibri"/>
          <w:color w:val="000000" w:themeColor="text1"/>
          <w:sz w:val="22"/>
          <w:szCs w:val="22"/>
          <w:lang w:eastAsia="en-US"/>
        </w:rPr>
        <w:t xml:space="preserve"> (тариф)</w:t>
      </w:r>
      <w:r w:rsidRPr="00CA1B3C">
        <w:rPr>
          <w:rFonts w:eastAsia="Calibri"/>
          <w:color w:val="000000" w:themeColor="text1"/>
          <w:sz w:val="22"/>
          <w:szCs w:val="22"/>
          <w:lang w:eastAsia="en-US"/>
        </w:rPr>
        <w:t>, победителем признается участник, предложение которого подано ранее других таких предложений.</w:t>
      </w:r>
    </w:p>
    <w:p w14:paraId="41BBEBBD" w14:textId="77777777" w:rsidR="00CE5BA6" w:rsidRPr="00CA1B3C" w:rsidRDefault="00CE5BA6" w:rsidP="007C3832">
      <w:pPr>
        <w:pStyle w:val="il-text-indent095cm"/>
        <w:widowControl w:val="0"/>
        <w:spacing w:before="0" w:beforeAutospacing="0" w:after="0" w:afterAutospacing="0"/>
        <w:ind w:firstLine="709"/>
        <w:jc w:val="both"/>
        <w:rPr>
          <w:rFonts w:eastAsia="Calibri"/>
          <w:b/>
          <w:bCs/>
          <w:color w:val="000000" w:themeColor="text1"/>
          <w:sz w:val="22"/>
          <w:szCs w:val="22"/>
          <w:lang w:eastAsia="en-US"/>
        </w:rPr>
      </w:pPr>
    </w:p>
    <w:p w14:paraId="00A889F5" w14:textId="1B4373B2" w:rsidR="000310D5" w:rsidRPr="00CA1B3C" w:rsidRDefault="006847E7" w:rsidP="00081E51">
      <w:pPr>
        <w:pStyle w:val="il-text-indent095cm"/>
        <w:widowControl w:val="0"/>
        <w:spacing w:before="0" w:beforeAutospacing="0" w:after="0" w:afterAutospacing="0"/>
        <w:ind w:firstLine="709"/>
        <w:jc w:val="center"/>
        <w:rPr>
          <w:rFonts w:eastAsia="Calibri"/>
          <w:b/>
          <w:bCs/>
          <w:color w:val="000000" w:themeColor="text1"/>
          <w:sz w:val="22"/>
          <w:szCs w:val="22"/>
          <w:lang w:eastAsia="en-US"/>
        </w:rPr>
      </w:pPr>
      <w:r w:rsidRPr="00CA1B3C">
        <w:rPr>
          <w:rFonts w:eastAsia="Calibri"/>
          <w:b/>
          <w:bCs/>
          <w:color w:val="000000" w:themeColor="text1"/>
          <w:sz w:val="22"/>
          <w:szCs w:val="22"/>
          <w:lang w:val="en-US" w:eastAsia="en-US"/>
        </w:rPr>
        <w:t>X</w:t>
      </w:r>
      <w:r w:rsidR="000F5793" w:rsidRPr="00CA1B3C">
        <w:rPr>
          <w:b/>
          <w:bCs/>
          <w:sz w:val="22"/>
          <w:szCs w:val="22"/>
          <w:lang w:val="en-US"/>
        </w:rPr>
        <w:t>V</w:t>
      </w:r>
      <w:r w:rsidRPr="00CA1B3C">
        <w:rPr>
          <w:rFonts w:eastAsia="Calibri"/>
          <w:b/>
          <w:bCs/>
          <w:color w:val="000000" w:themeColor="text1"/>
          <w:sz w:val="22"/>
          <w:szCs w:val="22"/>
          <w:lang w:eastAsia="en-US"/>
        </w:rPr>
        <w:t>.</w:t>
      </w:r>
      <w:r w:rsidR="003B2367" w:rsidRPr="00CA1B3C">
        <w:rPr>
          <w:rFonts w:eastAsia="Calibri"/>
          <w:b/>
          <w:bCs/>
          <w:color w:val="000000" w:themeColor="text1"/>
          <w:sz w:val="22"/>
          <w:szCs w:val="22"/>
          <w:lang w:eastAsia="en-US"/>
        </w:rPr>
        <w:t> </w:t>
      </w:r>
      <w:r w:rsidR="00356AE2" w:rsidRPr="00CA1B3C">
        <w:rPr>
          <w:rFonts w:eastAsia="Calibri"/>
          <w:b/>
          <w:bCs/>
          <w:color w:val="000000" w:themeColor="text1"/>
          <w:sz w:val="22"/>
          <w:szCs w:val="22"/>
          <w:lang w:eastAsia="en-US"/>
        </w:rPr>
        <w:t>ПОРЯДОК СОВМЕСТНОГО УЧАСТИЯ В ПРОЦЕДУРЕ ЗАКУПКИ</w:t>
      </w:r>
    </w:p>
    <w:p w14:paraId="43274849" w14:textId="7073664D" w:rsidR="00745E10" w:rsidRPr="00CA1B3C" w:rsidRDefault="00701A3E" w:rsidP="007C3832">
      <w:pPr>
        <w:pStyle w:val="il-text-indent095cm"/>
        <w:widowControl w:val="0"/>
        <w:spacing w:before="0" w:beforeAutospacing="0" w:after="0" w:afterAutospacing="0"/>
        <w:ind w:firstLine="709"/>
        <w:jc w:val="both"/>
        <w:rPr>
          <w:sz w:val="22"/>
          <w:szCs w:val="22"/>
        </w:rPr>
      </w:pPr>
      <w:r w:rsidRPr="00CA1B3C">
        <w:rPr>
          <w:sz w:val="22"/>
          <w:szCs w:val="22"/>
        </w:rPr>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48107B50" w14:textId="77777777" w:rsidR="00B65B66" w:rsidRPr="00CA1B3C" w:rsidRDefault="00B65B66" w:rsidP="007C3832">
      <w:pPr>
        <w:pStyle w:val="il-text-indent095cm"/>
        <w:widowControl w:val="0"/>
        <w:spacing w:before="0" w:beforeAutospacing="0" w:after="0" w:afterAutospacing="0"/>
        <w:ind w:firstLine="709"/>
        <w:jc w:val="both"/>
        <w:rPr>
          <w:sz w:val="22"/>
          <w:szCs w:val="22"/>
        </w:rPr>
      </w:pPr>
    </w:p>
    <w:p w14:paraId="5CC11FAB" w14:textId="05BA2412" w:rsidR="000310D5" w:rsidRPr="00CA1B3C" w:rsidRDefault="00745E10" w:rsidP="00081E51">
      <w:pPr>
        <w:widowControl w:val="0"/>
        <w:autoSpaceDE w:val="0"/>
        <w:autoSpaceDN w:val="0"/>
        <w:adjustRightInd w:val="0"/>
        <w:spacing w:after="0" w:line="240" w:lineRule="auto"/>
        <w:ind w:firstLine="709"/>
        <w:jc w:val="center"/>
        <w:rPr>
          <w:rFonts w:ascii="Times New Roman" w:eastAsia="Times New Roman" w:hAnsi="Times New Roman"/>
          <w:b/>
          <w:bCs/>
        </w:rPr>
      </w:pPr>
      <w:r w:rsidRPr="00CA1B3C">
        <w:rPr>
          <w:rFonts w:ascii="Times New Roman" w:eastAsia="Times New Roman" w:hAnsi="Times New Roman"/>
          <w:b/>
          <w:bCs/>
          <w:lang w:val="en-US"/>
        </w:rPr>
        <w:t>X</w:t>
      </w:r>
      <w:r w:rsidR="00696F5E" w:rsidRPr="00CA1B3C">
        <w:rPr>
          <w:rFonts w:ascii="Times New Roman" w:hAnsi="Times New Roman"/>
          <w:b/>
          <w:bCs/>
          <w:lang w:val="en-US"/>
        </w:rPr>
        <w:t>V</w:t>
      </w:r>
      <w:r w:rsidR="00A11C20">
        <w:rPr>
          <w:rFonts w:ascii="Times New Roman" w:hAnsi="Times New Roman"/>
          <w:b/>
          <w:bCs/>
          <w:lang w:val="en-US"/>
        </w:rPr>
        <w:t>I</w:t>
      </w:r>
      <w:r w:rsidR="00356AE2" w:rsidRPr="00CA1B3C">
        <w:rPr>
          <w:rFonts w:ascii="Times New Roman" w:eastAsia="Times New Roman" w:hAnsi="Times New Roman"/>
          <w:b/>
          <w:bCs/>
        </w:rPr>
        <w:t>.</w:t>
      </w:r>
      <w:r w:rsidR="00A65FC9" w:rsidRPr="00CA1B3C">
        <w:rPr>
          <w:rFonts w:ascii="Times New Roman" w:eastAsia="Times New Roman" w:hAnsi="Times New Roman"/>
          <w:b/>
          <w:bCs/>
        </w:rPr>
        <w:t> </w:t>
      </w:r>
      <w:r w:rsidR="00356AE2" w:rsidRPr="00CA1B3C">
        <w:rPr>
          <w:rFonts w:ascii="Times New Roman" w:eastAsia="Times New Roman" w:hAnsi="Times New Roman"/>
          <w:b/>
          <w:bCs/>
        </w:rPr>
        <w:t>ПОРЯДОК НАПРАВЛЕНИЯ ЗАПРОСОВ УЧАСТНИКУ</w:t>
      </w:r>
    </w:p>
    <w:p w14:paraId="6191ED3A" w14:textId="38BD6F30" w:rsidR="00745E10" w:rsidRPr="00CA1B3C" w:rsidRDefault="00745E10" w:rsidP="007C3832">
      <w:pPr>
        <w:widowControl w:val="0"/>
        <w:autoSpaceDE w:val="0"/>
        <w:autoSpaceDN w:val="0"/>
        <w:adjustRightInd w:val="0"/>
        <w:spacing w:after="0" w:line="240" w:lineRule="auto"/>
        <w:ind w:firstLine="709"/>
        <w:jc w:val="both"/>
        <w:rPr>
          <w:rFonts w:ascii="Times New Roman" w:eastAsia="Times New Roman" w:hAnsi="Times New Roman"/>
        </w:rPr>
      </w:pPr>
      <w:r w:rsidRPr="00CA1B3C">
        <w:rPr>
          <w:rFonts w:ascii="Times New Roman" w:eastAsia="Times New Roman" w:hAnsi="Times New Roman"/>
        </w:rPr>
        <w:t>При рассмотрении, оценке и</w:t>
      </w:r>
      <w:r w:rsidR="007C3832" w:rsidRPr="00CA1B3C">
        <w:rPr>
          <w:rFonts w:ascii="Times New Roman" w:eastAsia="Times New Roman" w:hAnsi="Times New Roman"/>
        </w:rPr>
        <w:t xml:space="preserve"> </w:t>
      </w:r>
      <w:r w:rsidRPr="00CA1B3C">
        <w:rPr>
          <w:rFonts w:ascii="Times New Roman" w:eastAsia="Times New Roman" w:hAnsi="Times New Roman"/>
        </w:rPr>
        <w:t>сравнении предложений участников комиссия по</w:t>
      </w:r>
      <w:r w:rsidR="007C3832" w:rsidRPr="00CA1B3C">
        <w:rPr>
          <w:rFonts w:ascii="Times New Roman" w:eastAsia="Times New Roman" w:hAnsi="Times New Roman"/>
        </w:rPr>
        <w:t xml:space="preserve"> </w:t>
      </w:r>
      <w:r w:rsidRPr="00CA1B3C">
        <w:rPr>
          <w:rFonts w:ascii="Times New Roman" w:eastAsia="Times New Roman" w:hAnsi="Times New Roman"/>
        </w:rPr>
        <w:t>закупкам</w:t>
      </w:r>
      <w:r w:rsidR="00701A3E" w:rsidRPr="00CA1B3C">
        <w:rPr>
          <w:rFonts w:ascii="Times New Roman" w:eastAsia="Times New Roman" w:hAnsi="Times New Roman"/>
        </w:rPr>
        <w:t xml:space="preserve"> посредством инструментария</w:t>
      </w:r>
      <w:r w:rsidR="00D33420" w:rsidRPr="00CA1B3C">
        <w:rPr>
          <w:rFonts w:ascii="Times New Roman" w:eastAsia="Times New Roman" w:hAnsi="Times New Roman"/>
        </w:rPr>
        <w:t xml:space="preserve"> ЭТП</w:t>
      </w:r>
      <w:r w:rsidRPr="00CA1B3C">
        <w:rPr>
          <w:rFonts w:ascii="Times New Roman" w:eastAsia="Times New Roman" w:hAnsi="Times New Roman"/>
        </w:rPr>
        <w:t xml:space="preserve"> вправе обратиться к</w:t>
      </w:r>
      <w:r w:rsidR="00153632" w:rsidRPr="00CA1B3C">
        <w:rPr>
          <w:rFonts w:ascii="Times New Roman" w:eastAsia="Times New Roman" w:hAnsi="Times New Roman"/>
        </w:rPr>
        <w:t xml:space="preserve"> </w:t>
      </w:r>
      <w:r w:rsidRPr="00CA1B3C">
        <w:rPr>
          <w:rFonts w:ascii="Times New Roman" w:eastAsia="Times New Roman" w:hAnsi="Times New Roman"/>
        </w:rPr>
        <w:t>участнику за</w:t>
      </w:r>
      <w:r w:rsidR="007C3832" w:rsidRPr="00CA1B3C">
        <w:rPr>
          <w:rFonts w:ascii="Times New Roman" w:eastAsia="Times New Roman" w:hAnsi="Times New Roman"/>
        </w:rPr>
        <w:t xml:space="preserve"> </w:t>
      </w:r>
      <w:r w:rsidRPr="00CA1B3C">
        <w:rPr>
          <w:rFonts w:ascii="Times New Roman" w:eastAsia="Times New Roman" w:hAnsi="Times New Roman"/>
        </w:rPr>
        <w:t>разъяснением предложения, а</w:t>
      </w:r>
      <w:r w:rsidR="007C3832" w:rsidRPr="00CA1B3C">
        <w:rPr>
          <w:rFonts w:ascii="Times New Roman" w:eastAsia="Times New Roman" w:hAnsi="Times New Roman"/>
        </w:rPr>
        <w:t xml:space="preserve"> </w:t>
      </w:r>
      <w:r w:rsidRPr="00CA1B3C">
        <w:rPr>
          <w:rFonts w:ascii="Times New Roman" w:eastAsia="Times New Roman" w:hAnsi="Times New Roman"/>
        </w:rPr>
        <w:t>также для</w:t>
      </w:r>
      <w:r w:rsidR="007C3832" w:rsidRPr="00CA1B3C">
        <w:rPr>
          <w:rFonts w:ascii="Times New Roman" w:eastAsia="Times New Roman" w:hAnsi="Times New Roman"/>
        </w:rPr>
        <w:t xml:space="preserve"> </w:t>
      </w:r>
      <w:r w:rsidRPr="00CA1B3C">
        <w:rPr>
          <w:rFonts w:ascii="Times New Roman" w:eastAsia="Times New Roman" w:hAnsi="Times New Roman"/>
        </w:rPr>
        <w:t>исправления ошибок, включая арифметические, и</w:t>
      </w:r>
      <w:r w:rsidR="007C3832" w:rsidRPr="00CA1B3C">
        <w:rPr>
          <w:rFonts w:ascii="Times New Roman" w:eastAsia="Times New Roman" w:hAnsi="Times New Roman"/>
        </w:rPr>
        <w:t xml:space="preserve"> </w:t>
      </w:r>
      <w:r w:rsidRPr="00CA1B3C">
        <w:rPr>
          <w:rFonts w:ascii="Times New Roman" w:eastAsia="Times New Roman" w:hAnsi="Times New Roman"/>
        </w:rPr>
        <w:t>(или) устранения неточностей, запроса недостающих документов и</w:t>
      </w:r>
      <w:r w:rsidR="007C3832" w:rsidRPr="00CA1B3C">
        <w:rPr>
          <w:rFonts w:ascii="Times New Roman" w:eastAsia="Times New Roman" w:hAnsi="Times New Roman"/>
        </w:rPr>
        <w:t xml:space="preserve"> </w:t>
      </w:r>
      <w:r w:rsidRPr="00CA1B3C">
        <w:rPr>
          <w:rFonts w:ascii="Times New Roman" w:eastAsia="Times New Roman" w:hAnsi="Times New Roman"/>
        </w:rPr>
        <w:t>(или) сведений.</w:t>
      </w:r>
    </w:p>
    <w:p w14:paraId="6164E037" w14:textId="357A96FB" w:rsidR="00D33420" w:rsidRPr="00CA1B3C" w:rsidRDefault="00D33420" w:rsidP="007C3832">
      <w:pPr>
        <w:widowControl w:val="0"/>
        <w:autoSpaceDE w:val="0"/>
        <w:autoSpaceDN w:val="0"/>
        <w:adjustRightInd w:val="0"/>
        <w:spacing w:after="0" w:line="240" w:lineRule="auto"/>
        <w:ind w:firstLine="709"/>
        <w:jc w:val="both"/>
        <w:rPr>
          <w:rFonts w:ascii="Times New Roman" w:eastAsia="Times New Roman" w:hAnsi="Times New Roman"/>
        </w:rPr>
      </w:pPr>
      <w:r w:rsidRPr="00CA1B3C">
        <w:rPr>
          <w:rFonts w:ascii="Times New Roman" w:eastAsia="Times New Roman" w:hAnsi="Times New Roman"/>
        </w:rPr>
        <w:t>Участник посредством инструментария ЭТП формирует с использованием ЭЦП ответ на запрос в срок, установленный в запросе организатора, с приложением (при необходимости) недостающих документов и (или) сведений.</w:t>
      </w:r>
    </w:p>
    <w:p w14:paraId="54022692" w14:textId="77777777" w:rsidR="002A7F00" w:rsidRPr="00CA1B3C" w:rsidRDefault="002A7F00" w:rsidP="007C3832">
      <w:pPr>
        <w:widowControl w:val="0"/>
        <w:autoSpaceDE w:val="0"/>
        <w:autoSpaceDN w:val="0"/>
        <w:adjustRightInd w:val="0"/>
        <w:spacing w:after="0" w:line="240" w:lineRule="auto"/>
        <w:ind w:firstLine="709"/>
        <w:jc w:val="both"/>
        <w:rPr>
          <w:rFonts w:ascii="Times New Roman" w:eastAsia="Times New Roman" w:hAnsi="Times New Roman"/>
        </w:rPr>
      </w:pPr>
    </w:p>
    <w:p w14:paraId="26613CC7" w14:textId="77777777" w:rsidR="009A7FC8" w:rsidRPr="00CA1B3C" w:rsidRDefault="009A7FC8" w:rsidP="00081E51">
      <w:pPr>
        <w:pStyle w:val="ConsPlusNormal"/>
        <w:ind w:firstLine="709"/>
        <w:jc w:val="center"/>
        <w:rPr>
          <w:rFonts w:ascii="Times New Roman" w:hAnsi="Times New Roman" w:cs="Times New Roman"/>
          <w:b/>
          <w:bCs/>
          <w:sz w:val="22"/>
          <w:szCs w:val="22"/>
        </w:rPr>
      </w:pPr>
    </w:p>
    <w:p w14:paraId="6EC30EB2" w14:textId="5106870D" w:rsidR="000310D5" w:rsidRPr="00CA1B3C" w:rsidRDefault="00993DB0" w:rsidP="009870F9">
      <w:pPr>
        <w:pStyle w:val="ConsPlusNormal"/>
        <w:ind w:firstLine="709"/>
        <w:jc w:val="center"/>
        <w:rPr>
          <w:rFonts w:ascii="Times New Roman" w:hAnsi="Times New Roman" w:cs="Times New Roman"/>
          <w:b/>
          <w:bCs/>
          <w:sz w:val="22"/>
          <w:szCs w:val="22"/>
        </w:rPr>
      </w:pPr>
      <w:r w:rsidRPr="00CA1B3C">
        <w:rPr>
          <w:rFonts w:ascii="Times New Roman" w:hAnsi="Times New Roman" w:cs="Times New Roman"/>
          <w:b/>
          <w:bCs/>
          <w:sz w:val="22"/>
          <w:szCs w:val="22"/>
        </w:rPr>
        <w:t>X</w:t>
      </w:r>
      <w:r w:rsidR="006C1ED0" w:rsidRPr="00CA1B3C">
        <w:rPr>
          <w:rFonts w:ascii="Times New Roman" w:hAnsi="Times New Roman" w:cs="Times New Roman"/>
          <w:b/>
          <w:bCs/>
          <w:sz w:val="22"/>
          <w:szCs w:val="22"/>
          <w:lang w:val="en-US"/>
        </w:rPr>
        <w:t>V</w:t>
      </w:r>
      <w:r w:rsidR="000F5793" w:rsidRPr="00CA1B3C">
        <w:rPr>
          <w:rFonts w:ascii="Times New Roman" w:hAnsi="Times New Roman" w:cs="Times New Roman"/>
          <w:b/>
          <w:bCs/>
          <w:sz w:val="22"/>
          <w:szCs w:val="22"/>
          <w:lang w:val="en-US"/>
        </w:rPr>
        <w:t>I</w:t>
      </w:r>
      <w:r w:rsidR="00A11C20">
        <w:rPr>
          <w:rFonts w:ascii="Times New Roman" w:hAnsi="Times New Roman" w:cs="Times New Roman"/>
          <w:b/>
          <w:bCs/>
          <w:sz w:val="22"/>
          <w:szCs w:val="22"/>
          <w:lang w:val="en-US"/>
        </w:rPr>
        <w:t>I</w:t>
      </w:r>
      <w:r w:rsidRPr="00CA1B3C">
        <w:rPr>
          <w:rFonts w:ascii="Times New Roman" w:hAnsi="Times New Roman" w:cs="Times New Roman"/>
          <w:b/>
          <w:bCs/>
          <w:sz w:val="22"/>
          <w:szCs w:val="22"/>
        </w:rPr>
        <w:t>.</w:t>
      </w:r>
      <w:r w:rsidR="00A65FC9" w:rsidRPr="00CA1B3C">
        <w:rPr>
          <w:rFonts w:ascii="Times New Roman" w:hAnsi="Times New Roman" w:cs="Times New Roman"/>
          <w:b/>
          <w:bCs/>
          <w:sz w:val="22"/>
          <w:szCs w:val="22"/>
        </w:rPr>
        <w:t> </w:t>
      </w:r>
      <w:r w:rsidR="00356AE2" w:rsidRPr="00CA1B3C">
        <w:rPr>
          <w:rFonts w:ascii="Times New Roman" w:hAnsi="Times New Roman" w:cs="Times New Roman"/>
          <w:b/>
          <w:bCs/>
          <w:sz w:val="22"/>
          <w:szCs w:val="22"/>
        </w:rPr>
        <w:t>ТРЕБОВАНИЯ К СОДЕРЖАНИЮ И ФОРМЕ ПРЕДЛОЖЕНИЯ С УЧЕТОМ РЕГЛАМЕНТА ОПЕРАТОРА ЭЛЕКТРОННОЙ ТОРГОВОЙ ПЛОЩАДКИ</w:t>
      </w:r>
    </w:p>
    <w:p w14:paraId="5ACF42C5" w14:textId="77777777" w:rsidR="00D035F5" w:rsidRPr="00CA1B3C" w:rsidRDefault="00D035F5" w:rsidP="00DC1F6E">
      <w:pPr>
        <w:pStyle w:val="ConsPlusNormal"/>
        <w:ind w:firstLine="709"/>
        <w:jc w:val="center"/>
        <w:rPr>
          <w:rFonts w:ascii="Times New Roman" w:hAnsi="Times New Roman" w:cs="Times New Roman"/>
          <w:b/>
          <w:bCs/>
          <w:sz w:val="22"/>
          <w:szCs w:val="22"/>
        </w:rPr>
      </w:pPr>
    </w:p>
    <w:p w14:paraId="2921A81F" w14:textId="77777777" w:rsidR="00993DB0" w:rsidRPr="00CA1B3C" w:rsidRDefault="00993DB0" w:rsidP="007C3832">
      <w:pPr>
        <w:pStyle w:val="ConsPlusNormal"/>
        <w:ind w:firstLine="709"/>
        <w:jc w:val="both"/>
        <w:rPr>
          <w:rFonts w:ascii="Times New Roman" w:hAnsi="Times New Roman" w:cs="Times New Roman"/>
          <w:sz w:val="22"/>
          <w:szCs w:val="22"/>
        </w:rPr>
      </w:pPr>
      <w:r w:rsidRPr="00CA1B3C">
        <w:rPr>
          <w:rFonts w:ascii="Times New Roman" w:hAnsi="Times New Roman" w:cs="Times New Roman"/>
          <w:sz w:val="22"/>
          <w:szCs w:val="22"/>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18E315FD" w14:textId="77777777" w:rsidR="00D035F5" w:rsidRPr="00CA1B3C" w:rsidRDefault="00D035F5" w:rsidP="007C3832">
      <w:pPr>
        <w:pStyle w:val="ConsPlusNormal"/>
        <w:ind w:firstLine="709"/>
        <w:jc w:val="both"/>
        <w:rPr>
          <w:rFonts w:ascii="Times New Roman" w:hAnsi="Times New Roman" w:cs="Times New Roman"/>
          <w:sz w:val="22"/>
          <w:szCs w:val="22"/>
        </w:rPr>
      </w:pPr>
    </w:p>
    <w:p w14:paraId="41847C8A" w14:textId="768927B7" w:rsidR="00DC1F6E" w:rsidRPr="00CA1B3C" w:rsidRDefault="00993DB0" w:rsidP="00607DE1">
      <w:pPr>
        <w:pStyle w:val="ConsPlusNormal"/>
        <w:ind w:firstLine="709"/>
        <w:jc w:val="both"/>
        <w:rPr>
          <w:rFonts w:ascii="Times New Roman" w:hAnsi="Times New Roman" w:cs="Times New Roman"/>
          <w:sz w:val="22"/>
          <w:szCs w:val="22"/>
        </w:rPr>
      </w:pPr>
      <w:r w:rsidRPr="00CA1B3C">
        <w:rPr>
          <w:rFonts w:ascii="Times New Roman" w:hAnsi="Times New Roman" w:cs="Times New Roman"/>
          <w:sz w:val="22"/>
          <w:szCs w:val="22"/>
        </w:rPr>
        <w:t>Предложение должно содержать следующие сведения:</w:t>
      </w:r>
    </w:p>
    <w:tbl>
      <w:tblPr>
        <w:tblW w:w="9578" w:type="dxa"/>
        <w:tblInd w:w="62" w:type="dxa"/>
        <w:tblLayout w:type="fixed"/>
        <w:tblCellMar>
          <w:top w:w="102" w:type="dxa"/>
          <w:left w:w="62" w:type="dxa"/>
          <w:bottom w:w="102" w:type="dxa"/>
          <w:right w:w="62" w:type="dxa"/>
        </w:tblCellMar>
        <w:tblLook w:val="0000" w:firstRow="0" w:lastRow="0" w:firstColumn="0" w:lastColumn="0" w:noHBand="0" w:noVBand="0"/>
      </w:tblPr>
      <w:tblGrid>
        <w:gridCol w:w="4611"/>
        <w:gridCol w:w="4961"/>
        <w:gridCol w:w="6"/>
      </w:tblGrid>
      <w:tr w:rsidR="00C76AC1" w:rsidRPr="00CA1B3C" w14:paraId="39ABB2D5" w14:textId="77777777" w:rsidTr="002A7F00">
        <w:tc>
          <w:tcPr>
            <w:tcW w:w="9578" w:type="dxa"/>
            <w:gridSpan w:val="3"/>
            <w:tcBorders>
              <w:top w:val="single" w:sz="4" w:space="0" w:color="auto"/>
              <w:left w:val="single" w:sz="4" w:space="0" w:color="auto"/>
              <w:bottom w:val="single" w:sz="4" w:space="0" w:color="auto"/>
              <w:right w:val="single" w:sz="4" w:space="0" w:color="auto"/>
            </w:tcBorders>
            <w:vAlign w:val="center"/>
          </w:tcPr>
          <w:p w14:paraId="064900AD" w14:textId="77777777" w:rsidR="00C76AC1" w:rsidRPr="00CA1B3C" w:rsidRDefault="00C76AC1" w:rsidP="00EA50DB">
            <w:pPr>
              <w:pStyle w:val="ConsPlusNormal"/>
              <w:ind w:left="57" w:right="57"/>
              <w:jc w:val="center"/>
              <w:rPr>
                <w:rFonts w:ascii="Times New Roman" w:hAnsi="Times New Roman" w:cs="Times New Roman"/>
                <w:sz w:val="22"/>
                <w:szCs w:val="22"/>
              </w:rPr>
            </w:pPr>
            <w:bookmarkStart w:id="3" w:name="Par141"/>
            <w:bookmarkEnd w:id="3"/>
            <w:r w:rsidRPr="00CA1B3C">
              <w:rPr>
                <w:rFonts w:ascii="Times New Roman" w:hAnsi="Times New Roman" w:cs="Times New Roman"/>
                <w:b/>
                <w:bCs/>
                <w:sz w:val="22"/>
                <w:szCs w:val="22"/>
              </w:rPr>
              <w:t>Сведения о запросе ценовых предложений</w:t>
            </w:r>
          </w:p>
        </w:tc>
      </w:tr>
      <w:tr w:rsidR="00C76AC1" w:rsidRPr="00CA1B3C" w14:paraId="42D2974E" w14:textId="77777777" w:rsidTr="002A7F00">
        <w:trPr>
          <w:gridAfter w:val="1"/>
          <w:wAfter w:w="6" w:type="dxa"/>
          <w:trHeight w:val="846"/>
        </w:trPr>
        <w:tc>
          <w:tcPr>
            <w:tcW w:w="4611" w:type="dxa"/>
            <w:tcBorders>
              <w:top w:val="single" w:sz="4" w:space="0" w:color="auto"/>
              <w:left w:val="single" w:sz="4" w:space="0" w:color="auto"/>
              <w:bottom w:val="single" w:sz="4" w:space="0" w:color="auto"/>
              <w:right w:val="single" w:sz="4" w:space="0" w:color="auto"/>
            </w:tcBorders>
          </w:tcPr>
          <w:p w14:paraId="0AF861E2" w14:textId="2DD31EBE" w:rsidR="00C76AC1" w:rsidRPr="00CA1B3C" w:rsidRDefault="00C76AC1" w:rsidP="00EA50DB">
            <w:pPr>
              <w:pStyle w:val="ConsPlusNormal"/>
              <w:ind w:left="57" w:right="57"/>
              <w:rPr>
                <w:rFonts w:ascii="Times New Roman" w:hAnsi="Times New Roman" w:cs="Times New Roman"/>
                <w:sz w:val="22"/>
                <w:szCs w:val="22"/>
              </w:rPr>
            </w:pPr>
            <w:r w:rsidRPr="00CA1B3C">
              <w:rPr>
                <w:rFonts w:ascii="Times New Roman" w:hAnsi="Times New Roman" w:cs="Times New Roman"/>
                <w:sz w:val="22"/>
                <w:szCs w:val="22"/>
              </w:rPr>
              <w:t>Регистрационный номер процедуры закупки, присвоенный электронной торговой площадкой</w:t>
            </w:r>
          </w:p>
        </w:tc>
        <w:tc>
          <w:tcPr>
            <w:tcW w:w="4961" w:type="dxa"/>
            <w:tcBorders>
              <w:top w:val="single" w:sz="4" w:space="0" w:color="auto"/>
              <w:left w:val="single" w:sz="4" w:space="0" w:color="auto"/>
              <w:bottom w:val="single" w:sz="4" w:space="0" w:color="auto"/>
              <w:right w:val="single" w:sz="4" w:space="0" w:color="auto"/>
            </w:tcBorders>
          </w:tcPr>
          <w:p w14:paraId="75CFE008" w14:textId="77777777" w:rsidR="00C76AC1" w:rsidRPr="00CA1B3C" w:rsidRDefault="00C76AC1" w:rsidP="00EA50DB">
            <w:pPr>
              <w:pStyle w:val="ConsPlusNormal"/>
              <w:ind w:left="57" w:right="57"/>
              <w:rPr>
                <w:rFonts w:ascii="Times New Roman" w:hAnsi="Times New Roman" w:cs="Times New Roman"/>
                <w:i/>
                <w:sz w:val="22"/>
                <w:szCs w:val="22"/>
              </w:rPr>
            </w:pPr>
          </w:p>
        </w:tc>
      </w:tr>
      <w:tr w:rsidR="00C76AC1" w:rsidRPr="00CA1B3C" w14:paraId="3113C39B" w14:textId="77777777" w:rsidTr="002A7F00">
        <w:trPr>
          <w:trHeight w:val="223"/>
        </w:trPr>
        <w:tc>
          <w:tcPr>
            <w:tcW w:w="9578" w:type="dxa"/>
            <w:gridSpan w:val="3"/>
            <w:tcBorders>
              <w:top w:val="single" w:sz="4" w:space="0" w:color="auto"/>
              <w:left w:val="single" w:sz="4" w:space="0" w:color="auto"/>
              <w:bottom w:val="single" w:sz="4" w:space="0" w:color="auto"/>
              <w:right w:val="single" w:sz="4" w:space="0" w:color="auto"/>
            </w:tcBorders>
            <w:vAlign w:val="center"/>
          </w:tcPr>
          <w:p w14:paraId="240363AE" w14:textId="77777777" w:rsidR="00C76AC1" w:rsidRPr="00CA1B3C" w:rsidRDefault="00C76AC1" w:rsidP="00EA50DB">
            <w:pPr>
              <w:pStyle w:val="ConsPlusNormal"/>
              <w:ind w:left="57" w:right="57"/>
              <w:jc w:val="center"/>
              <w:rPr>
                <w:rFonts w:ascii="Times New Roman" w:hAnsi="Times New Roman" w:cs="Times New Roman"/>
                <w:sz w:val="22"/>
                <w:szCs w:val="22"/>
              </w:rPr>
            </w:pPr>
            <w:r w:rsidRPr="00CA1B3C">
              <w:rPr>
                <w:rFonts w:ascii="Times New Roman" w:hAnsi="Times New Roman" w:cs="Times New Roman"/>
                <w:b/>
                <w:bCs/>
                <w:sz w:val="22"/>
                <w:szCs w:val="22"/>
              </w:rPr>
              <w:t>Сведения о предложении</w:t>
            </w:r>
          </w:p>
        </w:tc>
      </w:tr>
      <w:tr w:rsidR="00C76AC1" w:rsidRPr="00CA1B3C" w14:paraId="545E300E"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5E43F064" w14:textId="7E1EF416" w:rsidR="00C76AC1" w:rsidRPr="00CA1B3C" w:rsidRDefault="00C76AC1" w:rsidP="00EA50DB">
            <w:pPr>
              <w:pStyle w:val="ConsPlusNormal"/>
              <w:ind w:left="57" w:right="57"/>
              <w:rPr>
                <w:rFonts w:ascii="Times New Roman" w:hAnsi="Times New Roman" w:cs="Times New Roman"/>
                <w:sz w:val="22"/>
                <w:szCs w:val="22"/>
              </w:rPr>
            </w:pPr>
            <w:r w:rsidRPr="00CA1B3C">
              <w:rPr>
                <w:rFonts w:ascii="Times New Roman" w:hAnsi="Times New Roman" w:cs="Times New Roman"/>
                <w:sz w:val="22"/>
                <w:szCs w:val="22"/>
              </w:rPr>
              <w:t xml:space="preserve">Наименование предлагаемых </w:t>
            </w:r>
            <w:r w:rsidR="00153632" w:rsidRPr="00CA1B3C">
              <w:rPr>
                <w:rFonts w:ascii="Times New Roman" w:hAnsi="Times New Roman" w:cs="Times New Roman"/>
                <w:sz w:val="22"/>
                <w:szCs w:val="22"/>
              </w:rPr>
              <w:t>работ</w:t>
            </w:r>
            <w:r w:rsidR="006C1ED0" w:rsidRPr="00CA1B3C">
              <w:rPr>
                <w:rFonts w:ascii="Times New Roman" w:hAnsi="Times New Roman" w:cs="Times New Roman"/>
                <w:sz w:val="22"/>
                <w:szCs w:val="22"/>
              </w:rPr>
              <w:t>, услуг</w:t>
            </w:r>
          </w:p>
        </w:tc>
        <w:tc>
          <w:tcPr>
            <w:tcW w:w="4961" w:type="dxa"/>
            <w:tcBorders>
              <w:top w:val="single" w:sz="4" w:space="0" w:color="auto"/>
              <w:left w:val="single" w:sz="4" w:space="0" w:color="auto"/>
              <w:bottom w:val="single" w:sz="4" w:space="0" w:color="auto"/>
              <w:right w:val="single" w:sz="4" w:space="0" w:color="auto"/>
            </w:tcBorders>
          </w:tcPr>
          <w:p w14:paraId="6F6A196C" w14:textId="77777777" w:rsidR="00C76AC1" w:rsidRPr="00CA1B3C" w:rsidRDefault="00C76AC1" w:rsidP="00EA50DB">
            <w:pPr>
              <w:pStyle w:val="ConsPlusNormal"/>
              <w:ind w:left="57" w:right="57"/>
              <w:rPr>
                <w:rFonts w:ascii="Times New Roman" w:hAnsi="Times New Roman" w:cs="Times New Roman"/>
                <w:sz w:val="22"/>
                <w:szCs w:val="22"/>
              </w:rPr>
            </w:pPr>
          </w:p>
        </w:tc>
      </w:tr>
      <w:tr w:rsidR="00C76AC1" w:rsidRPr="00CA1B3C" w14:paraId="36FD4487" w14:textId="77777777" w:rsidTr="00F9651C">
        <w:trPr>
          <w:gridAfter w:val="1"/>
          <w:wAfter w:w="6" w:type="dxa"/>
          <w:trHeight w:val="1283"/>
        </w:trPr>
        <w:tc>
          <w:tcPr>
            <w:tcW w:w="4611" w:type="dxa"/>
            <w:tcBorders>
              <w:top w:val="single" w:sz="4" w:space="0" w:color="auto"/>
              <w:left w:val="single" w:sz="4" w:space="0" w:color="auto"/>
              <w:bottom w:val="single" w:sz="4" w:space="0" w:color="auto"/>
              <w:right w:val="single" w:sz="4" w:space="0" w:color="auto"/>
            </w:tcBorders>
          </w:tcPr>
          <w:p w14:paraId="3C66719D" w14:textId="2E7C4F41" w:rsidR="00C76AC1" w:rsidRPr="00CA1B3C" w:rsidRDefault="00C76AC1" w:rsidP="00EA50DB">
            <w:pPr>
              <w:pStyle w:val="ConsPlusNormal"/>
              <w:ind w:left="57" w:right="57"/>
              <w:rPr>
                <w:rFonts w:ascii="Times New Roman" w:hAnsi="Times New Roman" w:cs="Times New Roman"/>
                <w:sz w:val="22"/>
                <w:szCs w:val="22"/>
              </w:rPr>
            </w:pPr>
            <w:r w:rsidRPr="00CA1B3C">
              <w:rPr>
                <w:rFonts w:ascii="Times New Roman" w:hAnsi="Times New Roman" w:cs="Times New Roman"/>
                <w:sz w:val="22"/>
                <w:szCs w:val="22"/>
              </w:rPr>
              <w:t xml:space="preserve">Описание предлагаемых </w:t>
            </w:r>
            <w:r w:rsidR="00153632" w:rsidRPr="00CA1B3C">
              <w:rPr>
                <w:rFonts w:ascii="Times New Roman" w:hAnsi="Times New Roman" w:cs="Times New Roman"/>
                <w:sz w:val="22"/>
                <w:szCs w:val="22"/>
              </w:rPr>
              <w:t>работ</w:t>
            </w:r>
            <w:r w:rsidR="006C1ED0" w:rsidRPr="00CA1B3C">
              <w:rPr>
                <w:rFonts w:ascii="Times New Roman" w:hAnsi="Times New Roman" w:cs="Times New Roman"/>
                <w:sz w:val="22"/>
                <w:szCs w:val="22"/>
              </w:rPr>
              <w:t>, услуг</w:t>
            </w:r>
          </w:p>
        </w:tc>
        <w:tc>
          <w:tcPr>
            <w:tcW w:w="4961" w:type="dxa"/>
            <w:tcBorders>
              <w:top w:val="single" w:sz="4" w:space="0" w:color="auto"/>
              <w:left w:val="single" w:sz="4" w:space="0" w:color="auto"/>
              <w:bottom w:val="single" w:sz="4" w:space="0" w:color="auto"/>
              <w:right w:val="single" w:sz="4" w:space="0" w:color="auto"/>
            </w:tcBorders>
          </w:tcPr>
          <w:p w14:paraId="4121566C" w14:textId="642B3235" w:rsidR="00D0794D" w:rsidRPr="00CA1B3C" w:rsidRDefault="00D33420" w:rsidP="00546003">
            <w:pPr>
              <w:pStyle w:val="ConsPlusNormal"/>
              <w:ind w:left="57" w:right="57"/>
              <w:jc w:val="center"/>
              <w:rPr>
                <w:rFonts w:ascii="Times New Roman" w:hAnsi="Times New Roman" w:cs="Times New Roman"/>
                <w:sz w:val="22"/>
                <w:szCs w:val="22"/>
              </w:rPr>
            </w:pPr>
            <w:r w:rsidRPr="00CA1B3C">
              <w:rPr>
                <w:rFonts w:ascii="Times New Roman" w:hAnsi="Times New Roman" w:cs="Times New Roman"/>
                <w:i/>
                <w:iCs/>
                <w:sz w:val="22"/>
                <w:szCs w:val="22"/>
              </w:rPr>
              <w:t xml:space="preserve">Участник в своем предложении указывает полное описание </w:t>
            </w:r>
            <w:r w:rsidR="00812664" w:rsidRPr="00CA1B3C">
              <w:rPr>
                <w:rFonts w:ascii="Times New Roman" w:hAnsi="Times New Roman" w:cs="Times New Roman"/>
                <w:i/>
                <w:iCs/>
                <w:sz w:val="22"/>
                <w:szCs w:val="22"/>
              </w:rPr>
              <w:t xml:space="preserve">предлагаемых </w:t>
            </w:r>
            <w:r w:rsidR="00DC1F6E" w:rsidRPr="00CA1B3C">
              <w:rPr>
                <w:rFonts w:ascii="Times New Roman" w:hAnsi="Times New Roman" w:cs="Times New Roman"/>
                <w:i/>
                <w:iCs/>
                <w:sz w:val="22"/>
                <w:szCs w:val="22"/>
              </w:rPr>
              <w:t>услуг</w:t>
            </w:r>
            <w:r w:rsidRPr="00CA1B3C">
              <w:rPr>
                <w:rFonts w:ascii="Times New Roman" w:hAnsi="Times New Roman" w:cs="Times New Roman"/>
                <w:i/>
                <w:iCs/>
                <w:sz w:val="22"/>
                <w:szCs w:val="22"/>
              </w:rPr>
              <w:t xml:space="preserve"> </w:t>
            </w:r>
            <w:r w:rsidR="00546003" w:rsidRPr="00CA1B3C">
              <w:rPr>
                <w:rFonts w:ascii="Times New Roman" w:hAnsi="Times New Roman" w:cs="Times New Roman"/>
                <w:i/>
                <w:iCs/>
                <w:sz w:val="22"/>
                <w:szCs w:val="22"/>
              </w:rPr>
              <w:t>по лот</w:t>
            </w:r>
            <w:r w:rsidR="00550C16" w:rsidRPr="00CA1B3C">
              <w:rPr>
                <w:rFonts w:ascii="Times New Roman" w:hAnsi="Times New Roman" w:cs="Times New Roman"/>
                <w:i/>
                <w:iCs/>
                <w:sz w:val="22"/>
                <w:szCs w:val="22"/>
              </w:rPr>
              <w:t>у</w:t>
            </w:r>
            <w:r w:rsidR="00546003" w:rsidRPr="00CA1B3C">
              <w:rPr>
                <w:rFonts w:ascii="Times New Roman" w:hAnsi="Times New Roman" w:cs="Times New Roman"/>
                <w:i/>
                <w:iCs/>
                <w:sz w:val="22"/>
                <w:szCs w:val="22"/>
              </w:rPr>
              <w:t xml:space="preserve"> №1 </w:t>
            </w:r>
            <w:r w:rsidRPr="00CA1B3C">
              <w:rPr>
                <w:rFonts w:ascii="Times New Roman" w:hAnsi="Times New Roman" w:cs="Times New Roman"/>
                <w:i/>
                <w:iCs/>
                <w:sz w:val="22"/>
                <w:szCs w:val="22"/>
              </w:rPr>
              <w:t>в точном соответствии с разделом II настоящей документации.</w:t>
            </w:r>
          </w:p>
        </w:tc>
      </w:tr>
      <w:tr w:rsidR="00F5788F" w:rsidRPr="00CA1B3C" w14:paraId="7F75D012" w14:textId="77777777" w:rsidTr="00F5788F">
        <w:trPr>
          <w:gridAfter w:val="1"/>
          <w:wAfter w:w="6" w:type="dxa"/>
          <w:trHeight w:val="889"/>
        </w:trPr>
        <w:tc>
          <w:tcPr>
            <w:tcW w:w="4611" w:type="dxa"/>
            <w:tcBorders>
              <w:top w:val="single" w:sz="4" w:space="0" w:color="auto"/>
              <w:left w:val="single" w:sz="4" w:space="0" w:color="auto"/>
              <w:bottom w:val="single" w:sz="4" w:space="0" w:color="auto"/>
              <w:right w:val="single" w:sz="4" w:space="0" w:color="auto"/>
            </w:tcBorders>
          </w:tcPr>
          <w:p w14:paraId="2111BCAB" w14:textId="28CC722B" w:rsidR="00F5788F" w:rsidRPr="00CA1B3C" w:rsidRDefault="00F5788F" w:rsidP="00F5788F">
            <w:pPr>
              <w:pStyle w:val="ConsPlusNormal"/>
              <w:ind w:left="57" w:right="57"/>
              <w:jc w:val="both"/>
              <w:rPr>
                <w:rFonts w:ascii="Times New Roman" w:hAnsi="Times New Roman" w:cs="Times New Roman"/>
                <w:sz w:val="22"/>
                <w:szCs w:val="22"/>
              </w:rPr>
            </w:pPr>
            <w:r w:rsidRPr="00CA1B3C">
              <w:rPr>
                <w:rFonts w:ascii="Times New Roman" w:hAnsi="Times New Roman" w:cs="Times New Roman"/>
                <w:sz w:val="22"/>
                <w:szCs w:val="22"/>
              </w:rPr>
              <w:t>Документы, подтверждающие соответствие требованиям предмету закупки</w:t>
            </w:r>
          </w:p>
        </w:tc>
        <w:tc>
          <w:tcPr>
            <w:tcW w:w="4961" w:type="dxa"/>
            <w:tcBorders>
              <w:top w:val="single" w:sz="4" w:space="0" w:color="auto"/>
              <w:left w:val="single" w:sz="4" w:space="0" w:color="auto"/>
              <w:bottom w:val="single" w:sz="4" w:space="0" w:color="auto"/>
              <w:right w:val="single" w:sz="4" w:space="0" w:color="auto"/>
            </w:tcBorders>
          </w:tcPr>
          <w:p w14:paraId="407FBCAB" w14:textId="77777777" w:rsidR="00F5788F" w:rsidRPr="00CA1B3C" w:rsidRDefault="00F5788F" w:rsidP="00EA50DB">
            <w:pPr>
              <w:pStyle w:val="ConsPlusNormal"/>
              <w:ind w:left="57" w:right="57"/>
              <w:rPr>
                <w:rFonts w:ascii="Times New Roman" w:hAnsi="Times New Roman" w:cs="Times New Roman"/>
                <w:i/>
                <w:iCs/>
                <w:sz w:val="22"/>
                <w:szCs w:val="22"/>
              </w:rPr>
            </w:pPr>
          </w:p>
        </w:tc>
      </w:tr>
      <w:tr w:rsidR="00C76AC1" w:rsidRPr="00CA1B3C" w14:paraId="512CD014"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2D3AB9F9" w14:textId="082E30ED" w:rsidR="00C76AC1" w:rsidRPr="00CA1B3C" w:rsidRDefault="00C76AC1" w:rsidP="00EA50DB">
            <w:pPr>
              <w:pStyle w:val="ConsPlusNormal"/>
              <w:ind w:left="57" w:right="57"/>
              <w:rPr>
                <w:rFonts w:ascii="Times New Roman" w:hAnsi="Times New Roman" w:cs="Times New Roman"/>
                <w:sz w:val="22"/>
                <w:szCs w:val="22"/>
              </w:rPr>
            </w:pPr>
            <w:r w:rsidRPr="00CA1B3C">
              <w:rPr>
                <w:rFonts w:ascii="Times New Roman" w:hAnsi="Times New Roman" w:cs="Times New Roman"/>
                <w:sz w:val="22"/>
                <w:szCs w:val="22"/>
              </w:rPr>
              <w:t xml:space="preserve">Страна происхождения </w:t>
            </w:r>
            <w:r w:rsidR="006C1ED0" w:rsidRPr="00CA1B3C">
              <w:rPr>
                <w:rFonts w:ascii="Times New Roman" w:hAnsi="Times New Roman" w:cs="Times New Roman"/>
                <w:sz w:val="22"/>
                <w:szCs w:val="22"/>
              </w:rPr>
              <w:t>работ, услуг</w:t>
            </w:r>
          </w:p>
        </w:tc>
        <w:tc>
          <w:tcPr>
            <w:tcW w:w="4961" w:type="dxa"/>
            <w:tcBorders>
              <w:top w:val="single" w:sz="4" w:space="0" w:color="auto"/>
              <w:left w:val="single" w:sz="4" w:space="0" w:color="auto"/>
              <w:bottom w:val="single" w:sz="4" w:space="0" w:color="auto"/>
              <w:right w:val="single" w:sz="4" w:space="0" w:color="auto"/>
            </w:tcBorders>
          </w:tcPr>
          <w:p w14:paraId="40FD5182" w14:textId="77777777" w:rsidR="00C76AC1" w:rsidRPr="00CA1B3C" w:rsidRDefault="00C76AC1" w:rsidP="00EA50DB">
            <w:pPr>
              <w:pStyle w:val="ConsPlusNormal"/>
              <w:ind w:left="57" w:right="57"/>
              <w:rPr>
                <w:rFonts w:ascii="Times New Roman" w:hAnsi="Times New Roman" w:cs="Times New Roman"/>
                <w:sz w:val="22"/>
                <w:szCs w:val="22"/>
              </w:rPr>
            </w:pPr>
          </w:p>
        </w:tc>
      </w:tr>
      <w:tr w:rsidR="00C76AC1" w:rsidRPr="00CA1B3C" w14:paraId="0C6BE3DA"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3F375FAA" w14:textId="6F17AF83" w:rsidR="00C76AC1" w:rsidRPr="00CA1B3C" w:rsidRDefault="00C76AC1" w:rsidP="00EA50DB">
            <w:pPr>
              <w:pStyle w:val="ConsPlusNormal"/>
              <w:ind w:left="57" w:right="57"/>
              <w:rPr>
                <w:rFonts w:ascii="Times New Roman" w:hAnsi="Times New Roman" w:cs="Times New Roman"/>
                <w:sz w:val="22"/>
                <w:szCs w:val="22"/>
              </w:rPr>
            </w:pPr>
            <w:r w:rsidRPr="00CA1B3C">
              <w:rPr>
                <w:rFonts w:ascii="Times New Roman" w:hAnsi="Times New Roman" w:cs="Times New Roman"/>
                <w:sz w:val="22"/>
                <w:szCs w:val="22"/>
              </w:rPr>
              <w:t>Объем (кол-во), ед. изм.</w:t>
            </w:r>
          </w:p>
        </w:tc>
        <w:tc>
          <w:tcPr>
            <w:tcW w:w="4961" w:type="dxa"/>
            <w:tcBorders>
              <w:top w:val="single" w:sz="4" w:space="0" w:color="auto"/>
              <w:left w:val="single" w:sz="4" w:space="0" w:color="auto"/>
              <w:bottom w:val="single" w:sz="4" w:space="0" w:color="auto"/>
              <w:right w:val="single" w:sz="4" w:space="0" w:color="auto"/>
            </w:tcBorders>
          </w:tcPr>
          <w:p w14:paraId="4A5DD2C6" w14:textId="77777777" w:rsidR="00C76AC1" w:rsidRPr="00CA1B3C" w:rsidRDefault="00C76AC1" w:rsidP="00EA50DB">
            <w:pPr>
              <w:pStyle w:val="ConsPlusNormal"/>
              <w:ind w:left="57" w:right="57"/>
              <w:rPr>
                <w:rFonts w:ascii="Times New Roman" w:hAnsi="Times New Roman" w:cs="Times New Roman"/>
                <w:sz w:val="22"/>
                <w:szCs w:val="22"/>
              </w:rPr>
            </w:pPr>
          </w:p>
        </w:tc>
      </w:tr>
      <w:tr w:rsidR="002A7F00" w:rsidRPr="00CA1B3C" w14:paraId="6ADD6409" w14:textId="77777777" w:rsidTr="002A7F00">
        <w:trPr>
          <w:gridAfter w:val="1"/>
          <w:wAfter w:w="6" w:type="dxa"/>
          <w:trHeight w:val="13"/>
        </w:trPr>
        <w:tc>
          <w:tcPr>
            <w:tcW w:w="4611" w:type="dxa"/>
            <w:tcBorders>
              <w:top w:val="single" w:sz="4" w:space="0" w:color="auto"/>
              <w:left w:val="single" w:sz="4" w:space="0" w:color="auto"/>
              <w:bottom w:val="single" w:sz="4" w:space="0" w:color="auto"/>
              <w:right w:val="single" w:sz="4" w:space="0" w:color="auto"/>
            </w:tcBorders>
          </w:tcPr>
          <w:p w14:paraId="04CCAF4A" w14:textId="74386862" w:rsidR="002A7F00" w:rsidRPr="00CA1B3C" w:rsidRDefault="002A7F00" w:rsidP="002A7F00">
            <w:pPr>
              <w:pStyle w:val="ConsPlusNormal"/>
              <w:ind w:left="57" w:right="57"/>
              <w:jc w:val="both"/>
              <w:rPr>
                <w:rFonts w:ascii="Times New Roman" w:hAnsi="Times New Roman" w:cs="Times New Roman"/>
                <w:sz w:val="22"/>
                <w:szCs w:val="22"/>
              </w:rPr>
            </w:pPr>
            <w:r w:rsidRPr="00CA1B3C">
              <w:rPr>
                <w:rFonts w:ascii="Times New Roman" w:hAnsi="Times New Roman" w:cs="Times New Roman"/>
                <w:sz w:val="22"/>
                <w:szCs w:val="22"/>
              </w:rPr>
              <w:t xml:space="preserve">Срок </w:t>
            </w:r>
            <w:r w:rsidR="006C1ED0" w:rsidRPr="00CA1B3C">
              <w:rPr>
                <w:rFonts w:ascii="Times New Roman" w:hAnsi="Times New Roman" w:cs="Times New Roman"/>
                <w:sz w:val="22"/>
                <w:szCs w:val="22"/>
              </w:rPr>
              <w:t xml:space="preserve">(сроки) выполнения работ, оказания </w:t>
            </w:r>
            <w:r w:rsidR="006C1ED0" w:rsidRPr="00CA1B3C">
              <w:rPr>
                <w:rFonts w:ascii="Times New Roman" w:hAnsi="Times New Roman" w:cs="Times New Roman"/>
                <w:sz w:val="22"/>
                <w:szCs w:val="22"/>
              </w:rPr>
              <w:lastRenderedPageBreak/>
              <w:t>услуг</w:t>
            </w:r>
          </w:p>
        </w:tc>
        <w:tc>
          <w:tcPr>
            <w:tcW w:w="4961" w:type="dxa"/>
            <w:tcBorders>
              <w:top w:val="single" w:sz="4" w:space="0" w:color="auto"/>
              <w:left w:val="single" w:sz="4" w:space="0" w:color="auto"/>
              <w:bottom w:val="single" w:sz="4" w:space="0" w:color="auto"/>
              <w:right w:val="single" w:sz="4" w:space="0" w:color="auto"/>
            </w:tcBorders>
            <w:vAlign w:val="center"/>
          </w:tcPr>
          <w:p w14:paraId="3B6D4ADA" w14:textId="0CB99C17" w:rsidR="002A7F00" w:rsidRPr="00CA1B3C" w:rsidRDefault="002A7F00" w:rsidP="002A7F00">
            <w:pPr>
              <w:pStyle w:val="ConsPlusNormal"/>
              <w:ind w:left="57" w:right="57"/>
              <w:rPr>
                <w:rFonts w:ascii="Times New Roman" w:hAnsi="Times New Roman" w:cs="Times New Roman"/>
                <w:sz w:val="22"/>
                <w:szCs w:val="22"/>
              </w:rPr>
            </w:pPr>
          </w:p>
        </w:tc>
      </w:tr>
      <w:tr w:rsidR="002A7F00" w:rsidRPr="00CA1B3C" w14:paraId="39837E68"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4A539B1D" w14:textId="734DC3EC" w:rsidR="002A7F00" w:rsidRPr="00CA1B3C" w:rsidRDefault="0073510C" w:rsidP="002A7F00">
            <w:pPr>
              <w:pStyle w:val="ConsPlusNormal"/>
              <w:ind w:left="57" w:right="57"/>
              <w:jc w:val="both"/>
              <w:rPr>
                <w:rFonts w:ascii="Times New Roman" w:hAnsi="Times New Roman" w:cs="Times New Roman"/>
                <w:sz w:val="22"/>
                <w:szCs w:val="22"/>
              </w:rPr>
            </w:pPr>
            <w:r w:rsidRPr="00CA1B3C">
              <w:rPr>
                <w:rFonts w:ascii="Times New Roman" w:hAnsi="Times New Roman" w:cs="Times New Roman"/>
                <w:sz w:val="22"/>
                <w:szCs w:val="22"/>
              </w:rPr>
              <w:t xml:space="preserve">Место </w:t>
            </w:r>
            <w:r w:rsidR="006C1ED0" w:rsidRPr="00CA1B3C">
              <w:rPr>
                <w:rFonts w:ascii="Times New Roman" w:hAnsi="Times New Roman" w:cs="Times New Roman"/>
                <w:sz w:val="22"/>
                <w:szCs w:val="22"/>
              </w:rPr>
              <w:t>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vAlign w:val="center"/>
          </w:tcPr>
          <w:p w14:paraId="04728C78" w14:textId="47A5E4A3" w:rsidR="002A7F00" w:rsidRPr="00CA1B3C" w:rsidRDefault="002A7F00" w:rsidP="002A7F00">
            <w:pPr>
              <w:pStyle w:val="ConsPlusNormal"/>
              <w:ind w:left="57" w:right="57"/>
              <w:jc w:val="both"/>
              <w:rPr>
                <w:rFonts w:ascii="Times New Roman" w:hAnsi="Times New Roman" w:cs="Times New Roman"/>
                <w:sz w:val="22"/>
                <w:szCs w:val="22"/>
              </w:rPr>
            </w:pPr>
          </w:p>
        </w:tc>
      </w:tr>
      <w:tr w:rsidR="002A7F00" w:rsidRPr="00CA1B3C" w14:paraId="7097CCCA" w14:textId="77777777" w:rsidTr="000409D0">
        <w:trPr>
          <w:gridAfter w:val="1"/>
          <w:wAfter w:w="6" w:type="dxa"/>
          <w:trHeight w:val="761"/>
        </w:trPr>
        <w:tc>
          <w:tcPr>
            <w:tcW w:w="4611" w:type="dxa"/>
            <w:tcBorders>
              <w:top w:val="single" w:sz="4" w:space="0" w:color="auto"/>
              <w:left w:val="single" w:sz="4" w:space="0" w:color="auto"/>
              <w:bottom w:val="single" w:sz="4" w:space="0" w:color="auto"/>
              <w:right w:val="single" w:sz="4" w:space="0" w:color="auto"/>
            </w:tcBorders>
          </w:tcPr>
          <w:p w14:paraId="3CBEE91C" w14:textId="3A6554C5" w:rsidR="002A7F00" w:rsidRPr="00CA1B3C" w:rsidRDefault="0073510C" w:rsidP="002A7F00">
            <w:pPr>
              <w:pStyle w:val="ConsPlusNormal"/>
              <w:ind w:left="57" w:right="57"/>
              <w:rPr>
                <w:rFonts w:ascii="Times New Roman" w:hAnsi="Times New Roman" w:cs="Times New Roman"/>
                <w:sz w:val="22"/>
                <w:szCs w:val="22"/>
              </w:rPr>
            </w:pPr>
            <w:r w:rsidRPr="00CA1B3C">
              <w:rPr>
                <w:rFonts w:ascii="Times New Roman" w:hAnsi="Times New Roman" w:cs="Times New Roman"/>
                <w:sz w:val="22"/>
                <w:szCs w:val="22"/>
              </w:rPr>
              <w:t>Форма, сроки и порядок оплаты работы, услуг</w:t>
            </w:r>
          </w:p>
        </w:tc>
        <w:tc>
          <w:tcPr>
            <w:tcW w:w="4961" w:type="dxa"/>
            <w:tcBorders>
              <w:top w:val="single" w:sz="4" w:space="0" w:color="auto"/>
              <w:left w:val="single" w:sz="4" w:space="0" w:color="auto"/>
              <w:bottom w:val="single" w:sz="4" w:space="0" w:color="auto"/>
              <w:right w:val="single" w:sz="4" w:space="0" w:color="auto"/>
            </w:tcBorders>
          </w:tcPr>
          <w:p w14:paraId="0301A15B" w14:textId="72BA5FA7" w:rsidR="002A7F00" w:rsidRPr="00CA1B3C" w:rsidRDefault="002A7F00" w:rsidP="002A7F00">
            <w:pPr>
              <w:pStyle w:val="ConsPlusNormal"/>
              <w:ind w:right="57"/>
              <w:jc w:val="both"/>
              <w:rPr>
                <w:rFonts w:ascii="Times New Roman" w:hAnsi="Times New Roman" w:cs="Times New Roman"/>
                <w:sz w:val="22"/>
                <w:szCs w:val="22"/>
              </w:rPr>
            </w:pPr>
          </w:p>
        </w:tc>
      </w:tr>
      <w:tr w:rsidR="0040138E" w:rsidRPr="00CA1B3C" w14:paraId="20C5E7CE" w14:textId="77777777" w:rsidTr="007C3832">
        <w:trPr>
          <w:gridAfter w:val="1"/>
          <w:wAfter w:w="6" w:type="dxa"/>
          <w:trHeight w:val="69"/>
        </w:trPr>
        <w:tc>
          <w:tcPr>
            <w:tcW w:w="4611" w:type="dxa"/>
            <w:tcBorders>
              <w:top w:val="single" w:sz="4" w:space="0" w:color="auto"/>
              <w:left w:val="single" w:sz="4" w:space="0" w:color="auto"/>
              <w:bottom w:val="single" w:sz="4" w:space="0" w:color="auto"/>
              <w:right w:val="single" w:sz="4" w:space="0" w:color="auto"/>
            </w:tcBorders>
          </w:tcPr>
          <w:p w14:paraId="103064BE" w14:textId="76A373AB" w:rsidR="00BE2B53" w:rsidRPr="00CA1B3C" w:rsidRDefault="0040138E" w:rsidP="000409D0">
            <w:pPr>
              <w:pStyle w:val="ConsPlusNormal"/>
              <w:ind w:left="57" w:right="57"/>
              <w:rPr>
                <w:rFonts w:ascii="Times New Roman" w:hAnsi="Times New Roman" w:cs="Times New Roman"/>
                <w:sz w:val="22"/>
                <w:szCs w:val="22"/>
              </w:rPr>
            </w:pPr>
            <w:r w:rsidRPr="00CA1B3C">
              <w:rPr>
                <w:rFonts w:ascii="Times New Roman" w:hAnsi="Times New Roman" w:cs="Times New Roman"/>
                <w:sz w:val="22"/>
                <w:szCs w:val="22"/>
              </w:rPr>
              <w:t xml:space="preserve">Стоимость </w:t>
            </w:r>
            <w:r w:rsidR="00153632" w:rsidRPr="00CA1B3C">
              <w:rPr>
                <w:rFonts w:ascii="Times New Roman" w:hAnsi="Times New Roman" w:cs="Times New Roman"/>
                <w:sz w:val="22"/>
                <w:szCs w:val="22"/>
              </w:rPr>
              <w:t>работ</w:t>
            </w:r>
            <w:r w:rsidR="006C1ED0" w:rsidRPr="00CA1B3C">
              <w:rPr>
                <w:rFonts w:ascii="Times New Roman" w:hAnsi="Times New Roman" w:cs="Times New Roman"/>
                <w:sz w:val="22"/>
                <w:szCs w:val="22"/>
              </w:rPr>
              <w:t>, услуг</w:t>
            </w:r>
          </w:p>
        </w:tc>
        <w:tc>
          <w:tcPr>
            <w:tcW w:w="4961" w:type="dxa"/>
            <w:tcBorders>
              <w:top w:val="single" w:sz="4" w:space="0" w:color="auto"/>
              <w:left w:val="single" w:sz="4" w:space="0" w:color="auto"/>
              <w:bottom w:val="single" w:sz="4" w:space="0" w:color="auto"/>
              <w:right w:val="single" w:sz="4" w:space="0" w:color="auto"/>
            </w:tcBorders>
          </w:tcPr>
          <w:p w14:paraId="2B957C14" w14:textId="0DE09CAD" w:rsidR="0040138E" w:rsidRPr="00CA1B3C" w:rsidRDefault="0040138E" w:rsidP="0093301E">
            <w:pPr>
              <w:pStyle w:val="ConsPlusNormal"/>
              <w:ind w:right="57"/>
              <w:jc w:val="center"/>
              <w:rPr>
                <w:rFonts w:ascii="Times New Roman" w:hAnsi="Times New Roman" w:cs="Times New Roman"/>
                <w:i/>
                <w:sz w:val="22"/>
                <w:szCs w:val="22"/>
              </w:rPr>
            </w:pPr>
          </w:p>
        </w:tc>
      </w:tr>
      <w:tr w:rsidR="006C5D73" w:rsidRPr="00CA1B3C" w14:paraId="50434113" w14:textId="77777777" w:rsidTr="002A7F00">
        <w:trPr>
          <w:trHeight w:val="13"/>
        </w:trPr>
        <w:tc>
          <w:tcPr>
            <w:tcW w:w="4611" w:type="dxa"/>
            <w:tcBorders>
              <w:top w:val="single" w:sz="4" w:space="0" w:color="auto"/>
              <w:left w:val="single" w:sz="4" w:space="0" w:color="auto"/>
              <w:bottom w:val="single" w:sz="4" w:space="0" w:color="auto"/>
              <w:right w:val="single" w:sz="4" w:space="0" w:color="auto"/>
            </w:tcBorders>
          </w:tcPr>
          <w:p w14:paraId="6149DB4A" w14:textId="2C6F6644" w:rsidR="006C5D73" w:rsidRPr="00CA1B3C" w:rsidRDefault="006C5D73" w:rsidP="005C4A26">
            <w:pPr>
              <w:pStyle w:val="ConsPlusNormal"/>
              <w:ind w:left="57" w:right="57"/>
              <w:rPr>
                <w:rFonts w:ascii="Times New Roman" w:hAnsi="Times New Roman" w:cs="Times New Roman"/>
                <w:sz w:val="22"/>
                <w:szCs w:val="22"/>
              </w:rPr>
            </w:pPr>
            <w:r w:rsidRPr="00CA1B3C">
              <w:rPr>
                <w:rFonts w:ascii="Times New Roman" w:hAnsi="Times New Roman" w:cs="Times New Roman"/>
                <w:sz w:val="22"/>
                <w:szCs w:val="22"/>
              </w:rPr>
              <w:t>Гарантийные обязательства</w:t>
            </w:r>
          </w:p>
        </w:tc>
        <w:tc>
          <w:tcPr>
            <w:tcW w:w="4967" w:type="dxa"/>
            <w:gridSpan w:val="2"/>
            <w:tcBorders>
              <w:top w:val="single" w:sz="4" w:space="0" w:color="auto"/>
              <w:left w:val="single" w:sz="4" w:space="0" w:color="auto"/>
              <w:bottom w:val="single" w:sz="4" w:space="0" w:color="auto"/>
              <w:right w:val="single" w:sz="4" w:space="0" w:color="auto"/>
            </w:tcBorders>
          </w:tcPr>
          <w:p w14:paraId="696E8723" w14:textId="7E9EF85D" w:rsidR="006C5D73" w:rsidRPr="00CA1B3C" w:rsidRDefault="003339BA" w:rsidP="003339BA">
            <w:pPr>
              <w:pStyle w:val="ConsPlusNormal"/>
              <w:ind w:right="57"/>
              <w:jc w:val="both"/>
              <w:rPr>
                <w:rFonts w:ascii="Times New Roman" w:hAnsi="Times New Roman" w:cs="Times New Roman"/>
                <w:i/>
                <w:iCs/>
                <w:sz w:val="22"/>
                <w:szCs w:val="22"/>
              </w:rPr>
            </w:pPr>
            <w:r w:rsidRPr="00CA1B3C">
              <w:rPr>
                <w:rFonts w:ascii="Times New Roman" w:hAnsi="Times New Roman" w:cs="Times New Roman"/>
                <w:i/>
                <w:iCs/>
                <w:sz w:val="22"/>
                <w:szCs w:val="22"/>
              </w:rPr>
              <w:t>Услуги оказываются с соблюдением постановления от 31.03.2026г. №147 «О перевозках пассажиров и грузов»</w:t>
            </w:r>
          </w:p>
        </w:tc>
      </w:tr>
      <w:tr w:rsidR="00BC3C43" w:rsidRPr="00CA1B3C" w14:paraId="4307FDC4" w14:textId="77777777" w:rsidTr="002A7F00">
        <w:trPr>
          <w:trHeight w:val="13"/>
        </w:trPr>
        <w:tc>
          <w:tcPr>
            <w:tcW w:w="4611" w:type="dxa"/>
            <w:tcBorders>
              <w:top w:val="single" w:sz="4" w:space="0" w:color="auto"/>
              <w:left w:val="single" w:sz="4" w:space="0" w:color="auto"/>
              <w:bottom w:val="single" w:sz="4" w:space="0" w:color="auto"/>
              <w:right w:val="single" w:sz="4" w:space="0" w:color="auto"/>
            </w:tcBorders>
          </w:tcPr>
          <w:p w14:paraId="4A511023" w14:textId="3140E06B" w:rsidR="00BC3C43" w:rsidRPr="00CA1B3C" w:rsidRDefault="00BC3C43" w:rsidP="00BC3C43">
            <w:pPr>
              <w:pStyle w:val="ConsPlusNormal"/>
              <w:ind w:right="57"/>
              <w:rPr>
                <w:rFonts w:ascii="Times New Roman" w:hAnsi="Times New Roman" w:cs="Times New Roman"/>
                <w:sz w:val="22"/>
                <w:szCs w:val="22"/>
              </w:rPr>
            </w:pPr>
            <w:r w:rsidRPr="00CA1B3C">
              <w:rPr>
                <w:rFonts w:ascii="Times New Roman" w:hAnsi="Times New Roman" w:cs="Times New Roman"/>
                <w:sz w:val="22"/>
                <w:szCs w:val="22"/>
              </w:rPr>
              <w:t>Заявление о согласии участника в случае признания его участником-победителем заключить договор на условиях, указанных в документах, его предложении и протоколе выбора участника-победителя</w:t>
            </w:r>
          </w:p>
        </w:tc>
        <w:tc>
          <w:tcPr>
            <w:tcW w:w="4967" w:type="dxa"/>
            <w:gridSpan w:val="2"/>
            <w:tcBorders>
              <w:top w:val="single" w:sz="4" w:space="0" w:color="auto"/>
              <w:left w:val="single" w:sz="4" w:space="0" w:color="auto"/>
              <w:bottom w:val="single" w:sz="4" w:space="0" w:color="auto"/>
              <w:right w:val="single" w:sz="4" w:space="0" w:color="auto"/>
            </w:tcBorders>
          </w:tcPr>
          <w:p w14:paraId="22E4EA94" w14:textId="6ADC10F5" w:rsidR="00BC3C43" w:rsidRPr="00CA1B3C" w:rsidRDefault="00BC3C43" w:rsidP="006C5D73">
            <w:pPr>
              <w:pStyle w:val="ConsPlusNormal"/>
              <w:ind w:right="57"/>
              <w:jc w:val="center"/>
              <w:rPr>
                <w:rFonts w:ascii="Times New Roman" w:eastAsia="Times New Roman" w:hAnsi="Times New Roman"/>
                <w:i/>
                <w:color w:val="000000" w:themeColor="text1"/>
                <w:sz w:val="22"/>
                <w:szCs w:val="22"/>
              </w:rPr>
            </w:pPr>
            <w:r w:rsidRPr="00CA1B3C">
              <w:rPr>
                <w:rFonts w:ascii="Times New Roman" w:eastAsia="Times New Roman" w:hAnsi="Times New Roman"/>
                <w:i/>
                <w:color w:val="000000" w:themeColor="text1"/>
                <w:sz w:val="22"/>
                <w:szCs w:val="22"/>
              </w:rPr>
              <w:t>Заявление заполняется по форме, установленной регламентом оператора электронной торговой площадки</w:t>
            </w:r>
          </w:p>
        </w:tc>
      </w:tr>
      <w:tr w:rsidR="00BC3C43" w:rsidRPr="00CA1B3C" w14:paraId="3F5B7813" w14:textId="77777777" w:rsidTr="00EA50DB">
        <w:trPr>
          <w:gridAfter w:val="1"/>
          <w:wAfter w:w="6" w:type="dxa"/>
        </w:trPr>
        <w:tc>
          <w:tcPr>
            <w:tcW w:w="9572" w:type="dxa"/>
            <w:gridSpan w:val="2"/>
            <w:tcBorders>
              <w:top w:val="single" w:sz="4" w:space="0" w:color="auto"/>
              <w:left w:val="single" w:sz="4" w:space="0" w:color="auto"/>
              <w:bottom w:val="single" w:sz="4" w:space="0" w:color="auto"/>
              <w:right w:val="single" w:sz="4" w:space="0" w:color="auto"/>
            </w:tcBorders>
          </w:tcPr>
          <w:p w14:paraId="44C11BFC" w14:textId="608811B6" w:rsidR="00BC3C43" w:rsidRPr="00CA1B3C" w:rsidRDefault="00BC3C43" w:rsidP="00BC3C43">
            <w:pPr>
              <w:pStyle w:val="ConsPlusNormal"/>
              <w:ind w:left="57" w:right="57"/>
              <w:jc w:val="center"/>
              <w:rPr>
                <w:rFonts w:ascii="Times New Roman" w:hAnsi="Times New Roman" w:cs="Times New Roman"/>
                <w:sz w:val="22"/>
                <w:szCs w:val="22"/>
              </w:rPr>
            </w:pPr>
            <w:r w:rsidRPr="00CA1B3C">
              <w:rPr>
                <w:rFonts w:ascii="Times New Roman" w:hAnsi="Times New Roman" w:cs="Times New Roman"/>
                <w:b/>
                <w:bCs/>
                <w:sz w:val="22"/>
                <w:szCs w:val="22"/>
              </w:rPr>
              <w:t>Сведения об участнике</w:t>
            </w:r>
          </w:p>
        </w:tc>
      </w:tr>
      <w:tr w:rsidR="00BC3C43" w:rsidRPr="00CA1B3C" w14:paraId="1532C624"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7BBD9129" w14:textId="2CC6DED0" w:rsidR="00BC3C43" w:rsidRPr="00CA1B3C" w:rsidRDefault="00BC3C43" w:rsidP="006C5D73">
            <w:pPr>
              <w:pStyle w:val="ConsPlusNormal"/>
              <w:ind w:left="57" w:right="57"/>
              <w:rPr>
                <w:rFonts w:ascii="Times New Roman" w:hAnsi="Times New Roman" w:cs="Times New Roman"/>
                <w:sz w:val="22"/>
                <w:szCs w:val="22"/>
              </w:rPr>
            </w:pPr>
            <w:r w:rsidRPr="00CA1B3C">
              <w:rPr>
                <w:rFonts w:ascii="Times New Roman" w:hAnsi="Times New Roman" w:cs="Times New Roman"/>
                <w:sz w:val="22"/>
                <w:szCs w:val="22"/>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3276DE16" w14:textId="77777777" w:rsidR="00BC3C43" w:rsidRPr="00CA1B3C" w:rsidRDefault="00BC3C43" w:rsidP="006C5D73">
            <w:pPr>
              <w:pStyle w:val="ConsPlusNormal"/>
              <w:ind w:left="57" w:right="57"/>
              <w:rPr>
                <w:rFonts w:ascii="Times New Roman" w:hAnsi="Times New Roman" w:cs="Times New Roman"/>
                <w:sz w:val="22"/>
                <w:szCs w:val="22"/>
              </w:rPr>
            </w:pPr>
          </w:p>
        </w:tc>
      </w:tr>
      <w:tr w:rsidR="00BC3C43" w:rsidRPr="00CA1B3C" w14:paraId="3D62C922"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2EED38B9" w14:textId="297C4E10" w:rsidR="00BC3C43" w:rsidRPr="00CA1B3C" w:rsidRDefault="00BC3C43" w:rsidP="00BC3C43">
            <w:pPr>
              <w:pStyle w:val="ConsPlusNormal"/>
              <w:ind w:left="57" w:right="57"/>
              <w:rPr>
                <w:rFonts w:ascii="Times New Roman" w:hAnsi="Times New Roman" w:cs="Times New Roman"/>
                <w:sz w:val="22"/>
                <w:szCs w:val="22"/>
              </w:rPr>
            </w:pPr>
            <w:r w:rsidRPr="00CA1B3C">
              <w:rPr>
                <w:rFonts w:ascii="Times New Roman" w:hAnsi="Times New Roman" w:cs="Times New Roman"/>
                <w:sz w:val="22"/>
                <w:szCs w:val="22"/>
              </w:rPr>
              <w:t>Место нахождения (для юридического лица) либо место жительства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5DA5D17E" w14:textId="77777777" w:rsidR="00BC3C43" w:rsidRPr="00CA1B3C" w:rsidRDefault="00BC3C43" w:rsidP="00BC3C43">
            <w:pPr>
              <w:pStyle w:val="ConsPlusNormal"/>
              <w:ind w:left="57" w:right="57"/>
              <w:rPr>
                <w:rFonts w:ascii="Times New Roman" w:hAnsi="Times New Roman" w:cs="Times New Roman"/>
                <w:sz w:val="22"/>
                <w:szCs w:val="22"/>
              </w:rPr>
            </w:pPr>
          </w:p>
        </w:tc>
      </w:tr>
      <w:tr w:rsidR="00BC3C43" w:rsidRPr="00CA1B3C" w14:paraId="2D3E5FB6"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46F38B32" w14:textId="4A32B64A" w:rsidR="00BC3C43" w:rsidRPr="00CA1B3C" w:rsidRDefault="00BC3C43" w:rsidP="00BC3C43">
            <w:pPr>
              <w:pStyle w:val="ConsPlusNormal"/>
              <w:ind w:left="57" w:right="57"/>
              <w:rPr>
                <w:rFonts w:ascii="Times New Roman" w:hAnsi="Times New Roman" w:cs="Times New Roman"/>
                <w:sz w:val="22"/>
                <w:szCs w:val="22"/>
              </w:rPr>
            </w:pPr>
            <w:r w:rsidRPr="00CA1B3C">
              <w:rPr>
                <w:rFonts w:ascii="Times New Roman" w:hAnsi="Times New Roman" w:cs="Times New Roman"/>
                <w:sz w:val="22"/>
                <w:szCs w:val="22"/>
              </w:rPr>
              <w:t>Учетный номер плательщика (для юридического лица,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082FCFAA" w14:textId="77777777" w:rsidR="00BC3C43" w:rsidRPr="00CA1B3C" w:rsidRDefault="00BC3C43" w:rsidP="00BC3C43">
            <w:pPr>
              <w:pStyle w:val="ConsPlusNormal"/>
              <w:ind w:left="57" w:right="57"/>
              <w:rPr>
                <w:rFonts w:ascii="Times New Roman" w:hAnsi="Times New Roman" w:cs="Times New Roman"/>
                <w:sz w:val="22"/>
                <w:szCs w:val="22"/>
              </w:rPr>
            </w:pPr>
          </w:p>
        </w:tc>
      </w:tr>
      <w:tr w:rsidR="00BC3C43" w:rsidRPr="00CA1B3C" w14:paraId="7DF1CB59"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4CEA9060" w14:textId="7E7E2BCC" w:rsidR="00BC3C43" w:rsidRPr="00CA1B3C" w:rsidRDefault="00BC3C43" w:rsidP="006C1ED0">
            <w:pPr>
              <w:pStyle w:val="ConsPlusNormal"/>
              <w:ind w:left="57" w:right="57"/>
              <w:jc w:val="both"/>
              <w:rPr>
                <w:rFonts w:ascii="Times New Roman" w:hAnsi="Times New Roman" w:cs="Times New Roman"/>
                <w:sz w:val="22"/>
                <w:szCs w:val="22"/>
              </w:rPr>
            </w:pPr>
            <w:r w:rsidRPr="00CA1B3C">
              <w:rPr>
                <w:rFonts w:ascii="Times New Roman" w:hAnsi="Times New Roman" w:cs="Times New Roman"/>
                <w:sz w:val="22"/>
                <w:szCs w:val="22"/>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5DB182BF" w14:textId="77777777" w:rsidR="00BC3C43" w:rsidRPr="00CA1B3C" w:rsidRDefault="00BC3C43" w:rsidP="00BC3C43">
            <w:pPr>
              <w:pStyle w:val="ConsPlusNormal"/>
              <w:ind w:left="57" w:right="57"/>
              <w:rPr>
                <w:rFonts w:ascii="Times New Roman" w:hAnsi="Times New Roman" w:cs="Times New Roman"/>
                <w:sz w:val="22"/>
                <w:szCs w:val="22"/>
              </w:rPr>
            </w:pPr>
          </w:p>
        </w:tc>
      </w:tr>
      <w:tr w:rsidR="00BC3C43" w:rsidRPr="00CA1B3C" w14:paraId="36B5ED06"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7A681E43" w14:textId="77777777" w:rsidR="00BC3C43" w:rsidRPr="00CA1B3C" w:rsidRDefault="00BC3C43" w:rsidP="00BC3C43">
            <w:pPr>
              <w:pStyle w:val="ConsPlusNormal"/>
              <w:ind w:left="57" w:right="57"/>
              <w:jc w:val="both"/>
              <w:rPr>
                <w:rFonts w:ascii="Times New Roman" w:hAnsi="Times New Roman" w:cs="Times New Roman"/>
                <w:sz w:val="22"/>
                <w:szCs w:val="22"/>
              </w:rPr>
            </w:pPr>
            <w:r w:rsidRPr="00CA1B3C">
              <w:rPr>
                <w:rFonts w:ascii="Times New Roman" w:hAnsi="Times New Roman" w:cs="Times New Roman"/>
                <w:sz w:val="22"/>
                <w:szCs w:val="22"/>
              </w:rPr>
              <w:t>Наименование документа(</w:t>
            </w:r>
            <w:proofErr w:type="spellStart"/>
            <w:r w:rsidRPr="00CA1B3C">
              <w:rPr>
                <w:rFonts w:ascii="Times New Roman" w:hAnsi="Times New Roman" w:cs="Times New Roman"/>
                <w:sz w:val="22"/>
                <w:szCs w:val="22"/>
              </w:rPr>
              <w:t>ов</w:t>
            </w:r>
            <w:proofErr w:type="spellEnd"/>
            <w:r w:rsidRPr="00CA1B3C">
              <w:rPr>
                <w:rFonts w:ascii="Times New Roman" w:hAnsi="Times New Roman" w:cs="Times New Roman"/>
                <w:sz w:val="22"/>
                <w:szCs w:val="22"/>
              </w:rPr>
              <w:t>):</w:t>
            </w:r>
          </w:p>
          <w:p w14:paraId="40132019" w14:textId="6951B08A" w:rsidR="00BC3C43" w:rsidRPr="00CA1B3C" w:rsidRDefault="00F17D15" w:rsidP="00812664">
            <w:pPr>
              <w:pStyle w:val="ConsPlusNormal"/>
              <w:ind w:left="57" w:right="57"/>
              <w:rPr>
                <w:rFonts w:ascii="Times New Roman" w:hAnsi="Times New Roman" w:cs="Times New Roman"/>
                <w:sz w:val="22"/>
                <w:szCs w:val="22"/>
              </w:rPr>
            </w:pPr>
            <w:r w:rsidRPr="00CA1B3C">
              <w:rPr>
                <w:rFonts w:ascii="Times New Roman" w:hAnsi="Times New Roman" w:cs="Times New Roman"/>
                <w:sz w:val="22"/>
                <w:szCs w:val="22"/>
              </w:rPr>
              <w:t xml:space="preserve">- </w:t>
            </w:r>
            <w:r w:rsidR="00F53E5F" w:rsidRPr="00CA1B3C">
              <w:rPr>
                <w:rFonts w:ascii="Times New Roman" w:hAnsi="Times New Roman" w:cs="Times New Roman"/>
                <w:sz w:val="22"/>
                <w:szCs w:val="22"/>
              </w:rPr>
              <w:t xml:space="preserve">предоставление </w:t>
            </w:r>
            <w:r w:rsidR="00BC3C43" w:rsidRPr="00CA1B3C">
              <w:rPr>
                <w:rFonts w:ascii="Times New Roman" w:hAnsi="Times New Roman" w:cs="Times New Roman"/>
                <w:sz w:val="22"/>
                <w:szCs w:val="22"/>
              </w:rPr>
              <w:t xml:space="preserve">которых установлено </w:t>
            </w:r>
            <w:r w:rsidR="009870F9" w:rsidRPr="00CA1B3C">
              <w:rPr>
                <w:rFonts w:ascii="Times New Roman" w:hAnsi="Times New Roman" w:cs="Times New Roman"/>
                <w:sz w:val="22"/>
                <w:szCs w:val="22"/>
              </w:rPr>
              <w:t xml:space="preserve">настоящей </w:t>
            </w:r>
            <w:r w:rsidR="00BC3C43" w:rsidRPr="00CA1B3C">
              <w:rPr>
                <w:rFonts w:ascii="Times New Roman" w:hAnsi="Times New Roman" w:cs="Times New Roman"/>
                <w:sz w:val="22"/>
                <w:szCs w:val="22"/>
              </w:rPr>
              <w:t>документа</w:t>
            </w:r>
            <w:r w:rsidR="00D33420" w:rsidRPr="00CA1B3C">
              <w:rPr>
                <w:rFonts w:ascii="Times New Roman" w:hAnsi="Times New Roman" w:cs="Times New Roman"/>
                <w:sz w:val="22"/>
                <w:szCs w:val="22"/>
              </w:rPr>
              <w:t>цией о закупке</w:t>
            </w:r>
            <w:r w:rsidR="00BC3C43" w:rsidRPr="00CA1B3C">
              <w:rPr>
                <w:rFonts w:ascii="Times New Roman" w:hAnsi="Times New Roman" w:cs="Times New Roman"/>
                <w:sz w:val="22"/>
                <w:szCs w:val="22"/>
              </w:rPr>
              <w:t>.</w:t>
            </w:r>
          </w:p>
        </w:tc>
        <w:tc>
          <w:tcPr>
            <w:tcW w:w="4961" w:type="dxa"/>
            <w:tcBorders>
              <w:top w:val="single" w:sz="4" w:space="0" w:color="auto"/>
              <w:left w:val="single" w:sz="4" w:space="0" w:color="auto"/>
              <w:bottom w:val="single" w:sz="4" w:space="0" w:color="auto"/>
              <w:right w:val="single" w:sz="4" w:space="0" w:color="auto"/>
            </w:tcBorders>
          </w:tcPr>
          <w:p w14:paraId="38C34835" w14:textId="77777777" w:rsidR="00BC3C43" w:rsidRPr="00CA1B3C" w:rsidRDefault="00BC3C43" w:rsidP="00BC3C43">
            <w:pPr>
              <w:pStyle w:val="ConsPlusNormal"/>
              <w:ind w:left="57" w:right="57"/>
              <w:rPr>
                <w:rFonts w:ascii="Times New Roman" w:hAnsi="Times New Roman" w:cs="Times New Roman"/>
                <w:sz w:val="22"/>
                <w:szCs w:val="22"/>
              </w:rPr>
            </w:pPr>
          </w:p>
        </w:tc>
      </w:tr>
    </w:tbl>
    <w:p w14:paraId="0907A986" w14:textId="77777777" w:rsidR="003B2367" w:rsidRPr="00CA1B3C" w:rsidRDefault="003B2367" w:rsidP="0062190F">
      <w:pPr>
        <w:pStyle w:val="ConsPlusNormal"/>
        <w:rPr>
          <w:rFonts w:ascii="Times New Roman" w:hAnsi="Times New Roman" w:cs="Times New Roman"/>
          <w:b/>
          <w:bCs/>
          <w:sz w:val="22"/>
          <w:szCs w:val="22"/>
        </w:rPr>
      </w:pPr>
    </w:p>
    <w:p w14:paraId="4C17B7D0" w14:textId="0277E6A0" w:rsidR="000310D5" w:rsidRPr="00CA1B3C" w:rsidRDefault="003407C3" w:rsidP="00680CD7">
      <w:pPr>
        <w:pStyle w:val="ConsPlusNormal"/>
        <w:ind w:firstLine="567"/>
        <w:jc w:val="center"/>
        <w:rPr>
          <w:rFonts w:ascii="Times New Roman" w:hAnsi="Times New Roman" w:cs="Times New Roman"/>
          <w:b/>
          <w:bCs/>
          <w:sz w:val="22"/>
          <w:szCs w:val="22"/>
        </w:rPr>
      </w:pPr>
      <w:r w:rsidRPr="00CA1B3C">
        <w:rPr>
          <w:rFonts w:ascii="Times New Roman" w:hAnsi="Times New Roman" w:cs="Times New Roman"/>
          <w:b/>
          <w:bCs/>
          <w:sz w:val="22"/>
          <w:szCs w:val="22"/>
        </w:rPr>
        <w:t>X</w:t>
      </w:r>
      <w:r w:rsidR="0040138E" w:rsidRPr="00CA1B3C">
        <w:rPr>
          <w:rFonts w:ascii="Times New Roman" w:hAnsi="Times New Roman" w:cs="Times New Roman"/>
          <w:b/>
          <w:bCs/>
          <w:sz w:val="22"/>
          <w:szCs w:val="22"/>
          <w:lang w:val="en-US"/>
        </w:rPr>
        <w:t>V</w:t>
      </w:r>
      <w:r w:rsidR="00696F5E" w:rsidRPr="00CA1B3C">
        <w:rPr>
          <w:rFonts w:ascii="Times New Roman" w:hAnsi="Times New Roman" w:cs="Times New Roman"/>
          <w:b/>
          <w:bCs/>
          <w:sz w:val="22"/>
          <w:szCs w:val="22"/>
          <w:lang w:val="en-US"/>
        </w:rPr>
        <w:t>I</w:t>
      </w:r>
      <w:r w:rsidR="00563F36" w:rsidRPr="00CA1B3C">
        <w:rPr>
          <w:rFonts w:ascii="Times New Roman" w:hAnsi="Times New Roman" w:cs="Times New Roman"/>
          <w:b/>
          <w:bCs/>
          <w:sz w:val="22"/>
          <w:szCs w:val="22"/>
          <w:lang w:val="en-US"/>
        </w:rPr>
        <w:t>I</w:t>
      </w:r>
      <w:r w:rsidR="00A11C20">
        <w:rPr>
          <w:rFonts w:ascii="Times New Roman" w:hAnsi="Times New Roman" w:cs="Times New Roman"/>
          <w:b/>
          <w:bCs/>
          <w:sz w:val="22"/>
          <w:szCs w:val="22"/>
          <w:lang w:val="en-US"/>
        </w:rPr>
        <w:t>I</w:t>
      </w:r>
      <w:r w:rsidRPr="00CA1B3C">
        <w:rPr>
          <w:rFonts w:ascii="Times New Roman" w:hAnsi="Times New Roman" w:cs="Times New Roman"/>
          <w:b/>
          <w:bCs/>
          <w:sz w:val="22"/>
          <w:szCs w:val="22"/>
        </w:rPr>
        <w:t>.</w:t>
      </w:r>
      <w:r w:rsidR="00A65FC9" w:rsidRPr="00CA1B3C">
        <w:rPr>
          <w:rFonts w:ascii="Times New Roman" w:hAnsi="Times New Roman" w:cs="Times New Roman"/>
          <w:b/>
          <w:bCs/>
          <w:sz w:val="22"/>
          <w:szCs w:val="22"/>
        </w:rPr>
        <w:t> </w:t>
      </w:r>
      <w:r w:rsidR="00356AE2" w:rsidRPr="00CA1B3C">
        <w:rPr>
          <w:rFonts w:ascii="Times New Roman" w:hAnsi="Times New Roman" w:cs="Times New Roman"/>
          <w:b/>
          <w:bCs/>
          <w:sz w:val="22"/>
          <w:szCs w:val="22"/>
        </w:rPr>
        <w:t>ДОГОВОР</w:t>
      </w:r>
    </w:p>
    <w:p w14:paraId="0CF3F8B7" w14:textId="1FC929A9" w:rsidR="00623C47" w:rsidRPr="00CA1B3C" w:rsidRDefault="00634236" w:rsidP="003B2367">
      <w:pPr>
        <w:spacing w:after="0" w:line="240" w:lineRule="auto"/>
        <w:ind w:firstLine="567"/>
        <w:jc w:val="both"/>
        <w:rPr>
          <w:rFonts w:ascii="Times New Roman" w:hAnsi="Times New Roman"/>
        </w:rPr>
      </w:pPr>
      <w:r w:rsidRPr="00CA1B3C">
        <w:rPr>
          <w:rFonts w:ascii="Times New Roman" w:hAnsi="Times New Roman"/>
        </w:rPr>
        <w:t xml:space="preserve">Неотъемлемой частью настоящей документации </w:t>
      </w:r>
      <w:r w:rsidR="00D33420" w:rsidRPr="00CA1B3C">
        <w:rPr>
          <w:rFonts w:ascii="Times New Roman" w:hAnsi="Times New Roman"/>
        </w:rPr>
        <w:t>о</w:t>
      </w:r>
      <w:r w:rsidRPr="00CA1B3C">
        <w:rPr>
          <w:rFonts w:ascii="Times New Roman" w:hAnsi="Times New Roman"/>
        </w:rPr>
        <w:t xml:space="preserve"> закупк</w:t>
      </w:r>
      <w:r w:rsidR="00D33420" w:rsidRPr="00CA1B3C">
        <w:rPr>
          <w:rFonts w:ascii="Times New Roman" w:hAnsi="Times New Roman"/>
        </w:rPr>
        <w:t>е</w:t>
      </w:r>
      <w:r w:rsidR="004F41C5" w:rsidRPr="00CA1B3C">
        <w:rPr>
          <w:rFonts w:ascii="Times New Roman" w:hAnsi="Times New Roman"/>
        </w:rPr>
        <w:t xml:space="preserve"> является проект договора, разработанный зак</w:t>
      </w:r>
      <w:r w:rsidR="005C4A26" w:rsidRPr="00CA1B3C">
        <w:rPr>
          <w:rFonts w:ascii="Times New Roman" w:hAnsi="Times New Roman"/>
        </w:rPr>
        <w:t>упающей организацией</w:t>
      </w:r>
      <w:r w:rsidR="004F41C5" w:rsidRPr="00CA1B3C">
        <w:rPr>
          <w:rFonts w:ascii="Times New Roman" w:hAnsi="Times New Roman"/>
        </w:rPr>
        <w:t xml:space="preserve"> (</w:t>
      </w:r>
      <w:r w:rsidR="007C3832" w:rsidRPr="00CA1B3C">
        <w:rPr>
          <w:rFonts w:ascii="Times New Roman" w:hAnsi="Times New Roman"/>
        </w:rPr>
        <w:t>п</w:t>
      </w:r>
      <w:r w:rsidR="004F41C5" w:rsidRPr="00CA1B3C">
        <w:rPr>
          <w:rFonts w:ascii="Times New Roman" w:hAnsi="Times New Roman"/>
        </w:rPr>
        <w:t>риложени</w:t>
      </w:r>
      <w:r w:rsidR="007C3832" w:rsidRPr="00CA1B3C">
        <w:rPr>
          <w:rFonts w:ascii="Times New Roman" w:hAnsi="Times New Roman"/>
        </w:rPr>
        <w:t>е</w:t>
      </w:r>
      <w:r w:rsidR="004F41C5" w:rsidRPr="00CA1B3C">
        <w:rPr>
          <w:rFonts w:ascii="Times New Roman" w:hAnsi="Times New Roman"/>
        </w:rPr>
        <w:t xml:space="preserve"> </w:t>
      </w:r>
      <w:r w:rsidR="00356AE2" w:rsidRPr="00CA1B3C">
        <w:rPr>
          <w:rFonts w:ascii="Times New Roman" w:hAnsi="Times New Roman"/>
        </w:rPr>
        <w:t>2</w:t>
      </w:r>
      <w:r w:rsidR="004F41C5" w:rsidRPr="00CA1B3C">
        <w:rPr>
          <w:rFonts w:ascii="Times New Roman" w:hAnsi="Times New Roman"/>
        </w:rPr>
        <w:t>) в соответствии с требованиями законодательства и особенностями предмета закупки.</w:t>
      </w:r>
    </w:p>
    <w:p w14:paraId="21C5AAC7" w14:textId="58691849" w:rsidR="008B63B0" w:rsidRPr="00CA1B3C" w:rsidRDefault="004F41C5" w:rsidP="003B2367">
      <w:pPr>
        <w:spacing w:after="0" w:line="240" w:lineRule="auto"/>
        <w:ind w:firstLine="567"/>
        <w:jc w:val="both"/>
        <w:rPr>
          <w:rFonts w:ascii="Times New Roman" w:hAnsi="Times New Roman"/>
        </w:rPr>
      </w:pPr>
      <w:r w:rsidRPr="00CA1B3C">
        <w:rPr>
          <w:rFonts w:ascii="Times New Roman" w:hAnsi="Times New Roman"/>
        </w:rPr>
        <w:t>Договор</w:t>
      </w:r>
      <w:r w:rsidR="00D71DBE" w:rsidRPr="00CA1B3C">
        <w:rPr>
          <w:rFonts w:ascii="Times New Roman" w:hAnsi="Times New Roman"/>
        </w:rPr>
        <w:t>ы</w:t>
      </w:r>
      <w:r w:rsidRPr="00CA1B3C">
        <w:rPr>
          <w:rFonts w:ascii="Times New Roman" w:hAnsi="Times New Roman"/>
        </w:rPr>
        <w:t xml:space="preserve"> между </w:t>
      </w:r>
      <w:r w:rsidR="005C4A26" w:rsidRPr="00CA1B3C">
        <w:rPr>
          <w:rFonts w:ascii="Times New Roman" w:hAnsi="Times New Roman"/>
        </w:rPr>
        <w:t>закупающей организацией</w:t>
      </w:r>
      <w:r w:rsidRPr="00CA1B3C">
        <w:rPr>
          <w:rFonts w:ascii="Times New Roman" w:hAnsi="Times New Roman"/>
        </w:rPr>
        <w:t xml:space="preserve"> и участник</w:t>
      </w:r>
      <w:r w:rsidR="00D71DBE" w:rsidRPr="00CA1B3C">
        <w:rPr>
          <w:rFonts w:ascii="Times New Roman" w:hAnsi="Times New Roman"/>
        </w:rPr>
        <w:t>ами</w:t>
      </w:r>
      <w:r w:rsidRPr="00CA1B3C">
        <w:rPr>
          <w:rFonts w:ascii="Times New Roman" w:hAnsi="Times New Roman"/>
        </w:rPr>
        <w:t>-победител</w:t>
      </w:r>
      <w:r w:rsidR="00D71DBE" w:rsidRPr="00CA1B3C">
        <w:rPr>
          <w:rFonts w:ascii="Times New Roman" w:hAnsi="Times New Roman"/>
        </w:rPr>
        <w:t>ями по лот</w:t>
      </w:r>
      <w:r w:rsidR="00550C16" w:rsidRPr="00CA1B3C">
        <w:rPr>
          <w:rFonts w:ascii="Times New Roman" w:hAnsi="Times New Roman"/>
        </w:rPr>
        <w:t>у</w:t>
      </w:r>
      <w:r w:rsidR="00D71DBE" w:rsidRPr="00CA1B3C">
        <w:rPr>
          <w:rFonts w:ascii="Times New Roman" w:hAnsi="Times New Roman"/>
        </w:rPr>
        <w:t xml:space="preserve"> №1</w:t>
      </w:r>
      <w:r w:rsidRPr="00CA1B3C">
        <w:rPr>
          <w:rFonts w:ascii="Times New Roman" w:hAnsi="Times New Roman"/>
        </w:rPr>
        <w:t>, заключа</w:t>
      </w:r>
      <w:r w:rsidR="00D71DBE" w:rsidRPr="00CA1B3C">
        <w:rPr>
          <w:rFonts w:ascii="Times New Roman" w:hAnsi="Times New Roman"/>
        </w:rPr>
        <w:t>ю</w:t>
      </w:r>
      <w:r w:rsidRPr="00CA1B3C">
        <w:rPr>
          <w:rFonts w:ascii="Times New Roman" w:hAnsi="Times New Roman"/>
        </w:rPr>
        <w:t xml:space="preserve">тся на условиях, </w:t>
      </w:r>
      <w:r w:rsidR="00BB0E49" w:rsidRPr="00CA1B3C">
        <w:rPr>
          <w:rFonts w:ascii="Times New Roman" w:hAnsi="Times New Roman"/>
        </w:rPr>
        <w:t>указанных в настоящей</w:t>
      </w:r>
      <w:r w:rsidR="00634236" w:rsidRPr="00CA1B3C">
        <w:rPr>
          <w:rFonts w:ascii="Times New Roman" w:hAnsi="Times New Roman"/>
        </w:rPr>
        <w:t xml:space="preserve"> документации</w:t>
      </w:r>
      <w:r w:rsidRPr="00CA1B3C">
        <w:rPr>
          <w:rFonts w:ascii="Times New Roman" w:hAnsi="Times New Roman"/>
        </w:rPr>
        <w:t>, предложени</w:t>
      </w:r>
      <w:r w:rsidR="00D71DBE" w:rsidRPr="00CA1B3C">
        <w:rPr>
          <w:rFonts w:ascii="Times New Roman" w:hAnsi="Times New Roman"/>
        </w:rPr>
        <w:t>ях</w:t>
      </w:r>
      <w:r w:rsidRPr="00CA1B3C">
        <w:rPr>
          <w:rFonts w:ascii="Times New Roman" w:hAnsi="Times New Roman"/>
        </w:rPr>
        <w:t xml:space="preserve"> эт</w:t>
      </w:r>
      <w:r w:rsidR="00D71DBE" w:rsidRPr="00CA1B3C">
        <w:rPr>
          <w:rFonts w:ascii="Times New Roman" w:hAnsi="Times New Roman"/>
        </w:rPr>
        <w:t>их участников</w:t>
      </w:r>
      <w:r w:rsidRPr="00CA1B3C">
        <w:rPr>
          <w:rFonts w:ascii="Times New Roman" w:hAnsi="Times New Roman"/>
        </w:rPr>
        <w:t xml:space="preserve"> и протоколе выбора участник</w:t>
      </w:r>
      <w:r w:rsidR="00D71DBE" w:rsidRPr="00CA1B3C">
        <w:rPr>
          <w:rFonts w:ascii="Times New Roman" w:hAnsi="Times New Roman"/>
        </w:rPr>
        <w:t>ов</w:t>
      </w:r>
      <w:r w:rsidRPr="00CA1B3C">
        <w:rPr>
          <w:rFonts w:ascii="Times New Roman" w:hAnsi="Times New Roman"/>
        </w:rPr>
        <w:t>-победител</w:t>
      </w:r>
      <w:r w:rsidR="00D71DBE" w:rsidRPr="00CA1B3C">
        <w:rPr>
          <w:rFonts w:ascii="Times New Roman" w:hAnsi="Times New Roman"/>
        </w:rPr>
        <w:t>ей</w:t>
      </w:r>
      <w:r w:rsidR="008B63B0" w:rsidRPr="00CA1B3C">
        <w:rPr>
          <w:rFonts w:ascii="Times New Roman" w:hAnsi="Times New Roman"/>
        </w:rPr>
        <w:t>.</w:t>
      </w:r>
      <w:r w:rsidRPr="00CA1B3C">
        <w:rPr>
          <w:rFonts w:ascii="Times New Roman" w:hAnsi="Times New Roman"/>
        </w:rPr>
        <w:t xml:space="preserve"> </w:t>
      </w:r>
    </w:p>
    <w:p w14:paraId="5F7BFFFE" w14:textId="7A93CD9A" w:rsidR="00DE7EA0" w:rsidRPr="00CA1B3C" w:rsidRDefault="00DE7EA0" w:rsidP="00DE7EA0">
      <w:pPr>
        <w:spacing w:after="0" w:line="240" w:lineRule="auto"/>
        <w:ind w:firstLine="567"/>
        <w:jc w:val="both"/>
        <w:rPr>
          <w:rFonts w:ascii="Times New Roman" w:hAnsi="Times New Roman"/>
          <w:lang w:bidi="ru-RU"/>
        </w:rPr>
      </w:pPr>
      <w:r w:rsidRPr="00CA1B3C">
        <w:rPr>
          <w:rFonts w:ascii="Times New Roman" w:hAnsi="Times New Roman"/>
          <w:lang w:bidi="ru-RU"/>
        </w:rPr>
        <w:t>Договор на закупку заключается в порядке и срок</w:t>
      </w:r>
      <w:r w:rsidR="00AA59A0" w:rsidRPr="00CA1B3C">
        <w:rPr>
          <w:rFonts w:ascii="Times New Roman" w:hAnsi="Times New Roman"/>
          <w:lang w:bidi="ru-RU"/>
        </w:rPr>
        <w:t xml:space="preserve">и, установленные пунктом 43 </w:t>
      </w:r>
      <w:proofErr w:type="gramStart"/>
      <w:r w:rsidR="00AA59A0" w:rsidRPr="00CA1B3C">
        <w:rPr>
          <w:rFonts w:ascii="Times New Roman" w:hAnsi="Times New Roman"/>
          <w:lang w:bidi="ru-RU"/>
        </w:rPr>
        <w:t>Положения</w:t>
      </w:r>
      <w:proofErr w:type="gramEnd"/>
      <w:r w:rsidR="00AA59A0" w:rsidRPr="00CA1B3C">
        <w:rPr>
          <w:rFonts w:ascii="Times New Roman" w:hAnsi="Times New Roman"/>
          <w:lang w:bidi="ru-RU"/>
        </w:rPr>
        <w:t xml:space="preserve"> утвержденного Постановлением от 07.04.2026г. №168</w:t>
      </w:r>
      <w:r w:rsidR="00247108" w:rsidRPr="00CA1B3C">
        <w:rPr>
          <w:rFonts w:ascii="Times New Roman" w:hAnsi="Times New Roman"/>
          <w:lang w:bidi="ru-RU"/>
        </w:rPr>
        <w:t>.</w:t>
      </w:r>
    </w:p>
    <w:p w14:paraId="13439910" w14:textId="5B320707" w:rsidR="001B610C" w:rsidRPr="00CA1B3C" w:rsidRDefault="001B610C" w:rsidP="00DE7EA0">
      <w:pPr>
        <w:spacing w:after="0" w:line="240" w:lineRule="auto"/>
        <w:ind w:firstLine="567"/>
        <w:jc w:val="both"/>
        <w:rPr>
          <w:rFonts w:ascii="Times New Roman" w:hAnsi="Times New Roman"/>
          <w:lang w:bidi="ru-RU"/>
        </w:rPr>
      </w:pPr>
      <w:r w:rsidRPr="00CA1B3C">
        <w:rPr>
          <w:rFonts w:ascii="Times New Roman" w:hAnsi="Times New Roman"/>
          <w:lang w:bidi="ru-RU"/>
        </w:rPr>
        <w:t xml:space="preserve">Содержание договора должно соответствовать условиям, указанным в проекте (приложение 2). В заключаемый договор включаются существенные условия, сформированные по результатам </w:t>
      </w:r>
      <w:r w:rsidRPr="00CA1B3C">
        <w:rPr>
          <w:rFonts w:ascii="Times New Roman" w:hAnsi="Times New Roman"/>
          <w:lang w:bidi="ru-RU"/>
        </w:rPr>
        <w:lastRenderedPageBreak/>
        <w:t>проведения процедуры закупки. Победитель не вправе требовать включения в договор условий, не являющихся предметом рассмотрения в процедуре закупки и не включенных им в состав предложения.</w:t>
      </w:r>
    </w:p>
    <w:p w14:paraId="0ABF7C5C" w14:textId="07C3B8C3" w:rsidR="00247108" w:rsidRPr="00CA1B3C" w:rsidRDefault="00247108" w:rsidP="00DE7EA0">
      <w:pPr>
        <w:spacing w:after="0" w:line="240" w:lineRule="auto"/>
        <w:ind w:firstLine="567"/>
        <w:jc w:val="both"/>
        <w:rPr>
          <w:rFonts w:ascii="Times New Roman" w:hAnsi="Times New Roman"/>
          <w:lang w:bidi="ru-RU"/>
        </w:rPr>
      </w:pPr>
      <w:r w:rsidRPr="00CA1B3C">
        <w:rPr>
          <w:rFonts w:ascii="Times New Roman" w:hAnsi="Times New Roman"/>
          <w:lang w:bidi="ru-RU"/>
        </w:rPr>
        <w:t xml:space="preserve">До направления договора закупающей организации участник-победитель вправе направить предложение об изменении или дополнении отдельных условий проекта договора, которые не были предметом рассмотрения на процедуре закупки, но не изменяющее условий, сформированных по результатам закупки. Закупающая организация вправе принять все или отдельные предложения или отказать в их принятии, о чем уведомляет участника-победителя в течение трех рабочих дней </w:t>
      </w:r>
      <w:r w:rsidR="001B610C" w:rsidRPr="00CA1B3C">
        <w:rPr>
          <w:rFonts w:ascii="Times New Roman" w:hAnsi="Times New Roman"/>
          <w:lang w:bidi="ru-RU"/>
        </w:rPr>
        <w:t>с момента получения предложения об изменении. В случае принятия закупающей организацией предложения об изменении условий проекта договора участник-победитель составляет договор с учетом таких изменений, подписывает и направляет закупающей организации.</w:t>
      </w:r>
    </w:p>
    <w:p w14:paraId="52D59889" w14:textId="77777777" w:rsidR="00DE7EA0" w:rsidRPr="00CA1B3C" w:rsidRDefault="00DE7EA0" w:rsidP="003B2367">
      <w:pPr>
        <w:spacing w:after="0" w:line="240" w:lineRule="auto"/>
        <w:ind w:firstLine="567"/>
        <w:jc w:val="both"/>
        <w:rPr>
          <w:rFonts w:ascii="Times New Roman" w:hAnsi="Times New Roman"/>
        </w:rPr>
      </w:pPr>
    </w:p>
    <w:p w14:paraId="168EB26F" w14:textId="351D7BF3" w:rsidR="00343424" w:rsidRPr="00CA1B3C" w:rsidRDefault="00343424" w:rsidP="00F17D15">
      <w:pPr>
        <w:spacing w:after="0"/>
        <w:jc w:val="both"/>
        <w:rPr>
          <w:rFonts w:ascii="Times New Roman" w:hAnsi="Times New Roman"/>
        </w:rPr>
      </w:pPr>
      <w:r w:rsidRPr="00CA1B3C">
        <w:rPr>
          <w:rFonts w:ascii="Times New Roman" w:hAnsi="Times New Roman"/>
        </w:rPr>
        <w:t xml:space="preserve">Приложение </w:t>
      </w:r>
      <w:r w:rsidR="00200A1F" w:rsidRPr="00CA1B3C">
        <w:rPr>
          <w:rFonts w:ascii="Times New Roman" w:hAnsi="Times New Roman"/>
        </w:rPr>
        <w:t>1</w:t>
      </w:r>
      <w:r w:rsidRPr="00CA1B3C">
        <w:rPr>
          <w:rFonts w:ascii="Times New Roman" w:hAnsi="Times New Roman"/>
        </w:rPr>
        <w:t>. Заявка</w:t>
      </w:r>
    </w:p>
    <w:p w14:paraId="1EA2A971" w14:textId="71D3AC8C" w:rsidR="006056AE" w:rsidRPr="00CA1B3C" w:rsidRDefault="00BE2B53" w:rsidP="00F17D15">
      <w:pPr>
        <w:spacing w:after="0"/>
        <w:jc w:val="both"/>
        <w:rPr>
          <w:rFonts w:ascii="Times New Roman" w:hAnsi="Times New Roman"/>
        </w:rPr>
      </w:pPr>
      <w:r w:rsidRPr="00CA1B3C">
        <w:rPr>
          <w:rFonts w:ascii="Times New Roman" w:hAnsi="Times New Roman"/>
        </w:rPr>
        <w:t xml:space="preserve">Приложение </w:t>
      </w:r>
      <w:r w:rsidR="00200A1F" w:rsidRPr="00CA1B3C">
        <w:rPr>
          <w:rFonts w:ascii="Times New Roman" w:hAnsi="Times New Roman"/>
        </w:rPr>
        <w:t>2</w:t>
      </w:r>
      <w:r w:rsidRPr="00CA1B3C">
        <w:rPr>
          <w:rFonts w:ascii="Times New Roman" w:hAnsi="Times New Roman"/>
        </w:rPr>
        <w:t>.</w:t>
      </w:r>
      <w:r w:rsidR="00386304" w:rsidRPr="00CA1B3C">
        <w:rPr>
          <w:rFonts w:ascii="Times New Roman" w:hAnsi="Times New Roman"/>
        </w:rPr>
        <w:t> </w:t>
      </w:r>
      <w:r w:rsidRPr="00CA1B3C">
        <w:rPr>
          <w:rFonts w:ascii="Times New Roman" w:hAnsi="Times New Roman"/>
        </w:rPr>
        <w:t>Проект д</w:t>
      </w:r>
      <w:r w:rsidR="00F9651C" w:rsidRPr="00CA1B3C">
        <w:rPr>
          <w:rFonts w:ascii="Times New Roman" w:hAnsi="Times New Roman"/>
        </w:rPr>
        <w:t xml:space="preserve">оговора на </w:t>
      </w:r>
      <w:r w:rsidR="00DB1E26" w:rsidRPr="00CA1B3C">
        <w:rPr>
          <w:rFonts w:ascii="Times New Roman" w:hAnsi="Times New Roman"/>
        </w:rPr>
        <w:t>3</w:t>
      </w:r>
      <w:r w:rsidRPr="00CA1B3C">
        <w:rPr>
          <w:rFonts w:ascii="Times New Roman" w:hAnsi="Times New Roman"/>
        </w:rPr>
        <w:t xml:space="preserve"> л. в 1 экз.</w:t>
      </w:r>
    </w:p>
    <w:p w14:paraId="56323BEB" w14:textId="4604AEAE" w:rsidR="00550C16" w:rsidRPr="00CA1B3C" w:rsidRDefault="00550C16" w:rsidP="00550C16">
      <w:pPr>
        <w:tabs>
          <w:tab w:val="left" w:pos="567"/>
        </w:tabs>
        <w:spacing w:after="0" w:line="240" w:lineRule="auto"/>
        <w:rPr>
          <w:rFonts w:ascii="Times New Roman" w:eastAsiaTheme="minorHAnsi" w:hAnsi="Times New Roman"/>
          <w:bCs/>
          <w:lang w:eastAsia="en-US"/>
        </w:rPr>
      </w:pPr>
    </w:p>
    <w:tbl>
      <w:tblPr>
        <w:tblStyle w:val="a7"/>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0"/>
        <w:gridCol w:w="3186"/>
        <w:gridCol w:w="2605"/>
      </w:tblGrid>
      <w:tr w:rsidR="00550C16" w:rsidRPr="00CA1B3C" w14:paraId="223929E4" w14:textId="77777777" w:rsidTr="00DB1DF1">
        <w:tc>
          <w:tcPr>
            <w:tcW w:w="3560" w:type="dxa"/>
          </w:tcPr>
          <w:p w14:paraId="491823F6" w14:textId="6E8C4172" w:rsidR="00DB1DF1" w:rsidRPr="00CA1B3C" w:rsidRDefault="00DB1DF1" w:rsidP="00550C16">
            <w:pPr>
              <w:tabs>
                <w:tab w:val="left" w:pos="567"/>
              </w:tabs>
              <w:rPr>
                <w:rFonts w:ascii="Times New Roman" w:eastAsiaTheme="minorHAnsi" w:hAnsi="Times New Roman"/>
                <w:bCs/>
                <w:lang w:eastAsia="en-US"/>
              </w:rPr>
            </w:pPr>
          </w:p>
        </w:tc>
        <w:tc>
          <w:tcPr>
            <w:tcW w:w="3186" w:type="dxa"/>
          </w:tcPr>
          <w:p w14:paraId="3E2862F8" w14:textId="1834B7D8" w:rsidR="00550C16" w:rsidRPr="00CA1B3C" w:rsidRDefault="00550C16" w:rsidP="00550C16">
            <w:pPr>
              <w:tabs>
                <w:tab w:val="left" w:pos="567"/>
              </w:tabs>
              <w:rPr>
                <w:rFonts w:ascii="Times New Roman" w:eastAsiaTheme="minorHAnsi" w:hAnsi="Times New Roman"/>
                <w:bCs/>
                <w:lang w:eastAsia="en-US"/>
              </w:rPr>
            </w:pPr>
          </w:p>
        </w:tc>
        <w:tc>
          <w:tcPr>
            <w:tcW w:w="2605" w:type="dxa"/>
          </w:tcPr>
          <w:p w14:paraId="2E698C53" w14:textId="7DFE19E7" w:rsidR="00550C16" w:rsidRPr="00CA1B3C" w:rsidRDefault="00550C16" w:rsidP="00550C16">
            <w:pPr>
              <w:tabs>
                <w:tab w:val="left" w:pos="567"/>
              </w:tabs>
              <w:rPr>
                <w:rFonts w:ascii="Times New Roman" w:eastAsiaTheme="minorHAnsi" w:hAnsi="Times New Roman"/>
                <w:bCs/>
                <w:lang w:eastAsia="en-US"/>
              </w:rPr>
            </w:pPr>
          </w:p>
        </w:tc>
      </w:tr>
      <w:tr w:rsidR="00DB1DF1" w:rsidRPr="00CA1B3C" w14:paraId="111A0FE4" w14:textId="77777777" w:rsidTr="00DB1DF1">
        <w:tc>
          <w:tcPr>
            <w:tcW w:w="3560" w:type="dxa"/>
          </w:tcPr>
          <w:p w14:paraId="2C969502" w14:textId="77777777" w:rsidR="00DB1DF1" w:rsidRPr="00CA1B3C" w:rsidRDefault="00DB1DF1" w:rsidP="00550C16">
            <w:pPr>
              <w:tabs>
                <w:tab w:val="left" w:pos="567"/>
              </w:tabs>
              <w:rPr>
                <w:rFonts w:ascii="Times New Roman" w:eastAsiaTheme="minorHAnsi" w:hAnsi="Times New Roman"/>
                <w:bCs/>
                <w:lang w:eastAsia="en-US"/>
              </w:rPr>
            </w:pPr>
            <w:r w:rsidRPr="00CA1B3C">
              <w:rPr>
                <w:rFonts w:ascii="Times New Roman" w:eastAsiaTheme="minorHAnsi" w:hAnsi="Times New Roman"/>
                <w:bCs/>
                <w:lang w:eastAsia="en-US"/>
              </w:rPr>
              <w:t>Заместитель генерального директора по экономике</w:t>
            </w:r>
          </w:p>
          <w:p w14:paraId="09E8360F" w14:textId="43158B87" w:rsidR="00DB1DF1" w:rsidRPr="00CA1B3C" w:rsidRDefault="00DB1DF1" w:rsidP="00550C16">
            <w:pPr>
              <w:tabs>
                <w:tab w:val="left" w:pos="567"/>
              </w:tabs>
              <w:rPr>
                <w:rFonts w:ascii="Times New Roman" w:eastAsiaTheme="minorHAnsi" w:hAnsi="Times New Roman"/>
                <w:bCs/>
                <w:lang w:eastAsia="en-US"/>
              </w:rPr>
            </w:pPr>
          </w:p>
        </w:tc>
        <w:tc>
          <w:tcPr>
            <w:tcW w:w="3186" w:type="dxa"/>
          </w:tcPr>
          <w:p w14:paraId="2C6EA588" w14:textId="5EDE883A" w:rsidR="00DB1DF1" w:rsidRPr="00CA1B3C" w:rsidRDefault="00DB1DF1" w:rsidP="00550C16">
            <w:pPr>
              <w:tabs>
                <w:tab w:val="left" w:pos="567"/>
              </w:tabs>
              <w:rPr>
                <w:rFonts w:ascii="Times New Roman" w:eastAsiaTheme="minorHAnsi" w:hAnsi="Times New Roman"/>
                <w:bCs/>
                <w:lang w:eastAsia="en-US"/>
              </w:rPr>
            </w:pPr>
            <w:r w:rsidRPr="00CA1B3C">
              <w:rPr>
                <w:rFonts w:ascii="Times New Roman" w:eastAsiaTheme="minorHAnsi" w:hAnsi="Times New Roman"/>
                <w:bCs/>
                <w:lang w:eastAsia="en-US"/>
              </w:rPr>
              <w:t>___________________________</w:t>
            </w:r>
          </w:p>
        </w:tc>
        <w:tc>
          <w:tcPr>
            <w:tcW w:w="2605" w:type="dxa"/>
          </w:tcPr>
          <w:p w14:paraId="2BD12235" w14:textId="6FFE78AA" w:rsidR="00DB1DF1" w:rsidRPr="00CA1B3C" w:rsidRDefault="00DB1DF1" w:rsidP="00550C16">
            <w:pPr>
              <w:tabs>
                <w:tab w:val="left" w:pos="567"/>
              </w:tabs>
              <w:rPr>
                <w:rFonts w:ascii="Times New Roman" w:eastAsiaTheme="minorHAnsi" w:hAnsi="Times New Roman"/>
                <w:bCs/>
                <w:lang w:eastAsia="en-US"/>
              </w:rPr>
            </w:pPr>
            <w:r w:rsidRPr="00CA1B3C">
              <w:rPr>
                <w:rFonts w:ascii="Times New Roman" w:eastAsiaTheme="minorHAnsi" w:hAnsi="Times New Roman"/>
                <w:bCs/>
                <w:lang w:eastAsia="en-US"/>
              </w:rPr>
              <w:t>В.А. Снигирев</w:t>
            </w:r>
          </w:p>
        </w:tc>
      </w:tr>
      <w:tr w:rsidR="00DB1DF1" w:rsidRPr="00CA1B3C" w14:paraId="76B14440" w14:textId="77777777" w:rsidTr="00DB1DF1">
        <w:tc>
          <w:tcPr>
            <w:tcW w:w="3560" w:type="dxa"/>
          </w:tcPr>
          <w:p w14:paraId="38FAB7AE" w14:textId="0C074F84" w:rsidR="00DB1DF1" w:rsidRPr="00CA1B3C" w:rsidRDefault="003C5467" w:rsidP="00DB1DF1">
            <w:pPr>
              <w:rPr>
                <w:rFonts w:ascii="Times New Roman" w:eastAsiaTheme="minorHAnsi" w:hAnsi="Times New Roman"/>
                <w:bCs/>
                <w:lang w:eastAsia="en-US"/>
              </w:rPr>
            </w:pPr>
            <w:r w:rsidRPr="00CA1B3C">
              <w:rPr>
                <w:rFonts w:ascii="Times New Roman" w:eastAsiaTheme="minorHAnsi" w:hAnsi="Times New Roman"/>
                <w:bCs/>
                <w:lang w:eastAsia="en-US"/>
              </w:rPr>
              <w:t>Начальник ООЗ и МТС</w:t>
            </w:r>
          </w:p>
          <w:p w14:paraId="0608CC39" w14:textId="27DF34D6" w:rsidR="00DB1DF1" w:rsidRPr="00CA1B3C" w:rsidRDefault="00DB1DF1" w:rsidP="00DB1DF1">
            <w:pPr>
              <w:rPr>
                <w:rFonts w:ascii="Times New Roman" w:eastAsiaTheme="minorHAnsi" w:hAnsi="Times New Roman"/>
                <w:bCs/>
                <w:lang w:eastAsia="en-US"/>
              </w:rPr>
            </w:pPr>
          </w:p>
        </w:tc>
        <w:tc>
          <w:tcPr>
            <w:tcW w:w="3186" w:type="dxa"/>
          </w:tcPr>
          <w:p w14:paraId="1A8F699F" w14:textId="2E9827CD" w:rsidR="00DB1DF1" w:rsidRPr="00CA1B3C" w:rsidRDefault="00DB1DF1" w:rsidP="00DB1DF1">
            <w:pPr>
              <w:tabs>
                <w:tab w:val="left" w:pos="567"/>
              </w:tabs>
              <w:rPr>
                <w:rFonts w:ascii="Times New Roman" w:eastAsiaTheme="minorHAnsi" w:hAnsi="Times New Roman"/>
                <w:bCs/>
                <w:lang w:eastAsia="en-US"/>
              </w:rPr>
            </w:pPr>
            <w:r w:rsidRPr="00CA1B3C">
              <w:rPr>
                <w:rFonts w:ascii="Times New Roman" w:eastAsiaTheme="minorHAnsi" w:hAnsi="Times New Roman"/>
                <w:bCs/>
                <w:lang w:eastAsia="en-US"/>
              </w:rPr>
              <w:t>___________________________</w:t>
            </w:r>
          </w:p>
        </w:tc>
        <w:tc>
          <w:tcPr>
            <w:tcW w:w="2605" w:type="dxa"/>
          </w:tcPr>
          <w:p w14:paraId="0AD3B41C" w14:textId="4F55D3C3" w:rsidR="00DB1DF1" w:rsidRPr="00CA1B3C" w:rsidRDefault="003C5467" w:rsidP="00DB1DF1">
            <w:pPr>
              <w:tabs>
                <w:tab w:val="left" w:pos="567"/>
              </w:tabs>
              <w:rPr>
                <w:rFonts w:ascii="Times New Roman" w:eastAsiaTheme="minorHAnsi" w:hAnsi="Times New Roman"/>
                <w:bCs/>
                <w:lang w:eastAsia="en-US"/>
              </w:rPr>
            </w:pPr>
            <w:r w:rsidRPr="00CA1B3C">
              <w:rPr>
                <w:rFonts w:ascii="Times New Roman" w:eastAsiaTheme="minorHAnsi" w:hAnsi="Times New Roman"/>
                <w:bCs/>
                <w:lang w:eastAsia="en-US"/>
              </w:rPr>
              <w:t>Е.Н.</w:t>
            </w:r>
            <w:r w:rsidR="004B4B0D" w:rsidRPr="00CA1B3C">
              <w:rPr>
                <w:rFonts w:ascii="Times New Roman" w:eastAsiaTheme="minorHAnsi" w:hAnsi="Times New Roman"/>
                <w:bCs/>
                <w:lang w:eastAsia="en-US"/>
              </w:rPr>
              <w:t xml:space="preserve"> </w:t>
            </w:r>
            <w:proofErr w:type="spellStart"/>
            <w:r w:rsidRPr="00CA1B3C">
              <w:rPr>
                <w:rFonts w:ascii="Times New Roman" w:eastAsiaTheme="minorHAnsi" w:hAnsi="Times New Roman"/>
                <w:bCs/>
                <w:lang w:eastAsia="en-US"/>
              </w:rPr>
              <w:t>Лисова</w:t>
            </w:r>
            <w:proofErr w:type="spellEnd"/>
          </w:p>
        </w:tc>
      </w:tr>
      <w:tr w:rsidR="00DB1DF1" w:rsidRPr="00CA1B3C" w14:paraId="72C37A6F" w14:textId="77777777" w:rsidTr="00DB1DF1">
        <w:tc>
          <w:tcPr>
            <w:tcW w:w="3560" w:type="dxa"/>
          </w:tcPr>
          <w:p w14:paraId="78BAC182" w14:textId="77777777" w:rsidR="00DB1DF1" w:rsidRPr="00CA1B3C" w:rsidRDefault="00DB1DF1" w:rsidP="00DB1DF1">
            <w:pPr>
              <w:tabs>
                <w:tab w:val="left" w:pos="567"/>
              </w:tabs>
              <w:rPr>
                <w:rFonts w:ascii="Times New Roman" w:eastAsiaTheme="minorHAnsi" w:hAnsi="Times New Roman"/>
                <w:bCs/>
                <w:lang w:eastAsia="en-US"/>
              </w:rPr>
            </w:pPr>
            <w:r w:rsidRPr="00CA1B3C">
              <w:rPr>
                <w:rFonts w:ascii="Times New Roman" w:eastAsiaTheme="minorHAnsi" w:hAnsi="Times New Roman"/>
                <w:bCs/>
                <w:lang w:eastAsia="en-US"/>
              </w:rPr>
              <w:t>Специалист отдела по организации закупок</w:t>
            </w:r>
          </w:p>
          <w:p w14:paraId="0994404B" w14:textId="3E205071" w:rsidR="00DB1DF1" w:rsidRPr="00CA1B3C" w:rsidRDefault="00DB1DF1" w:rsidP="00DB1DF1">
            <w:pPr>
              <w:tabs>
                <w:tab w:val="left" w:pos="567"/>
              </w:tabs>
              <w:rPr>
                <w:rFonts w:ascii="Times New Roman" w:eastAsiaTheme="minorHAnsi" w:hAnsi="Times New Roman"/>
                <w:bCs/>
                <w:lang w:eastAsia="en-US"/>
              </w:rPr>
            </w:pPr>
          </w:p>
        </w:tc>
        <w:tc>
          <w:tcPr>
            <w:tcW w:w="3186" w:type="dxa"/>
          </w:tcPr>
          <w:p w14:paraId="1773263C" w14:textId="6533A92C" w:rsidR="00DB1DF1" w:rsidRPr="00CA1B3C" w:rsidRDefault="00DB1DF1" w:rsidP="00DB1DF1">
            <w:pPr>
              <w:tabs>
                <w:tab w:val="left" w:pos="567"/>
              </w:tabs>
              <w:rPr>
                <w:rFonts w:ascii="Times New Roman" w:eastAsiaTheme="minorHAnsi" w:hAnsi="Times New Roman"/>
                <w:bCs/>
                <w:lang w:eastAsia="en-US"/>
              </w:rPr>
            </w:pPr>
            <w:r w:rsidRPr="00CA1B3C">
              <w:rPr>
                <w:rFonts w:ascii="Times New Roman" w:eastAsiaTheme="minorHAnsi" w:hAnsi="Times New Roman"/>
                <w:bCs/>
                <w:lang w:eastAsia="en-US"/>
              </w:rPr>
              <w:t xml:space="preserve">___________________________ </w:t>
            </w:r>
          </w:p>
        </w:tc>
        <w:tc>
          <w:tcPr>
            <w:tcW w:w="2605" w:type="dxa"/>
          </w:tcPr>
          <w:p w14:paraId="378E8CFC" w14:textId="592DDBCB" w:rsidR="00DB1DF1" w:rsidRPr="00CA1B3C" w:rsidRDefault="004B4B0D" w:rsidP="00DB1DF1">
            <w:pPr>
              <w:tabs>
                <w:tab w:val="left" w:pos="567"/>
              </w:tabs>
              <w:rPr>
                <w:rFonts w:ascii="Times New Roman" w:eastAsiaTheme="minorHAnsi" w:hAnsi="Times New Roman"/>
                <w:bCs/>
                <w:lang w:eastAsia="en-US"/>
              </w:rPr>
            </w:pPr>
            <w:r w:rsidRPr="00CA1B3C">
              <w:rPr>
                <w:rFonts w:ascii="Times New Roman" w:eastAsiaTheme="minorHAnsi" w:hAnsi="Times New Roman"/>
                <w:bCs/>
                <w:lang w:eastAsia="en-US"/>
              </w:rPr>
              <w:t xml:space="preserve">Ю.Г. </w:t>
            </w:r>
            <w:proofErr w:type="spellStart"/>
            <w:r w:rsidRPr="00CA1B3C">
              <w:rPr>
                <w:rFonts w:ascii="Times New Roman" w:eastAsiaTheme="minorHAnsi" w:hAnsi="Times New Roman"/>
                <w:bCs/>
                <w:lang w:eastAsia="en-US"/>
              </w:rPr>
              <w:t>Драневич</w:t>
            </w:r>
            <w:proofErr w:type="spellEnd"/>
          </w:p>
        </w:tc>
      </w:tr>
      <w:tr w:rsidR="00DB1DF1" w:rsidRPr="00CA1B3C" w14:paraId="301320BA" w14:textId="77777777" w:rsidTr="00DB1DF1">
        <w:tc>
          <w:tcPr>
            <w:tcW w:w="3560" w:type="dxa"/>
          </w:tcPr>
          <w:p w14:paraId="7CBFAA52" w14:textId="0E6E33FA" w:rsidR="00DB1DF1" w:rsidRPr="00CA1B3C" w:rsidRDefault="00DB1DF1" w:rsidP="00DB1DF1">
            <w:pPr>
              <w:tabs>
                <w:tab w:val="left" w:pos="567"/>
              </w:tabs>
              <w:rPr>
                <w:rFonts w:ascii="Times New Roman" w:eastAsiaTheme="minorHAnsi" w:hAnsi="Times New Roman"/>
                <w:bCs/>
                <w:lang w:eastAsia="en-US"/>
              </w:rPr>
            </w:pPr>
            <w:r w:rsidRPr="00CA1B3C">
              <w:rPr>
                <w:rFonts w:ascii="Times New Roman" w:eastAsiaTheme="minorHAnsi" w:hAnsi="Times New Roman"/>
                <w:bCs/>
                <w:lang w:eastAsia="en-US"/>
              </w:rPr>
              <w:t xml:space="preserve">Начальник </w:t>
            </w:r>
            <w:r w:rsidR="003C5467" w:rsidRPr="00CA1B3C">
              <w:rPr>
                <w:rFonts w:ascii="Times New Roman" w:eastAsiaTheme="minorHAnsi" w:hAnsi="Times New Roman"/>
                <w:bCs/>
                <w:lang w:eastAsia="en-US"/>
              </w:rPr>
              <w:t>УМ</w:t>
            </w:r>
            <w:r w:rsidR="002927BD" w:rsidRPr="00CA1B3C">
              <w:rPr>
                <w:rFonts w:ascii="Times New Roman" w:eastAsiaTheme="minorHAnsi" w:hAnsi="Times New Roman"/>
                <w:bCs/>
                <w:lang w:eastAsia="en-US"/>
              </w:rPr>
              <w:t>-1</w:t>
            </w:r>
            <w:r w:rsidR="003C5467" w:rsidRPr="00CA1B3C">
              <w:rPr>
                <w:rFonts w:ascii="Times New Roman" w:eastAsiaTheme="minorHAnsi" w:hAnsi="Times New Roman"/>
                <w:bCs/>
                <w:lang w:eastAsia="en-US"/>
              </w:rPr>
              <w:t>41</w:t>
            </w:r>
          </w:p>
        </w:tc>
        <w:tc>
          <w:tcPr>
            <w:tcW w:w="3186" w:type="dxa"/>
          </w:tcPr>
          <w:p w14:paraId="5FF5F91C" w14:textId="281B65E2" w:rsidR="00DB1DF1" w:rsidRPr="00CA1B3C" w:rsidRDefault="00DB1DF1" w:rsidP="00DB1DF1">
            <w:pPr>
              <w:tabs>
                <w:tab w:val="left" w:pos="567"/>
              </w:tabs>
              <w:rPr>
                <w:rFonts w:ascii="Times New Roman" w:eastAsiaTheme="minorHAnsi" w:hAnsi="Times New Roman"/>
                <w:bCs/>
                <w:lang w:eastAsia="en-US"/>
              </w:rPr>
            </w:pPr>
            <w:r w:rsidRPr="00CA1B3C">
              <w:rPr>
                <w:rFonts w:ascii="Times New Roman" w:eastAsiaTheme="minorHAnsi" w:hAnsi="Times New Roman"/>
                <w:bCs/>
                <w:lang w:eastAsia="en-US"/>
              </w:rPr>
              <w:t>___________________________</w:t>
            </w:r>
          </w:p>
        </w:tc>
        <w:tc>
          <w:tcPr>
            <w:tcW w:w="2605" w:type="dxa"/>
          </w:tcPr>
          <w:p w14:paraId="7A62819B" w14:textId="2AA9B197" w:rsidR="00DB1DF1" w:rsidRPr="00CA1B3C" w:rsidRDefault="003C5467" w:rsidP="00DB1DF1">
            <w:pPr>
              <w:tabs>
                <w:tab w:val="left" w:pos="567"/>
              </w:tabs>
              <w:rPr>
                <w:rFonts w:ascii="Times New Roman" w:eastAsiaTheme="minorHAnsi" w:hAnsi="Times New Roman"/>
                <w:bCs/>
                <w:lang w:eastAsia="en-US"/>
              </w:rPr>
            </w:pPr>
            <w:r w:rsidRPr="00CA1B3C">
              <w:rPr>
                <w:rFonts w:ascii="Times New Roman" w:eastAsiaTheme="minorHAnsi" w:hAnsi="Times New Roman"/>
                <w:bCs/>
                <w:lang w:eastAsia="en-US"/>
              </w:rPr>
              <w:t>С.М.</w:t>
            </w:r>
            <w:r w:rsidR="004B4B0D" w:rsidRPr="00CA1B3C">
              <w:rPr>
                <w:rFonts w:ascii="Times New Roman" w:eastAsiaTheme="minorHAnsi" w:hAnsi="Times New Roman"/>
                <w:bCs/>
                <w:lang w:eastAsia="en-US"/>
              </w:rPr>
              <w:t xml:space="preserve"> </w:t>
            </w:r>
            <w:r w:rsidRPr="00CA1B3C">
              <w:rPr>
                <w:rFonts w:ascii="Times New Roman" w:eastAsiaTheme="minorHAnsi" w:hAnsi="Times New Roman"/>
                <w:bCs/>
                <w:lang w:eastAsia="en-US"/>
              </w:rPr>
              <w:t>Лось</w:t>
            </w:r>
          </w:p>
        </w:tc>
      </w:tr>
    </w:tbl>
    <w:p w14:paraId="7446BE8B" w14:textId="199B6646" w:rsidR="006C2887" w:rsidRPr="00CA1B3C" w:rsidRDefault="006C2887" w:rsidP="00550C16">
      <w:pPr>
        <w:tabs>
          <w:tab w:val="left" w:pos="567"/>
        </w:tabs>
        <w:spacing w:after="0" w:line="240" w:lineRule="auto"/>
        <w:rPr>
          <w:rFonts w:ascii="Times New Roman" w:eastAsiaTheme="minorHAnsi" w:hAnsi="Times New Roman"/>
          <w:bCs/>
          <w:lang w:eastAsia="en-US"/>
        </w:rPr>
      </w:pPr>
    </w:p>
    <w:sectPr w:rsidR="006C2887" w:rsidRPr="00CA1B3C" w:rsidSect="007D003F">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F82E47"/>
    <w:multiLevelType w:val="hybridMultilevel"/>
    <w:tmpl w:val="8C006A0C"/>
    <w:lvl w:ilvl="0" w:tplc="576889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15:restartNumberingAfterBreak="0">
    <w:nsid w:val="43AB3FAB"/>
    <w:multiLevelType w:val="multilevel"/>
    <w:tmpl w:val="A708549E"/>
    <w:lvl w:ilvl="0">
      <w:start w:val="1"/>
      <w:numFmt w:val="decimal"/>
      <w:lvlText w:val="%1."/>
      <w:lvlJc w:val="left"/>
      <w:pPr>
        <w:tabs>
          <w:tab w:val="num" w:pos="720"/>
        </w:tabs>
        <w:ind w:left="720" w:hanging="360"/>
      </w:pPr>
    </w:lvl>
    <w:lvl w:ilvl="1">
      <w:start w:val="2"/>
      <w:numFmt w:val="decimal"/>
      <w:lvlText w:val="%2"/>
      <w:lvlJc w:val="left"/>
      <w:pPr>
        <w:ind w:left="1440" w:hanging="360"/>
      </w:pPr>
      <w:rPr>
        <w:b w:val="0"/>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ABB23FA"/>
    <w:multiLevelType w:val="hybridMultilevel"/>
    <w:tmpl w:val="9E720FB6"/>
    <w:lvl w:ilvl="0" w:tplc="D13ECDE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D9"/>
    <w:rsid w:val="00003B1D"/>
    <w:rsid w:val="00006B8D"/>
    <w:rsid w:val="00006BCE"/>
    <w:rsid w:val="00007143"/>
    <w:rsid w:val="0001525C"/>
    <w:rsid w:val="00015370"/>
    <w:rsid w:val="0001537A"/>
    <w:rsid w:val="00021FA3"/>
    <w:rsid w:val="00026674"/>
    <w:rsid w:val="00027F1E"/>
    <w:rsid w:val="000310D5"/>
    <w:rsid w:val="00031340"/>
    <w:rsid w:val="00034161"/>
    <w:rsid w:val="00035128"/>
    <w:rsid w:val="00036A91"/>
    <w:rsid w:val="000409D0"/>
    <w:rsid w:val="00046C23"/>
    <w:rsid w:val="000503E0"/>
    <w:rsid w:val="00050852"/>
    <w:rsid w:val="00053AEB"/>
    <w:rsid w:val="0005465F"/>
    <w:rsid w:val="0005579C"/>
    <w:rsid w:val="000665F1"/>
    <w:rsid w:val="000726A9"/>
    <w:rsid w:val="00076A01"/>
    <w:rsid w:val="00077EFF"/>
    <w:rsid w:val="00081E51"/>
    <w:rsid w:val="00083877"/>
    <w:rsid w:val="000850AF"/>
    <w:rsid w:val="00086331"/>
    <w:rsid w:val="00090087"/>
    <w:rsid w:val="00093451"/>
    <w:rsid w:val="000B34D1"/>
    <w:rsid w:val="000B5362"/>
    <w:rsid w:val="000B553A"/>
    <w:rsid w:val="000B6D61"/>
    <w:rsid w:val="000B754A"/>
    <w:rsid w:val="000C615D"/>
    <w:rsid w:val="000C7E72"/>
    <w:rsid w:val="000C7FB9"/>
    <w:rsid w:val="000E1766"/>
    <w:rsid w:val="000E1E08"/>
    <w:rsid w:val="000E2637"/>
    <w:rsid w:val="000E3953"/>
    <w:rsid w:val="000E4139"/>
    <w:rsid w:val="000E456D"/>
    <w:rsid w:val="000E4733"/>
    <w:rsid w:val="000E7E01"/>
    <w:rsid w:val="000F09BE"/>
    <w:rsid w:val="000F3F96"/>
    <w:rsid w:val="000F5793"/>
    <w:rsid w:val="000F5880"/>
    <w:rsid w:val="00100056"/>
    <w:rsid w:val="001036C0"/>
    <w:rsid w:val="001131B8"/>
    <w:rsid w:val="00114DC3"/>
    <w:rsid w:val="00115CC8"/>
    <w:rsid w:val="00116F69"/>
    <w:rsid w:val="00130658"/>
    <w:rsid w:val="00140347"/>
    <w:rsid w:val="001417F3"/>
    <w:rsid w:val="00143900"/>
    <w:rsid w:val="00152183"/>
    <w:rsid w:val="00153632"/>
    <w:rsid w:val="00155B54"/>
    <w:rsid w:val="00157C13"/>
    <w:rsid w:val="00160875"/>
    <w:rsid w:val="00161E46"/>
    <w:rsid w:val="00163FE8"/>
    <w:rsid w:val="0016434B"/>
    <w:rsid w:val="00164BD9"/>
    <w:rsid w:val="00166E61"/>
    <w:rsid w:val="001675CA"/>
    <w:rsid w:val="00172EAA"/>
    <w:rsid w:val="00174C8A"/>
    <w:rsid w:val="001825AD"/>
    <w:rsid w:val="00184326"/>
    <w:rsid w:val="00185686"/>
    <w:rsid w:val="00187827"/>
    <w:rsid w:val="0019435D"/>
    <w:rsid w:val="00194800"/>
    <w:rsid w:val="00195456"/>
    <w:rsid w:val="00195F84"/>
    <w:rsid w:val="00197B2F"/>
    <w:rsid w:val="00197F19"/>
    <w:rsid w:val="001A3464"/>
    <w:rsid w:val="001A3577"/>
    <w:rsid w:val="001A4146"/>
    <w:rsid w:val="001A46C2"/>
    <w:rsid w:val="001A6143"/>
    <w:rsid w:val="001A7926"/>
    <w:rsid w:val="001B13ED"/>
    <w:rsid w:val="001B610C"/>
    <w:rsid w:val="001B7E25"/>
    <w:rsid w:val="001C1FF0"/>
    <w:rsid w:val="001E03AA"/>
    <w:rsid w:val="001E25A5"/>
    <w:rsid w:val="001F51FB"/>
    <w:rsid w:val="001F6C71"/>
    <w:rsid w:val="00200A1F"/>
    <w:rsid w:val="00202BD9"/>
    <w:rsid w:val="00204C64"/>
    <w:rsid w:val="00205BD3"/>
    <w:rsid w:val="00206C0C"/>
    <w:rsid w:val="00207236"/>
    <w:rsid w:val="00211418"/>
    <w:rsid w:val="00212CD3"/>
    <w:rsid w:val="002138A1"/>
    <w:rsid w:val="0022177A"/>
    <w:rsid w:val="00221D1A"/>
    <w:rsid w:val="00226FBA"/>
    <w:rsid w:val="00230A56"/>
    <w:rsid w:val="00241511"/>
    <w:rsid w:val="00242EF6"/>
    <w:rsid w:val="00247108"/>
    <w:rsid w:val="0024710C"/>
    <w:rsid w:val="002503DE"/>
    <w:rsid w:val="00250742"/>
    <w:rsid w:val="002528EE"/>
    <w:rsid w:val="00260534"/>
    <w:rsid w:val="00266B9E"/>
    <w:rsid w:val="00272667"/>
    <w:rsid w:val="00275DB6"/>
    <w:rsid w:val="00276BAA"/>
    <w:rsid w:val="00280AAC"/>
    <w:rsid w:val="002813E7"/>
    <w:rsid w:val="00287702"/>
    <w:rsid w:val="0029269B"/>
    <w:rsid w:val="002927BD"/>
    <w:rsid w:val="0029633D"/>
    <w:rsid w:val="002A0BEA"/>
    <w:rsid w:val="002A1131"/>
    <w:rsid w:val="002A6D22"/>
    <w:rsid w:val="002A715C"/>
    <w:rsid w:val="002A7A07"/>
    <w:rsid w:val="002A7F00"/>
    <w:rsid w:val="002B00A2"/>
    <w:rsid w:val="002B11BC"/>
    <w:rsid w:val="002B1AC4"/>
    <w:rsid w:val="002B5D0E"/>
    <w:rsid w:val="002B79B4"/>
    <w:rsid w:val="002C2FBD"/>
    <w:rsid w:val="002C3305"/>
    <w:rsid w:val="002C5C46"/>
    <w:rsid w:val="002D0833"/>
    <w:rsid w:val="002D0862"/>
    <w:rsid w:val="002D386D"/>
    <w:rsid w:val="002D3967"/>
    <w:rsid w:val="002D5A68"/>
    <w:rsid w:val="002E3118"/>
    <w:rsid w:val="002E65DF"/>
    <w:rsid w:val="002F1D84"/>
    <w:rsid w:val="002F1D94"/>
    <w:rsid w:val="002F44D3"/>
    <w:rsid w:val="003014EF"/>
    <w:rsid w:val="0031429A"/>
    <w:rsid w:val="003326AA"/>
    <w:rsid w:val="00332DB1"/>
    <w:rsid w:val="003339BA"/>
    <w:rsid w:val="0033611E"/>
    <w:rsid w:val="00340417"/>
    <w:rsid w:val="003407C3"/>
    <w:rsid w:val="00343424"/>
    <w:rsid w:val="0034762A"/>
    <w:rsid w:val="00352BF7"/>
    <w:rsid w:val="00353ED6"/>
    <w:rsid w:val="0035636B"/>
    <w:rsid w:val="00356AE2"/>
    <w:rsid w:val="0035771C"/>
    <w:rsid w:val="00361707"/>
    <w:rsid w:val="0037355A"/>
    <w:rsid w:val="00376A52"/>
    <w:rsid w:val="00377382"/>
    <w:rsid w:val="00377BD4"/>
    <w:rsid w:val="00380484"/>
    <w:rsid w:val="00380B68"/>
    <w:rsid w:val="00381603"/>
    <w:rsid w:val="00382400"/>
    <w:rsid w:val="00382D4D"/>
    <w:rsid w:val="00385B75"/>
    <w:rsid w:val="00385DD5"/>
    <w:rsid w:val="00386304"/>
    <w:rsid w:val="003921D7"/>
    <w:rsid w:val="00392558"/>
    <w:rsid w:val="00395279"/>
    <w:rsid w:val="00396B9D"/>
    <w:rsid w:val="003A6707"/>
    <w:rsid w:val="003A6EBD"/>
    <w:rsid w:val="003B2367"/>
    <w:rsid w:val="003B40C7"/>
    <w:rsid w:val="003B6155"/>
    <w:rsid w:val="003C32FE"/>
    <w:rsid w:val="003C3DA0"/>
    <w:rsid w:val="003C5467"/>
    <w:rsid w:val="003D008F"/>
    <w:rsid w:val="003D2228"/>
    <w:rsid w:val="003D2A53"/>
    <w:rsid w:val="003D3984"/>
    <w:rsid w:val="003D3C82"/>
    <w:rsid w:val="003D429D"/>
    <w:rsid w:val="003D494C"/>
    <w:rsid w:val="003E395D"/>
    <w:rsid w:val="003F4D9F"/>
    <w:rsid w:val="0040138E"/>
    <w:rsid w:val="00404082"/>
    <w:rsid w:val="004074D8"/>
    <w:rsid w:val="00411401"/>
    <w:rsid w:val="00411DAC"/>
    <w:rsid w:val="00412441"/>
    <w:rsid w:val="004174C0"/>
    <w:rsid w:val="004202C5"/>
    <w:rsid w:val="00430D13"/>
    <w:rsid w:val="00433A05"/>
    <w:rsid w:val="004418A1"/>
    <w:rsid w:val="004422DB"/>
    <w:rsid w:val="00444381"/>
    <w:rsid w:val="00445D46"/>
    <w:rsid w:val="004548BB"/>
    <w:rsid w:val="00456711"/>
    <w:rsid w:val="00465B11"/>
    <w:rsid w:val="00467454"/>
    <w:rsid w:val="00467FFE"/>
    <w:rsid w:val="00471FA3"/>
    <w:rsid w:val="004815A8"/>
    <w:rsid w:val="004816AE"/>
    <w:rsid w:val="004831C8"/>
    <w:rsid w:val="0048326B"/>
    <w:rsid w:val="00484E02"/>
    <w:rsid w:val="004851F3"/>
    <w:rsid w:val="00486BF7"/>
    <w:rsid w:val="0049349C"/>
    <w:rsid w:val="004A1969"/>
    <w:rsid w:val="004A5A9C"/>
    <w:rsid w:val="004A6883"/>
    <w:rsid w:val="004B054A"/>
    <w:rsid w:val="004B0EBE"/>
    <w:rsid w:val="004B3048"/>
    <w:rsid w:val="004B4B0D"/>
    <w:rsid w:val="004B4F60"/>
    <w:rsid w:val="004B4F86"/>
    <w:rsid w:val="004B53CB"/>
    <w:rsid w:val="004B6B98"/>
    <w:rsid w:val="004B70D4"/>
    <w:rsid w:val="004C0715"/>
    <w:rsid w:val="004C4A14"/>
    <w:rsid w:val="004C59F8"/>
    <w:rsid w:val="004C5CC2"/>
    <w:rsid w:val="004D03A5"/>
    <w:rsid w:val="004D15D1"/>
    <w:rsid w:val="004D24E9"/>
    <w:rsid w:val="004E29D7"/>
    <w:rsid w:val="004E2EB0"/>
    <w:rsid w:val="004E3D5A"/>
    <w:rsid w:val="004F01F0"/>
    <w:rsid w:val="004F383A"/>
    <w:rsid w:val="004F41C5"/>
    <w:rsid w:val="00500A46"/>
    <w:rsid w:val="005142FF"/>
    <w:rsid w:val="00514D05"/>
    <w:rsid w:val="00517464"/>
    <w:rsid w:val="0052052E"/>
    <w:rsid w:val="00521688"/>
    <w:rsid w:val="00521A24"/>
    <w:rsid w:val="005275C6"/>
    <w:rsid w:val="005305ED"/>
    <w:rsid w:val="00533211"/>
    <w:rsid w:val="00534144"/>
    <w:rsid w:val="0053612D"/>
    <w:rsid w:val="0054071E"/>
    <w:rsid w:val="00544D0F"/>
    <w:rsid w:val="00546003"/>
    <w:rsid w:val="005471EC"/>
    <w:rsid w:val="00547D84"/>
    <w:rsid w:val="00550C16"/>
    <w:rsid w:val="00551FF9"/>
    <w:rsid w:val="00552C6D"/>
    <w:rsid w:val="00555A05"/>
    <w:rsid w:val="00555EC3"/>
    <w:rsid w:val="00556E7D"/>
    <w:rsid w:val="00557E26"/>
    <w:rsid w:val="005627BA"/>
    <w:rsid w:val="00563F36"/>
    <w:rsid w:val="00574D2B"/>
    <w:rsid w:val="00576E29"/>
    <w:rsid w:val="00581B3F"/>
    <w:rsid w:val="00583345"/>
    <w:rsid w:val="00584332"/>
    <w:rsid w:val="00584A17"/>
    <w:rsid w:val="00591156"/>
    <w:rsid w:val="00593BC3"/>
    <w:rsid w:val="00596980"/>
    <w:rsid w:val="005A6832"/>
    <w:rsid w:val="005A7EBF"/>
    <w:rsid w:val="005C1331"/>
    <w:rsid w:val="005C4A26"/>
    <w:rsid w:val="005D0D2C"/>
    <w:rsid w:val="005E545D"/>
    <w:rsid w:val="005E6BEF"/>
    <w:rsid w:val="005F7829"/>
    <w:rsid w:val="00600979"/>
    <w:rsid w:val="006056AE"/>
    <w:rsid w:val="006060E9"/>
    <w:rsid w:val="006061FB"/>
    <w:rsid w:val="00607DE1"/>
    <w:rsid w:val="0062190F"/>
    <w:rsid w:val="00621C89"/>
    <w:rsid w:val="00623C47"/>
    <w:rsid w:val="00631512"/>
    <w:rsid w:val="00634236"/>
    <w:rsid w:val="006344AB"/>
    <w:rsid w:val="00636295"/>
    <w:rsid w:val="00642A32"/>
    <w:rsid w:val="006436AC"/>
    <w:rsid w:val="00643D52"/>
    <w:rsid w:val="00644550"/>
    <w:rsid w:val="00645F05"/>
    <w:rsid w:val="0064768C"/>
    <w:rsid w:val="00652514"/>
    <w:rsid w:val="006536F6"/>
    <w:rsid w:val="0065770F"/>
    <w:rsid w:val="00661122"/>
    <w:rsid w:val="00663E98"/>
    <w:rsid w:val="006669E4"/>
    <w:rsid w:val="00667DB1"/>
    <w:rsid w:val="0067287D"/>
    <w:rsid w:val="006759BC"/>
    <w:rsid w:val="00680CD7"/>
    <w:rsid w:val="006847E7"/>
    <w:rsid w:val="00691B13"/>
    <w:rsid w:val="00694FC8"/>
    <w:rsid w:val="00696F5E"/>
    <w:rsid w:val="00697A16"/>
    <w:rsid w:val="006A1446"/>
    <w:rsid w:val="006A3ABC"/>
    <w:rsid w:val="006A3DE8"/>
    <w:rsid w:val="006A46FE"/>
    <w:rsid w:val="006A57E1"/>
    <w:rsid w:val="006C1ED0"/>
    <w:rsid w:val="006C2887"/>
    <w:rsid w:val="006C318C"/>
    <w:rsid w:val="006C5D73"/>
    <w:rsid w:val="006D0AFF"/>
    <w:rsid w:val="006D0B91"/>
    <w:rsid w:val="006D3B92"/>
    <w:rsid w:val="006D558C"/>
    <w:rsid w:val="006D6EEA"/>
    <w:rsid w:val="006E03AA"/>
    <w:rsid w:val="006E1FF9"/>
    <w:rsid w:val="006E21E4"/>
    <w:rsid w:val="006E22BB"/>
    <w:rsid w:val="006E28D3"/>
    <w:rsid w:val="006E3FE3"/>
    <w:rsid w:val="006E5376"/>
    <w:rsid w:val="006F0675"/>
    <w:rsid w:val="006F2ED1"/>
    <w:rsid w:val="006F618B"/>
    <w:rsid w:val="006F6485"/>
    <w:rsid w:val="006F65C5"/>
    <w:rsid w:val="0070154A"/>
    <w:rsid w:val="00701A3E"/>
    <w:rsid w:val="0070703B"/>
    <w:rsid w:val="00714DB6"/>
    <w:rsid w:val="00720C3D"/>
    <w:rsid w:val="00722F55"/>
    <w:rsid w:val="0072455A"/>
    <w:rsid w:val="00724A66"/>
    <w:rsid w:val="00725448"/>
    <w:rsid w:val="007271D0"/>
    <w:rsid w:val="0072731D"/>
    <w:rsid w:val="00732D65"/>
    <w:rsid w:val="0073510C"/>
    <w:rsid w:val="007359EA"/>
    <w:rsid w:val="0073788E"/>
    <w:rsid w:val="00737A37"/>
    <w:rsid w:val="00741760"/>
    <w:rsid w:val="00745E10"/>
    <w:rsid w:val="007463EF"/>
    <w:rsid w:val="00746954"/>
    <w:rsid w:val="00747677"/>
    <w:rsid w:val="007479E1"/>
    <w:rsid w:val="00751DB3"/>
    <w:rsid w:val="007556CC"/>
    <w:rsid w:val="00756E58"/>
    <w:rsid w:val="0076161A"/>
    <w:rsid w:val="0076440D"/>
    <w:rsid w:val="00767BB9"/>
    <w:rsid w:val="00771A47"/>
    <w:rsid w:val="00774109"/>
    <w:rsid w:val="00780E51"/>
    <w:rsid w:val="00786719"/>
    <w:rsid w:val="007903D1"/>
    <w:rsid w:val="00791518"/>
    <w:rsid w:val="00791BB1"/>
    <w:rsid w:val="00794FDC"/>
    <w:rsid w:val="00794FE0"/>
    <w:rsid w:val="00795F78"/>
    <w:rsid w:val="00797E0A"/>
    <w:rsid w:val="007A7241"/>
    <w:rsid w:val="007B0A1A"/>
    <w:rsid w:val="007B57E3"/>
    <w:rsid w:val="007B587E"/>
    <w:rsid w:val="007B5E65"/>
    <w:rsid w:val="007B7146"/>
    <w:rsid w:val="007B7DEF"/>
    <w:rsid w:val="007C1C70"/>
    <w:rsid w:val="007C3832"/>
    <w:rsid w:val="007C554F"/>
    <w:rsid w:val="007C6FBA"/>
    <w:rsid w:val="007D003F"/>
    <w:rsid w:val="007D27F3"/>
    <w:rsid w:val="007E7666"/>
    <w:rsid w:val="007F779A"/>
    <w:rsid w:val="008028D2"/>
    <w:rsid w:val="00802D83"/>
    <w:rsid w:val="00812664"/>
    <w:rsid w:val="008126C5"/>
    <w:rsid w:val="00813F80"/>
    <w:rsid w:val="00821094"/>
    <w:rsid w:val="0082490E"/>
    <w:rsid w:val="00827F92"/>
    <w:rsid w:val="00831E09"/>
    <w:rsid w:val="00837438"/>
    <w:rsid w:val="008409CE"/>
    <w:rsid w:val="00842958"/>
    <w:rsid w:val="00843800"/>
    <w:rsid w:val="00846C88"/>
    <w:rsid w:val="00855908"/>
    <w:rsid w:val="00862F61"/>
    <w:rsid w:val="00866A6A"/>
    <w:rsid w:val="00867460"/>
    <w:rsid w:val="00872817"/>
    <w:rsid w:val="008728AD"/>
    <w:rsid w:val="00874DA1"/>
    <w:rsid w:val="0087695F"/>
    <w:rsid w:val="00877CC4"/>
    <w:rsid w:val="00880F07"/>
    <w:rsid w:val="00882115"/>
    <w:rsid w:val="00884386"/>
    <w:rsid w:val="00885F5A"/>
    <w:rsid w:val="00897285"/>
    <w:rsid w:val="008A4124"/>
    <w:rsid w:val="008B08E0"/>
    <w:rsid w:val="008B354F"/>
    <w:rsid w:val="008B4EED"/>
    <w:rsid w:val="008B5E97"/>
    <w:rsid w:val="008B63B0"/>
    <w:rsid w:val="008C1C59"/>
    <w:rsid w:val="008C4B0B"/>
    <w:rsid w:val="008C68FD"/>
    <w:rsid w:val="008C6E5C"/>
    <w:rsid w:val="008D0280"/>
    <w:rsid w:val="008D0648"/>
    <w:rsid w:val="008D4A12"/>
    <w:rsid w:val="008D4FB2"/>
    <w:rsid w:val="008E6597"/>
    <w:rsid w:val="008F00AB"/>
    <w:rsid w:val="008F2410"/>
    <w:rsid w:val="008F4435"/>
    <w:rsid w:val="008F6A86"/>
    <w:rsid w:val="00903D90"/>
    <w:rsid w:val="009046B5"/>
    <w:rsid w:val="00907A01"/>
    <w:rsid w:val="00907A80"/>
    <w:rsid w:val="009100D2"/>
    <w:rsid w:val="00925EF4"/>
    <w:rsid w:val="00930966"/>
    <w:rsid w:val="0093301E"/>
    <w:rsid w:val="00941C97"/>
    <w:rsid w:val="00942960"/>
    <w:rsid w:val="00942DD0"/>
    <w:rsid w:val="009500A6"/>
    <w:rsid w:val="00951E48"/>
    <w:rsid w:val="00952AEC"/>
    <w:rsid w:val="00957A97"/>
    <w:rsid w:val="00957F90"/>
    <w:rsid w:val="0097314D"/>
    <w:rsid w:val="00977F16"/>
    <w:rsid w:val="00982432"/>
    <w:rsid w:val="009870F9"/>
    <w:rsid w:val="00990CFC"/>
    <w:rsid w:val="00993DB0"/>
    <w:rsid w:val="009968D6"/>
    <w:rsid w:val="009A0B12"/>
    <w:rsid w:val="009A558C"/>
    <w:rsid w:val="009A63A5"/>
    <w:rsid w:val="009A7F0A"/>
    <w:rsid w:val="009A7FC8"/>
    <w:rsid w:val="009B1365"/>
    <w:rsid w:val="009B22F8"/>
    <w:rsid w:val="009B4820"/>
    <w:rsid w:val="009B5E1B"/>
    <w:rsid w:val="009C42AC"/>
    <w:rsid w:val="009C67F3"/>
    <w:rsid w:val="009D15F7"/>
    <w:rsid w:val="009D47EA"/>
    <w:rsid w:val="009D4D26"/>
    <w:rsid w:val="009D6956"/>
    <w:rsid w:val="009E7C60"/>
    <w:rsid w:val="009F3391"/>
    <w:rsid w:val="009F5B6C"/>
    <w:rsid w:val="00A032D8"/>
    <w:rsid w:val="00A046A1"/>
    <w:rsid w:val="00A053D6"/>
    <w:rsid w:val="00A060ED"/>
    <w:rsid w:val="00A065B4"/>
    <w:rsid w:val="00A067D9"/>
    <w:rsid w:val="00A072BB"/>
    <w:rsid w:val="00A07397"/>
    <w:rsid w:val="00A11C20"/>
    <w:rsid w:val="00A21297"/>
    <w:rsid w:val="00A2316B"/>
    <w:rsid w:val="00A268C7"/>
    <w:rsid w:val="00A30295"/>
    <w:rsid w:val="00A3289D"/>
    <w:rsid w:val="00A35798"/>
    <w:rsid w:val="00A3666D"/>
    <w:rsid w:val="00A37AC8"/>
    <w:rsid w:val="00A43085"/>
    <w:rsid w:val="00A453D0"/>
    <w:rsid w:val="00A464C3"/>
    <w:rsid w:val="00A47363"/>
    <w:rsid w:val="00A50A01"/>
    <w:rsid w:val="00A63795"/>
    <w:rsid w:val="00A65FC9"/>
    <w:rsid w:val="00A7075C"/>
    <w:rsid w:val="00A7355F"/>
    <w:rsid w:val="00A74165"/>
    <w:rsid w:val="00A778B9"/>
    <w:rsid w:val="00A80882"/>
    <w:rsid w:val="00A81735"/>
    <w:rsid w:val="00A83F4F"/>
    <w:rsid w:val="00A84E5A"/>
    <w:rsid w:val="00AA022C"/>
    <w:rsid w:val="00AA59A0"/>
    <w:rsid w:val="00AA689E"/>
    <w:rsid w:val="00AA7890"/>
    <w:rsid w:val="00AA7C27"/>
    <w:rsid w:val="00AB5718"/>
    <w:rsid w:val="00AB6C8F"/>
    <w:rsid w:val="00AC124E"/>
    <w:rsid w:val="00AC3088"/>
    <w:rsid w:val="00AC7266"/>
    <w:rsid w:val="00AD2465"/>
    <w:rsid w:val="00AD3278"/>
    <w:rsid w:val="00AE0FB2"/>
    <w:rsid w:val="00AF03D9"/>
    <w:rsid w:val="00AF650D"/>
    <w:rsid w:val="00AF7EAD"/>
    <w:rsid w:val="00B014A6"/>
    <w:rsid w:val="00B13A87"/>
    <w:rsid w:val="00B14043"/>
    <w:rsid w:val="00B15BBD"/>
    <w:rsid w:val="00B17B59"/>
    <w:rsid w:val="00B25B06"/>
    <w:rsid w:val="00B334FD"/>
    <w:rsid w:val="00B3445B"/>
    <w:rsid w:val="00B34CF3"/>
    <w:rsid w:val="00B35698"/>
    <w:rsid w:val="00B35C6A"/>
    <w:rsid w:val="00B37976"/>
    <w:rsid w:val="00B43BBC"/>
    <w:rsid w:val="00B459AE"/>
    <w:rsid w:val="00B50071"/>
    <w:rsid w:val="00B50A0E"/>
    <w:rsid w:val="00B557B6"/>
    <w:rsid w:val="00B642B0"/>
    <w:rsid w:val="00B65B66"/>
    <w:rsid w:val="00B778B3"/>
    <w:rsid w:val="00B81D55"/>
    <w:rsid w:val="00B83B5B"/>
    <w:rsid w:val="00B9087D"/>
    <w:rsid w:val="00B90E21"/>
    <w:rsid w:val="00B92A72"/>
    <w:rsid w:val="00B92AF4"/>
    <w:rsid w:val="00BA0499"/>
    <w:rsid w:val="00BB0E49"/>
    <w:rsid w:val="00BB1A67"/>
    <w:rsid w:val="00BB270C"/>
    <w:rsid w:val="00BB51C5"/>
    <w:rsid w:val="00BC2B62"/>
    <w:rsid w:val="00BC3C43"/>
    <w:rsid w:val="00BC751B"/>
    <w:rsid w:val="00BD0318"/>
    <w:rsid w:val="00BD3222"/>
    <w:rsid w:val="00BD596F"/>
    <w:rsid w:val="00BE2B53"/>
    <w:rsid w:val="00BE4B88"/>
    <w:rsid w:val="00BE6818"/>
    <w:rsid w:val="00BF05A1"/>
    <w:rsid w:val="00BF0735"/>
    <w:rsid w:val="00BF3001"/>
    <w:rsid w:val="00C02007"/>
    <w:rsid w:val="00C055FB"/>
    <w:rsid w:val="00C06FB7"/>
    <w:rsid w:val="00C210F6"/>
    <w:rsid w:val="00C2373F"/>
    <w:rsid w:val="00C258A2"/>
    <w:rsid w:val="00C27229"/>
    <w:rsid w:val="00C32055"/>
    <w:rsid w:val="00C35927"/>
    <w:rsid w:val="00C35BE1"/>
    <w:rsid w:val="00C3601A"/>
    <w:rsid w:val="00C36FEA"/>
    <w:rsid w:val="00C404C3"/>
    <w:rsid w:val="00C42AC6"/>
    <w:rsid w:val="00C433C6"/>
    <w:rsid w:val="00C45C1E"/>
    <w:rsid w:val="00C53857"/>
    <w:rsid w:val="00C54890"/>
    <w:rsid w:val="00C606AF"/>
    <w:rsid w:val="00C60F99"/>
    <w:rsid w:val="00C768F3"/>
    <w:rsid w:val="00C76AC1"/>
    <w:rsid w:val="00C77549"/>
    <w:rsid w:val="00C7799D"/>
    <w:rsid w:val="00C77EF0"/>
    <w:rsid w:val="00C80705"/>
    <w:rsid w:val="00C81D26"/>
    <w:rsid w:val="00C846B0"/>
    <w:rsid w:val="00C93427"/>
    <w:rsid w:val="00C954F6"/>
    <w:rsid w:val="00CA1B3C"/>
    <w:rsid w:val="00CA4D5C"/>
    <w:rsid w:val="00CA65C4"/>
    <w:rsid w:val="00CA7BBA"/>
    <w:rsid w:val="00CB20C9"/>
    <w:rsid w:val="00CC0E21"/>
    <w:rsid w:val="00CC0E5A"/>
    <w:rsid w:val="00CC11C1"/>
    <w:rsid w:val="00CC7471"/>
    <w:rsid w:val="00CC7E83"/>
    <w:rsid w:val="00CD0801"/>
    <w:rsid w:val="00CD1173"/>
    <w:rsid w:val="00CD1C0C"/>
    <w:rsid w:val="00CE5BA6"/>
    <w:rsid w:val="00CE5CBD"/>
    <w:rsid w:val="00CE6720"/>
    <w:rsid w:val="00CF54DB"/>
    <w:rsid w:val="00D021BE"/>
    <w:rsid w:val="00D03153"/>
    <w:rsid w:val="00D035F5"/>
    <w:rsid w:val="00D04AC0"/>
    <w:rsid w:val="00D04E73"/>
    <w:rsid w:val="00D0794D"/>
    <w:rsid w:val="00D10CAC"/>
    <w:rsid w:val="00D1646F"/>
    <w:rsid w:val="00D20F00"/>
    <w:rsid w:val="00D22AFA"/>
    <w:rsid w:val="00D24921"/>
    <w:rsid w:val="00D26C16"/>
    <w:rsid w:val="00D26C82"/>
    <w:rsid w:val="00D3196B"/>
    <w:rsid w:val="00D33420"/>
    <w:rsid w:val="00D36509"/>
    <w:rsid w:val="00D36825"/>
    <w:rsid w:val="00D372FC"/>
    <w:rsid w:val="00D43042"/>
    <w:rsid w:val="00D44616"/>
    <w:rsid w:val="00D47666"/>
    <w:rsid w:val="00D506BD"/>
    <w:rsid w:val="00D51368"/>
    <w:rsid w:val="00D54564"/>
    <w:rsid w:val="00D5578F"/>
    <w:rsid w:val="00D64EDF"/>
    <w:rsid w:val="00D67343"/>
    <w:rsid w:val="00D71DBE"/>
    <w:rsid w:val="00D72B6E"/>
    <w:rsid w:val="00D74893"/>
    <w:rsid w:val="00D811BA"/>
    <w:rsid w:val="00D82D64"/>
    <w:rsid w:val="00D82EFB"/>
    <w:rsid w:val="00D91189"/>
    <w:rsid w:val="00D97799"/>
    <w:rsid w:val="00DA108F"/>
    <w:rsid w:val="00DA1524"/>
    <w:rsid w:val="00DA5C13"/>
    <w:rsid w:val="00DA6923"/>
    <w:rsid w:val="00DB0F3F"/>
    <w:rsid w:val="00DB1DF1"/>
    <w:rsid w:val="00DB1E26"/>
    <w:rsid w:val="00DB2156"/>
    <w:rsid w:val="00DB57D2"/>
    <w:rsid w:val="00DC0DA5"/>
    <w:rsid w:val="00DC1CEC"/>
    <w:rsid w:val="00DC1F6E"/>
    <w:rsid w:val="00DC379D"/>
    <w:rsid w:val="00DC50CA"/>
    <w:rsid w:val="00DD0B0D"/>
    <w:rsid w:val="00DD15D1"/>
    <w:rsid w:val="00DD4091"/>
    <w:rsid w:val="00DD55DA"/>
    <w:rsid w:val="00DD5686"/>
    <w:rsid w:val="00DE14A0"/>
    <w:rsid w:val="00DE2E37"/>
    <w:rsid w:val="00DE513F"/>
    <w:rsid w:val="00DE7459"/>
    <w:rsid w:val="00DE7EA0"/>
    <w:rsid w:val="00DF04BF"/>
    <w:rsid w:val="00E00E6E"/>
    <w:rsid w:val="00E0161E"/>
    <w:rsid w:val="00E01978"/>
    <w:rsid w:val="00E02588"/>
    <w:rsid w:val="00E05C26"/>
    <w:rsid w:val="00E111D4"/>
    <w:rsid w:val="00E2035B"/>
    <w:rsid w:val="00E23E20"/>
    <w:rsid w:val="00E260A3"/>
    <w:rsid w:val="00E260DC"/>
    <w:rsid w:val="00E26AE9"/>
    <w:rsid w:val="00E32C26"/>
    <w:rsid w:val="00E33CC3"/>
    <w:rsid w:val="00E361D0"/>
    <w:rsid w:val="00E37273"/>
    <w:rsid w:val="00E54346"/>
    <w:rsid w:val="00E57EC1"/>
    <w:rsid w:val="00E6403B"/>
    <w:rsid w:val="00E64116"/>
    <w:rsid w:val="00E657F7"/>
    <w:rsid w:val="00E7737B"/>
    <w:rsid w:val="00E7794A"/>
    <w:rsid w:val="00E8341E"/>
    <w:rsid w:val="00E84D34"/>
    <w:rsid w:val="00E929CD"/>
    <w:rsid w:val="00E95876"/>
    <w:rsid w:val="00EA4AF7"/>
    <w:rsid w:val="00EA4EE5"/>
    <w:rsid w:val="00EA50DB"/>
    <w:rsid w:val="00EA6587"/>
    <w:rsid w:val="00EC058C"/>
    <w:rsid w:val="00EC3FF7"/>
    <w:rsid w:val="00ED1EFC"/>
    <w:rsid w:val="00ED3911"/>
    <w:rsid w:val="00ED3DAA"/>
    <w:rsid w:val="00EE5D83"/>
    <w:rsid w:val="00F016D7"/>
    <w:rsid w:val="00F064DF"/>
    <w:rsid w:val="00F075BC"/>
    <w:rsid w:val="00F17D15"/>
    <w:rsid w:val="00F248DF"/>
    <w:rsid w:val="00F26BE5"/>
    <w:rsid w:val="00F27D2B"/>
    <w:rsid w:val="00F310C4"/>
    <w:rsid w:val="00F33988"/>
    <w:rsid w:val="00F33B9B"/>
    <w:rsid w:val="00F3700B"/>
    <w:rsid w:val="00F43F5F"/>
    <w:rsid w:val="00F469D9"/>
    <w:rsid w:val="00F46BE3"/>
    <w:rsid w:val="00F5265E"/>
    <w:rsid w:val="00F53E5F"/>
    <w:rsid w:val="00F5628D"/>
    <w:rsid w:val="00F57342"/>
    <w:rsid w:val="00F5788F"/>
    <w:rsid w:val="00F679C5"/>
    <w:rsid w:val="00F70379"/>
    <w:rsid w:val="00F718DA"/>
    <w:rsid w:val="00F71E64"/>
    <w:rsid w:val="00F77697"/>
    <w:rsid w:val="00F82F7F"/>
    <w:rsid w:val="00F875AA"/>
    <w:rsid w:val="00F90A78"/>
    <w:rsid w:val="00F9651C"/>
    <w:rsid w:val="00FA56BF"/>
    <w:rsid w:val="00FA657D"/>
    <w:rsid w:val="00FA7D43"/>
    <w:rsid w:val="00FB384A"/>
    <w:rsid w:val="00FB4053"/>
    <w:rsid w:val="00FB4A2F"/>
    <w:rsid w:val="00FB6A5C"/>
    <w:rsid w:val="00FC5EA6"/>
    <w:rsid w:val="00FC646C"/>
    <w:rsid w:val="00FC704F"/>
    <w:rsid w:val="00FC7782"/>
    <w:rsid w:val="00FD1697"/>
    <w:rsid w:val="00FD6015"/>
    <w:rsid w:val="00FE1218"/>
    <w:rsid w:val="00FE25A1"/>
    <w:rsid w:val="00FE51E9"/>
    <w:rsid w:val="00FF1E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B97D724D-7E6E-4D63-8A2D-9BFEF721D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table" w:styleId="a7">
    <w:name w:val="Table Grid"/>
    <w:basedOn w:val="a1"/>
    <w:uiPriority w:val="59"/>
    <w:rsid w:val="00550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DA108F"/>
    <w:rPr>
      <w:color w:val="0000FF" w:themeColor="hyperlink"/>
      <w:u w:val="single"/>
    </w:rPr>
  </w:style>
  <w:style w:type="character" w:styleId="a9">
    <w:name w:val="Unresolved Mention"/>
    <w:basedOn w:val="a0"/>
    <w:uiPriority w:val="99"/>
    <w:semiHidden/>
    <w:unhideWhenUsed/>
    <w:rsid w:val="00DA1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417676750">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37055037">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125781073">
      <w:bodyDiv w:val="1"/>
      <w:marLeft w:val="0"/>
      <w:marRight w:val="0"/>
      <w:marTop w:val="0"/>
      <w:marBottom w:val="0"/>
      <w:divBdr>
        <w:top w:val="none" w:sz="0" w:space="0" w:color="auto"/>
        <w:left w:val="none" w:sz="0" w:space="0" w:color="auto"/>
        <w:bottom w:val="none" w:sz="0" w:space="0" w:color="auto"/>
        <w:right w:val="none" w:sz="0" w:space="0" w:color="auto"/>
      </w:divBdr>
    </w:div>
    <w:div w:id="1476141537">
      <w:bodyDiv w:val="1"/>
      <w:marLeft w:val="0"/>
      <w:marRight w:val="0"/>
      <w:marTop w:val="0"/>
      <w:marBottom w:val="0"/>
      <w:divBdr>
        <w:top w:val="none" w:sz="0" w:space="0" w:color="auto"/>
        <w:left w:val="none" w:sz="0" w:space="0" w:color="auto"/>
        <w:bottom w:val="none" w:sz="0" w:space="0" w:color="auto"/>
        <w:right w:val="none" w:sz="0" w:space="0" w:color="auto"/>
      </w:divBdr>
    </w:div>
    <w:div w:id="1534461357">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26434831">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181C1C5-7C34-4ED3-BEC0-D897DDEB5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7</Pages>
  <Words>2384</Words>
  <Characters>13592</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14</cp:revision>
  <cp:lastPrinted>2026-10-15T11:29:00Z</cp:lastPrinted>
  <dcterms:created xsi:type="dcterms:W3CDTF">2026-09-01T09:00:00Z</dcterms:created>
  <dcterms:modified xsi:type="dcterms:W3CDTF">2026-10-15T12:09:00Z</dcterms:modified>
</cp:coreProperties>
</file>