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AAD" w:rsidRPr="00C755FD" w:rsidRDefault="00461AAD" w:rsidP="00461AAD">
      <w:pPr>
        <w:jc w:val="center"/>
        <w:rPr>
          <w:b/>
          <w:bCs/>
        </w:rPr>
      </w:pPr>
      <w:r w:rsidRPr="00C755FD">
        <w:rPr>
          <w:b/>
          <w:bCs/>
        </w:rPr>
        <w:t xml:space="preserve">ЗАДАНИЕ НА ЗАКУПКУ </w:t>
      </w:r>
    </w:p>
    <w:p w:rsidR="00461AAD" w:rsidRPr="00C755FD" w:rsidRDefault="00461AAD" w:rsidP="00461AAD">
      <w:pPr>
        <w:jc w:val="center"/>
        <w:rPr>
          <w:b/>
          <w:bCs/>
        </w:rPr>
      </w:pPr>
      <w:r w:rsidRPr="00C755FD">
        <w:rPr>
          <w:b/>
          <w:bCs/>
        </w:rPr>
        <w:t xml:space="preserve">товаров (работ, услуг) </w:t>
      </w:r>
    </w:p>
    <w:p w:rsidR="00461AAD" w:rsidRPr="00C755FD" w:rsidRDefault="00461AAD" w:rsidP="00461AAD">
      <w:pPr>
        <w:spacing w:line="276" w:lineRule="auto"/>
        <w:jc w:val="right"/>
      </w:pPr>
      <w:r w:rsidRPr="00C755FD">
        <w:rPr>
          <w:b/>
          <w:bCs/>
        </w:rPr>
        <w:t>УТВЕРЖДАЮ</w:t>
      </w:r>
    </w:p>
    <w:p w:rsidR="00461AAD" w:rsidRPr="00C755FD" w:rsidRDefault="00461AAD" w:rsidP="00461AAD">
      <w:pPr>
        <w:spacing w:line="276" w:lineRule="auto"/>
        <w:jc w:val="right"/>
      </w:pPr>
      <w:r w:rsidRPr="00C755FD">
        <w:t xml:space="preserve">Заместитель генерального директора </w:t>
      </w:r>
    </w:p>
    <w:p w:rsidR="00461AAD" w:rsidRPr="00C755FD" w:rsidRDefault="00461AAD" w:rsidP="00461AAD">
      <w:pPr>
        <w:spacing w:line="276" w:lineRule="auto"/>
        <w:jc w:val="right"/>
      </w:pPr>
      <w:r w:rsidRPr="00C755FD">
        <w:t>ОАО «Минский завод игристых вин»</w:t>
      </w:r>
    </w:p>
    <w:p w:rsidR="00461AAD" w:rsidRPr="00C755FD" w:rsidRDefault="00461AAD" w:rsidP="00461AAD">
      <w:pPr>
        <w:spacing w:line="276" w:lineRule="auto"/>
        <w:jc w:val="right"/>
      </w:pPr>
      <w:r w:rsidRPr="00C755FD">
        <w:t xml:space="preserve">___________ Т.В. Подзерун </w:t>
      </w:r>
    </w:p>
    <w:p w:rsidR="00461AAD" w:rsidRPr="00C755FD" w:rsidRDefault="00461AAD" w:rsidP="00461AAD">
      <w:pPr>
        <w:spacing w:after="200" w:line="276" w:lineRule="auto"/>
        <w:jc w:val="right"/>
      </w:pPr>
      <w:r w:rsidRPr="00C755FD">
        <w:t>«___» _______________ 2026 г.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5"/>
        <w:gridCol w:w="7295"/>
      </w:tblGrid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center"/>
            </w:pPr>
            <w:r w:rsidRPr="00C755FD">
              <w:rPr>
                <w:b/>
                <w:bCs/>
              </w:rPr>
              <w:t>ПАРАМЕТР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center"/>
            </w:pPr>
            <w:r w:rsidRPr="00C755FD">
              <w:rPr>
                <w:b/>
                <w:bCs/>
              </w:rPr>
              <w:t>СОДЕРЖАНИЕ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Вид конкурентной процедуры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2730B7" w:rsidP="00784D6C">
            <w:pPr>
              <w:spacing w:before="40" w:after="40" w:line="276" w:lineRule="auto"/>
              <w:jc w:val="both"/>
            </w:pPr>
            <w:r w:rsidRPr="007B24F2">
              <w:t>Конкурс (открытый )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Наименование Заказчика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ОАО «Минский завод игристых вин», УНП 100349860 220070, г. Минск, ул. Радиальная, 50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Контактное лицо / телефон / адрес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 xml:space="preserve">Контактное лицо: начальник отдела материально-технического снабжения и импорта </w:t>
            </w:r>
            <w:r w:rsidR="003419AF" w:rsidRPr="007B24F2">
              <w:t>Лазовский Евгений Михайлович</w:t>
            </w:r>
            <w:r w:rsidRPr="007B24F2">
              <w:t xml:space="preserve">, </w:t>
            </w:r>
            <w:r w:rsidR="003419AF" w:rsidRPr="007B24F2">
              <w:t>+375 29 608 41 08</w:t>
            </w:r>
            <w:r w:rsidRPr="007B24F2">
              <w:t xml:space="preserve">, </w:t>
            </w:r>
            <w:hyperlink r:id="rId6" w:history="1">
              <w:r w:rsidR="003419AF" w:rsidRPr="007B24F2">
                <w:rPr>
                  <w:rStyle w:val="a3"/>
                </w:rPr>
                <w:t>e.lazovsky@wines.by</w:t>
              </w:r>
            </w:hyperlink>
            <w:r w:rsidR="003419AF" w:rsidRPr="007B24F2">
              <w:t xml:space="preserve"> </w:t>
            </w:r>
          </w:p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ЭТП:  zakupki.butb.by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Обоснование выбора вида процедуры (п. 44 / п. 133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461AAD">
            <w:pPr>
              <w:spacing w:before="40"/>
              <w:jc w:val="both"/>
            </w:pPr>
            <w:r w:rsidRPr="007B24F2">
              <w:t xml:space="preserve">В соответствии с п. 44 Порядка осуществления закупок товаров (работ, услуг) за счет собственных средств ОАО «Минский завод игристых вин» (далее — Порядок), ориентировочная стоимость составляет </w:t>
            </w:r>
            <w:r w:rsidR="00F05F39" w:rsidRPr="007B24F2">
              <w:t xml:space="preserve"> </w:t>
            </w:r>
            <w:r w:rsidR="007E1F30" w:rsidRPr="007B24F2">
              <w:t xml:space="preserve"> 7 273 416,</w:t>
            </w:r>
            <w:r w:rsidR="00BF1BF7" w:rsidRPr="007B24F2">
              <w:t xml:space="preserve"> </w:t>
            </w:r>
            <w:r w:rsidR="007E1F30" w:rsidRPr="007B24F2">
              <w:t xml:space="preserve">08   </w:t>
            </w:r>
            <w:r w:rsidR="007E1F30" w:rsidRPr="007B24F2">
              <w:rPr>
                <w:lang w:val="en-US"/>
              </w:rPr>
              <w:t>BYN</w:t>
            </w:r>
            <w:r w:rsidR="007E1F30" w:rsidRPr="007B24F2">
              <w:t xml:space="preserve"> - </w:t>
            </w:r>
            <w:r w:rsidR="008B448C" w:rsidRPr="007B24F2">
              <w:t xml:space="preserve"> </w:t>
            </w:r>
            <w:r w:rsidR="00C42CFB" w:rsidRPr="007B24F2">
              <w:t xml:space="preserve">161 631,47   </w:t>
            </w:r>
            <w:r w:rsidRPr="007B24F2">
              <w:t>БВ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Наименование предмета закупки (код ОКРБ 007-2012)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37495" w:rsidRPr="007B24F2" w:rsidRDefault="00637495" w:rsidP="00637495">
            <w:pPr>
              <w:spacing w:before="40" w:after="40" w:line="276" w:lineRule="auto"/>
              <w:jc w:val="both"/>
            </w:pPr>
            <w:r w:rsidRPr="007B24F2">
              <w:t xml:space="preserve">Виноматериал виноградный натуральный обработанный сортовой в количестве </w:t>
            </w:r>
            <w:r w:rsidR="00C42CFB" w:rsidRPr="007B24F2">
              <w:t xml:space="preserve">309 880   </w:t>
            </w:r>
            <w:r w:rsidRPr="007B24F2">
              <w:t>дал, в том числе по сортам:</w:t>
            </w:r>
          </w:p>
          <w:p w:rsidR="00637495" w:rsidRPr="007B24F2" w:rsidRDefault="00637495" w:rsidP="00637495">
            <w:pPr>
              <w:spacing w:before="40" w:after="40" w:line="276" w:lineRule="auto"/>
              <w:jc w:val="both"/>
            </w:pPr>
            <w:r w:rsidRPr="007B24F2">
              <w:t xml:space="preserve">- </w:t>
            </w:r>
            <w:r w:rsidR="00C42CFB" w:rsidRPr="007B24F2">
              <w:t>натур</w:t>
            </w:r>
            <w:r w:rsidR="00D31CE3" w:rsidRPr="007B24F2">
              <w:t>альный белый сухой обработанный</w:t>
            </w:r>
            <w:r w:rsidR="00C42CFB" w:rsidRPr="007B24F2">
              <w:t xml:space="preserve"> сорта «Шардоне», в количестве 127 000 дал</w:t>
            </w:r>
            <w:r w:rsidRPr="007B24F2">
              <w:t>;</w:t>
            </w:r>
          </w:p>
          <w:p w:rsidR="00637495" w:rsidRPr="007B24F2" w:rsidRDefault="00637495" w:rsidP="00637495">
            <w:pPr>
              <w:spacing w:before="40" w:after="40" w:line="276" w:lineRule="auto"/>
              <w:jc w:val="both"/>
            </w:pPr>
            <w:r w:rsidRPr="007B24F2">
              <w:t xml:space="preserve">- </w:t>
            </w:r>
            <w:r w:rsidR="00C42CFB" w:rsidRPr="007B24F2">
              <w:t>натура</w:t>
            </w:r>
            <w:r w:rsidR="00D31CE3" w:rsidRPr="007B24F2">
              <w:t xml:space="preserve">льный белый сухой обработанный </w:t>
            </w:r>
            <w:r w:rsidR="00C42CFB" w:rsidRPr="007B24F2">
              <w:t>сорта «Совиньон», в количестве 66 040 дал</w:t>
            </w:r>
            <w:r w:rsidRPr="007B24F2">
              <w:t>;</w:t>
            </w:r>
          </w:p>
          <w:p w:rsidR="00637495" w:rsidRPr="007B24F2" w:rsidRDefault="00637495" w:rsidP="00637495">
            <w:pPr>
              <w:spacing w:before="40" w:after="40" w:line="276" w:lineRule="auto"/>
              <w:jc w:val="both"/>
            </w:pPr>
            <w:r w:rsidRPr="007B24F2">
              <w:t xml:space="preserve">- </w:t>
            </w:r>
            <w:r w:rsidR="00C42CFB" w:rsidRPr="007B24F2">
              <w:t>натура</w:t>
            </w:r>
            <w:r w:rsidR="00D31CE3" w:rsidRPr="007B24F2">
              <w:t xml:space="preserve">льный белый сухой обработанный </w:t>
            </w:r>
            <w:r w:rsidR="00C42CFB" w:rsidRPr="007B24F2">
              <w:t>сорта «Совиньон Блан», в количестве 5 080 дал</w:t>
            </w:r>
            <w:r w:rsidRPr="007B24F2">
              <w:t>;</w:t>
            </w:r>
          </w:p>
          <w:p w:rsidR="00C42CFB" w:rsidRPr="007B24F2" w:rsidRDefault="00C42CFB" w:rsidP="00637495">
            <w:pPr>
              <w:spacing w:before="40" w:after="40" w:line="276" w:lineRule="auto"/>
              <w:jc w:val="both"/>
            </w:pPr>
            <w:r w:rsidRPr="007B24F2">
              <w:t xml:space="preserve">- натуральный розовый сухой </w:t>
            </w:r>
            <w:proofErr w:type="gramStart"/>
            <w:r w:rsidRPr="007B24F2">
              <w:t>обработанный  сорта</w:t>
            </w:r>
            <w:proofErr w:type="gramEnd"/>
            <w:r w:rsidRPr="007B24F2">
              <w:t xml:space="preserve"> «Пино Нуар», в количестве 15 240  дал;</w:t>
            </w:r>
          </w:p>
          <w:p w:rsidR="00C42CFB" w:rsidRPr="007B24F2" w:rsidRDefault="00C42CFB" w:rsidP="00637495">
            <w:pPr>
              <w:spacing w:before="40" w:after="40" w:line="276" w:lineRule="auto"/>
              <w:jc w:val="both"/>
            </w:pPr>
            <w:r w:rsidRPr="007B24F2">
              <w:t xml:space="preserve">- натуральный красный сухой </w:t>
            </w:r>
            <w:proofErr w:type="gramStart"/>
            <w:r w:rsidRPr="007B24F2">
              <w:t>обработанный  сорта</w:t>
            </w:r>
            <w:proofErr w:type="gramEnd"/>
            <w:r w:rsidRPr="007B24F2">
              <w:t xml:space="preserve"> «Пино </w:t>
            </w:r>
            <w:proofErr w:type="spellStart"/>
            <w:r w:rsidRPr="007B24F2">
              <w:t>Фран</w:t>
            </w:r>
            <w:proofErr w:type="spellEnd"/>
            <w:r w:rsidRPr="007B24F2">
              <w:t>», в количестве 50 800 дал;</w:t>
            </w:r>
          </w:p>
          <w:p w:rsidR="00144ED3" w:rsidRPr="007B24F2" w:rsidRDefault="00144ED3" w:rsidP="00637495">
            <w:pPr>
              <w:spacing w:before="40" w:after="40" w:line="276" w:lineRule="auto"/>
              <w:jc w:val="both"/>
            </w:pPr>
            <w:r w:rsidRPr="007B24F2">
              <w:t>- натуральный кра</w:t>
            </w:r>
            <w:r w:rsidR="00D31CE3" w:rsidRPr="007B24F2">
              <w:t xml:space="preserve">сный сухой обработанный </w:t>
            </w:r>
            <w:r w:rsidRPr="007B24F2">
              <w:t>сорта «Каберне Совиньон», в количестве 5 080 дал;</w:t>
            </w:r>
          </w:p>
          <w:p w:rsidR="00144ED3" w:rsidRPr="007B24F2" w:rsidRDefault="00144ED3" w:rsidP="00637495">
            <w:pPr>
              <w:spacing w:before="40" w:after="40" w:line="276" w:lineRule="auto"/>
              <w:jc w:val="both"/>
            </w:pPr>
            <w:r w:rsidRPr="007B24F2">
              <w:t>- натураль</w:t>
            </w:r>
            <w:r w:rsidR="00D31CE3" w:rsidRPr="007B24F2">
              <w:t xml:space="preserve">ный красный сухой обработанный </w:t>
            </w:r>
            <w:r w:rsidRPr="007B24F2">
              <w:t>сорта «Саперави», в количестве 38 100 дал;</w:t>
            </w:r>
          </w:p>
          <w:p w:rsidR="00144ED3" w:rsidRPr="007B24F2" w:rsidRDefault="00144ED3" w:rsidP="00637495">
            <w:pPr>
              <w:spacing w:before="40" w:after="40" w:line="276" w:lineRule="auto"/>
              <w:jc w:val="both"/>
            </w:pPr>
            <w:r w:rsidRPr="007B24F2">
              <w:t>- спе</w:t>
            </w:r>
            <w:r w:rsidR="00D31CE3" w:rsidRPr="007B24F2">
              <w:t xml:space="preserve">циальный десертный обработанный </w:t>
            </w:r>
            <w:r w:rsidRPr="007B24F2">
              <w:t>красный Пасторал («Кагор») в количестве до 2 540 дал.</w:t>
            </w:r>
          </w:p>
          <w:p w:rsidR="00637495" w:rsidRPr="007B24F2" w:rsidRDefault="00637495" w:rsidP="00637495">
            <w:pPr>
              <w:spacing w:before="40" w:after="40" w:line="276" w:lineRule="auto"/>
              <w:jc w:val="both"/>
            </w:pPr>
            <w:r w:rsidRPr="007B24F2">
              <w:lastRenderedPageBreak/>
              <w:t>Изменение объема (количества) предмета закупки, но не более чем на 15 процентов, допускается на любом этапе процедуры закупки.</w:t>
            </w:r>
          </w:p>
          <w:p w:rsidR="00461AAD" w:rsidRPr="007B24F2" w:rsidRDefault="00461AAD" w:rsidP="00461AAD">
            <w:pPr>
              <w:spacing w:before="40" w:after="40" w:line="276" w:lineRule="auto"/>
              <w:jc w:val="both"/>
            </w:pPr>
            <w:r w:rsidRPr="007B24F2">
              <w:t xml:space="preserve">Код ОКРБ: </w:t>
            </w:r>
            <w:r w:rsidR="00F05F39" w:rsidRPr="007B24F2">
              <w:rPr>
                <w:color w:val="333333"/>
                <w:shd w:val="clear" w:color="auto" w:fill="FFFFFF"/>
              </w:rPr>
              <w:t>11.02.12.100</w:t>
            </w:r>
          </w:p>
        </w:tc>
      </w:tr>
      <w:tr w:rsidR="00EC412A" w:rsidRPr="007B24F2" w:rsidTr="007C7ECB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C412A" w:rsidRPr="007B24F2" w:rsidRDefault="00EC412A" w:rsidP="00305A96">
            <w:pPr>
              <w:jc w:val="center"/>
              <w:rPr>
                <w:color w:val="000000" w:themeColor="text1"/>
              </w:rPr>
            </w:pPr>
            <w:r w:rsidRPr="007B24F2">
              <w:rPr>
                <w:color w:val="000000" w:themeColor="text1"/>
              </w:rPr>
              <w:lastRenderedPageBreak/>
              <w:t>Лот 1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05F39" w:rsidRPr="007B24F2" w:rsidRDefault="00DE12BC" w:rsidP="00784D6C">
            <w:pPr>
              <w:jc w:val="both"/>
            </w:pPr>
            <w:r w:rsidRPr="007B24F2">
              <w:rPr>
                <w:color w:val="000000" w:themeColor="text1"/>
              </w:rPr>
              <w:t>Виноматериал</w:t>
            </w:r>
            <w:r w:rsidR="00F05F39" w:rsidRPr="007B24F2">
              <w:rPr>
                <w:color w:val="000000" w:themeColor="text1"/>
              </w:rPr>
              <w:t xml:space="preserve"> виноградны</w:t>
            </w:r>
            <w:r w:rsidRPr="007B24F2">
              <w:rPr>
                <w:color w:val="000000" w:themeColor="text1"/>
              </w:rPr>
              <w:t>й</w:t>
            </w:r>
            <w:r w:rsidR="00F05F39" w:rsidRPr="007B24F2">
              <w:rPr>
                <w:color w:val="000000" w:themeColor="text1"/>
              </w:rPr>
              <w:t xml:space="preserve"> натуральны</w:t>
            </w:r>
            <w:r w:rsidRPr="007B24F2">
              <w:rPr>
                <w:color w:val="000000" w:themeColor="text1"/>
              </w:rPr>
              <w:t>й</w:t>
            </w:r>
            <w:r w:rsidR="00F05F39" w:rsidRPr="007B24F2">
              <w:rPr>
                <w:color w:val="000000" w:themeColor="text1"/>
              </w:rPr>
              <w:t xml:space="preserve"> </w:t>
            </w:r>
            <w:r w:rsidR="00144ED3" w:rsidRPr="007B24F2">
              <w:rPr>
                <w:color w:val="000000" w:themeColor="text1"/>
              </w:rPr>
              <w:t>белы</w:t>
            </w:r>
            <w:r w:rsidRPr="007B24F2">
              <w:rPr>
                <w:color w:val="000000" w:themeColor="text1"/>
              </w:rPr>
              <w:t>й</w:t>
            </w:r>
            <w:r w:rsidR="00144ED3" w:rsidRPr="007B24F2">
              <w:rPr>
                <w:color w:val="000000" w:themeColor="text1"/>
              </w:rPr>
              <w:t xml:space="preserve"> </w:t>
            </w:r>
            <w:r w:rsidR="00305A96" w:rsidRPr="007B24F2">
              <w:rPr>
                <w:color w:val="000000" w:themeColor="text1"/>
              </w:rPr>
              <w:t>об</w:t>
            </w:r>
            <w:r w:rsidR="00144ED3" w:rsidRPr="007B24F2">
              <w:rPr>
                <w:color w:val="000000" w:themeColor="text1"/>
              </w:rPr>
              <w:t>работанны</w:t>
            </w:r>
            <w:r w:rsidRPr="007B24F2">
              <w:rPr>
                <w:color w:val="000000" w:themeColor="text1"/>
              </w:rPr>
              <w:t>й сухой</w:t>
            </w:r>
            <w:r w:rsidR="00144ED3" w:rsidRPr="007B24F2">
              <w:rPr>
                <w:color w:val="000000" w:themeColor="text1"/>
              </w:rPr>
              <w:t xml:space="preserve"> без выдержки, </w:t>
            </w:r>
            <w:r w:rsidR="00144ED3" w:rsidRPr="007B24F2">
              <w:t>сорта «Шардоне», в количестве 127 000 дал;</w:t>
            </w:r>
          </w:p>
          <w:p w:rsidR="00636E23" w:rsidRPr="007B24F2" w:rsidRDefault="00F05F39" w:rsidP="00F05F39">
            <w:pPr>
              <w:jc w:val="both"/>
              <w:rPr>
                <w:b/>
              </w:rPr>
            </w:pPr>
            <w:r w:rsidRPr="007B24F2">
              <w:t xml:space="preserve">Согласно </w:t>
            </w:r>
            <w:r w:rsidR="00DE12BC" w:rsidRPr="007B24F2">
              <w:rPr>
                <w:b/>
              </w:rPr>
              <w:t>Приложения 1.1.</w:t>
            </w:r>
          </w:p>
          <w:p w:rsidR="00F05F39" w:rsidRPr="007B24F2" w:rsidRDefault="00F05F39" w:rsidP="00F05F39">
            <w:pPr>
              <w:jc w:val="both"/>
              <w:rPr>
                <w:i/>
              </w:rPr>
            </w:pPr>
            <w:r w:rsidRPr="007B24F2">
              <w:rPr>
                <w:i/>
              </w:rPr>
              <w:t>(Информация для организации закупки</w:t>
            </w:r>
          </w:p>
          <w:p w:rsidR="00461AAD" w:rsidRPr="007B24F2" w:rsidRDefault="00F05F39" w:rsidP="00F05F39">
            <w:pPr>
              <w:jc w:val="both"/>
              <w:rPr>
                <w:i/>
              </w:rPr>
            </w:pPr>
            <w:r w:rsidRPr="007B24F2">
              <w:rPr>
                <w:i/>
              </w:rPr>
              <w:t>виноматериалов виноградных обработанных для производства</w:t>
            </w:r>
            <w:r w:rsidR="00636E23" w:rsidRPr="007B24F2">
              <w:rPr>
                <w:i/>
              </w:rPr>
              <w:t xml:space="preserve"> </w:t>
            </w:r>
            <w:r w:rsidRPr="007B24F2">
              <w:rPr>
                <w:i/>
              </w:rPr>
              <w:t>тихих вин)</w:t>
            </w:r>
          </w:p>
          <w:p w:rsidR="00037561" w:rsidRPr="007B24F2" w:rsidRDefault="00037561" w:rsidP="00F05F39">
            <w:pPr>
              <w:jc w:val="both"/>
              <w:rPr>
                <w:b/>
              </w:rPr>
            </w:pPr>
            <w:r w:rsidRPr="007B24F2">
              <w:rPr>
                <w:b/>
              </w:rPr>
              <w:t>Обращаем внимание поставщиков на ужесточение качественных характеристик поставляемого виноматериала.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DE12BC" w:rsidP="00636E23">
            <w:pPr>
              <w:spacing w:before="40" w:after="40" w:line="276" w:lineRule="auto"/>
              <w:jc w:val="both"/>
            </w:pPr>
            <w:r w:rsidRPr="007B24F2">
              <w:t xml:space="preserve">127 000,0 </w:t>
            </w:r>
            <w:r w:rsidR="00636E23" w:rsidRPr="007B24F2">
              <w:t>дал</w:t>
            </w:r>
            <w:r w:rsidR="00636E23" w:rsidRPr="007B24F2">
              <w:tab/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636E23" w:rsidP="00636E23">
            <w:pPr>
              <w:spacing w:before="40" w:after="40" w:line="276" w:lineRule="auto"/>
              <w:jc w:val="both"/>
            </w:pPr>
            <w:r w:rsidRPr="007B24F2">
              <w:t>г. Минск, ул. Радиальная, 50 (</w:t>
            </w:r>
            <w:proofErr w:type="spellStart"/>
            <w:r w:rsidRPr="007B24F2">
              <w:t>Инкотермс</w:t>
            </w:r>
            <w:proofErr w:type="spellEnd"/>
            <w:r w:rsidRPr="007B24F2">
              <w:t xml:space="preserve"> 2020, </w:t>
            </w:r>
            <w:r w:rsidRPr="007B24F2">
              <w:rPr>
                <w:lang w:val="en-US"/>
              </w:rPr>
              <w:t>DAP</w:t>
            </w:r>
            <w:r w:rsidRPr="007B24F2">
              <w:t>)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767F4" w:rsidP="004767F4">
            <w:pPr>
              <w:spacing w:before="40" w:after="40" w:line="276" w:lineRule="auto"/>
              <w:jc w:val="both"/>
            </w:pPr>
            <w:r w:rsidRPr="007B24F2">
              <w:t>Декабрь</w:t>
            </w:r>
            <w:r w:rsidR="00636E23" w:rsidRPr="007B24F2">
              <w:t xml:space="preserve"> 2026</w:t>
            </w:r>
            <w:r w:rsidR="00305A96" w:rsidRPr="007B24F2">
              <w:t xml:space="preserve"> – </w:t>
            </w:r>
            <w:r w:rsidRPr="007B24F2">
              <w:t xml:space="preserve">ноябрь </w:t>
            </w:r>
            <w:r w:rsidR="00305A96" w:rsidRPr="007B24F2">
              <w:t>2027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DE12BC" w:rsidP="00784D6C">
            <w:pPr>
              <w:spacing w:before="40" w:after="40" w:line="276" w:lineRule="auto"/>
              <w:jc w:val="both"/>
            </w:pPr>
            <w:r w:rsidRPr="007B24F2">
              <w:rPr>
                <w:bCs/>
              </w:rPr>
              <w:t xml:space="preserve">3 004 484,21   </w:t>
            </w:r>
            <w:r w:rsidR="0027344E" w:rsidRPr="007B24F2">
              <w:rPr>
                <w:bCs/>
              </w:rPr>
              <w:t xml:space="preserve">  </w:t>
            </w:r>
            <w:r w:rsidR="00461AAD" w:rsidRPr="007B24F2">
              <w:rPr>
                <w:bCs/>
              </w:rPr>
              <w:t xml:space="preserve">бел. руб. = </w:t>
            </w:r>
            <w:r w:rsidR="008B448C" w:rsidRPr="007B24F2">
              <w:rPr>
                <w:bCs/>
              </w:rPr>
              <w:t xml:space="preserve"> </w:t>
            </w:r>
            <w:r w:rsidRPr="007B24F2">
              <w:rPr>
                <w:bCs/>
              </w:rPr>
              <w:t xml:space="preserve"> 66 766,32   </w:t>
            </w:r>
            <w:r w:rsidR="00461AAD" w:rsidRPr="007B24F2">
              <w:rPr>
                <w:bCs/>
              </w:rPr>
              <w:t>БВ</w:t>
            </w:r>
            <w:r w:rsidR="00461AAD" w:rsidRPr="007B24F2">
              <w:t xml:space="preserve"> </w:t>
            </w:r>
          </w:p>
          <w:p w:rsidR="00461AAD" w:rsidRPr="007B24F2" w:rsidRDefault="00461AAD" w:rsidP="00784D6C">
            <w:pPr>
              <w:spacing w:before="40" w:after="40" w:line="276" w:lineRule="auto"/>
              <w:jc w:val="both"/>
            </w:pPr>
          </w:p>
        </w:tc>
      </w:tr>
      <w:tr w:rsidR="004767F4" w:rsidRPr="007B24F2" w:rsidTr="00D11B44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4767F4">
            <w:pPr>
              <w:spacing w:before="40" w:after="40" w:line="276" w:lineRule="auto"/>
              <w:jc w:val="center"/>
              <w:rPr>
                <w:bCs/>
              </w:rPr>
            </w:pPr>
            <w:r w:rsidRPr="007B24F2">
              <w:rPr>
                <w:bCs/>
              </w:rPr>
              <w:t>Лот 2</w:t>
            </w:r>
          </w:p>
        </w:tc>
      </w:tr>
      <w:tr w:rsidR="004767F4" w:rsidRPr="007B24F2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58764B">
            <w:pPr>
              <w:spacing w:before="40" w:after="40" w:line="276" w:lineRule="auto"/>
              <w:jc w:val="both"/>
            </w:pPr>
            <w:r w:rsidRPr="007B24F2"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4767F4">
            <w:pPr>
              <w:jc w:val="both"/>
              <w:rPr>
                <w:color w:val="000000" w:themeColor="text1"/>
              </w:rPr>
            </w:pPr>
            <w:r w:rsidRPr="007B24F2">
              <w:rPr>
                <w:color w:val="000000" w:themeColor="text1"/>
              </w:rPr>
              <w:t xml:space="preserve">Виноматериал виноградный натуральный белый сухой обработанный сорта </w:t>
            </w:r>
            <w:r w:rsidR="00DE12BC" w:rsidRPr="007B24F2">
              <w:rPr>
                <w:color w:val="000000" w:themeColor="text1"/>
              </w:rPr>
              <w:t>«Совиньон», в количестве 66 040 дал</w:t>
            </w:r>
          </w:p>
          <w:p w:rsidR="004767F4" w:rsidRPr="007B24F2" w:rsidRDefault="004767F4" w:rsidP="0058764B">
            <w:pPr>
              <w:jc w:val="both"/>
              <w:rPr>
                <w:b/>
              </w:rPr>
            </w:pPr>
            <w:r w:rsidRPr="007B24F2">
              <w:t xml:space="preserve">Согласно </w:t>
            </w:r>
            <w:r w:rsidRPr="007B24F2">
              <w:rPr>
                <w:b/>
              </w:rPr>
              <w:t>Приложения 1</w:t>
            </w:r>
            <w:r w:rsidR="00DE12BC" w:rsidRPr="007B24F2">
              <w:rPr>
                <w:b/>
              </w:rPr>
              <w:t>.1.</w:t>
            </w:r>
            <w:r w:rsidRPr="007B24F2">
              <w:rPr>
                <w:b/>
              </w:rPr>
              <w:t xml:space="preserve"> </w:t>
            </w:r>
          </w:p>
          <w:p w:rsidR="004767F4" w:rsidRPr="007B24F2" w:rsidRDefault="004767F4" w:rsidP="0058764B">
            <w:pPr>
              <w:jc w:val="both"/>
              <w:rPr>
                <w:i/>
              </w:rPr>
            </w:pPr>
            <w:r w:rsidRPr="007B24F2">
              <w:rPr>
                <w:i/>
              </w:rPr>
              <w:t>(Информация для организации закупки</w:t>
            </w:r>
          </w:p>
          <w:p w:rsidR="004767F4" w:rsidRPr="007B24F2" w:rsidRDefault="004767F4" w:rsidP="0058764B">
            <w:pPr>
              <w:jc w:val="both"/>
              <w:rPr>
                <w:i/>
              </w:rPr>
            </w:pPr>
            <w:r w:rsidRPr="007B24F2">
              <w:rPr>
                <w:i/>
              </w:rPr>
              <w:t>виноматериалов виноградных обработанных для производства тихих вин)</w:t>
            </w:r>
          </w:p>
          <w:p w:rsidR="004767F4" w:rsidRPr="007B24F2" w:rsidRDefault="004767F4" w:rsidP="0058764B">
            <w:pPr>
              <w:jc w:val="both"/>
              <w:rPr>
                <w:b/>
              </w:rPr>
            </w:pPr>
            <w:r w:rsidRPr="007B24F2">
              <w:rPr>
                <w:b/>
              </w:rPr>
              <w:t>Обращаем внимание поставщиков на ужесточение качественных характеристик поставляемого виноматериала.</w:t>
            </w:r>
          </w:p>
        </w:tc>
      </w:tr>
      <w:tr w:rsidR="004767F4" w:rsidRPr="007B24F2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58764B">
            <w:pPr>
              <w:spacing w:before="40" w:after="40" w:line="276" w:lineRule="auto"/>
              <w:jc w:val="both"/>
            </w:pPr>
            <w:r w:rsidRPr="007B24F2"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DE12BC" w:rsidP="0058764B">
            <w:pPr>
              <w:spacing w:before="40" w:after="40" w:line="276" w:lineRule="auto"/>
              <w:jc w:val="both"/>
            </w:pPr>
            <w:r w:rsidRPr="007B24F2">
              <w:rPr>
                <w:color w:val="000000" w:themeColor="text1"/>
              </w:rPr>
              <w:t xml:space="preserve">66 040,0 </w:t>
            </w:r>
            <w:r w:rsidR="004767F4" w:rsidRPr="007B24F2">
              <w:t>дал</w:t>
            </w:r>
            <w:r w:rsidR="004767F4" w:rsidRPr="007B24F2">
              <w:tab/>
            </w:r>
          </w:p>
        </w:tc>
      </w:tr>
      <w:tr w:rsidR="004767F4" w:rsidRPr="007B24F2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58764B">
            <w:pPr>
              <w:spacing w:before="40" w:after="40" w:line="276" w:lineRule="auto"/>
              <w:jc w:val="both"/>
            </w:pPr>
            <w:r w:rsidRPr="007B24F2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58764B">
            <w:pPr>
              <w:spacing w:before="40" w:after="40" w:line="276" w:lineRule="auto"/>
              <w:jc w:val="both"/>
            </w:pPr>
            <w:r w:rsidRPr="007B24F2">
              <w:t>г. Минск, ул. Радиальная, 50 (</w:t>
            </w:r>
            <w:proofErr w:type="spellStart"/>
            <w:r w:rsidRPr="007B24F2">
              <w:t>Инкотермс</w:t>
            </w:r>
            <w:proofErr w:type="spellEnd"/>
            <w:r w:rsidRPr="007B24F2">
              <w:t xml:space="preserve"> 2020, </w:t>
            </w:r>
            <w:r w:rsidRPr="007B24F2">
              <w:rPr>
                <w:lang w:val="en-US"/>
              </w:rPr>
              <w:t>DAP</w:t>
            </w:r>
            <w:r w:rsidRPr="007B24F2">
              <w:t>)</w:t>
            </w:r>
          </w:p>
        </w:tc>
      </w:tr>
      <w:tr w:rsidR="004767F4" w:rsidRPr="007B24F2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58764B">
            <w:pPr>
              <w:spacing w:before="40" w:after="40" w:line="276" w:lineRule="auto"/>
              <w:jc w:val="both"/>
            </w:pPr>
            <w:r w:rsidRPr="007B24F2"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4767F4">
            <w:pPr>
              <w:spacing w:before="40" w:after="40" w:line="276" w:lineRule="auto"/>
              <w:jc w:val="both"/>
            </w:pPr>
            <w:r w:rsidRPr="007B24F2">
              <w:t>Декабрь 2026 – ноябрь 2027</w:t>
            </w:r>
          </w:p>
        </w:tc>
      </w:tr>
      <w:tr w:rsidR="004767F4" w:rsidRPr="007B24F2" w:rsidTr="004B45C6">
        <w:trPr>
          <w:trHeight w:val="694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58764B">
            <w:pPr>
              <w:spacing w:before="40" w:after="40" w:line="276" w:lineRule="auto"/>
              <w:jc w:val="both"/>
            </w:pPr>
            <w:r w:rsidRPr="007B24F2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DE12BC" w:rsidP="004767F4">
            <w:pPr>
              <w:spacing w:before="40" w:after="40" w:line="276" w:lineRule="auto"/>
              <w:jc w:val="both"/>
            </w:pPr>
            <w:r w:rsidRPr="007B24F2">
              <w:rPr>
                <w:bCs/>
              </w:rPr>
              <w:t xml:space="preserve">1 562 331,79   </w:t>
            </w:r>
            <w:r w:rsidR="004767F4" w:rsidRPr="007B24F2">
              <w:rPr>
                <w:bCs/>
              </w:rPr>
              <w:t xml:space="preserve">  бел. руб. </w:t>
            </w:r>
            <w:proofErr w:type="gramStart"/>
            <w:r w:rsidR="004767F4" w:rsidRPr="007B24F2">
              <w:rPr>
                <w:bCs/>
              </w:rPr>
              <w:t xml:space="preserve">= </w:t>
            </w:r>
            <w:r w:rsidRPr="007B24F2">
              <w:rPr>
                <w:bCs/>
              </w:rPr>
              <w:t xml:space="preserve"> 34</w:t>
            </w:r>
            <w:proofErr w:type="gramEnd"/>
            <w:r w:rsidRPr="007B24F2">
              <w:rPr>
                <w:bCs/>
              </w:rPr>
              <w:t xml:space="preserve"> 718,48   </w:t>
            </w:r>
            <w:r w:rsidR="004767F4" w:rsidRPr="007B24F2">
              <w:rPr>
                <w:bCs/>
              </w:rPr>
              <w:t>БВ</w:t>
            </w:r>
            <w:r w:rsidR="004767F4" w:rsidRPr="007B24F2">
              <w:t xml:space="preserve"> </w:t>
            </w:r>
          </w:p>
          <w:p w:rsidR="004767F4" w:rsidRPr="007B24F2" w:rsidRDefault="004767F4" w:rsidP="0058764B">
            <w:pPr>
              <w:spacing w:before="40" w:after="40" w:line="276" w:lineRule="auto"/>
              <w:jc w:val="both"/>
            </w:pPr>
          </w:p>
        </w:tc>
      </w:tr>
      <w:tr w:rsidR="004767F4" w:rsidRPr="007B24F2" w:rsidTr="00D11B44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4767F4">
            <w:pPr>
              <w:spacing w:before="40" w:after="40" w:line="276" w:lineRule="auto"/>
              <w:jc w:val="center"/>
              <w:rPr>
                <w:bCs/>
              </w:rPr>
            </w:pPr>
            <w:r w:rsidRPr="007B24F2">
              <w:rPr>
                <w:bCs/>
              </w:rPr>
              <w:t>Лот 3</w:t>
            </w:r>
          </w:p>
        </w:tc>
      </w:tr>
      <w:tr w:rsidR="004767F4" w:rsidRPr="007B24F2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58764B">
            <w:pPr>
              <w:spacing w:before="40" w:after="40" w:line="276" w:lineRule="auto"/>
              <w:jc w:val="both"/>
            </w:pPr>
            <w:r w:rsidRPr="007B24F2"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4767F4" w:rsidP="00DE12BC">
            <w:pPr>
              <w:spacing w:before="40" w:after="40" w:line="276" w:lineRule="auto"/>
              <w:jc w:val="both"/>
            </w:pPr>
            <w:r w:rsidRPr="007B24F2">
              <w:t>Виноматериал виноградный натуральный</w:t>
            </w:r>
            <w:r w:rsidR="00DE12BC" w:rsidRPr="007B24F2">
              <w:t xml:space="preserve"> белый сухой обработанный сорта «Совиньон Блан», в количестве 5 080,0 дал;</w:t>
            </w:r>
          </w:p>
          <w:p w:rsidR="004767F4" w:rsidRPr="007B24F2" w:rsidRDefault="004767F4" w:rsidP="0058764B">
            <w:pPr>
              <w:jc w:val="both"/>
              <w:rPr>
                <w:b/>
              </w:rPr>
            </w:pPr>
            <w:r w:rsidRPr="007B24F2">
              <w:t xml:space="preserve">Согласно </w:t>
            </w:r>
            <w:r w:rsidR="00DE12BC" w:rsidRPr="007B24F2">
              <w:rPr>
                <w:b/>
              </w:rPr>
              <w:t>Приложения 1.1.</w:t>
            </w:r>
          </w:p>
          <w:p w:rsidR="004767F4" w:rsidRPr="007B24F2" w:rsidRDefault="004767F4" w:rsidP="0058764B">
            <w:pPr>
              <w:jc w:val="both"/>
              <w:rPr>
                <w:i/>
              </w:rPr>
            </w:pPr>
            <w:r w:rsidRPr="007B24F2">
              <w:rPr>
                <w:i/>
              </w:rPr>
              <w:t>(Информация для организации закупки</w:t>
            </w:r>
          </w:p>
          <w:p w:rsidR="004767F4" w:rsidRPr="007B24F2" w:rsidRDefault="004767F4" w:rsidP="0058764B">
            <w:pPr>
              <w:jc w:val="both"/>
              <w:rPr>
                <w:i/>
              </w:rPr>
            </w:pPr>
            <w:r w:rsidRPr="007B24F2">
              <w:rPr>
                <w:i/>
              </w:rPr>
              <w:t>виноматериалов виноградных обработанных для производства тихих вин)</w:t>
            </w:r>
          </w:p>
          <w:p w:rsidR="004767F4" w:rsidRPr="007B24F2" w:rsidRDefault="004767F4" w:rsidP="0058764B">
            <w:pPr>
              <w:jc w:val="both"/>
              <w:rPr>
                <w:b/>
              </w:rPr>
            </w:pPr>
            <w:r w:rsidRPr="007B24F2">
              <w:rPr>
                <w:b/>
              </w:rPr>
              <w:t>Обращаем внимание поставщиков на ужесточение качественных характеристик поставляемого виноматериала.</w:t>
            </w:r>
          </w:p>
        </w:tc>
      </w:tr>
      <w:tr w:rsidR="004767F4" w:rsidRPr="007B24F2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58764B">
            <w:pPr>
              <w:spacing w:before="40" w:after="40" w:line="276" w:lineRule="auto"/>
              <w:jc w:val="both"/>
            </w:pPr>
            <w:r w:rsidRPr="007B24F2"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DE12BC" w:rsidP="0058764B">
            <w:pPr>
              <w:spacing w:before="40" w:after="40" w:line="276" w:lineRule="auto"/>
              <w:jc w:val="both"/>
            </w:pPr>
            <w:r w:rsidRPr="007B24F2">
              <w:t>5 080,0</w:t>
            </w:r>
            <w:r w:rsidR="004767F4" w:rsidRPr="007B24F2">
              <w:t xml:space="preserve"> дал</w:t>
            </w:r>
            <w:r w:rsidR="004767F4" w:rsidRPr="007B24F2">
              <w:tab/>
            </w:r>
          </w:p>
        </w:tc>
      </w:tr>
      <w:tr w:rsidR="004767F4" w:rsidRPr="007B24F2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58764B">
            <w:pPr>
              <w:spacing w:before="40" w:after="40" w:line="276" w:lineRule="auto"/>
              <w:jc w:val="both"/>
            </w:pPr>
            <w:r w:rsidRPr="007B24F2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58764B">
            <w:pPr>
              <w:spacing w:before="40" w:after="40" w:line="276" w:lineRule="auto"/>
              <w:jc w:val="both"/>
            </w:pPr>
            <w:r w:rsidRPr="007B24F2">
              <w:t>г. Минск, ул. Радиальная, 50 (</w:t>
            </w:r>
            <w:proofErr w:type="spellStart"/>
            <w:r w:rsidRPr="007B24F2">
              <w:t>Инкотермс</w:t>
            </w:r>
            <w:proofErr w:type="spellEnd"/>
            <w:r w:rsidRPr="007B24F2">
              <w:t xml:space="preserve"> 2020, </w:t>
            </w:r>
            <w:r w:rsidRPr="007B24F2">
              <w:rPr>
                <w:lang w:val="en-US"/>
              </w:rPr>
              <w:t>DAP</w:t>
            </w:r>
            <w:r w:rsidRPr="007B24F2">
              <w:t>)</w:t>
            </w:r>
          </w:p>
        </w:tc>
      </w:tr>
      <w:tr w:rsidR="004767F4" w:rsidRPr="007B24F2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58764B">
            <w:pPr>
              <w:spacing w:before="40" w:after="40" w:line="276" w:lineRule="auto"/>
              <w:jc w:val="both"/>
            </w:pPr>
            <w:r w:rsidRPr="007B24F2"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DE12BC" w:rsidP="0058764B">
            <w:pPr>
              <w:spacing w:before="40" w:after="40" w:line="276" w:lineRule="auto"/>
              <w:jc w:val="both"/>
            </w:pPr>
            <w:r w:rsidRPr="007B24F2">
              <w:t>Декабрь</w:t>
            </w:r>
            <w:r w:rsidR="004767F4" w:rsidRPr="007B24F2">
              <w:t xml:space="preserve"> 2026 – ноябрь 2027</w:t>
            </w:r>
          </w:p>
        </w:tc>
      </w:tr>
      <w:tr w:rsidR="004767F4" w:rsidRPr="007B24F2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4767F4" w:rsidP="0058764B">
            <w:pPr>
              <w:spacing w:before="40" w:after="40" w:line="276" w:lineRule="auto"/>
              <w:jc w:val="both"/>
            </w:pPr>
            <w:r w:rsidRPr="007B24F2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7B24F2" w:rsidRDefault="00DE12BC" w:rsidP="0058764B">
            <w:pPr>
              <w:spacing w:before="40" w:after="40" w:line="276" w:lineRule="auto"/>
              <w:jc w:val="both"/>
            </w:pPr>
            <w:r w:rsidRPr="007B24F2">
              <w:rPr>
                <w:bCs/>
              </w:rPr>
              <w:t xml:space="preserve">119 951,43   </w:t>
            </w:r>
            <w:r w:rsidR="004767F4" w:rsidRPr="007B24F2">
              <w:rPr>
                <w:bCs/>
              </w:rPr>
              <w:t xml:space="preserve">бел. руб. </w:t>
            </w:r>
            <w:proofErr w:type="gramStart"/>
            <w:r w:rsidR="004767F4" w:rsidRPr="007B24F2">
              <w:rPr>
                <w:bCs/>
              </w:rPr>
              <w:t xml:space="preserve">=  </w:t>
            </w:r>
            <w:r w:rsidRPr="007B24F2">
              <w:rPr>
                <w:bCs/>
              </w:rPr>
              <w:t>2</w:t>
            </w:r>
            <w:proofErr w:type="gramEnd"/>
            <w:r w:rsidRPr="007B24F2">
              <w:rPr>
                <w:bCs/>
              </w:rPr>
              <w:t xml:space="preserve"> 665,59   </w:t>
            </w:r>
            <w:r w:rsidR="004767F4" w:rsidRPr="007B24F2">
              <w:rPr>
                <w:bCs/>
              </w:rPr>
              <w:t>БВ</w:t>
            </w:r>
            <w:r w:rsidR="004767F4" w:rsidRPr="007B24F2">
              <w:t xml:space="preserve"> </w:t>
            </w:r>
          </w:p>
          <w:p w:rsidR="004767F4" w:rsidRPr="007B24F2" w:rsidRDefault="004767F4" w:rsidP="0058764B">
            <w:pPr>
              <w:spacing w:before="40" w:after="40" w:line="276" w:lineRule="auto"/>
              <w:jc w:val="both"/>
            </w:pPr>
          </w:p>
        </w:tc>
      </w:tr>
      <w:tr w:rsidR="00DE12BC" w:rsidRPr="007B24F2" w:rsidTr="002F492E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DE12BC">
            <w:pPr>
              <w:spacing w:before="40" w:after="40" w:line="276" w:lineRule="auto"/>
              <w:jc w:val="center"/>
              <w:rPr>
                <w:bCs/>
              </w:rPr>
            </w:pPr>
            <w:r w:rsidRPr="007B24F2">
              <w:rPr>
                <w:bCs/>
              </w:rPr>
              <w:t>Лот 4</w:t>
            </w:r>
          </w:p>
        </w:tc>
      </w:tr>
      <w:tr w:rsidR="00DE12BC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jc w:val="both"/>
              <w:rPr>
                <w:color w:val="000000" w:themeColor="text1"/>
              </w:rPr>
            </w:pPr>
            <w:r w:rsidRPr="007B24F2">
              <w:t xml:space="preserve">Виноматериал виноградный натуральный розовый сухой </w:t>
            </w:r>
            <w:proofErr w:type="gramStart"/>
            <w:r w:rsidRPr="007B24F2">
              <w:t>обработанный  сорта</w:t>
            </w:r>
            <w:proofErr w:type="gramEnd"/>
            <w:r w:rsidRPr="007B24F2">
              <w:t xml:space="preserve"> «Пино Нуар», в количестве 15 240,0  дал </w:t>
            </w:r>
          </w:p>
          <w:p w:rsidR="00DE12BC" w:rsidRPr="007B24F2" w:rsidRDefault="00DE12BC" w:rsidP="002F492E">
            <w:pPr>
              <w:jc w:val="both"/>
              <w:rPr>
                <w:b/>
              </w:rPr>
            </w:pPr>
            <w:r w:rsidRPr="007B24F2">
              <w:t xml:space="preserve">Согласно </w:t>
            </w:r>
            <w:r w:rsidRPr="007B24F2">
              <w:rPr>
                <w:b/>
              </w:rPr>
              <w:t>Приложения 1.2.</w:t>
            </w:r>
          </w:p>
          <w:p w:rsidR="00DE12BC" w:rsidRPr="007B24F2" w:rsidRDefault="00DE12BC" w:rsidP="002F492E">
            <w:pPr>
              <w:jc w:val="both"/>
              <w:rPr>
                <w:i/>
              </w:rPr>
            </w:pPr>
            <w:r w:rsidRPr="007B24F2">
              <w:rPr>
                <w:i/>
              </w:rPr>
              <w:t>(Информация для организации закупки</w:t>
            </w:r>
          </w:p>
          <w:p w:rsidR="00DE12BC" w:rsidRPr="007B24F2" w:rsidRDefault="00DE12BC" w:rsidP="002F492E">
            <w:pPr>
              <w:jc w:val="both"/>
              <w:rPr>
                <w:i/>
              </w:rPr>
            </w:pPr>
            <w:r w:rsidRPr="007B24F2">
              <w:rPr>
                <w:i/>
              </w:rPr>
              <w:t>виноматериалов виноградных обработанных для производства тихих вин)</w:t>
            </w:r>
          </w:p>
          <w:p w:rsidR="00DE12BC" w:rsidRPr="007B24F2" w:rsidRDefault="00DE12BC" w:rsidP="002F492E">
            <w:pPr>
              <w:jc w:val="both"/>
              <w:rPr>
                <w:b/>
              </w:rPr>
            </w:pPr>
            <w:r w:rsidRPr="007B24F2">
              <w:rPr>
                <w:b/>
              </w:rPr>
              <w:t>Обращаем внимание поставщиков на ужесточение качественных характеристик поставляемого виноматериала.</w:t>
            </w:r>
          </w:p>
        </w:tc>
      </w:tr>
      <w:tr w:rsidR="00DE12BC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15 240,0 дал</w:t>
            </w:r>
            <w:r w:rsidRPr="007B24F2">
              <w:tab/>
            </w:r>
          </w:p>
        </w:tc>
      </w:tr>
      <w:tr w:rsidR="00DE12BC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г. Минск, ул. Радиальная, 50 (</w:t>
            </w:r>
            <w:proofErr w:type="spellStart"/>
            <w:r w:rsidRPr="007B24F2">
              <w:t>Инкотермс</w:t>
            </w:r>
            <w:proofErr w:type="spellEnd"/>
            <w:r w:rsidRPr="007B24F2">
              <w:t xml:space="preserve"> 2020, </w:t>
            </w:r>
            <w:r w:rsidRPr="007B24F2">
              <w:rPr>
                <w:lang w:val="en-US"/>
              </w:rPr>
              <w:t>DAP</w:t>
            </w:r>
            <w:r w:rsidRPr="007B24F2">
              <w:t>)</w:t>
            </w:r>
          </w:p>
        </w:tc>
      </w:tr>
      <w:tr w:rsidR="00DE12BC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Декабрь 2026 – ноябрь 2027</w:t>
            </w:r>
          </w:p>
        </w:tc>
      </w:tr>
      <w:tr w:rsidR="00DE12BC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rPr>
                <w:bCs/>
              </w:rPr>
              <w:t>361 563,82     бел. руб. =   8 034,75   БВ</w:t>
            </w:r>
            <w:r w:rsidRPr="007B24F2">
              <w:t xml:space="preserve"> </w:t>
            </w:r>
          </w:p>
          <w:p w:rsidR="00DE12BC" w:rsidRPr="007B24F2" w:rsidRDefault="00DE12BC" w:rsidP="002F492E">
            <w:pPr>
              <w:spacing w:before="40" w:after="40" w:line="276" w:lineRule="auto"/>
              <w:jc w:val="both"/>
            </w:pPr>
          </w:p>
        </w:tc>
      </w:tr>
      <w:tr w:rsidR="00DE12BC" w:rsidRPr="007B24F2" w:rsidTr="002F492E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5D7247">
            <w:pPr>
              <w:spacing w:before="40" w:after="40" w:line="276" w:lineRule="auto"/>
              <w:jc w:val="center"/>
              <w:rPr>
                <w:bCs/>
              </w:rPr>
            </w:pPr>
            <w:r w:rsidRPr="007B24F2">
              <w:rPr>
                <w:bCs/>
              </w:rPr>
              <w:t xml:space="preserve">Лот </w:t>
            </w:r>
            <w:r w:rsidR="005D7247" w:rsidRPr="007B24F2">
              <w:rPr>
                <w:bCs/>
              </w:rPr>
              <w:t>5</w:t>
            </w:r>
          </w:p>
        </w:tc>
      </w:tr>
      <w:tr w:rsidR="00DE12BC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D7247" w:rsidRPr="007B24F2" w:rsidRDefault="00DE12BC" w:rsidP="002F492E">
            <w:pPr>
              <w:jc w:val="both"/>
            </w:pPr>
            <w:r w:rsidRPr="007B24F2">
              <w:t xml:space="preserve">Виноматериал виноградный натуральный </w:t>
            </w:r>
            <w:r w:rsidR="00685BB4">
              <w:t xml:space="preserve">красный сухой обработанный </w:t>
            </w:r>
            <w:r w:rsidR="005D7247" w:rsidRPr="007B24F2">
              <w:t xml:space="preserve">сорта «Пино </w:t>
            </w:r>
            <w:proofErr w:type="spellStart"/>
            <w:r w:rsidR="005D7247" w:rsidRPr="007B24F2">
              <w:t>Фран</w:t>
            </w:r>
            <w:proofErr w:type="spellEnd"/>
            <w:r w:rsidR="005D7247" w:rsidRPr="007B24F2">
              <w:t>», в количестве 50 800,0 дал;</w:t>
            </w:r>
          </w:p>
          <w:p w:rsidR="00DE12BC" w:rsidRPr="007B24F2" w:rsidRDefault="00DE12BC" w:rsidP="002F492E">
            <w:pPr>
              <w:jc w:val="both"/>
              <w:rPr>
                <w:b/>
              </w:rPr>
            </w:pPr>
            <w:r w:rsidRPr="007B24F2">
              <w:t xml:space="preserve">Согласно </w:t>
            </w:r>
            <w:r w:rsidRPr="007B24F2">
              <w:rPr>
                <w:b/>
              </w:rPr>
              <w:t>Приложения 1.</w:t>
            </w:r>
            <w:r w:rsidR="005D7247" w:rsidRPr="007B24F2">
              <w:rPr>
                <w:b/>
              </w:rPr>
              <w:t>1</w:t>
            </w:r>
            <w:r w:rsidRPr="007B24F2">
              <w:rPr>
                <w:b/>
              </w:rPr>
              <w:t>.</w:t>
            </w:r>
          </w:p>
          <w:p w:rsidR="00DE12BC" w:rsidRPr="007B24F2" w:rsidRDefault="00DE12BC" w:rsidP="002F492E">
            <w:pPr>
              <w:jc w:val="both"/>
              <w:rPr>
                <w:i/>
              </w:rPr>
            </w:pPr>
            <w:r w:rsidRPr="007B24F2">
              <w:rPr>
                <w:i/>
              </w:rPr>
              <w:t>(Информация для организации закупки</w:t>
            </w:r>
          </w:p>
          <w:p w:rsidR="00DE12BC" w:rsidRPr="007B24F2" w:rsidRDefault="00DE12BC" w:rsidP="002F492E">
            <w:pPr>
              <w:jc w:val="both"/>
              <w:rPr>
                <w:i/>
              </w:rPr>
            </w:pPr>
            <w:r w:rsidRPr="007B24F2">
              <w:rPr>
                <w:i/>
              </w:rPr>
              <w:t>виноматериалов виноградных обработанных для производства тихих вин)</w:t>
            </w:r>
          </w:p>
          <w:p w:rsidR="00DE12BC" w:rsidRPr="007B24F2" w:rsidRDefault="00DE12BC" w:rsidP="002F492E">
            <w:pPr>
              <w:jc w:val="both"/>
              <w:rPr>
                <w:b/>
              </w:rPr>
            </w:pPr>
            <w:r w:rsidRPr="007B24F2">
              <w:rPr>
                <w:b/>
              </w:rPr>
              <w:t>Обращаем внимание поставщиков на ужесточение качественных характеристик поставляемого виноматериала.</w:t>
            </w:r>
          </w:p>
        </w:tc>
      </w:tr>
      <w:tr w:rsidR="00DE12BC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5D7247" w:rsidP="002F492E">
            <w:pPr>
              <w:spacing w:before="40" w:after="40" w:line="276" w:lineRule="auto"/>
              <w:jc w:val="both"/>
            </w:pPr>
            <w:r w:rsidRPr="007B24F2">
              <w:t xml:space="preserve">50 800,0 </w:t>
            </w:r>
            <w:r w:rsidR="00DE12BC" w:rsidRPr="007B24F2">
              <w:t>дал</w:t>
            </w:r>
            <w:r w:rsidR="00DE12BC" w:rsidRPr="007B24F2">
              <w:tab/>
            </w:r>
          </w:p>
        </w:tc>
      </w:tr>
      <w:tr w:rsidR="00DE12BC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г. Минск, ул. Радиальная, 50 (</w:t>
            </w:r>
            <w:proofErr w:type="spellStart"/>
            <w:r w:rsidRPr="007B24F2">
              <w:t>Инкотермс</w:t>
            </w:r>
            <w:proofErr w:type="spellEnd"/>
            <w:r w:rsidRPr="007B24F2">
              <w:t xml:space="preserve"> 2020, </w:t>
            </w:r>
            <w:r w:rsidRPr="007B24F2">
              <w:rPr>
                <w:lang w:val="en-US"/>
              </w:rPr>
              <w:t>DAP</w:t>
            </w:r>
            <w:r w:rsidRPr="007B24F2">
              <w:t>)</w:t>
            </w:r>
          </w:p>
        </w:tc>
      </w:tr>
      <w:tr w:rsidR="00DE12BC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Декабрь 2026 – ноябрь 2027</w:t>
            </w:r>
          </w:p>
        </w:tc>
      </w:tr>
      <w:tr w:rsidR="00DE12BC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DE12BC" w:rsidP="002F492E">
            <w:pPr>
              <w:spacing w:before="40" w:after="40" w:line="276" w:lineRule="auto"/>
              <w:jc w:val="both"/>
            </w:pPr>
            <w:r w:rsidRPr="007B24F2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12BC" w:rsidRPr="007B24F2" w:rsidRDefault="005D7247" w:rsidP="002F492E">
            <w:pPr>
              <w:spacing w:before="40" w:after="40" w:line="276" w:lineRule="auto"/>
              <w:jc w:val="both"/>
            </w:pPr>
            <w:r w:rsidRPr="007B24F2">
              <w:rPr>
                <w:bCs/>
              </w:rPr>
              <w:t xml:space="preserve">1 168 885,39   </w:t>
            </w:r>
            <w:r w:rsidR="00DE12BC" w:rsidRPr="007B24F2">
              <w:rPr>
                <w:bCs/>
              </w:rPr>
              <w:t xml:space="preserve">   бел. руб. =  </w:t>
            </w:r>
            <w:r w:rsidRPr="007B24F2">
              <w:rPr>
                <w:bCs/>
              </w:rPr>
              <w:t xml:space="preserve"> 25 975,23   </w:t>
            </w:r>
            <w:r w:rsidR="00DE12BC" w:rsidRPr="007B24F2">
              <w:rPr>
                <w:bCs/>
              </w:rPr>
              <w:t>БВ</w:t>
            </w:r>
            <w:r w:rsidR="00DE12BC" w:rsidRPr="007B24F2">
              <w:t xml:space="preserve"> </w:t>
            </w:r>
          </w:p>
          <w:p w:rsidR="00DE12BC" w:rsidRPr="007B24F2" w:rsidRDefault="00DE12BC" w:rsidP="002F492E">
            <w:pPr>
              <w:spacing w:before="40" w:after="40" w:line="276" w:lineRule="auto"/>
              <w:jc w:val="both"/>
            </w:pPr>
          </w:p>
        </w:tc>
      </w:tr>
      <w:tr w:rsidR="00FD7E15" w:rsidRPr="007B24F2" w:rsidTr="002F492E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D7E15" w:rsidRPr="007B24F2" w:rsidRDefault="00FD7E15" w:rsidP="00FD7E15">
            <w:pPr>
              <w:spacing w:before="40" w:after="40" w:line="276" w:lineRule="auto"/>
              <w:jc w:val="center"/>
              <w:rPr>
                <w:bCs/>
              </w:rPr>
            </w:pPr>
            <w:r w:rsidRPr="007B24F2">
              <w:rPr>
                <w:bCs/>
              </w:rPr>
              <w:t>Лот 6</w:t>
            </w:r>
          </w:p>
        </w:tc>
      </w:tr>
      <w:tr w:rsidR="00FD7E15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D7E15" w:rsidRPr="007B24F2" w:rsidRDefault="00FD7E15" w:rsidP="002F492E">
            <w:pPr>
              <w:spacing w:before="40" w:after="40" w:line="276" w:lineRule="auto"/>
              <w:jc w:val="both"/>
            </w:pPr>
            <w:r w:rsidRPr="007B24F2"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D7E15" w:rsidRPr="007B24F2" w:rsidRDefault="00FD7E15" w:rsidP="002F492E">
            <w:pPr>
              <w:jc w:val="both"/>
            </w:pPr>
            <w:r w:rsidRPr="007B24F2">
              <w:t>Виноматериал виноградный натураль</w:t>
            </w:r>
            <w:r w:rsidR="00685BB4">
              <w:t xml:space="preserve">ный красный сухой обработанный </w:t>
            </w:r>
            <w:r w:rsidRPr="007B24F2">
              <w:t>сорта «Каберне Совиньон», в количестве 5</w:t>
            </w:r>
            <w:r w:rsidR="00CD7C47" w:rsidRPr="007B24F2">
              <w:t> </w:t>
            </w:r>
            <w:r w:rsidRPr="007B24F2">
              <w:t>080</w:t>
            </w:r>
            <w:r w:rsidR="00CD7C47" w:rsidRPr="007B24F2">
              <w:t>,</w:t>
            </w:r>
            <w:proofErr w:type="gramStart"/>
            <w:r w:rsidR="00CD7C47" w:rsidRPr="007B24F2">
              <w:t xml:space="preserve">0 </w:t>
            </w:r>
            <w:r w:rsidRPr="007B24F2">
              <w:t xml:space="preserve"> дал</w:t>
            </w:r>
            <w:proofErr w:type="gramEnd"/>
            <w:r w:rsidRPr="007B24F2">
              <w:t>;</w:t>
            </w:r>
          </w:p>
          <w:p w:rsidR="00FD7E15" w:rsidRPr="007B24F2" w:rsidRDefault="00FD7E15" w:rsidP="002F492E">
            <w:pPr>
              <w:jc w:val="both"/>
              <w:rPr>
                <w:b/>
              </w:rPr>
            </w:pPr>
            <w:r w:rsidRPr="007B24F2">
              <w:t xml:space="preserve">Согласно </w:t>
            </w:r>
            <w:r w:rsidRPr="007B24F2">
              <w:rPr>
                <w:b/>
              </w:rPr>
              <w:t>Приложения 1.1.</w:t>
            </w:r>
          </w:p>
          <w:p w:rsidR="00FD7E15" w:rsidRPr="007B24F2" w:rsidRDefault="00FD7E15" w:rsidP="002F492E">
            <w:pPr>
              <w:jc w:val="both"/>
              <w:rPr>
                <w:i/>
              </w:rPr>
            </w:pPr>
            <w:r w:rsidRPr="007B24F2">
              <w:rPr>
                <w:i/>
              </w:rPr>
              <w:t>(Информация для организации закупки</w:t>
            </w:r>
          </w:p>
          <w:p w:rsidR="00FD7E15" w:rsidRPr="007B24F2" w:rsidRDefault="00FD7E15" w:rsidP="002F492E">
            <w:pPr>
              <w:jc w:val="both"/>
              <w:rPr>
                <w:i/>
              </w:rPr>
            </w:pPr>
            <w:r w:rsidRPr="007B24F2">
              <w:rPr>
                <w:i/>
              </w:rPr>
              <w:t>виноматериалов виноградных обработанных для производства тихих вин)</w:t>
            </w:r>
          </w:p>
          <w:p w:rsidR="00FD7E15" w:rsidRPr="007B24F2" w:rsidRDefault="00FD7E15" w:rsidP="002F492E">
            <w:pPr>
              <w:jc w:val="both"/>
              <w:rPr>
                <w:b/>
              </w:rPr>
            </w:pPr>
            <w:r w:rsidRPr="007B24F2">
              <w:rPr>
                <w:b/>
              </w:rPr>
              <w:t>Обращаем внимание поставщиков на ужесточение качественных характеристик поставляемого виноматериала.</w:t>
            </w:r>
          </w:p>
        </w:tc>
      </w:tr>
      <w:tr w:rsidR="00FD7E15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D7E15" w:rsidRPr="007B24F2" w:rsidRDefault="00FD7E15" w:rsidP="002F492E">
            <w:pPr>
              <w:spacing w:before="40" w:after="40" w:line="276" w:lineRule="auto"/>
              <w:jc w:val="both"/>
            </w:pPr>
            <w:r w:rsidRPr="007B24F2"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D7E15" w:rsidRPr="007B24F2" w:rsidRDefault="00CD7C47" w:rsidP="002F492E">
            <w:pPr>
              <w:spacing w:before="40" w:after="40" w:line="276" w:lineRule="auto"/>
              <w:jc w:val="both"/>
            </w:pPr>
            <w:r w:rsidRPr="007B24F2">
              <w:t xml:space="preserve">5 080,0  </w:t>
            </w:r>
            <w:r w:rsidR="00FD7E15" w:rsidRPr="007B24F2">
              <w:t>дал</w:t>
            </w:r>
            <w:r w:rsidR="00FD7E15" w:rsidRPr="007B24F2">
              <w:tab/>
            </w:r>
          </w:p>
        </w:tc>
      </w:tr>
      <w:tr w:rsidR="00FD7E15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D7E15" w:rsidRPr="007B24F2" w:rsidRDefault="00FD7E15" w:rsidP="002F492E">
            <w:pPr>
              <w:spacing w:before="40" w:after="40" w:line="276" w:lineRule="auto"/>
              <w:jc w:val="both"/>
            </w:pPr>
            <w:r w:rsidRPr="007B24F2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D7E15" w:rsidRPr="007B24F2" w:rsidRDefault="00FD7E15" w:rsidP="002F492E">
            <w:pPr>
              <w:spacing w:before="40" w:after="40" w:line="276" w:lineRule="auto"/>
              <w:jc w:val="both"/>
            </w:pPr>
            <w:r w:rsidRPr="007B24F2">
              <w:t>г. Минск, ул. Радиальная, 50 (</w:t>
            </w:r>
            <w:proofErr w:type="spellStart"/>
            <w:r w:rsidRPr="007B24F2">
              <w:t>Инкотермс</w:t>
            </w:r>
            <w:proofErr w:type="spellEnd"/>
            <w:r w:rsidRPr="007B24F2">
              <w:t xml:space="preserve"> 2020, </w:t>
            </w:r>
            <w:r w:rsidRPr="007B24F2">
              <w:rPr>
                <w:lang w:val="en-US"/>
              </w:rPr>
              <w:t>DAP</w:t>
            </w:r>
            <w:r w:rsidRPr="007B24F2">
              <w:t>)</w:t>
            </w:r>
          </w:p>
        </w:tc>
      </w:tr>
      <w:tr w:rsidR="00FD7E15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D7E15" w:rsidRPr="007B24F2" w:rsidRDefault="00FD7E15" w:rsidP="002F492E">
            <w:pPr>
              <w:spacing w:before="40" w:after="40" w:line="276" w:lineRule="auto"/>
              <w:jc w:val="both"/>
            </w:pPr>
            <w:r w:rsidRPr="007B24F2"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D7E15" w:rsidRPr="007B24F2" w:rsidRDefault="00FD7E15" w:rsidP="002F492E">
            <w:pPr>
              <w:spacing w:before="40" w:after="40" w:line="276" w:lineRule="auto"/>
              <w:jc w:val="both"/>
            </w:pPr>
            <w:r w:rsidRPr="007B24F2">
              <w:t>Декабрь 2026 – ноябрь 2027</w:t>
            </w:r>
          </w:p>
        </w:tc>
      </w:tr>
      <w:tr w:rsidR="00FD7E15" w:rsidRPr="007B24F2" w:rsidTr="00D31CE3">
        <w:trPr>
          <w:trHeight w:val="618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D7E15" w:rsidRPr="007B24F2" w:rsidRDefault="00FD7E15" w:rsidP="002F492E">
            <w:pPr>
              <w:spacing w:before="40" w:after="40" w:line="276" w:lineRule="auto"/>
              <w:jc w:val="both"/>
            </w:pPr>
            <w:r w:rsidRPr="007B24F2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D7E15" w:rsidRPr="007B24F2" w:rsidRDefault="00CD7C47" w:rsidP="002F492E">
            <w:pPr>
              <w:spacing w:before="40" w:after="40" w:line="276" w:lineRule="auto"/>
              <w:jc w:val="both"/>
            </w:pPr>
            <w:r w:rsidRPr="007B24F2">
              <w:rPr>
                <w:bCs/>
              </w:rPr>
              <w:t xml:space="preserve">115 962,55   </w:t>
            </w:r>
            <w:r w:rsidR="00FD7E15" w:rsidRPr="007B24F2">
              <w:rPr>
                <w:bCs/>
              </w:rPr>
              <w:t xml:space="preserve">бел. руб. =   </w:t>
            </w:r>
            <w:r w:rsidRPr="007B24F2">
              <w:rPr>
                <w:bCs/>
              </w:rPr>
              <w:t xml:space="preserve"> 2 576,95   </w:t>
            </w:r>
            <w:r w:rsidR="00FD7E15" w:rsidRPr="007B24F2">
              <w:rPr>
                <w:bCs/>
              </w:rPr>
              <w:t>БВ</w:t>
            </w:r>
            <w:r w:rsidR="00FD7E15" w:rsidRPr="007B24F2">
              <w:t xml:space="preserve"> </w:t>
            </w:r>
          </w:p>
          <w:p w:rsidR="00FD7E15" w:rsidRPr="007B24F2" w:rsidRDefault="00FD7E15" w:rsidP="002F492E">
            <w:pPr>
              <w:spacing w:before="40" w:after="40" w:line="276" w:lineRule="auto"/>
              <w:jc w:val="both"/>
            </w:pPr>
          </w:p>
        </w:tc>
      </w:tr>
      <w:tr w:rsidR="00D31CE3" w:rsidRPr="007B24F2" w:rsidTr="002F492E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31CE3" w:rsidRPr="007B24F2" w:rsidRDefault="00D31CE3" w:rsidP="00D31CE3">
            <w:pPr>
              <w:spacing w:before="40" w:after="40" w:line="276" w:lineRule="auto"/>
              <w:jc w:val="center"/>
              <w:rPr>
                <w:bCs/>
              </w:rPr>
            </w:pPr>
            <w:r w:rsidRPr="007B24F2">
              <w:rPr>
                <w:bCs/>
              </w:rPr>
              <w:t>Лот 7</w:t>
            </w:r>
          </w:p>
        </w:tc>
      </w:tr>
      <w:tr w:rsidR="00D31CE3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31CE3" w:rsidRPr="007B24F2" w:rsidRDefault="00D31CE3" w:rsidP="002F492E">
            <w:pPr>
              <w:spacing w:before="40" w:after="40" w:line="276" w:lineRule="auto"/>
              <w:jc w:val="both"/>
            </w:pPr>
            <w:r w:rsidRPr="007B24F2"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31CE3" w:rsidRPr="007B24F2" w:rsidRDefault="00D31CE3" w:rsidP="002F492E">
            <w:pPr>
              <w:jc w:val="both"/>
            </w:pPr>
            <w:r w:rsidRPr="007B24F2">
              <w:t xml:space="preserve">Виноматериал виноградный натуральный красный сухой обработанный сорта «Саперави», в количестве 38 100,0 дал </w:t>
            </w:r>
          </w:p>
          <w:p w:rsidR="00D31CE3" w:rsidRPr="007B24F2" w:rsidRDefault="00D31CE3" w:rsidP="002F492E">
            <w:pPr>
              <w:jc w:val="both"/>
              <w:rPr>
                <w:b/>
              </w:rPr>
            </w:pPr>
            <w:r w:rsidRPr="007B24F2">
              <w:t xml:space="preserve">Согласно </w:t>
            </w:r>
            <w:r w:rsidRPr="007B24F2">
              <w:rPr>
                <w:b/>
              </w:rPr>
              <w:t>Приложения 1.1.</w:t>
            </w:r>
          </w:p>
          <w:p w:rsidR="00D31CE3" w:rsidRPr="007B24F2" w:rsidRDefault="00D31CE3" w:rsidP="002F492E">
            <w:pPr>
              <w:jc w:val="both"/>
              <w:rPr>
                <w:i/>
              </w:rPr>
            </w:pPr>
            <w:r w:rsidRPr="007B24F2">
              <w:rPr>
                <w:i/>
              </w:rPr>
              <w:t>(Информация для организации закупки</w:t>
            </w:r>
          </w:p>
          <w:p w:rsidR="00D31CE3" w:rsidRPr="007B24F2" w:rsidRDefault="00D31CE3" w:rsidP="002F492E">
            <w:pPr>
              <w:jc w:val="both"/>
              <w:rPr>
                <w:i/>
              </w:rPr>
            </w:pPr>
            <w:r w:rsidRPr="007B24F2">
              <w:rPr>
                <w:i/>
              </w:rPr>
              <w:t>виноматериалов виноградных обработанных для производства тихих вин)</w:t>
            </w:r>
          </w:p>
          <w:p w:rsidR="00D31CE3" w:rsidRPr="007B24F2" w:rsidRDefault="00D31CE3" w:rsidP="002F492E">
            <w:pPr>
              <w:jc w:val="both"/>
              <w:rPr>
                <w:b/>
              </w:rPr>
            </w:pPr>
            <w:r w:rsidRPr="007B24F2">
              <w:rPr>
                <w:b/>
              </w:rPr>
              <w:t>Обращаем внимание поставщиков на ужесточение качественных характеристик поставляемого виноматериала.</w:t>
            </w:r>
          </w:p>
        </w:tc>
      </w:tr>
      <w:tr w:rsidR="00D31CE3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31CE3" w:rsidRPr="007B24F2" w:rsidRDefault="00D31CE3" w:rsidP="002F492E">
            <w:pPr>
              <w:spacing w:before="40" w:after="40" w:line="276" w:lineRule="auto"/>
              <w:jc w:val="both"/>
            </w:pPr>
            <w:r w:rsidRPr="007B24F2"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31CE3" w:rsidRPr="007B24F2" w:rsidRDefault="00D31CE3" w:rsidP="002F492E">
            <w:pPr>
              <w:spacing w:before="40" w:after="40" w:line="276" w:lineRule="auto"/>
              <w:jc w:val="both"/>
            </w:pPr>
            <w:r w:rsidRPr="007B24F2">
              <w:t>38 100,0 дал</w:t>
            </w:r>
            <w:r w:rsidRPr="007B24F2">
              <w:tab/>
            </w:r>
          </w:p>
        </w:tc>
      </w:tr>
      <w:tr w:rsidR="00D31CE3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31CE3" w:rsidRPr="007B24F2" w:rsidRDefault="00D31CE3" w:rsidP="002F492E">
            <w:pPr>
              <w:spacing w:before="40" w:after="40" w:line="276" w:lineRule="auto"/>
              <w:jc w:val="both"/>
            </w:pPr>
            <w:r w:rsidRPr="007B24F2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31CE3" w:rsidRPr="007B24F2" w:rsidRDefault="00D31CE3" w:rsidP="002F492E">
            <w:pPr>
              <w:spacing w:before="40" w:after="40" w:line="276" w:lineRule="auto"/>
              <w:jc w:val="both"/>
            </w:pPr>
            <w:r w:rsidRPr="007B24F2">
              <w:t>г. Минск, ул. Радиальная, 50 (</w:t>
            </w:r>
            <w:proofErr w:type="spellStart"/>
            <w:r w:rsidRPr="007B24F2">
              <w:t>Инкотермс</w:t>
            </w:r>
            <w:proofErr w:type="spellEnd"/>
            <w:r w:rsidRPr="007B24F2">
              <w:t xml:space="preserve"> 2020, </w:t>
            </w:r>
            <w:r w:rsidRPr="007B24F2">
              <w:rPr>
                <w:lang w:val="en-US"/>
              </w:rPr>
              <w:t>DAP</w:t>
            </w:r>
            <w:r w:rsidRPr="007B24F2">
              <w:t>)</w:t>
            </w:r>
          </w:p>
        </w:tc>
      </w:tr>
      <w:tr w:rsidR="00D31CE3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31CE3" w:rsidRPr="007B24F2" w:rsidRDefault="00D31CE3" w:rsidP="002F492E">
            <w:pPr>
              <w:spacing w:before="40" w:after="40" w:line="276" w:lineRule="auto"/>
              <w:jc w:val="both"/>
            </w:pPr>
            <w:r w:rsidRPr="007B24F2"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31CE3" w:rsidRPr="007B24F2" w:rsidRDefault="00D31CE3" w:rsidP="002F492E">
            <w:pPr>
              <w:spacing w:before="40" w:after="40" w:line="276" w:lineRule="auto"/>
              <w:jc w:val="both"/>
            </w:pPr>
            <w:r w:rsidRPr="007B24F2">
              <w:t>Декабрь 2026 – ноябрь 2027</w:t>
            </w:r>
          </w:p>
        </w:tc>
      </w:tr>
      <w:tr w:rsidR="00D31CE3" w:rsidRPr="007B24F2" w:rsidTr="002F492E">
        <w:trPr>
          <w:trHeight w:val="618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31CE3" w:rsidRPr="007B24F2" w:rsidRDefault="00D31CE3" w:rsidP="002F492E">
            <w:pPr>
              <w:spacing w:before="40" w:after="40" w:line="276" w:lineRule="auto"/>
              <w:jc w:val="both"/>
            </w:pPr>
            <w:r w:rsidRPr="007B24F2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31CE3" w:rsidRPr="007B24F2" w:rsidRDefault="00D31CE3" w:rsidP="002F492E">
            <w:pPr>
              <w:spacing w:before="40" w:after="40" w:line="276" w:lineRule="auto"/>
              <w:jc w:val="both"/>
            </w:pPr>
            <w:r w:rsidRPr="007B24F2">
              <w:rPr>
                <w:bCs/>
              </w:rPr>
              <w:t xml:space="preserve">848 350,09   бел. руб. =    </w:t>
            </w:r>
            <w:r w:rsidR="00BB13D6" w:rsidRPr="007B24F2">
              <w:rPr>
                <w:bCs/>
              </w:rPr>
              <w:t xml:space="preserve"> 18 852,22   </w:t>
            </w:r>
            <w:r w:rsidRPr="007B24F2">
              <w:rPr>
                <w:bCs/>
              </w:rPr>
              <w:t>БВ</w:t>
            </w:r>
            <w:r w:rsidRPr="007B24F2">
              <w:t xml:space="preserve"> </w:t>
            </w:r>
          </w:p>
          <w:p w:rsidR="00D31CE3" w:rsidRPr="007B24F2" w:rsidRDefault="00D31CE3" w:rsidP="002F492E">
            <w:pPr>
              <w:spacing w:before="40" w:after="40" w:line="276" w:lineRule="auto"/>
              <w:jc w:val="both"/>
            </w:pPr>
          </w:p>
        </w:tc>
      </w:tr>
      <w:tr w:rsidR="00BB13D6" w:rsidRPr="007B24F2" w:rsidTr="002F492E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B13D6" w:rsidRPr="007B24F2" w:rsidRDefault="00BB13D6" w:rsidP="00BB13D6">
            <w:pPr>
              <w:spacing w:before="40" w:after="40" w:line="276" w:lineRule="auto"/>
              <w:jc w:val="center"/>
              <w:rPr>
                <w:bCs/>
              </w:rPr>
            </w:pPr>
            <w:r w:rsidRPr="007B24F2">
              <w:rPr>
                <w:bCs/>
              </w:rPr>
              <w:t>Лот 8</w:t>
            </w:r>
          </w:p>
        </w:tc>
      </w:tr>
      <w:tr w:rsidR="00BB13D6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B13D6" w:rsidRPr="007B24F2" w:rsidRDefault="00BB13D6" w:rsidP="002F492E">
            <w:pPr>
              <w:spacing w:before="40" w:after="40" w:line="276" w:lineRule="auto"/>
              <w:jc w:val="both"/>
            </w:pPr>
            <w:r w:rsidRPr="007B24F2"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B13D6" w:rsidRPr="007B24F2" w:rsidRDefault="00BB13D6" w:rsidP="00BB13D6">
            <w:pPr>
              <w:spacing w:before="40" w:after="40" w:line="276" w:lineRule="auto"/>
              <w:jc w:val="both"/>
            </w:pPr>
            <w:r w:rsidRPr="007B24F2">
              <w:t>Виноматериал виноградный специальный десертный обработанный красный Пасторал («Кагор») в количестве до 2 540 дал.</w:t>
            </w:r>
          </w:p>
          <w:p w:rsidR="00BB13D6" w:rsidRPr="007B24F2" w:rsidRDefault="00BB13D6" w:rsidP="002F492E">
            <w:pPr>
              <w:jc w:val="both"/>
              <w:rPr>
                <w:b/>
              </w:rPr>
            </w:pPr>
            <w:r w:rsidRPr="007B24F2">
              <w:t xml:space="preserve">Согласно </w:t>
            </w:r>
            <w:r w:rsidRPr="007B24F2">
              <w:rPr>
                <w:b/>
              </w:rPr>
              <w:t>Приложения 1.3.</w:t>
            </w:r>
          </w:p>
          <w:p w:rsidR="00BB13D6" w:rsidRPr="007B24F2" w:rsidRDefault="00BB13D6" w:rsidP="002F492E">
            <w:pPr>
              <w:jc w:val="both"/>
              <w:rPr>
                <w:i/>
              </w:rPr>
            </w:pPr>
            <w:r w:rsidRPr="007B24F2">
              <w:rPr>
                <w:i/>
              </w:rPr>
              <w:t>(Информация для организации закупки</w:t>
            </w:r>
          </w:p>
          <w:p w:rsidR="00BB13D6" w:rsidRPr="007B24F2" w:rsidRDefault="00BB13D6" w:rsidP="002F492E">
            <w:pPr>
              <w:jc w:val="both"/>
              <w:rPr>
                <w:i/>
              </w:rPr>
            </w:pPr>
            <w:r w:rsidRPr="007B24F2">
              <w:rPr>
                <w:i/>
              </w:rPr>
              <w:t>виноматериалов виноградных обработанных для производства тихих вин)</w:t>
            </w:r>
          </w:p>
          <w:p w:rsidR="00BB13D6" w:rsidRPr="007B24F2" w:rsidRDefault="00BB13D6" w:rsidP="002F492E">
            <w:pPr>
              <w:jc w:val="both"/>
              <w:rPr>
                <w:b/>
              </w:rPr>
            </w:pPr>
            <w:r w:rsidRPr="007B24F2">
              <w:rPr>
                <w:b/>
              </w:rPr>
              <w:t>Обращаем внимание поставщиков на ужесточение качественных характеристик поставляемого виноматериала.</w:t>
            </w:r>
          </w:p>
        </w:tc>
      </w:tr>
      <w:tr w:rsidR="00BB13D6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B13D6" w:rsidRPr="007B24F2" w:rsidRDefault="00BB13D6" w:rsidP="002F492E">
            <w:pPr>
              <w:spacing w:before="40" w:after="40" w:line="276" w:lineRule="auto"/>
              <w:jc w:val="both"/>
            </w:pPr>
            <w:r w:rsidRPr="007B24F2"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B13D6" w:rsidRPr="007B24F2" w:rsidRDefault="00BB13D6" w:rsidP="002F492E">
            <w:pPr>
              <w:spacing w:before="40" w:after="40" w:line="276" w:lineRule="auto"/>
              <w:jc w:val="both"/>
            </w:pPr>
            <w:r w:rsidRPr="007B24F2">
              <w:t>2 540,0 дал</w:t>
            </w:r>
            <w:r w:rsidRPr="007B24F2">
              <w:tab/>
            </w:r>
          </w:p>
        </w:tc>
      </w:tr>
      <w:tr w:rsidR="00BB13D6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B13D6" w:rsidRPr="007B24F2" w:rsidRDefault="00BB13D6" w:rsidP="002F492E">
            <w:pPr>
              <w:spacing w:before="40" w:after="40" w:line="276" w:lineRule="auto"/>
              <w:jc w:val="both"/>
            </w:pPr>
            <w:r w:rsidRPr="007B24F2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B13D6" w:rsidRPr="007B24F2" w:rsidRDefault="00BB13D6" w:rsidP="002F492E">
            <w:pPr>
              <w:spacing w:before="40" w:after="40" w:line="276" w:lineRule="auto"/>
              <w:jc w:val="both"/>
            </w:pPr>
            <w:r w:rsidRPr="007B24F2">
              <w:t>г. Минск, ул. Радиальная, 50 (</w:t>
            </w:r>
            <w:proofErr w:type="spellStart"/>
            <w:r w:rsidRPr="007B24F2">
              <w:t>Инкотермс</w:t>
            </w:r>
            <w:proofErr w:type="spellEnd"/>
            <w:r w:rsidRPr="007B24F2">
              <w:t xml:space="preserve"> 2020, </w:t>
            </w:r>
            <w:r w:rsidRPr="007B24F2">
              <w:rPr>
                <w:lang w:val="en-US"/>
              </w:rPr>
              <w:t>DAP</w:t>
            </w:r>
            <w:r w:rsidRPr="007B24F2">
              <w:t>)</w:t>
            </w:r>
          </w:p>
        </w:tc>
      </w:tr>
      <w:tr w:rsidR="00BB13D6" w:rsidRPr="007B24F2" w:rsidTr="002F492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B13D6" w:rsidRPr="007B24F2" w:rsidRDefault="00BB13D6" w:rsidP="002F492E">
            <w:pPr>
              <w:spacing w:before="40" w:after="40" w:line="276" w:lineRule="auto"/>
              <w:jc w:val="both"/>
            </w:pPr>
            <w:r w:rsidRPr="007B24F2"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B13D6" w:rsidRPr="007B24F2" w:rsidRDefault="00BB13D6" w:rsidP="002F492E">
            <w:pPr>
              <w:spacing w:before="40" w:after="40" w:line="276" w:lineRule="auto"/>
              <w:jc w:val="both"/>
            </w:pPr>
            <w:r w:rsidRPr="007B24F2">
              <w:t>Декабрь 2026 – ноябрь 2027</w:t>
            </w:r>
          </w:p>
        </w:tc>
      </w:tr>
      <w:tr w:rsidR="00BB13D6" w:rsidRPr="007B24F2" w:rsidTr="002F492E">
        <w:trPr>
          <w:trHeight w:val="618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B13D6" w:rsidRPr="007B24F2" w:rsidRDefault="00BB13D6" w:rsidP="002F492E">
            <w:pPr>
              <w:spacing w:before="40" w:after="40" w:line="276" w:lineRule="auto"/>
              <w:jc w:val="both"/>
            </w:pPr>
            <w:r w:rsidRPr="007B24F2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B13D6" w:rsidRPr="007B24F2" w:rsidRDefault="00BB13D6" w:rsidP="002F492E">
            <w:pPr>
              <w:spacing w:before="40" w:after="40" w:line="276" w:lineRule="auto"/>
              <w:jc w:val="both"/>
            </w:pPr>
            <w:bookmarkStart w:id="0" w:name="_GoBack"/>
            <w:r w:rsidRPr="007B24F2">
              <w:rPr>
                <w:bCs/>
              </w:rPr>
              <w:t>91 886,79</w:t>
            </w:r>
            <w:bookmarkEnd w:id="0"/>
            <w:r w:rsidRPr="007B24F2">
              <w:rPr>
                <w:bCs/>
              </w:rPr>
              <w:t xml:space="preserve">   бел. руб. =      2 041,93   БВ</w:t>
            </w:r>
            <w:r w:rsidRPr="007B24F2">
              <w:t xml:space="preserve"> </w:t>
            </w:r>
          </w:p>
          <w:p w:rsidR="00BB13D6" w:rsidRPr="007B24F2" w:rsidRDefault="00BB13D6" w:rsidP="002F492E">
            <w:pPr>
              <w:spacing w:before="40" w:after="40" w:line="276" w:lineRule="auto"/>
              <w:jc w:val="both"/>
            </w:pP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Источник финансирования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jc w:val="both"/>
            </w:pPr>
            <w:r w:rsidRPr="007B24F2">
              <w:t>Собственные средства ОАО «Минский завод игристых вин»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Условия, сроки и порядок оплаты; валюта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36E23" w:rsidRPr="007B24F2" w:rsidRDefault="00641D51" w:rsidP="00784D6C">
            <w:pPr>
              <w:ind w:left="57" w:right="130"/>
              <w:jc w:val="both"/>
              <w:rPr>
                <w:b/>
                <w:bCs/>
                <w:color w:val="000000"/>
              </w:rPr>
            </w:pPr>
            <w:r w:rsidRPr="007B24F2">
              <w:rPr>
                <w:b/>
                <w:bCs/>
                <w:color w:val="000000"/>
              </w:rPr>
              <w:t>Отсрочка платежа 60 календарных дней от даты подписания акта об отгрузке и приемке винодельческого продукта</w:t>
            </w:r>
            <w:r w:rsidR="00636E23" w:rsidRPr="007B24F2">
              <w:rPr>
                <w:b/>
                <w:bCs/>
                <w:color w:val="000000"/>
              </w:rPr>
              <w:t>.</w:t>
            </w:r>
          </w:p>
          <w:p w:rsidR="00461AAD" w:rsidRPr="007B24F2" w:rsidRDefault="00461AAD" w:rsidP="00784D6C">
            <w:pPr>
              <w:ind w:left="57" w:right="130"/>
              <w:jc w:val="both"/>
              <w:rPr>
                <w:color w:val="000000"/>
              </w:rPr>
            </w:pPr>
            <w:r w:rsidRPr="007B24F2">
              <w:rPr>
                <w:color w:val="000000"/>
              </w:rPr>
              <w:t>Безналичный расчет посредством банковского перевода.</w:t>
            </w:r>
          </w:p>
          <w:p w:rsidR="00461AAD" w:rsidRPr="007B24F2" w:rsidRDefault="00461AAD" w:rsidP="00784D6C">
            <w:pPr>
              <w:ind w:left="57" w:right="130"/>
              <w:rPr>
                <w:color w:val="000000"/>
              </w:rPr>
            </w:pPr>
            <w:r w:rsidRPr="007B24F2">
              <w:rPr>
                <w:color w:val="000000"/>
              </w:rPr>
              <w:t>Стоимость формируется с учетом всех затрат.</w:t>
            </w:r>
          </w:p>
          <w:p w:rsidR="00636E23" w:rsidRPr="007B24F2" w:rsidRDefault="00636E23" w:rsidP="00636E23">
            <w:pPr>
              <w:ind w:left="57" w:right="130"/>
              <w:rPr>
                <w:color w:val="000000"/>
              </w:rPr>
            </w:pPr>
            <w:r w:rsidRPr="007B24F2">
              <w:rPr>
                <w:color w:val="000000"/>
              </w:rPr>
              <w:t>Наименование валют, в которых может быть выражена цена предложения: евро, доллар США (цена указывается только в одной из валют по усмотрению участника-нерезидента).</w:t>
            </w:r>
          </w:p>
          <w:p w:rsidR="00636E23" w:rsidRPr="007B24F2" w:rsidRDefault="00636E23" w:rsidP="00636E23">
            <w:pPr>
              <w:ind w:left="57" w:right="130"/>
              <w:rPr>
                <w:color w:val="000000"/>
              </w:rPr>
            </w:pPr>
            <w:r w:rsidRPr="007B24F2">
              <w:rPr>
                <w:color w:val="000000"/>
              </w:rPr>
              <w:t xml:space="preserve">Наименование валюты, которая будет использована для оценки предложений и курс, который будет применяться для приведения предложений к единой валюте в целях их оценки: евро. </w:t>
            </w:r>
          </w:p>
          <w:p w:rsidR="00636E23" w:rsidRPr="007B24F2" w:rsidRDefault="00636E23" w:rsidP="00636E23">
            <w:pPr>
              <w:ind w:left="57" w:right="130"/>
              <w:rPr>
                <w:color w:val="000000"/>
              </w:rPr>
            </w:pPr>
            <w:r w:rsidRPr="007B24F2">
              <w:rPr>
                <w:color w:val="000000"/>
              </w:rPr>
              <w:t xml:space="preserve">По курсу Национального банка Республики Беларусь на дату окончательного срока предоставлений конкурсных предложений, указанных в конкурсных документах с учетом всех налогов и сборов. </w:t>
            </w:r>
          </w:p>
          <w:p w:rsidR="00461AAD" w:rsidRPr="007B24F2" w:rsidRDefault="00461AAD" w:rsidP="00636E23">
            <w:pPr>
              <w:ind w:left="57" w:right="130"/>
              <w:rPr>
                <w:color w:val="000000"/>
              </w:rPr>
            </w:pPr>
            <w:r w:rsidRPr="007B24F2">
              <w:rPr>
                <w:color w:val="000000"/>
              </w:rPr>
              <w:t>Стоимость должна быть фиксирована и неизменна, включать в себя все необходимые платежи и налоги.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Требования к участникам (гл. 13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jc w:val="both"/>
            </w:pPr>
            <w:r w:rsidRPr="007B24F2">
              <w:t xml:space="preserve">1. Отсутствие в реестре временно не допускаемых поставщиков (проверяется автоматически оператором ЭТП) </w:t>
            </w:r>
          </w:p>
          <w:p w:rsidR="00461AAD" w:rsidRPr="007B24F2" w:rsidRDefault="00461AAD" w:rsidP="00784D6C">
            <w:pPr>
              <w:jc w:val="both"/>
            </w:pPr>
            <w:r w:rsidRPr="007B24F2">
              <w:t>2.  Свидетельство о регистрации юридического лица;</w:t>
            </w:r>
          </w:p>
          <w:p w:rsidR="00461AAD" w:rsidRPr="007B24F2" w:rsidRDefault="00461AAD" w:rsidP="00784D6C">
            <w:pPr>
              <w:jc w:val="both"/>
            </w:pPr>
            <w:r w:rsidRPr="007B24F2">
              <w:t>3. Гарантийное письмо в произвольной форме, о том, что его аффилированные, зависимые и дочерние лица не принимают участия в проводимой конкурентной процедуре</w:t>
            </w:r>
          </w:p>
          <w:p w:rsidR="00461AAD" w:rsidRPr="007B24F2" w:rsidRDefault="00461AAD" w:rsidP="00784D6C">
            <w:pPr>
              <w:jc w:val="both"/>
            </w:pPr>
            <w:r w:rsidRPr="007B24F2">
              <w:t>4. Заявление о согласии на подписани</w:t>
            </w:r>
            <w:r w:rsidR="004E238E" w:rsidRPr="007B24F2">
              <w:t xml:space="preserve">е договора в редакции Заказчика. </w:t>
            </w:r>
            <w:r w:rsidR="004E238E" w:rsidRPr="007B24F2">
              <w:rPr>
                <w:b/>
              </w:rPr>
              <w:t>Приложени</w:t>
            </w:r>
            <w:r w:rsidR="00EB4BAE" w:rsidRPr="007B24F2">
              <w:rPr>
                <w:b/>
              </w:rPr>
              <w:t>е</w:t>
            </w:r>
            <w:r w:rsidR="004E238E" w:rsidRPr="007B24F2">
              <w:rPr>
                <w:b/>
              </w:rPr>
              <w:t xml:space="preserve"> 4.</w:t>
            </w:r>
          </w:p>
          <w:p w:rsidR="00461AAD" w:rsidRPr="007B24F2" w:rsidRDefault="00461AAD" w:rsidP="00784D6C">
            <w:pPr>
              <w:jc w:val="both"/>
              <w:rPr>
                <w:color w:val="000000"/>
              </w:rPr>
            </w:pPr>
            <w:r w:rsidRPr="007B24F2">
              <w:t xml:space="preserve">5. </w:t>
            </w:r>
            <w:r w:rsidRPr="007B24F2">
              <w:rPr>
                <w:color w:val="000000"/>
              </w:rPr>
              <w:t>Заявление претендента (государственного органа) о том, что он не находится в процессе ликвидации, реорганизации, не признан экономиче</w:t>
            </w:r>
            <w:r w:rsidR="00641D51" w:rsidRPr="007B24F2">
              <w:rPr>
                <w:color w:val="000000"/>
              </w:rPr>
              <w:t xml:space="preserve">ски несостоятельным (банкротом) </w:t>
            </w:r>
            <w:r w:rsidR="00641D51" w:rsidRPr="007B24F2">
              <w:rPr>
                <w:b/>
                <w:color w:val="000000"/>
              </w:rPr>
              <w:t>Приложение 5.</w:t>
            </w:r>
          </w:p>
          <w:p w:rsidR="00461AAD" w:rsidRPr="007B24F2" w:rsidRDefault="00461AAD" w:rsidP="00784D6C">
            <w:pPr>
              <w:jc w:val="both"/>
              <w:rPr>
                <w:color w:val="000000"/>
              </w:rPr>
            </w:pPr>
            <w:r w:rsidRPr="007B24F2">
              <w:rPr>
                <w:color w:val="000000"/>
              </w:rPr>
              <w:t>6. Заявление претендента о достоверности предоставленной информации.</w:t>
            </w:r>
          </w:p>
          <w:p w:rsidR="00636E23" w:rsidRPr="007B24F2" w:rsidRDefault="00636E23" w:rsidP="00784D6C">
            <w:pPr>
              <w:jc w:val="both"/>
              <w:rPr>
                <w:color w:val="000000"/>
              </w:rPr>
            </w:pPr>
            <w:r w:rsidRPr="007B24F2">
              <w:rPr>
                <w:color w:val="000000"/>
              </w:rPr>
              <w:t>7. Каждый участник предоставляет дегустационной комиссии ОАО «Минский завод игристых вин» один образец виноматериала в количестве 1 (одной) бутылки объемом не менее 0,7 литра, предлагаемого к закупке виноматериалов, с приложением к ним протокола испытаний, содержащего информацию об основных физико-химических показателях виноматериалов. Место и дата предоставления образцов будут сообщены участникам дополнительно, но не позднее чем 01.11.2026 г., путем направления письменного уведомления.</w:t>
            </w:r>
          </w:p>
          <w:p w:rsidR="00636E23" w:rsidRPr="007B24F2" w:rsidRDefault="00636E23" w:rsidP="00636E23">
            <w:pPr>
              <w:jc w:val="both"/>
              <w:rPr>
                <w:color w:val="000000"/>
              </w:rPr>
            </w:pPr>
            <w:r w:rsidRPr="007B24F2">
              <w:rPr>
                <w:color w:val="000000"/>
              </w:rPr>
              <w:t xml:space="preserve">Оформление </w:t>
            </w:r>
            <w:proofErr w:type="spellStart"/>
            <w:proofErr w:type="gramStart"/>
            <w:r w:rsidRPr="007B24F2">
              <w:rPr>
                <w:color w:val="000000"/>
              </w:rPr>
              <w:t>товаро</w:t>
            </w:r>
            <w:proofErr w:type="spellEnd"/>
            <w:r w:rsidRPr="007B24F2">
              <w:rPr>
                <w:color w:val="000000"/>
              </w:rPr>
              <w:t>-сопроводительных</w:t>
            </w:r>
            <w:proofErr w:type="gramEnd"/>
            <w:r w:rsidRPr="007B24F2">
              <w:rPr>
                <w:color w:val="000000"/>
              </w:rPr>
              <w:t xml:space="preserve"> документов на образцы предлагаемых к закупке виноматериалов согласно </w:t>
            </w:r>
            <w:r w:rsidRPr="007B24F2">
              <w:rPr>
                <w:b/>
                <w:color w:val="000000"/>
              </w:rPr>
              <w:t>Приложения 2</w:t>
            </w:r>
            <w:r w:rsidRPr="007B24F2">
              <w:rPr>
                <w:color w:val="000000"/>
              </w:rPr>
              <w:t>.</w:t>
            </w:r>
          </w:p>
          <w:p w:rsidR="00636E23" w:rsidRPr="007B24F2" w:rsidRDefault="00636E23" w:rsidP="00636E23">
            <w:pPr>
              <w:jc w:val="both"/>
              <w:rPr>
                <w:i/>
                <w:color w:val="000000"/>
              </w:rPr>
            </w:pPr>
            <w:r w:rsidRPr="007B24F2">
              <w:rPr>
                <w:i/>
                <w:color w:val="000000"/>
              </w:rPr>
              <w:t>Образцы виноматериалов могут не предоставляться участниками, имеющими контрактные отношения с заказчиком в период с 01.01.202</w:t>
            </w:r>
            <w:r w:rsidR="00E43AF3" w:rsidRPr="007B24F2">
              <w:rPr>
                <w:i/>
                <w:color w:val="000000"/>
              </w:rPr>
              <w:t>5</w:t>
            </w:r>
            <w:r w:rsidRPr="007B24F2">
              <w:rPr>
                <w:i/>
                <w:color w:val="000000"/>
              </w:rPr>
              <w:t xml:space="preserve"> г. по 31.12.202</w:t>
            </w:r>
            <w:r w:rsidR="00E43AF3" w:rsidRPr="007B24F2">
              <w:rPr>
                <w:i/>
                <w:color w:val="000000"/>
              </w:rPr>
              <w:t>6</w:t>
            </w:r>
            <w:r w:rsidRPr="007B24F2">
              <w:rPr>
                <w:i/>
                <w:color w:val="000000"/>
              </w:rPr>
              <w:t xml:space="preserve"> г. и осуществлявшими поставки, указанных в данном задании на закупку, сортов виноматериалов, не имеющих актов </w:t>
            </w:r>
            <w:proofErr w:type="spellStart"/>
            <w:r w:rsidRPr="007B24F2">
              <w:rPr>
                <w:i/>
                <w:color w:val="000000"/>
              </w:rPr>
              <w:t>забраковок</w:t>
            </w:r>
            <w:proofErr w:type="spellEnd"/>
            <w:r w:rsidRPr="007B24F2">
              <w:rPr>
                <w:i/>
                <w:color w:val="000000"/>
              </w:rPr>
              <w:t xml:space="preserve"> и фактов возврата некачественных виноматериалов за указанный период.</w:t>
            </w:r>
          </w:p>
          <w:p w:rsidR="00F2792E" w:rsidRPr="007B24F2" w:rsidRDefault="00F2792E" w:rsidP="00636E23">
            <w:pPr>
              <w:jc w:val="both"/>
              <w:rPr>
                <w:i/>
                <w:color w:val="000000"/>
              </w:rPr>
            </w:pPr>
            <w:r w:rsidRPr="007B24F2">
              <w:rPr>
                <w:i/>
                <w:color w:val="000000"/>
              </w:rPr>
              <w:t xml:space="preserve">8. </w:t>
            </w:r>
            <w:r w:rsidRPr="007B24F2">
              <w:rPr>
                <w:color w:val="000000"/>
              </w:rPr>
              <w:t>Подтверждение статуса производителя закупаемого виноматериала либо его официального торгового представителя (сбытовой организации) — документ производителя (контракт, доверенность, письмо или т.п.) о наделении участника соответствующим статусом. При недоступности прямого участия производителей или официальных представителей участник вправе представить письменные пояснения о невозможности привлечения таковых к процедуре закупки. Комиссия по закупкам применяет «правило приоритета производителей» (пункт 90 Порядка): предложение участника, не являющегося производителем либо его официальным торговым представителем, подлежит отклонению, если в закупке участвуют не менее двух производителей и (или) их официальных торговых представителей и цена предложения такого участника не ниже цены хотя бы одного из них.</w:t>
            </w:r>
          </w:p>
          <w:p w:rsidR="00037561" w:rsidRPr="007B24F2" w:rsidRDefault="00F2792E" w:rsidP="00636E23">
            <w:pPr>
              <w:jc w:val="both"/>
              <w:rPr>
                <w:color w:val="000000"/>
              </w:rPr>
            </w:pPr>
            <w:r w:rsidRPr="007B24F2">
              <w:rPr>
                <w:i/>
                <w:color w:val="000000"/>
              </w:rPr>
              <w:t>9</w:t>
            </w:r>
            <w:r w:rsidR="00037561" w:rsidRPr="007B24F2">
              <w:rPr>
                <w:color w:val="000000"/>
              </w:rPr>
              <w:t xml:space="preserve">. </w:t>
            </w:r>
            <w:r w:rsidR="00037561" w:rsidRPr="007B24F2">
              <w:rPr>
                <w:b/>
                <w:color w:val="000000"/>
              </w:rPr>
              <w:t>Коммерческое предложение в редакции по форме Заказчика согласно приложения 3</w:t>
            </w:r>
          </w:p>
          <w:p w:rsidR="00636E23" w:rsidRPr="007B24F2" w:rsidRDefault="00636E23" w:rsidP="00784D6C">
            <w:pPr>
              <w:jc w:val="both"/>
              <w:rPr>
                <w:color w:val="000000"/>
              </w:rPr>
            </w:pP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 xml:space="preserve">Условия допуска товаров иностранного происхождения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 xml:space="preserve"> Условия не применяются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 xml:space="preserve">Преференциальная поправка 15%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 xml:space="preserve"> Не применяется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14E76" w:rsidP="00784D6C">
            <w:pPr>
              <w:spacing w:before="40" w:after="40" w:line="276" w:lineRule="auto"/>
              <w:jc w:val="both"/>
            </w:pPr>
            <w:r w:rsidRPr="007B24F2">
              <w:t>Совокупность критериев (гд19.порядка)</w:t>
            </w:r>
            <w:r w:rsidR="00461AAD" w:rsidRPr="007B24F2">
              <w:t xml:space="preserve">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tbl>
            <w:tblPr>
              <w:tblW w:w="70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26"/>
              <w:gridCol w:w="2411"/>
              <w:gridCol w:w="1275"/>
              <w:gridCol w:w="2123"/>
              <w:gridCol w:w="850"/>
            </w:tblGrid>
            <w:tr w:rsidR="00414E76" w:rsidRPr="007B24F2" w:rsidTr="00414E76">
              <w:trPr>
                <w:trHeight w:val="459"/>
              </w:trPr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ind w:left="-108" w:right="-108"/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№</w:t>
                  </w:r>
                </w:p>
                <w:p w:rsidR="00414E76" w:rsidRPr="007B24F2" w:rsidRDefault="00414E76" w:rsidP="00414E76">
                  <w:pPr>
                    <w:ind w:left="-108" w:right="-108"/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п/п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 xml:space="preserve">Наименование 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ind w:left="-108" w:right="-108"/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ед. изм.</w:t>
                  </w:r>
                </w:p>
              </w:tc>
              <w:tc>
                <w:tcPr>
                  <w:tcW w:w="2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ind w:left="-108" w:right="-108"/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Показатель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ind w:left="-108" w:right="-108"/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Кол-во баллов</w:t>
                  </w:r>
                </w:p>
              </w:tc>
            </w:tr>
            <w:tr w:rsidR="00414E76" w:rsidRPr="007B24F2" w:rsidTr="00414E76">
              <w:trPr>
                <w:trHeight w:val="2241"/>
              </w:trPr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1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Стоимость (цена) предложения в          текущих ценах</w:t>
                  </w:r>
                </w:p>
                <w:p w:rsidR="00414E76" w:rsidRPr="007B24F2" w:rsidRDefault="00414E76" w:rsidP="00414E76">
                  <w:pPr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(</w:t>
                  </w:r>
                  <w:proofErr w:type="spellStart"/>
                  <w:r w:rsidRPr="007B24F2">
                    <w:rPr>
                      <w:sz w:val="18"/>
                    </w:rPr>
                    <w:t>max</w:t>
                  </w:r>
                  <w:proofErr w:type="spellEnd"/>
                  <w:r w:rsidRPr="007B24F2">
                    <w:rPr>
                      <w:sz w:val="18"/>
                    </w:rPr>
                    <w:t xml:space="preserve"> – 98 баллов)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ind w:left="-108" w:right="-108"/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евро</w:t>
                  </w:r>
                </w:p>
              </w:tc>
              <w:tc>
                <w:tcPr>
                  <w:tcW w:w="2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ind w:left="-108" w:right="-108"/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 xml:space="preserve">Предложение с наименьшей стоимостью (ценой) оценивается в 98 баллов. </w:t>
                  </w:r>
                </w:p>
                <w:p w:rsidR="00414E76" w:rsidRPr="007B24F2" w:rsidRDefault="00414E76" w:rsidP="00414E76">
                  <w:pPr>
                    <w:ind w:left="-108" w:right="-108"/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Другие предложения оцениваются по формуле:</w:t>
                  </w:r>
                </w:p>
                <w:p w:rsidR="00414E76" w:rsidRPr="007B24F2" w:rsidRDefault="00414E76" w:rsidP="00414E76">
                  <w:pPr>
                    <w:ind w:left="-108" w:right="-108"/>
                    <w:jc w:val="center"/>
                    <w:rPr>
                      <w:sz w:val="18"/>
                    </w:rPr>
                  </w:pPr>
                  <m:oMath>
                    <m:r>
                      <w:rPr>
                        <w:rFonts w:ascii="Cambria Math" w:hAnsi="Cambria Math"/>
                        <w:sz w:val="18"/>
                      </w:rPr>
                      <m:t>ОДП=98 *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1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 xml:space="preserve">Ц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lang w:val="en-US"/>
                          </w:rPr>
                          <m:t>min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Ц пред.</m:t>
                        </m:r>
                      </m:den>
                    </m:f>
                  </m:oMath>
                  <w:r w:rsidRPr="007B24F2">
                    <w:rPr>
                      <w:sz w:val="18"/>
                    </w:rPr>
                    <w:t xml:space="preserve">   </w:t>
                  </w:r>
                </w:p>
                <w:p w:rsidR="00414E76" w:rsidRPr="007B24F2" w:rsidRDefault="00414E76" w:rsidP="00414E76">
                  <w:pPr>
                    <w:ind w:left="-108" w:right="-108"/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где: Ц пред. – стоимость (цена) предложенная участником;</w:t>
                  </w:r>
                </w:p>
                <w:p w:rsidR="00414E76" w:rsidRPr="007B24F2" w:rsidRDefault="00414E76" w:rsidP="00414E76">
                  <w:pPr>
                    <w:ind w:left="-108" w:right="-108"/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 xml:space="preserve">Ц </w:t>
                  </w:r>
                  <w:proofErr w:type="spellStart"/>
                  <w:r w:rsidRPr="007B24F2">
                    <w:rPr>
                      <w:sz w:val="18"/>
                    </w:rPr>
                    <w:t>min</w:t>
                  </w:r>
                  <w:proofErr w:type="spellEnd"/>
                  <w:r w:rsidRPr="007B24F2">
                    <w:rPr>
                      <w:sz w:val="18"/>
                    </w:rPr>
                    <w:t xml:space="preserve"> – минимально предложенная стоимость (цена предложения);</w:t>
                  </w:r>
                </w:p>
                <w:p w:rsidR="00414E76" w:rsidRPr="007B24F2" w:rsidRDefault="00414E76" w:rsidP="00414E76">
                  <w:pPr>
                    <w:ind w:left="-108" w:right="-108"/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ОДП – оценка данного предложения (цена участника).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jc w:val="center"/>
                    <w:rPr>
                      <w:sz w:val="18"/>
                    </w:rPr>
                  </w:pPr>
                </w:p>
                <w:p w:rsidR="00414E76" w:rsidRPr="007B24F2" w:rsidRDefault="00414E76" w:rsidP="00414E76">
                  <w:pPr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98</w:t>
                  </w:r>
                </w:p>
                <w:p w:rsidR="00414E76" w:rsidRPr="007B24F2" w:rsidRDefault="00414E76" w:rsidP="00414E76">
                  <w:pPr>
                    <w:jc w:val="center"/>
                    <w:rPr>
                      <w:sz w:val="18"/>
                    </w:rPr>
                  </w:pPr>
                </w:p>
              </w:tc>
            </w:tr>
            <w:tr w:rsidR="00414E76" w:rsidRPr="007B24F2" w:rsidTr="00414E76">
              <w:trPr>
                <w:trHeight w:val="553"/>
              </w:trPr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2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Условия оплаты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ind w:left="-109" w:right="-108"/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календарный день</w:t>
                  </w:r>
                </w:p>
              </w:tc>
              <w:tc>
                <w:tcPr>
                  <w:tcW w:w="2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Начисляется 0,4 балла за каждые 5 дней отсрочки, но не более 2 баллов.</w:t>
                  </w:r>
                </w:p>
                <w:p w:rsidR="00414E76" w:rsidRPr="007B24F2" w:rsidRDefault="00414E76" w:rsidP="00414E76">
                  <w:pPr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60 дней отсрочки - 0 баллов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14E76" w:rsidRPr="007B24F2" w:rsidRDefault="00414E76" w:rsidP="00414E76">
                  <w:pPr>
                    <w:jc w:val="center"/>
                    <w:rPr>
                      <w:sz w:val="18"/>
                    </w:rPr>
                  </w:pPr>
                  <w:r w:rsidRPr="007B24F2">
                    <w:rPr>
                      <w:sz w:val="18"/>
                    </w:rPr>
                    <w:t>2</w:t>
                  </w:r>
                </w:p>
              </w:tc>
            </w:tr>
          </w:tbl>
          <w:p w:rsidR="00037561" w:rsidRPr="007B24F2" w:rsidRDefault="00037561" w:rsidP="00784D6C">
            <w:pPr>
              <w:spacing w:before="40" w:after="40" w:line="276" w:lineRule="auto"/>
              <w:jc w:val="both"/>
            </w:pP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 xml:space="preserve">Право на переговоры о снижении цены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Допускается внесение изменений по снижению цены конкурсного предложения выбранного поставщика в случае, если в результате проведенных переговоров между сторонами было достигнуто такое соглашение в порядке, установленном настоящими конкурсными документами.</w:t>
            </w:r>
          </w:p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Такое снижение проводится на ЭТП в порядке, определенном регламентом ее оператора.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Срок подачи предложений на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До «</w:t>
            </w:r>
            <w:r w:rsidR="00F73247" w:rsidRPr="007B24F2">
              <w:t>20</w:t>
            </w:r>
            <w:r w:rsidRPr="007B24F2">
              <w:t xml:space="preserve">» </w:t>
            </w:r>
            <w:r w:rsidR="00037561" w:rsidRPr="007B24F2">
              <w:t>октября</w:t>
            </w:r>
            <w:r w:rsidRPr="007B24F2">
              <w:t xml:space="preserve"> 2026 г. </w:t>
            </w:r>
          </w:p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Место подачи: ЭТП</w:t>
            </w:r>
          </w:p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□ zakupki.butb.by;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Раскрытие предложений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F73247">
            <w:pPr>
              <w:spacing w:before="40" w:after="40" w:line="276" w:lineRule="auto"/>
              <w:jc w:val="both"/>
            </w:pPr>
            <w:r w:rsidRPr="007B24F2">
              <w:t>Автоматически оператором ЭТП по истечении срока подачи — «</w:t>
            </w:r>
            <w:r w:rsidR="00037561" w:rsidRPr="007B24F2">
              <w:t>2</w:t>
            </w:r>
            <w:r w:rsidR="00F73247" w:rsidRPr="007B24F2">
              <w:t>1</w:t>
            </w:r>
            <w:r w:rsidRPr="007B24F2">
              <w:t xml:space="preserve">» </w:t>
            </w:r>
            <w:r w:rsidR="00037561" w:rsidRPr="007B24F2">
              <w:t>октября</w:t>
            </w:r>
            <w:r w:rsidRPr="007B24F2">
              <w:t xml:space="preserve"> 2026 г. (Физическое «вскрытие конвертов» не проводится)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 xml:space="preserve">Возможность признания победителем единственного участника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Допускается признание победителем единственного участника конкурентной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Разделение предмета закупки на части (лоты)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Нет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Обеспечение предложения / исполнения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Не требуется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Проект договора на закупку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DC0C77">
            <w:pPr>
              <w:spacing w:before="40" w:after="40" w:line="276" w:lineRule="auto"/>
              <w:jc w:val="both"/>
            </w:pPr>
            <w:r w:rsidRPr="007B24F2">
              <w:t xml:space="preserve">Прилагается, на </w:t>
            </w:r>
            <w:r w:rsidR="00DC0C77" w:rsidRPr="007B24F2">
              <w:t>17</w:t>
            </w:r>
            <w:r w:rsidRPr="007B24F2">
              <w:t xml:space="preserve"> л.</w:t>
            </w:r>
          </w:p>
        </w:tc>
      </w:tr>
      <w:tr w:rsidR="00461AAD" w:rsidRPr="007B24F2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7B24F2" w:rsidRDefault="00461AAD" w:rsidP="00784D6C">
            <w:pPr>
              <w:spacing w:before="40" w:after="40" w:line="276" w:lineRule="auto"/>
              <w:jc w:val="both"/>
            </w:pPr>
            <w:r w:rsidRPr="007B24F2">
              <w:t>Иные сведения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7561" w:rsidRPr="007B24F2" w:rsidRDefault="00037561" w:rsidP="00037561">
            <w:pPr>
              <w:spacing w:before="40" w:after="40" w:line="276" w:lineRule="auto"/>
              <w:jc w:val="both"/>
            </w:pPr>
            <w:r w:rsidRPr="007B24F2">
              <w:t>Заказчик имеет право отменить конкурентную процедуру закупки на любом этапе ее проведения по следующим основаниям:</w:t>
            </w:r>
          </w:p>
          <w:p w:rsidR="00037561" w:rsidRPr="007B24F2" w:rsidRDefault="00037561" w:rsidP="00037561">
            <w:pPr>
              <w:spacing w:before="40" w:after="40" w:line="276" w:lineRule="auto"/>
              <w:jc w:val="both"/>
            </w:pPr>
            <w:r w:rsidRPr="007B24F2">
              <w:t xml:space="preserve">отсутствие финансирования; </w:t>
            </w:r>
          </w:p>
          <w:p w:rsidR="00037561" w:rsidRPr="007B24F2" w:rsidRDefault="00037561" w:rsidP="00037561">
            <w:pPr>
              <w:spacing w:before="40" w:after="40" w:line="276" w:lineRule="auto"/>
              <w:jc w:val="both"/>
            </w:pPr>
            <w:r w:rsidRPr="007B24F2">
              <w:t xml:space="preserve">утраты необходимости приобретения Товара; </w:t>
            </w:r>
          </w:p>
          <w:p w:rsidR="00037561" w:rsidRPr="007B24F2" w:rsidRDefault="00037561" w:rsidP="00037561">
            <w:pPr>
              <w:spacing w:before="40" w:after="40" w:line="276" w:lineRule="auto"/>
              <w:jc w:val="both"/>
            </w:pPr>
            <w:r w:rsidRPr="007B24F2">
              <w:t>изменения предмета закупки и (или) требований к квалификационным данным участников процедуры закупки;</w:t>
            </w:r>
          </w:p>
          <w:p w:rsidR="00037561" w:rsidRPr="007B24F2" w:rsidRDefault="00037561" w:rsidP="00037561">
            <w:pPr>
              <w:spacing w:before="40" w:after="40" w:line="276" w:lineRule="auto"/>
              <w:jc w:val="both"/>
            </w:pPr>
            <w:r w:rsidRPr="007B24F2">
              <w:t>Конкурсная комиссия имеет право отклонить все конкурсные предложения до выбора наилучшего, если все конкурсные предложения содержат невыгодные для Заказчика условия.</w:t>
            </w:r>
          </w:p>
          <w:p w:rsidR="00037561" w:rsidRPr="007B24F2" w:rsidRDefault="00037561" w:rsidP="00037561">
            <w:pPr>
              <w:spacing w:before="40" w:after="40" w:line="276" w:lineRule="auto"/>
              <w:jc w:val="both"/>
            </w:pPr>
            <w:r w:rsidRPr="007B24F2">
              <w:t xml:space="preserve">Заказчик уведомляет участников об отклонении всех конкурсных предложений в течение </w:t>
            </w:r>
            <w:r w:rsidR="004E238E" w:rsidRPr="007B24F2">
              <w:t>1</w:t>
            </w:r>
            <w:r w:rsidRPr="007B24F2">
              <w:t xml:space="preserve"> (</w:t>
            </w:r>
            <w:r w:rsidR="004E238E" w:rsidRPr="007B24F2">
              <w:t>одного</w:t>
            </w:r>
            <w:r w:rsidRPr="007B24F2">
              <w:t>) рабоч</w:t>
            </w:r>
            <w:r w:rsidR="004E238E" w:rsidRPr="007B24F2">
              <w:t>его</w:t>
            </w:r>
            <w:r w:rsidRPr="007B24F2">
              <w:t xml:space="preserve"> дн</w:t>
            </w:r>
            <w:r w:rsidR="004E238E" w:rsidRPr="007B24F2">
              <w:t>я</w:t>
            </w:r>
            <w:r w:rsidRPr="007B24F2">
              <w:t xml:space="preserve"> после принятия решения с указанием причины отклонения.</w:t>
            </w:r>
          </w:p>
          <w:p w:rsidR="00461AAD" w:rsidRPr="007B24F2" w:rsidRDefault="00037561" w:rsidP="00037561">
            <w:pPr>
              <w:spacing w:before="40" w:after="40" w:line="276" w:lineRule="auto"/>
              <w:jc w:val="both"/>
            </w:pPr>
            <w:r w:rsidRPr="007B24F2">
              <w:t>В случае отмены конкурентной процедуры закупки по вышеуказанным причинам, заказчик не несет за это ответственность перед участниками процедуры закупки.</w:t>
            </w:r>
          </w:p>
        </w:tc>
      </w:tr>
    </w:tbl>
    <w:p w:rsidR="002A023B" w:rsidRPr="007B24F2" w:rsidRDefault="00461AAD" w:rsidP="002A023B">
      <w:pPr>
        <w:spacing w:after="80" w:line="276" w:lineRule="auto"/>
        <w:jc w:val="both"/>
      </w:pPr>
      <w:r w:rsidRPr="007B24F2">
        <w:t xml:space="preserve"> </w:t>
      </w:r>
    </w:p>
    <w:p w:rsidR="00461AAD" w:rsidRPr="007B24F2" w:rsidRDefault="00461AAD" w:rsidP="002A023B">
      <w:pPr>
        <w:spacing w:after="80" w:line="276" w:lineRule="auto"/>
        <w:jc w:val="both"/>
      </w:pPr>
      <w:r w:rsidRPr="007B24F2">
        <w:t xml:space="preserve">Инициатор закупки: ________________________ / </w:t>
      </w:r>
      <w:r w:rsidR="00037561" w:rsidRPr="007B24F2">
        <w:t>Лазовский Е.М.</w:t>
      </w:r>
      <w:r w:rsidRPr="007B24F2">
        <w:t xml:space="preserve">   </w:t>
      </w:r>
    </w:p>
    <w:p w:rsidR="00461AAD" w:rsidRDefault="00461AAD" w:rsidP="002A023B">
      <w:pPr>
        <w:spacing w:after="120" w:line="276" w:lineRule="auto"/>
        <w:jc w:val="both"/>
      </w:pPr>
      <w:r w:rsidRPr="007B24F2">
        <w:t>«</w:t>
      </w:r>
      <w:r w:rsidR="00037561" w:rsidRPr="007B24F2">
        <w:t>1</w:t>
      </w:r>
      <w:r w:rsidR="004B45C6" w:rsidRPr="007B24F2">
        <w:t>4</w:t>
      </w:r>
      <w:r w:rsidRPr="007B24F2">
        <w:t>»</w:t>
      </w:r>
      <w:r w:rsidR="00037561" w:rsidRPr="007B24F2">
        <w:t xml:space="preserve"> октября </w:t>
      </w:r>
      <w:r w:rsidRPr="007B24F2">
        <w:t>2026 г.</w:t>
      </w:r>
    </w:p>
    <w:p w:rsidR="00D53DD9" w:rsidRDefault="00685BB4"/>
    <w:sectPr w:rsidR="00D53DD9" w:rsidSect="00305A96">
      <w:footerReference w:type="default" r:id="rId7"/>
      <w:pgSz w:w="11906" w:h="16838"/>
      <w:pgMar w:top="1134" w:right="850" w:bottom="851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886" w:rsidRDefault="00431886">
      <w:r>
        <w:separator/>
      </w:r>
    </w:p>
  </w:endnote>
  <w:endnote w:type="continuationSeparator" w:id="0">
    <w:p w:rsidR="00431886" w:rsidRDefault="0043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4C9" w:rsidRDefault="0008547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685BB4"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886" w:rsidRDefault="00431886">
      <w:r>
        <w:separator/>
      </w:r>
    </w:p>
  </w:footnote>
  <w:footnote w:type="continuationSeparator" w:id="0">
    <w:p w:rsidR="00431886" w:rsidRDefault="00431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AAD"/>
    <w:rsid w:val="00037561"/>
    <w:rsid w:val="00085470"/>
    <w:rsid w:val="00144ED3"/>
    <w:rsid w:val="002730B7"/>
    <w:rsid w:val="0027344E"/>
    <w:rsid w:val="002A023B"/>
    <w:rsid w:val="002A6A0A"/>
    <w:rsid w:val="00305A96"/>
    <w:rsid w:val="0030696E"/>
    <w:rsid w:val="003419AF"/>
    <w:rsid w:val="00414E76"/>
    <w:rsid w:val="00431886"/>
    <w:rsid w:val="004552F7"/>
    <w:rsid w:val="004577B5"/>
    <w:rsid w:val="00461AAD"/>
    <w:rsid w:val="004767F4"/>
    <w:rsid w:val="004B45C6"/>
    <w:rsid w:val="004E238E"/>
    <w:rsid w:val="005D7247"/>
    <w:rsid w:val="00636E23"/>
    <w:rsid w:val="00637495"/>
    <w:rsid w:val="00641D51"/>
    <w:rsid w:val="00685BB4"/>
    <w:rsid w:val="007B24F2"/>
    <w:rsid w:val="007E1F30"/>
    <w:rsid w:val="00812FBE"/>
    <w:rsid w:val="008B448C"/>
    <w:rsid w:val="00BB13D6"/>
    <w:rsid w:val="00BC328F"/>
    <w:rsid w:val="00BD1EE2"/>
    <w:rsid w:val="00BF1BF7"/>
    <w:rsid w:val="00C42CFB"/>
    <w:rsid w:val="00C755FD"/>
    <w:rsid w:val="00C82CF7"/>
    <w:rsid w:val="00CD7C47"/>
    <w:rsid w:val="00D31CE3"/>
    <w:rsid w:val="00DC0C77"/>
    <w:rsid w:val="00DE12BC"/>
    <w:rsid w:val="00E43AF3"/>
    <w:rsid w:val="00EA0C9B"/>
    <w:rsid w:val="00EB4BAE"/>
    <w:rsid w:val="00EC412A"/>
    <w:rsid w:val="00F05F39"/>
    <w:rsid w:val="00F2792E"/>
    <w:rsid w:val="00F73247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16977"/>
  <w15:chartTrackingRefBased/>
  <w15:docId w15:val="{70247320-17B4-46D4-9255-779E2A6C5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1AA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24F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24F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.lazovsky@wines.b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2179</Words>
  <Characters>12423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 Олег Иванович</dc:creator>
  <cp:keywords/>
  <dc:description/>
  <cp:lastModifiedBy>Адамович Елизавета Юрьевна</cp:lastModifiedBy>
  <cp:revision>3</cp:revision>
  <cp:lastPrinted>2026-10-15T10:20:00Z</cp:lastPrinted>
  <dcterms:created xsi:type="dcterms:W3CDTF">2026-10-15T10:20:00Z</dcterms:created>
  <dcterms:modified xsi:type="dcterms:W3CDTF">2026-10-15T10:58:00Z</dcterms:modified>
</cp:coreProperties>
</file>