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762" w:rsidRPr="00A25037" w:rsidRDefault="00A2555A" w:rsidP="00687EFF">
      <w:pPr>
        <w:tabs>
          <w:tab w:val="left" w:pos="453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A25037">
        <w:rPr>
          <w:rFonts w:ascii="Times New Roman" w:hAnsi="Times New Roman"/>
          <w:bCs/>
          <w:sz w:val="24"/>
          <w:szCs w:val="24"/>
        </w:rPr>
        <w:tab/>
        <w:t>УТВЕРЖДАЮ</w:t>
      </w:r>
    </w:p>
    <w:p w:rsidR="00203762" w:rsidRPr="00A25037" w:rsidRDefault="00A2555A" w:rsidP="00687EFF">
      <w:pPr>
        <w:tabs>
          <w:tab w:val="left" w:pos="4536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A25037">
        <w:rPr>
          <w:rFonts w:ascii="Times New Roman" w:hAnsi="Times New Roman"/>
          <w:sz w:val="24"/>
          <w:szCs w:val="24"/>
        </w:rPr>
        <w:t xml:space="preserve">Председатель </w:t>
      </w:r>
      <w:r w:rsidR="00A04D9E" w:rsidRPr="00763090">
        <w:rPr>
          <w:rFonts w:ascii="Times New Roman" w:hAnsi="Times New Roman"/>
          <w:sz w:val="24"/>
          <w:szCs w:val="24"/>
        </w:rPr>
        <w:t>комиссии</w:t>
      </w:r>
      <w:r w:rsidR="00A04D9E">
        <w:rPr>
          <w:rFonts w:ascii="Times New Roman" w:hAnsi="Times New Roman"/>
          <w:sz w:val="24"/>
          <w:szCs w:val="24"/>
        </w:rPr>
        <w:t xml:space="preserve"> по закупкам</w:t>
      </w:r>
    </w:p>
    <w:p w:rsidR="00203762" w:rsidRPr="00A25037" w:rsidRDefault="00A2555A" w:rsidP="00687EFF">
      <w:pPr>
        <w:tabs>
          <w:tab w:val="left" w:pos="4536"/>
        </w:tabs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A25037">
        <w:rPr>
          <w:rFonts w:ascii="Times New Roman" w:hAnsi="Times New Roman"/>
          <w:sz w:val="24"/>
          <w:szCs w:val="24"/>
        </w:rPr>
        <w:t xml:space="preserve">Главный специалист по безопасности </w:t>
      </w:r>
    </w:p>
    <w:p w:rsidR="00203762" w:rsidRPr="00A25037" w:rsidRDefault="00A2555A" w:rsidP="00687EFF">
      <w:pPr>
        <w:tabs>
          <w:tab w:val="left" w:pos="4536"/>
        </w:tabs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A25037">
        <w:rPr>
          <w:rFonts w:ascii="Times New Roman" w:hAnsi="Times New Roman"/>
          <w:sz w:val="24"/>
          <w:szCs w:val="24"/>
        </w:rPr>
        <w:t>О</w:t>
      </w:r>
      <w:r w:rsidRPr="00A25037">
        <w:rPr>
          <w:rFonts w:ascii="Times New Roman" w:hAnsi="Times New Roman"/>
          <w:bCs/>
          <w:sz w:val="24"/>
          <w:szCs w:val="24"/>
        </w:rPr>
        <w:t>АО «Криница»</w:t>
      </w:r>
    </w:p>
    <w:p w:rsidR="00203762" w:rsidRPr="00A25037" w:rsidRDefault="00A2555A" w:rsidP="00687EFF">
      <w:pPr>
        <w:tabs>
          <w:tab w:val="left" w:pos="4536"/>
          <w:tab w:val="left" w:pos="4820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A25037">
        <w:rPr>
          <w:rFonts w:ascii="Times New Roman" w:hAnsi="Times New Roman"/>
          <w:sz w:val="24"/>
          <w:szCs w:val="24"/>
        </w:rPr>
        <w:tab/>
        <w:t>_______________ Н.Н. Скриган</w:t>
      </w:r>
    </w:p>
    <w:p w:rsidR="00203762" w:rsidRPr="00A25037" w:rsidRDefault="00A2555A" w:rsidP="00687EFF">
      <w:pPr>
        <w:tabs>
          <w:tab w:val="left" w:pos="4536"/>
          <w:tab w:val="left" w:pos="4820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A25037">
        <w:rPr>
          <w:rFonts w:ascii="Times New Roman" w:hAnsi="Times New Roman"/>
          <w:color w:val="FF0000"/>
          <w:sz w:val="24"/>
          <w:szCs w:val="24"/>
        </w:rPr>
        <w:tab/>
      </w:r>
      <w:r w:rsidRPr="00A25037">
        <w:rPr>
          <w:rFonts w:ascii="Times New Roman" w:hAnsi="Times New Roman"/>
          <w:sz w:val="24"/>
          <w:szCs w:val="24"/>
        </w:rPr>
        <w:t>«</w:t>
      </w:r>
      <w:r w:rsidR="00A04D9E">
        <w:rPr>
          <w:rFonts w:ascii="Times New Roman" w:hAnsi="Times New Roman"/>
          <w:sz w:val="24"/>
          <w:szCs w:val="24"/>
        </w:rPr>
        <w:t>07</w:t>
      </w:r>
      <w:r w:rsidR="00C43A4B" w:rsidRPr="00A25037">
        <w:rPr>
          <w:rFonts w:ascii="Times New Roman" w:hAnsi="Times New Roman"/>
          <w:sz w:val="24"/>
          <w:szCs w:val="24"/>
        </w:rPr>
        <w:t xml:space="preserve">» </w:t>
      </w:r>
      <w:r w:rsidR="007D477F">
        <w:rPr>
          <w:rFonts w:ascii="Times New Roman" w:hAnsi="Times New Roman"/>
          <w:sz w:val="24"/>
          <w:szCs w:val="24"/>
        </w:rPr>
        <w:t>октября</w:t>
      </w:r>
      <w:r w:rsidRPr="00A25037">
        <w:rPr>
          <w:rFonts w:ascii="Times New Roman" w:hAnsi="Times New Roman"/>
          <w:sz w:val="24"/>
          <w:szCs w:val="24"/>
        </w:rPr>
        <w:t xml:space="preserve"> 2026 г.</w:t>
      </w:r>
    </w:p>
    <w:p w:rsidR="00727FC9" w:rsidRPr="00A25037" w:rsidRDefault="00727FC9">
      <w:pPr>
        <w:pStyle w:val="titlep"/>
        <w:tabs>
          <w:tab w:val="left" w:pos="4536"/>
        </w:tabs>
        <w:spacing w:before="0" w:after="0"/>
        <w:rPr>
          <w:b w:val="0"/>
        </w:rPr>
      </w:pPr>
    </w:p>
    <w:p w:rsidR="00203762" w:rsidRDefault="00A2555A">
      <w:pPr>
        <w:pStyle w:val="titlep"/>
        <w:tabs>
          <w:tab w:val="left" w:pos="4536"/>
        </w:tabs>
        <w:spacing w:before="0" w:after="0"/>
        <w:rPr>
          <w:b w:val="0"/>
        </w:rPr>
      </w:pPr>
      <w:r w:rsidRPr="00A25037">
        <w:rPr>
          <w:b w:val="0"/>
        </w:rPr>
        <w:t xml:space="preserve">ПРОТОКОЛ № </w:t>
      </w:r>
      <w:r w:rsidR="007D477F">
        <w:rPr>
          <w:b w:val="0"/>
        </w:rPr>
        <w:t>3</w:t>
      </w:r>
    </w:p>
    <w:p w:rsidR="00203762" w:rsidRPr="00A25037" w:rsidRDefault="00A2555A" w:rsidP="00530792">
      <w:pPr>
        <w:pStyle w:val="titlep"/>
        <w:tabs>
          <w:tab w:val="left" w:pos="4536"/>
        </w:tabs>
        <w:spacing w:before="0" w:after="0"/>
        <w:jc w:val="both"/>
        <w:rPr>
          <w:b w:val="0"/>
        </w:rPr>
      </w:pPr>
      <w:r w:rsidRPr="00A04D9E">
        <w:rPr>
          <w:b w:val="0"/>
        </w:rPr>
        <w:t xml:space="preserve">заседания </w:t>
      </w:r>
      <w:r w:rsidR="00A04D9E" w:rsidRPr="00A04D9E">
        <w:rPr>
          <w:b w:val="0"/>
        </w:rPr>
        <w:t xml:space="preserve">комиссии по закупкам </w:t>
      </w:r>
      <w:r w:rsidRPr="00A04D9E">
        <w:rPr>
          <w:b w:val="0"/>
        </w:rPr>
        <w:t>ОАО</w:t>
      </w:r>
      <w:r w:rsidRPr="00A25037">
        <w:rPr>
          <w:b w:val="0"/>
        </w:rPr>
        <w:t xml:space="preserve"> «Криница» </w:t>
      </w:r>
      <w:r w:rsidR="00AB2A9E">
        <w:rPr>
          <w:b w:val="0"/>
        </w:rPr>
        <w:t>п</w:t>
      </w:r>
      <w:r w:rsidR="00A25037">
        <w:rPr>
          <w:b w:val="0"/>
        </w:rPr>
        <w:t xml:space="preserve">о </w:t>
      </w:r>
      <w:r w:rsidR="00A04D9E">
        <w:rPr>
          <w:b w:val="0"/>
        </w:rPr>
        <w:t>допуску участников к процедуре снижения цены коммерческих предложений</w:t>
      </w:r>
      <w:r w:rsidRPr="00A25037">
        <w:rPr>
          <w:b w:val="0"/>
        </w:rPr>
        <w:t xml:space="preserve"> в </w:t>
      </w:r>
      <w:r w:rsidR="009F31E7">
        <w:rPr>
          <w:b w:val="0"/>
        </w:rPr>
        <w:t xml:space="preserve">процедуре по выбору подрядной организации на выполнение строительно-монтажных работ на объекте: </w:t>
      </w:r>
      <w:r w:rsidR="007D477F" w:rsidRPr="00145207">
        <w:t xml:space="preserve">«Текущий ремонт </w:t>
      </w:r>
      <w:r w:rsidR="00A04D9E">
        <w:t>производственных помещений</w:t>
      </w:r>
      <w:r w:rsidR="007D477F">
        <w:t xml:space="preserve"> </w:t>
      </w:r>
      <w:r w:rsidR="007D477F" w:rsidRPr="00145207">
        <w:t>по адресу: г. Минск ул. Радиальная, 52</w:t>
      </w:r>
      <w:r w:rsidR="007D477F" w:rsidRPr="00145207">
        <w:rPr>
          <w:b w:val="0"/>
        </w:rPr>
        <w:t>»</w:t>
      </w:r>
      <w:r w:rsidR="007D477F">
        <w:rPr>
          <w:b w:val="0"/>
        </w:rPr>
        <w:t xml:space="preserve"> </w:t>
      </w:r>
      <w:r w:rsidR="00530792">
        <w:rPr>
          <w:b w:val="0"/>
        </w:rPr>
        <w:t>(</w:t>
      </w:r>
      <w:r w:rsidR="00530792" w:rsidRPr="00A04D9E">
        <w:rPr>
          <w:b w:val="0"/>
        </w:rPr>
        <w:t xml:space="preserve">открытый конкурс </w:t>
      </w:r>
      <w:r w:rsidR="00A04D9E" w:rsidRPr="0072661F">
        <w:rPr>
          <w:b w:val="0"/>
        </w:rPr>
        <w:t>№</w:t>
      </w:r>
      <w:r w:rsidR="00A04D9E" w:rsidRPr="0072661F">
        <w:rPr>
          <w:rFonts w:eastAsia="Calibri"/>
          <w:b w:val="0"/>
          <w:lang w:eastAsia="en-US"/>
        </w:rPr>
        <w:t>OK20260925393761</w:t>
      </w:r>
      <w:r w:rsidR="009F31E7">
        <w:rPr>
          <w:b w:val="0"/>
        </w:rPr>
        <w:t>).</w:t>
      </w:r>
    </w:p>
    <w:p w:rsidR="00F924F4" w:rsidRPr="00A25037" w:rsidRDefault="00F924F4">
      <w:pPr>
        <w:pStyle w:val="newncpi"/>
        <w:tabs>
          <w:tab w:val="left" w:pos="4536"/>
          <w:tab w:val="left" w:pos="8647"/>
        </w:tabs>
        <w:ind w:firstLine="0"/>
      </w:pPr>
    </w:p>
    <w:p w:rsidR="00203762" w:rsidRPr="00A25037" w:rsidRDefault="00A2555A">
      <w:pPr>
        <w:pStyle w:val="newncpi"/>
        <w:tabs>
          <w:tab w:val="left" w:pos="4536"/>
          <w:tab w:val="left" w:pos="8647"/>
        </w:tabs>
        <w:ind w:firstLine="0"/>
        <w:rPr>
          <w:color w:val="FF0000"/>
        </w:rPr>
      </w:pPr>
      <w:r w:rsidRPr="00A25037">
        <w:t>г. Минск, ул. Радиальная, 52</w:t>
      </w:r>
      <w:r w:rsidRPr="00A25037">
        <w:tab/>
      </w:r>
      <w:r w:rsidR="007D477F">
        <w:t>0</w:t>
      </w:r>
      <w:r w:rsidR="00A04D9E">
        <w:t>7</w:t>
      </w:r>
      <w:r w:rsidRPr="00A25037">
        <w:t>.</w:t>
      </w:r>
      <w:r w:rsidR="007D477F">
        <w:t>1</w:t>
      </w:r>
      <w:r w:rsidRPr="00A25037">
        <w:t>0.2026</w:t>
      </w:r>
      <w:r w:rsidRPr="00A25037">
        <w:tab/>
      </w:r>
      <w:r w:rsidR="00F924F4" w:rsidRPr="00A25037">
        <w:t>1</w:t>
      </w:r>
      <w:r w:rsidR="00956896">
        <w:t>1</w:t>
      </w:r>
      <w:r w:rsidRPr="00A25037">
        <w:t>:</w:t>
      </w:r>
      <w:r w:rsidR="00956896">
        <w:t>0</w:t>
      </w:r>
      <w:r w:rsidRPr="00A25037">
        <w:t>0</w:t>
      </w:r>
    </w:p>
    <w:p w:rsidR="00203762" w:rsidRPr="00A25037" w:rsidRDefault="00A2555A">
      <w:pPr>
        <w:pStyle w:val="newncpi"/>
        <w:tabs>
          <w:tab w:val="left" w:pos="4536"/>
        </w:tabs>
        <w:ind w:firstLine="0"/>
      </w:pPr>
      <w:r w:rsidRPr="00A25037">
        <w:t>т. 299-23-31</w:t>
      </w:r>
    </w:p>
    <w:p w:rsidR="00203762" w:rsidRPr="00A25037" w:rsidRDefault="00203762">
      <w:pPr>
        <w:pStyle w:val="newncpi"/>
        <w:tabs>
          <w:tab w:val="left" w:pos="4536"/>
        </w:tabs>
        <w:ind w:firstLine="0"/>
      </w:pPr>
    </w:p>
    <w:p w:rsidR="00530792" w:rsidRPr="00763090" w:rsidRDefault="00A04D9E" w:rsidP="00530792">
      <w:pPr>
        <w:pStyle w:val="af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763090">
        <w:rPr>
          <w:rFonts w:ascii="Times New Roman" w:hAnsi="Times New Roman"/>
          <w:sz w:val="24"/>
          <w:szCs w:val="24"/>
        </w:rPr>
        <w:t>омисси</w:t>
      </w:r>
      <w:r>
        <w:rPr>
          <w:rFonts w:ascii="Times New Roman" w:hAnsi="Times New Roman"/>
          <w:sz w:val="24"/>
          <w:szCs w:val="24"/>
        </w:rPr>
        <w:t>я по закупкам</w:t>
      </w:r>
      <w:r w:rsidRPr="00763090">
        <w:rPr>
          <w:rFonts w:ascii="Times New Roman" w:hAnsi="Times New Roman"/>
          <w:sz w:val="24"/>
          <w:szCs w:val="24"/>
        </w:rPr>
        <w:t xml:space="preserve"> </w:t>
      </w:r>
      <w:r w:rsidR="00530792" w:rsidRPr="00763090">
        <w:rPr>
          <w:rFonts w:ascii="Times New Roman" w:hAnsi="Times New Roman"/>
          <w:sz w:val="24"/>
          <w:szCs w:val="24"/>
        </w:rPr>
        <w:t xml:space="preserve">ОАО «Криница», назначенная в соответствии с приказом исполнительного директора от </w:t>
      </w:r>
      <w:r w:rsidR="00530792" w:rsidRPr="00A71E38">
        <w:rPr>
          <w:rFonts w:ascii="Times New Roman" w:hAnsi="Times New Roman"/>
          <w:sz w:val="24"/>
          <w:szCs w:val="24"/>
        </w:rPr>
        <w:t>06.08.2026 №220-2</w:t>
      </w:r>
      <w:r w:rsidR="00530792" w:rsidRPr="0017260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530792" w:rsidRPr="00763090">
        <w:rPr>
          <w:rFonts w:ascii="Times New Roman" w:hAnsi="Times New Roman"/>
          <w:sz w:val="24"/>
          <w:szCs w:val="24"/>
        </w:rPr>
        <w:t>«О составе закупочной комиссии», в составе:</w:t>
      </w:r>
    </w:p>
    <w:p w:rsidR="00530792" w:rsidRPr="00763090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>Председатель комиссии: Скриган Н.Н. - главный специалист по безопасности</w:t>
      </w:r>
    </w:p>
    <w:p w:rsidR="00530792" w:rsidRPr="00763090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>Зам.председателя комиссии: Богдан В.А. – главный механик</w:t>
      </w:r>
    </w:p>
    <w:p w:rsidR="00530792" w:rsidRPr="00763090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>Секретарь комиссии: Степанов Е.С. – начальник СРЭЗ и С</w:t>
      </w:r>
    </w:p>
    <w:p w:rsidR="00530792" w:rsidRPr="00763090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 xml:space="preserve">Члены комиссии: </w:t>
      </w:r>
    </w:p>
    <w:p w:rsidR="00530792" w:rsidRPr="00763090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Докучаев С.А</w:t>
      </w:r>
      <w:r w:rsidRPr="00763090">
        <w:rPr>
          <w:rFonts w:ascii="Times New Roman" w:hAnsi="Times New Roman"/>
          <w:sz w:val="24"/>
          <w:szCs w:val="24"/>
        </w:rPr>
        <w:t xml:space="preserve">. – </w:t>
      </w:r>
      <w:r>
        <w:rPr>
          <w:rFonts w:ascii="Times New Roman" w:hAnsi="Times New Roman"/>
          <w:sz w:val="24"/>
          <w:szCs w:val="24"/>
        </w:rPr>
        <w:t>начальник</w:t>
      </w:r>
      <w:r w:rsidRPr="00763090">
        <w:rPr>
          <w:rFonts w:ascii="Times New Roman" w:hAnsi="Times New Roman"/>
          <w:sz w:val="24"/>
          <w:szCs w:val="24"/>
        </w:rPr>
        <w:t xml:space="preserve"> управления правовой и кадровой работы</w:t>
      </w:r>
    </w:p>
    <w:p w:rsidR="00530792" w:rsidRPr="00763090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>Гончарик С.В. – заместитель главного бухгалтера</w:t>
      </w:r>
    </w:p>
    <w:p w:rsidR="00530792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>Пешевич О.И. – ведущий инженер СРЭЗ и С</w:t>
      </w:r>
    </w:p>
    <w:p w:rsidR="00530792" w:rsidRPr="00763090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>На заседании присутствовали</w:t>
      </w:r>
    </w:p>
    <w:p w:rsidR="00530792" w:rsidRPr="00763090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 xml:space="preserve">Члены комиссии: </w:t>
      </w:r>
    </w:p>
    <w:p w:rsidR="00530792" w:rsidRPr="00530792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>Богдан В.А., Степанов Е.С.,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ABF">
        <w:rPr>
          <w:rFonts w:ascii="Times New Roman" w:hAnsi="Times New Roman"/>
          <w:sz w:val="24"/>
          <w:szCs w:val="24"/>
        </w:rPr>
        <w:t>Гончарик С.В.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30792">
        <w:rPr>
          <w:rFonts w:ascii="Times New Roman" w:hAnsi="Times New Roman"/>
          <w:sz w:val="24"/>
          <w:szCs w:val="24"/>
        </w:rPr>
        <w:t>Докучаев С.А.</w:t>
      </w:r>
      <w:r w:rsidR="00956896">
        <w:rPr>
          <w:rFonts w:ascii="Times New Roman" w:hAnsi="Times New Roman"/>
          <w:sz w:val="24"/>
          <w:szCs w:val="24"/>
        </w:rPr>
        <w:t>,</w:t>
      </w:r>
      <w:r w:rsidR="00956896" w:rsidRPr="00956896">
        <w:rPr>
          <w:rFonts w:ascii="Times New Roman" w:hAnsi="Times New Roman"/>
          <w:sz w:val="24"/>
          <w:szCs w:val="24"/>
        </w:rPr>
        <w:t xml:space="preserve"> </w:t>
      </w:r>
      <w:r w:rsidR="00956896">
        <w:rPr>
          <w:rFonts w:ascii="Times New Roman" w:hAnsi="Times New Roman"/>
          <w:sz w:val="24"/>
          <w:szCs w:val="24"/>
        </w:rPr>
        <w:t>Пешевич О.И.</w:t>
      </w:r>
    </w:p>
    <w:p w:rsidR="00530792" w:rsidRPr="00763090" w:rsidRDefault="00530792" w:rsidP="00530792">
      <w:pPr>
        <w:pStyle w:val="aff0"/>
        <w:rPr>
          <w:rFonts w:ascii="Times New Roman" w:hAnsi="Times New Roman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>Председательствовал: Скриган Н.Н.</w:t>
      </w:r>
    </w:p>
    <w:p w:rsidR="00203762" w:rsidRPr="00A25037" w:rsidRDefault="00530792" w:rsidP="00530792">
      <w:pPr>
        <w:pStyle w:val="aff0"/>
        <w:rPr>
          <w:rFonts w:ascii="Times New Roman" w:hAnsi="Times New Roman"/>
          <w:color w:val="FF0000"/>
          <w:sz w:val="24"/>
          <w:szCs w:val="24"/>
        </w:rPr>
      </w:pPr>
      <w:r w:rsidRPr="00763090">
        <w:rPr>
          <w:rFonts w:ascii="Times New Roman" w:hAnsi="Times New Roman"/>
          <w:sz w:val="24"/>
          <w:szCs w:val="24"/>
        </w:rPr>
        <w:t>Заседани</w:t>
      </w:r>
      <w:r>
        <w:rPr>
          <w:rFonts w:ascii="Times New Roman" w:hAnsi="Times New Roman"/>
          <w:sz w:val="24"/>
          <w:szCs w:val="24"/>
        </w:rPr>
        <w:t>е комиссии является правомочным</w:t>
      </w:r>
      <w:r w:rsidR="00A2555A" w:rsidRPr="00A25037">
        <w:rPr>
          <w:rFonts w:ascii="Times New Roman" w:hAnsi="Times New Roman"/>
          <w:sz w:val="24"/>
          <w:szCs w:val="24"/>
        </w:rPr>
        <w:t>.</w:t>
      </w:r>
    </w:p>
    <w:p w:rsidR="00203762" w:rsidRPr="00A25037" w:rsidRDefault="00A2555A">
      <w:pPr>
        <w:pStyle w:val="aff0"/>
        <w:jc w:val="both"/>
        <w:rPr>
          <w:rFonts w:ascii="Times New Roman" w:hAnsi="Times New Roman"/>
          <w:sz w:val="24"/>
          <w:szCs w:val="24"/>
        </w:rPr>
      </w:pPr>
      <w:r w:rsidRPr="00A25037">
        <w:rPr>
          <w:rFonts w:ascii="Times New Roman" w:hAnsi="Times New Roman"/>
          <w:sz w:val="24"/>
          <w:szCs w:val="24"/>
        </w:rPr>
        <w:t>СЛУШАЛИ:</w:t>
      </w:r>
    </w:p>
    <w:p w:rsidR="00D80FAC" w:rsidRDefault="00A2555A" w:rsidP="00D80FAC">
      <w:pPr>
        <w:pStyle w:val="aff0"/>
        <w:ind w:right="141"/>
        <w:jc w:val="both"/>
        <w:rPr>
          <w:rFonts w:ascii="Times New Roman" w:hAnsi="Times New Roman"/>
          <w:sz w:val="24"/>
          <w:szCs w:val="24"/>
        </w:rPr>
      </w:pPr>
      <w:r w:rsidRPr="00A25037">
        <w:rPr>
          <w:rFonts w:ascii="Times New Roman" w:hAnsi="Times New Roman"/>
          <w:sz w:val="24"/>
          <w:szCs w:val="24"/>
        </w:rPr>
        <w:t xml:space="preserve">Секретаря </w:t>
      </w:r>
      <w:r w:rsidR="00A04D9E" w:rsidRPr="00763090">
        <w:rPr>
          <w:rFonts w:ascii="Times New Roman" w:hAnsi="Times New Roman"/>
          <w:sz w:val="24"/>
          <w:szCs w:val="24"/>
        </w:rPr>
        <w:t>комиссии</w:t>
      </w:r>
      <w:r w:rsidR="00A04D9E">
        <w:rPr>
          <w:rFonts w:ascii="Times New Roman" w:hAnsi="Times New Roman"/>
          <w:sz w:val="24"/>
          <w:szCs w:val="24"/>
        </w:rPr>
        <w:t xml:space="preserve"> по закупкам</w:t>
      </w:r>
      <w:r w:rsidR="00A04D9E" w:rsidRPr="00A25037">
        <w:rPr>
          <w:rFonts w:ascii="Times New Roman" w:hAnsi="Times New Roman"/>
          <w:sz w:val="24"/>
          <w:szCs w:val="24"/>
        </w:rPr>
        <w:t xml:space="preserve"> </w:t>
      </w:r>
      <w:r w:rsidRPr="00A25037">
        <w:rPr>
          <w:rFonts w:ascii="Times New Roman" w:hAnsi="Times New Roman"/>
          <w:sz w:val="24"/>
          <w:szCs w:val="24"/>
        </w:rPr>
        <w:t xml:space="preserve">– Степанова Е.С., </w:t>
      </w:r>
      <w:r w:rsidR="00F924F4" w:rsidRPr="00A25037">
        <w:rPr>
          <w:rFonts w:ascii="Times New Roman" w:hAnsi="Times New Roman"/>
          <w:sz w:val="24"/>
          <w:szCs w:val="24"/>
        </w:rPr>
        <w:t>который сообщил</w:t>
      </w:r>
      <w:r w:rsidR="00297993">
        <w:rPr>
          <w:rFonts w:ascii="Times New Roman" w:hAnsi="Times New Roman"/>
          <w:sz w:val="24"/>
          <w:szCs w:val="24"/>
        </w:rPr>
        <w:t>, что</w:t>
      </w:r>
      <w:r w:rsidR="00D80FAC">
        <w:rPr>
          <w:rFonts w:ascii="Times New Roman" w:hAnsi="Times New Roman"/>
          <w:sz w:val="24"/>
          <w:szCs w:val="24"/>
        </w:rPr>
        <w:t>:</w:t>
      </w:r>
    </w:p>
    <w:p w:rsidR="00D80FAC" w:rsidRDefault="00D80FAC" w:rsidP="00D80FAC">
      <w:pPr>
        <w:pStyle w:val="aff0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97993">
        <w:rPr>
          <w:rFonts w:ascii="Times New Roman" w:hAnsi="Times New Roman"/>
          <w:sz w:val="24"/>
          <w:szCs w:val="24"/>
        </w:rPr>
        <w:t>в</w:t>
      </w:r>
      <w:r w:rsidR="00530792">
        <w:rPr>
          <w:rFonts w:ascii="Times New Roman" w:hAnsi="Times New Roman"/>
          <w:sz w:val="24"/>
          <w:szCs w:val="24"/>
        </w:rPr>
        <w:t xml:space="preserve"> срок, указанный как окончательный, поступил</w:t>
      </w:r>
      <w:r w:rsidR="00297993">
        <w:rPr>
          <w:rFonts w:ascii="Times New Roman" w:hAnsi="Times New Roman"/>
          <w:sz w:val="24"/>
          <w:szCs w:val="24"/>
        </w:rPr>
        <w:t>а уточняющая информация к коммерческим предложениям ООО</w:t>
      </w:r>
      <w:r w:rsidR="00297993" w:rsidRPr="000343FA">
        <w:rPr>
          <w:rFonts w:ascii="Times New Roman" w:hAnsi="Times New Roman"/>
          <w:sz w:val="24"/>
          <w:szCs w:val="24"/>
        </w:rPr>
        <w:t xml:space="preserve"> «</w:t>
      </w:r>
      <w:r w:rsidR="00297993">
        <w:rPr>
          <w:rFonts w:ascii="Times New Roman" w:hAnsi="Times New Roman"/>
          <w:sz w:val="24"/>
          <w:szCs w:val="24"/>
        </w:rPr>
        <w:t>Вестерос</w:t>
      </w:r>
      <w:r w:rsidR="00297993" w:rsidRPr="000343FA">
        <w:rPr>
          <w:rFonts w:ascii="Times New Roman" w:hAnsi="Times New Roman"/>
          <w:sz w:val="24"/>
          <w:szCs w:val="24"/>
        </w:rPr>
        <w:t>»</w:t>
      </w:r>
      <w:r w:rsidR="00297993">
        <w:rPr>
          <w:rFonts w:ascii="Times New Roman" w:hAnsi="Times New Roman"/>
          <w:sz w:val="24"/>
          <w:szCs w:val="24"/>
        </w:rPr>
        <w:t xml:space="preserve"> и </w:t>
      </w:r>
      <w:r w:rsidR="00297993" w:rsidRPr="0072661F">
        <w:rPr>
          <w:rFonts w:ascii="Times New Roman" w:hAnsi="Times New Roman"/>
          <w:sz w:val="24"/>
          <w:szCs w:val="24"/>
        </w:rPr>
        <w:t>ООО «Квалитет Констракт»</w:t>
      </w:r>
      <w:r>
        <w:rPr>
          <w:rFonts w:ascii="Times New Roman" w:hAnsi="Times New Roman"/>
          <w:sz w:val="24"/>
          <w:szCs w:val="24"/>
        </w:rPr>
        <w:t>;</w:t>
      </w:r>
    </w:p>
    <w:p w:rsidR="00C43A4B" w:rsidRPr="00A25037" w:rsidRDefault="00D80FAC" w:rsidP="00297993">
      <w:pPr>
        <w:pStyle w:val="aff0"/>
        <w:ind w:right="141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коммерческие предложения ООО «Трэйдинг Консалт Сервис», Частное предприятие «Солида», ООО</w:t>
      </w:r>
      <w:r w:rsidRPr="000343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Вестерос</w:t>
      </w:r>
      <w:r w:rsidRPr="000343F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72661F">
        <w:rPr>
          <w:rFonts w:ascii="Times New Roman" w:hAnsi="Times New Roman"/>
          <w:sz w:val="24"/>
          <w:szCs w:val="24"/>
        </w:rPr>
        <w:t>ООО «Квалитет Констракт»</w:t>
      </w:r>
      <w:r>
        <w:rPr>
          <w:rFonts w:ascii="Times New Roman" w:hAnsi="Times New Roman"/>
          <w:sz w:val="24"/>
          <w:szCs w:val="24"/>
        </w:rPr>
        <w:t xml:space="preserve"> полностью соответствуют требованиям, указанным в задании на закупку</w:t>
      </w:r>
      <w:r w:rsidR="00F924F4" w:rsidRPr="00A25037">
        <w:rPr>
          <w:rFonts w:ascii="Times New Roman" w:hAnsi="Times New Roman"/>
          <w:sz w:val="24"/>
          <w:szCs w:val="24"/>
        </w:rPr>
        <w:t>.</w:t>
      </w:r>
    </w:p>
    <w:p w:rsidR="00203762" w:rsidRPr="00A25037" w:rsidRDefault="00A2555A">
      <w:pPr>
        <w:pStyle w:val="newncpi"/>
        <w:tabs>
          <w:tab w:val="left" w:pos="4536"/>
        </w:tabs>
        <w:ind w:firstLine="0"/>
      </w:pPr>
      <w:r w:rsidRPr="00A25037">
        <w:t>РЕШИЛИ:</w:t>
      </w:r>
    </w:p>
    <w:p w:rsidR="002B5664" w:rsidRDefault="002B5664" w:rsidP="002B5664">
      <w:pPr>
        <w:pStyle w:val="af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4341CB">
        <w:rPr>
          <w:rFonts w:ascii="Times New Roman" w:hAnsi="Times New Roman"/>
          <w:sz w:val="24"/>
          <w:szCs w:val="24"/>
        </w:rPr>
        <w:t>Конкурсн</w:t>
      </w:r>
      <w:r>
        <w:rPr>
          <w:rFonts w:ascii="Times New Roman" w:hAnsi="Times New Roman"/>
          <w:sz w:val="24"/>
          <w:szCs w:val="24"/>
        </w:rPr>
        <w:t>ы</w:t>
      </w:r>
      <w:r w:rsidRPr="004341CB">
        <w:rPr>
          <w:rFonts w:ascii="Times New Roman" w:hAnsi="Times New Roman"/>
          <w:sz w:val="24"/>
          <w:szCs w:val="24"/>
        </w:rPr>
        <w:t>е предложени</w:t>
      </w:r>
      <w:r>
        <w:rPr>
          <w:rFonts w:ascii="Times New Roman" w:hAnsi="Times New Roman"/>
          <w:sz w:val="24"/>
          <w:szCs w:val="24"/>
        </w:rPr>
        <w:t>я</w:t>
      </w:r>
      <w:r w:rsidRPr="004341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ООО «Трэйдинг Консалт Сервис», Частное предприятие «Солида», ООО</w:t>
      </w:r>
      <w:r w:rsidRPr="000343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Вестерос</w:t>
      </w:r>
      <w:r w:rsidRPr="000343F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72661F">
        <w:rPr>
          <w:rFonts w:ascii="Times New Roman" w:hAnsi="Times New Roman"/>
          <w:sz w:val="24"/>
          <w:szCs w:val="24"/>
        </w:rPr>
        <w:t>ООО «Квалитет Констракт»</w:t>
      </w:r>
      <w:r w:rsidRPr="004341CB">
        <w:rPr>
          <w:rFonts w:ascii="Times New Roman" w:hAnsi="Times New Roman"/>
          <w:sz w:val="24"/>
          <w:szCs w:val="24"/>
        </w:rPr>
        <w:t xml:space="preserve"> принима</w:t>
      </w:r>
      <w:r>
        <w:rPr>
          <w:rFonts w:ascii="Times New Roman" w:hAnsi="Times New Roman"/>
          <w:sz w:val="24"/>
          <w:szCs w:val="24"/>
        </w:rPr>
        <w:t>ю</w:t>
      </w:r>
      <w:r w:rsidRPr="004341CB">
        <w:rPr>
          <w:rFonts w:ascii="Times New Roman" w:hAnsi="Times New Roman"/>
          <w:sz w:val="24"/>
          <w:szCs w:val="24"/>
        </w:rPr>
        <w:t>тся к дальнейшему участию в процедуре снижения цены конкурсного предложения</w:t>
      </w:r>
      <w:r w:rsidRPr="00B356F3">
        <w:rPr>
          <w:rFonts w:ascii="Times New Roman" w:hAnsi="Times New Roman"/>
          <w:sz w:val="24"/>
          <w:szCs w:val="24"/>
        </w:rPr>
        <w:t>;</w:t>
      </w:r>
    </w:p>
    <w:p w:rsidR="00956896" w:rsidRPr="009B598A" w:rsidRDefault="00956896" w:rsidP="002B5664">
      <w:pPr>
        <w:pStyle w:val="af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предложения со сниженной ценой представить в </w:t>
      </w:r>
      <w:r w:rsidRPr="009B598A">
        <w:rPr>
          <w:rFonts w:ascii="Times New Roman" w:hAnsi="Times New Roman"/>
          <w:sz w:val="24"/>
          <w:szCs w:val="24"/>
        </w:rPr>
        <w:t>срок до 1</w:t>
      </w:r>
      <w:r w:rsidR="000343FA" w:rsidRPr="009B598A">
        <w:rPr>
          <w:rFonts w:ascii="Times New Roman" w:hAnsi="Times New Roman"/>
          <w:sz w:val="24"/>
          <w:szCs w:val="24"/>
        </w:rPr>
        <w:t>4</w:t>
      </w:r>
      <w:r w:rsidRPr="009B598A">
        <w:rPr>
          <w:rFonts w:ascii="Times New Roman" w:hAnsi="Times New Roman"/>
          <w:sz w:val="24"/>
          <w:szCs w:val="24"/>
        </w:rPr>
        <w:t xml:space="preserve">:00 </w:t>
      </w:r>
      <w:r w:rsidR="000343FA" w:rsidRPr="009B598A">
        <w:rPr>
          <w:rFonts w:ascii="Times New Roman" w:hAnsi="Times New Roman"/>
          <w:sz w:val="24"/>
          <w:szCs w:val="24"/>
        </w:rPr>
        <w:t>09</w:t>
      </w:r>
      <w:r w:rsidRPr="009B598A">
        <w:rPr>
          <w:rFonts w:ascii="Times New Roman" w:hAnsi="Times New Roman"/>
          <w:sz w:val="24"/>
          <w:szCs w:val="24"/>
        </w:rPr>
        <w:t>.10.2026.</w:t>
      </w:r>
    </w:p>
    <w:p w:rsidR="002B5664" w:rsidRPr="00B356F3" w:rsidRDefault="002B5664" w:rsidP="002B5664">
      <w:pPr>
        <w:pStyle w:val="af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860290">
        <w:rPr>
          <w:rFonts w:ascii="Times New Roman" w:hAnsi="Times New Roman"/>
          <w:sz w:val="24"/>
          <w:szCs w:val="24"/>
        </w:rPr>
        <w:t xml:space="preserve">Назначить заседание закупочной комиссии по рассмотрению конкурсных предложений со сниженной ценой </w:t>
      </w:r>
      <w:r w:rsidRPr="00F924F4">
        <w:rPr>
          <w:rFonts w:ascii="Times New Roman" w:hAnsi="Times New Roman"/>
          <w:sz w:val="24"/>
          <w:szCs w:val="24"/>
        </w:rPr>
        <w:t>на 1</w:t>
      </w:r>
      <w:r w:rsidR="0095689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956896">
        <w:rPr>
          <w:rFonts w:ascii="Times New Roman" w:hAnsi="Times New Roman"/>
          <w:sz w:val="24"/>
          <w:szCs w:val="24"/>
        </w:rPr>
        <w:t>3</w:t>
      </w:r>
      <w:r w:rsidRPr="00F924F4">
        <w:rPr>
          <w:rFonts w:ascii="Times New Roman" w:hAnsi="Times New Roman"/>
          <w:sz w:val="24"/>
          <w:szCs w:val="24"/>
        </w:rPr>
        <w:t xml:space="preserve">0 </w:t>
      </w:r>
      <w:r w:rsidR="00956896">
        <w:rPr>
          <w:rFonts w:ascii="Times New Roman" w:hAnsi="Times New Roman"/>
          <w:sz w:val="24"/>
          <w:szCs w:val="24"/>
        </w:rPr>
        <w:t>12.10.2026</w:t>
      </w:r>
      <w:r>
        <w:rPr>
          <w:rFonts w:ascii="Times New Roman" w:hAnsi="Times New Roman"/>
          <w:sz w:val="24"/>
          <w:szCs w:val="24"/>
        </w:rPr>
        <w:t>;</w:t>
      </w:r>
    </w:p>
    <w:p w:rsidR="00A25037" w:rsidRPr="00FD617B" w:rsidRDefault="002B5664" w:rsidP="002B5664">
      <w:pPr>
        <w:spacing w:after="0" w:line="280" w:lineRule="exact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B356F3">
        <w:rPr>
          <w:rFonts w:ascii="Times New Roman" w:hAnsi="Times New Roman"/>
          <w:sz w:val="24"/>
          <w:szCs w:val="24"/>
        </w:rPr>
        <w:t>. Направить участник</w:t>
      </w:r>
      <w:r>
        <w:rPr>
          <w:rFonts w:ascii="Times New Roman" w:hAnsi="Times New Roman"/>
          <w:sz w:val="24"/>
          <w:szCs w:val="24"/>
        </w:rPr>
        <w:t>ам</w:t>
      </w:r>
      <w:r w:rsidRPr="00B356F3">
        <w:rPr>
          <w:rFonts w:ascii="Times New Roman" w:hAnsi="Times New Roman"/>
          <w:sz w:val="24"/>
          <w:szCs w:val="24"/>
        </w:rPr>
        <w:t xml:space="preserve"> соответствующ</w:t>
      </w:r>
      <w:r>
        <w:rPr>
          <w:rFonts w:ascii="Times New Roman" w:hAnsi="Times New Roman"/>
          <w:sz w:val="24"/>
          <w:szCs w:val="24"/>
        </w:rPr>
        <w:t>е</w:t>
      </w:r>
      <w:r w:rsidRPr="00B356F3">
        <w:rPr>
          <w:rFonts w:ascii="Times New Roman" w:hAnsi="Times New Roman"/>
          <w:sz w:val="24"/>
          <w:szCs w:val="24"/>
        </w:rPr>
        <w:t>е уведомлени</w:t>
      </w:r>
      <w:r>
        <w:rPr>
          <w:rFonts w:ascii="Times New Roman" w:hAnsi="Times New Roman"/>
          <w:sz w:val="24"/>
          <w:szCs w:val="24"/>
        </w:rPr>
        <w:t>е.</w:t>
      </w:r>
    </w:p>
    <w:p w:rsidR="00203762" w:rsidRPr="00687EFF" w:rsidRDefault="00A2555A" w:rsidP="00687EFF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A25037">
        <w:rPr>
          <w:rFonts w:ascii="Times New Roman" w:hAnsi="Times New Roman"/>
          <w:sz w:val="24"/>
          <w:szCs w:val="24"/>
        </w:rPr>
        <w:t xml:space="preserve">ГОЛОСОВАЛИ: за – </w:t>
      </w:r>
      <w:r w:rsidR="00C43A4B" w:rsidRPr="00A25037">
        <w:rPr>
          <w:rFonts w:ascii="Times New Roman" w:hAnsi="Times New Roman"/>
          <w:sz w:val="24"/>
          <w:szCs w:val="24"/>
        </w:rPr>
        <w:t>6</w:t>
      </w:r>
      <w:r w:rsidRPr="00A25037">
        <w:rPr>
          <w:rFonts w:ascii="Times New Roman" w:hAnsi="Times New Roman"/>
          <w:sz w:val="24"/>
          <w:szCs w:val="24"/>
        </w:rPr>
        <w:t xml:space="preserve"> членов комиссии, против – 0. </w:t>
      </w:r>
    </w:p>
    <w:tbl>
      <w:tblPr>
        <w:tblW w:w="12880" w:type="dxa"/>
        <w:tblInd w:w="-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  <w:gridCol w:w="1960"/>
      </w:tblGrid>
      <w:tr w:rsidR="00203762" w:rsidRPr="00687EFF">
        <w:trPr>
          <w:trHeight w:val="238"/>
        </w:trPr>
        <w:tc>
          <w:tcPr>
            <w:tcW w:w="10920" w:type="dxa"/>
          </w:tcPr>
          <w:tbl>
            <w:tblPr>
              <w:tblW w:w="109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0"/>
              <w:gridCol w:w="4720"/>
            </w:tblGrid>
            <w:tr w:rsidR="00203762" w:rsidRPr="00687EFF" w:rsidTr="00F924F4">
              <w:trPr>
                <w:trHeight w:val="238"/>
              </w:trPr>
              <w:tc>
                <w:tcPr>
                  <w:tcW w:w="6200" w:type="dxa"/>
                </w:tcPr>
                <w:p w:rsidR="00203762" w:rsidRPr="00687EFF" w:rsidRDefault="00203762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20" w:type="dxa"/>
                </w:tcPr>
                <w:p w:rsidR="00203762" w:rsidRPr="00A25037" w:rsidRDefault="00203762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03762" w:rsidRPr="00687EFF" w:rsidTr="00F924F4">
              <w:trPr>
                <w:trHeight w:val="238"/>
              </w:trPr>
              <w:tc>
                <w:tcPr>
                  <w:tcW w:w="6200" w:type="dxa"/>
                </w:tcPr>
                <w:p w:rsidR="00203762" w:rsidRPr="00687EFF" w:rsidRDefault="00A2555A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7EFF">
                    <w:rPr>
                      <w:rFonts w:ascii="Times New Roman" w:hAnsi="Times New Roman"/>
                      <w:sz w:val="24"/>
                      <w:szCs w:val="24"/>
                    </w:rPr>
                    <w:t xml:space="preserve">Члены </w:t>
                  </w:r>
                  <w:r w:rsidR="00A04D9E" w:rsidRPr="00763090">
                    <w:rPr>
                      <w:rFonts w:ascii="Times New Roman" w:hAnsi="Times New Roman"/>
                      <w:sz w:val="24"/>
                      <w:szCs w:val="24"/>
                    </w:rPr>
                    <w:t>комиссии</w:t>
                  </w:r>
                  <w:r w:rsidR="00A04D9E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закупкам</w:t>
                  </w:r>
                  <w:r w:rsidRPr="00687EFF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  <w:r w:rsidR="0095689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</w:t>
                  </w:r>
                </w:p>
              </w:tc>
              <w:tc>
                <w:tcPr>
                  <w:tcW w:w="4720" w:type="dxa"/>
                </w:tcPr>
                <w:p w:rsidR="00A25037" w:rsidRDefault="00A2555A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5037">
                    <w:rPr>
                      <w:rFonts w:ascii="Times New Roman" w:hAnsi="Times New Roman"/>
                      <w:sz w:val="24"/>
                      <w:szCs w:val="24"/>
                    </w:rPr>
                    <w:t>______________ В.А. Богдан</w:t>
                  </w:r>
                </w:p>
                <w:p w:rsidR="00956896" w:rsidRDefault="00956896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56896" w:rsidRDefault="00956896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9B598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______________</w:t>
                  </w:r>
                  <w:r w:rsidR="009B598A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r w:rsidRPr="00A25037">
                    <w:rPr>
                      <w:rFonts w:ascii="Times New Roman" w:hAnsi="Times New Roman"/>
                      <w:sz w:val="24"/>
                      <w:szCs w:val="24"/>
                    </w:rPr>
                    <w:t>С.В. Гончарик</w:t>
                  </w:r>
                </w:p>
                <w:p w:rsidR="00956896" w:rsidRPr="00A25037" w:rsidRDefault="00956896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A25037" w:rsidRDefault="00A2555A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5037">
                    <w:rPr>
                      <w:rFonts w:ascii="Times New Roman" w:hAnsi="Times New Roman"/>
                      <w:sz w:val="24"/>
                      <w:szCs w:val="24"/>
                    </w:rPr>
                    <w:t>______________ О.И.</w:t>
                  </w:r>
                  <w:r w:rsidR="0095689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A25037">
                    <w:rPr>
                      <w:rFonts w:ascii="Times New Roman" w:hAnsi="Times New Roman"/>
                      <w:sz w:val="24"/>
                      <w:szCs w:val="24"/>
                    </w:rPr>
                    <w:t>Пешевич</w:t>
                  </w:r>
                </w:p>
                <w:p w:rsidR="00956896" w:rsidRPr="00A25037" w:rsidRDefault="00956896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03762" w:rsidRDefault="00A2555A" w:rsidP="00956896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5037"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 </w:t>
                  </w:r>
                  <w:r w:rsidR="00687EFF">
                    <w:rPr>
                      <w:rFonts w:ascii="Times New Roman" w:hAnsi="Times New Roman"/>
                      <w:sz w:val="24"/>
                      <w:szCs w:val="24"/>
                    </w:rPr>
                    <w:t xml:space="preserve">С.А. </w:t>
                  </w:r>
                  <w:r w:rsidR="00687EFF" w:rsidRPr="00530792">
                    <w:rPr>
                      <w:rFonts w:ascii="Times New Roman" w:hAnsi="Times New Roman"/>
                      <w:sz w:val="24"/>
                      <w:szCs w:val="24"/>
                    </w:rPr>
                    <w:t>Докучаев</w:t>
                  </w:r>
                </w:p>
                <w:p w:rsidR="00956896" w:rsidRPr="00A25037" w:rsidRDefault="00956896" w:rsidP="00956896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03762" w:rsidRPr="00687EFF" w:rsidTr="00F924F4">
              <w:trPr>
                <w:trHeight w:val="109"/>
              </w:trPr>
              <w:tc>
                <w:tcPr>
                  <w:tcW w:w="6200" w:type="dxa"/>
                </w:tcPr>
                <w:p w:rsidR="00203762" w:rsidRPr="00687EFF" w:rsidRDefault="00A2555A" w:rsidP="00687EFF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7EFF">
                    <w:rPr>
                      <w:rFonts w:ascii="Times New Roman" w:hAnsi="Times New Roman"/>
                      <w:sz w:val="24"/>
                      <w:szCs w:val="24"/>
                    </w:rPr>
                    <w:t xml:space="preserve">Секретарь </w:t>
                  </w:r>
                  <w:r w:rsidR="00A04D9E" w:rsidRPr="00763090">
                    <w:rPr>
                      <w:rFonts w:ascii="Times New Roman" w:hAnsi="Times New Roman"/>
                      <w:sz w:val="24"/>
                      <w:szCs w:val="24"/>
                    </w:rPr>
                    <w:t>комиссии</w:t>
                  </w:r>
                  <w:r w:rsidR="00A04D9E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закупкам</w:t>
                  </w:r>
                  <w:r w:rsidRPr="00687EFF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720" w:type="dxa"/>
                </w:tcPr>
                <w:p w:rsidR="00203762" w:rsidRPr="00A25037" w:rsidRDefault="00A2555A" w:rsidP="00FD617B">
                  <w:pPr>
                    <w:spacing w:after="0" w:line="28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25037">
                    <w:rPr>
                      <w:rFonts w:ascii="Times New Roman" w:hAnsi="Times New Roman"/>
                      <w:sz w:val="24"/>
                      <w:szCs w:val="24"/>
                    </w:rPr>
                    <w:t>______________ Е.С. Степанов</w:t>
                  </w:r>
                </w:p>
              </w:tc>
            </w:tr>
          </w:tbl>
          <w:p w:rsidR="00203762" w:rsidRPr="00687EFF" w:rsidRDefault="00203762" w:rsidP="00687EFF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:rsidR="00203762" w:rsidRPr="00687EFF" w:rsidRDefault="00203762" w:rsidP="00687EFF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3762" w:rsidRPr="00687EFF" w:rsidRDefault="00A2555A" w:rsidP="00687EFF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EFF">
              <w:rPr>
                <w:rFonts w:ascii="Times New Roman" w:hAnsi="Times New Roman"/>
                <w:sz w:val="24"/>
                <w:szCs w:val="24"/>
              </w:rPr>
              <w:t>______________ А.И. Манько</w:t>
            </w:r>
          </w:p>
        </w:tc>
      </w:tr>
    </w:tbl>
    <w:p w:rsidR="00203762" w:rsidRPr="00A25037" w:rsidRDefault="00203762">
      <w:pPr>
        <w:pStyle w:val="aff0"/>
        <w:tabs>
          <w:tab w:val="left" w:pos="284"/>
          <w:tab w:val="left" w:pos="426"/>
        </w:tabs>
        <w:rPr>
          <w:rFonts w:ascii="Times New Roman" w:hAnsi="Times New Roman"/>
          <w:sz w:val="24"/>
          <w:szCs w:val="24"/>
        </w:rPr>
      </w:pPr>
    </w:p>
    <w:sectPr w:rsidR="00203762" w:rsidRPr="00A25037" w:rsidSect="009B598A">
      <w:headerReference w:type="even" r:id="rId8"/>
      <w:headerReference w:type="default" r:id="rId9"/>
      <w:pgSz w:w="11907" w:h="16840"/>
      <w:pgMar w:top="284" w:right="567" w:bottom="568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C87" w:rsidRDefault="009D1C87">
      <w:r>
        <w:separator/>
      </w:r>
    </w:p>
  </w:endnote>
  <w:endnote w:type="continuationSeparator" w:id="0">
    <w:p w:rsidR="009D1C87" w:rsidRDefault="009D1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C87" w:rsidRDefault="009D1C87">
      <w:r>
        <w:separator/>
      </w:r>
    </w:p>
  </w:footnote>
  <w:footnote w:type="continuationSeparator" w:id="0">
    <w:p w:rsidR="009D1C87" w:rsidRDefault="009D1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62" w:rsidRDefault="00A2555A">
    <w:pPr>
      <w:pStyle w:val="aa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:rsidR="00203762" w:rsidRDefault="0020376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62" w:rsidRDefault="00203762">
    <w:pPr>
      <w:pStyle w:val="aa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61041"/>
    <w:multiLevelType w:val="hybridMultilevel"/>
    <w:tmpl w:val="7DA25784"/>
    <w:lvl w:ilvl="0" w:tplc="C44C33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3AE26FD8">
      <w:start w:val="1"/>
      <w:numFmt w:val="lowerLetter"/>
      <w:lvlText w:val="%2."/>
      <w:lvlJc w:val="left"/>
      <w:pPr>
        <w:ind w:left="1440" w:hanging="360"/>
      </w:pPr>
    </w:lvl>
    <w:lvl w:ilvl="2" w:tplc="0CB4C886">
      <w:start w:val="1"/>
      <w:numFmt w:val="lowerRoman"/>
      <w:lvlText w:val="%3."/>
      <w:lvlJc w:val="right"/>
      <w:pPr>
        <w:ind w:left="2160" w:hanging="180"/>
      </w:pPr>
    </w:lvl>
    <w:lvl w:ilvl="3" w:tplc="62B89274">
      <w:start w:val="1"/>
      <w:numFmt w:val="decimal"/>
      <w:lvlText w:val="%4."/>
      <w:lvlJc w:val="left"/>
      <w:pPr>
        <w:ind w:left="2880" w:hanging="360"/>
      </w:pPr>
    </w:lvl>
    <w:lvl w:ilvl="4" w:tplc="F74008B2">
      <w:start w:val="1"/>
      <w:numFmt w:val="lowerLetter"/>
      <w:lvlText w:val="%5."/>
      <w:lvlJc w:val="left"/>
      <w:pPr>
        <w:ind w:left="3600" w:hanging="360"/>
      </w:pPr>
    </w:lvl>
    <w:lvl w:ilvl="5" w:tplc="F49EFC24">
      <w:start w:val="1"/>
      <w:numFmt w:val="lowerRoman"/>
      <w:lvlText w:val="%6."/>
      <w:lvlJc w:val="right"/>
      <w:pPr>
        <w:ind w:left="4320" w:hanging="180"/>
      </w:pPr>
    </w:lvl>
    <w:lvl w:ilvl="6" w:tplc="B3B81A1E">
      <w:start w:val="1"/>
      <w:numFmt w:val="decimal"/>
      <w:lvlText w:val="%7."/>
      <w:lvlJc w:val="left"/>
      <w:pPr>
        <w:ind w:left="5040" w:hanging="360"/>
      </w:pPr>
    </w:lvl>
    <w:lvl w:ilvl="7" w:tplc="4E7EC42A">
      <w:start w:val="1"/>
      <w:numFmt w:val="lowerLetter"/>
      <w:lvlText w:val="%8."/>
      <w:lvlJc w:val="left"/>
      <w:pPr>
        <w:ind w:left="5760" w:hanging="360"/>
      </w:pPr>
    </w:lvl>
    <w:lvl w:ilvl="8" w:tplc="2006D6C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5C89"/>
    <w:multiLevelType w:val="hybridMultilevel"/>
    <w:tmpl w:val="803619B0"/>
    <w:lvl w:ilvl="0" w:tplc="DC961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CA47B0">
      <w:start w:val="1"/>
      <w:numFmt w:val="lowerLetter"/>
      <w:lvlText w:val="%2."/>
      <w:lvlJc w:val="left"/>
      <w:pPr>
        <w:ind w:left="1440" w:hanging="360"/>
      </w:pPr>
    </w:lvl>
    <w:lvl w:ilvl="2" w:tplc="B992CCCC">
      <w:start w:val="1"/>
      <w:numFmt w:val="lowerRoman"/>
      <w:lvlText w:val="%3."/>
      <w:lvlJc w:val="right"/>
      <w:pPr>
        <w:ind w:left="2160" w:hanging="180"/>
      </w:pPr>
    </w:lvl>
    <w:lvl w:ilvl="3" w:tplc="59F0CC02">
      <w:start w:val="1"/>
      <w:numFmt w:val="decimal"/>
      <w:lvlText w:val="%4."/>
      <w:lvlJc w:val="left"/>
      <w:pPr>
        <w:ind w:left="2880" w:hanging="360"/>
      </w:pPr>
    </w:lvl>
    <w:lvl w:ilvl="4" w:tplc="EFD691A6">
      <w:start w:val="1"/>
      <w:numFmt w:val="lowerLetter"/>
      <w:lvlText w:val="%5."/>
      <w:lvlJc w:val="left"/>
      <w:pPr>
        <w:ind w:left="3600" w:hanging="360"/>
      </w:pPr>
    </w:lvl>
    <w:lvl w:ilvl="5" w:tplc="0DCE05D8">
      <w:start w:val="1"/>
      <w:numFmt w:val="lowerRoman"/>
      <w:lvlText w:val="%6."/>
      <w:lvlJc w:val="right"/>
      <w:pPr>
        <w:ind w:left="4320" w:hanging="180"/>
      </w:pPr>
    </w:lvl>
    <w:lvl w:ilvl="6" w:tplc="750CDCFE">
      <w:start w:val="1"/>
      <w:numFmt w:val="decimal"/>
      <w:lvlText w:val="%7."/>
      <w:lvlJc w:val="left"/>
      <w:pPr>
        <w:ind w:left="5040" w:hanging="360"/>
      </w:pPr>
    </w:lvl>
    <w:lvl w:ilvl="7" w:tplc="B11CF434">
      <w:start w:val="1"/>
      <w:numFmt w:val="lowerLetter"/>
      <w:lvlText w:val="%8."/>
      <w:lvlJc w:val="left"/>
      <w:pPr>
        <w:ind w:left="5760" w:hanging="360"/>
      </w:pPr>
    </w:lvl>
    <w:lvl w:ilvl="8" w:tplc="2976DC6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64C84"/>
    <w:multiLevelType w:val="hybridMultilevel"/>
    <w:tmpl w:val="385CA996"/>
    <w:lvl w:ilvl="0" w:tplc="79EA9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660C70">
      <w:start w:val="1"/>
      <w:numFmt w:val="lowerLetter"/>
      <w:lvlText w:val="%2."/>
      <w:lvlJc w:val="left"/>
      <w:pPr>
        <w:ind w:left="1789" w:hanging="360"/>
      </w:pPr>
    </w:lvl>
    <w:lvl w:ilvl="2" w:tplc="86E0C97A">
      <w:start w:val="1"/>
      <w:numFmt w:val="lowerRoman"/>
      <w:lvlText w:val="%3."/>
      <w:lvlJc w:val="right"/>
      <w:pPr>
        <w:ind w:left="2509" w:hanging="180"/>
      </w:pPr>
    </w:lvl>
    <w:lvl w:ilvl="3" w:tplc="E182E944">
      <w:start w:val="1"/>
      <w:numFmt w:val="decimal"/>
      <w:lvlText w:val="%4."/>
      <w:lvlJc w:val="left"/>
      <w:pPr>
        <w:ind w:left="3229" w:hanging="360"/>
      </w:pPr>
    </w:lvl>
    <w:lvl w:ilvl="4" w:tplc="53960674">
      <w:start w:val="1"/>
      <w:numFmt w:val="lowerLetter"/>
      <w:lvlText w:val="%5."/>
      <w:lvlJc w:val="left"/>
      <w:pPr>
        <w:ind w:left="3949" w:hanging="360"/>
      </w:pPr>
    </w:lvl>
    <w:lvl w:ilvl="5" w:tplc="CEFC3AC2">
      <w:start w:val="1"/>
      <w:numFmt w:val="lowerRoman"/>
      <w:lvlText w:val="%6."/>
      <w:lvlJc w:val="right"/>
      <w:pPr>
        <w:ind w:left="4669" w:hanging="180"/>
      </w:pPr>
    </w:lvl>
    <w:lvl w:ilvl="6" w:tplc="A2A884E4">
      <w:start w:val="1"/>
      <w:numFmt w:val="decimal"/>
      <w:lvlText w:val="%7."/>
      <w:lvlJc w:val="left"/>
      <w:pPr>
        <w:ind w:left="5389" w:hanging="360"/>
      </w:pPr>
    </w:lvl>
    <w:lvl w:ilvl="7" w:tplc="C5607230">
      <w:start w:val="1"/>
      <w:numFmt w:val="lowerLetter"/>
      <w:lvlText w:val="%8."/>
      <w:lvlJc w:val="left"/>
      <w:pPr>
        <w:ind w:left="6109" w:hanging="360"/>
      </w:pPr>
    </w:lvl>
    <w:lvl w:ilvl="8" w:tplc="1D52283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EA2023"/>
    <w:multiLevelType w:val="hybridMultilevel"/>
    <w:tmpl w:val="277E6F82"/>
    <w:lvl w:ilvl="0" w:tplc="3EEEB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8AD1BC">
      <w:start w:val="1"/>
      <w:numFmt w:val="lowerLetter"/>
      <w:lvlText w:val="%2."/>
      <w:lvlJc w:val="left"/>
      <w:pPr>
        <w:ind w:left="1440" w:hanging="360"/>
      </w:pPr>
    </w:lvl>
    <w:lvl w:ilvl="2" w:tplc="ADAAF190">
      <w:start w:val="1"/>
      <w:numFmt w:val="lowerRoman"/>
      <w:lvlText w:val="%3."/>
      <w:lvlJc w:val="right"/>
      <w:pPr>
        <w:ind w:left="2160" w:hanging="180"/>
      </w:pPr>
    </w:lvl>
    <w:lvl w:ilvl="3" w:tplc="C2A82C9E">
      <w:start w:val="1"/>
      <w:numFmt w:val="decimal"/>
      <w:lvlText w:val="%4."/>
      <w:lvlJc w:val="left"/>
      <w:pPr>
        <w:ind w:left="2880" w:hanging="360"/>
      </w:pPr>
    </w:lvl>
    <w:lvl w:ilvl="4" w:tplc="1FBEFCF6">
      <w:start w:val="1"/>
      <w:numFmt w:val="lowerLetter"/>
      <w:lvlText w:val="%5."/>
      <w:lvlJc w:val="left"/>
      <w:pPr>
        <w:ind w:left="3600" w:hanging="360"/>
      </w:pPr>
    </w:lvl>
    <w:lvl w:ilvl="5" w:tplc="09B0EF96">
      <w:start w:val="1"/>
      <w:numFmt w:val="lowerRoman"/>
      <w:lvlText w:val="%6."/>
      <w:lvlJc w:val="right"/>
      <w:pPr>
        <w:ind w:left="4320" w:hanging="180"/>
      </w:pPr>
    </w:lvl>
    <w:lvl w:ilvl="6" w:tplc="DB56303A">
      <w:start w:val="1"/>
      <w:numFmt w:val="decimal"/>
      <w:lvlText w:val="%7."/>
      <w:lvlJc w:val="left"/>
      <w:pPr>
        <w:ind w:left="5040" w:hanging="360"/>
      </w:pPr>
    </w:lvl>
    <w:lvl w:ilvl="7" w:tplc="A60CCB5E">
      <w:start w:val="1"/>
      <w:numFmt w:val="lowerLetter"/>
      <w:lvlText w:val="%8."/>
      <w:lvlJc w:val="left"/>
      <w:pPr>
        <w:ind w:left="5760" w:hanging="360"/>
      </w:pPr>
    </w:lvl>
    <w:lvl w:ilvl="8" w:tplc="8D9AF21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75B04"/>
    <w:multiLevelType w:val="hybridMultilevel"/>
    <w:tmpl w:val="BE5EC49A"/>
    <w:lvl w:ilvl="0" w:tplc="FBAC79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F4CA946">
      <w:start w:val="1"/>
      <w:numFmt w:val="lowerLetter"/>
      <w:lvlText w:val="%2."/>
      <w:lvlJc w:val="left"/>
      <w:pPr>
        <w:ind w:left="1647" w:hanging="360"/>
      </w:pPr>
    </w:lvl>
    <w:lvl w:ilvl="2" w:tplc="894E1A6E">
      <w:start w:val="1"/>
      <w:numFmt w:val="lowerRoman"/>
      <w:lvlText w:val="%3."/>
      <w:lvlJc w:val="right"/>
      <w:pPr>
        <w:ind w:left="2367" w:hanging="180"/>
      </w:pPr>
    </w:lvl>
    <w:lvl w:ilvl="3" w:tplc="53E6306E">
      <w:start w:val="1"/>
      <w:numFmt w:val="decimal"/>
      <w:lvlText w:val="%4."/>
      <w:lvlJc w:val="left"/>
      <w:pPr>
        <w:ind w:left="3087" w:hanging="360"/>
      </w:pPr>
    </w:lvl>
    <w:lvl w:ilvl="4" w:tplc="3778523A">
      <w:start w:val="1"/>
      <w:numFmt w:val="lowerLetter"/>
      <w:lvlText w:val="%5."/>
      <w:lvlJc w:val="left"/>
      <w:pPr>
        <w:ind w:left="3807" w:hanging="360"/>
      </w:pPr>
    </w:lvl>
    <w:lvl w:ilvl="5" w:tplc="143CCA94">
      <w:start w:val="1"/>
      <w:numFmt w:val="lowerRoman"/>
      <w:lvlText w:val="%6."/>
      <w:lvlJc w:val="right"/>
      <w:pPr>
        <w:ind w:left="4527" w:hanging="180"/>
      </w:pPr>
    </w:lvl>
    <w:lvl w:ilvl="6" w:tplc="43160FC2">
      <w:start w:val="1"/>
      <w:numFmt w:val="decimal"/>
      <w:lvlText w:val="%7."/>
      <w:lvlJc w:val="left"/>
      <w:pPr>
        <w:ind w:left="5247" w:hanging="360"/>
      </w:pPr>
    </w:lvl>
    <w:lvl w:ilvl="7" w:tplc="D8BE771A">
      <w:start w:val="1"/>
      <w:numFmt w:val="lowerLetter"/>
      <w:lvlText w:val="%8."/>
      <w:lvlJc w:val="left"/>
      <w:pPr>
        <w:ind w:left="5967" w:hanging="360"/>
      </w:pPr>
    </w:lvl>
    <w:lvl w:ilvl="8" w:tplc="8A30DB0E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0E76ACD"/>
    <w:multiLevelType w:val="hybridMultilevel"/>
    <w:tmpl w:val="FC6C59F2"/>
    <w:lvl w:ilvl="0" w:tplc="02364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0835FE">
      <w:start w:val="1"/>
      <w:numFmt w:val="lowerLetter"/>
      <w:lvlText w:val="%2."/>
      <w:lvlJc w:val="left"/>
      <w:pPr>
        <w:ind w:left="1440" w:hanging="360"/>
      </w:pPr>
    </w:lvl>
    <w:lvl w:ilvl="2" w:tplc="B7D88052">
      <w:start w:val="1"/>
      <w:numFmt w:val="lowerRoman"/>
      <w:lvlText w:val="%3."/>
      <w:lvlJc w:val="right"/>
      <w:pPr>
        <w:ind w:left="2160" w:hanging="180"/>
      </w:pPr>
    </w:lvl>
    <w:lvl w:ilvl="3" w:tplc="56508C58">
      <w:start w:val="1"/>
      <w:numFmt w:val="decimal"/>
      <w:lvlText w:val="%4."/>
      <w:lvlJc w:val="left"/>
      <w:pPr>
        <w:ind w:left="2880" w:hanging="360"/>
      </w:pPr>
    </w:lvl>
    <w:lvl w:ilvl="4" w:tplc="885A7E12">
      <w:start w:val="1"/>
      <w:numFmt w:val="lowerLetter"/>
      <w:lvlText w:val="%5."/>
      <w:lvlJc w:val="left"/>
      <w:pPr>
        <w:ind w:left="3600" w:hanging="360"/>
      </w:pPr>
    </w:lvl>
    <w:lvl w:ilvl="5" w:tplc="F7924530">
      <w:start w:val="1"/>
      <w:numFmt w:val="lowerRoman"/>
      <w:lvlText w:val="%6."/>
      <w:lvlJc w:val="right"/>
      <w:pPr>
        <w:ind w:left="4320" w:hanging="180"/>
      </w:pPr>
    </w:lvl>
    <w:lvl w:ilvl="6" w:tplc="D72AE756">
      <w:start w:val="1"/>
      <w:numFmt w:val="decimal"/>
      <w:lvlText w:val="%7."/>
      <w:lvlJc w:val="left"/>
      <w:pPr>
        <w:ind w:left="5040" w:hanging="360"/>
      </w:pPr>
    </w:lvl>
    <w:lvl w:ilvl="7" w:tplc="848689CC">
      <w:start w:val="1"/>
      <w:numFmt w:val="lowerLetter"/>
      <w:lvlText w:val="%8."/>
      <w:lvlJc w:val="left"/>
      <w:pPr>
        <w:ind w:left="5760" w:hanging="360"/>
      </w:pPr>
    </w:lvl>
    <w:lvl w:ilvl="8" w:tplc="DB7CE7A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65D36"/>
    <w:multiLevelType w:val="hybridMultilevel"/>
    <w:tmpl w:val="4970E08A"/>
    <w:lvl w:ilvl="0" w:tplc="B0E61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FDCD632">
      <w:start w:val="1"/>
      <w:numFmt w:val="lowerLetter"/>
      <w:lvlText w:val="%2."/>
      <w:lvlJc w:val="left"/>
      <w:pPr>
        <w:ind w:left="1789" w:hanging="360"/>
      </w:pPr>
    </w:lvl>
    <w:lvl w:ilvl="2" w:tplc="E8BE6370">
      <w:start w:val="1"/>
      <w:numFmt w:val="lowerRoman"/>
      <w:lvlText w:val="%3."/>
      <w:lvlJc w:val="right"/>
      <w:pPr>
        <w:ind w:left="2509" w:hanging="180"/>
      </w:pPr>
    </w:lvl>
    <w:lvl w:ilvl="3" w:tplc="35A42F54">
      <w:start w:val="1"/>
      <w:numFmt w:val="decimal"/>
      <w:lvlText w:val="%4."/>
      <w:lvlJc w:val="left"/>
      <w:pPr>
        <w:ind w:left="3229" w:hanging="360"/>
      </w:pPr>
    </w:lvl>
    <w:lvl w:ilvl="4" w:tplc="F1281DA2">
      <w:start w:val="1"/>
      <w:numFmt w:val="lowerLetter"/>
      <w:lvlText w:val="%5."/>
      <w:lvlJc w:val="left"/>
      <w:pPr>
        <w:ind w:left="3949" w:hanging="360"/>
      </w:pPr>
    </w:lvl>
    <w:lvl w:ilvl="5" w:tplc="273A58A2">
      <w:start w:val="1"/>
      <w:numFmt w:val="lowerRoman"/>
      <w:lvlText w:val="%6."/>
      <w:lvlJc w:val="right"/>
      <w:pPr>
        <w:ind w:left="4669" w:hanging="180"/>
      </w:pPr>
    </w:lvl>
    <w:lvl w:ilvl="6" w:tplc="9C5CFFE0">
      <w:start w:val="1"/>
      <w:numFmt w:val="decimal"/>
      <w:lvlText w:val="%7."/>
      <w:lvlJc w:val="left"/>
      <w:pPr>
        <w:ind w:left="5389" w:hanging="360"/>
      </w:pPr>
    </w:lvl>
    <w:lvl w:ilvl="7" w:tplc="BAA2645A">
      <w:start w:val="1"/>
      <w:numFmt w:val="lowerLetter"/>
      <w:lvlText w:val="%8."/>
      <w:lvlJc w:val="left"/>
      <w:pPr>
        <w:ind w:left="6109" w:hanging="360"/>
      </w:pPr>
    </w:lvl>
    <w:lvl w:ilvl="8" w:tplc="51FC921E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0E32F4"/>
    <w:multiLevelType w:val="hybridMultilevel"/>
    <w:tmpl w:val="87E82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494D07"/>
    <w:multiLevelType w:val="hybridMultilevel"/>
    <w:tmpl w:val="B2B8D20C"/>
    <w:lvl w:ilvl="0" w:tplc="CDAE42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EED1F2">
      <w:start w:val="1"/>
      <w:numFmt w:val="lowerLetter"/>
      <w:lvlText w:val="%2."/>
      <w:lvlJc w:val="left"/>
      <w:pPr>
        <w:ind w:left="1440" w:hanging="360"/>
      </w:pPr>
    </w:lvl>
    <w:lvl w:ilvl="2" w:tplc="E24075D4">
      <w:start w:val="1"/>
      <w:numFmt w:val="lowerRoman"/>
      <w:lvlText w:val="%3."/>
      <w:lvlJc w:val="right"/>
      <w:pPr>
        <w:ind w:left="2160" w:hanging="180"/>
      </w:pPr>
    </w:lvl>
    <w:lvl w:ilvl="3" w:tplc="CD408E34">
      <w:start w:val="1"/>
      <w:numFmt w:val="decimal"/>
      <w:lvlText w:val="%4."/>
      <w:lvlJc w:val="left"/>
      <w:pPr>
        <w:ind w:left="2880" w:hanging="360"/>
      </w:pPr>
    </w:lvl>
    <w:lvl w:ilvl="4" w:tplc="0CC2D358">
      <w:start w:val="1"/>
      <w:numFmt w:val="lowerLetter"/>
      <w:lvlText w:val="%5."/>
      <w:lvlJc w:val="left"/>
      <w:pPr>
        <w:ind w:left="3600" w:hanging="360"/>
      </w:pPr>
    </w:lvl>
    <w:lvl w:ilvl="5" w:tplc="8C368EF6">
      <w:start w:val="1"/>
      <w:numFmt w:val="lowerRoman"/>
      <w:lvlText w:val="%6."/>
      <w:lvlJc w:val="right"/>
      <w:pPr>
        <w:ind w:left="4320" w:hanging="180"/>
      </w:pPr>
    </w:lvl>
    <w:lvl w:ilvl="6" w:tplc="F5382A2C">
      <w:start w:val="1"/>
      <w:numFmt w:val="decimal"/>
      <w:lvlText w:val="%7."/>
      <w:lvlJc w:val="left"/>
      <w:pPr>
        <w:ind w:left="5040" w:hanging="360"/>
      </w:pPr>
    </w:lvl>
    <w:lvl w:ilvl="7" w:tplc="2EE443EA">
      <w:start w:val="1"/>
      <w:numFmt w:val="lowerLetter"/>
      <w:lvlText w:val="%8."/>
      <w:lvlJc w:val="left"/>
      <w:pPr>
        <w:ind w:left="5760" w:hanging="360"/>
      </w:pPr>
    </w:lvl>
    <w:lvl w:ilvl="8" w:tplc="EAECF41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5209EA"/>
    <w:multiLevelType w:val="hybridMultilevel"/>
    <w:tmpl w:val="22240112"/>
    <w:lvl w:ilvl="0" w:tplc="8DA6B1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1566802">
      <w:start w:val="1"/>
      <w:numFmt w:val="lowerLetter"/>
      <w:lvlText w:val="%2."/>
      <w:lvlJc w:val="left"/>
      <w:pPr>
        <w:ind w:left="1647" w:hanging="360"/>
      </w:pPr>
    </w:lvl>
    <w:lvl w:ilvl="2" w:tplc="9162F816">
      <w:start w:val="1"/>
      <w:numFmt w:val="lowerRoman"/>
      <w:lvlText w:val="%3."/>
      <w:lvlJc w:val="right"/>
      <w:pPr>
        <w:ind w:left="2367" w:hanging="180"/>
      </w:pPr>
    </w:lvl>
    <w:lvl w:ilvl="3" w:tplc="EFE498EC">
      <w:start w:val="1"/>
      <w:numFmt w:val="decimal"/>
      <w:lvlText w:val="%4."/>
      <w:lvlJc w:val="left"/>
      <w:pPr>
        <w:ind w:left="3087" w:hanging="360"/>
      </w:pPr>
    </w:lvl>
    <w:lvl w:ilvl="4" w:tplc="3BE401DE">
      <w:start w:val="1"/>
      <w:numFmt w:val="lowerLetter"/>
      <w:lvlText w:val="%5."/>
      <w:lvlJc w:val="left"/>
      <w:pPr>
        <w:ind w:left="3807" w:hanging="360"/>
      </w:pPr>
    </w:lvl>
    <w:lvl w:ilvl="5" w:tplc="01127EE2">
      <w:start w:val="1"/>
      <w:numFmt w:val="lowerRoman"/>
      <w:lvlText w:val="%6."/>
      <w:lvlJc w:val="right"/>
      <w:pPr>
        <w:ind w:left="4527" w:hanging="180"/>
      </w:pPr>
    </w:lvl>
    <w:lvl w:ilvl="6" w:tplc="3CDACF80">
      <w:start w:val="1"/>
      <w:numFmt w:val="decimal"/>
      <w:lvlText w:val="%7."/>
      <w:lvlJc w:val="left"/>
      <w:pPr>
        <w:ind w:left="5247" w:hanging="360"/>
      </w:pPr>
    </w:lvl>
    <w:lvl w:ilvl="7" w:tplc="04CA28F4">
      <w:start w:val="1"/>
      <w:numFmt w:val="lowerLetter"/>
      <w:lvlText w:val="%8."/>
      <w:lvlJc w:val="left"/>
      <w:pPr>
        <w:ind w:left="5967" w:hanging="360"/>
      </w:pPr>
    </w:lvl>
    <w:lvl w:ilvl="8" w:tplc="7012F40A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E700565"/>
    <w:multiLevelType w:val="multilevel"/>
    <w:tmpl w:val="EF6CAD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 w15:restartNumberingAfterBreak="0">
    <w:nsid w:val="76BA7ECF"/>
    <w:multiLevelType w:val="hybridMultilevel"/>
    <w:tmpl w:val="1B2EFDFA"/>
    <w:lvl w:ilvl="0" w:tplc="2880017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7A16304A">
      <w:start w:val="1"/>
      <w:numFmt w:val="lowerLetter"/>
      <w:lvlText w:val="%2."/>
      <w:lvlJc w:val="left"/>
      <w:pPr>
        <w:ind w:left="1440" w:hanging="360"/>
      </w:pPr>
    </w:lvl>
    <w:lvl w:ilvl="2" w:tplc="D0780E4C">
      <w:start w:val="1"/>
      <w:numFmt w:val="lowerRoman"/>
      <w:lvlText w:val="%3."/>
      <w:lvlJc w:val="right"/>
      <w:pPr>
        <w:ind w:left="2160" w:hanging="180"/>
      </w:pPr>
    </w:lvl>
    <w:lvl w:ilvl="3" w:tplc="FCFAC80A">
      <w:start w:val="1"/>
      <w:numFmt w:val="decimal"/>
      <w:lvlText w:val="%4."/>
      <w:lvlJc w:val="left"/>
      <w:pPr>
        <w:ind w:left="2880" w:hanging="360"/>
      </w:pPr>
    </w:lvl>
    <w:lvl w:ilvl="4" w:tplc="9B14C596">
      <w:start w:val="1"/>
      <w:numFmt w:val="lowerLetter"/>
      <w:lvlText w:val="%5."/>
      <w:lvlJc w:val="left"/>
      <w:pPr>
        <w:ind w:left="3600" w:hanging="360"/>
      </w:pPr>
    </w:lvl>
    <w:lvl w:ilvl="5" w:tplc="BEAC4120">
      <w:start w:val="1"/>
      <w:numFmt w:val="lowerRoman"/>
      <w:lvlText w:val="%6."/>
      <w:lvlJc w:val="right"/>
      <w:pPr>
        <w:ind w:left="4320" w:hanging="180"/>
      </w:pPr>
    </w:lvl>
    <w:lvl w:ilvl="6" w:tplc="D9DEA170">
      <w:start w:val="1"/>
      <w:numFmt w:val="decimal"/>
      <w:lvlText w:val="%7."/>
      <w:lvlJc w:val="left"/>
      <w:pPr>
        <w:ind w:left="5040" w:hanging="360"/>
      </w:pPr>
    </w:lvl>
    <w:lvl w:ilvl="7" w:tplc="EE246A16">
      <w:start w:val="1"/>
      <w:numFmt w:val="lowerLetter"/>
      <w:lvlText w:val="%8."/>
      <w:lvlJc w:val="left"/>
      <w:pPr>
        <w:ind w:left="5760" w:hanging="360"/>
      </w:pPr>
    </w:lvl>
    <w:lvl w:ilvl="8" w:tplc="61A21E4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D31448"/>
    <w:multiLevelType w:val="hybridMultilevel"/>
    <w:tmpl w:val="97CE2768"/>
    <w:lvl w:ilvl="0" w:tplc="49524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7C5E64">
      <w:start w:val="1"/>
      <w:numFmt w:val="lowerLetter"/>
      <w:lvlText w:val="%2."/>
      <w:lvlJc w:val="left"/>
      <w:pPr>
        <w:ind w:left="1440" w:hanging="360"/>
      </w:pPr>
    </w:lvl>
    <w:lvl w:ilvl="2" w:tplc="9C249E6E">
      <w:start w:val="1"/>
      <w:numFmt w:val="lowerRoman"/>
      <w:lvlText w:val="%3."/>
      <w:lvlJc w:val="right"/>
      <w:pPr>
        <w:ind w:left="2160" w:hanging="180"/>
      </w:pPr>
    </w:lvl>
    <w:lvl w:ilvl="3" w:tplc="4DAAC4F6">
      <w:start w:val="1"/>
      <w:numFmt w:val="decimal"/>
      <w:lvlText w:val="%4."/>
      <w:lvlJc w:val="left"/>
      <w:pPr>
        <w:ind w:left="2880" w:hanging="360"/>
      </w:pPr>
    </w:lvl>
    <w:lvl w:ilvl="4" w:tplc="8E90BF06">
      <w:start w:val="1"/>
      <w:numFmt w:val="lowerLetter"/>
      <w:lvlText w:val="%5."/>
      <w:lvlJc w:val="left"/>
      <w:pPr>
        <w:ind w:left="3600" w:hanging="360"/>
      </w:pPr>
    </w:lvl>
    <w:lvl w:ilvl="5" w:tplc="FFF03346">
      <w:start w:val="1"/>
      <w:numFmt w:val="lowerRoman"/>
      <w:lvlText w:val="%6."/>
      <w:lvlJc w:val="right"/>
      <w:pPr>
        <w:ind w:left="4320" w:hanging="180"/>
      </w:pPr>
    </w:lvl>
    <w:lvl w:ilvl="6" w:tplc="96387D56">
      <w:start w:val="1"/>
      <w:numFmt w:val="decimal"/>
      <w:lvlText w:val="%7."/>
      <w:lvlJc w:val="left"/>
      <w:pPr>
        <w:ind w:left="5040" w:hanging="360"/>
      </w:pPr>
    </w:lvl>
    <w:lvl w:ilvl="7" w:tplc="D3D4E740">
      <w:start w:val="1"/>
      <w:numFmt w:val="lowerLetter"/>
      <w:lvlText w:val="%8."/>
      <w:lvlJc w:val="left"/>
      <w:pPr>
        <w:ind w:left="5760" w:hanging="360"/>
      </w:pPr>
    </w:lvl>
    <w:lvl w:ilvl="8" w:tplc="38F6A5E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7535DE"/>
    <w:multiLevelType w:val="hybridMultilevel"/>
    <w:tmpl w:val="8BE41E24"/>
    <w:lvl w:ilvl="0" w:tplc="9BE065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5ECAECBE">
      <w:start w:val="1"/>
      <w:numFmt w:val="lowerLetter"/>
      <w:lvlText w:val="%2."/>
      <w:lvlJc w:val="left"/>
      <w:pPr>
        <w:ind w:left="1785" w:hanging="360"/>
      </w:pPr>
    </w:lvl>
    <w:lvl w:ilvl="2" w:tplc="FE663178">
      <w:start w:val="1"/>
      <w:numFmt w:val="lowerRoman"/>
      <w:lvlText w:val="%3."/>
      <w:lvlJc w:val="right"/>
      <w:pPr>
        <w:ind w:left="2505" w:hanging="180"/>
      </w:pPr>
    </w:lvl>
    <w:lvl w:ilvl="3" w:tplc="59E631A2">
      <w:start w:val="1"/>
      <w:numFmt w:val="decimal"/>
      <w:lvlText w:val="%4."/>
      <w:lvlJc w:val="left"/>
      <w:pPr>
        <w:ind w:left="3225" w:hanging="360"/>
      </w:pPr>
    </w:lvl>
    <w:lvl w:ilvl="4" w:tplc="997C9CAA">
      <w:start w:val="1"/>
      <w:numFmt w:val="lowerLetter"/>
      <w:lvlText w:val="%5."/>
      <w:lvlJc w:val="left"/>
      <w:pPr>
        <w:ind w:left="3945" w:hanging="360"/>
      </w:pPr>
    </w:lvl>
    <w:lvl w:ilvl="5" w:tplc="B1B628DE">
      <w:start w:val="1"/>
      <w:numFmt w:val="lowerRoman"/>
      <w:lvlText w:val="%6."/>
      <w:lvlJc w:val="right"/>
      <w:pPr>
        <w:ind w:left="4665" w:hanging="180"/>
      </w:pPr>
    </w:lvl>
    <w:lvl w:ilvl="6" w:tplc="3C2E26E4">
      <w:start w:val="1"/>
      <w:numFmt w:val="decimal"/>
      <w:lvlText w:val="%7."/>
      <w:lvlJc w:val="left"/>
      <w:pPr>
        <w:ind w:left="5385" w:hanging="360"/>
      </w:pPr>
    </w:lvl>
    <w:lvl w:ilvl="7" w:tplc="4C10823C">
      <w:start w:val="1"/>
      <w:numFmt w:val="lowerLetter"/>
      <w:lvlText w:val="%8."/>
      <w:lvlJc w:val="left"/>
      <w:pPr>
        <w:ind w:left="6105" w:hanging="360"/>
      </w:pPr>
    </w:lvl>
    <w:lvl w:ilvl="8" w:tplc="DD78CDE4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2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5"/>
  </w:num>
  <w:num w:numId="9">
    <w:abstractNumId w:val="11"/>
  </w:num>
  <w:num w:numId="10">
    <w:abstractNumId w:val="13"/>
  </w:num>
  <w:num w:numId="11">
    <w:abstractNumId w:val="10"/>
  </w:num>
  <w:num w:numId="12">
    <w:abstractNumId w:val="9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762"/>
    <w:rsid w:val="000343FA"/>
    <w:rsid w:val="00063831"/>
    <w:rsid w:val="00144321"/>
    <w:rsid w:val="001478F9"/>
    <w:rsid w:val="001C201A"/>
    <w:rsid w:val="00203762"/>
    <w:rsid w:val="00297993"/>
    <w:rsid w:val="002B5664"/>
    <w:rsid w:val="00346978"/>
    <w:rsid w:val="00413650"/>
    <w:rsid w:val="0046421A"/>
    <w:rsid w:val="00530792"/>
    <w:rsid w:val="005636CA"/>
    <w:rsid w:val="00635A3E"/>
    <w:rsid w:val="00687EFF"/>
    <w:rsid w:val="00727FC9"/>
    <w:rsid w:val="007D477F"/>
    <w:rsid w:val="00956896"/>
    <w:rsid w:val="009B598A"/>
    <w:rsid w:val="009D1C87"/>
    <w:rsid w:val="009F31E7"/>
    <w:rsid w:val="00A04D9E"/>
    <w:rsid w:val="00A25037"/>
    <w:rsid w:val="00A2555A"/>
    <w:rsid w:val="00AB2A9E"/>
    <w:rsid w:val="00AE5C6B"/>
    <w:rsid w:val="00BC1D06"/>
    <w:rsid w:val="00BE3ACC"/>
    <w:rsid w:val="00C43A4B"/>
    <w:rsid w:val="00C934E1"/>
    <w:rsid w:val="00D80FAC"/>
    <w:rsid w:val="00F228DD"/>
    <w:rsid w:val="00F924F4"/>
    <w:rsid w:val="00FD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88E2E"/>
  <w15:docId w15:val="{E6D3E49E-27B4-406E-A43B-8488FFAD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a">
    <w:name w:val="header"/>
    <w:basedOn w:val="a"/>
    <w:link w:val="a9"/>
    <w:pPr>
      <w:tabs>
        <w:tab w:val="center" w:pos="4536"/>
        <w:tab w:val="right" w:pos="9072"/>
      </w:tabs>
      <w:jc w:val="center"/>
    </w:pPr>
    <w:rPr>
      <w:sz w:val="28"/>
    </w:rPr>
  </w:style>
  <w:style w:type="character" w:styleId="af8">
    <w:name w:val="page number"/>
    <w:basedOn w:val="a0"/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paragraph" w:customStyle="1" w:styleId="titlep">
    <w:name w:val="titlep"/>
    <w:basedOn w:val="a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pPr>
      <w:spacing w:after="0" w:line="240" w:lineRule="auto"/>
      <w:jc w:val="right"/>
    </w:pPr>
    <w:rPr>
      <w:rFonts w:ascii="Times New Roman" w:eastAsia="Times New Roman" w:hAnsi="Times New Roman"/>
      <w:lang w:eastAsia="ru-RU"/>
    </w:rPr>
  </w:style>
  <w:style w:type="paragraph" w:customStyle="1" w:styleId="point">
    <w:name w:val="point"/>
    <w:basedOn w:val="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eastAsia="Times New Roman" w:hAnsi="Times New Roman"/>
      <w:i/>
      <w:iCs/>
      <w:lang w:eastAsia="ru-RU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eastAsia="Times New Roman" w:hAnsi="Times New Roman"/>
      <w:i/>
      <w:iCs/>
      <w:lang w:eastAsia="ru-RU"/>
    </w:rPr>
  </w:style>
  <w:style w:type="paragraph" w:customStyle="1" w:styleId="newncpi">
    <w:name w:val="newncpi"/>
    <w:basedOn w:val="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table" w:styleId="af9">
    <w:name w:val="Table Grid"/>
    <w:basedOn w:val="a1"/>
    <w:uiPriority w:val="59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fb">
    <w:name w:val="Emphasis"/>
    <w:uiPriority w:val="20"/>
    <w:qFormat/>
    <w:rPr>
      <w:i/>
      <w:iCs/>
    </w:rPr>
  </w:style>
  <w:style w:type="paragraph" w:styleId="afc">
    <w:name w:val="Body Text"/>
    <w:basedOn w:val="a"/>
    <w:link w:val="af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fd">
    <w:name w:val="Основной текст Знак"/>
    <w:link w:val="afc"/>
    <w:rPr>
      <w:sz w:val="28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e">
    <w:name w:val="Знак Знак Знак Знак Знак"/>
    <w:basedOn w:val="a"/>
    <w:pPr>
      <w:spacing w:after="0" w:line="240" w:lineRule="auto"/>
    </w:pPr>
    <w:rPr>
      <w:rFonts w:ascii="Arial" w:eastAsia="Times New Roman" w:hAnsi="Arial" w:cs="Arial"/>
      <w:sz w:val="30"/>
      <w:szCs w:val="30"/>
      <w:lang w:val="en-ZA" w:eastAsia="en-ZA"/>
    </w:r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rPr>
      <w:rFonts w:ascii="Calibri" w:eastAsia="Calibri" w:hAnsi="Calibri"/>
      <w:sz w:val="22"/>
      <w:szCs w:val="22"/>
      <w:lang w:eastAsia="en-US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No Spacing"/>
    <w:link w:val="aff1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customStyle="1" w:styleId="aff1">
    <w:name w:val="Без интервала Знак"/>
    <w:link w:val="aff0"/>
    <w:uiPriority w:val="1"/>
    <w:rPr>
      <w:rFonts w:ascii="Calibri" w:eastAsia="Calibri" w:hAnsi="Calibri"/>
      <w:sz w:val="22"/>
      <w:szCs w:val="22"/>
      <w:lang w:eastAsia="en-US" w:bidi="ar-SA"/>
    </w:rPr>
  </w:style>
  <w:style w:type="paragraph" w:styleId="aff2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Pr>
      <w:rFonts w:ascii="Courier New" w:hAnsi="Courier New" w:cs="Courier New"/>
      <w:lang w:eastAsia="en-US"/>
    </w:r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BD235-F607-4591-A3C2-74430D2E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mb5_01</dc:creator>
  <cp:keywords/>
  <cp:lastModifiedBy>Степанов Егор Сергеевич</cp:lastModifiedBy>
  <cp:revision>5</cp:revision>
  <cp:lastPrinted>2026-10-13T11:57:00Z</cp:lastPrinted>
  <dcterms:created xsi:type="dcterms:W3CDTF">2026-10-13T11:03:00Z</dcterms:created>
  <dcterms:modified xsi:type="dcterms:W3CDTF">2026-10-13T11:57:00Z</dcterms:modified>
</cp:coreProperties>
</file>