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251" w:rsidRPr="002C1FF1" w:rsidRDefault="00E96251" w:rsidP="00E96251">
      <w:pPr>
        <w:spacing w:line="240" w:lineRule="exact"/>
        <w:ind w:right="-426"/>
        <w:jc w:val="center"/>
        <w:rPr>
          <w:b/>
          <w:sz w:val="24"/>
          <w:szCs w:val="24"/>
        </w:rPr>
      </w:pPr>
    </w:p>
    <w:p w:rsidR="00C030DC" w:rsidRPr="00463A6B" w:rsidRDefault="00C030DC" w:rsidP="00CD65E8">
      <w:pPr>
        <w:ind w:right="-426"/>
        <w:jc w:val="center"/>
        <w:rPr>
          <w:b/>
          <w:sz w:val="25"/>
          <w:szCs w:val="25"/>
        </w:rPr>
      </w:pPr>
    </w:p>
    <w:p w:rsidR="00E96251" w:rsidRPr="00F74BF0" w:rsidRDefault="009F63AB" w:rsidP="00CD65E8">
      <w:pPr>
        <w:ind w:right="-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E96251" w:rsidRPr="00F74BF0">
        <w:rPr>
          <w:b/>
          <w:sz w:val="24"/>
          <w:szCs w:val="24"/>
        </w:rPr>
        <w:t>Договор</w:t>
      </w:r>
      <w:r>
        <w:rPr>
          <w:b/>
          <w:sz w:val="24"/>
          <w:szCs w:val="24"/>
        </w:rPr>
        <w:t>а</w:t>
      </w:r>
      <w:r w:rsidR="00E96251" w:rsidRPr="00F74BF0">
        <w:rPr>
          <w:b/>
          <w:sz w:val="24"/>
          <w:szCs w:val="24"/>
        </w:rPr>
        <w:t xml:space="preserve"> № </w:t>
      </w:r>
      <w:bookmarkStart w:id="0" w:name="_GoBack"/>
      <w:bookmarkEnd w:id="0"/>
    </w:p>
    <w:p w:rsidR="004746B2" w:rsidRPr="00F74BF0" w:rsidRDefault="00BD16B1" w:rsidP="00CD65E8">
      <w:pPr>
        <w:ind w:right="-426"/>
        <w:jc w:val="center"/>
        <w:rPr>
          <w:sz w:val="24"/>
          <w:szCs w:val="24"/>
        </w:rPr>
      </w:pPr>
      <w:r w:rsidRPr="00F74BF0">
        <w:rPr>
          <w:sz w:val="24"/>
          <w:szCs w:val="24"/>
        </w:rPr>
        <w:t>на оказание услуг по уборке и дезинфекции</w:t>
      </w:r>
      <w:r w:rsidRPr="00F74BF0">
        <w:rPr>
          <w:b/>
          <w:sz w:val="24"/>
          <w:szCs w:val="24"/>
        </w:rPr>
        <w:t xml:space="preserve"> </w:t>
      </w:r>
      <w:r w:rsidRPr="00F74BF0">
        <w:rPr>
          <w:sz w:val="24"/>
          <w:szCs w:val="24"/>
        </w:rPr>
        <w:t>вагонов дизель-поездов</w:t>
      </w:r>
    </w:p>
    <w:p w:rsidR="00BD16B1" w:rsidRPr="00F74BF0" w:rsidRDefault="00BD16B1" w:rsidP="00CD65E8">
      <w:pPr>
        <w:ind w:right="-426"/>
        <w:jc w:val="center"/>
        <w:rPr>
          <w:sz w:val="24"/>
          <w:szCs w:val="24"/>
        </w:rPr>
      </w:pPr>
    </w:p>
    <w:p w:rsidR="004746B2" w:rsidRPr="00F74BF0" w:rsidRDefault="004746B2" w:rsidP="00CD65E8">
      <w:pPr>
        <w:tabs>
          <w:tab w:val="left" w:pos="6120"/>
        </w:tabs>
        <w:rPr>
          <w:sz w:val="24"/>
          <w:szCs w:val="24"/>
        </w:rPr>
      </w:pPr>
      <w:r w:rsidRPr="00F74BF0">
        <w:rPr>
          <w:sz w:val="24"/>
          <w:szCs w:val="24"/>
        </w:rPr>
        <w:t xml:space="preserve">г. </w:t>
      </w:r>
      <w:r w:rsidRPr="00F4687D">
        <w:rPr>
          <w:color w:val="FFFFFF" w:themeColor="background1"/>
          <w:sz w:val="24"/>
          <w:szCs w:val="24"/>
        </w:rPr>
        <w:t xml:space="preserve">Полоцк                                                                                                     </w:t>
      </w:r>
      <w:r w:rsidR="00113754" w:rsidRPr="00F4687D">
        <w:rPr>
          <w:color w:val="FFFFFF" w:themeColor="background1"/>
          <w:sz w:val="24"/>
          <w:szCs w:val="24"/>
        </w:rPr>
        <w:t xml:space="preserve">   </w:t>
      </w:r>
      <w:r w:rsidR="00F16FE6" w:rsidRPr="00F4687D">
        <w:rPr>
          <w:color w:val="FFFFFF" w:themeColor="background1"/>
          <w:sz w:val="24"/>
          <w:szCs w:val="24"/>
        </w:rPr>
        <w:t>2</w:t>
      </w:r>
      <w:r w:rsidR="00581D67" w:rsidRPr="00F4687D">
        <w:rPr>
          <w:color w:val="FFFFFF" w:themeColor="background1"/>
          <w:sz w:val="24"/>
          <w:szCs w:val="24"/>
        </w:rPr>
        <w:t>1</w:t>
      </w:r>
      <w:r w:rsidRPr="00F4687D">
        <w:rPr>
          <w:color w:val="FFFFFF" w:themeColor="background1"/>
          <w:sz w:val="24"/>
          <w:szCs w:val="24"/>
        </w:rPr>
        <w:t xml:space="preserve"> </w:t>
      </w:r>
      <w:r w:rsidR="00BA03FB" w:rsidRPr="00F4687D">
        <w:rPr>
          <w:color w:val="FFFFFF" w:themeColor="background1"/>
          <w:sz w:val="24"/>
          <w:szCs w:val="24"/>
        </w:rPr>
        <w:t>июля</w:t>
      </w:r>
      <w:r w:rsidR="00BA03FB" w:rsidRPr="00F74BF0">
        <w:rPr>
          <w:sz w:val="24"/>
          <w:szCs w:val="24"/>
        </w:rPr>
        <w:t xml:space="preserve"> </w:t>
      </w:r>
      <w:r w:rsidRPr="00F74BF0">
        <w:rPr>
          <w:sz w:val="24"/>
          <w:szCs w:val="24"/>
        </w:rPr>
        <w:t>202</w:t>
      </w:r>
      <w:r w:rsidR="00F4687D">
        <w:rPr>
          <w:sz w:val="24"/>
          <w:szCs w:val="24"/>
        </w:rPr>
        <w:t>6</w:t>
      </w:r>
      <w:r w:rsidRPr="00F74BF0">
        <w:rPr>
          <w:sz w:val="24"/>
          <w:szCs w:val="24"/>
        </w:rPr>
        <w:t xml:space="preserve"> г.</w:t>
      </w:r>
    </w:p>
    <w:p w:rsidR="004746B2" w:rsidRPr="00F74BF0" w:rsidRDefault="004746B2" w:rsidP="00CD65E8">
      <w:pPr>
        <w:ind w:right="-426"/>
        <w:jc w:val="center"/>
        <w:rPr>
          <w:sz w:val="24"/>
          <w:szCs w:val="24"/>
        </w:rPr>
      </w:pPr>
    </w:p>
    <w:p w:rsidR="00BA03FB" w:rsidRPr="00F74BF0" w:rsidRDefault="00F4687D" w:rsidP="00BA03FB">
      <w:pPr>
        <w:ind w:firstLine="708"/>
        <w:jc w:val="both"/>
        <w:rPr>
          <w:sz w:val="24"/>
          <w:szCs w:val="24"/>
        </w:rPr>
      </w:pPr>
      <w:r w:rsidRPr="00D8774E">
        <w:rPr>
          <w:sz w:val="24"/>
          <w:szCs w:val="24"/>
        </w:rPr>
        <w:t>Транспортное республиканское унитарное предприятие</w:t>
      </w:r>
      <w:r w:rsidRPr="00D8774E">
        <w:rPr>
          <w:spacing w:val="-1"/>
          <w:sz w:val="24"/>
          <w:szCs w:val="24"/>
        </w:rPr>
        <w:t xml:space="preserve"> «Витебское отделение Белорусской железной дороги»</w:t>
      </w:r>
      <w:r w:rsidRPr="00D8774E">
        <w:rPr>
          <w:sz w:val="24"/>
          <w:szCs w:val="24"/>
        </w:rPr>
        <w:t xml:space="preserve">, именуемое в дальнейшем «Заказчик», </w:t>
      </w:r>
      <w:r w:rsidRPr="00714AC7">
        <w:rPr>
          <w:sz w:val="26"/>
          <w:szCs w:val="26"/>
        </w:rPr>
        <w:t xml:space="preserve">в лице начальника Локомотивного депо Витебск </w:t>
      </w:r>
      <w:proofErr w:type="spellStart"/>
      <w:r w:rsidRPr="00714AC7">
        <w:rPr>
          <w:bCs/>
          <w:sz w:val="26"/>
          <w:szCs w:val="26"/>
        </w:rPr>
        <w:t>Карасёва</w:t>
      </w:r>
      <w:proofErr w:type="spellEnd"/>
      <w:r w:rsidRPr="00714AC7">
        <w:rPr>
          <w:bCs/>
          <w:sz w:val="26"/>
          <w:szCs w:val="26"/>
        </w:rPr>
        <w:t xml:space="preserve"> С.В., </w:t>
      </w:r>
      <w:r>
        <w:rPr>
          <w:sz w:val="26"/>
          <w:szCs w:val="26"/>
        </w:rPr>
        <w:t>действующего</w:t>
      </w:r>
      <w:r w:rsidRPr="00714AC7">
        <w:rPr>
          <w:sz w:val="26"/>
          <w:szCs w:val="26"/>
        </w:rPr>
        <w:t xml:space="preserve"> на основании доверенности №76-25-10/263 от 25.06.2026г. с одной стороны</w:t>
      </w:r>
      <w:r w:rsidRPr="00D8774E">
        <w:rPr>
          <w:sz w:val="24"/>
          <w:szCs w:val="24"/>
        </w:rPr>
        <w:t xml:space="preserve">, и </w:t>
      </w:r>
      <w:r w:rsidRPr="00E74463">
        <w:rPr>
          <w:color w:val="FFFFFF"/>
          <w:sz w:val="24"/>
          <w:szCs w:val="24"/>
        </w:rPr>
        <w:t>Общество с ограниченной ответственностью «</w:t>
      </w:r>
      <w:proofErr w:type="spellStart"/>
      <w:r w:rsidRPr="00E74463">
        <w:rPr>
          <w:color w:val="FFFFFF"/>
          <w:sz w:val="24"/>
          <w:szCs w:val="24"/>
        </w:rPr>
        <w:t>УборкаПро</w:t>
      </w:r>
      <w:proofErr w:type="spellEnd"/>
      <w:r w:rsidRPr="00E74463">
        <w:rPr>
          <w:color w:val="FFFFFF"/>
          <w:sz w:val="24"/>
          <w:szCs w:val="24"/>
        </w:rPr>
        <w:t>»</w:t>
      </w:r>
      <w:r w:rsidRPr="00D8774E">
        <w:rPr>
          <w:sz w:val="24"/>
          <w:szCs w:val="24"/>
        </w:rPr>
        <w:t xml:space="preserve">, именуемое в дальнейшем «Исполнитель», в лице </w:t>
      </w:r>
      <w:r w:rsidRPr="00E74463">
        <w:rPr>
          <w:color w:val="FFFFFF"/>
          <w:sz w:val="24"/>
          <w:szCs w:val="24"/>
        </w:rPr>
        <w:t>директора Филипповой В.В.</w:t>
      </w:r>
      <w:r w:rsidRPr="00D8774E">
        <w:rPr>
          <w:sz w:val="24"/>
          <w:szCs w:val="24"/>
        </w:rPr>
        <w:t xml:space="preserve">, действующего на основании </w:t>
      </w:r>
      <w:r w:rsidRPr="00E74463">
        <w:rPr>
          <w:color w:val="FFFFFF"/>
          <w:sz w:val="24"/>
          <w:szCs w:val="24"/>
        </w:rPr>
        <w:t>Устава</w:t>
      </w:r>
      <w:r w:rsidRPr="00D8774E">
        <w:rPr>
          <w:sz w:val="24"/>
          <w:szCs w:val="24"/>
        </w:rPr>
        <w:t>, с другой стороны, именуемые вместе</w:t>
      </w:r>
      <w:r w:rsidRPr="00AE4058">
        <w:rPr>
          <w:sz w:val="24"/>
          <w:szCs w:val="24"/>
        </w:rPr>
        <w:t xml:space="preserve"> «Стороны» заключили настоящий договор (далее по тексту – Договор) о нижеследующем:</w:t>
      </w:r>
    </w:p>
    <w:p w:rsidR="00B74CFC" w:rsidRPr="00F74BF0" w:rsidRDefault="00B74CFC" w:rsidP="00CD65E8">
      <w:pPr>
        <w:jc w:val="both"/>
        <w:rPr>
          <w:b/>
          <w:sz w:val="24"/>
          <w:szCs w:val="24"/>
        </w:rPr>
      </w:pPr>
    </w:p>
    <w:p w:rsidR="00E96251" w:rsidRPr="00F74BF0" w:rsidRDefault="00E96251" w:rsidP="00CD65E8">
      <w:pPr>
        <w:jc w:val="both"/>
        <w:rPr>
          <w:b/>
          <w:sz w:val="24"/>
          <w:szCs w:val="24"/>
        </w:rPr>
      </w:pPr>
      <w:r w:rsidRPr="00F74BF0">
        <w:rPr>
          <w:b/>
          <w:sz w:val="24"/>
          <w:szCs w:val="24"/>
        </w:rPr>
        <w:t>1. Предмет договора.</w:t>
      </w:r>
    </w:p>
    <w:p w:rsidR="00BD16B1" w:rsidRPr="00F74BF0" w:rsidRDefault="00BD16B1" w:rsidP="00CD65E8">
      <w:pPr>
        <w:numPr>
          <w:ilvl w:val="1"/>
          <w:numId w:val="1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Исполнитель обязуется по заданию Заказчика оказывать услуги по внутренней уборке и дезинфекции вагонов дизель-поездов Витебского и Минского отделений (далее – услуги по уборке), эксплуатируемых Локомотивным депо Полоцк (лот №</w:t>
      </w:r>
      <w:r w:rsidR="00D918A4" w:rsidRPr="00F74BF0">
        <w:rPr>
          <w:sz w:val="24"/>
          <w:szCs w:val="24"/>
        </w:rPr>
        <w:t xml:space="preserve"> </w:t>
      </w:r>
      <w:r w:rsidR="005D3DC5" w:rsidRPr="00F74BF0">
        <w:rPr>
          <w:sz w:val="24"/>
          <w:szCs w:val="24"/>
        </w:rPr>
        <w:t>1</w:t>
      </w:r>
      <w:r w:rsidRPr="00F74BF0">
        <w:rPr>
          <w:sz w:val="24"/>
          <w:szCs w:val="24"/>
        </w:rPr>
        <w:t xml:space="preserve"> - услуги по внутренней уборке вагонов дизель-поездов), а Заказчик обязуется принимать результат уборки и оплачивать стоимость услуг по уборке, указанную в Протоколе согласования стоимости услуг (Приложение № 1 к Договору), являющегося неотъемлемой частью </w:t>
      </w:r>
      <w:r w:rsidR="00EA2328" w:rsidRPr="00F74BF0">
        <w:rPr>
          <w:sz w:val="24"/>
          <w:szCs w:val="24"/>
        </w:rPr>
        <w:t>Д</w:t>
      </w:r>
      <w:r w:rsidRPr="00F74BF0">
        <w:rPr>
          <w:sz w:val="24"/>
          <w:szCs w:val="24"/>
        </w:rPr>
        <w:t xml:space="preserve">оговора. </w:t>
      </w:r>
    </w:p>
    <w:p w:rsidR="00E96251" w:rsidRPr="00F74BF0" w:rsidRDefault="00E96251" w:rsidP="00CD65E8">
      <w:pPr>
        <w:numPr>
          <w:ilvl w:val="1"/>
          <w:numId w:val="1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Услуги по уборке по Договору оказываются Исполнителем без предварительных заявок Заказчика в соответствии с Технологическ</w:t>
      </w:r>
      <w:r w:rsidR="007A586D" w:rsidRPr="00F74BF0">
        <w:rPr>
          <w:sz w:val="24"/>
          <w:szCs w:val="24"/>
        </w:rPr>
        <w:t>ими</w:t>
      </w:r>
      <w:r w:rsidRPr="00F74BF0">
        <w:rPr>
          <w:sz w:val="24"/>
          <w:szCs w:val="24"/>
        </w:rPr>
        <w:t xml:space="preserve"> программ</w:t>
      </w:r>
      <w:r w:rsidR="007A586D" w:rsidRPr="00F74BF0">
        <w:rPr>
          <w:sz w:val="24"/>
          <w:szCs w:val="24"/>
        </w:rPr>
        <w:t>ами</w:t>
      </w:r>
      <w:r w:rsidRPr="00F74BF0">
        <w:rPr>
          <w:sz w:val="24"/>
          <w:szCs w:val="24"/>
        </w:rPr>
        <w:t xml:space="preserve"> уборки </w:t>
      </w:r>
      <w:r w:rsidR="007A586D" w:rsidRPr="00F74BF0">
        <w:rPr>
          <w:sz w:val="24"/>
          <w:szCs w:val="24"/>
        </w:rPr>
        <w:t xml:space="preserve">и дезинфекции </w:t>
      </w:r>
      <w:r w:rsidRPr="00F74BF0">
        <w:rPr>
          <w:sz w:val="24"/>
          <w:szCs w:val="24"/>
        </w:rPr>
        <w:t xml:space="preserve">(Приложение № 3 к Договору), утвержденным Заказчиком, согласованным Сторонами штатом, с определенной Сторонами периодичностью </w:t>
      </w:r>
      <w:r w:rsidR="007A586D" w:rsidRPr="00F74BF0">
        <w:rPr>
          <w:sz w:val="24"/>
          <w:szCs w:val="24"/>
        </w:rPr>
        <w:t xml:space="preserve">(план-график оказания услуг по уборке и дезинфекции) </w:t>
      </w:r>
      <w:r w:rsidRPr="00F74BF0">
        <w:rPr>
          <w:sz w:val="24"/>
          <w:szCs w:val="24"/>
        </w:rPr>
        <w:t xml:space="preserve">(Приложение № </w:t>
      </w:r>
      <w:r w:rsidR="007A586D" w:rsidRPr="00F74BF0">
        <w:rPr>
          <w:sz w:val="24"/>
          <w:szCs w:val="24"/>
        </w:rPr>
        <w:t>2</w:t>
      </w:r>
      <w:r w:rsidRPr="00F74BF0">
        <w:rPr>
          <w:sz w:val="24"/>
          <w:szCs w:val="24"/>
        </w:rPr>
        <w:t xml:space="preserve"> к Договору), с использованием материалов и оборудования Исполнителя.</w:t>
      </w:r>
      <w:r w:rsidR="007A586D" w:rsidRPr="00F74BF0">
        <w:rPr>
          <w:sz w:val="24"/>
          <w:szCs w:val="24"/>
        </w:rPr>
        <w:t xml:space="preserve"> </w:t>
      </w:r>
    </w:p>
    <w:p w:rsidR="00DD0D58" w:rsidRPr="00F74BF0" w:rsidRDefault="00DD0D58" w:rsidP="00CD65E8">
      <w:pPr>
        <w:numPr>
          <w:ilvl w:val="1"/>
          <w:numId w:val="1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Услуги по уборке осуществляется круглосуточно (включая период продолжительных выходных и праздничные дни).</w:t>
      </w:r>
    </w:p>
    <w:p w:rsidR="00E96251" w:rsidRPr="00F74BF0" w:rsidRDefault="00E96251" w:rsidP="00CD65E8">
      <w:pPr>
        <w:numPr>
          <w:ilvl w:val="1"/>
          <w:numId w:val="1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В случае отсутствия у Исполнителя соответствующего разрешения/лицензии на выполнение каких-либо услуг, являющихся предметом Договора, указанные услуги выполняются привлеченной Исполнителем организацией, имеющей соответствующие разрешения/лицензии без увеличения стоимости услуг согласно п.п. 4.1. Договора. Исполнитель является ответственным за последствия неисполнения или ненадлежащего исполнения обязательств по Договору, заключенного между Исполнителем и привлеченной организацией. </w:t>
      </w:r>
    </w:p>
    <w:p w:rsidR="00B74CFC" w:rsidRPr="00F74BF0" w:rsidRDefault="00B74CFC" w:rsidP="00CD65E8">
      <w:pPr>
        <w:jc w:val="both"/>
        <w:rPr>
          <w:b/>
          <w:sz w:val="24"/>
          <w:szCs w:val="24"/>
          <w:lang w:eastAsia="ja-JP"/>
        </w:rPr>
      </w:pPr>
    </w:p>
    <w:p w:rsidR="00E96251" w:rsidRPr="00F74BF0" w:rsidRDefault="00E96251" w:rsidP="00CD65E8">
      <w:pPr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t>2. Права и обязанности Исполнителя.</w:t>
      </w:r>
    </w:p>
    <w:p w:rsidR="00E96251" w:rsidRPr="00F74BF0" w:rsidRDefault="00E96251" w:rsidP="00CD65E8">
      <w:pPr>
        <w:tabs>
          <w:tab w:val="num" w:pos="0"/>
        </w:tabs>
        <w:ind w:firstLine="709"/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t>2.1. Исполнитель обязан:</w:t>
      </w:r>
    </w:p>
    <w:p w:rsidR="00E96251" w:rsidRPr="00F74BF0" w:rsidRDefault="00E96251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Оказывать услуги по уборке в объёме, сроки, с периодичностью, и с надлежащим качеством предусмотренные Договором и в Приложениях к Договору, и сдавать их результат Заказчику с росписью Исполнителем в журнале качества уборки.</w:t>
      </w:r>
    </w:p>
    <w:p w:rsidR="00E96251" w:rsidRPr="00F74BF0" w:rsidRDefault="00E96251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Оказывать услуги по уборке в соответствии с установленным Сторонами </w:t>
      </w:r>
      <w:r w:rsidR="00D235E6" w:rsidRPr="00F74BF0">
        <w:rPr>
          <w:sz w:val="24"/>
          <w:szCs w:val="24"/>
        </w:rPr>
        <w:t xml:space="preserve">планом-графиком оказания услуг по уборке и дезинфекции </w:t>
      </w:r>
      <w:r w:rsidR="008669D5" w:rsidRPr="00F74BF0">
        <w:rPr>
          <w:sz w:val="24"/>
          <w:szCs w:val="24"/>
        </w:rPr>
        <w:t>(Приложение №</w:t>
      </w:r>
      <w:r w:rsidR="00A63891" w:rsidRPr="00F74BF0">
        <w:rPr>
          <w:sz w:val="24"/>
          <w:szCs w:val="24"/>
        </w:rPr>
        <w:t xml:space="preserve"> </w:t>
      </w:r>
      <w:r w:rsidR="008669D5" w:rsidRPr="00F74BF0">
        <w:rPr>
          <w:sz w:val="24"/>
          <w:szCs w:val="24"/>
        </w:rPr>
        <w:t xml:space="preserve">2 к Договору) </w:t>
      </w:r>
      <w:r w:rsidRPr="00F74BF0">
        <w:rPr>
          <w:sz w:val="24"/>
          <w:szCs w:val="24"/>
        </w:rPr>
        <w:t xml:space="preserve">и утвержденными </w:t>
      </w:r>
      <w:r w:rsidR="00D235E6" w:rsidRPr="00F74BF0">
        <w:rPr>
          <w:sz w:val="24"/>
          <w:szCs w:val="24"/>
        </w:rPr>
        <w:t>т</w:t>
      </w:r>
      <w:r w:rsidRPr="00F74BF0">
        <w:rPr>
          <w:sz w:val="24"/>
          <w:szCs w:val="24"/>
        </w:rPr>
        <w:t>ехнологическими программами уборки (Приложение № 3 к Договору).</w:t>
      </w:r>
    </w:p>
    <w:p w:rsidR="00E96251" w:rsidRPr="00F74BF0" w:rsidRDefault="005E73FE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Оказывать услуги по уборке с применением своих материалов и оборудования (моющих и технических средств, инвентаря и т.п.), за исключением предусмотренных пунктами 2.1.5, 3.2.3 Договора</w:t>
      </w:r>
      <w:r w:rsidR="00CD65E8" w:rsidRPr="00F74BF0">
        <w:rPr>
          <w:sz w:val="24"/>
          <w:szCs w:val="24"/>
        </w:rPr>
        <w:t>.</w:t>
      </w:r>
    </w:p>
    <w:p w:rsidR="00E96251" w:rsidRPr="00F74BF0" w:rsidRDefault="00E96251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Обеспечить свой персонал спецодеждой и средствами индивидуальной защиты в соответствии с нормами, утвержденными Министерством труда и социальной защиты Республики Беларусь;</w:t>
      </w:r>
    </w:p>
    <w:p w:rsidR="00E96251" w:rsidRPr="00F74BF0" w:rsidRDefault="00AC6A53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lastRenderedPageBreak/>
        <w:t>Комплектовать санузлы мылом, туалетной бумагой, бумажными полотенцами (для ДП-3) и мешками для мусора, вагоны - мешками для мусора,  которые предоставляются Исполнителю Заказчиком</w:t>
      </w:r>
      <w:r w:rsidR="00E96251" w:rsidRPr="00F74BF0">
        <w:rPr>
          <w:sz w:val="24"/>
          <w:szCs w:val="24"/>
        </w:rPr>
        <w:t>;</w:t>
      </w:r>
    </w:p>
    <w:p w:rsidR="00E96251" w:rsidRPr="00F74BF0" w:rsidRDefault="00E96251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Назначить полномочных представителей для организации процесса оказания услуг по уборке, решения оперативных вопросов, возникающих в процессе оказания услуг по уборке, уполномоченных оценивать результат услуг по уборке, контактных телефонов, подписывать необходимые документы, подтверждающие факты и качество оказываемых услуг по уборке, о чем письменно уведомить Заказчика с обязательным указанием фамилии.</w:t>
      </w:r>
    </w:p>
    <w:p w:rsidR="00E96251" w:rsidRPr="00F74BF0" w:rsidRDefault="00E96251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Назначить приказом лиц, из числа работников, ответственных за охрану труда и пожарную безопасность, о чем письменно уведомить Заказчика, с обязательным указанием контактных данных назначенных лиц.</w:t>
      </w:r>
    </w:p>
    <w:p w:rsidR="00E96251" w:rsidRPr="00F74BF0" w:rsidRDefault="00E96251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Ежемесячно предоставлять Заказчику акт сдачи-приемки оказанных услуг.</w:t>
      </w:r>
    </w:p>
    <w:p w:rsidR="00E96251" w:rsidRPr="00F74BF0" w:rsidRDefault="00E96251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Подобрать опытный персонал для оказания услуг, предусмотренных Договором.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>Оказывать услуги по уборке персоналом, прошедшим соответствующее обучение и инструктаж по вопросам применения моющих и дезинфицирующих средств, техники безопасности и иных установленных норм и правил. При обоснованном требовании Заказчика, произвести замену в течение 5 (пяти) календарных дней персонала, ненадлежащим образом оказывающего услуги по уборке на Объекте.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>Соблюдать правила поведения и внутреннего распорядка, действующие на объектах Заказчика, а также установленные правила техники безопасности и пожарной безопасности и экологической безопасности на объектах Заказчика.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FC6D46" w:rsidRPr="00F74BF0">
        <w:rPr>
          <w:sz w:val="24"/>
          <w:szCs w:val="24"/>
        </w:rPr>
        <w:t xml:space="preserve">Своевременно (не допуская задержки поезда и срыва его с графика движения) устранять недостатки и замечания, выявленные Заказчиком, по факту качества оказания предусмотренных Договором услуг по уборке и </w:t>
      </w:r>
      <w:proofErr w:type="spellStart"/>
      <w:r w:rsidR="00FC6D46" w:rsidRPr="00F74BF0">
        <w:rPr>
          <w:sz w:val="24"/>
          <w:szCs w:val="24"/>
        </w:rPr>
        <w:t>дезинфекциии</w:t>
      </w:r>
      <w:proofErr w:type="spellEnd"/>
      <w:r w:rsidR="00E96251" w:rsidRPr="00F74BF0">
        <w:rPr>
          <w:sz w:val="24"/>
          <w:szCs w:val="24"/>
        </w:rPr>
        <w:t>.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>Соблюдать установленные Заказчиком правила пожарной безопасности и экологическую безопасность на Объекте Заказчика.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>В</w:t>
      </w: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>случае невозможности оказания персоналом Исполнителя, закрепленным за Объектом Заказчика, услуг по уборке (по причине нахождения в отпуске, на больничном и по другим причинам) обеспечить оказание услуг по уборке иным квалифицированным персоналом.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>П</w:t>
      </w:r>
      <w:r w:rsidR="00627EB0" w:rsidRPr="00F74BF0">
        <w:rPr>
          <w:sz w:val="24"/>
          <w:szCs w:val="24"/>
        </w:rPr>
        <w:t>роизводить сбор, разделение по видам и классам опасности производственно-бытовых отходов, образующихся в процессе уборки дизель-поездов Заказчика. Ответственность за сортировку и выделение из состава отходов вторичных материальных ресурсов, при размещении их на временное хранение на площадках хранения производственных отходов, за санитарное состояние на контейнерных площадках несёт Исполнител</w:t>
      </w:r>
      <w:r w:rsidR="00E96251" w:rsidRPr="00F74BF0">
        <w:rPr>
          <w:sz w:val="24"/>
          <w:szCs w:val="24"/>
        </w:rPr>
        <w:t>ь.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>Передать Заказчику заверенную копию приказа о назначенных ответственных лицах, указанных в п.2.1.6. и 2.1.7. Договора и их контактные данные.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 xml:space="preserve">Исполнитель обязан заключить договор аренды с </w:t>
      </w:r>
      <w:r w:rsidR="00C876C0" w:rsidRPr="00F74BF0">
        <w:rPr>
          <w:sz w:val="24"/>
          <w:szCs w:val="24"/>
        </w:rPr>
        <w:t>Локомотивным депо Полоцк</w:t>
      </w:r>
      <w:r w:rsidR="00E96251" w:rsidRPr="00F74BF0">
        <w:rPr>
          <w:sz w:val="24"/>
          <w:szCs w:val="24"/>
        </w:rPr>
        <w:t xml:space="preserve"> на помещени</w:t>
      </w:r>
      <w:r w:rsidR="00C876C0" w:rsidRPr="00F74BF0">
        <w:rPr>
          <w:sz w:val="24"/>
          <w:szCs w:val="24"/>
        </w:rPr>
        <w:t>е, выделенное</w:t>
      </w:r>
      <w:r w:rsidR="00E96251" w:rsidRPr="00F74BF0">
        <w:rPr>
          <w:sz w:val="24"/>
          <w:szCs w:val="24"/>
        </w:rPr>
        <w:t xml:space="preserve"> для хранения инвентаря, оборудования и моющих средств.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 xml:space="preserve">Персонал Исполнителя обязан </w:t>
      </w:r>
      <w:proofErr w:type="spellStart"/>
      <w:r w:rsidR="00E96251" w:rsidRPr="00F74BF0">
        <w:rPr>
          <w:sz w:val="24"/>
          <w:szCs w:val="24"/>
        </w:rPr>
        <w:t>ежесменно</w:t>
      </w:r>
      <w:proofErr w:type="spellEnd"/>
      <w:r w:rsidR="00E96251" w:rsidRPr="00F74BF0">
        <w:rPr>
          <w:sz w:val="24"/>
          <w:szCs w:val="24"/>
        </w:rPr>
        <w:t xml:space="preserve">, после выполнения своих обязательств по оказанию услуг по уборке </w:t>
      </w:r>
      <w:r w:rsidR="00D235E6" w:rsidRPr="00F74BF0">
        <w:rPr>
          <w:sz w:val="24"/>
          <w:szCs w:val="24"/>
        </w:rPr>
        <w:t>вагонов</w:t>
      </w:r>
      <w:r w:rsidR="00E96251" w:rsidRPr="00F74BF0">
        <w:rPr>
          <w:sz w:val="24"/>
          <w:szCs w:val="24"/>
        </w:rPr>
        <w:t xml:space="preserve"> согласно плана-графика уборки (Приложение № 3 к Договору) подписывать «Журнал текущих уборок» в присутствии лица Заказчика, уполномоченного оценивать результат оказанных услуг по уборке.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 xml:space="preserve">Не допускать загрязнения территории Заказчика при осуществлении </w:t>
      </w:r>
      <w:r w:rsidR="00E96251" w:rsidRPr="00F74BF0">
        <w:rPr>
          <w:spacing w:val="4"/>
          <w:sz w:val="24"/>
          <w:szCs w:val="24"/>
        </w:rPr>
        <w:t>комплексной уборки дизель-поездов</w:t>
      </w:r>
      <w:r w:rsidR="00E96251" w:rsidRPr="00F74BF0">
        <w:rPr>
          <w:sz w:val="24"/>
          <w:szCs w:val="24"/>
        </w:rPr>
        <w:t xml:space="preserve">. 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>Обязан круглосуточно предоставлять канал связи для оперативного решения вопросов по оказанию услуг.</w:t>
      </w:r>
    </w:p>
    <w:p w:rsidR="00E96251" w:rsidRPr="00F74BF0" w:rsidRDefault="00CD65E8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</w:t>
      </w:r>
      <w:r w:rsidR="00E96251" w:rsidRPr="00F74BF0">
        <w:rPr>
          <w:sz w:val="24"/>
          <w:szCs w:val="24"/>
        </w:rPr>
        <w:t xml:space="preserve">Предусмотреть возможность уборки одновременно нескольких вагонов дизель-поездов. </w:t>
      </w:r>
    </w:p>
    <w:p w:rsidR="0002601F" w:rsidRPr="00F74BF0" w:rsidRDefault="0002601F" w:rsidP="00CD65E8">
      <w:pPr>
        <w:numPr>
          <w:ilvl w:val="2"/>
          <w:numId w:val="2"/>
        </w:numPr>
        <w:ind w:left="0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lastRenderedPageBreak/>
        <w:t>По факту оказания услуг, оформленному первичным учетным документом, создать и направить электронный счет-фактуру по НДС на портал Министерства по налогам и сборам Республики Беларусь в порядке и в сроки, предусмотренные Налоговым кодексом Республики Беларусь.</w:t>
      </w:r>
    </w:p>
    <w:p w:rsidR="00DF66F9" w:rsidRPr="00F74BF0" w:rsidRDefault="00DF66F9" w:rsidP="00CD65E8">
      <w:pPr>
        <w:ind w:firstLine="709"/>
        <w:jc w:val="both"/>
        <w:rPr>
          <w:b/>
          <w:sz w:val="24"/>
          <w:szCs w:val="24"/>
        </w:rPr>
      </w:pPr>
    </w:p>
    <w:p w:rsidR="00E96251" w:rsidRPr="00F74BF0" w:rsidRDefault="00E96251" w:rsidP="00CD65E8">
      <w:pPr>
        <w:ind w:firstLine="709"/>
        <w:jc w:val="both"/>
        <w:rPr>
          <w:b/>
          <w:sz w:val="24"/>
          <w:szCs w:val="24"/>
        </w:rPr>
      </w:pPr>
      <w:r w:rsidRPr="00F74BF0">
        <w:rPr>
          <w:b/>
          <w:sz w:val="24"/>
          <w:szCs w:val="24"/>
        </w:rPr>
        <w:t>2.2. Исполнитель вправе: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2.2.1. Требовать от Заказчика своевременную оплату оказанных услуг по уборке.</w:t>
      </w:r>
    </w:p>
    <w:p w:rsidR="00E96251" w:rsidRPr="00F74BF0" w:rsidRDefault="00E96251" w:rsidP="00CD65E8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2.2.</w:t>
      </w:r>
      <w:r w:rsidR="00DF278B" w:rsidRPr="00F74BF0">
        <w:rPr>
          <w:sz w:val="24"/>
          <w:szCs w:val="24"/>
        </w:rPr>
        <w:t>2</w:t>
      </w:r>
      <w:r w:rsidRPr="00F74BF0">
        <w:rPr>
          <w:sz w:val="24"/>
          <w:szCs w:val="24"/>
        </w:rPr>
        <w:t xml:space="preserve">. </w:t>
      </w:r>
      <w:r w:rsidRPr="00F74BF0">
        <w:rPr>
          <w:sz w:val="24"/>
          <w:szCs w:val="24"/>
        </w:rPr>
        <w:tab/>
        <w:t xml:space="preserve">Использовать возмездно на основании отдельно заключаемого договора электроэнергию; </w:t>
      </w:r>
      <w:r w:rsidR="00246145" w:rsidRPr="00F74BF0">
        <w:rPr>
          <w:sz w:val="24"/>
          <w:szCs w:val="24"/>
        </w:rPr>
        <w:t>безвозмездно горячее и холодное водоснабжение, использование контейнерной площадки для складирования отходов, систему канализации при оказании услуг по настоящему договору</w:t>
      </w:r>
      <w:r w:rsidRPr="00F74BF0">
        <w:rPr>
          <w:sz w:val="24"/>
          <w:szCs w:val="24"/>
        </w:rPr>
        <w:t>.</w:t>
      </w:r>
    </w:p>
    <w:p w:rsidR="00B74CFC" w:rsidRPr="00F74BF0" w:rsidRDefault="00B74CFC" w:rsidP="00CD65E8">
      <w:pPr>
        <w:jc w:val="both"/>
        <w:rPr>
          <w:b/>
          <w:sz w:val="24"/>
          <w:szCs w:val="24"/>
          <w:lang w:eastAsia="ja-JP"/>
        </w:rPr>
      </w:pPr>
    </w:p>
    <w:p w:rsidR="00E96251" w:rsidRPr="00F74BF0" w:rsidRDefault="00E96251" w:rsidP="00CD65E8">
      <w:pPr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t>3. Права и обязанности Заказчика.</w:t>
      </w:r>
    </w:p>
    <w:p w:rsidR="00E96251" w:rsidRPr="00F74BF0" w:rsidRDefault="00E96251" w:rsidP="00CD65E8">
      <w:pPr>
        <w:tabs>
          <w:tab w:val="num" w:pos="0"/>
        </w:tabs>
        <w:ind w:firstLine="709"/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t>3.1. Заказчик вправе: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3.1.1. Проверять ход оказания услуг Исполнителем, не вмешиваясь в его деятельность с составлением актов проверке в одностороннем порядке.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3.1.2. Проводить вводный инструктаж персонала Исполнителя по вопросам соблюдения действующих правил на Объекте.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3.1.3. Требовать от Исполнителя своевременного устранения выявленных недостатков и замечаний по факту качества оказанных услуг по уборке.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3.1.4.  Возмездно предоставить в аренду по желанию Исполнителя помещения для переодевания персонала, хранения инвентаря, оборудования и моющих средств, необходимых для исполнения условий Договора.</w:t>
      </w:r>
    </w:p>
    <w:p w:rsidR="00E96251" w:rsidRPr="00F74BF0" w:rsidRDefault="00E96251" w:rsidP="00CD65E8">
      <w:pPr>
        <w:tabs>
          <w:tab w:val="num" w:pos="0"/>
        </w:tabs>
        <w:ind w:firstLine="709"/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t>3.2. Заказчик обязан: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3.2.1. Обеспечить Исполнителю, согласно графика смен оказания услуг, беспрепятственный доступ в вагоны дизель-поездов и связанные с их уборкой помещения, согласно условиям настоящего Договора.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3.2.2. Обеспечить Исполнителя электроэнергией, источниками горячего и холодного водоснабжения, нормальным освещением убираемых </w:t>
      </w:r>
      <w:r w:rsidR="00381A25" w:rsidRPr="00F74BF0">
        <w:rPr>
          <w:sz w:val="24"/>
          <w:szCs w:val="24"/>
        </w:rPr>
        <w:t>вагонов</w:t>
      </w:r>
      <w:r w:rsidRPr="00F74BF0">
        <w:rPr>
          <w:sz w:val="24"/>
          <w:szCs w:val="24"/>
        </w:rPr>
        <w:t>, исправной системой канализации и допуском к контейнерной площадке для складирования отходов.</w:t>
      </w:r>
    </w:p>
    <w:p w:rsidR="00E96251" w:rsidRPr="00F74BF0" w:rsidRDefault="00CB580C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3</w:t>
      </w:r>
      <w:r w:rsidR="00E96251" w:rsidRPr="00F74BF0">
        <w:rPr>
          <w:sz w:val="24"/>
          <w:szCs w:val="24"/>
        </w:rPr>
        <w:t>.2.3. Предоставлять Исполнителю расходные материалы (</w:t>
      </w:r>
      <w:r w:rsidR="00381A25" w:rsidRPr="00F74BF0">
        <w:rPr>
          <w:sz w:val="24"/>
          <w:szCs w:val="24"/>
        </w:rPr>
        <w:t xml:space="preserve">мыло, туалетная бумага, мешки для мусора, бумажные полотенца (для ДП-3) </w:t>
      </w:r>
      <w:r w:rsidR="00E96251" w:rsidRPr="00F74BF0">
        <w:rPr>
          <w:sz w:val="24"/>
          <w:szCs w:val="24"/>
        </w:rPr>
        <w:t xml:space="preserve">для комплектации санузлов и </w:t>
      </w:r>
      <w:r w:rsidR="00381A25" w:rsidRPr="00F74BF0">
        <w:rPr>
          <w:sz w:val="24"/>
          <w:szCs w:val="24"/>
        </w:rPr>
        <w:t>вагонов</w:t>
      </w:r>
      <w:r w:rsidR="00E96251" w:rsidRPr="00F74BF0">
        <w:rPr>
          <w:sz w:val="24"/>
          <w:szCs w:val="24"/>
        </w:rPr>
        <w:t>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3.2.4. Своевременно принимать и оплачивать услуги по уборке.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3.2.5. Выполнять в полном объёме свои обязательства, предусмотренные Договором.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3.2.6. Ознакомить Исполнителя и передать заверенную копию приказа о назначении лиц, уполномоченных принимать результат оказанных услуг с правом подписи необходимых документов.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3.2.7. </w:t>
      </w:r>
      <w:r w:rsidR="005E1DC2" w:rsidRPr="00F74BF0">
        <w:rPr>
          <w:sz w:val="24"/>
          <w:szCs w:val="24"/>
        </w:rPr>
        <w:t>Предоставить Исполнителю возможность использования контейнеров для сбора и временного хранения отходов, образующихся в процессе уборки вагонов дизель-поездов Заказчика, и места под их установку</w:t>
      </w:r>
      <w:r w:rsidRPr="00F74BF0">
        <w:rPr>
          <w:sz w:val="24"/>
          <w:szCs w:val="24"/>
        </w:rPr>
        <w:t>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3.2.8. Своими силами и за свой счет производить вывоз и утилизацию отходов в соответствии с действующим законодательством Республики Беларусь. Собственником отходов образовавшихся в результате оказания услуг является Заказчик.</w:t>
      </w:r>
      <w:r w:rsidR="005B6A0B" w:rsidRPr="00F74BF0">
        <w:rPr>
          <w:sz w:val="24"/>
          <w:szCs w:val="24"/>
        </w:rPr>
        <w:t xml:space="preserve"> Ответственность за санитарное состояние площадки для складирования отходов несет Исполнитель.</w:t>
      </w:r>
    </w:p>
    <w:p w:rsidR="00E96251" w:rsidRPr="00F74BF0" w:rsidRDefault="00E96251" w:rsidP="00CD65E8">
      <w:pPr>
        <w:ind w:right="-1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3.2.9. Заказчик принимает на себя расходы по освещению, водоснабжению и водоотведению, связанные с непосредственным оказанием услуг по уборке.</w:t>
      </w:r>
    </w:p>
    <w:p w:rsidR="00E96251" w:rsidRPr="00F74BF0" w:rsidRDefault="00E96251" w:rsidP="00CD65E8">
      <w:pPr>
        <w:ind w:right="-1"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3.2.10. </w:t>
      </w:r>
      <w:r w:rsidR="00D24EE7" w:rsidRPr="00F74BF0">
        <w:rPr>
          <w:sz w:val="24"/>
          <w:szCs w:val="24"/>
        </w:rPr>
        <w:t xml:space="preserve">Назначить приказом лиц, осуществляющих контроль над </w:t>
      </w:r>
      <w:r w:rsidR="00D24EE7" w:rsidRPr="00F74BF0">
        <w:rPr>
          <w:sz w:val="24"/>
          <w:szCs w:val="24"/>
          <w:lang w:eastAsia="ja-JP"/>
        </w:rPr>
        <w:t xml:space="preserve">проведением уборки и дезинфекции </w:t>
      </w:r>
      <w:r w:rsidR="00D24EE7" w:rsidRPr="00F74BF0">
        <w:rPr>
          <w:sz w:val="24"/>
          <w:szCs w:val="24"/>
        </w:rPr>
        <w:t>вагонов дизель-поездов,</w:t>
      </w:r>
      <w:r w:rsidR="00D24EE7" w:rsidRPr="00F74BF0">
        <w:rPr>
          <w:sz w:val="24"/>
          <w:szCs w:val="24"/>
          <w:lang w:eastAsia="ja-JP"/>
        </w:rPr>
        <w:t xml:space="preserve"> укомплектованием </w:t>
      </w:r>
      <w:r w:rsidR="00D24EE7" w:rsidRPr="00F74BF0">
        <w:rPr>
          <w:sz w:val="24"/>
          <w:szCs w:val="24"/>
        </w:rPr>
        <w:t>санузлов мылом, бумажными полотенцами, туалетной бумагой и мешками для мусора</w:t>
      </w:r>
      <w:r w:rsidRPr="00F74BF0">
        <w:rPr>
          <w:sz w:val="24"/>
          <w:szCs w:val="24"/>
        </w:rPr>
        <w:t>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</w:p>
    <w:p w:rsidR="00E53BF2" w:rsidRDefault="00E53BF2" w:rsidP="00CD65E8">
      <w:pPr>
        <w:jc w:val="both"/>
        <w:rPr>
          <w:b/>
          <w:sz w:val="24"/>
          <w:szCs w:val="24"/>
          <w:lang w:eastAsia="ja-JP"/>
        </w:rPr>
      </w:pPr>
    </w:p>
    <w:p w:rsidR="00E53BF2" w:rsidRDefault="00E53BF2" w:rsidP="00CD65E8">
      <w:pPr>
        <w:jc w:val="both"/>
        <w:rPr>
          <w:b/>
          <w:sz w:val="24"/>
          <w:szCs w:val="24"/>
          <w:lang w:eastAsia="ja-JP"/>
        </w:rPr>
      </w:pPr>
    </w:p>
    <w:p w:rsidR="00E96251" w:rsidRPr="00F74BF0" w:rsidRDefault="00E96251" w:rsidP="00CD65E8">
      <w:pPr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lastRenderedPageBreak/>
        <w:t>4. Стоимость Договора и условия оплаты.</w:t>
      </w:r>
    </w:p>
    <w:p w:rsidR="00E96251" w:rsidRPr="00F74BF0" w:rsidRDefault="00E96251" w:rsidP="00CD65E8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Общая стоимость услуг по уборке по Договору на дату его заключения составляет</w:t>
      </w:r>
      <w:r w:rsidR="006240BF" w:rsidRPr="00F74BF0">
        <w:rPr>
          <w:sz w:val="24"/>
          <w:szCs w:val="24"/>
        </w:rPr>
        <w:t xml:space="preserve"> </w:t>
      </w:r>
      <w:r w:rsidR="00CD65E8" w:rsidRPr="00F4687D">
        <w:rPr>
          <w:b/>
          <w:color w:val="FFFFFF" w:themeColor="background1"/>
          <w:sz w:val="24"/>
          <w:szCs w:val="24"/>
        </w:rPr>
        <w:t>1</w:t>
      </w:r>
      <w:r w:rsidR="00AC0DDB" w:rsidRPr="00F4687D">
        <w:rPr>
          <w:b/>
          <w:color w:val="FFFFFF" w:themeColor="background1"/>
          <w:sz w:val="24"/>
          <w:szCs w:val="24"/>
        </w:rPr>
        <w:t>85</w:t>
      </w:r>
      <w:r w:rsidR="00D641FF" w:rsidRPr="00F4687D">
        <w:rPr>
          <w:b/>
          <w:color w:val="FFFFFF" w:themeColor="background1"/>
          <w:sz w:val="24"/>
          <w:szCs w:val="24"/>
        </w:rPr>
        <w:t xml:space="preserve"> </w:t>
      </w:r>
      <w:r w:rsidR="00AC0DDB" w:rsidRPr="00F4687D">
        <w:rPr>
          <w:b/>
          <w:color w:val="FFFFFF" w:themeColor="background1"/>
          <w:sz w:val="24"/>
          <w:szCs w:val="24"/>
        </w:rPr>
        <w:t>234</w:t>
      </w:r>
      <w:r w:rsidR="00381A25" w:rsidRPr="00F4687D">
        <w:rPr>
          <w:b/>
          <w:color w:val="FFFFFF" w:themeColor="background1"/>
          <w:sz w:val="24"/>
          <w:szCs w:val="24"/>
        </w:rPr>
        <w:t>,</w:t>
      </w:r>
      <w:r w:rsidR="00AC0DDB" w:rsidRPr="00F4687D">
        <w:rPr>
          <w:b/>
          <w:color w:val="FFFFFF" w:themeColor="background1"/>
          <w:sz w:val="24"/>
          <w:szCs w:val="24"/>
        </w:rPr>
        <w:t>69</w:t>
      </w:r>
      <w:r w:rsidR="00381A25" w:rsidRPr="00F4687D">
        <w:rPr>
          <w:b/>
          <w:color w:val="FFFFFF" w:themeColor="background1"/>
          <w:sz w:val="24"/>
          <w:szCs w:val="24"/>
        </w:rPr>
        <w:t xml:space="preserve"> (</w:t>
      </w:r>
      <w:r w:rsidR="00CD65E8" w:rsidRPr="00F4687D">
        <w:rPr>
          <w:b/>
          <w:color w:val="FFFFFF" w:themeColor="background1"/>
          <w:sz w:val="24"/>
          <w:szCs w:val="24"/>
        </w:rPr>
        <w:t xml:space="preserve">сто </w:t>
      </w:r>
      <w:r w:rsidR="00AC0DDB" w:rsidRPr="00F4687D">
        <w:rPr>
          <w:b/>
          <w:color w:val="FFFFFF" w:themeColor="background1"/>
          <w:sz w:val="24"/>
          <w:szCs w:val="24"/>
        </w:rPr>
        <w:t>восемьдесят пять</w:t>
      </w:r>
      <w:r w:rsidR="00CD65E8" w:rsidRPr="00F4687D">
        <w:rPr>
          <w:b/>
          <w:color w:val="FFFFFF" w:themeColor="background1"/>
          <w:sz w:val="24"/>
          <w:szCs w:val="24"/>
        </w:rPr>
        <w:t xml:space="preserve"> </w:t>
      </w:r>
      <w:r w:rsidR="00381A25" w:rsidRPr="00F4687D">
        <w:rPr>
          <w:b/>
          <w:color w:val="FFFFFF" w:themeColor="background1"/>
          <w:sz w:val="24"/>
          <w:szCs w:val="24"/>
        </w:rPr>
        <w:t xml:space="preserve">тысяч </w:t>
      </w:r>
      <w:r w:rsidR="001448F2" w:rsidRPr="00F4687D">
        <w:rPr>
          <w:b/>
          <w:color w:val="FFFFFF" w:themeColor="background1"/>
          <w:sz w:val="24"/>
          <w:szCs w:val="24"/>
        </w:rPr>
        <w:t>двести тридцать четыре</w:t>
      </w:r>
      <w:r w:rsidR="00381A25" w:rsidRPr="00F4687D">
        <w:rPr>
          <w:b/>
          <w:color w:val="FFFFFF" w:themeColor="background1"/>
          <w:sz w:val="24"/>
          <w:szCs w:val="24"/>
        </w:rPr>
        <w:t xml:space="preserve"> белорусски</w:t>
      </w:r>
      <w:r w:rsidR="00CD65E8" w:rsidRPr="00F4687D">
        <w:rPr>
          <w:b/>
          <w:color w:val="FFFFFF" w:themeColor="background1"/>
          <w:sz w:val="24"/>
          <w:szCs w:val="24"/>
        </w:rPr>
        <w:t>х</w:t>
      </w:r>
      <w:r w:rsidR="00381A25" w:rsidRPr="00F4687D">
        <w:rPr>
          <w:b/>
          <w:color w:val="FFFFFF" w:themeColor="background1"/>
          <w:sz w:val="24"/>
          <w:szCs w:val="24"/>
        </w:rPr>
        <w:t xml:space="preserve"> рубл</w:t>
      </w:r>
      <w:r w:rsidR="001448F2" w:rsidRPr="00F4687D">
        <w:rPr>
          <w:b/>
          <w:color w:val="FFFFFF" w:themeColor="background1"/>
          <w:sz w:val="24"/>
          <w:szCs w:val="24"/>
        </w:rPr>
        <w:t>я</w:t>
      </w:r>
      <w:r w:rsidR="00381A25" w:rsidRPr="00F4687D">
        <w:rPr>
          <w:b/>
          <w:color w:val="FFFFFF" w:themeColor="background1"/>
          <w:sz w:val="24"/>
          <w:szCs w:val="24"/>
        </w:rPr>
        <w:t xml:space="preserve"> </w:t>
      </w:r>
      <w:r w:rsidR="001448F2" w:rsidRPr="00F4687D">
        <w:rPr>
          <w:b/>
          <w:color w:val="FFFFFF" w:themeColor="background1"/>
          <w:sz w:val="24"/>
          <w:szCs w:val="24"/>
        </w:rPr>
        <w:t>69</w:t>
      </w:r>
      <w:r w:rsidR="00381A25" w:rsidRPr="00F4687D">
        <w:rPr>
          <w:b/>
          <w:color w:val="FFFFFF" w:themeColor="background1"/>
          <w:sz w:val="24"/>
          <w:szCs w:val="24"/>
        </w:rPr>
        <w:t xml:space="preserve"> копе</w:t>
      </w:r>
      <w:r w:rsidR="00D641FF" w:rsidRPr="00F4687D">
        <w:rPr>
          <w:b/>
          <w:color w:val="FFFFFF" w:themeColor="background1"/>
          <w:sz w:val="24"/>
          <w:szCs w:val="24"/>
        </w:rPr>
        <w:t>е</w:t>
      </w:r>
      <w:r w:rsidR="00381A25" w:rsidRPr="00F4687D">
        <w:rPr>
          <w:b/>
          <w:color w:val="FFFFFF" w:themeColor="background1"/>
          <w:sz w:val="24"/>
          <w:szCs w:val="24"/>
        </w:rPr>
        <w:t>к)</w:t>
      </w:r>
      <w:r w:rsidR="003A22AA" w:rsidRPr="00F74BF0">
        <w:rPr>
          <w:b/>
          <w:sz w:val="24"/>
          <w:szCs w:val="24"/>
        </w:rPr>
        <w:t>,</w:t>
      </w:r>
      <w:r w:rsidR="00381A25" w:rsidRPr="00F74BF0">
        <w:rPr>
          <w:b/>
          <w:sz w:val="24"/>
          <w:szCs w:val="24"/>
        </w:rPr>
        <w:t xml:space="preserve"> </w:t>
      </w:r>
      <w:r w:rsidR="003A22AA" w:rsidRPr="00F74BF0">
        <w:rPr>
          <w:b/>
          <w:sz w:val="24"/>
          <w:szCs w:val="24"/>
        </w:rPr>
        <w:t xml:space="preserve">в том числе НДС 20% – </w:t>
      </w:r>
      <w:r w:rsidR="001448F2" w:rsidRPr="00F4687D">
        <w:rPr>
          <w:b/>
          <w:color w:val="FFFFFF" w:themeColor="background1"/>
          <w:sz w:val="24"/>
          <w:szCs w:val="24"/>
        </w:rPr>
        <w:t>30 872</w:t>
      </w:r>
      <w:r w:rsidR="003A22AA" w:rsidRPr="00F4687D">
        <w:rPr>
          <w:b/>
          <w:color w:val="FFFFFF" w:themeColor="background1"/>
          <w:sz w:val="24"/>
          <w:szCs w:val="24"/>
        </w:rPr>
        <w:t>,</w:t>
      </w:r>
      <w:r w:rsidR="001448F2" w:rsidRPr="00F4687D">
        <w:rPr>
          <w:b/>
          <w:color w:val="FFFFFF" w:themeColor="background1"/>
          <w:sz w:val="24"/>
          <w:szCs w:val="24"/>
        </w:rPr>
        <w:t>45</w:t>
      </w:r>
      <w:r w:rsidR="003A22AA" w:rsidRPr="00F4687D">
        <w:rPr>
          <w:b/>
          <w:color w:val="FFFFFF" w:themeColor="background1"/>
          <w:sz w:val="24"/>
          <w:szCs w:val="24"/>
        </w:rPr>
        <w:t xml:space="preserve"> (</w:t>
      </w:r>
      <w:r w:rsidR="001448F2" w:rsidRPr="00F4687D">
        <w:rPr>
          <w:b/>
          <w:color w:val="FFFFFF" w:themeColor="background1"/>
          <w:sz w:val="24"/>
          <w:szCs w:val="24"/>
        </w:rPr>
        <w:t>тридцать тысяч</w:t>
      </w:r>
      <w:r w:rsidR="003A22AA" w:rsidRPr="00F4687D">
        <w:rPr>
          <w:b/>
          <w:color w:val="FFFFFF" w:themeColor="background1"/>
          <w:sz w:val="24"/>
          <w:szCs w:val="24"/>
        </w:rPr>
        <w:t xml:space="preserve"> </w:t>
      </w:r>
      <w:r w:rsidR="001448F2" w:rsidRPr="00F4687D">
        <w:rPr>
          <w:b/>
          <w:color w:val="FFFFFF" w:themeColor="background1"/>
          <w:sz w:val="24"/>
          <w:szCs w:val="24"/>
        </w:rPr>
        <w:t>восемьсот семьдесят два</w:t>
      </w:r>
      <w:r w:rsidR="003A22AA" w:rsidRPr="00F4687D">
        <w:rPr>
          <w:b/>
          <w:color w:val="FFFFFF" w:themeColor="background1"/>
          <w:sz w:val="24"/>
          <w:szCs w:val="24"/>
        </w:rPr>
        <w:t xml:space="preserve"> белорусских рубля </w:t>
      </w:r>
      <w:r w:rsidR="001448F2" w:rsidRPr="00F4687D">
        <w:rPr>
          <w:b/>
          <w:color w:val="FFFFFF" w:themeColor="background1"/>
          <w:sz w:val="24"/>
          <w:szCs w:val="24"/>
        </w:rPr>
        <w:t>45</w:t>
      </w:r>
      <w:r w:rsidR="003A22AA" w:rsidRPr="00F4687D">
        <w:rPr>
          <w:b/>
          <w:color w:val="FFFFFF" w:themeColor="background1"/>
          <w:sz w:val="24"/>
          <w:szCs w:val="24"/>
        </w:rPr>
        <w:t xml:space="preserve"> копеек)</w:t>
      </w:r>
      <w:r w:rsidR="00D06C1F" w:rsidRPr="00F74BF0">
        <w:rPr>
          <w:b/>
          <w:sz w:val="24"/>
          <w:szCs w:val="24"/>
        </w:rPr>
        <w:t xml:space="preserve">, </w:t>
      </w:r>
      <w:r w:rsidRPr="00F74BF0">
        <w:rPr>
          <w:sz w:val="24"/>
          <w:szCs w:val="24"/>
        </w:rPr>
        <w:t>при условии соблюдения Исполнителем объемов и периодичности уборок, указанных в Приложении № 2 (график оказания услуг).</w:t>
      </w:r>
    </w:p>
    <w:p w:rsidR="00E96251" w:rsidRPr="00F74BF0" w:rsidRDefault="00E96251" w:rsidP="00CD65E8">
      <w:pPr>
        <w:ind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В указанную в настоящем пункте стоимость входит стоимость используемого при оказании услуг оборудования, инвентаря, стоимость моющих, дезинфицирующих средств, а также транспортных расходов, расходов по приобретению спецодежды. </w:t>
      </w:r>
    </w:p>
    <w:p w:rsidR="00CB580C" w:rsidRPr="00F74BF0" w:rsidRDefault="00E96251" w:rsidP="00CD65E8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Общая годовая стоимость услуг по Договору определяется Сторонами в Приложении 1 к Договору в белорусских рублях, при условии соблюдения Исполнителем объемов и периодичности уборок, указанных в приложении 3 к Договору (технологическая программа уборки), в течени</w:t>
      </w:r>
      <w:r w:rsidR="00CB580C" w:rsidRPr="00F74BF0">
        <w:rPr>
          <w:sz w:val="24"/>
          <w:szCs w:val="24"/>
        </w:rPr>
        <w:t>е</w:t>
      </w:r>
      <w:r w:rsidRPr="00F74BF0">
        <w:rPr>
          <w:sz w:val="24"/>
          <w:szCs w:val="24"/>
        </w:rPr>
        <w:t xml:space="preserve"> срока действия Договора. </w:t>
      </w:r>
    </w:p>
    <w:p w:rsidR="00E96251" w:rsidRPr="00F74BF0" w:rsidRDefault="00E96251" w:rsidP="00CD65E8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При невыполнении Исполнителем объёмов и/или периодичности уборок сведения отражаются в «Журнале текущи</w:t>
      </w:r>
      <w:r w:rsidR="00C222F5" w:rsidRPr="00F74BF0">
        <w:rPr>
          <w:sz w:val="24"/>
          <w:szCs w:val="24"/>
        </w:rPr>
        <w:t>х</w:t>
      </w:r>
      <w:r w:rsidRPr="00F74BF0">
        <w:rPr>
          <w:sz w:val="24"/>
          <w:szCs w:val="24"/>
        </w:rPr>
        <w:t xml:space="preserve"> уборок», оплата производится пропорционально фактически выполненным уборкам с отражением окончательной стоимости услуг в Актах сдачи-приемки оказанных услуг, ежемесячно подписываемых сторонами.</w:t>
      </w:r>
    </w:p>
    <w:p w:rsidR="00E96251" w:rsidRPr="00F74BF0" w:rsidRDefault="00E96251" w:rsidP="00CD65E8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Стоимость услуг определяется Сторонами в Приложении № </w:t>
      </w:r>
      <w:r w:rsidR="00CB22EB" w:rsidRPr="00F74BF0">
        <w:rPr>
          <w:sz w:val="24"/>
          <w:szCs w:val="24"/>
        </w:rPr>
        <w:t>1</w:t>
      </w:r>
      <w:r w:rsidRPr="00F74BF0">
        <w:rPr>
          <w:sz w:val="24"/>
          <w:szCs w:val="24"/>
        </w:rPr>
        <w:t xml:space="preserve"> к Договору в белорусских рублях и не подлежит увеличению на протяжении всего срока действия Договора.</w:t>
      </w:r>
    </w:p>
    <w:p w:rsidR="00E96251" w:rsidRPr="00F74BF0" w:rsidRDefault="00E96251" w:rsidP="00CD65E8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Исполнитель ежемесячно, не позднее </w:t>
      </w:r>
      <w:r w:rsidR="00CB22EB" w:rsidRPr="00F74BF0">
        <w:rPr>
          <w:sz w:val="24"/>
          <w:szCs w:val="24"/>
        </w:rPr>
        <w:t>3</w:t>
      </w:r>
      <w:r w:rsidRPr="00F74BF0">
        <w:rPr>
          <w:sz w:val="24"/>
          <w:szCs w:val="24"/>
        </w:rPr>
        <w:t xml:space="preserve"> (</w:t>
      </w:r>
      <w:r w:rsidR="00CB22EB" w:rsidRPr="00F74BF0">
        <w:rPr>
          <w:sz w:val="24"/>
          <w:szCs w:val="24"/>
        </w:rPr>
        <w:t>третьего</w:t>
      </w:r>
      <w:r w:rsidRPr="00F74BF0">
        <w:rPr>
          <w:sz w:val="24"/>
          <w:szCs w:val="24"/>
        </w:rPr>
        <w:t>) числа месяца, следующего за отчетным месяцем, обязан оформить в 2 (двух) экземплярах и передать Заказчику акт сдачи-приемки оказанных услуг за отчетный календарный месяц.</w:t>
      </w:r>
    </w:p>
    <w:p w:rsidR="00E96251" w:rsidRPr="00F74BF0" w:rsidRDefault="00E96251" w:rsidP="00CD65E8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Расчет за оказанные услуги по уборке производится Заказчиком </w:t>
      </w:r>
      <w:r w:rsidR="009731DF" w:rsidRPr="00F74BF0">
        <w:rPr>
          <w:b/>
          <w:sz w:val="24"/>
          <w:szCs w:val="24"/>
        </w:rPr>
        <w:t xml:space="preserve">в течение </w:t>
      </w:r>
      <w:r w:rsidR="00F4687D">
        <w:rPr>
          <w:b/>
          <w:sz w:val="24"/>
          <w:szCs w:val="24"/>
        </w:rPr>
        <w:t>3</w:t>
      </w:r>
      <w:r w:rsidR="009731DF" w:rsidRPr="00F74BF0">
        <w:rPr>
          <w:b/>
          <w:sz w:val="24"/>
          <w:szCs w:val="24"/>
        </w:rPr>
        <w:t>0 (</w:t>
      </w:r>
      <w:r w:rsidR="00F4687D">
        <w:rPr>
          <w:b/>
          <w:sz w:val="24"/>
          <w:szCs w:val="24"/>
        </w:rPr>
        <w:t>тридцати</w:t>
      </w:r>
      <w:r w:rsidR="009731DF" w:rsidRPr="00F74BF0">
        <w:rPr>
          <w:b/>
          <w:sz w:val="24"/>
          <w:szCs w:val="24"/>
        </w:rPr>
        <w:t>) календарных дней</w:t>
      </w:r>
      <w:r w:rsidR="009731DF" w:rsidRPr="00F74BF0">
        <w:rPr>
          <w:sz w:val="24"/>
          <w:szCs w:val="24"/>
        </w:rPr>
        <w:t xml:space="preserve"> </w:t>
      </w:r>
      <w:r w:rsidRPr="00F74BF0">
        <w:rPr>
          <w:sz w:val="24"/>
          <w:szCs w:val="24"/>
        </w:rPr>
        <w:t>с даты подписания Сторонами акта сдачи-приемки оказанных услуг, путем перечисления суммы, определенной в данном акте сдачи-приемки оказанных услуг, на расчетный счет Исполнителя на основании акта сдачи-приемки оказанных услуг.</w:t>
      </w:r>
    </w:p>
    <w:p w:rsidR="00E96251" w:rsidRPr="00F74BF0" w:rsidRDefault="00E96251" w:rsidP="00CD65E8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Оплата считается произведенной Заказчиком с даты списания денежных средств с расчетного счета Заказчика.</w:t>
      </w:r>
    </w:p>
    <w:p w:rsidR="00E96251" w:rsidRPr="00F74BF0" w:rsidRDefault="00E96251" w:rsidP="00CD65E8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Комплектация расходными материалами санитарно-гигиенического назначения (туалетное мыло, бумага, </w:t>
      </w:r>
      <w:r w:rsidR="00347E72" w:rsidRPr="00F74BF0">
        <w:rPr>
          <w:sz w:val="24"/>
          <w:szCs w:val="24"/>
        </w:rPr>
        <w:t>мешки</w:t>
      </w:r>
      <w:r w:rsidRPr="00F74BF0">
        <w:rPr>
          <w:sz w:val="24"/>
          <w:szCs w:val="24"/>
        </w:rPr>
        <w:t xml:space="preserve"> для мусора, бумажные полотенца) производится за счет Заказчика.</w:t>
      </w:r>
    </w:p>
    <w:p w:rsidR="00284BBB" w:rsidRPr="00F74BF0" w:rsidRDefault="00284BBB" w:rsidP="00CD65E8">
      <w:pPr>
        <w:numPr>
          <w:ilvl w:val="1"/>
          <w:numId w:val="3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proofErr w:type="gramStart"/>
      <w:r w:rsidRPr="00F74BF0">
        <w:rPr>
          <w:sz w:val="24"/>
          <w:szCs w:val="24"/>
        </w:rPr>
        <w:t>Расходы</w:t>
      </w:r>
      <w:proofErr w:type="gramEnd"/>
      <w:r w:rsidRPr="00F74BF0">
        <w:rPr>
          <w:sz w:val="24"/>
          <w:szCs w:val="24"/>
        </w:rPr>
        <w:t xml:space="preserve"> связанные с доставкой работников Исполнителя к месту оказания предусмотренных Договором услуг и обратно несет Исполнитель.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</w:p>
    <w:p w:rsidR="00E96251" w:rsidRPr="00F74BF0" w:rsidRDefault="00E96251" w:rsidP="00CD65E8">
      <w:pPr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t>5. Качество услуг. Порядок приема-сдачи услуг. Претензии.</w:t>
      </w:r>
    </w:p>
    <w:p w:rsidR="00E96251" w:rsidRPr="00F74BF0" w:rsidRDefault="00E96251" w:rsidP="00CD65E8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Услуги по уборке должны оказываться Исполнителем в соответствии с требованиями, установленными законодательством Республики Беларусь и санитарными нормами, установленными Постановлением Министерства здравоохранения </w:t>
      </w:r>
      <w:r w:rsidR="00347E72" w:rsidRPr="00F74BF0">
        <w:rPr>
          <w:sz w:val="24"/>
          <w:szCs w:val="24"/>
        </w:rPr>
        <w:t>Республики Беларусь</w:t>
      </w:r>
      <w:r w:rsidRPr="00F74BF0">
        <w:rPr>
          <w:sz w:val="24"/>
          <w:szCs w:val="24"/>
        </w:rPr>
        <w:t xml:space="preserve"> от 24.12.2013 №129 Санитарные нормы и правила «Требования к условиям пассажирских перевозок на железнодорожном транспорте».</w:t>
      </w:r>
    </w:p>
    <w:p w:rsidR="00E96251" w:rsidRPr="00F74BF0" w:rsidRDefault="00E96251" w:rsidP="00CD65E8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Заказчик принимает услуги, подписывает и возвращает второй экземпляр акта сдачи-приемки оказанных услуг Исполнителю в течение 7 (семи) календарных дней с даты его получения. В случае наличия разногласий по принятию услуг, Заказчик в течение указанного срока направляет Исполнителю письменный мотивированный отказ от принятия услуг. Исполнитель обязан рассмотреть отказ Заказчика в течение 3 (трех) рабочих дней с даты его получения. Акт сдачи-приемки оказанных услуг подписывается Сторонами по результатам рассмотрения указанных претензий.</w:t>
      </w:r>
    </w:p>
    <w:p w:rsidR="00E96251" w:rsidRPr="00F74BF0" w:rsidRDefault="00E96251" w:rsidP="00CD65E8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Уполномоченные лица Исполнителя и Заказчика имеют право на ежесуточное составление «Бланка проверки качества уборки» в 2-х экземплярах, где отражаются </w:t>
      </w:r>
      <w:r w:rsidRPr="00F74BF0">
        <w:rPr>
          <w:sz w:val="24"/>
          <w:szCs w:val="24"/>
        </w:rPr>
        <w:lastRenderedPageBreak/>
        <w:t>замечания, недостатки, сроки и порядок устранения и заверяются подписями с обеих сторон.</w:t>
      </w:r>
    </w:p>
    <w:p w:rsidR="00E96251" w:rsidRPr="00F74BF0" w:rsidRDefault="00E96251" w:rsidP="00CD65E8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Ответственные лица за взаимодействие при исполнении Договора Заказчика и Исполнителя обязаны ежедневно делать отметку об оказанных услугах в графике уборки.</w:t>
      </w:r>
    </w:p>
    <w:p w:rsidR="00E96251" w:rsidRPr="00F74BF0" w:rsidRDefault="00E96251" w:rsidP="00CD65E8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Присутствие ответственного лица Исполнителя при проведении проверки и подписани</w:t>
      </w:r>
      <w:r w:rsidR="002813BD" w:rsidRPr="00F74BF0">
        <w:rPr>
          <w:sz w:val="24"/>
          <w:szCs w:val="24"/>
        </w:rPr>
        <w:t>и</w:t>
      </w:r>
      <w:r w:rsidRPr="00F74BF0">
        <w:rPr>
          <w:sz w:val="24"/>
          <w:szCs w:val="24"/>
        </w:rPr>
        <w:t xml:space="preserve"> актов комиссией </w:t>
      </w:r>
      <w:r w:rsidR="00B37730" w:rsidRPr="00F74BF0">
        <w:rPr>
          <w:sz w:val="24"/>
          <w:szCs w:val="24"/>
        </w:rPr>
        <w:t>локомотивного депо Полоцк</w:t>
      </w:r>
      <w:r w:rsidRPr="00F74BF0">
        <w:rPr>
          <w:sz w:val="24"/>
          <w:szCs w:val="24"/>
        </w:rPr>
        <w:t xml:space="preserve"> обязательно. Комиссия </w:t>
      </w:r>
      <w:r w:rsidR="00B37730" w:rsidRPr="00F74BF0">
        <w:rPr>
          <w:sz w:val="24"/>
          <w:szCs w:val="24"/>
        </w:rPr>
        <w:t xml:space="preserve">локомотивного депо Полоцк </w:t>
      </w:r>
      <w:r w:rsidRPr="00F74BF0">
        <w:rPr>
          <w:sz w:val="24"/>
          <w:szCs w:val="24"/>
        </w:rPr>
        <w:t xml:space="preserve">по определению санитарного состояния </w:t>
      </w:r>
      <w:r w:rsidR="00B37730" w:rsidRPr="00F74BF0">
        <w:rPr>
          <w:sz w:val="24"/>
          <w:szCs w:val="24"/>
        </w:rPr>
        <w:t>вагонов</w:t>
      </w:r>
      <w:r w:rsidRPr="00F74BF0">
        <w:rPr>
          <w:sz w:val="24"/>
          <w:szCs w:val="24"/>
        </w:rPr>
        <w:t xml:space="preserve"> в случае отсутствия ответственного лица Исполнителя либо его отказа от подписания акта наделяется правом в одностороннем порядке составлять акт о некачественной уборке, согласно которому в дальнейшем будет производиться оплата оказанных услуг по уборке, либо определение сумм невыплат.</w:t>
      </w:r>
    </w:p>
    <w:p w:rsidR="00E96251" w:rsidRPr="00F74BF0" w:rsidRDefault="00E96251" w:rsidP="00CD65E8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В случае обнаружения Заказчиком, что Исполнитель при исполнении условий Договора, причинил ущерб имуществу Заказчика, Заказчик не позднее 3 (трех) рабочих дней с момента обнаружения ущерба имуществу сообщает об этом Исполнителю, путем составления акта </w:t>
      </w:r>
      <w:r w:rsidRPr="00F74BF0">
        <w:rPr>
          <w:sz w:val="24"/>
          <w:szCs w:val="24"/>
          <w:lang w:eastAsia="ja-JP"/>
        </w:rPr>
        <w:t>о причиненном ущербе</w:t>
      </w:r>
      <w:r w:rsidRPr="00F74BF0">
        <w:rPr>
          <w:sz w:val="24"/>
          <w:szCs w:val="24"/>
        </w:rPr>
        <w:t xml:space="preserve"> с указанием причин и обстоятельств причинения ущерба, который будет являться основанием для его возмещения</w:t>
      </w:r>
      <w:r w:rsidR="00EF1B50" w:rsidRPr="00F74BF0">
        <w:rPr>
          <w:sz w:val="24"/>
          <w:szCs w:val="24"/>
        </w:rPr>
        <w:t>, в том числе из причитающихся к оплате Исполнителю сумм</w:t>
      </w:r>
      <w:r w:rsidRPr="00F74BF0">
        <w:rPr>
          <w:sz w:val="24"/>
          <w:szCs w:val="24"/>
        </w:rPr>
        <w:t>.</w:t>
      </w:r>
    </w:p>
    <w:p w:rsidR="00884D56" w:rsidRPr="00F74BF0" w:rsidRDefault="001F2C65" w:rsidP="00CD65E8">
      <w:pPr>
        <w:numPr>
          <w:ilvl w:val="1"/>
          <w:numId w:val="4"/>
        </w:numPr>
        <w:tabs>
          <w:tab w:val="left" w:pos="1260"/>
        </w:tabs>
        <w:ind w:left="0" w:firstLine="720"/>
        <w:jc w:val="both"/>
        <w:rPr>
          <w:b/>
          <w:sz w:val="24"/>
          <w:szCs w:val="24"/>
          <w:lang w:eastAsia="ja-JP"/>
        </w:rPr>
      </w:pPr>
      <w:r w:rsidRPr="00F74BF0">
        <w:rPr>
          <w:sz w:val="24"/>
          <w:szCs w:val="24"/>
          <w:lang w:eastAsia="ja-JP"/>
        </w:rPr>
        <w:t xml:space="preserve">Факт проведения уборки и дезинфекции </w:t>
      </w:r>
      <w:r w:rsidRPr="00F74BF0">
        <w:rPr>
          <w:sz w:val="24"/>
          <w:szCs w:val="24"/>
        </w:rPr>
        <w:t xml:space="preserve">вагонов дизель-поездов </w:t>
      </w:r>
      <w:r w:rsidRPr="00F74BF0">
        <w:rPr>
          <w:sz w:val="24"/>
          <w:szCs w:val="24"/>
          <w:lang w:eastAsia="ja-JP"/>
        </w:rPr>
        <w:t xml:space="preserve">и укомплектования </w:t>
      </w:r>
      <w:r w:rsidRPr="00F74BF0">
        <w:rPr>
          <w:sz w:val="24"/>
          <w:szCs w:val="24"/>
        </w:rPr>
        <w:t>санузлов мылом, туалетной бумагой и мешками для мусора фиксируется представителем Заказчика в акте проверки факта уборки вагонов дизель-поездов, предъявляемом представителем Исполнителя</w:t>
      </w:r>
      <w:r w:rsidR="00E96251" w:rsidRPr="00F74BF0">
        <w:rPr>
          <w:sz w:val="24"/>
          <w:szCs w:val="24"/>
        </w:rPr>
        <w:t xml:space="preserve">. </w:t>
      </w:r>
    </w:p>
    <w:p w:rsidR="00EF1B50" w:rsidRPr="00F74BF0" w:rsidRDefault="00EF1B50" w:rsidP="00CD65E8">
      <w:pPr>
        <w:jc w:val="both"/>
        <w:rPr>
          <w:b/>
          <w:sz w:val="24"/>
          <w:szCs w:val="24"/>
          <w:lang w:eastAsia="ja-JP"/>
        </w:rPr>
      </w:pPr>
    </w:p>
    <w:p w:rsidR="00E96251" w:rsidRPr="00F74BF0" w:rsidRDefault="00E96251" w:rsidP="00CD65E8">
      <w:pPr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t>6. Ответственность сторон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6.1. За невыполнение или ненадлежащее выполнение обязательств по Договору Стороны несут ответственность в соответствии с действующим законодательством Республики Беларусь.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6.2. </w:t>
      </w:r>
      <w:r w:rsidRPr="00F74BF0">
        <w:rPr>
          <w:sz w:val="24"/>
          <w:szCs w:val="24"/>
          <w:lang w:eastAsia="ja-JP"/>
        </w:rPr>
        <w:t>Все претензии и замечания Заказчика по качеству оказанных услуг по уборке в обязательном порядке подлежат устранению Исполнителем за его счет в порядке, и сроки, указанные в</w:t>
      </w:r>
      <w:r w:rsidR="00FD0ED1" w:rsidRPr="00F74BF0">
        <w:rPr>
          <w:sz w:val="24"/>
          <w:szCs w:val="24"/>
          <w:lang w:eastAsia="ja-JP"/>
        </w:rPr>
        <w:t xml:space="preserve"> п.</w:t>
      </w:r>
      <w:r w:rsidRPr="00F74BF0">
        <w:rPr>
          <w:sz w:val="24"/>
          <w:szCs w:val="24"/>
          <w:lang w:eastAsia="ja-JP"/>
        </w:rPr>
        <w:t>2.1.12 Договора.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6.3. За несвоевременную оплату оказанных услуг по Договору, Исполнитель вправе требовать от Заказчика оплату пени в размере однодневной ставки рефинансирования Национального банка Республики Беларусь от просроченной суммы по Договору за каждый день просрочки оплаты.</w:t>
      </w:r>
    </w:p>
    <w:p w:rsidR="00E96251" w:rsidRPr="00F74BF0" w:rsidRDefault="00E96251" w:rsidP="00CD65E8">
      <w:pPr>
        <w:ind w:firstLine="709"/>
        <w:jc w:val="both"/>
        <w:outlineLvl w:val="1"/>
        <w:rPr>
          <w:bCs/>
          <w:iCs/>
          <w:sz w:val="24"/>
          <w:szCs w:val="24"/>
        </w:rPr>
      </w:pPr>
      <w:r w:rsidRPr="00F74BF0">
        <w:rPr>
          <w:bCs/>
          <w:iCs/>
          <w:sz w:val="24"/>
          <w:szCs w:val="24"/>
        </w:rPr>
        <w:t xml:space="preserve">6.4. Исполнитель несет ответственность, предусмотренную настоящим Договором и действующим законодательством </w:t>
      </w:r>
      <w:r w:rsidRPr="00F74BF0">
        <w:rPr>
          <w:sz w:val="24"/>
          <w:szCs w:val="24"/>
        </w:rPr>
        <w:t>Республики Беларусь</w:t>
      </w:r>
      <w:r w:rsidRPr="00F74BF0">
        <w:rPr>
          <w:bCs/>
          <w:iCs/>
          <w:sz w:val="24"/>
          <w:szCs w:val="24"/>
        </w:rPr>
        <w:t>, за действия (бездействие) своих работников и привлеченных Исполнителем в целях исполнения настоящего Договора третьих лиц. При этом особо оговаривается, что привлечение любых третьих лиц должно быть предварительно согласовано с Заказчиком.</w:t>
      </w:r>
    </w:p>
    <w:p w:rsidR="00E96251" w:rsidRPr="00F74BF0" w:rsidRDefault="00E96251" w:rsidP="00CD65E8">
      <w:pPr>
        <w:ind w:firstLine="709"/>
        <w:jc w:val="both"/>
        <w:outlineLvl w:val="1"/>
        <w:rPr>
          <w:bCs/>
          <w:iCs/>
          <w:sz w:val="24"/>
          <w:szCs w:val="24"/>
        </w:rPr>
      </w:pPr>
      <w:r w:rsidRPr="00F74BF0">
        <w:rPr>
          <w:bCs/>
          <w:iCs/>
          <w:sz w:val="24"/>
          <w:szCs w:val="24"/>
        </w:rPr>
        <w:t>6.5. В случае нанесения ущерба Объекту и (или) иному имуществу, находящемуся на Объекте, окружающей среде и т.п., такой ущерб в кратчайший срок, установленный Заказчиком, устраняется силами и за счет Исполнителя.  При этом:</w:t>
      </w:r>
    </w:p>
    <w:p w:rsidR="00E96251" w:rsidRPr="00F74BF0" w:rsidRDefault="00E96251" w:rsidP="00CD65E8">
      <w:pPr>
        <w:widowControl w:val="0"/>
        <w:ind w:firstLine="709"/>
        <w:jc w:val="both"/>
        <w:outlineLvl w:val="2"/>
        <w:rPr>
          <w:iCs/>
          <w:sz w:val="24"/>
          <w:szCs w:val="24"/>
          <w:lang w:val="nb-NO" w:eastAsia="ja-JP"/>
        </w:rPr>
      </w:pPr>
      <w:r w:rsidRPr="00F74BF0">
        <w:rPr>
          <w:sz w:val="24"/>
          <w:szCs w:val="24"/>
          <w:lang w:eastAsia="ja-JP"/>
        </w:rPr>
        <w:t xml:space="preserve">6.5.1. </w:t>
      </w:r>
      <w:r w:rsidRPr="00F74BF0">
        <w:rPr>
          <w:sz w:val="24"/>
          <w:szCs w:val="24"/>
          <w:lang w:val="nb-NO" w:eastAsia="ja-JP"/>
        </w:rPr>
        <w:t xml:space="preserve">В случае объективной невозможности для Исполнителя устранить соответствующий ущерб собственными </w:t>
      </w:r>
      <w:r w:rsidRPr="00F74BF0">
        <w:rPr>
          <w:iCs/>
          <w:sz w:val="24"/>
          <w:szCs w:val="24"/>
          <w:lang w:val="nb-NO" w:eastAsia="ja-JP"/>
        </w:rPr>
        <w:t xml:space="preserve">силами и в установленный срок, </w:t>
      </w:r>
      <w:r w:rsidR="00CE0BC6" w:rsidRPr="00F74BF0">
        <w:rPr>
          <w:iCs/>
          <w:sz w:val="24"/>
          <w:szCs w:val="24"/>
          <w:lang w:eastAsia="ja-JP"/>
        </w:rPr>
        <w:t xml:space="preserve">он </w:t>
      </w:r>
      <w:r w:rsidRPr="00F74BF0">
        <w:rPr>
          <w:iCs/>
          <w:sz w:val="24"/>
          <w:szCs w:val="24"/>
          <w:lang w:val="nb-NO" w:eastAsia="ja-JP"/>
        </w:rPr>
        <w:t>возмещает Заказчику все расходы на устранение такого ущерба Заказчика.</w:t>
      </w:r>
    </w:p>
    <w:p w:rsidR="00E96251" w:rsidRPr="00F74BF0" w:rsidRDefault="00E96251" w:rsidP="00CD65E8">
      <w:pPr>
        <w:widowControl w:val="0"/>
        <w:ind w:firstLine="709"/>
        <w:jc w:val="both"/>
        <w:outlineLvl w:val="2"/>
        <w:rPr>
          <w:iCs/>
          <w:sz w:val="24"/>
          <w:szCs w:val="24"/>
          <w:lang w:val="nb-NO" w:eastAsia="ja-JP"/>
        </w:rPr>
      </w:pPr>
      <w:r w:rsidRPr="00F74BF0">
        <w:rPr>
          <w:sz w:val="24"/>
          <w:szCs w:val="24"/>
          <w:lang w:eastAsia="ja-JP"/>
        </w:rPr>
        <w:t xml:space="preserve">6.5.2. </w:t>
      </w:r>
      <w:r w:rsidRPr="00F74BF0">
        <w:rPr>
          <w:sz w:val="24"/>
          <w:szCs w:val="24"/>
          <w:lang w:val="nb-NO" w:eastAsia="ja-JP"/>
        </w:rPr>
        <w:t>Если действия (бездействие) Исполнителя привело к утрате прав на гарантийное обслуживание какого-либо имущества, то Исполнитель в течение гарантийного периода несет соответствующие расходы по оплате работ, подлежащих выполнению лицом, установившим такие гарантийные обязательства, или затраты на восстановление соответствующих гарантийных обязательств.</w:t>
      </w:r>
    </w:p>
    <w:p w:rsidR="00E96251" w:rsidRPr="00F74BF0" w:rsidRDefault="00E96251" w:rsidP="00CD65E8">
      <w:pPr>
        <w:widowControl w:val="0"/>
        <w:ind w:firstLine="709"/>
        <w:jc w:val="both"/>
        <w:outlineLvl w:val="2"/>
        <w:rPr>
          <w:sz w:val="24"/>
          <w:szCs w:val="24"/>
        </w:rPr>
      </w:pPr>
      <w:r w:rsidRPr="00F74BF0">
        <w:rPr>
          <w:sz w:val="24"/>
          <w:szCs w:val="24"/>
        </w:rPr>
        <w:t xml:space="preserve">6.6. Стороны не несут ответственности за частичное или полное невыполнение договорных обязательств, если оно явилось следствием обстоятельств непреодолимой силы («форс-мажор»), находящихся вне контроля Сторон, при условии письменного извещения другой стороны в течение 5 (пяти) календарных дней с даты наступления таких обстоятельств. При этом наступление таких обстоятельств должно подтверждаться актом </w:t>
      </w:r>
      <w:r w:rsidRPr="00F74BF0">
        <w:rPr>
          <w:sz w:val="24"/>
          <w:szCs w:val="24"/>
        </w:rPr>
        <w:lastRenderedPageBreak/>
        <w:t>Белорусской торгово-промышленной палаты</w:t>
      </w:r>
      <w:r w:rsidR="00C1529E" w:rsidRPr="00F74BF0">
        <w:rPr>
          <w:sz w:val="24"/>
          <w:szCs w:val="24"/>
        </w:rPr>
        <w:t xml:space="preserve"> или иным компетентным органом</w:t>
      </w:r>
      <w:r w:rsidRPr="00F74BF0">
        <w:rPr>
          <w:sz w:val="24"/>
          <w:szCs w:val="24"/>
        </w:rPr>
        <w:t>.</w:t>
      </w:r>
    </w:p>
    <w:p w:rsidR="00544EED" w:rsidRPr="00F74BF0" w:rsidRDefault="00E96251" w:rsidP="00CD65E8">
      <w:pPr>
        <w:ind w:firstLine="708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6.7. </w:t>
      </w:r>
      <w:r w:rsidR="00013BA8" w:rsidRPr="00F74BF0">
        <w:rPr>
          <w:sz w:val="24"/>
          <w:szCs w:val="24"/>
        </w:rPr>
        <w:t xml:space="preserve">В случае выявления комиссией Заказчика по </w:t>
      </w:r>
      <w:r w:rsidR="00013BA8" w:rsidRPr="00F74BF0">
        <w:rPr>
          <w:sz w:val="24"/>
          <w:szCs w:val="24"/>
          <w:lang w:eastAsia="ja-JP"/>
        </w:rPr>
        <w:t>проверке качества уборки</w:t>
      </w:r>
      <w:r w:rsidR="00013BA8" w:rsidRPr="00F74BF0">
        <w:rPr>
          <w:sz w:val="24"/>
          <w:szCs w:val="24"/>
        </w:rPr>
        <w:t xml:space="preserve"> и дезинфекции </w:t>
      </w:r>
      <w:r w:rsidR="00CE0BC6" w:rsidRPr="00F74BF0">
        <w:rPr>
          <w:sz w:val="24"/>
          <w:szCs w:val="24"/>
        </w:rPr>
        <w:t>или локомотивной бригадой (п.5.</w:t>
      </w:r>
      <w:r w:rsidR="00151696" w:rsidRPr="00F74BF0">
        <w:rPr>
          <w:sz w:val="24"/>
          <w:szCs w:val="24"/>
        </w:rPr>
        <w:t>7</w:t>
      </w:r>
      <w:r w:rsidR="00CE0BC6" w:rsidRPr="00F74BF0">
        <w:rPr>
          <w:sz w:val="24"/>
          <w:szCs w:val="24"/>
        </w:rPr>
        <w:t xml:space="preserve"> </w:t>
      </w:r>
      <w:r w:rsidR="00DF66F9" w:rsidRPr="00F74BF0">
        <w:rPr>
          <w:sz w:val="24"/>
          <w:szCs w:val="24"/>
        </w:rPr>
        <w:t>Д</w:t>
      </w:r>
      <w:r w:rsidR="00CE0BC6" w:rsidRPr="00F74BF0">
        <w:rPr>
          <w:sz w:val="24"/>
          <w:szCs w:val="24"/>
        </w:rPr>
        <w:t xml:space="preserve">оговора) </w:t>
      </w:r>
      <w:r w:rsidR="00013BA8" w:rsidRPr="00F74BF0">
        <w:rPr>
          <w:sz w:val="24"/>
          <w:szCs w:val="24"/>
        </w:rPr>
        <w:t xml:space="preserve">случаев не уборки вагона (вагонов), не проведения их дезинфекции, некачественной уборки вагона (вагонов), уборки вагона (вагонов) не в полном объёме и не устранения Исполнителем выявленных недостатков в течение времени, не допускающего задержки поезда и срыва его с графика движения, уборка указанного объекта (объектов) не будет засчитываться при подписании акта выполненных работ и стоимость уборки вагона (вагонов) дизель-поезда Заказчиком не выплачивается. </w:t>
      </w:r>
      <w:r w:rsidR="00544EED" w:rsidRPr="00F74BF0">
        <w:rPr>
          <w:sz w:val="24"/>
          <w:szCs w:val="24"/>
        </w:rPr>
        <w:t>За неос</w:t>
      </w:r>
      <w:r w:rsidR="00013BA8" w:rsidRPr="00F74BF0">
        <w:rPr>
          <w:sz w:val="24"/>
          <w:szCs w:val="24"/>
        </w:rPr>
        <w:t>уществлен</w:t>
      </w:r>
      <w:r w:rsidR="00544EED" w:rsidRPr="00F74BF0">
        <w:rPr>
          <w:sz w:val="24"/>
          <w:szCs w:val="24"/>
        </w:rPr>
        <w:t>ие Исполнителем</w:t>
      </w:r>
      <w:r w:rsidR="00013BA8" w:rsidRPr="00F74BF0">
        <w:rPr>
          <w:sz w:val="24"/>
          <w:szCs w:val="24"/>
        </w:rPr>
        <w:t xml:space="preserve"> </w:t>
      </w:r>
      <w:r w:rsidR="00544EED" w:rsidRPr="00F74BF0">
        <w:rPr>
          <w:sz w:val="24"/>
          <w:szCs w:val="24"/>
        </w:rPr>
        <w:t xml:space="preserve">уборки, в случаях указанных в настоящем пункте, Заказчик имеет право во внесудебном порядке взыскать с Исполнителя штраф в размере от 1 до 3 базовых величин путем вычета из суммы оплаты за оказанные услуги. </w:t>
      </w:r>
    </w:p>
    <w:p w:rsidR="00E96251" w:rsidRPr="00F74BF0" w:rsidRDefault="00A63891" w:rsidP="00CD65E8">
      <w:pPr>
        <w:ind w:firstLine="708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6.8. </w:t>
      </w:r>
      <w:r w:rsidR="00E96251" w:rsidRPr="00F74BF0">
        <w:rPr>
          <w:sz w:val="24"/>
          <w:szCs w:val="24"/>
        </w:rPr>
        <w:t>За нарушение экологического законодательства в области обращения с отходами производства Исполнитель несет ответственность, предусмотренную действующим законодательством Республики Беларусь.</w:t>
      </w:r>
    </w:p>
    <w:p w:rsidR="00C1529E" w:rsidRPr="00F74BF0" w:rsidRDefault="00E96251" w:rsidP="00CD65E8">
      <w:pPr>
        <w:ind w:firstLine="708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6.</w:t>
      </w:r>
      <w:r w:rsidR="00A63891" w:rsidRPr="00F74BF0">
        <w:rPr>
          <w:sz w:val="24"/>
          <w:szCs w:val="24"/>
        </w:rPr>
        <w:t>9</w:t>
      </w:r>
      <w:r w:rsidRPr="00F74BF0">
        <w:rPr>
          <w:sz w:val="24"/>
          <w:szCs w:val="24"/>
        </w:rPr>
        <w:t xml:space="preserve">. </w:t>
      </w:r>
      <w:r w:rsidR="00C1529E" w:rsidRPr="00F74BF0">
        <w:rPr>
          <w:sz w:val="24"/>
          <w:szCs w:val="24"/>
        </w:rPr>
        <w:t>В случае применения к Заказчику экономических санкций органами СЭС в связи с не проведением д</w:t>
      </w:r>
      <w:r w:rsidR="00A63891" w:rsidRPr="00F74BF0">
        <w:rPr>
          <w:sz w:val="24"/>
          <w:szCs w:val="24"/>
        </w:rPr>
        <w:t>е</w:t>
      </w:r>
      <w:r w:rsidR="00C1529E" w:rsidRPr="00F74BF0">
        <w:rPr>
          <w:sz w:val="24"/>
          <w:szCs w:val="24"/>
        </w:rPr>
        <w:t>зинфекции и</w:t>
      </w:r>
      <w:r w:rsidR="00A63891" w:rsidRPr="00F74BF0">
        <w:rPr>
          <w:sz w:val="24"/>
          <w:szCs w:val="24"/>
        </w:rPr>
        <w:t xml:space="preserve"> </w:t>
      </w:r>
      <w:r w:rsidR="00C1529E" w:rsidRPr="00F74BF0">
        <w:rPr>
          <w:sz w:val="24"/>
          <w:szCs w:val="24"/>
        </w:rPr>
        <w:t>(или) не проведением, или некачественных проведением уборки вагонов,  а также содержания в ненадлежащем виде контейнерной площадки по вине работников Исполнителя, Исполнитель возмещает Заказчику вышеуказанные затраты (убытки).</w:t>
      </w:r>
      <w:r w:rsidR="00A63891" w:rsidRPr="00F74BF0">
        <w:rPr>
          <w:sz w:val="24"/>
          <w:szCs w:val="24"/>
        </w:rPr>
        <w:t xml:space="preserve"> </w:t>
      </w:r>
    </w:p>
    <w:p w:rsidR="00E96251" w:rsidRPr="00F74BF0" w:rsidRDefault="00E96251" w:rsidP="00CD65E8">
      <w:pPr>
        <w:widowControl w:val="0"/>
        <w:tabs>
          <w:tab w:val="num" w:pos="1260"/>
        </w:tabs>
        <w:ind w:firstLine="709"/>
        <w:jc w:val="both"/>
        <w:outlineLvl w:val="2"/>
        <w:rPr>
          <w:sz w:val="24"/>
          <w:szCs w:val="24"/>
        </w:rPr>
      </w:pPr>
      <w:r w:rsidRPr="00F74BF0">
        <w:rPr>
          <w:sz w:val="24"/>
          <w:szCs w:val="24"/>
        </w:rPr>
        <w:t>6.1</w:t>
      </w:r>
      <w:r w:rsidR="00A63891" w:rsidRPr="00F74BF0">
        <w:rPr>
          <w:sz w:val="24"/>
          <w:szCs w:val="24"/>
        </w:rPr>
        <w:t>0</w:t>
      </w:r>
      <w:r w:rsidRPr="00F74BF0">
        <w:rPr>
          <w:sz w:val="24"/>
          <w:szCs w:val="24"/>
        </w:rPr>
        <w:t>. В случае включения одной из сторон в Реестр организаций и индивидуальных предпринимателей с повышенным риском совершения правонарушений в экономической сфере, она обязана в течение 5 (пяти) календарных дней письменно уведомить вторую сторону об этом.</w:t>
      </w:r>
    </w:p>
    <w:p w:rsidR="00B154A8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6.1</w:t>
      </w:r>
      <w:r w:rsidR="00B313F4" w:rsidRPr="00F74BF0">
        <w:rPr>
          <w:sz w:val="24"/>
          <w:szCs w:val="24"/>
        </w:rPr>
        <w:t>1</w:t>
      </w:r>
      <w:r w:rsidRPr="00F74BF0">
        <w:rPr>
          <w:sz w:val="24"/>
          <w:szCs w:val="24"/>
        </w:rPr>
        <w:t xml:space="preserve">. </w:t>
      </w:r>
      <w:r w:rsidR="00A63891" w:rsidRPr="00F74BF0">
        <w:rPr>
          <w:sz w:val="24"/>
          <w:szCs w:val="24"/>
          <w:lang w:eastAsia="ja-JP"/>
        </w:rPr>
        <w:t xml:space="preserve">При срыве поездов с графика движения (приложение № 2 к Договору), вызванном невыполнением (некачественным выполнением) уборки, </w:t>
      </w:r>
      <w:r w:rsidR="00A63891" w:rsidRPr="00F74BF0">
        <w:rPr>
          <w:sz w:val="24"/>
          <w:szCs w:val="24"/>
        </w:rPr>
        <w:t>Исполнитель</w:t>
      </w:r>
      <w:r w:rsidR="00A63891" w:rsidRPr="00F74BF0">
        <w:rPr>
          <w:sz w:val="24"/>
          <w:szCs w:val="24"/>
          <w:lang w:eastAsia="ja-JP"/>
        </w:rPr>
        <w:t xml:space="preserve"> возмещает Заказчику расходы (экономические санкции, штрафы, ущерб), связанные с опозданием указанных поездов</w:t>
      </w:r>
      <w:r w:rsidR="00A63891" w:rsidRPr="00F74BF0">
        <w:rPr>
          <w:sz w:val="24"/>
          <w:szCs w:val="24"/>
        </w:rPr>
        <w:t>.</w:t>
      </w:r>
    </w:p>
    <w:p w:rsidR="00B154A8" w:rsidRPr="00F74BF0" w:rsidRDefault="00B154A8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6.12. </w:t>
      </w:r>
      <w:r w:rsidR="00AE49C6" w:rsidRPr="00F74BF0">
        <w:rPr>
          <w:sz w:val="24"/>
          <w:szCs w:val="24"/>
        </w:rPr>
        <w:t>За каждый случай неосуществления услуг по уборке, несвоевременное устранение недостатков в установленный срок, Заказчик вправе требовать от Исполнителя уплаты пени в размере однодневной ставки рефинансирования Республики Беларусь, исчисляемую от стоимости услуг по уборке за месяц (приложение 2) за каждый день просрочки</w:t>
      </w:r>
      <w:r w:rsidRPr="00F74BF0">
        <w:rPr>
          <w:sz w:val="24"/>
          <w:szCs w:val="24"/>
        </w:rPr>
        <w:t xml:space="preserve">. </w:t>
      </w:r>
    </w:p>
    <w:p w:rsidR="0070121B" w:rsidRPr="00F74BF0" w:rsidRDefault="0070121B" w:rsidP="00CD65E8">
      <w:pPr>
        <w:jc w:val="both"/>
        <w:rPr>
          <w:b/>
          <w:sz w:val="24"/>
          <w:szCs w:val="24"/>
          <w:lang w:eastAsia="ja-JP"/>
        </w:rPr>
      </w:pPr>
    </w:p>
    <w:p w:rsidR="00E96251" w:rsidRPr="00F74BF0" w:rsidRDefault="00E96251" w:rsidP="00CD65E8">
      <w:pPr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t>7. Изменение и расторжение Договора.</w:t>
      </w:r>
    </w:p>
    <w:p w:rsidR="00E96251" w:rsidRPr="00F74BF0" w:rsidRDefault="00E96251" w:rsidP="00CD65E8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В случае возникновения необходимости внесения изменений и(или) дополнений в условия Договора, такие изменения и (или) дополнения оформляются Дополнительным соглашением к Договору, подписываемому обеими Сторонами.</w:t>
      </w:r>
    </w:p>
    <w:p w:rsidR="00E96251" w:rsidRPr="00F74BF0" w:rsidRDefault="00E96251" w:rsidP="00CD65E8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Договор может быть расторгнут:</w:t>
      </w:r>
    </w:p>
    <w:p w:rsidR="00E96251" w:rsidRPr="00F74BF0" w:rsidRDefault="00E96251" w:rsidP="00CD65E8">
      <w:pPr>
        <w:numPr>
          <w:ilvl w:val="2"/>
          <w:numId w:val="5"/>
        </w:numPr>
        <w:tabs>
          <w:tab w:val="num" w:pos="162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по соглашению Сторон;</w:t>
      </w:r>
    </w:p>
    <w:p w:rsidR="00E96251" w:rsidRPr="00F74BF0" w:rsidRDefault="008352C5" w:rsidP="00CD65E8">
      <w:pPr>
        <w:numPr>
          <w:ilvl w:val="2"/>
          <w:numId w:val="5"/>
        </w:numPr>
        <w:tabs>
          <w:tab w:val="num" w:pos="162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по инициативе одной из Сторон без обращения в суд в случаях, предусмотренных п.п. 7.3, 7.5, 7.6 Договора.</w:t>
      </w:r>
    </w:p>
    <w:p w:rsidR="00E96251" w:rsidRPr="00F74BF0" w:rsidRDefault="00E96251" w:rsidP="00CD65E8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Стороны имеют право в одностороннем порядке расторгнуть Договор, предупредив об этом другую Сторону не позднее, чем за 30 (тридцать) календарных дней до предполагаемой даты расторжения. Дни исчисляются с даты </w:t>
      </w:r>
      <w:r w:rsidR="001D5F6B" w:rsidRPr="00F74BF0">
        <w:rPr>
          <w:sz w:val="24"/>
          <w:szCs w:val="24"/>
        </w:rPr>
        <w:t>получения</w:t>
      </w:r>
      <w:r w:rsidRPr="00F74BF0">
        <w:rPr>
          <w:sz w:val="24"/>
          <w:szCs w:val="24"/>
        </w:rPr>
        <w:t xml:space="preserve"> уведомления </w:t>
      </w:r>
      <w:r w:rsidR="001D5F6B" w:rsidRPr="00F74BF0">
        <w:rPr>
          <w:sz w:val="24"/>
          <w:szCs w:val="24"/>
        </w:rPr>
        <w:t>уведомляемой стороной</w:t>
      </w:r>
      <w:r w:rsidRPr="00F74BF0">
        <w:rPr>
          <w:sz w:val="24"/>
          <w:szCs w:val="24"/>
        </w:rPr>
        <w:t>. В период с даты отправления уведомления о расторжении Договора до даты расторжения Договора, Стороны обязаны в полном объеме исполнять свои обязательства по Договору.</w:t>
      </w:r>
    </w:p>
    <w:p w:rsidR="00E96251" w:rsidRPr="00F74BF0" w:rsidRDefault="00E96251" w:rsidP="00CD65E8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Договор считается расторгнутым с даты</w:t>
      </w:r>
      <w:r w:rsidR="008352C5" w:rsidRPr="00F74BF0">
        <w:rPr>
          <w:sz w:val="24"/>
          <w:szCs w:val="24"/>
        </w:rPr>
        <w:t>,</w:t>
      </w:r>
      <w:r w:rsidRPr="00F74BF0">
        <w:rPr>
          <w:sz w:val="24"/>
          <w:szCs w:val="24"/>
        </w:rPr>
        <w:t xml:space="preserve"> определенной Стороной (Сторонами)</w:t>
      </w:r>
      <w:r w:rsidR="008352C5" w:rsidRPr="00F74BF0">
        <w:rPr>
          <w:sz w:val="24"/>
          <w:szCs w:val="24"/>
        </w:rPr>
        <w:t>,</w:t>
      </w:r>
      <w:r w:rsidRPr="00F74BF0">
        <w:rPr>
          <w:sz w:val="24"/>
          <w:szCs w:val="24"/>
        </w:rPr>
        <w:t xml:space="preserve"> при условии осуществления между Сторонами всех взаиморасчетов в соответствии с условиями Договора.</w:t>
      </w:r>
    </w:p>
    <w:p w:rsidR="00E96251" w:rsidRPr="00F74BF0" w:rsidRDefault="00E96251" w:rsidP="00CD65E8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В случае невыполнения Заказчиком полностью или в части предусмотренных Договором обязательств по оплате услуг Исполнителя более чем на 20 (двадцать) рабочих дней, Исполнитель вправе в одностороннем порядке приостановить оказание услуг до </w:t>
      </w:r>
      <w:r w:rsidRPr="00F74BF0">
        <w:rPr>
          <w:sz w:val="24"/>
          <w:szCs w:val="24"/>
        </w:rPr>
        <w:lastRenderedPageBreak/>
        <w:t>получения оплаты в полном объеме и/или расторгнуть Договор. Исполнитель извещает Заказчика о приостановлении исполнения своих обязательств в письменной форме не менее чем за 3 (три) рабочих дня до их приостановления</w:t>
      </w:r>
      <w:r w:rsidR="002A2595" w:rsidRPr="00F74BF0">
        <w:rPr>
          <w:sz w:val="24"/>
          <w:szCs w:val="24"/>
        </w:rPr>
        <w:t>, либо о расторжении договора не позднее чем за 15 календарных дней до расторжения.</w:t>
      </w:r>
      <w:r w:rsidRPr="00F74BF0">
        <w:rPr>
          <w:sz w:val="24"/>
          <w:szCs w:val="24"/>
        </w:rPr>
        <w:t xml:space="preserve"> При таких обстоятельствах неоказание услуг не освобождает Заказчика от оплаты фактически оказанных услуг в полном объеме по Договору.</w:t>
      </w:r>
    </w:p>
    <w:p w:rsidR="00E96251" w:rsidRPr="00F74BF0" w:rsidRDefault="00E96251" w:rsidP="00CD65E8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Заказчик на основании п.1 ст. 736 Гражданского кодекса Республики Беларусь имеет право в одностороннем порядке без обращения в суд отказаться от Договора, в том числе по причине </w:t>
      </w:r>
      <w:r w:rsidR="008352C5" w:rsidRPr="00F74BF0">
        <w:rPr>
          <w:sz w:val="24"/>
          <w:szCs w:val="24"/>
        </w:rPr>
        <w:t xml:space="preserve">неоднократного пропуска в оказании услуг, </w:t>
      </w:r>
      <w:r w:rsidRPr="00F74BF0">
        <w:rPr>
          <w:sz w:val="24"/>
          <w:szCs w:val="24"/>
        </w:rPr>
        <w:t>неоднократного оказания Исполнителем некачественных услуг или оказания услуг не в полном объеме</w:t>
      </w:r>
      <w:r w:rsidRPr="00F74BF0">
        <w:rPr>
          <w:i/>
          <w:sz w:val="24"/>
          <w:szCs w:val="24"/>
        </w:rPr>
        <w:t>.</w:t>
      </w:r>
      <w:r w:rsidRPr="00F74BF0">
        <w:rPr>
          <w:sz w:val="24"/>
          <w:szCs w:val="24"/>
        </w:rPr>
        <w:t xml:space="preserve"> В указанном случае Заказчик направляет Исполнителю соответствующее письменное уведомление с приложением выписок из «Журналов текущих уборок», подтверждающих невыполнение</w:t>
      </w:r>
      <w:r w:rsidR="008352C5" w:rsidRPr="00F74BF0">
        <w:rPr>
          <w:sz w:val="24"/>
          <w:szCs w:val="24"/>
        </w:rPr>
        <w:t xml:space="preserve"> (ненадлежащее выполнение)</w:t>
      </w:r>
      <w:r w:rsidRPr="00F74BF0">
        <w:rPr>
          <w:sz w:val="24"/>
          <w:szCs w:val="24"/>
        </w:rPr>
        <w:t>. В период с даты отправления/получения уведомления о расторжении Договора до даты расторжения Договора, Стороны обязаны в полном объеме исполнять свои обязательства по Договору. Договор считается расторгнутым по истечении 15 (пятнадцати) календарных дней со дня отправления уведомления Заказчиком.</w:t>
      </w:r>
    </w:p>
    <w:p w:rsidR="00E96251" w:rsidRPr="00F74BF0" w:rsidRDefault="00E96251" w:rsidP="00CD65E8">
      <w:pPr>
        <w:numPr>
          <w:ilvl w:val="1"/>
          <w:numId w:val="5"/>
        </w:numPr>
        <w:tabs>
          <w:tab w:val="num" w:pos="126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  <w:lang w:eastAsia="ja-JP"/>
        </w:rPr>
        <w:t>Договор прекращает свое действие:</w:t>
      </w:r>
    </w:p>
    <w:p w:rsidR="00E96251" w:rsidRPr="00F74BF0" w:rsidRDefault="00E96251" w:rsidP="00CD65E8">
      <w:pPr>
        <w:numPr>
          <w:ilvl w:val="2"/>
          <w:numId w:val="5"/>
        </w:numPr>
        <w:tabs>
          <w:tab w:val="num" w:pos="144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в случае, предусмотренном п.7.2.1. Договора, - с даты, определенной соглашением Сторон;</w:t>
      </w:r>
    </w:p>
    <w:p w:rsidR="00E96251" w:rsidRPr="00F74BF0" w:rsidRDefault="00423762" w:rsidP="00CD65E8">
      <w:pPr>
        <w:numPr>
          <w:ilvl w:val="2"/>
          <w:numId w:val="5"/>
        </w:numPr>
        <w:tabs>
          <w:tab w:val="num" w:pos="1440"/>
        </w:tabs>
        <w:ind w:left="0" w:firstLine="72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в случаях, предусмотренных п.п.7.3, 7.5, 7.6 Договора, - с даты указанной в этих пунктах, либо определенной в порядке, установленном этими пунктами.</w:t>
      </w:r>
    </w:p>
    <w:p w:rsidR="008352C5" w:rsidRPr="00F74BF0" w:rsidRDefault="008352C5" w:rsidP="00CD65E8">
      <w:pPr>
        <w:jc w:val="both"/>
        <w:rPr>
          <w:b/>
          <w:sz w:val="24"/>
          <w:szCs w:val="24"/>
          <w:lang w:eastAsia="ja-JP"/>
        </w:rPr>
      </w:pPr>
    </w:p>
    <w:p w:rsidR="00E96251" w:rsidRPr="00F74BF0" w:rsidRDefault="00E96251" w:rsidP="00CD65E8">
      <w:pPr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t>8. Рассмотрение споров.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8.1. Все споры и разногласия, возникающие по Договору или в связи с ним, разрешаются путем переговоров. В случае не достижения соглашения Сторон споры при соблюдении претензионного порядка рассматриваются в экономическом суде по месту нахождения ответчика.</w:t>
      </w:r>
    </w:p>
    <w:p w:rsidR="008352C5" w:rsidRPr="00F74BF0" w:rsidRDefault="008352C5" w:rsidP="00CD65E8">
      <w:pPr>
        <w:jc w:val="both"/>
        <w:rPr>
          <w:b/>
          <w:sz w:val="24"/>
          <w:szCs w:val="24"/>
          <w:lang w:eastAsia="ja-JP"/>
        </w:rPr>
      </w:pPr>
    </w:p>
    <w:p w:rsidR="00E96251" w:rsidRPr="00F74BF0" w:rsidRDefault="00E96251" w:rsidP="00CD65E8">
      <w:pPr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t>9. Особые условия.</w:t>
      </w:r>
    </w:p>
    <w:p w:rsidR="00E96251" w:rsidRPr="00F74BF0" w:rsidRDefault="00E96251" w:rsidP="00CD65E8">
      <w:pPr>
        <w:ind w:firstLine="720"/>
        <w:jc w:val="both"/>
        <w:rPr>
          <w:sz w:val="24"/>
          <w:szCs w:val="24"/>
          <w:lang w:eastAsia="ja-JP"/>
        </w:rPr>
      </w:pPr>
      <w:r w:rsidRPr="00F74BF0">
        <w:rPr>
          <w:sz w:val="24"/>
          <w:szCs w:val="24"/>
          <w:lang w:eastAsia="ja-JP"/>
        </w:rPr>
        <w:t>9.1. Если оказание услуг по уборке может привести к порче очищаемых поверхностей, Исполнитель до начала уборки письменно информирует об этом Заказчика. При таких обстоятельствах Исполнитель вправе приступить к оказанию услуг по уборке только с письменного согласия Заказчика, при этом Исполнитель освобождается от какой-либо ответственности за результат оказанных услуг по уборке.</w:t>
      </w:r>
    </w:p>
    <w:p w:rsidR="006D1F49" w:rsidRPr="00F74BF0" w:rsidRDefault="006D1F49" w:rsidP="006D1F49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  <w:lang w:eastAsia="ja-JP"/>
        </w:rPr>
        <w:t xml:space="preserve">9.2. </w:t>
      </w:r>
      <w:r w:rsidRPr="00F74BF0">
        <w:rPr>
          <w:sz w:val="24"/>
          <w:szCs w:val="24"/>
        </w:rPr>
        <w:t>В период пандемии и в иных сложных эпидемиологических условиях Заказчиком может быть изменена периодичность уборок и предусмотрено использование специальных дезинфицирующих средств соответствии с требованиями, предъявляемыми санитарно-эпидемиологическими органами, без увеличения суммы договора.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9.</w:t>
      </w:r>
      <w:r w:rsidR="006D1F49" w:rsidRPr="00F74BF0">
        <w:rPr>
          <w:sz w:val="24"/>
          <w:szCs w:val="24"/>
        </w:rPr>
        <w:t>3</w:t>
      </w:r>
      <w:r w:rsidRPr="00F74BF0">
        <w:rPr>
          <w:sz w:val="24"/>
          <w:szCs w:val="24"/>
        </w:rPr>
        <w:t>. Стороны пришли к соглашению, что вся информация по Договору носит конфиденциальный характер и не подлежит разглашению третьим лицам, за исключением случаев, связанных с выполнением Сторонами своих обязательств по Договору.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9.</w:t>
      </w:r>
      <w:r w:rsidR="006D1F49" w:rsidRPr="00F74BF0">
        <w:rPr>
          <w:sz w:val="24"/>
          <w:szCs w:val="24"/>
        </w:rPr>
        <w:t>4</w:t>
      </w:r>
      <w:r w:rsidRPr="00F74BF0">
        <w:rPr>
          <w:sz w:val="24"/>
          <w:szCs w:val="24"/>
        </w:rPr>
        <w:t>. Ни одна из Сторон не должна переуступать свои права и обязанности по Договору третьему лицу без письменного согласия другой Стороны, за исключением случаев, предусмотренных Договором.</w:t>
      </w:r>
    </w:p>
    <w:p w:rsidR="00E96251" w:rsidRPr="00F74BF0" w:rsidRDefault="00E96251" w:rsidP="00CD65E8">
      <w:pPr>
        <w:tabs>
          <w:tab w:val="num" w:pos="720"/>
          <w:tab w:val="left" w:pos="1134"/>
        </w:tabs>
        <w:ind w:firstLine="720"/>
        <w:jc w:val="both"/>
        <w:rPr>
          <w:snapToGrid w:val="0"/>
          <w:sz w:val="24"/>
          <w:szCs w:val="24"/>
        </w:rPr>
      </w:pPr>
      <w:r w:rsidRPr="00F74BF0">
        <w:rPr>
          <w:sz w:val="24"/>
          <w:szCs w:val="24"/>
        </w:rPr>
        <w:t>9.</w:t>
      </w:r>
      <w:r w:rsidR="006D1F49" w:rsidRPr="00F74BF0">
        <w:rPr>
          <w:sz w:val="24"/>
          <w:szCs w:val="24"/>
        </w:rPr>
        <w:t>5</w:t>
      </w:r>
      <w:r w:rsidRPr="00F74BF0">
        <w:rPr>
          <w:sz w:val="24"/>
          <w:szCs w:val="24"/>
        </w:rPr>
        <w:t>. </w:t>
      </w:r>
      <w:r w:rsidRPr="00F74BF0">
        <w:rPr>
          <w:bCs/>
          <w:sz w:val="24"/>
          <w:szCs w:val="24"/>
        </w:rPr>
        <w:t xml:space="preserve">Договор </w:t>
      </w:r>
      <w:r w:rsidRPr="00F74BF0">
        <w:rPr>
          <w:sz w:val="24"/>
          <w:szCs w:val="24"/>
        </w:rPr>
        <w:t xml:space="preserve">представляет собой полную договоренность </w:t>
      </w:r>
      <w:r w:rsidRPr="00F74BF0">
        <w:rPr>
          <w:bCs/>
          <w:sz w:val="24"/>
          <w:szCs w:val="24"/>
        </w:rPr>
        <w:t xml:space="preserve">Сторон </w:t>
      </w:r>
      <w:r w:rsidRPr="00F74BF0">
        <w:rPr>
          <w:sz w:val="24"/>
          <w:szCs w:val="24"/>
        </w:rPr>
        <w:t xml:space="preserve">в отношении его предмета и заменяет собой всю предыдущую переписку, переговоры и договоренности, ранее имевшие место между </w:t>
      </w:r>
      <w:r w:rsidRPr="00F74BF0">
        <w:rPr>
          <w:bCs/>
          <w:sz w:val="24"/>
          <w:szCs w:val="24"/>
        </w:rPr>
        <w:t xml:space="preserve">Сторонами </w:t>
      </w:r>
      <w:r w:rsidRPr="00F74BF0">
        <w:rPr>
          <w:sz w:val="24"/>
          <w:szCs w:val="24"/>
        </w:rPr>
        <w:t>в отношении его условий.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9.</w:t>
      </w:r>
      <w:r w:rsidR="006D1F49" w:rsidRPr="00F74BF0">
        <w:rPr>
          <w:sz w:val="24"/>
          <w:szCs w:val="24"/>
        </w:rPr>
        <w:t>6</w:t>
      </w:r>
      <w:r w:rsidRPr="00F74BF0">
        <w:rPr>
          <w:sz w:val="24"/>
          <w:szCs w:val="24"/>
        </w:rPr>
        <w:t xml:space="preserve">. Стороны признают юридическую силу документов и воспроизведения подписи и оттиска печати на них, полученных по средствам факсимильной, электронной и иной связи, позволяющей достоверно установить, что документ исходит от Стороны по Договору. </w:t>
      </w:r>
    </w:p>
    <w:p w:rsidR="00DF66F9" w:rsidRPr="00F74BF0" w:rsidRDefault="00DF66F9" w:rsidP="00CD65E8">
      <w:pPr>
        <w:jc w:val="both"/>
        <w:rPr>
          <w:b/>
          <w:sz w:val="24"/>
          <w:szCs w:val="24"/>
          <w:lang w:eastAsia="ja-JP"/>
        </w:rPr>
      </w:pPr>
    </w:p>
    <w:p w:rsidR="00412EAA" w:rsidRDefault="00412EAA" w:rsidP="00CD65E8">
      <w:pPr>
        <w:jc w:val="both"/>
        <w:rPr>
          <w:b/>
          <w:sz w:val="24"/>
          <w:szCs w:val="24"/>
          <w:lang w:eastAsia="ja-JP"/>
        </w:rPr>
      </w:pPr>
    </w:p>
    <w:p w:rsidR="00412EAA" w:rsidRDefault="00412EAA" w:rsidP="00CD65E8">
      <w:pPr>
        <w:jc w:val="both"/>
        <w:rPr>
          <w:b/>
          <w:sz w:val="24"/>
          <w:szCs w:val="24"/>
          <w:lang w:eastAsia="ja-JP"/>
        </w:rPr>
      </w:pPr>
    </w:p>
    <w:p w:rsidR="00E96251" w:rsidRPr="00F74BF0" w:rsidRDefault="00E96251" w:rsidP="00CD65E8">
      <w:pPr>
        <w:jc w:val="both"/>
        <w:rPr>
          <w:b/>
          <w:sz w:val="24"/>
          <w:szCs w:val="24"/>
          <w:lang w:eastAsia="ja-JP"/>
        </w:rPr>
      </w:pPr>
      <w:r w:rsidRPr="00F74BF0">
        <w:rPr>
          <w:b/>
          <w:sz w:val="24"/>
          <w:szCs w:val="24"/>
          <w:lang w:eastAsia="ja-JP"/>
        </w:rPr>
        <w:t>10. Заключительные положения.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10.1.  Договор заключен сроком на один календарный год и </w:t>
      </w:r>
      <w:r w:rsidR="00B313F4" w:rsidRPr="00F74BF0">
        <w:rPr>
          <w:sz w:val="24"/>
          <w:szCs w:val="24"/>
        </w:rPr>
        <w:t xml:space="preserve">вступает в силу с </w:t>
      </w:r>
      <w:r w:rsidR="00B313F4" w:rsidRPr="00F4687D">
        <w:rPr>
          <w:color w:val="FFFFFF" w:themeColor="background1"/>
          <w:sz w:val="24"/>
          <w:szCs w:val="24"/>
        </w:rPr>
        <w:t xml:space="preserve">01 </w:t>
      </w:r>
      <w:r w:rsidR="00FD0ED1" w:rsidRPr="00F4687D">
        <w:rPr>
          <w:color w:val="FFFFFF" w:themeColor="background1"/>
          <w:sz w:val="24"/>
          <w:szCs w:val="24"/>
        </w:rPr>
        <w:t>августа</w:t>
      </w:r>
      <w:r w:rsidR="00B313F4" w:rsidRPr="00F74BF0">
        <w:rPr>
          <w:sz w:val="24"/>
          <w:szCs w:val="24"/>
        </w:rPr>
        <w:t xml:space="preserve"> 202</w:t>
      </w:r>
      <w:r w:rsidR="00F4687D">
        <w:rPr>
          <w:sz w:val="24"/>
          <w:szCs w:val="24"/>
        </w:rPr>
        <w:t>6</w:t>
      </w:r>
      <w:r w:rsidR="00B313F4" w:rsidRPr="00F74BF0">
        <w:rPr>
          <w:sz w:val="24"/>
          <w:szCs w:val="24"/>
        </w:rPr>
        <w:t xml:space="preserve"> года</w:t>
      </w:r>
      <w:r w:rsidRPr="00F74BF0">
        <w:rPr>
          <w:sz w:val="24"/>
          <w:szCs w:val="24"/>
        </w:rPr>
        <w:t xml:space="preserve"> и действует </w:t>
      </w:r>
      <w:r w:rsidR="00270F54" w:rsidRPr="00F74BF0">
        <w:rPr>
          <w:sz w:val="24"/>
          <w:szCs w:val="24"/>
        </w:rPr>
        <w:t xml:space="preserve">по </w:t>
      </w:r>
      <w:r w:rsidR="00270F54" w:rsidRPr="00F4687D">
        <w:rPr>
          <w:color w:val="FFFFFF" w:themeColor="background1"/>
          <w:sz w:val="24"/>
          <w:szCs w:val="24"/>
        </w:rPr>
        <w:t xml:space="preserve">31 </w:t>
      </w:r>
      <w:r w:rsidR="00FD0ED1" w:rsidRPr="00F4687D">
        <w:rPr>
          <w:color w:val="FFFFFF" w:themeColor="background1"/>
          <w:sz w:val="24"/>
          <w:szCs w:val="24"/>
        </w:rPr>
        <w:t>июля</w:t>
      </w:r>
      <w:r w:rsidR="00270F54" w:rsidRPr="00F74BF0">
        <w:rPr>
          <w:sz w:val="24"/>
          <w:szCs w:val="24"/>
        </w:rPr>
        <w:t xml:space="preserve"> 202</w:t>
      </w:r>
      <w:r w:rsidR="00F4687D">
        <w:rPr>
          <w:sz w:val="24"/>
          <w:szCs w:val="24"/>
        </w:rPr>
        <w:t>7</w:t>
      </w:r>
      <w:r w:rsidR="00270F54" w:rsidRPr="00F74BF0">
        <w:rPr>
          <w:sz w:val="24"/>
          <w:szCs w:val="24"/>
        </w:rPr>
        <w:t xml:space="preserve"> года включительно</w:t>
      </w:r>
      <w:r w:rsidRPr="00F74BF0">
        <w:rPr>
          <w:sz w:val="24"/>
          <w:szCs w:val="24"/>
        </w:rPr>
        <w:t>, а в части расчётов, уплаты штрафных санкций</w:t>
      </w:r>
      <w:r w:rsidR="004F208E" w:rsidRPr="00F74BF0">
        <w:rPr>
          <w:sz w:val="24"/>
          <w:szCs w:val="24"/>
        </w:rPr>
        <w:t>,</w:t>
      </w:r>
      <w:r w:rsidRPr="00F74BF0">
        <w:rPr>
          <w:sz w:val="24"/>
          <w:szCs w:val="24"/>
        </w:rPr>
        <w:t xml:space="preserve"> </w:t>
      </w:r>
      <w:r w:rsidR="004F208E" w:rsidRPr="00F74BF0">
        <w:rPr>
          <w:sz w:val="24"/>
          <w:szCs w:val="24"/>
        </w:rPr>
        <w:t>возмещения ущерба - до их полного завершения</w:t>
      </w:r>
      <w:r w:rsidRPr="00F74BF0">
        <w:rPr>
          <w:sz w:val="24"/>
          <w:szCs w:val="24"/>
        </w:rPr>
        <w:t>.</w:t>
      </w:r>
    </w:p>
    <w:p w:rsidR="00E96251" w:rsidRPr="00F74BF0" w:rsidRDefault="00E96251" w:rsidP="00CD65E8">
      <w:pPr>
        <w:tabs>
          <w:tab w:val="num" w:pos="1271"/>
        </w:tabs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10.</w:t>
      </w:r>
      <w:r w:rsidR="00CE0BC6" w:rsidRPr="00F74BF0">
        <w:rPr>
          <w:sz w:val="24"/>
          <w:szCs w:val="24"/>
        </w:rPr>
        <w:t>2</w:t>
      </w:r>
      <w:r w:rsidRPr="00F74BF0">
        <w:rPr>
          <w:sz w:val="24"/>
          <w:szCs w:val="24"/>
        </w:rPr>
        <w:t>. Во всем остальном, что не предусмотрено Договором, Стороны руководствуются действующим законодательством Республики Беларусь.</w:t>
      </w:r>
    </w:p>
    <w:p w:rsidR="00E96251" w:rsidRPr="00F74BF0" w:rsidRDefault="00E96251" w:rsidP="00CD65E8">
      <w:pPr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10.</w:t>
      </w:r>
      <w:r w:rsidR="00CE0BC6" w:rsidRPr="00F74BF0">
        <w:rPr>
          <w:sz w:val="24"/>
          <w:szCs w:val="24"/>
        </w:rPr>
        <w:t>3</w:t>
      </w:r>
      <w:r w:rsidRPr="00F74BF0">
        <w:rPr>
          <w:sz w:val="24"/>
          <w:szCs w:val="24"/>
        </w:rPr>
        <w:t>. Все приложения и дополнения к Договору оформляются Сторонами в письменной форме, подписываются уполномоченными представителями Сторон и являются его неотъемлемой частью</w:t>
      </w:r>
      <w:r w:rsidR="00CE0BC6" w:rsidRPr="00F74BF0">
        <w:rPr>
          <w:sz w:val="24"/>
          <w:szCs w:val="24"/>
        </w:rPr>
        <w:t xml:space="preserve"> с момента такого подписания</w:t>
      </w:r>
      <w:r w:rsidRPr="00F74BF0">
        <w:rPr>
          <w:sz w:val="24"/>
          <w:szCs w:val="24"/>
        </w:rPr>
        <w:t>.</w:t>
      </w:r>
    </w:p>
    <w:p w:rsidR="00E96251" w:rsidRPr="00F74BF0" w:rsidRDefault="00E96251" w:rsidP="00CD65E8">
      <w:pPr>
        <w:tabs>
          <w:tab w:val="num" w:pos="1271"/>
        </w:tabs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10.</w:t>
      </w:r>
      <w:r w:rsidR="00CE0BC6" w:rsidRPr="00F74BF0">
        <w:rPr>
          <w:sz w:val="24"/>
          <w:szCs w:val="24"/>
        </w:rPr>
        <w:t>4</w:t>
      </w:r>
      <w:r w:rsidRPr="00F74BF0">
        <w:rPr>
          <w:sz w:val="24"/>
          <w:szCs w:val="24"/>
        </w:rPr>
        <w:t>. Договор составлен в двух экземплярах, имеющих одинаковую юридическую силу, по одному экземпляру для каждой из Сторон.</w:t>
      </w:r>
    </w:p>
    <w:p w:rsidR="00E96251" w:rsidRPr="00F74BF0" w:rsidRDefault="00CE0BC6" w:rsidP="00CD65E8">
      <w:pPr>
        <w:tabs>
          <w:tab w:val="num" w:pos="1271"/>
        </w:tabs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10.5</w:t>
      </w:r>
      <w:r w:rsidR="00E96251" w:rsidRPr="00F74BF0">
        <w:rPr>
          <w:sz w:val="24"/>
          <w:szCs w:val="24"/>
        </w:rPr>
        <w:t>. К Договору прилагаются и являются его неотъемлемой частью:</w:t>
      </w:r>
    </w:p>
    <w:p w:rsidR="00E96251" w:rsidRPr="00F74BF0" w:rsidRDefault="00E96251" w:rsidP="00CD65E8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Приложения: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0"/>
        <w:gridCol w:w="8931"/>
      </w:tblGrid>
      <w:tr w:rsidR="00E96251" w:rsidRPr="00F74BF0" w:rsidTr="00E96251">
        <w:tc>
          <w:tcPr>
            <w:tcW w:w="648" w:type="dxa"/>
            <w:hideMark/>
          </w:tcPr>
          <w:p w:rsidR="00E96251" w:rsidRPr="00F74BF0" w:rsidRDefault="00E96251" w:rsidP="00CD65E8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№ 1</w:t>
            </w:r>
          </w:p>
        </w:tc>
        <w:tc>
          <w:tcPr>
            <w:tcW w:w="9206" w:type="dxa"/>
            <w:hideMark/>
          </w:tcPr>
          <w:p w:rsidR="00E96251" w:rsidRPr="00F74BF0" w:rsidRDefault="001775E8" w:rsidP="00CD65E8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 xml:space="preserve">Протокол согласования стоимости услуг </w:t>
            </w:r>
          </w:p>
        </w:tc>
      </w:tr>
      <w:tr w:rsidR="00E96251" w:rsidRPr="00F74BF0" w:rsidTr="00E96251">
        <w:tc>
          <w:tcPr>
            <w:tcW w:w="648" w:type="dxa"/>
            <w:hideMark/>
          </w:tcPr>
          <w:p w:rsidR="00E96251" w:rsidRPr="00F74BF0" w:rsidRDefault="00E96251" w:rsidP="00CD65E8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№ 2</w:t>
            </w:r>
          </w:p>
        </w:tc>
        <w:tc>
          <w:tcPr>
            <w:tcW w:w="9206" w:type="dxa"/>
            <w:hideMark/>
          </w:tcPr>
          <w:p w:rsidR="00E96251" w:rsidRPr="00F74BF0" w:rsidRDefault="001775E8" w:rsidP="00CD65E8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 xml:space="preserve">План-график оказания услуг по </w:t>
            </w:r>
            <w:r w:rsidR="00187559" w:rsidRPr="00F74BF0">
              <w:rPr>
                <w:sz w:val="24"/>
                <w:szCs w:val="24"/>
              </w:rPr>
              <w:t xml:space="preserve">внутренней </w:t>
            </w:r>
            <w:r w:rsidRPr="00F74BF0">
              <w:rPr>
                <w:sz w:val="24"/>
                <w:szCs w:val="24"/>
              </w:rPr>
              <w:t>уборке</w:t>
            </w:r>
            <w:r w:rsidR="00D235E6" w:rsidRPr="00F74BF0">
              <w:rPr>
                <w:sz w:val="24"/>
                <w:szCs w:val="24"/>
              </w:rPr>
              <w:t xml:space="preserve"> и дезинфекции вагонов</w:t>
            </w:r>
            <w:r w:rsidR="00E731CD" w:rsidRPr="00F74BF0">
              <w:rPr>
                <w:sz w:val="24"/>
                <w:szCs w:val="24"/>
              </w:rPr>
              <w:t xml:space="preserve"> дизель-поездов</w:t>
            </w:r>
          </w:p>
        </w:tc>
      </w:tr>
      <w:tr w:rsidR="00E96251" w:rsidRPr="00F74BF0" w:rsidTr="00E96251">
        <w:tc>
          <w:tcPr>
            <w:tcW w:w="648" w:type="dxa"/>
            <w:hideMark/>
          </w:tcPr>
          <w:p w:rsidR="00E96251" w:rsidRPr="00F74BF0" w:rsidRDefault="00E96251" w:rsidP="00CD65E8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№ 3</w:t>
            </w:r>
          </w:p>
        </w:tc>
        <w:tc>
          <w:tcPr>
            <w:tcW w:w="9206" w:type="dxa"/>
            <w:hideMark/>
          </w:tcPr>
          <w:p w:rsidR="00E96251" w:rsidRPr="00F74BF0" w:rsidRDefault="001775E8" w:rsidP="00BB3AEB">
            <w:pPr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Технологическ</w:t>
            </w:r>
            <w:r w:rsidR="00BB3AEB" w:rsidRPr="00F74BF0">
              <w:rPr>
                <w:sz w:val="24"/>
                <w:szCs w:val="24"/>
              </w:rPr>
              <w:t>ая</w:t>
            </w:r>
            <w:r w:rsidRPr="00F74BF0">
              <w:rPr>
                <w:sz w:val="24"/>
                <w:szCs w:val="24"/>
              </w:rPr>
              <w:t xml:space="preserve"> программ</w:t>
            </w:r>
            <w:r w:rsidR="00BB3AEB" w:rsidRPr="00F74BF0">
              <w:rPr>
                <w:sz w:val="24"/>
                <w:szCs w:val="24"/>
              </w:rPr>
              <w:t>а</w:t>
            </w:r>
            <w:r w:rsidRPr="00F74BF0">
              <w:rPr>
                <w:sz w:val="24"/>
                <w:szCs w:val="24"/>
              </w:rPr>
              <w:t xml:space="preserve"> </w:t>
            </w:r>
            <w:r w:rsidR="00E731CD" w:rsidRPr="00F74BF0">
              <w:rPr>
                <w:sz w:val="24"/>
                <w:szCs w:val="24"/>
              </w:rPr>
              <w:t>уборки и дезинфекции вагонов дизель-поездов</w:t>
            </w:r>
          </w:p>
        </w:tc>
      </w:tr>
    </w:tbl>
    <w:p w:rsidR="00E96251" w:rsidRPr="00F74BF0" w:rsidRDefault="00E96251" w:rsidP="00CD65E8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10.</w:t>
      </w:r>
      <w:r w:rsidR="00CE0BC6" w:rsidRPr="00F74BF0">
        <w:rPr>
          <w:sz w:val="24"/>
          <w:szCs w:val="24"/>
        </w:rPr>
        <w:t>6</w:t>
      </w:r>
      <w:r w:rsidRPr="00F74BF0">
        <w:rPr>
          <w:sz w:val="24"/>
          <w:szCs w:val="24"/>
        </w:rPr>
        <w:t>. </w:t>
      </w:r>
      <w:r w:rsidRPr="00F74BF0">
        <w:rPr>
          <w:snapToGrid w:val="0"/>
          <w:sz w:val="24"/>
          <w:szCs w:val="24"/>
        </w:rPr>
        <w:t>В случае изменения юридического адреса или обслуживающего банка, Стороны Договора обязаны в течение 10 (десяти) календарных дней уведомить об этом друг друга.</w:t>
      </w:r>
      <w:r w:rsidRPr="00F74BF0">
        <w:rPr>
          <w:sz w:val="24"/>
          <w:szCs w:val="24"/>
        </w:rPr>
        <w:t xml:space="preserve"> Все действия, совершенные Сторонами по адресам и банковским реквизитам, указанным в Договоре, до поступления уведомлений об их изменении, считаются совершенными надлежащим образом и засчитываются в счет исполнения обязательств по Договору.</w:t>
      </w:r>
    </w:p>
    <w:p w:rsidR="00E96251" w:rsidRPr="00F74BF0" w:rsidRDefault="00E96251" w:rsidP="00CD65E8">
      <w:pPr>
        <w:jc w:val="both"/>
        <w:rPr>
          <w:b/>
          <w:sz w:val="24"/>
          <w:szCs w:val="24"/>
          <w:lang w:eastAsia="ja-JP"/>
        </w:rPr>
      </w:pPr>
    </w:p>
    <w:p w:rsidR="00F4687D" w:rsidRPr="00AE4058" w:rsidRDefault="00F4687D" w:rsidP="00F4687D">
      <w:pPr>
        <w:jc w:val="both"/>
        <w:rPr>
          <w:b/>
          <w:bCs/>
          <w:sz w:val="24"/>
          <w:szCs w:val="24"/>
          <w:lang w:eastAsia="ja-JP"/>
        </w:rPr>
      </w:pPr>
      <w:r w:rsidRPr="00AE4058">
        <w:rPr>
          <w:b/>
          <w:bCs/>
          <w:sz w:val="24"/>
          <w:szCs w:val="24"/>
          <w:lang w:eastAsia="ja-JP"/>
        </w:rPr>
        <w:t>11. Юридический адрес, банковские реквизиты и подписи Сторон</w:t>
      </w:r>
    </w:p>
    <w:p w:rsidR="00F4687D" w:rsidRPr="00AE4058" w:rsidRDefault="00F4687D" w:rsidP="00F4687D">
      <w:pPr>
        <w:jc w:val="both"/>
        <w:rPr>
          <w:sz w:val="24"/>
          <w:szCs w:val="24"/>
          <w:lang w:eastAsia="ja-JP"/>
        </w:rPr>
      </w:pPr>
    </w:p>
    <w:tbl>
      <w:tblPr>
        <w:tblW w:w="9480" w:type="dxa"/>
        <w:jc w:val="center"/>
        <w:tblLayout w:type="fixed"/>
        <w:tblLook w:val="00A0" w:firstRow="1" w:lastRow="0" w:firstColumn="1" w:lastColumn="0" w:noHBand="0" w:noVBand="0"/>
      </w:tblPr>
      <w:tblGrid>
        <w:gridCol w:w="5308"/>
        <w:gridCol w:w="4172"/>
      </w:tblGrid>
      <w:tr w:rsidR="00F4687D" w:rsidRPr="00AE4058" w:rsidTr="00BF4BC9">
        <w:trPr>
          <w:jc w:val="center"/>
        </w:trPr>
        <w:tc>
          <w:tcPr>
            <w:tcW w:w="5308" w:type="dxa"/>
          </w:tcPr>
          <w:p w:rsidR="00F4687D" w:rsidRPr="00AE4058" w:rsidRDefault="00F4687D" w:rsidP="00F4687D">
            <w:pPr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Заказчик: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«</w:t>
            </w:r>
            <w:r w:rsidRPr="00AE4058">
              <w:rPr>
                <w:b/>
                <w:bCs/>
                <w:sz w:val="24"/>
                <w:szCs w:val="24"/>
              </w:rPr>
              <w:t xml:space="preserve">УП «Витебское отделение Белорусской железной дороги» 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Юридический адрес: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210001, г. Витебск, ул. Космонавтов, 10</w:t>
            </w:r>
          </w:p>
          <w:p w:rsidR="00F4687D" w:rsidRPr="00AE4058" w:rsidRDefault="00F4687D" w:rsidP="00BF4BC9">
            <w:pPr>
              <w:rPr>
                <w:b/>
                <w:bCs/>
                <w:sz w:val="24"/>
                <w:szCs w:val="24"/>
              </w:rPr>
            </w:pP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Локомотивное депо Витебск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210516, г. Витебск, ул. Гороховая, 13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Телефон 33-28-05, </w:t>
            </w:r>
            <w:r w:rsidRPr="00AE4058">
              <w:rPr>
                <w:sz w:val="24"/>
                <w:szCs w:val="24"/>
                <w:lang w:val="en-US"/>
              </w:rPr>
              <w:t>E</w:t>
            </w:r>
            <w:r w:rsidRPr="00AE4058">
              <w:rPr>
                <w:sz w:val="24"/>
                <w:szCs w:val="24"/>
              </w:rPr>
              <w:t>-</w:t>
            </w:r>
            <w:r w:rsidRPr="00AE4058">
              <w:rPr>
                <w:sz w:val="24"/>
                <w:szCs w:val="24"/>
                <w:lang w:val="en-US"/>
              </w:rPr>
              <w:t>mail</w:t>
            </w:r>
            <w:r w:rsidRPr="00AE4058">
              <w:rPr>
                <w:sz w:val="24"/>
                <w:szCs w:val="24"/>
              </w:rPr>
              <w:t xml:space="preserve">: </w:t>
            </w:r>
            <w:hyperlink r:id="rId6" w:history="1">
              <w:r w:rsidRPr="00AE4058">
                <w:rPr>
                  <w:rStyle w:val="a3"/>
                  <w:sz w:val="24"/>
                  <w:szCs w:val="24"/>
                  <w:lang w:val="en-US"/>
                </w:rPr>
                <w:t>secretar</w:t>
              </w:r>
              <w:r w:rsidRPr="00AE4058">
                <w:rPr>
                  <w:rStyle w:val="a3"/>
                  <w:sz w:val="24"/>
                  <w:szCs w:val="24"/>
                </w:rPr>
                <w:t>@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tch</w:t>
              </w:r>
              <w:r w:rsidRPr="00AE4058">
                <w:rPr>
                  <w:rStyle w:val="a3"/>
                  <w:sz w:val="24"/>
                  <w:szCs w:val="24"/>
                </w:rPr>
                <w:t>16.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vtb</w:t>
              </w:r>
              <w:r w:rsidRPr="00AE4058">
                <w:rPr>
                  <w:rStyle w:val="a3"/>
                  <w:sz w:val="24"/>
                  <w:szCs w:val="24"/>
                </w:rPr>
                <w:t>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rw</w:t>
              </w:r>
              <w:r w:rsidRPr="00AE4058">
                <w:rPr>
                  <w:rStyle w:val="a3"/>
                  <w:sz w:val="24"/>
                  <w:szCs w:val="24"/>
                </w:rPr>
                <w:t>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by</w:t>
              </w:r>
            </w:hyperlink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Банковские реквизиты: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Расчётный счёт </w:t>
            </w:r>
            <w:r w:rsidRPr="00AE4058">
              <w:rPr>
                <w:sz w:val="24"/>
                <w:szCs w:val="24"/>
                <w:lang w:val="en-US"/>
              </w:rPr>
              <w:t>BY</w:t>
            </w:r>
            <w:r w:rsidRPr="00AE4058">
              <w:rPr>
                <w:sz w:val="24"/>
                <w:szCs w:val="24"/>
              </w:rPr>
              <w:t>40</w:t>
            </w:r>
            <w:r w:rsidRPr="00AE4058">
              <w:rPr>
                <w:sz w:val="24"/>
                <w:szCs w:val="24"/>
                <w:lang w:val="en-US"/>
              </w:rPr>
              <w:t>AKBB</w:t>
            </w:r>
            <w:r w:rsidRPr="00AE4058">
              <w:rPr>
                <w:sz w:val="24"/>
                <w:szCs w:val="24"/>
              </w:rPr>
              <w:t>30121212700102000000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в Витебском областном управлении №200 ОАО «</w:t>
            </w:r>
            <w:proofErr w:type="spellStart"/>
            <w:r w:rsidRPr="00AE4058">
              <w:rPr>
                <w:sz w:val="24"/>
                <w:szCs w:val="24"/>
              </w:rPr>
              <w:t>Беларусбанк</w:t>
            </w:r>
            <w:proofErr w:type="spellEnd"/>
            <w:r w:rsidRPr="00AE4058">
              <w:rPr>
                <w:sz w:val="24"/>
                <w:szCs w:val="24"/>
              </w:rPr>
              <w:t>»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Адрес банка: г. Витебск, ул. Ленина, 10 Б,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  <w:lang w:val="en-US"/>
              </w:rPr>
              <w:t>BIC</w:t>
            </w:r>
            <w:r w:rsidRPr="00AE4058">
              <w:rPr>
                <w:sz w:val="24"/>
                <w:szCs w:val="24"/>
              </w:rPr>
              <w:t xml:space="preserve"> банка – </w:t>
            </w:r>
            <w:r w:rsidRPr="00AE4058">
              <w:rPr>
                <w:sz w:val="24"/>
                <w:szCs w:val="24"/>
                <w:lang w:val="en-US"/>
              </w:rPr>
              <w:t>AKBBBY</w:t>
            </w:r>
            <w:r w:rsidRPr="00AE4058">
              <w:rPr>
                <w:sz w:val="24"/>
                <w:szCs w:val="24"/>
              </w:rPr>
              <w:t>2</w:t>
            </w:r>
            <w:r w:rsidRPr="00AE4058">
              <w:rPr>
                <w:sz w:val="24"/>
                <w:szCs w:val="24"/>
                <w:lang w:val="en-US"/>
              </w:rPr>
              <w:t>X</w:t>
            </w:r>
            <w:r w:rsidRPr="00AE4058">
              <w:rPr>
                <w:sz w:val="24"/>
                <w:szCs w:val="24"/>
              </w:rPr>
              <w:t>,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УНП 300080867, ОКПО 010648122006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Адрес для корреспонденции: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Оборотное локомотивное депо Полоцк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211408, Витебская область, г. Полоцк, ул. Ленинградская, 64А,</w:t>
            </w: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тел./факс: 73-22-12, </w:t>
            </w:r>
            <w:r w:rsidRPr="00AE4058">
              <w:rPr>
                <w:sz w:val="24"/>
                <w:szCs w:val="24"/>
                <w:lang w:val="en-US"/>
              </w:rPr>
              <w:t>e</w:t>
            </w:r>
            <w:r w:rsidRPr="00AE4058">
              <w:rPr>
                <w:sz w:val="24"/>
                <w:szCs w:val="24"/>
              </w:rPr>
              <w:t>-</w:t>
            </w:r>
            <w:r w:rsidRPr="00AE4058">
              <w:rPr>
                <w:sz w:val="24"/>
                <w:szCs w:val="24"/>
                <w:lang w:val="en-US"/>
              </w:rPr>
              <w:t>mail</w:t>
            </w:r>
            <w:r w:rsidRPr="00AE4058">
              <w:rPr>
                <w:sz w:val="24"/>
                <w:szCs w:val="24"/>
              </w:rPr>
              <w:t xml:space="preserve">: </w:t>
            </w:r>
            <w:hyperlink r:id="rId7" w:history="1">
              <w:r w:rsidRPr="00AE4058">
                <w:rPr>
                  <w:rStyle w:val="a3"/>
                  <w:sz w:val="24"/>
                  <w:szCs w:val="24"/>
                  <w:lang w:val="en-US"/>
                </w:rPr>
                <w:t>npto</w:t>
              </w:r>
              <w:r w:rsidRPr="00AE4058">
                <w:rPr>
                  <w:rStyle w:val="a3"/>
                  <w:sz w:val="24"/>
                  <w:szCs w:val="24"/>
                </w:rPr>
                <w:t>@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tch</w:t>
              </w:r>
              <w:r w:rsidRPr="00AE4058">
                <w:rPr>
                  <w:rStyle w:val="a3"/>
                  <w:sz w:val="24"/>
                  <w:szCs w:val="24"/>
                </w:rPr>
                <w:t>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plck</w:t>
              </w:r>
              <w:r w:rsidRPr="00AE4058">
                <w:rPr>
                  <w:rStyle w:val="a3"/>
                  <w:sz w:val="24"/>
                  <w:szCs w:val="24"/>
                </w:rPr>
                <w:t>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rw</w:t>
              </w:r>
              <w:r w:rsidRPr="00AE4058">
                <w:rPr>
                  <w:rStyle w:val="a3"/>
                  <w:sz w:val="24"/>
                  <w:szCs w:val="24"/>
                </w:rPr>
                <w:t>.</w:t>
              </w:r>
              <w:r w:rsidRPr="00AE4058">
                <w:rPr>
                  <w:rStyle w:val="a3"/>
                  <w:sz w:val="24"/>
                  <w:szCs w:val="24"/>
                  <w:lang w:val="en-US"/>
                </w:rPr>
                <w:t>by</w:t>
              </w:r>
            </w:hyperlink>
          </w:p>
          <w:p w:rsidR="00F4687D" w:rsidRPr="00AE4058" w:rsidRDefault="00F4687D" w:rsidP="00BF4BC9">
            <w:pPr>
              <w:jc w:val="both"/>
              <w:rPr>
                <w:sz w:val="24"/>
                <w:szCs w:val="24"/>
              </w:rPr>
            </w:pPr>
          </w:p>
          <w:p w:rsidR="00F4687D" w:rsidRPr="00397F94" w:rsidRDefault="00F4687D" w:rsidP="00BF4BC9">
            <w:pPr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_________________ </w:t>
            </w:r>
            <w:proofErr w:type="spellStart"/>
            <w:r>
              <w:rPr>
                <w:sz w:val="24"/>
                <w:szCs w:val="24"/>
              </w:rPr>
              <w:t>С.В.Карасёв</w:t>
            </w:r>
            <w:proofErr w:type="spellEnd"/>
          </w:p>
          <w:p w:rsidR="00F4687D" w:rsidRPr="00AE4058" w:rsidRDefault="00F4687D" w:rsidP="00BF4BC9">
            <w:pPr>
              <w:jc w:val="both"/>
              <w:rPr>
                <w:sz w:val="18"/>
                <w:szCs w:val="18"/>
              </w:rPr>
            </w:pPr>
            <w:r w:rsidRPr="00AE4058">
              <w:rPr>
                <w:sz w:val="18"/>
                <w:szCs w:val="18"/>
              </w:rPr>
              <w:t>М.П.</w:t>
            </w:r>
          </w:p>
        </w:tc>
        <w:tc>
          <w:tcPr>
            <w:tcW w:w="4172" w:type="dxa"/>
          </w:tcPr>
          <w:p w:rsidR="00F4687D" w:rsidRPr="00AE4058" w:rsidRDefault="00F4687D" w:rsidP="00BF4BC9">
            <w:pPr>
              <w:jc w:val="both"/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>Исполнитель:</w:t>
            </w: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E74463">
              <w:rPr>
                <w:color w:val="FFFFFF"/>
                <w:sz w:val="24"/>
                <w:szCs w:val="24"/>
              </w:rPr>
              <w:t>УборкаПро</w:t>
            </w:r>
            <w:proofErr w:type="spellEnd"/>
            <w:r w:rsidRPr="00E74463">
              <w:rPr>
                <w:color w:val="FFFFFF"/>
                <w:sz w:val="24"/>
                <w:szCs w:val="24"/>
              </w:rPr>
              <w:t>»</w:t>
            </w: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 xml:space="preserve">230003, г. Гродно, ул. Понемуньская,20 </w:t>
            </w: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>тел. моб. 8 (029) 650-67-48</w:t>
            </w: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  <w:lang w:val="en-US"/>
              </w:rPr>
            </w:pPr>
            <w:r w:rsidRPr="00E74463">
              <w:rPr>
                <w:color w:val="FFFFFF"/>
                <w:sz w:val="24"/>
                <w:szCs w:val="24"/>
              </w:rPr>
              <w:t>е</w:t>
            </w:r>
            <w:r w:rsidRPr="00E74463">
              <w:rPr>
                <w:color w:val="FFFFFF"/>
                <w:sz w:val="24"/>
                <w:szCs w:val="24"/>
                <w:lang w:val="en-US"/>
              </w:rPr>
              <w:t>-mail: uborkapro23@gmail.com</w:t>
            </w: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  <w:lang w:val="en-US"/>
              </w:rPr>
            </w:pPr>
            <w:r w:rsidRPr="00E74463">
              <w:rPr>
                <w:color w:val="FFFFFF"/>
                <w:sz w:val="24"/>
                <w:szCs w:val="24"/>
              </w:rPr>
              <w:t>р</w:t>
            </w:r>
            <w:r w:rsidRPr="00E74463">
              <w:rPr>
                <w:color w:val="FFFFFF"/>
                <w:sz w:val="24"/>
                <w:szCs w:val="24"/>
                <w:lang w:val="en-US"/>
              </w:rPr>
              <w:t>/</w:t>
            </w:r>
            <w:r w:rsidRPr="00E74463">
              <w:rPr>
                <w:color w:val="FFFFFF"/>
                <w:sz w:val="24"/>
                <w:szCs w:val="24"/>
              </w:rPr>
              <w:t>с</w:t>
            </w:r>
            <w:r w:rsidRPr="00E74463">
              <w:rPr>
                <w:color w:val="FFFFFF"/>
                <w:sz w:val="24"/>
                <w:szCs w:val="24"/>
                <w:lang w:val="en-US"/>
              </w:rPr>
              <w:t xml:space="preserve"> BY61ALFA30122D20740010270000</w:t>
            </w: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 xml:space="preserve">ЗАО «Альфа-Банк», г. Минск </w:t>
            </w: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  <w:lang w:val="en-US"/>
              </w:rPr>
              <w:t>BICALFA</w:t>
            </w:r>
            <w:r w:rsidRPr="00E74463">
              <w:rPr>
                <w:color w:val="FFFFFF"/>
                <w:sz w:val="24"/>
                <w:szCs w:val="24"/>
              </w:rPr>
              <w:t>BY2Х, УНП 591042978</w:t>
            </w: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>Свидетельство № 591042978 от 22.03.20123</w:t>
            </w:r>
          </w:p>
          <w:p w:rsidR="00F4687D" w:rsidRPr="00AE4058" w:rsidRDefault="00F4687D" w:rsidP="00BF4BC9">
            <w:pPr>
              <w:jc w:val="both"/>
              <w:rPr>
                <w:sz w:val="24"/>
                <w:szCs w:val="24"/>
              </w:rPr>
            </w:pPr>
          </w:p>
          <w:p w:rsidR="00F4687D" w:rsidRPr="00AE4058" w:rsidRDefault="00F4687D" w:rsidP="00BF4BC9">
            <w:pPr>
              <w:jc w:val="both"/>
              <w:rPr>
                <w:sz w:val="24"/>
                <w:szCs w:val="24"/>
              </w:rPr>
            </w:pPr>
          </w:p>
          <w:p w:rsidR="00F4687D" w:rsidRPr="00AE4058" w:rsidRDefault="00F4687D" w:rsidP="00BF4BC9">
            <w:pPr>
              <w:jc w:val="both"/>
              <w:rPr>
                <w:sz w:val="24"/>
                <w:szCs w:val="24"/>
              </w:rPr>
            </w:pPr>
          </w:p>
          <w:p w:rsidR="00F4687D" w:rsidRPr="00AE4058" w:rsidRDefault="00F4687D" w:rsidP="00BF4BC9">
            <w:pPr>
              <w:jc w:val="both"/>
              <w:rPr>
                <w:sz w:val="24"/>
                <w:szCs w:val="24"/>
              </w:rPr>
            </w:pPr>
          </w:p>
          <w:p w:rsidR="00F4687D" w:rsidRPr="00AE4058" w:rsidRDefault="00F4687D" w:rsidP="00BF4BC9">
            <w:pPr>
              <w:jc w:val="both"/>
              <w:rPr>
                <w:sz w:val="24"/>
                <w:szCs w:val="24"/>
              </w:rPr>
            </w:pPr>
          </w:p>
          <w:p w:rsidR="00F4687D" w:rsidRPr="00AE4058" w:rsidRDefault="00F4687D" w:rsidP="00BF4BC9">
            <w:pPr>
              <w:jc w:val="both"/>
              <w:rPr>
                <w:sz w:val="24"/>
                <w:szCs w:val="24"/>
              </w:rPr>
            </w:pPr>
          </w:p>
          <w:p w:rsidR="00F4687D" w:rsidRPr="00AE4058" w:rsidRDefault="00F4687D" w:rsidP="00BF4BC9">
            <w:pPr>
              <w:jc w:val="both"/>
              <w:rPr>
                <w:sz w:val="24"/>
                <w:szCs w:val="24"/>
              </w:rPr>
            </w:pPr>
          </w:p>
          <w:p w:rsidR="00F4687D" w:rsidRPr="00AE4058" w:rsidRDefault="00F4687D" w:rsidP="00BF4BC9">
            <w:pPr>
              <w:jc w:val="both"/>
              <w:rPr>
                <w:sz w:val="24"/>
                <w:szCs w:val="24"/>
              </w:rPr>
            </w:pPr>
          </w:p>
          <w:p w:rsidR="00F4687D" w:rsidRPr="00AE4058" w:rsidRDefault="00F4687D" w:rsidP="00BF4BC9">
            <w:pPr>
              <w:jc w:val="both"/>
              <w:rPr>
                <w:sz w:val="24"/>
                <w:szCs w:val="24"/>
              </w:rPr>
            </w:pPr>
          </w:p>
          <w:p w:rsidR="00F4687D" w:rsidRPr="00E74463" w:rsidRDefault="00F4687D" w:rsidP="00BF4BC9">
            <w:pPr>
              <w:jc w:val="both"/>
              <w:rPr>
                <w:color w:val="FFFFFF"/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___________________ </w:t>
            </w:r>
            <w:proofErr w:type="spellStart"/>
            <w:r w:rsidRPr="00E74463">
              <w:rPr>
                <w:color w:val="FFFFFF"/>
                <w:sz w:val="24"/>
                <w:szCs w:val="24"/>
              </w:rPr>
              <w:t>В.В.Филиппова</w:t>
            </w:r>
            <w:proofErr w:type="spellEnd"/>
            <w:r w:rsidRPr="00E74463">
              <w:rPr>
                <w:color w:val="FFFFFF"/>
                <w:sz w:val="24"/>
                <w:szCs w:val="24"/>
              </w:rPr>
              <w:t xml:space="preserve">                                       </w:t>
            </w:r>
          </w:p>
          <w:p w:rsidR="00F4687D" w:rsidRPr="00AE4058" w:rsidRDefault="00F4687D" w:rsidP="00BF4BC9">
            <w:pPr>
              <w:jc w:val="both"/>
              <w:rPr>
                <w:sz w:val="18"/>
                <w:szCs w:val="18"/>
              </w:rPr>
            </w:pPr>
            <w:r w:rsidRPr="00AE4058">
              <w:rPr>
                <w:sz w:val="18"/>
                <w:szCs w:val="18"/>
              </w:rPr>
              <w:t xml:space="preserve"> М.П.</w:t>
            </w:r>
          </w:p>
        </w:tc>
      </w:tr>
    </w:tbl>
    <w:p w:rsidR="00DF66F9" w:rsidRPr="00F74BF0" w:rsidRDefault="00DF66F9" w:rsidP="00D235E6">
      <w:pPr>
        <w:spacing w:line="240" w:lineRule="exact"/>
      </w:pPr>
    </w:p>
    <w:p w:rsidR="00D235E6" w:rsidRPr="00F74BF0" w:rsidRDefault="00DF66F9" w:rsidP="00DF66F9">
      <w:pPr>
        <w:spacing w:line="240" w:lineRule="exact"/>
        <w:ind w:left="5664"/>
        <w:rPr>
          <w:sz w:val="22"/>
          <w:szCs w:val="22"/>
        </w:rPr>
      </w:pPr>
      <w:r w:rsidRPr="00F74BF0">
        <w:t xml:space="preserve">          </w:t>
      </w:r>
      <w:r w:rsidR="00E731CD" w:rsidRPr="00F74BF0">
        <w:t xml:space="preserve">  </w:t>
      </w:r>
      <w:r w:rsidR="00D235E6" w:rsidRPr="00F74BF0">
        <w:rPr>
          <w:sz w:val="22"/>
          <w:szCs w:val="22"/>
        </w:rPr>
        <w:t>Приложение № 1</w:t>
      </w:r>
    </w:p>
    <w:p w:rsidR="00D235E6" w:rsidRPr="00F74BF0" w:rsidRDefault="00D235E6" w:rsidP="00D235E6">
      <w:pPr>
        <w:jc w:val="right"/>
        <w:rPr>
          <w:sz w:val="22"/>
          <w:szCs w:val="22"/>
        </w:rPr>
      </w:pPr>
      <w:r w:rsidRPr="00F74BF0">
        <w:rPr>
          <w:sz w:val="22"/>
          <w:szCs w:val="22"/>
        </w:rPr>
        <w:t xml:space="preserve">   к договору № </w:t>
      </w:r>
      <w:r w:rsidR="001F67F9" w:rsidRPr="00F4687D">
        <w:rPr>
          <w:color w:val="FFFFFF" w:themeColor="background1"/>
          <w:sz w:val="22"/>
          <w:szCs w:val="22"/>
        </w:rPr>
        <w:t>83</w:t>
      </w:r>
      <w:r w:rsidRPr="00F74BF0">
        <w:rPr>
          <w:sz w:val="22"/>
          <w:szCs w:val="22"/>
        </w:rPr>
        <w:t xml:space="preserve"> от </w:t>
      </w:r>
      <w:r w:rsidR="00581D67" w:rsidRPr="00F74BF0">
        <w:rPr>
          <w:sz w:val="22"/>
          <w:szCs w:val="22"/>
        </w:rPr>
        <w:t>2</w:t>
      </w:r>
      <w:r w:rsidR="00B553AB" w:rsidRPr="00F74BF0">
        <w:rPr>
          <w:sz w:val="22"/>
          <w:szCs w:val="22"/>
        </w:rPr>
        <w:t>1</w:t>
      </w:r>
      <w:r w:rsidRPr="00F74BF0">
        <w:rPr>
          <w:sz w:val="22"/>
          <w:szCs w:val="22"/>
        </w:rPr>
        <w:t>.0</w:t>
      </w:r>
      <w:r w:rsidR="001F67F9" w:rsidRPr="00F74BF0">
        <w:rPr>
          <w:sz w:val="22"/>
          <w:szCs w:val="22"/>
        </w:rPr>
        <w:t>7</w:t>
      </w:r>
      <w:r w:rsidRPr="00F74BF0">
        <w:rPr>
          <w:sz w:val="22"/>
          <w:szCs w:val="22"/>
        </w:rPr>
        <w:t>.202</w:t>
      </w:r>
      <w:r w:rsidR="00F4687D">
        <w:rPr>
          <w:sz w:val="22"/>
          <w:szCs w:val="22"/>
        </w:rPr>
        <w:t>6</w:t>
      </w:r>
      <w:r w:rsidRPr="00F74BF0">
        <w:rPr>
          <w:sz w:val="22"/>
          <w:szCs w:val="22"/>
        </w:rPr>
        <w:t xml:space="preserve"> г. </w:t>
      </w:r>
    </w:p>
    <w:p w:rsidR="00B313F4" w:rsidRPr="00F74BF0" w:rsidRDefault="00B313F4" w:rsidP="00D235E6">
      <w:pPr>
        <w:spacing w:line="240" w:lineRule="exact"/>
        <w:rPr>
          <w:b/>
        </w:rPr>
      </w:pPr>
    </w:p>
    <w:p w:rsidR="00B313F4" w:rsidRPr="00F74BF0" w:rsidRDefault="00B313F4" w:rsidP="00B313F4">
      <w:pPr>
        <w:spacing w:line="240" w:lineRule="exact"/>
        <w:ind w:firstLine="540"/>
        <w:jc w:val="center"/>
        <w:rPr>
          <w:b/>
        </w:rPr>
      </w:pPr>
    </w:p>
    <w:p w:rsidR="00B313F4" w:rsidRPr="00F74BF0" w:rsidRDefault="00B313F4" w:rsidP="00B313F4">
      <w:pPr>
        <w:spacing w:line="240" w:lineRule="exact"/>
        <w:ind w:firstLine="540"/>
        <w:jc w:val="center"/>
        <w:rPr>
          <w:b/>
        </w:rPr>
      </w:pPr>
    </w:p>
    <w:p w:rsidR="00FF73FB" w:rsidRPr="00F74BF0" w:rsidRDefault="00FF73FB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502431" w:rsidRPr="00F74BF0" w:rsidRDefault="00502431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502431" w:rsidRPr="00F74BF0" w:rsidRDefault="00502431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B313F4" w:rsidRPr="00F74BF0" w:rsidRDefault="00B313F4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  <w:r w:rsidRPr="00F74BF0">
        <w:rPr>
          <w:b/>
          <w:sz w:val="24"/>
          <w:szCs w:val="24"/>
        </w:rPr>
        <w:t>ПРОТОКОЛ</w:t>
      </w:r>
    </w:p>
    <w:p w:rsidR="00B313F4" w:rsidRPr="00F74BF0" w:rsidRDefault="00B313F4" w:rsidP="00B313F4">
      <w:pPr>
        <w:spacing w:line="240" w:lineRule="exact"/>
        <w:ind w:firstLine="540"/>
        <w:jc w:val="center"/>
        <w:rPr>
          <w:sz w:val="24"/>
          <w:szCs w:val="24"/>
        </w:rPr>
      </w:pPr>
      <w:r w:rsidRPr="00F74BF0">
        <w:rPr>
          <w:sz w:val="24"/>
          <w:szCs w:val="24"/>
        </w:rPr>
        <w:t>согласования стоимости услуг</w:t>
      </w:r>
    </w:p>
    <w:p w:rsidR="00B313F4" w:rsidRPr="00F74BF0" w:rsidRDefault="00B313F4" w:rsidP="00B313F4">
      <w:pPr>
        <w:spacing w:line="240" w:lineRule="exact"/>
        <w:ind w:firstLine="540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25"/>
        <w:gridCol w:w="1559"/>
        <w:gridCol w:w="992"/>
        <w:gridCol w:w="1418"/>
        <w:gridCol w:w="1638"/>
      </w:tblGrid>
      <w:tr w:rsidR="00581D67" w:rsidRPr="00F74BF0" w:rsidTr="00581D67">
        <w:trPr>
          <w:jc w:val="center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67" w:rsidRPr="00F74BF0" w:rsidRDefault="00581D67" w:rsidP="00EF1B50">
            <w:pPr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67" w:rsidRPr="00F74BF0" w:rsidRDefault="00581D67" w:rsidP="00EF1B50">
            <w:pPr>
              <w:ind w:left="-80" w:right="-80"/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 xml:space="preserve">Цена без НДС </w:t>
            </w:r>
            <w:r w:rsidR="000C39E6" w:rsidRPr="00F74BF0">
              <w:rPr>
                <w:sz w:val="24"/>
                <w:szCs w:val="24"/>
              </w:rPr>
              <w:t>за 12 месяцев</w:t>
            </w:r>
            <w:r w:rsidRPr="00F74BF0">
              <w:rPr>
                <w:sz w:val="24"/>
                <w:szCs w:val="24"/>
              </w:rPr>
              <w:t>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67" w:rsidRPr="00F74BF0" w:rsidRDefault="00581D67" w:rsidP="00EF1B50">
            <w:pPr>
              <w:ind w:left="-80" w:right="-80"/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Ставка НДС,</w:t>
            </w:r>
          </w:p>
          <w:p w:rsidR="00581D67" w:rsidRPr="00F74BF0" w:rsidRDefault="00581D67" w:rsidP="00EF1B50">
            <w:pPr>
              <w:ind w:left="-80" w:right="-80"/>
              <w:jc w:val="center"/>
              <w:rPr>
                <w:sz w:val="24"/>
                <w:szCs w:val="24"/>
                <w:lang w:eastAsia="en-US"/>
              </w:rPr>
            </w:pPr>
            <w:r w:rsidRPr="00F74BF0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67" w:rsidRPr="00F74BF0" w:rsidRDefault="00581D67" w:rsidP="00493608">
            <w:pPr>
              <w:ind w:left="-80" w:right="-80"/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Сумма НДС,</w:t>
            </w:r>
          </w:p>
          <w:p w:rsidR="00581D67" w:rsidRPr="00F74BF0" w:rsidRDefault="00581D67" w:rsidP="00581D67">
            <w:pPr>
              <w:ind w:left="-80" w:right="-80"/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руб.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67" w:rsidRPr="00F74BF0" w:rsidRDefault="00581D67" w:rsidP="000C39E6">
            <w:pPr>
              <w:ind w:left="-80" w:right="-80"/>
              <w:jc w:val="center"/>
              <w:rPr>
                <w:sz w:val="24"/>
                <w:szCs w:val="24"/>
                <w:lang w:eastAsia="en-US"/>
              </w:rPr>
            </w:pPr>
            <w:r w:rsidRPr="00F74BF0">
              <w:rPr>
                <w:sz w:val="24"/>
                <w:szCs w:val="24"/>
              </w:rPr>
              <w:t xml:space="preserve">Цена с НДС </w:t>
            </w:r>
            <w:r w:rsidR="000C39E6" w:rsidRPr="00F74BF0">
              <w:rPr>
                <w:sz w:val="24"/>
                <w:szCs w:val="24"/>
              </w:rPr>
              <w:t>за 12 месяцев</w:t>
            </w:r>
            <w:r w:rsidRPr="00F74BF0">
              <w:rPr>
                <w:sz w:val="24"/>
                <w:szCs w:val="24"/>
              </w:rPr>
              <w:t>, руб.</w:t>
            </w:r>
          </w:p>
        </w:tc>
      </w:tr>
      <w:tr w:rsidR="00581D67" w:rsidRPr="00F74BF0" w:rsidTr="00581D67">
        <w:trPr>
          <w:jc w:val="center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67" w:rsidRPr="00F74BF0" w:rsidRDefault="00581D67" w:rsidP="00EF1B50">
            <w:pPr>
              <w:ind w:left="-70" w:right="-78"/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Внутренняя уборка и дезинфекция</w:t>
            </w:r>
            <w:r w:rsidRPr="00F74BF0">
              <w:rPr>
                <w:b/>
                <w:sz w:val="24"/>
                <w:szCs w:val="24"/>
              </w:rPr>
              <w:t xml:space="preserve"> </w:t>
            </w:r>
            <w:r w:rsidRPr="00F74BF0">
              <w:rPr>
                <w:sz w:val="24"/>
                <w:szCs w:val="24"/>
              </w:rPr>
              <w:t xml:space="preserve">вагонов дизель-поездов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67" w:rsidRPr="00F4687D" w:rsidRDefault="00581D67" w:rsidP="00581D67">
            <w:pPr>
              <w:ind w:left="-33" w:right="-65"/>
              <w:jc w:val="center"/>
              <w:rPr>
                <w:color w:val="FFFFFF" w:themeColor="background1"/>
                <w:sz w:val="24"/>
                <w:szCs w:val="24"/>
              </w:rPr>
            </w:pPr>
            <w:r w:rsidRPr="00F4687D">
              <w:rPr>
                <w:color w:val="FFFFFF" w:themeColor="background1"/>
                <w:sz w:val="24"/>
                <w:szCs w:val="24"/>
              </w:rPr>
              <w:t>154 362,24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67" w:rsidRPr="00F4687D" w:rsidRDefault="00581D67" w:rsidP="00EF1B50">
            <w:pPr>
              <w:ind w:left="-33" w:right="-65"/>
              <w:jc w:val="center"/>
              <w:rPr>
                <w:color w:val="FFFFFF" w:themeColor="background1"/>
                <w:sz w:val="24"/>
                <w:szCs w:val="24"/>
              </w:rPr>
            </w:pPr>
            <w:r w:rsidRPr="00F4687D">
              <w:rPr>
                <w:color w:val="FFFFFF" w:themeColor="background1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67" w:rsidRPr="00F4687D" w:rsidRDefault="00581D67" w:rsidP="007C18DB">
            <w:pPr>
              <w:ind w:left="-33" w:right="-65"/>
              <w:jc w:val="center"/>
              <w:rPr>
                <w:color w:val="FFFFFF" w:themeColor="background1"/>
                <w:sz w:val="24"/>
                <w:szCs w:val="24"/>
              </w:rPr>
            </w:pPr>
            <w:r w:rsidRPr="00F4687D">
              <w:rPr>
                <w:color w:val="FFFFFF" w:themeColor="background1"/>
                <w:sz w:val="24"/>
                <w:szCs w:val="24"/>
              </w:rPr>
              <w:t>30 872,45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D67" w:rsidRPr="00F4687D" w:rsidRDefault="00581D67" w:rsidP="00014E54">
            <w:pPr>
              <w:ind w:left="-33" w:right="-65"/>
              <w:jc w:val="center"/>
              <w:rPr>
                <w:color w:val="FFFFFF" w:themeColor="background1"/>
                <w:sz w:val="24"/>
                <w:szCs w:val="24"/>
              </w:rPr>
            </w:pPr>
            <w:r w:rsidRPr="00F4687D">
              <w:rPr>
                <w:b/>
                <w:color w:val="FFFFFF" w:themeColor="background1"/>
                <w:sz w:val="24"/>
                <w:szCs w:val="24"/>
              </w:rPr>
              <w:t>185 234,69</w:t>
            </w:r>
          </w:p>
        </w:tc>
      </w:tr>
    </w:tbl>
    <w:p w:rsidR="00B313F4" w:rsidRPr="00F74BF0" w:rsidRDefault="00B313F4" w:rsidP="00B313F4">
      <w:pPr>
        <w:spacing w:line="240" w:lineRule="exact"/>
        <w:ind w:firstLine="540"/>
        <w:jc w:val="center"/>
        <w:rPr>
          <w:sz w:val="24"/>
          <w:szCs w:val="24"/>
        </w:rPr>
      </w:pPr>
    </w:p>
    <w:p w:rsidR="00B313F4" w:rsidRPr="00F74BF0" w:rsidRDefault="00B313F4" w:rsidP="00B313F4">
      <w:pPr>
        <w:spacing w:line="240" w:lineRule="exact"/>
        <w:ind w:firstLine="540"/>
        <w:jc w:val="center"/>
        <w:rPr>
          <w:sz w:val="24"/>
          <w:szCs w:val="24"/>
        </w:rPr>
      </w:pPr>
    </w:p>
    <w:p w:rsidR="00B313F4" w:rsidRPr="00F74BF0" w:rsidRDefault="00B313F4" w:rsidP="00581D67">
      <w:pPr>
        <w:jc w:val="both"/>
        <w:rPr>
          <w:sz w:val="24"/>
          <w:szCs w:val="24"/>
          <w:u w:val="single"/>
        </w:rPr>
      </w:pPr>
      <w:r w:rsidRPr="00F74BF0">
        <w:rPr>
          <w:sz w:val="24"/>
          <w:szCs w:val="24"/>
          <w:u w:val="single"/>
        </w:rPr>
        <w:t xml:space="preserve">Итого стоимость услуг в течение срока действия договора: </w:t>
      </w:r>
    </w:p>
    <w:p w:rsidR="00A977EF" w:rsidRPr="00F74BF0" w:rsidRDefault="00493608" w:rsidP="00581D67">
      <w:pPr>
        <w:jc w:val="both"/>
        <w:rPr>
          <w:sz w:val="24"/>
          <w:szCs w:val="24"/>
        </w:rPr>
      </w:pPr>
      <w:r w:rsidRPr="00F4687D">
        <w:rPr>
          <w:color w:val="FFFFFF" w:themeColor="background1"/>
          <w:sz w:val="24"/>
          <w:szCs w:val="24"/>
        </w:rPr>
        <w:t>185 234,69 (сто восемьдесят пять тысяч двести тридцать четыре белорусских рубля 69 копеек)</w:t>
      </w:r>
      <w:r w:rsidRPr="00F74BF0">
        <w:rPr>
          <w:sz w:val="24"/>
          <w:szCs w:val="24"/>
        </w:rPr>
        <w:t xml:space="preserve">, в том числе НДС 20% – </w:t>
      </w:r>
      <w:r w:rsidRPr="00F4687D">
        <w:rPr>
          <w:color w:val="FFFFFF" w:themeColor="background1"/>
          <w:sz w:val="24"/>
          <w:szCs w:val="24"/>
        </w:rPr>
        <w:t>30 872,45 (тридцать тысяч восемьсот семьдесят два белорусских рубля 45 копеек)</w:t>
      </w:r>
      <w:r w:rsidRPr="00F74BF0">
        <w:rPr>
          <w:sz w:val="24"/>
          <w:szCs w:val="24"/>
        </w:rPr>
        <w:t>.</w:t>
      </w:r>
    </w:p>
    <w:p w:rsidR="00493608" w:rsidRPr="00F74BF0" w:rsidRDefault="00493608" w:rsidP="00502431">
      <w:pPr>
        <w:jc w:val="both"/>
        <w:rPr>
          <w:sz w:val="24"/>
          <w:szCs w:val="24"/>
          <w:u w:val="single"/>
        </w:rPr>
      </w:pPr>
    </w:p>
    <w:p w:rsidR="00B313F4" w:rsidRPr="00F74BF0" w:rsidRDefault="00B313F4" w:rsidP="00502431">
      <w:pPr>
        <w:jc w:val="both"/>
        <w:rPr>
          <w:sz w:val="24"/>
          <w:szCs w:val="24"/>
          <w:u w:val="single"/>
        </w:rPr>
      </w:pPr>
      <w:r w:rsidRPr="00F74BF0">
        <w:rPr>
          <w:sz w:val="24"/>
          <w:szCs w:val="24"/>
          <w:u w:val="single"/>
        </w:rPr>
        <w:t>Цена услуг в месяц</w:t>
      </w:r>
      <w:r w:rsidRPr="00F74BF0">
        <w:rPr>
          <w:sz w:val="24"/>
          <w:szCs w:val="24"/>
        </w:rPr>
        <w:t xml:space="preserve"> – </w:t>
      </w:r>
      <w:r w:rsidR="00CD2E2D" w:rsidRPr="00F4687D">
        <w:rPr>
          <w:color w:val="FFFFFF" w:themeColor="background1"/>
          <w:sz w:val="24"/>
          <w:szCs w:val="24"/>
        </w:rPr>
        <w:t>1</w:t>
      </w:r>
      <w:r w:rsidR="00581D67" w:rsidRPr="00F4687D">
        <w:rPr>
          <w:color w:val="FFFFFF" w:themeColor="background1"/>
          <w:sz w:val="24"/>
          <w:szCs w:val="24"/>
        </w:rPr>
        <w:t>5</w:t>
      </w:r>
      <w:r w:rsidR="00CD2E2D" w:rsidRPr="00F4687D">
        <w:rPr>
          <w:color w:val="FFFFFF" w:themeColor="background1"/>
          <w:sz w:val="24"/>
          <w:szCs w:val="24"/>
        </w:rPr>
        <w:t xml:space="preserve"> </w:t>
      </w:r>
      <w:r w:rsidR="00581D67" w:rsidRPr="00F4687D">
        <w:rPr>
          <w:color w:val="FFFFFF" w:themeColor="background1"/>
          <w:sz w:val="24"/>
          <w:szCs w:val="24"/>
        </w:rPr>
        <w:t>436</w:t>
      </w:r>
      <w:r w:rsidR="00CD2E2D" w:rsidRPr="00F4687D">
        <w:rPr>
          <w:color w:val="FFFFFF" w:themeColor="background1"/>
          <w:sz w:val="24"/>
          <w:szCs w:val="24"/>
        </w:rPr>
        <w:t>,</w:t>
      </w:r>
      <w:r w:rsidR="00581D67" w:rsidRPr="00F4687D">
        <w:rPr>
          <w:color w:val="FFFFFF" w:themeColor="background1"/>
          <w:sz w:val="24"/>
          <w:szCs w:val="24"/>
        </w:rPr>
        <w:t>22</w:t>
      </w:r>
      <w:r w:rsidR="00CD2E2D" w:rsidRPr="00F4687D">
        <w:rPr>
          <w:color w:val="FFFFFF" w:themeColor="background1"/>
          <w:sz w:val="24"/>
          <w:szCs w:val="24"/>
        </w:rPr>
        <w:t xml:space="preserve"> </w:t>
      </w:r>
      <w:r w:rsidRPr="00F4687D">
        <w:rPr>
          <w:color w:val="FFFFFF" w:themeColor="background1"/>
          <w:sz w:val="24"/>
          <w:szCs w:val="24"/>
        </w:rPr>
        <w:t>(</w:t>
      </w:r>
      <w:r w:rsidR="00581D67" w:rsidRPr="00F4687D">
        <w:rPr>
          <w:color w:val="FFFFFF" w:themeColor="background1"/>
          <w:sz w:val="24"/>
          <w:szCs w:val="24"/>
        </w:rPr>
        <w:t>пятнадцать</w:t>
      </w:r>
      <w:r w:rsidR="00D235E6" w:rsidRPr="00F4687D">
        <w:rPr>
          <w:color w:val="FFFFFF" w:themeColor="background1"/>
          <w:sz w:val="24"/>
          <w:szCs w:val="24"/>
        </w:rPr>
        <w:t xml:space="preserve"> </w:t>
      </w:r>
      <w:r w:rsidRPr="00F4687D">
        <w:rPr>
          <w:color w:val="FFFFFF" w:themeColor="background1"/>
          <w:sz w:val="24"/>
          <w:szCs w:val="24"/>
        </w:rPr>
        <w:t xml:space="preserve">тысяч </w:t>
      </w:r>
      <w:r w:rsidR="00581D67" w:rsidRPr="00F4687D">
        <w:rPr>
          <w:color w:val="FFFFFF" w:themeColor="background1"/>
          <w:sz w:val="24"/>
          <w:szCs w:val="24"/>
        </w:rPr>
        <w:t>четыреста тридцать шесть</w:t>
      </w:r>
      <w:r w:rsidRPr="00F4687D">
        <w:rPr>
          <w:color w:val="FFFFFF" w:themeColor="background1"/>
          <w:sz w:val="24"/>
          <w:szCs w:val="24"/>
        </w:rPr>
        <w:t xml:space="preserve"> белорусских рубл</w:t>
      </w:r>
      <w:r w:rsidR="00581D67" w:rsidRPr="00F4687D">
        <w:rPr>
          <w:color w:val="FFFFFF" w:themeColor="background1"/>
          <w:sz w:val="24"/>
          <w:szCs w:val="24"/>
        </w:rPr>
        <w:t>ей</w:t>
      </w:r>
      <w:r w:rsidRPr="00F4687D">
        <w:rPr>
          <w:color w:val="FFFFFF" w:themeColor="background1"/>
          <w:sz w:val="24"/>
          <w:szCs w:val="24"/>
        </w:rPr>
        <w:t xml:space="preserve"> </w:t>
      </w:r>
      <w:r w:rsidR="000C39E6" w:rsidRPr="00F4687D">
        <w:rPr>
          <w:color w:val="FFFFFF" w:themeColor="background1"/>
          <w:sz w:val="24"/>
          <w:szCs w:val="24"/>
        </w:rPr>
        <w:t>22</w:t>
      </w:r>
      <w:r w:rsidRPr="00F4687D">
        <w:rPr>
          <w:color w:val="FFFFFF" w:themeColor="background1"/>
          <w:sz w:val="24"/>
          <w:szCs w:val="24"/>
        </w:rPr>
        <w:t xml:space="preserve"> копе</w:t>
      </w:r>
      <w:r w:rsidR="00CD2E2D" w:rsidRPr="00F4687D">
        <w:rPr>
          <w:color w:val="FFFFFF" w:themeColor="background1"/>
          <w:sz w:val="24"/>
          <w:szCs w:val="24"/>
        </w:rPr>
        <w:t>й</w:t>
      </w:r>
      <w:r w:rsidRPr="00F4687D">
        <w:rPr>
          <w:color w:val="FFFFFF" w:themeColor="background1"/>
          <w:sz w:val="24"/>
          <w:szCs w:val="24"/>
        </w:rPr>
        <w:t>к</w:t>
      </w:r>
      <w:r w:rsidR="00CD2E2D" w:rsidRPr="00F4687D">
        <w:rPr>
          <w:color w:val="FFFFFF" w:themeColor="background1"/>
          <w:sz w:val="24"/>
          <w:szCs w:val="24"/>
        </w:rPr>
        <w:t>и</w:t>
      </w:r>
      <w:r w:rsidR="00D235E6" w:rsidRPr="00F4687D">
        <w:rPr>
          <w:color w:val="FFFFFF" w:themeColor="background1"/>
          <w:sz w:val="24"/>
          <w:szCs w:val="24"/>
        </w:rPr>
        <w:t>)</w:t>
      </w:r>
      <w:r w:rsidR="00D235E6" w:rsidRPr="00F74BF0">
        <w:rPr>
          <w:sz w:val="24"/>
          <w:szCs w:val="24"/>
        </w:rPr>
        <w:t xml:space="preserve"> </w:t>
      </w:r>
      <w:r w:rsidR="00502431" w:rsidRPr="00F74BF0">
        <w:rPr>
          <w:sz w:val="24"/>
          <w:szCs w:val="24"/>
        </w:rPr>
        <w:t xml:space="preserve">в том числе НДС – </w:t>
      </w:r>
      <w:r w:rsidR="00581D67" w:rsidRPr="00F74BF0">
        <w:rPr>
          <w:sz w:val="24"/>
          <w:szCs w:val="24"/>
        </w:rPr>
        <w:t>2</w:t>
      </w:r>
      <w:r w:rsidRPr="00F74BF0">
        <w:rPr>
          <w:sz w:val="24"/>
          <w:szCs w:val="24"/>
        </w:rPr>
        <w:t>0%.</w:t>
      </w:r>
    </w:p>
    <w:p w:rsidR="00B313F4" w:rsidRPr="00F74BF0" w:rsidRDefault="00B313F4" w:rsidP="00B313F4">
      <w:pPr>
        <w:rPr>
          <w:sz w:val="24"/>
          <w:szCs w:val="24"/>
        </w:rPr>
      </w:pPr>
    </w:p>
    <w:p w:rsidR="00B313F4" w:rsidRPr="00F74BF0" w:rsidRDefault="00B313F4" w:rsidP="00B313F4">
      <w:pPr>
        <w:rPr>
          <w:sz w:val="24"/>
          <w:szCs w:val="24"/>
        </w:rPr>
      </w:pPr>
    </w:p>
    <w:tbl>
      <w:tblPr>
        <w:tblW w:w="9865" w:type="dxa"/>
        <w:jc w:val="center"/>
        <w:tblLook w:val="0000" w:firstRow="0" w:lastRow="0" w:firstColumn="0" w:lastColumn="0" w:noHBand="0" w:noVBand="0"/>
      </w:tblPr>
      <w:tblGrid>
        <w:gridCol w:w="5078"/>
        <w:gridCol w:w="4787"/>
      </w:tblGrid>
      <w:tr w:rsidR="00F4687D" w:rsidRPr="005B6D02" w:rsidTr="00BF4BC9">
        <w:trPr>
          <w:jc w:val="center"/>
        </w:trPr>
        <w:tc>
          <w:tcPr>
            <w:tcW w:w="5078" w:type="dxa"/>
          </w:tcPr>
          <w:p w:rsidR="00F4687D" w:rsidRPr="005B6D02" w:rsidRDefault="00F4687D" w:rsidP="00BF4BC9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Заказчик:</w:t>
            </w:r>
          </w:p>
          <w:p w:rsidR="00F4687D" w:rsidRPr="005B6D02" w:rsidRDefault="00F4687D" w:rsidP="00BF4BC9">
            <w:pPr>
              <w:rPr>
                <w:sz w:val="24"/>
                <w:szCs w:val="24"/>
              </w:rPr>
            </w:pPr>
          </w:p>
          <w:p w:rsidR="00F4687D" w:rsidRPr="005B6D02" w:rsidRDefault="00F4687D" w:rsidP="00BF4BC9">
            <w:pPr>
              <w:rPr>
                <w:sz w:val="24"/>
                <w:szCs w:val="24"/>
              </w:rPr>
            </w:pPr>
            <w:r w:rsidRPr="005B6D02">
              <w:rPr>
                <w:sz w:val="24"/>
                <w:szCs w:val="24"/>
              </w:rPr>
              <w:t xml:space="preserve">УП «Витебское отделение Белорусской железной дороги» Локомотивное депо </w:t>
            </w:r>
            <w:r>
              <w:rPr>
                <w:sz w:val="24"/>
                <w:szCs w:val="24"/>
              </w:rPr>
              <w:t>Витебск</w:t>
            </w:r>
          </w:p>
          <w:p w:rsidR="00F4687D" w:rsidRPr="005B6D02" w:rsidRDefault="00F4687D" w:rsidP="00BF4BC9">
            <w:pPr>
              <w:rPr>
                <w:sz w:val="24"/>
                <w:szCs w:val="24"/>
              </w:rPr>
            </w:pPr>
          </w:p>
          <w:p w:rsidR="00F4687D" w:rsidRPr="00AE4058" w:rsidRDefault="00F4687D" w:rsidP="00BF4BC9">
            <w:pPr>
              <w:rPr>
                <w:b/>
                <w:bCs/>
                <w:sz w:val="24"/>
                <w:szCs w:val="24"/>
              </w:rPr>
            </w:pPr>
          </w:p>
          <w:p w:rsidR="00F4687D" w:rsidRPr="00AE4058" w:rsidRDefault="00F4687D" w:rsidP="00BF4BC9">
            <w:pPr>
              <w:rPr>
                <w:sz w:val="24"/>
                <w:szCs w:val="24"/>
              </w:rPr>
            </w:pPr>
            <w:r w:rsidRPr="00AE4058">
              <w:rPr>
                <w:sz w:val="24"/>
                <w:szCs w:val="24"/>
              </w:rPr>
              <w:t xml:space="preserve">__________________ </w:t>
            </w:r>
            <w:proofErr w:type="spellStart"/>
            <w:r>
              <w:rPr>
                <w:sz w:val="24"/>
                <w:szCs w:val="24"/>
              </w:rPr>
              <w:t>С.В.Карасёв</w:t>
            </w:r>
            <w:proofErr w:type="spellEnd"/>
          </w:p>
          <w:p w:rsidR="00F4687D" w:rsidRPr="00AE4058" w:rsidRDefault="00F4687D" w:rsidP="00BF4BC9">
            <w:pPr>
              <w:rPr>
                <w:sz w:val="16"/>
                <w:szCs w:val="16"/>
              </w:rPr>
            </w:pPr>
            <w:r w:rsidRPr="005B6D02">
              <w:rPr>
                <w:sz w:val="16"/>
                <w:szCs w:val="16"/>
              </w:rPr>
              <w:t>М</w:t>
            </w:r>
            <w:r w:rsidRPr="00AE4058">
              <w:rPr>
                <w:sz w:val="16"/>
                <w:szCs w:val="16"/>
              </w:rPr>
              <w:t>.</w:t>
            </w:r>
            <w:r w:rsidRPr="005B6D02">
              <w:rPr>
                <w:sz w:val="16"/>
                <w:szCs w:val="16"/>
              </w:rPr>
              <w:t>П</w:t>
            </w:r>
            <w:r w:rsidRPr="00AE4058">
              <w:rPr>
                <w:sz w:val="16"/>
                <w:szCs w:val="16"/>
              </w:rPr>
              <w:t>.</w:t>
            </w:r>
          </w:p>
        </w:tc>
        <w:tc>
          <w:tcPr>
            <w:tcW w:w="4787" w:type="dxa"/>
          </w:tcPr>
          <w:p w:rsidR="00F4687D" w:rsidRPr="005B6D02" w:rsidRDefault="00F4687D" w:rsidP="00BF4BC9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Исполнитель:</w:t>
            </w:r>
          </w:p>
          <w:p w:rsidR="00F4687D" w:rsidRPr="005B6D02" w:rsidRDefault="00F4687D" w:rsidP="00BF4BC9">
            <w:pPr>
              <w:ind w:right="-135"/>
              <w:rPr>
                <w:sz w:val="24"/>
                <w:szCs w:val="24"/>
              </w:rPr>
            </w:pP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 xml:space="preserve">Общество с ограниченной </w:t>
            </w:r>
            <w:proofErr w:type="gramStart"/>
            <w:r w:rsidRPr="00E74463">
              <w:rPr>
                <w:color w:val="FFFFFF"/>
                <w:sz w:val="24"/>
                <w:szCs w:val="24"/>
              </w:rPr>
              <w:t>ответственностью  «</w:t>
            </w:r>
            <w:proofErr w:type="spellStart"/>
            <w:proofErr w:type="gramEnd"/>
            <w:r w:rsidRPr="00E74463">
              <w:rPr>
                <w:color w:val="FFFFFF"/>
                <w:sz w:val="24"/>
                <w:szCs w:val="24"/>
              </w:rPr>
              <w:t>УборкаПро</w:t>
            </w:r>
            <w:proofErr w:type="spellEnd"/>
            <w:r w:rsidRPr="00E74463">
              <w:rPr>
                <w:color w:val="FFFFFF"/>
                <w:sz w:val="24"/>
                <w:szCs w:val="24"/>
              </w:rPr>
              <w:t>»</w:t>
            </w:r>
          </w:p>
          <w:p w:rsidR="00F4687D" w:rsidRPr="005B6D02" w:rsidRDefault="00F4687D" w:rsidP="00BF4BC9">
            <w:pPr>
              <w:ind w:right="-135"/>
              <w:rPr>
                <w:sz w:val="24"/>
                <w:szCs w:val="24"/>
              </w:rPr>
            </w:pPr>
          </w:p>
          <w:p w:rsidR="00F4687D" w:rsidRPr="005B6D02" w:rsidRDefault="00F4687D" w:rsidP="00BF4BC9">
            <w:pPr>
              <w:rPr>
                <w:b/>
                <w:bCs/>
                <w:sz w:val="24"/>
                <w:szCs w:val="24"/>
              </w:rPr>
            </w:pPr>
          </w:p>
          <w:p w:rsidR="00F4687D" w:rsidRPr="005B6D02" w:rsidRDefault="00F4687D" w:rsidP="00BF4BC9">
            <w:pPr>
              <w:rPr>
                <w:sz w:val="16"/>
                <w:szCs w:val="16"/>
              </w:rPr>
            </w:pPr>
            <w:r w:rsidRPr="005B6D02">
              <w:rPr>
                <w:sz w:val="24"/>
                <w:szCs w:val="24"/>
              </w:rPr>
              <w:t xml:space="preserve">___________________ </w:t>
            </w:r>
            <w:proofErr w:type="spellStart"/>
            <w:r w:rsidRPr="00E74463">
              <w:rPr>
                <w:color w:val="FFFFFF"/>
                <w:sz w:val="24"/>
                <w:szCs w:val="24"/>
              </w:rPr>
              <w:t>В.В.Филиппова</w:t>
            </w:r>
            <w:proofErr w:type="spellEnd"/>
            <w:r w:rsidRPr="00E74463">
              <w:rPr>
                <w:color w:val="FFFFFF"/>
                <w:sz w:val="16"/>
                <w:szCs w:val="16"/>
              </w:rPr>
              <w:t xml:space="preserve">                       </w:t>
            </w:r>
            <w:r w:rsidRPr="005B6D02">
              <w:rPr>
                <w:sz w:val="16"/>
                <w:szCs w:val="16"/>
              </w:rPr>
              <w:t>М.П.</w:t>
            </w:r>
          </w:p>
        </w:tc>
      </w:tr>
    </w:tbl>
    <w:p w:rsidR="00B313F4" w:rsidRPr="00F74BF0" w:rsidRDefault="00B313F4" w:rsidP="00B313F4"/>
    <w:p w:rsidR="00B313F4" w:rsidRPr="00F74BF0" w:rsidRDefault="00B313F4" w:rsidP="00B313F4">
      <w:pPr>
        <w:spacing w:line="240" w:lineRule="exact"/>
        <w:ind w:firstLine="540"/>
        <w:jc w:val="right"/>
      </w:pPr>
    </w:p>
    <w:p w:rsidR="00B313F4" w:rsidRPr="00F74BF0" w:rsidRDefault="00B313F4" w:rsidP="00B313F4">
      <w:pPr>
        <w:spacing w:line="240" w:lineRule="exact"/>
        <w:ind w:firstLine="540"/>
        <w:jc w:val="right"/>
      </w:pPr>
    </w:p>
    <w:p w:rsidR="00B313F4" w:rsidRPr="00F74BF0" w:rsidRDefault="00B313F4" w:rsidP="00B313F4">
      <w:pPr>
        <w:spacing w:line="240" w:lineRule="exact"/>
        <w:ind w:firstLine="540"/>
        <w:jc w:val="right"/>
      </w:pPr>
    </w:p>
    <w:p w:rsidR="00B313F4" w:rsidRPr="00F74BF0" w:rsidRDefault="00B313F4" w:rsidP="00B313F4">
      <w:pPr>
        <w:spacing w:line="240" w:lineRule="exact"/>
        <w:ind w:firstLine="540"/>
        <w:jc w:val="right"/>
      </w:pPr>
    </w:p>
    <w:p w:rsidR="00B313F4" w:rsidRPr="00F74BF0" w:rsidRDefault="00B313F4" w:rsidP="00B313F4">
      <w:pPr>
        <w:spacing w:line="240" w:lineRule="exact"/>
        <w:ind w:firstLine="540"/>
        <w:jc w:val="right"/>
      </w:pPr>
    </w:p>
    <w:p w:rsidR="00B313F4" w:rsidRPr="00F74BF0" w:rsidRDefault="00B313F4" w:rsidP="00B313F4">
      <w:pPr>
        <w:spacing w:line="240" w:lineRule="exact"/>
        <w:ind w:firstLine="540"/>
        <w:jc w:val="right"/>
      </w:pPr>
    </w:p>
    <w:p w:rsidR="00D35A85" w:rsidRDefault="00D35A85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Default="00F4687D" w:rsidP="00B313F4">
      <w:pPr>
        <w:spacing w:line="240" w:lineRule="exact"/>
        <w:ind w:firstLine="540"/>
        <w:jc w:val="right"/>
      </w:pPr>
    </w:p>
    <w:p w:rsidR="00F4687D" w:rsidRPr="00F74BF0" w:rsidRDefault="00F4687D" w:rsidP="00B313F4">
      <w:pPr>
        <w:spacing w:line="240" w:lineRule="exact"/>
        <w:ind w:firstLine="540"/>
        <w:jc w:val="right"/>
      </w:pPr>
    </w:p>
    <w:p w:rsidR="00D235E6" w:rsidRPr="00F74BF0" w:rsidRDefault="00B313F4" w:rsidP="00F4687D">
      <w:pPr>
        <w:spacing w:line="240" w:lineRule="exact"/>
        <w:jc w:val="right"/>
        <w:rPr>
          <w:sz w:val="22"/>
          <w:szCs w:val="22"/>
        </w:rPr>
      </w:pPr>
      <w:r w:rsidRPr="00F74BF0">
        <w:lastRenderedPageBreak/>
        <w:t xml:space="preserve">                                                                                                            </w:t>
      </w:r>
      <w:r w:rsidR="00D235E6" w:rsidRPr="00F74BF0">
        <w:t xml:space="preserve">              </w:t>
      </w:r>
      <w:r w:rsidR="00615B58" w:rsidRPr="00F74BF0">
        <w:t xml:space="preserve"> </w:t>
      </w:r>
      <w:r w:rsidR="00014E54" w:rsidRPr="00F74BF0">
        <w:t xml:space="preserve">   </w:t>
      </w:r>
      <w:r w:rsidR="00D235E6" w:rsidRPr="00F74BF0">
        <w:rPr>
          <w:sz w:val="22"/>
          <w:szCs w:val="22"/>
        </w:rPr>
        <w:t xml:space="preserve">Приложение № </w:t>
      </w:r>
      <w:r w:rsidR="00B11AA4" w:rsidRPr="00F74BF0">
        <w:rPr>
          <w:sz w:val="22"/>
          <w:szCs w:val="22"/>
        </w:rPr>
        <w:t>2</w:t>
      </w:r>
    </w:p>
    <w:p w:rsidR="00D235E6" w:rsidRPr="00F74BF0" w:rsidRDefault="00D235E6" w:rsidP="00F4687D">
      <w:pPr>
        <w:jc w:val="right"/>
        <w:rPr>
          <w:sz w:val="22"/>
          <w:szCs w:val="22"/>
        </w:rPr>
      </w:pPr>
      <w:r w:rsidRPr="00F74BF0">
        <w:rPr>
          <w:sz w:val="22"/>
          <w:szCs w:val="22"/>
        </w:rPr>
        <w:t xml:space="preserve">   к договору № </w:t>
      </w:r>
      <w:r w:rsidR="00F06BFE" w:rsidRPr="00F4687D">
        <w:rPr>
          <w:color w:val="FFFFFF" w:themeColor="background1"/>
          <w:sz w:val="22"/>
          <w:szCs w:val="22"/>
        </w:rPr>
        <w:t>83</w:t>
      </w:r>
      <w:r w:rsidRPr="00F74BF0">
        <w:rPr>
          <w:sz w:val="22"/>
          <w:szCs w:val="22"/>
        </w:rPr>
        <w:t xml:space="preserve"> от </w:t>
      </w:r>
      <w:r w:rsidR="00014E54" w:rsidRPr="00F4687D">
        <w:rPr>
          <w:color w:val="FFFFFF" w:themeColor="background1"/>
          <w:sz w:val="22"/>
          <w:szCs w:val="22"/>
        </w:rPr>
        <w:t>2</w:t>
      </w:r>
      <w:r w:rsidR="00B553AB" w:rsidRPr="00F4687D">
        <w:rPr>
          <w:color w:val="FFFFFF" w:themeColor="background1"/>
          <w:sz w:val="22"/>
          <w:szCs w:val="22"/>
        </w:rPr>
        <w:t>1</w:t>
      </w:r>
      <w:r w:rsidRPr="00F4687D">
        <w:rPr>
          <w:color w:val="FFFFFF" w:themeColor="background1"/>
          <w:sz w:val="22"/>
          <w:szCs w:val="22"/>
        </w:rPr>
        <w:t>.0</w:t>
      </w:r>
      <w:r w:rsidR="00F06BFE" w:rsidRPr="00F4687D">
        <w:rPr>
          <w:color w:val="FFFFFF" w:themeColor="background1"/>
          <w:sz w:val="22"/>
          <w:szCs w:val="22"/>
        </w:rPr>
        <w:t>7</w:t>
      </w:r>
      <w:r w:rsidRPr="00F4687D">
        <w:rPr>
          <w:color w:val="FFFFFF" w:themeColor="background1"/>
          <w:sz w:val="22"/>
          <w:szCs w:val="22"/>
        </w:rPr>
        <w:t>.</w:t>
      </w:r>
      <w:r w:rsidRPr="00F74BF0">
        <w:rPr>
          <w:sz w:val="22"/>
          <w:szCs w:val="22"/>
        </w:rPr>
        <w:t>202</w:t>
      </w:r>
      <w:r w:rsidR="00F4687D">
        <w:rPr>
          <w:sz w:val="22"/>
          <w:szCs w:val="22"/>
        </w:rPr>
        <w:t>6</w:t>
      </w:r>
      <w:r w:rsidRPr="00F74BF0">
        <w:rPr>
          <w:sz w:val="22"/>
          <w:szCs w:val="22"/>
        </w:rPr>
        <w:t xml:space="preserve"> г. </w:t>
      </w:r>
    </w:p>
    <w:p w:rsidR="00615B58" w:rsidRPr="00F74BF0" w:rsidRDefault="00615B58" w:rsidP="00896FFB">
      <w:pPr>
        <w:spacing w:line="240" w:lineRule="exact"/>
        <w:jc w:val="center"/>
        <w:rPr>
          <w:b/>
          <w:sz w:val="24"/>
          <w:szCs w:val="24"/>
        </w:rPr>
      </w:pPr>
    </w:p>
    <w:p w:rsidR="00896FFB" w:rsidRPr="00F74BF0" w:rsidRDefault="00896FFB" w:rsidP="00896FFB">
      <w:pPr>
        <w:spacing w:line="240" w:lineRule="exact"/>
        <w:jc w:val="center"/>
        <w:rPr>
          <w:b/>
          <w:sz w:val="24"/>
          <w:szCs w:val="24"/>
        </w:rPr>
      </w:pPr>
      <w:r w:rsidRPr="00F74BF0">
        <w:rPr>
          <w:b/>
          <w:sz w:val="24"/>
          <w:szCs w:val="24"/>
        </w:rPr>
        <w:t xml:space="preserve">План-график оказания услуг </w:t>
      </w:r>
    </w:p>
    <w:p w:rsidR="00896FFB" w:rsidRPr="00F74BF0" w:rsidRDefault="00896FFB" w:rsidP="00896FFB">
      <w:pPr>
        <w:jc w:val="center"/>
        <w:rPr>
          <w:b/>
          <w:sz w:val="24"/>
          <w:szCs w:val="24"/>
        </w:rPr>
      </w:pPr>
      <w:r w:rsidRPr="00F74BF0">
        <w:rPr>
          <w:b/>
          <w:sz w:val="24"/>
          <w:szCs w:val="24"/>
        </w:rPr>
        <w:t>по внутренней уборке и дезинфекции вагонов дизель-поездов</w:t>
      </w:r>
    </w:p>
    <w:p w:rsidR="00361C4B" w:rsidRPr="00F74BF0" w:rsidRDefault="00361C4B" w:rsidP="00361C4B">
      <w:pPr>
        <w:jc w:val="center"/>
      </w:pPr>
      <w:r w:rsidRPr="00F74BF0">
        <w:t xml:space="preserve">(уборка осуществляется ежедневно, включая период продолжительных выходных </w:t>
      </w:r>
    </w:p>
    <w:p w:rsidR="00361C4B" w:rsidRPr="00F74BF0" w:rsidRDefault="00361C4B" w:rsidP="00361C4B">
      <w:pPr>
        <w:jc w:val="center"/>
        <w:rPr>
          <w:b/>
          <w:sz w:val="28"/>
          <w:szCs w:val="28"/>
        </w:rPr>
      </w:pPr>
      <w:r w:rsidRPr="00F74BF0">
        <w:t>и праздничных дней)</w:t>
      </w:r>
    </w:p>
    <w:p w:rsidR="00893889" w:rsidRPr="00F74BF0" w:rsidRDefault="00896FFB" w:rsidP="00893889">
      <w:pPr>
        <w:rPr>
          <w:b/>
          <w:sz w:val="24"/>
          <w:szCs w:val="24"/>
        </w:rPr>
      </w:pPr>
      <w:r w:rsidRPr="00F74BF0">
        <w:rPr>
          <w:b/>
        </w:rPr>
        <w:t>По станции Полоцк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417"/>
        <w:gridCol w:w="1701"/>
        <w:gridCol w:w="1701"/>
        <w:gridCol w:w="1560"/>
        <w:gridCol w:w="1984"/>
      </w:tblGrid>
      <w:tr w:rsidR="00893889" w:rsidRPr="00F74BF0" w:rsidTr="00C33A2A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Маршрут следования до уборки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Время прибытия на станцию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Вид</w:t>
            </w:r>
          </w:p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уборки, (сан.</w:t>
            </w:r>
          </w:p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обработки)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Периодичность уборки, дезинфекции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Время отправления со станции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Маршрут следования после уборки</w:t>
            </w:r>
          </w:p>
        </w:tc>
      </w:tr>
      <w:tr w:rsidR="0089388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6634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Витебск-Полоцк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8B01FE">
            <w:pPr>
              <w:ind w:right="242"/>
              <w:jc w:val="center"/>
            </w:pPr>
            <w:r w:rsidRPr="00F74BF0">
              <w:t>11:3</w:t>
            </w:r>
            <w:r w:rsidR="008B01FE" w:rsidRPr="00F74BF0"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12:49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6635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Полоцк- Витебск</w:t>
            </w:r>
          </w:p>
        </w:tc>
      </w:tr>
      <w:tr w:rsidR="0089388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6640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Витебск-Полоцк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22:42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8B01FE">
            <w:pPr>
              <w:ind w:right="242"/>
              <w:jc w:val="center"/>
            </w:pPr>
            <w:r w:rsidRPr="00F74BF0">
              <w:t>0</w:t>
            </w:r>
            <w:r w:rsidR="008B01FE" w:rsidRPr="00F74BF0">
              <w:t>5</w:t>
            </w:r>
            <w:r w:rsidRPr="00F74BF0">
              <w:t>:0</w:t>
            </w:r>
            <w:r w:rsidR="008B01FE" w:rsidRPr="00F74BF0"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663</w:t>
            </w:r>
            <w:r w:rsidR="008B01FE" w:rsidRPr="00F74BF0">
              <w:t>1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Полоцк-Витебск</w:t>
            </w:r>
          </w:p>
        </w:tc>
      </w:tr>
      <w:tr w:rsidR="0089388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6638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Витебск-Полоцк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19:50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B01FE" w:rsidP="008B01FE">
            <w:pPr>
              <w:ind w:right="242"/>
              <w:jc w:val="center"/>
            </w:pPr>
            <w:r w:rsidRPr="00F74BF0">
              <w:t>2</w:t>
            </w:r>
            <w:r w:rsidR="00893889" w:rsidRPr="00F74BF0">
              <w:t>0:</w:t>
            </w:r>
            <w:r w:rsidRPr="00F74BF0">
              <w:t>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663</w:t>
            </w:r>
            <w:r w:rsidR="008B01FE" w:rsidRPr="00F74BF0">
              <w:t>9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Полоцк-Витебск</w:t>
            </w:r>
          </w:p>
        </w:tc>
      </w:tr>
      <w:tr w:rsidR="0089388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6636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Витебск-Полоцк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15:06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17:25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6637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Полоцк-Витебск</w:t>
            </w:r>
          </w:p>
        </w:tc>
      </w:tr>
      <w:tr w:rsidR="0089388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6632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Витебск-Полоцк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09:18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8B01FE">
            <w:pPr>
              <w:ind w:right="242"/>
              <w:jc w:val="center"/>
            </w:pPr>
            <w:r w:rsidRPr="00F74BF0">
              <w:t>0</w:t>
            </w:r>
            <w:r w:rsidR="008B01FE" w:rsidRPr="00F74BF0">
              <w:t>9</w:t>
            </w:r>
            <w:r w:rsidRPr="00F74BF0">
              <w:t>:</w:t>
            </w:r>
            <w:r w:rsidR="008B01FE" w:rsidRPr="00F74BF0"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</w:t>
            </w:r>
            <w:r w:rsidR="008B01FE" w:rsidRPr="00F74BF0">
              <w:t>61</w:t>
            </w:r>
          </w:p>
          <w:p w:rsidR="00893889" w:rsidRPr="00F74BF0" w:rsidRDefault="00893889" w:rsidP="008B01FE">
            <w:pPr>
              <w:ind w:right="242"/>
              <w:jc w:val="center"/>
            </w:pPr>
            <w:r w:rsidRPr="00F74BF0">
              <w:t>Полоцк-</w:t>
            </w:r>
            <w:proofErr w:type="spellStart"/>
            <w:r w:rsidR="008B01FE" w:rsidRPr="00F74BF0">
              <w:t>Поставы</w:t>
            </w:r>
            <w:proofErr w:type="spellEnd"/>
          </w:p>
        </w:tc>
      </w:tr>
      <w:tr w:rsidR="0089388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6653</w:t>
            </w:r>
          </w:p>
          <w:p w:rsidR="00893889" w:rsidRPr="00F74BF0" w:rsidRDefault="00893889" w:rsidP="00992D10">
            <w:pPr>
              <w:ind w:right="242"/>
              <w:jc w:val="center"/>
            </w:pPr>
            <w:proofErr w:type="spellStart"/>
            <w:r w:rsidRPr="00F74BF0">
              <w:t>Алеща</w:t>
            </w:r>
            <w:proofErr w:type="spellEnd"/>
            <w:r w:rsidRPr="00F74BF0">
              <w:t>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17:15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6B7FC8" w:rsidP="008B01FE">
            <w:pPr>
              <w:ind w:right="242"/>
              <w:jc w:val="center"/>
            </w:pPr>
            <w:r w:rsidRPr="00F74BF0">
              <w:t>С</w:t>
            </w:r>
            <w:r w:rsidR="00893889" w:rsidRPr="00F74BF0">
              <w:t>уббота</w:t>
            </w:r>
            <w:r w:rsidRPr="00F74BF0">
              <w:t>, воскресенье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</w:t>
            </w:r>
            <w:r w:rsidR="008B01FE" w:rsidRPr="00F74BF0">
              <w:t>63</w:t>
            </w:r>
          </w:p>
          <w:p w:rsidR="00893889" w:rsidRPr="00F74BF0" w:rsidRDefault="00893889" w:rsidP="008B01FE">
            <w:pPr>
              <w:ind w:right="242"/>
              <w:jc w:val="center"/>
            </w:pPr>
            <w:r w:rsidRPr="00F74BF0">
              <w:t>Полоцк-</w:t>
            </w:r>
            <w:proofErr w:type="spellStart"/>
            <w:r w:rsidR="008B01FE" w:rsidRPr="00F74BF0">
              <w:t>Бигосово</w:t>
            </w:r>
            <w:proofErr w:type="spellEnd"/>
          </w:p>
        </w:tc>
      </w:tr>
      <w:tr w:rsidR="006B7FC8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992D10">
            <w:pPr>
              <w:ind w:right="242"/>
              <w:jc w:val="center"/>
            </w:pPr>
            <w:r w:rsidRPr="00F74BF0">
              <w:t>6651</w:t>
            </w:r>
          </w:p>
          <w:p w:rsidR="006B7FC8" w:rsidRPr="00F74BF0" w:rsidRDefault="006B7FC8" w:rsidP="00992D10">
            <w:pPr>
              <w:ind w:right="242"/>
              <w:jc w:val="center"/>
            </w:pPr>
            <w:proofErr w:type="spellStart"/>
            <w:r w:rsidRPr="00F74BF0">
              <w:t>Алеща</w:t>
            </w:r>
            <w:proofErr w:type="spellEnd"/>
            <w:r w:rsidRPr="00F74BF0">
              <w:t>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8B01FE">
            <w:pPr>
              <w:ind w:right="242"/>
              <w:jc w:val="center"/>
            </w:pPr>
            <w:r w:rsidRPr="00F74BF0">
              <w:t>11:28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6B7FC8">
            <w:pPr>
              <w:ind w:right="242"/>
              <w:jc w:val="center"/>
            </w:pPr>
            <w:r w:rsidRPr="00F74BF0">
              <w:t>Сухая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425612">
            <w:pPr>
              <w:ind w:right="242"/>
              <w:jc w:val="center"/>
            </w:pPr>
            <w:r w:rsidRPr="00F74BF0">
              <w:t>Суббота, воскресенье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8B01FE">
            <w:pPr>
              <w:ind w:right="242"/>
              <w:jc w:val="center"/>
            </w:pPr>
            <w:r w:rsidRPr="00F74BF0">
              <w:t>14:24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992D10">
            <w:pPr>
              <w:ind w:right="242"/>
              <w:jc w:val="center"/>
            </w:pPr>
            <w:r w:rsidRPr="00F74BF0">
              <w:t>6654</w:t>
            </w:r>
          </w:p>
          <w:p w:rsidR="006B7FC8" w:rsidRPr="00F74BF0" w:rsidRDefault="006B7FC8" w:rsidP="00992D10">
            <w:pPr>
              <w:ind w:right="242"/>
              <w:jc w:val="center"/>
            </w:pPr>
            <w:r w:rsidRPr="00F74BF0">
              <w:t>Полоцк-</w:t>
            </w:r>
            <w:proofErr w:type="spellStart"/>
            <w:r w:rsidRPr="00F74BF0">
              <w:t>Алеща</w:t>
            </w:r>
            <w:proofErr w:type="spellEnd"/>
          </w:p>
        </w:tc>
      </w:tr>
      <w:tr w:rsidR="0089388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6668</w:t>
            </w:r>
          </w:p>
          <w:p w:rsidR="00893889" w:rsidRPr="00F74BF0" w:rsidRDefault="00893889" w:rsidP="00992D10">
            <w:pPr>
              <w:ind w:right="242"/>
              <w:jc w:val="center"/>
            </w:pPr>
            <w:proofErr w:type="spellStart"/>
            <w:r w:rsidRPr="00F74BF0">
              <w:t>Бигосово</w:t>
            </w:r>
            <w:proofErr w:type="spellEnd"/>
            <w:r w:rsidRPr="00F74BF0">
              <w:t>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21:21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 xml:space="preserve">Ежедневно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262AF" w:rsidP="008262AF">
            <w:pPr>
              <w:ind w:right="242"/>
              <w:jc w:val="center"/>
            </w:pPr>
            <w:r w:rsidRPr="00F74BF0">
              <w:t>21</w:t>
            </w:r>
            <w:r w:rsidR="00893889" w:rsidRPr="00F74BF0">
              <w:t>:</w:t>
            </w:r>
            <w:r w:rsidRPr="00F74BF0"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</w:t>
            </w:r>
            <w:r w:rsidR="008262AF" w:rsidRPr="00F74BF0">
              <w:t>6</w:t>
            </w:r>
            <w:r w:rsidRPr="00F74BF0">
              <w:t>5</w:t>
            </w:r>
          </w:p>
          <w:p w:rsidR="00893889" w:rsidRPr="00F74BF0" w:rsidRDefault="00893889" w:rsidP="008262AF">
            <w:pPr>
              <w:ind w:right="242"/>
              <w:jc w:val="center"/>
            </w:pPr>
            <w:r w:rsidRPr="00F74BF0">
              <w:t>Полоцк-</w:t>
            </w:r>
            <w:proofErr w:type="spellStart"/>
            <w:r w:rsidR="008262AF" w:rsidRPr="00F74BF0">
              <w:t>Бигосово</w:t>
            </w:r>
            <w:proofErr w:type="spellEnd"/>
          </w:p>
        </w:tc>
      </w:tr>
      <w:tr w:rsidR="0089388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6664</w:t>
            </w:r>
          </w:p>
          <w:p w:rsidR="00893889" w:rsidRPr="00F74BF0" w:rsidRDefault="00893889" w:rsidP="00992D10">
            <w:pPr>
              <w:ind w:right="242"/>
              <w:jc w:val="center"/>
            </w:pPr>
            <w:proofErr w:type="spellStart"/>
            <w:r w:rsidRPr="00F74BF0">
              <w:t>Бигосово</w:t>
            </w:r>
            <w:proofErr w:type="spellEnd"/>
            <w:r w:rsidRPr="00F74BF0">
              <w:t>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14:40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8262AF">
            <w:pPr>
              <w:ind w:right="242"/>
              <w:jc w:val="center"/>
            </w:pPr>
            <w:r w:rsidRPr="00F74BF0">
              <w:t>1</w:t>
            </w:r>
            <w:r w:rsidR="008262AF" w:rsidRPr="00F74BF0">
              <w:t>7</w:t>
            </w:r>
            <w:r w:rsidRPr="00F74BF0">
              <w:t>:4</w:t>
            </w:r>
            <w:r w:rsidR="008262AF" w:rsidRPr="00F74BF0"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666</w:t>
            </w:r>
            <w:r w:rsidR="008262AF" w:rsidRPr="00F74BF0">
              <w:t>3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Полоцк-</w:t>
            </w:r>
            <w:proofErr w:type="spellStart"/>
            <w:r w:rsidRPr="00F74BF0">
              <w:t>Бигосово</w:t>
            </w:r>
            <w:proofErr w:type="spellEnd"/>
          </w:p>
        </w:tc>
      </w:tr>
      <w:tr w:rsidR="006A47A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92D10">
            <w:pPr>
              <w:ind w:right="242"/>
              <w:jc w:val="center"/>
            </w:pPr>
            <w:r w:rsidRPr="00F74BF0">
              <w:t>6662</w:t>
            </w:r>
          </w:p>
          <w:p w:rsidR="006A47A9" w:rsidRPr="00F74BF0" w:rsidRDefault="006A47A9" w:rsidP="00992D10">
            <w:pPr>
              <w:ind w:right="242"/>
              <w:jc w:val="center"/>
            </w:pPr>
            <w:proofErr w:type="spellStart"/>
            <w:r w:rsidRPr="00F74BF0">
              <w:t>Бигосово</w:t>
            </w:r>
            <w:proofErr w:type="spellEnd"/>
            <w:r w:rsidRPr="00F74BF0">
              <w:t>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6A47A9">
            <w:pPr>
              <w:ind w:right="242"/>
              <w:jc w:val="center"/>
            </w:pPr>
            <w:r w:rsidRPr="00F74BF0">
              <w:t>06:31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06ADD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06ADD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6A47A9">
            <w:pPr>
              <w:ind w:right="242"/>
              <w:jc w:val="center"/>
            </w:pPr>
            <w:r w:rsidRPr="00F74BF0">
              <w:t>07:20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92D10">
            <w:pPr>
              <w:ind w:right="242"/>
              <w:jc w:val="center"/>
            </w:pPr>
            <w:r w:rsidRPr="00F74BF0">
              <w:t>6636</w:t>
            </w:r>
          </w:p>
          <w:p w:rsidR="006A47A9" w:rsidRPr="00F74BF0" w:rsidRDefault="006A47A9" w:rsidP="006A47A9">
            <w:pPr>
              <w:ind w:right="242"/>
              <w:jc w:val="center"/>
            </w:pPr>
            <w:r w:rsidRPr="00F74BF0">
              <w:t>Полоцк-Витебск</w:t>
            </w:r>
          </w:p>
        </w:tc>
      </w:tr>
      <w:tr w:rsidR="006A47A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06ADD">
            <w:pPr>
              <w:ind w:right="242"/>
              <w:jc w:val="center"/>
            </w:pPr>
            <w:r w:rsidRPr="00F74BF0">
              <w:t>6624</w:t>
            </w:r>
          </w:p>
          <w:p w:rsidR="006A47A9" w:rsidRPr="00F74BF0" w:rsidRDefault="006A47A9" w:rsidP="00906ADD">
            <w:pPr>
              <w:ind w:right="242"/>
              <w:jc w:val="center"/>
            </w:pPr>
            <w:r w:rsidRPr="00F74BF0">
              <w:t>Молодечно-</w:t>
            </w:r>
            <w:proofErr w:type="spellStart"/>
            <w:r w:rsidRPr="00F74BF0">
              <w:t>Крулевщизна</w:t>
            </w:r>
            <w:proofErr w:type="spellEnd"/>
            <w:r w:rsidRPr="00F74BF0">
              <w:t>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06ADD">
            <w:pPr>
              <w:ind w:right="242"/>
              <w:jc w:val="center"/>
            </w:pPr>
            <w:r w:rsidRPr="00F74BF0">
              <w:t>12:39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06ADD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92D10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6A47A9">
            <w:pPr>
              <w:ind w:right="242"/>
              <w:jc w:val="center"/>
            </w:pPr>
            <w:r w:rsidRPr="00F74BF0">
              <w:t>15:40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92D10">
            <w:pPr>
              <w:ind w:right="242"/>
              <w:jc w:val="center"/>
            </w:pPr>
            <w:r w:rsidRPr="00F74BF0">
              <w:t>6625</w:t>
            </w:r>
          </w:p>
          <w:p w:rsidR="006A47A9" w:rsidRPr="00F74BF0" w:rsidRDefault="006A47A9" w:rsidP="006A47A9">
            <w:pPr>
              <w:ind w:right="242"/>
              <w:jc w:val="center"/>
            </w:pPr>
            <w:r w:rsidRPr="00F74BF0">
              <w:t>Полоцк-Молодечно</w:t>
            </w:r>
          </w:p>
        </w:tc>
      </w:tr>
      <w:tr w:rsidR="006A47A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6626</w:t>
            </w:r>
          </w:p>
          <w:p w:rsidR="006A47A9" w:rsidRPr="00F74BF0" w:rsidRDefault="006A47A9" w:rsidP="007C18DB">
            <w:pPr>
              <w:ind w:right="242"/>
              <w:jc w:val="center"/>
            </w:pPr>
            <w:proofErr w:type="spellStart"/>
            <w:r w:rsidRPr="00F74BF0">
              <w:t>Поставы</w:t>
            </w:r>
            <w:proofErr w:type="spellEnd"/>
            <w:r w:rsidRPr="00F74BF0">
              <w:t>-</w:t>
            </w:r>
            <w:proofErr w:type="spellStart"/>
            <w:r w:rsidRPr="00F74BF0">
              <w:t>Крулевщизна</w:t>
            </w:r>
            <w:proofErr w:type="spellEnd"/>
            <w:r w:rsidRPr="00F74BF0">
              <w:t>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17:08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6A47A9">
            <w:pPr>
              <w:ind w:right="242"/>
              <w:jc w:val="center"/>
            </w:pPr>
            <w:r w:rsidRPr="00F74BF0">
              <w:t>20:20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92D10">
            <w:pPr>
              <w:ind w:right="242"/>
              <w:jc w:val="center"/>
            </w:pPr>
          </w:p>
          <w:p w:rsidR="006A47A9" w:rsidRPr="00F74BF0" w:rsidRDefault="006A47A9" w:rsidP="007C18DB">
            <w:pPr>
              <w:ind w:right="242"/>
              <w:jc w:val="center"/>
            </w:pPr>
            <w:r w:rsidRPr="00F74BF0">
              <w:t>6627</w:t>
            </w:r>
          </w:p>
          <w:p w:rsidR="006A47A9" w:rsidRPr="00F74BF0" w:rsidRDefault="006A47A9" w:rsidP="009F24D0">
            <w:pPr>
              <w:jc w:val="center"/>
              <w:rPr>
                <w:lang w:val="en-US"/>
              </w:rPr>
            </w:pPr>
            <w:r w:rsidRPr="00F74BF0">
              <w:t>Полоцк-</w:t>
            </w:r>
            <w:proofErr w:type="spellStart"/>
            <w:r w:rsidRPr="00F74BF0">
              <w:t>Крулевщизна</w:t>
            </w:r>
            <w:proofErr w:type="spellEnd"/>
            <w:r w:rsidR="009F24D0" w:rsidRPr="00F74BF0">
              <w:t>-</w:t>
            </w:r>
          </w:p>
        </w:tc>
      </w:tr>
      <w:tr w:rsidR="006A47A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6622</w:t>
            </w:r>
          </w:p>
          <w:p w:rsidR="006A47A9" w:rsidRPr="00F74BF0" w:rsidRDefault="006A47A9" w:rsidP="007C18DB">
            <w:pPr>
              <w:ind w:right="242"/>
              <w:jc w:val="center"/>
            </w:pPr>
            <w:proofErr w:type="spellStart"/>
            <w:r w:rsidRPr="00F74BF0">
              <w:t>Крулевщизна</w:t>
            </w:r>
            <w:proofErr w:type="spellEnd"/>
            <w:r w:rsidRPr="00F74BF0">
              <w:t xml:space="preserve"> 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06:36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B7FC8" w:rsidP="007C18DB">
            <w:pPr>
              <w:ind w:right="242"/>
              <w:jc w:val="center"/>
            </w:pPr>
            <w:r w:rsidRPr="00F74BF0">
              <w:t>С</w:t>
            </w:r>
            <w:r w:rsidR="006A47A9" w:rsidRPr="00F74BF0">
              <w:t>ухая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92D10">
            <w:pPr>
              <w:ind w:right="242"/>
              <w:jc w:val="center"/>
            </w:pPr>
            <w:r w:rsidRPr="00F74BF0">
              <w:t>09:43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6623</w:t>
            </w:r>
          </w:p>
          <w:p w:rsidR="006A47A9" w:rsidRPr="00F74BF0" w:rsidRDefault="006A47A9" w:rsidP="007C18DB">
            <w:pPr>
              <w:ind w:right="242"/>
              <w:jc w:val="center"/>
            </w:pPr>
            <w:r w:rsidRPr="00F74BF0">
              <w:t>Полоцк-</w:t>
            </w:r>
            <w:proofErr w:type="spellStart"/>
            <w:r w:rsidRPr="00F74BF0">
              <w:t>Крулевщизна</w:t>
            </w:r>
            <w:proofErr w:type="spellEnd"/>
            <w:r w:rsidRPr="00F74BF0">
              <w:t>-</w:t>
            </w:r>
            <w:proofErr w:type="spellStart"/>
            <w:r w:rsidRPr="00F74BF0">
              <w:t>Поставы</w:t>
            </w:r>
            <w:proofErr w:type="spellEnd"/>
          </w:p>
        </w:tc>
      </w:tr>
      <w:tr w:rsidR="006A47A9" w:rsidRPr="00F74BF0" w:rsidTr="007C18DB">
        <w:trPr>
          <w:trHeight w:val="82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706Б</w:t>
            </w:r>
          </w:p>
          <w:p w:rsidR="006A47A9" w:rsidRPr="00F74BF0" w:rsidRDefault="006A47A9" w:rsidP="007C18DB">
            <w:pPr>
              <w:ind w:right="242"/>
              <w:jc w:val="center"/>
            </w:pPr>
            <w:r w:rsidRPr="00F74BF0">
              <w:t>Могилёв-Витебск-Полоцк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20:53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92D10">
            <w:pPr>
              <w:ind w:right="242"/>
              <w:jc w:val="center"/>
              <w:rPr>
                <w:lang w:val="en-US"/>
              </w:rPr>
            </w:pPr>
            <w:r w:rsidRPr="00F74BF0">
              <w:t>07:08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705Б</w:t>
            </w:r>
          </w:p>
          <w:p w:rsidR="006A47A9" w:rsidRPr="00F74BF0" w:rsidRDefault="006A47A9" w:rsidP="007C18DB">
            <w:pPr>
              <w:ind w:right="242"/>
              <w:jc w:val="center"/>
            </w:pPr>
            <w:r w:rsidRPr="00F74BF0">
              <w:t>Полоцк-Витебск-Могилёв</w:t>
            </w:r>
          </w:p>
        </w:tc>
      </w:tr>
      <w:tr w:rsidR="006A47A9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869Б</w:t>
            </w:r>
          </w:p>
          <w:p w:rsidR="006A47A9" w:rsidRPr="00F74BF0" w:rsidRDefault="006A47A9" w:rsidP="007C18DB">
            <w:pPr>
              <w:ind w:right="242"/>
              <w:jc w:val="center"/>
            </w:pPr>
            <w:r w:rsidRPr="00F74BF0">
              <w:t>Минск-Полоцк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F24D0">
            <w:pPr>
              <w:ind w:right="242"/>
              <w:jc w:val="center"/>
              <w:rPr>
                <w:lang w:val="en-US"/>
              </w:rPr>
            </w:pPr>
            <w:r w:rsidRPr="00F74BF0">
              <w:t>20:4</w:t>
            </w:r>
            <w:r w:rsidR="009F24D0" w:rsidRPr="00F74BF0"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Влажная + 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proofErr w:type="spellStart"/>
            <w:r w:rsidRPr="00F74BF0">
              <w:rPr>
                <w:lang w:val="en-US"/>
              </w:rPr>
              <w:t>Ежедневно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9F24D0">
            <w:pPr>
              <w:ind w:right="242"/>
              <w:jc w:val="center"/>
              <w:rPr>
                <w:lang w:val="en-US"/>
              </w:rPr>
            </w:pPr>
            <w:r w:rsidRPr="00F74BF0">
              <w:t>06:</w:t>
            </w:r>
            <w:r w:rsidR="009F24D0" w:rsidRPr="00F74BF0"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7A9" w:rsidRPr="00F74BF0" w:rsidRDefault="006A47A9" w:rsidP="007C18DB">
            <w:pPr>
              <w:ind w:right="242"/>
              <w:jc w:val="center"/>
            </w:pPr>
            <w:r w:rsidRPr="00F74BF0">
              <w:t>86</w:t>
            </w:r>
            <w:r w:rsidRPr="00F74BF0">
              <w:rPr>
                <w:lang w:val="en-US"/>
              </w:rPr>
              <w:t>9</w:t>
            </w:r>
            <w:r w:rsidRPr="00F74BF0">
              <w:t>Ф</w:t>
            </w:r>
          </w:p>
          <w:p w:rsidR="006A47A9" w:rsidRPr="00F74BF0" w:rsidRDefault="006A47A9" w:rsidP="007C18DB">
            <w:pPr>
              <w:ind w:right="242"/>
              <w:jc w:val="center"/>
            </w:pPr>
            <w:proofErr w:type="spellStart"/>
            <w:r w:rsidRPr="00F74BF0">
              <w:rPr>
                <w:lang w:val="en-US"/>
              </w:rPr>
              <w:t>Полоцк</w:t>
            </w:r>
            <w:proofErr w:type="spellEnd"/>
            <w:r w:rsidRPr="00F74BF0">
              <w:t>-</w:t>
            </w:r>
            <w:r w:rsidRPr="00F74BF0">
              <w:rPr>
                <w:lang w:val="en-US"/>
              </w:rPr>
              <w:t xml:space="preserve"> </w:t>
            </w:r>
            <w:proofErr w:type="spellStart"/>
            <w:r w:rsidRPr="00F74BF0">
              <w:rPr>
                <w:lang w:val="en-US"/>
              </w:rPr>
              <w:t>Минск</w:t>
            </w:r>
            <w:proofErr w:type="spellEnd"/>
          </w:p>
        </w:tc>
      </w:tr>
    </w:tbl>
    <w:p w:rsidR="00893889" w:rsidRPr="00F74BF0" w:rsidRDefault="00893889" w:rsidP="00893889">
      <w:pPr>
        <w:rPr>
          <w:b/>
          <w:sz w:val="24"/>
          <w:szCs w:val="24"/>
        </w:rPr>
      </w:pPr>
    </w:p>
    <w:p w:rsidR="00896FFB" w:rsidRPr="00F74BF0" w:rsidRDefault="00896FFB" w:rsidP="00896FFB">
      <w:pPr>
        <w:rPr>
          <w:b/>
        </w:rPr>
      </w:pPr>
      <w:r w:rsidRPr="00F74BF0">
        <w:rPr>
          <w:b/>
        </w:rPr>
        <w:t xml:space="preserve">По станции </w:t>
      </w:r>
      <w:proofErr w:type="spellStart"/>
      <w:r w:rsidRPr="00F74BF0">
        <w:rPr>
          <w:b/>
        </w:rPr>
        <w:t>Бигосово</w:t>
      </w:r>
      <w:proofErr w:type="spellEnd"/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448"/>
        <w:gridCol w:w="1670"/>
        <w:gridCol w:w="1699"/>
        <w:gridCol w:w="1562"/>
        <w:gridCol w:w="1984"/>
      </w:tblGrid>
      <w:tr w:rsidR="00C33A2A" w:rsidRPr="00F74BF0" w:rsidTr="00C33A2A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Маршрут следования до уборки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Время прибытия на станцию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 xml:space="preserve">Вид </w:t>
            </w:r>
          </w:p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уборки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  <w:sz w:val="18"/>
                <w:szCs w:val="18"/>
              </w:rPr>
            </w:pPr>
            <w:r w:rsidRPr="00F74BF0">
              <w:rPr>
                <w:b/>
                <w:bCs/>
                <w:sz w:val="18"/>
                <w:szCs w:val="18"/>
              </w:rPr>
              <w:t>Периодичность уборки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Время отправления со станции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Маршрут следования после уборки</w:t>
            </w:r>
          </w:p>
        </w:tc>
      </w:tr>
      <w:tr w:rsidR="006B7FC8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992D10">
            <w:pPr>
              <w:ind w:right="242"/>
              <w:jc w:val="center"/>
            </w:pPr>
            <w:r w:rsidRPr="00F74BF0">
              <w:t>6661</w:t>
            </w:r>
          </w:p>
          <w:p w:rsidR="006B7FC8" w:rsidRPr="00F74BF0" w:rsidRDefault="006B7FC8" w:rsidP="00992D10">
            <w:pPr>
              <w:ind w:right="242"/>
              <w:jc w:val="center"/>
            </w:pPr>
            <w:r w:rsidRPr="00F74BF0">
              <w:t>Полоцк-</w:t>
            </w:r>
            <w:proofErr w:type="spellStart"/>
            <w:r w:rsidRPr="00F74BF0">
              <w:t>Бигосово</w:t>
            </w:r>
            <w:proofErr w:type="spellEnd"/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992D10">
            <w:pPr>
              <w:ind w:right="242"/>
              <w:jc w:val="center"/>
            </w:pPr>
            <w:r w:rsidRPr="00F74BF0">
              <w:t>11:20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425612">
            <w:pPr>
              <w:ind w:right="242"/>
              <w:jc w:val="center"/>
            </w:pPr>
            <w:r w:rsidRPr="00F74BF0">
              <w:t>Сухая + дезинфекция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992D10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992D10">
            <w:pPr>
              <w:ind w:right="242"/>
              <w:jc w:val="center"/>
            </w:pPr>
            <w:r w:rsidRPr="00F74BF0">
              <w:t>13:07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992D10">
            <w:pPr>
              <w:ind w:right="242"/>
              <w:jc w:val="center"/>
            </w:pPr>
            <w:r w:rsidRPr="00F74BF0">
              <w:t>6664</w:t>
            </w:r>
          </w:p>
          <w:p w:rsidR="006B7FC8" w:rsidRPr="00F74BF0" w:rsidRDefault="006B7FC8" w:rsidP="00992D10">
            <w:pPr>
              <w:ind w:right="242"/>
              <w:jc w:val="center"/>
            </w:pPr>
            <w:proofErr w:type="spellStart"/>
            <w:r w:rsidRPr="00F74BF0">
              <w:t>Бигосово</w:t>
            </w:r>
            <w:proofErr w:type="spellEnd"/>
            <w:r w:rsidRPr="00F74BF0">
              <w:t>-Полоцк</w:t>
            </w:r>
          </w:p>
        </w:tc>
      </w:tr>
      <w:tr w:rsidR="00C33A2A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6663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Полоцк-</w:t>
            </w:r>
            <w:proofErr w:type="spellStart"/>
            <w:r w:rsidRPr="00F74BF0">
              <w:t>Бигосово</w:t>
            </w:r>
            <w:proofErr w:type="spellEnd"/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19:22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6B7FC8" w:rsidP="00992D10">
            <w:pPr>
              <w:ind w:right="242"/>
              <w:jc w:val="center"/>
            </w:pPr>
            <w:r w:rsidRPr="00F74BF0">
              <w:t>Сухая + дезинфекция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19:46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6668</w:t>
            </w:r>
          </w:p>
          <w:p w:rsidR="00893889" w:rsidRPr="00F74BF0" w:rsidRDefault="00893889" w:rsidP="00992D10">
            <w:pPr>
              <w:ind w:right="242"/>
              <w:jc w:val="center"/>
            </w:pPr>
            <w:proofErr w:type="spellStart"/>
            <w:r w:rsidRPr="00F74BF0">
              <w:t>Бигосово</w:t>
            </w:r>
            <w:proofErr w:type="spellEnd"/>
            <w:r w:rsidRPr="00F74BF0">
              <w:t>-Полоцк</w:t>
            </w:r>
          </w:p>
        </w:tc>
      </w:tr>
      <w:tr w:rsidR="00C33A2A" w:rsidRPr="00F74BF0" w:rsidTr="00C33A2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6665</w:t>
            </w:r>
          </w:p>
          <w:p w:rsidR="00893889" w:rsidRPr="00F74BF0" w:rsidRDefault="00893889" w:rsidP="00992D10">
            <w:pPr>
              <w:ind w:right="242"/>
              <w:jc w:val="center"/>
            </w:pPr>
            <w:r w:rsidRPr="00F74BF0">
              <w:t>Полоцк-</w:t>
            </w:r>
            <w:proofErr w:type="spellStart"/>
            <w:r w:rsidRPr="00F74BF0">
              <w:t>Бигосово</w:t>
            </w:r>
            <w:proofErr w:type="spellEnd"/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23:13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893889" w:rsidP="006B7FC8">
            <w:pPr>
              <w:ind w:right="242"/>
              <w:jc w:val="center"/>
            </w:pPr>
            <w:r w:rsidRPr="00F74BF0">
              <w:t>Влажная</w:t>
            </w:r>
            <w:r w:rsidR="006B7FC8" w:rsidRPr="00F74BF0">
              <w:t>+</w:t>
            </w:r>
          </w:p>
          <w:p w:rsidR="00893889" w:rsidRPr="00F74BF0" w:rsidRDefault="006B7FC8" w:rsidP="006B7FC8">
            <w:pPr>
              <w:ind w:right="242"/>
              <w:jc w:val="center"/>
            </w:pPr>
            <w:r w:rsidRPr="00F74BF0">
              <w:t>дезинфекция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DA7C81">
            <w:pPr>
              <w:ind w:right="242"/>
              <w:jc w:val="center"/>
            </w:pPr>
            <w:r w:rsidRPr="00F74BF0">
              <w:t>0</w:t>
            </w:r>
            <w:r w:rsidR="00DA7C81" w:rsidRPr="00F74BF0">
              <w:t>4</w:t>
            </w:r>
            <w:r w:rsidRPr="00F74BF0">
              <w:t>:</w:t>
            </w:r>
            <w:r w:rsidR="00DA7C81" w:rsidRPr="00F74BF0">
              <w:t>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</w:pPr>
            <w:r w:rsidRPr="00F74BF0">
              <w:t>6662</w:t>
            </w:r>
          </w:p>
          <w:p w:rsidR="00893889" w:rsidRPr="00F74BF0" w:rsidRDefault="00893889" w:rsidP="00992D10">
            <w:pPr>
              <w:ind w:right="242"/>
              <w:jc w:val="center"/>
            </w:pPr>
            <w:proofErr w:type="spellStart"/>
            <w:r w:rsidRPr="00F74BF0">
              <w:t>Бигосово</w:t>
            </w:r>
            <w:proofErr w:type="spellEnd"/>
            <w:r w:rsidRPr="00F74BF0">
              <w:t>-Полоцк</w:t>
            </w:r>
          </w:p>
        </w:tc>
      </w:tr>
    </w:tbl>
    <w:p w:rsidR="00896FFB" w:rsidRPr="00F74BF0" w:rsidRDefault="00896FFB" w:rsidP="00D235E6">
      <w:pPr>
        <w:spacing w:line="240" w:lineRule="exact"/>
      </w:pPr>
    </w:p>
    <w:p w:rsidR="00C33A2A" w:rsidRPr="00F74BF0" w:rsidRDefault="00C33A2A" w:rsidP="00FD4F23">
      <w:pPr>
        <w:rPr>
          <w:b/>
        </w:rPr>
      </w:pPr>
    </w:p>
    <w:p w:rsidR="00FD4F23" w:rsidRPr="00F74BF0" w:rsidRDefault="00FD4F23" w:rsidP="00FD4F23">
      <w:pPr>
        <w:rPr>
          <w:b/>
        </w:rPr>
      </w:pPr>
      <w:r w:rsidRPr="00F74BF0">
        <w:rPr>
          <w:b/>
        </w:rPr>
        <w:t xml:space="preserve">По станции </w:t>
      </w:r>
      <w:proofErr w:type="spellStart"/>
      <w:r w:rsidRPr="00F74BF0">
        <w:rPr>
          <w:b/>
        </w:rPr>
        <w:t>Крулевщизна</w:t>
      </w:r>
      <w:proofErr w:type="spellEnd"/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417"/>
        <w:gridCol w:w="1701"/>
        <w:gridCol w:w="1701"/>
        <w:gridCol w:w="1548"/>
        <w:gridCol w:w="1996"/>
      </w:tblGrid>
      <w:tr w:rsidR="00893889" w:rsidRPr="00F74BF0" w:rsidTr="006B7FC8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Маршрут следования до уборки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Время прибытия на станцию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 xml:space="preserve">Вид </w:t>
            </w:r>
          </w:p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уборки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Периодичность уборки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Время отправления со станции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889" w:rsidRPr="00F74BF0" w:rsidRDefault="00893889" w:rsidP="00992D10">
            <w:pPr>
              <w:ind w:right="242"/>
              <w:jc w:val="center"/>
              <w:rPr>
                <w:b/>
                <w:bCs/>
              </w:rPr>
            </w:pPr>
            <w:r w:rsidRPr="00F74BF0">
              <w:rPr>
                <w:b/>
                <w:bCs/>
              </w:rPr>
              <w:t>Маршрут следования после уборки</w:t>
            </w:r>
          </w:p>
        </w:tc>
      </w:tr>
      <w:tr w:rsidR="006B7FC8" w:rsidRPr="00F74BF0" w:rsidTr="006B7FC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992D10">
            <w:pPr>
              <w:ind w:right="242"/>
              <w:jc w:val="center"/>
            </w:pPr>
            <w:r w:rsidRPr="00F74BF0">
              <w:t>6627</w:t>
            </w:r>
          </w:p>
          <w:p w:rsidR="006B7FC8" w:rsidRPr="00F74BF0" w:rsidRDefault="006B7FC8" w:rsidP="00992D10">
            <w:pPr>
              <w:ind w:right="242"/>
              <w:jc w:val="center"/>
            </w:pPr>
            <w:r w:rsidRPr="00F74BF0">
              <w:t>Полоцк-</w:t>
            </w:r>
            <w:proofErr w:type="spellStart"/>
            <w:r w:rsidRPr="00F74BF0">
              <w:t>Крулевщизна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5D2C96">
            <w:pPr>
              <w:ind w:right="242"/>
              <w:jc w:val="center"/>
            </w:pPr>
            <w:r w:rsidRPr="00F74BF0">
              <w:t>22:32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425612">
            <w:pPr>
              <w:ind w:right="242"/>
              <w:jc w:val="center"/>
            </w:pPr>
            <w:r w:rsidRPr="00F74BF0">
              <w:t>Влажная+</w:t>
            </w:r>
          </w:p>
          <w:p w:rsidR="006B7FC8" w:rsidRPr="00F74BF0" w:rsidRDefault="006B7FC8" w:rsidP="00425612">
            <w:pPr>
              <w:ind w:right="242"/>
              <w:jc w:val="center"/>
            </w:pPr>
            <w:r w:rsidRPr="00F74BF0">
              <w:t>дезинфекция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992D10">
            <w:pPr>
              <w:ind w:right="242"/>
              <w:jc w:val="center"/>
            </w:pPr>
            <w:r w:rsidRPr="00F74BF0">
              <w:t>Ежедневно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992D10">
            <w:pPr>
              <w:ind w:right="242"/>
              <w:jc w:val="center"/>
            </w:pPr>
            <w:r w:rsidRPr="00F74BF0">
              <w:t>04:44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FC8" w:rsidRPr="00F74BF0" w:rsidRDefault="006B7FC8" w:rsidP="00992D10">
            <w:pPr>
              <w:ind w:right="242"/>
              <w:jc w:val="center"/>
            </w:pPr>
            <w:r w:rsidRPr="00F74BF0">
              <w:t>6622</w:t>
            </w:r>
          </w:p>
          <w:p w:rsidR="006B7FC8" w:rsidRPr="00F74BF0" w:rsidRDefault="006B7FC8" w:rsidP="00992D10">
            <w:pPr>
              <w:ind w:right="242"/>
              <w:jc w:val="center"/>
            </w:pPr>
            <w:proofErr w:type="spellStart"/>
            <w:r w:rsidRPr="00F74BF0">
              <w:t>Крулевщизна</w:t>
            </w:r>
            <w:proofErr w:type="spellEnd"/>
            <w:r w:rsidRPr="00F74BF0">
              <w:t>-Полоцк</w:t>
            </w:r>
          </w:p>
        </w:tc>
      </w:tr>
    </w:tbl>
    <w:p w:rsidR="00FD4F23" w:rsidRPr="00F74BF0" w:rsidRDefault="00FD4F23" w:rsidP="00D235E6">
      <w:pPr>
        <w:spacing w:line="240" w:lineRule="exact"/>
      </w:pPr>
    </w:p>
    <w:p w:rsidR="00896FFB" w:rsidRPr="00F74BF0" w:rsidRDefault="00896FFB" w:rsidP="00896FFB">
      <w:pPr>
        <w:rPr>
          <w:i/>
        </w:rPr>
      </w:pPr>
      <w:r w:rsidRPr="00F74BF0">
        <w:rPr>
          <w:i/>
        </w:rPr>
        <w:t>Примечание: в плане-графике 3-х вагонные дизель-поезда серии ДП-3 - №№ 706Б,705Б, 869Б, 869Ф.</w:t>
      </w:r>
    </w:p>
    <w:p w:rsidR="00896FFB" w:rsidRPr="00F74BF0" w:rsidRDefault="00896FFB" w:rsidP="00896FFB">
      <w:pPr>
        <w:tabs>
          <w:tab w:val="left" w:pos="0"/>
        </w:tabs>
        <w:ind w:right="242"/>
        <w:jc w:val="both"/>
        <w:rPr>
          <w:sz w:val="24"/>
          <w:szCs w:val="24"/>
        </w:rPr>
      </w:pPr>
    </w:p>
    <w:p w:rsidR="00896FFB" w:rsidRPr="00F74BF0" w:rsidRDefault="00896FFB" w:rsidP="00FD4F23">
      <w:pPr>
        <w:tabs>
          <w:tab w:val="left" w:pos="0"/>
        </w:tabs>
        <w:ind w:right="242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             Кроме того, производятся дополнительные работы по влажной уборке, выполняемые после производства ТО-3, ТР-1, ТР-2. </w:t>
      </w:r>
    </w:p>
    <w:p w:rsidR="00896FFB" w:rsidRPr="00F74BF0" w:rsidRDefault="00896FFB" w:rsidP="00FD4F23">
      <w:pPr>
        <w:tabs>
          <w:tab w:val="left" w:pos="0"/>
        </w:tabs>
        <w:ind w:right="242" w:firstLine="90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Средний объём:</w:t>
      </w:r>
    </w:p>
    <w:p w:rsidR="00896FFB" w:rsidRPr="00F74BF0" w:rsidRDefault="00896FFB" w:rsidP="00FD4F23">
      <w:pPr>
        <w:tabs>
          <w:tab w:val="left" w:pos="0"/>
        </w:tabs>
        <w:ind w:right="242" w:firstLine="90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>– ТО-3 – 1</w:t>
      </w:r>
      <w:r w:rsidR="00893889" w:rsidRPr="00F74BF0">
        <w:rPr>
          <w:sz w:val="24"/>
          <w:szCs w:val="24"/>
        </w:rPr>
        <w:t>2</w:t>
      </w:r>
      <w:r w:rsidRPr="00F74BF0">
        <w:rPr>
          <w:sz w:val="24"/>
          <w:szCs w:val="24"/>
        </w:rPr>
        <w:t xml:space="preserve"> дизель-поездов в месяц;   </w:t>
      </w:r>
    </w:p>
    <w:p w:rsidR="00896FFB" w:rsidRPr="00F74BF0" w:rsidRDefault="00896FFB" w:rsidP="00FD4F23">
      <w:pPr>
        <w:tabs>
          <w:tab w:val="left" w:pos="0"/>
        </w:tabs>
        <w:ind w:right="242" w:firstLine="90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– ТР-1 – </w:t>
      </w:r>
      <w:r w:rsidR="00893889" w:rsidRPr="00F74BF0">
        <w:rPr>
          <w:sz w:val="24"/>
          <w:szCs w:val="24"/>
        </w:rPr>
        <w:t>3</w:t>
      </w:r>
      <w:r w:rsidRPr="00F74BF0">
        <w:rPr>
          <w:sz w:val="24"/>
          <w:szCs w:val="24"/>
        </w:rPr>
        <w:t xml:space="preserve"> дизель-поездов в месяц;    </w:t>
      </w:r>
    </w:p>
    <w:p w:rsidR="00896FFB" w:rsidRPr="00F74BF0" w:rsidRDefault="00896FFB" w:rsidP="00FD4F23">
      <w:pPr>
        <w:tabs>
          <w:tab w:val="left" w:pos="0"/>
        </w:tabs>
        <w:ind w:right="242" w:firstLine="900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– ТР-2 – </w:t>
      </w:r>
      <w:proofErr w:type="gramStart"/>
      <w:r w:rsidRPr="00F74BF0">
        <w:rPr>
          <w:sz w:val="24"/>
          <w:szCs w:val="24"/>
        </w:rPr>
        <w:t>1  вагон</w:t>
      </w:r>
      <w:proofErr w:type="gramEnd"/>
      <w:r w:rsidRPr="00F74BF0">
        <w:rPr>
          <w:sz w:val="24"/>
          <w:szCs w:val="24"/>
        </w:rPr>
        <w:t xml:space="preserve"> дизель-поезда в месяц.</w:t>
      </w:r>
    </w:p>
    <w:p w:rsidR="00896FFB" w:rsidRPr="00F74BF0" w:rsidRDefault="00896FFB" w:rsidP="00FD4F23">
      <w:pPr>
        <w:tabs>
          <w:tab w:val="left" w:pos="0"/>
        </w:tabs>
        <w:ind w:right="242"/>
        <w:jc w:val="both"/>
        <w:rPr>
          <w:sz w:val="24"/>
          <w:szCs w:val="24"/>
        </w:rPr>
      </w:pPr>
      <w:r w:rsidRPr="00F74BF0">
        <w:rPr>
          <w:sz w:val="24"/>
          <w:szCs w:val="24"/>
        </w:rPr>
        <w:t xml:space="preserve">         Объемы работ при выполнении сухой, влажной уборке и дополнительных</w:t>
      </w:r>
      <w:r w:rsidR="00FD4F23" w:rsidRPr="00F74BF0">
        <w:rPr>
          <w:sz w:val="24"/>
          <w:szCs w:val="24"/>
        </w:rPr>
        <w:t xml:space="preserve"> </w:t>
      </w:r>
      <w:r w:rsidRPr="00F74BF0">
        <w:rPr>
          <w:sz w:val="24"/>
          <w:szCs w:val="24"/>
        </w:rPr>
        <w:t>работах по влажной уборке, выполняемые после производства ТО-3, ТР-1, ТР-2 определены в Типовых нормах времени на внутреннюю уборку вагонов электропоездов и дизель-поездов на Белорусской железной дороге, утвержденных приказом № 1102 НЗ от 25.10.2011 г.</w:t>
      </w:r>
    </w:p>
    <w:p w:rsidR="00896FFB" w:rsidRPr="00F74BF0" w:rsidRDefault="00896FFB" w:rsidP="00FD4F23">
      <w:pPr>
        <w:spacing w:line="240" w:lineRule="exact"/>
        <w:jc w:val="both"/>
      </w:pPr>
    </w:p>
    <w:p w:rsidR="00896FFB" w:rsidRPr="00F74BF0" w:rsidRDefault="00896FFB" w:rsidP="00FD4F23">
      <w:pPr>
        <w:spacing w:line="240" w:lineRule="exact"/>
        <w:jc w:val="both"/>
      </w:pPr>
    </w:p>
    <w:p w:rsidR="00896FFB" w:rsidRPr="00F74BF0" w:rsidRDefault="00896FFB" w:rsidP="00D235E6">
      <w:pPr>
        <w:spacing w:line="240" w:lineRule="exact"/>
      </w:pPr>
    </w:p>
    <w:p w:rsidR="00896FFB" w:rsidRPr="00F74BF0" w:rsidRDefault="00896FFB" w:rsidP="00D235E6">
      <w:pPr>
        <w:spacing w:line="240" w:lineRule="exact"/>
      </w:pPr>
    </w:p>
    <w:p w:rsidR="00FD4F23" w:rsidRPr="00F74BF0" w:rsidRDefault="00FD4F23" w:rsidP="00D235E6">
      <w:pPr>
        <w:spacing w:line="240" w:lineRule="exact"/>
      </w:pPr>
    </w:p>
    <w:p w:rsidR="00615B58" w:rsidRPr="00F74BF0" w:rsidRDefault="00615B58" w:rsidP="00D235E6">
      <w:pPr>
        <w:spacing w:line="240" w:lineRule="exact"/>
      </w:pPr>
    </w:p>
    <w:p w:rsidR="00615B58" w:rsidRPr="00F74BF0" w:rsidRDefault="00615B58" w:rsidP="00D235E6">
      <w:pPr>
        <w:spacing w:line="240" w:lineRule="exact"/>
      </w:pPr>
    </w:p>
    <w:p w:rsidR="00615B58" w:rsidRPr="00F74BF0" w:rsidRDefault="00615B58" w:rsidP="00D235E6">
      <w:pPr>
        <w:spacing w:line="240" w:lineRule="exact"/>
      </w:pPr>
    </w:p>
    <w:p w:rsidR="00615B58" w:rsidRPr="00F74BF0" w:rsidRDefault="00615B58" w:rsidP="00D235E6">
      <w:pPr>
        <w:spacing w:line="240" w:lineRule="exact"/>
      </w:pPr>
    </w:p>
    <w:tbl>
      <w:tblPr>
        <w:tblW w:w="9865" w:type="dxa"/>
        <w:jc w:val="center"/>
        <w:tblLook w:val="0000" w:firstRow="0" w:lastRow="0" w:firstColumn="0" w:lastColumn="0" w:noHBand="0" w:noVBand="0"/>
      </w:tblPr>
      <w:tblGrid>
        <w:gridCol w:w="5078"/>
        <w:gridCol w:w="4787"/>
      </w:tblGrid>
      <w:tr w:rsidR="00F4687D" w:rsidRPr="005B6D02" w:rsidTr="00BF4BC9">
        <w:trPr>
          <w:jc w:val="center"/>
        </w:trPr>
        <w:tc>
          <w:tcPr>
            <w:tcW w:w="5078" w:type="dxa"/>
          </w:tcPr>
          <w:p w:rsidR="00F4687D" w:rsidRPr="005B6D02" w:rsidRDefault="00F4687D" w:rsidP="00BF4BC9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Заказчик:</w:t>
            </w:r>
          </w:p>
          <w:p w:rsidR="00F4687D" w:rsidRPr="005B6D02" w:rsidRDefault="00F4687D" w:rsidP="00BF4BC9">
            <w:pPr>
              <w:rPr>
                <w:sz w:val="24"/>
                <w:szCs w:val="24"/>
              </w:rPr>
            </w:pPr>
          </w:p>
          <w:p w:rsidR="00F4687D" w:rsidRPr="005B6D02" w:rsidRDefault="00F4687D" w:rsidP="00BF4BC9">
            <w:pPr>
              <w:rPr>
                <w:sz w:val="24"/>
                <w:szCs w:val="24"/>
              </w:rPr>
            </w:pPr>
            <w:r w:rsidRPr="005B6D02">
              <w:rPr>
                <w:sz w:val="24"/>
                <w:szCs w:val="24"/>
              </w:rPr>
              <w:t xml:space="preserve">УП «Витебское отделение Белорусской железной дороги» Локомотивное депо </w:t>
            </w:r>
            <w:r>
              <w:rPr>
                <w:sz w:val="24"/>
                <w:szCs w:val="24"/>
              </w:rPr>
              <w:t>Витебск</w:t>
            </w:r>
          </w:p>
          <w:p w:rsidR="00F4687D" w:rsidRPr="00EF6FBA" w:rsidRDefault="00F4687D" w:rsidP="00BF4BC9">
            <w:pPr>
              <w:rPr>
                <w:b/>
                <w:bCs/>
                <w:sz w:val="24"/>
                <w:szCs w:val="24"/>
              </w:rPr>
            </w:pPr>
          </w:p>
          <w:p w:rsidR="00F4687D" w:rsidRPr="00EF6FBA" w:rsidRDefault="00F4687D" w:rsidP="00BF4BC9">
            <w:pPr>
              <w:rPr>
                <w:sz w:val="24"/>
                <w:szCs w:val="24"/>
              </w:rPr>
            </w:pPr>
            <w:r w:rsidRPr="00EF6FBA">
              <w:rPr>
                <w:sz w:val="24"/>
                <w:szCs w:val="24"/>
              </w:rPr>
              <w:t xml:space="preserve">__________________ </w:t>
            </w:r>
            <w:proofErr w:type="spellStart"/>
            <w:r>
              <w:rPr>
                <w:sz w:val="24"/>
                <w:szCs w:val="24"/>
              </w:rPr>
              <w:t>С.В.Карасёв</w:t>
            </w:r>
            <w:proofErr w:type="spellEnd"/>
          </w:p>
          <w:p w:rsidR="00F4687D" w:rsidRPr="00EF6FBA" w:rsidRDefault="00F4687D" w:rsidP="00BF4BC9">
            <w:pPr>
              <w:rPr>
                <w:sz w:val="16"/>
                <w:szCs w:val="16"/>
              </w:rPr>
            </w:pPr>
            <w:r w:rsidRPr="005B6D02">
              <w:rPr>
                <w:sz w:val="16"/>
                <w:szCs w:val="16"/>
              </w:rPr>
              <w:t>М</w:t>
            </w:r>
            <w:r w:rsidRPr="00EF6FBA">
              <w:rPr>
                <w:sz w:val="16"/>
                <w:szCs w:val="16"/>
              </w:rPr>
              <w:t>.</w:t>
            </w:r>
            <w:r w:rsidRPr="005B6D02">
              <w:rPr>
                <w:sz w:val="16"/>
                <w:szCs w:val="16"/>
              </w:rPr>
              <w:t>П</w:t>
            </w:r>
            <w:r w:rsidRPr="00EF6FBA">
              <w:rPr>
                <w:sz w:val="16"/>
                <w:szCs w:val="16"/>
              </w:rPr>
              <w:t>.</w:t>
            </w:r>
          </w:p>
        </w:tc>
        <w:tc>
          <w:tcPr>
            <w:tcW w:w="4787" w:type="dxa"/>
          </w:tcPr>
          <w:p w:rsidR="00F4687D" w:rsidRPr="005B6D02" w:rsidRDefault="00F4687D" w:rsidP="00BF4BC9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Исполнитель:</w:t>
            </w:r>
          </w:p>
          <w:p w:rsidR="00F4687D" w:rsidRPr="005B6D02" w:rsidRDefault="00F4687D" w:rsidP="00BF4BC9">
            <w:pPr>
              <w:ind w:right="-135"/>
              <w:rPr>
                <w:sz w:val="24"/>
                <w:szCs w:val="24"/>
              </w:rPr>
            </w:pP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 xml:space="preserve">Общество с ограниченной </w:t>
            </w:r>
            <w:proofErr w:type="gramStart"/>
            <w:r w:rsidRPr="00E74463">
              <w:rPr>
                <w:color w:val="FFFFFF"/>
                <w:sz w:val="24"/>
                <w:szCs w:val="24"/>
              </w:rPr>
              <w:t>ответственностью  «</w:t>
            </w:r>
            <w:proofErr w:type="spellStart"/>
            <w:proofErr w:type="gramEnd"/>
            <w:r w:rsidRPr="00E74463">
              <w:rPr>
                <w:color w:val="FFFFFF"/>
                <w:sz w:val="24"/>
                <w:szCs w:val="24"/>
              </w:rPr>
              <w:t>УборкаПро</w:t>
            </w:r>
            <w:proofErr w:type="spellEnd"/>
            <w:r w:rsidRPr="00E74463">
              <w:rPr>
                <w:color w:val="FFFFFF"/>
                <w:sz w:val="24"/>
                <w:szCs w:val="24"/>
              </w:rPr>
              <w:t>»</w:t>
            </w:r>
          </w:p>
          <w:p w:rsidR="00F4687D" w:rsidRDefault="00F4687D" w:rsidP="00BF4BC9">
            <w:pPr>
              <w:ind w:right="-135"/>
              <w:rPr>
                <w:sz w:val="24"/>
                <w:szCs w:val="24"/>
              </w:rPr>
            </w:pPr>
          </w:p>
          <w:p w:rsidR="00F4687D" w:rsidRPr="005B6D02" w:rsidRDefault="00F4687D" w:rsidP="00BF4BC9">
            <w:pPr>
              <w:rPr>
                <w:sz w:val="16"/>
                <w:szCs w:val="16"/>
              </w:rPr>
            </w:pPr>
            <w:r w:rsidRPr="005B6D02">
              <w:rPr>
                <w:sz w:val="24"/>
                <w:szCs w:val="24"/>
              </w:rPr>
              <w:t>___________________</w:t>
            </w:r>
            <w:proofErr w:type="spellStart"/>
            <w:r w:rsidRPr="00E74463">
              <w:rPr>
                <w:color w:val="FFFFFF"/>
                <w:sz w:val="24"/>
                <w:szCs w:val="24"/>
              </w:rPr>
              <w:t>В.В.Филиппова</w:t>
            </w:r>
            <w:proofErr w:type="spellEnd"/>
            <w:r w:rsidRPr="005B6D02">
              <w:rPr>
                <w:sz w:val="16"/>
                <w:szCs w:val="16"/>
              </w:rPr>
              <w:t xml:space="preserve">                       М.П.</w:t>
            </w:r>
          </w:p>
        </w:tc>
      </w:tr>
    </w:tbl>
    <w:p w:rsidR="00B313F4" w:rsidRPr="00F74BF0" w:rsidRDefault="00B313F4" w:rsidP="00B313F4"/>
    <w:p w:rsidR="00E123B7" w:rsidRPr="00F74BF0" w:rsidRDefault="00B313F4" w:rsidP="00B313F4">
      <w:pPr>
        <w:spacing w:line="240" w:lineRule="exact"/>
        <w:rPr>
          <w:b/>
          <w:lang w:eastAsia="ja-JP"/>
        </w:rPr>
      </w:pPr>
      <w:r w:rsidRPr="00F74BF0">
        <w:rPr>
          <w:b/>
          <w:lang w:eastAsia="ja-JP"/>
        </w:rPr>
        <w:t xml:space="preserve">                                                                                                         </w:t>
      </w:r>
    </w:p>
    <w:p w:rsidR="00C33A2A" w:rsidRDefault="00E123B7" w:rsidP="00FD4F23">
      <w:pPr>
        <w:spacing w:line="240" w:lineRule="exact"/>
      </w:pPr>
      <w:r w:rsidRPr="00F74BF0">
        <w:t xml:space="preserve">         </w:t>
      </w:r>
      <w:r w:rsidRPr="00F74BF0">
        <w:tab/>
      </w:r>
      <w:r w:rsidRPr="00F74BF0">
        <w:tab/>
      </w:r>
      <w:r w:rsidRPr="00F74BF0">
        <w:tab/>
      </w:r>
      <w:r w:rsidRPr="00F74BF0">
        <w:tab/>
      </w:r>
      <w:r w:rsidRPr="00F74BF0">
        <w:tab/>
      </w:r>
      <w:r w:rsidRPr="00F74BF0">
        <w:tab/>
      </w:r>
      <w:r w:rsidRPr="00F74BF0">
        <w:tab/>
      </w:r>
      <w:r w:rsidRPr="00F74BF0">
        <w:tab/>
        <w:t xml:space="preserve">        </w:t>
      </w:r>
      <w:r w:rsidR="00615B58" w:rsidRPr="00F74BF0">
        <w:t xml:space="preserve"> </w:t>
      </w:r>
      <w:r w:rsidR="00BF156E" w:rsidRPr="00F74BF0">
        <w:t xml:space="preserve"> </w:t>
      </w:r>
    </w:p>
    <w:p w:rsidR="00534181" w:rsidRDefault="00534181" w:rsidP="00FD4F23">
      <w:pPr>
        <w:spacing w:line="240" w:lineRule="exact"/>
      </w:pPr>
    </w:p>
    <w:p w:rsidR="00534181" w:rsidRDefault="00534181" w:rsidP="00FD4F23">
      <w:pPr>
        <w:spacing w:line="240" w:lineRule="exact"/>
      </w:pPr>
    </w:p>
    <w:p w:rsidR="00534181" w:rsidRDefault="00F4687D" w:rsidP="00FD4F23">
      <w:pPr>
        <w:spacing w:line="240" w:lineRule="exact"/>
      </w:pPr>
      <w:r>
        <w:t>\</w:t>
      </w:r>
    </w:p>
    <w:p w:rsidR="00F4687D" w:rsidRDefault="00F4687D" w:rsidP="00FD4F23">
      <w:pPr>
        <w:spacing w:line="240" w:lineRule="exact"/>
      </w:pPr>
    </w:p>
    <w:p w:rsidR="00F4687D" w:rsidRDefault="00F4687D" w:rsidP="00FD4F23">
      <w:pPr>
        <w:spacing w:line="240" w:lineRule="exact"/>
      </w:pPr>
    </w:p>
    <w:p w:rsidR="00F4687D" w:rsidRDefault="00F4687D" w:rsidP="00FD4F23">
      <w:pPr>
        <w:spacing w:line="240" w:lineRule="exact"/>
      </w:pPr>
    </w:p>
    <w:p w:rsidR="00F4687D" w:rsidRDefault="00F4687D" w:rsidP="00FD4F23">
      <w:pPr>
        <w:spacing w:line="240" w:lineRule="exact"/>
      </w:pPr>
    </w:p>
    <w:p w:rsidR="00F4687D" w:rsidRDefault="00F4687D" w:rsidP="00FD4F23">
      <w:pPr>
        <w:spacing w:line="240" w:lineRule="exact"/>
      </w:pPr>
    </w:p>
    <w:p w:rsidR="00F4687D" w:rsidRDefault="00F4687D" w:rsidP="00FD4F23">
      <w:pPr>
        <w:spacing w:line="240" w:lineRule="exact"/>
      </w:pPr>
    </w:p>
    <w:p w:rsidR="00F4687D" w:rsidRDefault="00F4687D" w:rsidP="00FD4F23">
      <w:pPr>
        <w:spacing w:line="240" w:lineRule="exact"/>
      </w:pPr>
    </w:p>
    <w:p w:rsidR="00F4687D" w:rsidRDefault="00F4687D" w:rsidP="00FD4F23">
      <w:pPr>
        <w:spacing w:line="240" w:lineRule="exact"/>
      </w:pPr>
    </w:p>
    <w:p w:rsidR="00F4687D" w:rsidRDefault="00F4687D" w:rsidP="00FD4F23">
      <w:pPr>
        <w:spacing w:line="240" w:lineRule="exact"/>
      </w:pPr>
    </w:p>
    <w:p w:rsidR="00F4687D" w:rsidRDefault="00F4687D" w:rsidP="00FD4F23">
      <w:pPr>
        <w:spacing w:line="240" w:lineRule="exact"/>
      </w:pPr>
    </w:p>
    <w:p w:rsidR="00F4687D" w:rsidRDefault="00F4687D" w:rsidP="00FD4F23">
      <w:pPr>
        <w:spacing w:line="240" w:lineRule="exact"/>
      </w:pPr>
    </w:p>
    <w:p w:rsidR="00F4687D" w:rsidRDefault="00F4687D" w:rsidP="00FD4F23">
      <w:pPr>
        <w:spacing w:line="240" w:lineRule="exact"/>
      </w:pPr>
    </w:p>
    <w:p w:rsidR="00534181" w:rsidRDefault="00534181" w:rsidP="00FD4F23">
      <w:pPr>
        <w:spacing w:line="240" w:lineRule="exact"/>
      </w:pPr>
    </w:p>
    <w:p w:rsidR="00534181" w:rsidRDefault="00534181" w:rsidP="00FD4F23">
      <w:pPr>
        <w:spacing w:line="240" w:lineRule="exact"/>
      </w:pPr>
    </w:p>
    <w:p w:rsidR="00534181" w:rsidRPr="00F74BF0" w:rsidRDefault="00534181" w:rsidP="00FD4F23">
      <w:pPr>
        <w:spacing w:line="240" w:lineRule="exact"/>
      </w:pPr>
    </w:p>
    <w:p w:rsidR="00E123B7" w:rsidRPr="00F74BF0" w:rsidRDefault="00496CA8" w:rsidP="00C33A2A">
      <w:pPr>
        <w:spacing w:line="240" w:lineRule="exact"/>
        <w:ind w:left="5664"/>
        <w:rPr>
          <w:sz w:val="22"/>
          <w:szCs w:val="22"/>
        </w:rPr>
      </w:pPr>
      <w:r w:rsidRPr="00F74BF0">
        <w:rPr>
          <w:sz w:val="22"/>
          <w:szCs w:val="22"/>
        </w:rPr>
        <w:lastRenderedPageBreak/>
        <w:t xml:space="preserve">       </w:t>
      </w:r>
      <w:r w:rsidR="00014E54" w:rsidRPr="00F74BF0">
        <w:rPr>
          <w:sz w:val="22"/>
          <w:szCs w:val="22"/>
        </w:rPr>
        <w:t xml:space="preserve">    </w:t>
      </w:r>
      <w:r w:rsidR="00E123B7" w:rsidRPr="00F74BF0">
        <w:rPr>
          <w:sz w:val="22"/>
          <w:szCs w:val="22"/>
        </w:rPr>
        <w:t>Приложение № 3</w:t>
      </w:r>
    </w:p>
    <w:p w:rsidR="00E123B7" w:rsidRPr="00F74BF0" w:rsidRDefault="00E123B7" w:rsidP="00E123B7">
      <w:pPr>
        <w:jc w:val="right"/>
        <w:rPr>
          <w:sz w:val="22"/>
          <w:szCs w:val="22"/>
        </w:rPr>
      </w:pPr>
      <w:r w:rsidRPr="00F74BF0">
        <w:rPr>
          <w:sz w:val="22"/>
          <w:szCs w:val="22"/>
        </w:rPr>
        <w:t xml:space="preserve">   к договору № </w:t>
      </w:r>
      <w:r w:rsidR="00496CA8" w:rsidRPr="00F4687D">
        <w:rPr>
          <w:color w:val="FFFFFF" w:themeColor="background1"/>
          <w:sz w:val="22"/>
          <w:szCs w:val="22"/>
        </w:rPr>
        <w:t>83</w:t>
      </w:r>
      <w:r w:rsidRPr="00F74BF0">
        <w:rPr>
          <w:sz w:val="22"/>
          <w:szCs w:val="22"/>
        </w:rPr>
        <w:t xml:space="preserve"> от </w:t>
      </w:r>
      <w:r w:rsidR="00014E54" w:rsidRPr="00F4687D">
        <w:rPr>
          <w:color w:val="FFFFFF" w:themeColor="background1"/>
          <w:sz w:val="22"/>
          <w:szCs w:val="22"/>
        </w:rPr>
        <w:t>2</w:t>
      </w:r>
      <w:r w:rsidR="00B553AB" w:rsidRPr="00F4687D">
        <w:rPr>
          <w:color w:val="FFFFFF" w:themeColor="background1"/>
          <w:sz w:val="22"/>
          <w:szCs w:val="22"/>
        </w:rPr>
        <w:t>1</w:t>
      </w:r>
      <w:r w:rsidRPr="00F4687D">
        <w:rPr>
          <w:color w:val="FFFFFF" w:themeColor="background1"/>
          <w:sz w:val="22"/>
          <w:szCs w:val="22"/>
        </w:rPr>
        <w:t>.0</w:t>
      </w:r>
      <w:r w:rsidR="00496CA8" w:rsidRPr="00F4687D">
        <w:rPr>
          <w:color w:val="FFFFFF" w:themeColor="background1"/>
          <w:sz w:val="22"/>
          <w:szCs w:val="22"/>
        </w:rPr>
        <w:t>7</w:t>
      </w:r>
      <w:r w:rsidRPr="00F4687D">
        <w:rPr>
          <w:color w:val="FFFFFF" w:themeColor="background1"/>
          <w:sz w:val="22"/>
          <w:szCs w:val="22"/>
        </w:rPr>
        <w:t>.</w:t>
      </w:r>
      <w:r w:rsidRPr="00F74BF0">
        <w:rPr>
          <w:sz w:val="22"/>
          <w:szCs w:val="22"/>
        </w:rPr>
        <w:t>202</w:t>
      </w:r>
      <w:r w:rsidR="00F4687D">
        <w:rPr>
          <w:sz w:val="22"/>
          <w:szCs w:val="22"/>
        </w:rPr>
        <w:t>6</w:t>
      </w:r>
      <w:r w:rsidRPr="00F74BF0">
        <w:rPr>
          <w:sz w:val="22"/>
          <w:szCs w:val="22"/>
        </w:rPr>
        <w:t xml:space="preserve"> г. </w:t>
      </w:r>
    </w:p>
    <w:p w:rsidR="00E123B7" w:rsidRPr="00F74BF0" w:rsidRDefault="00E123B7" w:rsidP="00E123B7">
      <w:pPr>
        <w:spacing w:line="240" w:lineRule="exact"/>
        <w:rPr>
          <w:b/>
        </w:rPr>
      </w:pPr>
    </w:p>
    <w:p w:rsidR="00B313F4" w:rsidRPr="00F74BF0" w:rsidRDefault="00B313F4" w:rsidP="00B313F4">
      <w:pPr>
        <w:jc w:val="center"/>
        <w:rPr>
          <w:b/>
        </w:rPr>
      </w:pPr>
    </w:p>
    <w:p w:rsidR="00B313F4" w:rsidRPr="00F74BF0" w:rsidRDefault="00B313F4" w:rsidP="00B313F4">
      <w:pPr>
        <w:jc w:val="center"/>
        <w:rPr>
          <w:b/>
        </w:rPr>
      </w:pPr>
    </w:p>
    <w:p w:rsidR="00B313F4" w:rsidRPr="00F74BF0" w:rsidRDefault="00B313F4" w:rsidP="00B313F4">
      <w:pPr>
        <w:jc w:val="center"/>
        <w:rPr>
          <w:b/>
        </w:rPr>
      </w:pPr>
    </w:p>
    <w:p w:rsidR="00373702" w:rsidRPr="00F74BF0" w:rsidRDefault="00373702" w:rsidP="00B313F4">
      <w:pPr>
        <w:jc w:val="center"/>
        <w:rPr>
          <w:b/>
        </w:rPr>
      </w:pPr>
    </w:p>
    <w:p w:rsidR="00373702" w:rsidRPr="00F74BF0" w:rsidRDefault="00373702" w:rsidP="00B313F4">
      <w:pPr>
        <w:jc w:val="center"/>
        <w:rPr>
          <w:b/>
        </w:rPr>
      </w:pPr>
    </w:p>
    <w:p w:rsidR="00B313F4" w:rsidRPr="00F74BF0" w:rsidRDefault="00B313F4" w:rsidP="00B313F4">
      <w:pPr>
        <w:jc w:val="center"/>
        <w:rPr>
          <w:b/>
        </w:rPr>
      </w:pPr>
    </w:p>
    <w:p w:rsidR="00B313F4" w:rsidRPr="00F74BF0" w:rsidRDefault="00B313F4" w:rsidP="00B313F4">
      <w:pPr>
        <w:jc w:val="center"/>
        <w:rPr>
          <w:b/>
          <w:sz w:val="24"/>
          <w:szCs w:val="24"/>
        </w:rPr>
      </w:pPr>
      <w:r w:rsidRPr="00F74BF0">
        <w:rPr>
          <w:b/>
          <w:sz w:val="24"/>
          <w:szCs w:val="24"/>
        </w:rPr>
        <w:t>Технологическ</w:t>
      </w:r>
      <w:r w:rsidR="00BB3AEB" w:rsidRPr="00F74BF0">
        <w:rPr>
          <w:b/>
          <w:sz w:val="24"/>
          <w:szCs w:val="24"/>
        </w:rPr>
        <w:t>ая</w:t>
      </w:r>
      <w:r w:rsidRPr="00F74BF0">
        <w:rPr>
          <w:b/>
          <w:sz w:val="24"/>
          <w:szCs w:val="24"/>
        </w:rPr>
        <w:t xml:space="preserve"> программ</w:t>
      </w:r>
      <w:r w:rsidR="00BB3AEB" w:rsidRPr="00F74BF0">
        <w:rPr>
          <w:b/>
          <w:sz w:val="24"/>
          <w:szCs w:val="24"/>
        </w:rPr>
        <w:t>а</w:t>
      </w:r>
      <w:r w:rsidRPr="00F74BF0">
        <w:rPr>
          <w:b/>
          <w:sz w:val="24"/>
          <w:szCs w:val="24"/>
        </w:rPr>
        <w:t xml:space="preserve"> </w:t>
      </w:r>
    </w:p>
    <w:p w:rsidR="00B313F4" w:rsidRPr="00F74BF0" w:rsidRDefault="00B313F4" w:rsidP="00B313F4">
      <w:pPr>
        <w:jc w:val="center"/>
        <w:rPr>
          <w:b/>
          <w:sz w:val="24"/>
          <w:szCs w:val="24"/>
        </w:rPr>
      </w:pPr>
      <w:r w:rsidRPr="00F74BF0">
        <w:rPr>
          <w:b/>
          <w:sz w:val="24"/>
          <w:szCs w:val="24"/>
        </w:rPr>
        <w:t xml:space="preserve">уборки и дезинфекции вагонов дизель-поездов </w:t>
      </w:r>
    </w:p>
    <w:p w:rsidR="00B313F4" w:rsidRPr="00F74BF0" w:rsidRDefault="00B313F4" w:rsidP="00B313F4">
      <w:pPr>
        <w:jc w:val="center"/>
        <w:rPr>
          <w:b/>
          <w:sz w:val="24"/>
          <w:szCs w:val="24"/>
        </w:rPr>
      </w:pPr>
    </w:p>
    <w:p w:rsidR="00B313F4" w:rsidRPr="00F74BF0" w:rsidRDefault="00B313F4" w:rsidP="00B313F4">
      <w:pPr>
        <w:jc w:val="center"/>
        <w:rPr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192"/>
        <w:gridCol w:w="2374"/>
      </w:tblGrid>
      <w:tr w:rsidR="00B313F4" w:rsidRPr="00F74BF0" w:rsidTr="00BF156E">
        <w:tc>
          <w:tcPr>
            <w:tcW w:w="648" w:type="dxa"/>
            <w:shd w:val="clear" w:color="auto" w:fill="auto"/>
            <w:vAlign w:val="center"/>
          </w:tcPr>
          <w:p w:rsidR="00B313F4" w:rsidRPr="00F74BF0" w:rsidRDefault="00B313F4" w:rsidP="00EF1B50">
            <w:pPr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№ п/п</w:t>
            </w:r>
          </w:p>
        </w:tc>
        <w:tc>
          <w:tcPr>
            <w:tcW w:w="6192" w:type="dxa"/>
            <w:shd w:val="clear" w:color="auto" w:fill="auto"/>
            <w:vAlign w:val="center"/>
          </w:tcPr>
          <w:p w:rsidR="00B313F4" w:rsidRPr="00F74BF0" w:rsidRDefault="00B313F4" w:rsidP="00EF1B50">
            <w:pPr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B313F4" w:rsidRPr="00F74BF0" w:rsidRDefault="00B313F4" w:rsidP="00EF1B50">
            <w:pPr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Периодичность</w:t>
            </w:r>
          </w:p>
        </w:tc>
      </w:tr>
      <w:tr w:rsidR="00B313F4" w:rsidRPr="00F74BF0" w:rsidTr="00BF156E">
        <w:tc>
          <w:tcPr>
            <w:tcW w:w="648" w:type="dxa"/>
            <w:shd w:val="clear" w:color="auto" w:fill="auto"/>
          </w:tcPr>
          <w:p w:rsidR="00B313F4" w:rsidRPr="00F74BF0" w:rsidRDefault="00B313F4" w:rsidP="00EF1B50">
            <w:pPr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1.</w:t>
            </w:r>
          </w:p>
        </w:tc>
        <w:tc>
          <w:tcPr>
            <w:tcW w:w="6192" w:type="dxa"/>
            <w:shd w:val="clear" w:color="auto" w:fill="auto"/>
          </w:tcPr>
          <w:p w:rsidR="00B313F4" w:rsidRPr="00F74BF0" w:rsidRDefault="00B313F4" w:rsidP="00EF1B50">
            <w:pPr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Сухая уборка вагонов дизель-поездов</w:t>
            </w:r>
          </w:p>
        </w:tc>
        <w:tc>
          <w:tcPr>
            <w:tcW w:w="2374" w:type="dxa"/>
            <w:shd w:val="clear" w:color="auto" w:fill="auto"/>
          </w:tcPr>
          <w:p w:rsidR="00B313F4" w:rsidRPr="00F74BF0" w:rsidRDefault="00B313F4" w:rsidP="00EF1B50">
            <w:pPr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По графику</w:t>
            </w:r>
          </w:p>
        </w:tc>
      </w:tr>
      <w:tr w:rsidR="00B313F4" w:rsidRPr="00F74BF0" w:rsidTr="00BF156E">
        <w:tc>
          <w:tcPr>
            <w:tcW w:w="648" w:type="dxa"/>
            <w:shd w:val="clear" w:color="auto" w:fill="auto"/>
          </w:tcPr>
          <w:p w:rsidR="00B313F4" w:rsidRPr="00F74BF0" w:rsidRDefault="00B313F4" w:rsidP="00EF1B50">
            <w:pPr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2.</w:t>
            </w:r>
          </w:p>
        </w:tc>
        <w:tc>
          <w:tcPr>
            <w:tcW w:w="6192" w:type="dxa"/>
            <w:shd w:val="clear" w:color="auto" w:fill="auto"/>
          </w:tcPr>
          <w:p w:rsidR="00B313F4" w:rsidRPr="00F74BF0" w:rsidRDefault="00B313F4" w:rsidP="00EF1B50">
            <w:pPr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Влажная уборка вагонов дизель-поездов</w:t>
            </w:r>
          </w:p>
        </w:tc>
        <w:tc>
          <w:tcPr>
            <w:tcW w:w="2374" w:type="dxa"/>
            <w:shd w:val="clear" w:color="auto" w:fill="auto"/>
          </w:tcPr>
          <w:p w:rsidR="00B313F4" w:rsidRPr="00F74BF0" w:rsidRDefault="00B313F4" w:rsidP="00EF1B50">
            <w:pPr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По графику</w:t>
            </w:r>
          </w:p>
        </w:tc>
      </w:tr>
      <w:tr w:rsidR="00B313F4" w:rsidRPr="00F74BF0" w:rsidTr="00BF156E">
        <w:tc>
          <w:tcPr>
            <w:tcW w:w="648" w:type="dxa"/>
            <w:shd w:val="clear" w:color="auto" w:fill="auto"/>
          </w:tcPr>
          <w:p w:rsidR="00B313F4" w:rsidRPr="00F74BF0" w:rsidRDefault="00B313F4" w:rsidP="00EF1B50">
            <w:pPr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3.</w:t>
            </w:r>
          </w:p>
        </w:tc>
        <w:tc>
          <w:tcPr>
            <w:tcW w:w="6192" w:type="dxa"/>
            <w:shd w:val="clear" w:color="auto" w:fill="auto"/>
          </w:tcPr>
          <w:p w:rsidR="00B313F4" w:rsidRPr="00F74BF0" w:rsidRDefault="00B313F4" w:rsidP="00EF1B50">
            <w:pPr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Дополнительные работы по влажной уборке вагонов дизель-поездов, выполняемые после производства ТО-3, ТР-1, ТР-2</w:t>
            </w:r>
          </w:p>
        </w:tc>
        <w:tc>
          <w:tcPr>
            <w:tcW w:w="2374" w:type="dxa"/>
            <w:shd w:val="clear" w:color="auto" w:fill="auto"/>
          </w:tcPr>
          <w:p w:rsidR="00B313F4" w:rsidRPr="00F74BF0" w:rsidRDefault="00B313F4" w:rsidP="00EF1B50">
            <w:pPr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По графику</w:t>
            </w:r>
          </w:p>
        </w:tc>
      </w:tr>
      <w:tr w:rsidR="00B313F4" w:rsidRPr="00F74BF0" w:rsidTr="00BF156E">
        <w:tc>
          <w:tcPr>
            <w:tcW w:w="648" w:type="dxa"/>
            <w:shd w:val="clear" w:color="auto" w:fill="auto"/>
          </w:tcPr>
          <w:p w:rsidR="00B313F4" w:rsidRPr="00F74BF0" w:rsidRDefault="00B313F4" w:rsidP="00EF1B50">
            <w:pPr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4.</w:t>
            </w:r>
          </w:p>
        </w:tc>
        <w:tc>
          <w:tcPr>
            <w:tcW w:w="6192" w:type="dxa"/>
            <w:shd w:val="clear" w:color="auto" w:fill="auto"/>
          </w:tcPr>
          <w:p w:rsidR="00B313F4" w:rsidRPr="00F74BF0" w:rsidRDefault="00B313F4" w:rsidP="00EF1B50">
            <w:pPr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Дезинфекция вагонов дизель-поездов</w:t>
            </w:r>
          </w:p>
        </w:tc>
        <w:tc>
          <w:tcPr>
            <w:tcW w:w="2374" w:type="dxa"/>
            <w:shd w:val="clear" w:color="auto" w:fill="auto"/>
          </w:tcPr>
          <w:p w:rsidR="00B313F4" w:rsidRPr="00F74BF0" w:rsidRDefault="00B313F4" w:rsidP="00EF1B50">
            <w:pPr>
              <w:jc w:val="center"/>
              <w:rPr>
                <w:sz w:val="24"/>
                <w:szCs w:val="24"/>
              </w:rPr>
            </w:pPr>
            <w:r w:rsidRPr="00F74BF0">
              <w:rPr>
                <w:sz w:val="24"/>
                <w:szCs w:val="24"/>
              </w:rPr>
              <w:t>По графику</w:t>
            </w:r>
          </w:p>
        </w:tc>
      </w:tr>
    </w:tbl>
    <w:p w:rsidR="00207D86" w:rsidRPr="00F74BF0" w:rsidRDefault="00207D86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207D86" w:rsidRPr="00F74BF0" w:rsidRDefault="00207D86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207D86" w:rsidRPr="00F74BF0" w:rsidRDefault="00207D86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207D86" w:rsidRPr="00F74BF0" w:rsidRDefault="00207D86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207D86" w:rsidRPr="00F74BF0" w:rsidRDefault="00207D86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207D86" w:rsidRPr="00F74BF0" w:rsidRDefault="00207D86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207D86" w:rsidRPr="00F74BF0" w:rsidRDefault="00207D86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207D86" w:rsidRPr="00F74BF0" w:rsidRDefault="00207D86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207D86" w:rsidRPr="00F74BF0" w:rsidRDefault="00207D86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B313F4" w:rsidRPr="00F74BF0" w:rsidRDefault="00B313F4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615B58" w:rsidRPr="00F74BF0" w:rsidRDefault="00615B58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p w:rsidR="00B313F4" w:rsidRPr="00F74BF0" w:rsidRDefault="00B313F4" w:rsidP="00B313F4">
      <w:pPr>
        <w:spacing w:line="240" w:lineRule="exact"/>
        <w:ind w:firstLine="540"/>
        <w:jc w:val="center"/>
        <w:rPr>
          <w:b/>
          <w:sz w:val="24"/>
          <w:szCs w:val="24"/>
        </w:rPr>
      </w:pPr>
    </w:p>
    <w:tbl>
      <w:tblPr>
        <w:tblW w:w="9865" w:type="dxa"/>
        <w:jc w:val="center"/>
        <w:tblLook w:val="0000" w:firstRow="0" w:lastRow="0" w:firstColumn="0" w:lastColumn="0" w:noHBand="0" w:noVBand="0"/>
      </w:tblPr>
      <w:tblGrid>
        <w:gridCol w:w="5078"/>
        <w:gridCol w:w="4787"/>
      </w:tblGrid>
      <w:tr w:rsidR="00F4687D" w:rsidRPr="005B6D02" w:rsidTr="00BF4BC9">
        <w:trPr>
          <w:jc w:val="center"/>
        </w:trPr>
        <w:tc>
          <w:tcPr>
            <w:tcW w:w="5078" w:type="dxa"/>
          </w:tcPr>
          <w:p w:rsidR="00F4687D" w:rsidRPr="005B6D02" w:rsidRDefault="00F4687D" w:rsidP="00BF4BC9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Заказчик:</w:t>
            </w:r>
          </w:p>
          <w:p w:rsidR="00F4687D" w:rsidRPr="005B6D02" w:rsidRDefault="00F4687D" w:rsidP="00BF4BC9">
            <w:pPr>
              <w:rPr>
                <w:sz w:val="24"/>
                <w:szCs w:val="24"/>
              </w:rPr>
            </w:pPr>
          </w:p>
          <w:p w:rsidR="00F4687D" w:rsidRPr="005B6D02" w:rsidRDefault="00F4687D" w:rsidP="00BF4BC9">
            <w:pPr>
              <w:rPr>
                <w:sz w:val="24"/>
                <w:szCs w:val="24"/>
              </w:rPr>
            </w:pPr>
            <w:r w:rsidRPr="005B6D02">
              <w:rPr>
                <w:sz w:val="24"/>
                <w:szCs w:val="24"/>
              </w:rPr>
              <w:t xml:space="preserve">УП «Витебское отделение Белорусской железной дороги» Локомотивное депо </w:t>
            </w:r>
            <w:r>
              <w:rPr>
                <w:sz w:val="24"/>
                <w:szCs w:val="24"/>
              </w:rPr>
              <w:t>Витебск</w:t>
            </w:r>
          </w:p>
          <w:p w:rsidR="00F4687D" w:rsidRPr="00EF6FBA" w:rsidRDefault="00F4687D" w:rsidP="00BF4BC9">
            <w:pPr>
              <w:rPr>
                <w:b/>
                <w:bCs/>
                <w:sz w:val="24"/>
                <w:szCs w:val="24"/>
              </w:rPr>
            </w:pPr>
          </w:p>
          <w:p w:rsidR="00F4687D" w:rsidRPr="00EF6FBA" w:rsidRDefault="00F4687D" w:rsidP="00BF4BC9">
            <w:pPr>
              <w:rPr>
                <w:sz w:val="24"/>
                <w:szCs w:val="24"/>
              </w:rPr>
            </w:pPr>
            <w:r w:rsidRPr="00EF6FBA">
              <w:rPr>
                <w:sz w:val="24"/>
                <w:szCs w:val="24"/>
              </w:rPr>
              <w:t xml:space="preserve">__________________ </w:t>
            </w:r>
            <w:proofErr w:type="spellStart"/>
            <w:r>
              <w:rPr>
                <w:sz w:val="24"/>
                <w:szCs w:val="24"/>
              </w:rPr>
              <w:t>С.В.Карасёв</w:t>
            </w:r>
            <w:proofErr w:type="spellEnd"/>
          </w:p>
          <w:p w:rsidR="00F4687D" w:rsidRPr="00EF6FBA" w:rsidRDefault="00F4687D" w:rsidP="00BF4BC9">
            <w:pPr>
              <w:rPr>
                <w:sz w:val="16"/>
                <w:szCs w:val="16"/>
              </w:rPr>
            </w:pPr>
            <w:r w:rsidRPr="005B6D02">
              <w:rPr>
                <w:sz w:val="16"/>
                <w:szCs w:val="16"/>
              </w:rPr>
              <w:t>М</w:t>
            </w:r>
            <w:r w:rsidRPr="00EF6FBA">
              <w:rPr>
                <w:sz w:val="16"/>
                <w:szCs w:val="16"/>
              </w:rPr>
              <w:t>.</w:t>
            </w:r>
            <w:r w:rsidRPr="005B6D02">
              <w:rPr>
                <w:sz w:val="16"/>
                <w:szCs w:val="16"/>
              </w:rPr>
              <w:t>П</w:t>
            </w:r>
            <w:r w:rsidRPr="00EF6FBA">
              <w:rPr>
                <w:sz w:val="16"/>
                <w:szCs w:val="16"/>
              </w:rPr>
              <w:t>.</w:t>
            </w:r>
          </w:p>
        </w:tc>
        <w:tc>
          <w:tcPr>
            <w:tcW w:w="4787" w:type="dxa"/>
          </w:tcPr>
          <w:p w:rsidR="00F4687D" w:rsidRPr="005B6D02" w:rsidRDefault="00F4687D" w:rsidP="00BF4BC9">
            <w:pPr>
              <w:rPr>
                <w:b/>
                <w:bCs/>
                <w:sz w:val="24"/>
                <w:szCs w:val="24"/>
              </w:rPr>
            </w:pPr>
            <w:r w:rsidRPr="005B6D02">
              <w:rPr>
                <w:b/>
                <w:bCs/>
                <w:sz w:val="24"/>
                <w:szCs w:val="24"/>
              </w:rPr>
              <w:t>Исполнитель:</w:t>
            </w:r>
          </w:p>
          <w:p w:rsidR="00F4687D" w:rsidRPr="005B6D02" w:rsidRDefault="00F4687D" w:rsidP="00BF4BC9">
            <w:pPr>
              <w:ind w:right="-135"/>
              <w:rPr>
                <w:sz w:val="24"/>
                <w:szCs w:val="24"/>
              </w:rPr>
            </w:pPr>
          </w:p>
          <w:p w:rsidR="00F4687D" w:rsidRPr="00E74463" w:rsidRDefault="00F4687D" w:rsidP="00BF4BC9">
            <w:pPr>
              <w:rPr>
                <w:color w:val="FFFFFF"/>
                <w:sz w:val="24"/>
                <w:szCs w:val="24"/>
              </w:rPr>
            </w:pPr>
            <w:r w:rsidRPr="00E74463">
              <w:rPr>
                <w:color w:val="FFFFFF"/>
                <w:sz w:val="24"/>
                <w:szCs w:val="24"/>
              </w:rPr>
              <w:t xml:space="preserve">Общество с ограниченной </w:t>
            </w:r>
            <w:proofErr w:type="gramStart"/>
            <w:r w:rsidRPr="00E74463">
              <w:rPr>
                <w:color w:val="FFFFFF"/>
                <w:sz w:val="24"/>
                <w:szCs w:val="24"/>
              </w:rPr>
              <w:t>ответственностью  «</w:t>
            </w:r>
            <w:proofErr w:type="spellStart"/>
            <w:proofErr w:type="gramEnd"/>
            <w:r w:rsidRPr="00E74463">
              <w:rPr>
                <w:color w:val="FFFFFF"/>
                <w:sz w:val="24"/>
                <w:szCs w:val="24"/>
              </w:rPr>
              <w:t>УборкаПро</w:t>
            </w:r>
            <w:proofErr w:type="spellEnd"/>
            <w:r w:rsidRPr="00E74463">
              <w:rPr>
                <w:color w:val="FFFFFF"/>
                <w:sz w:val="24"/>
                <w:szCs w:val="24"/>
              </w:rPr>
              <w:t>»</w:t>
            </w:r>
          </w:p>
          <w:p w:rsidR="00F4687D" w:rsidRDefault="00F4687D" w:rsidP="00BF4BC9">
            <w:pPr>
              <w:ind w:right="-135"/>
              <w:rPr>
                <w:sz w:val="24"/>
                <w:szCs w:val="24"/>
              </w:rPr>
            </w:pPr>
          </w:p>
          <w:p w:rsidR="00F4687D" w:rsidRPr="005B6D02" w:rsidRDefault="00F4687D" w:rsidP="00BF4BC9">
            <w:pPr>
              <w:rPr>
                <w:sz w:val="16"/>
                <w:szCs w:val="16"/>
              </w:rPr>
            </w:pPr>
            <w:r w:rsidRPr="005B6D02">
              <w:rPr>
                <w:sz w:val="24"/>
                <w:szCs w:val="24"/>
              </w:rPr>
              <w:t>___________________</w:t>
            </w:r>
            <w:proofErr w:type="spellStart"/>
            <w:r w:rsidRPr="00E74463">
              <w:rPr>
                <w:color w:val="FFFFFF"/>
                <w:sz w:val="24"/>
                <w:szCs w:val="24"/>
              </w:rPr>
              <w:t>В.В.Филиппова</w:t>
            </w:r>
            <w:proofErr w:type="spellEnd"/>
            <w:r w:rsidRPr="005B6D02">
              <w:rPr>
                <w:sz w:val="16"/>
                <w:szCs w:val="16"/>
              </w:rPr>
              <w:t xml:space="preserve">                       М.П.</w:t>
            </w:r>
          </w:p>
        </w:tc>
      </w:tr>
    </w:tbl>
    <w:p w:rsidR="00B313F4" w:rsidRPr="009E4279" w:rsidRDefault="00B313F4" w:rsidP="00B313F4">
      <w:pPr>
        <w:spacing w:line="240" w:lineRule="exact"/>
        <w:ind w:firstLine="540"/>
        <w:jc w:val="center"/>
        <w:rPr>
          <w:sz w:val="24"/>
          <w:szCs w:val="24"/>
        </w:rPr>
      </w:pPr>
    </w:p>
    <w:p w:rsidR="00D308AE" w:rsidRPr="009E4279" w:rsidRDefault="00D308AE">
      <w:pPr>
        <w:rPr>
          <w:sz w:val="24"/>
          <w:szCs w:val="24"/>
        </w:rPr>
      </w:pPr>
    </w:p>
    <w:sectPr w:rsidR="00D308AE" w:rsidRPr="009E4279" w:rsidSect="0037370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C05"/>
    <w:multiLevelType w:val="multilevel"/>
    <w:tmpl w:val="35C2C9BA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1170"/>
      </w:pPr>
    </w:lvl>
    <w:lvl w:ilvl="1">
      <w:start w:val="1"/>
      <w:numFmt w:val="decimal"/>
      <w:lvlText w:val="%1.%2."/>
      <w:lvlJc w:val="left"/>
      <w:pPr>
        <w:tabs>
          <w:tab w:val="num" w:pos="1879"/>
        </w:tabs>
        <w:ind w:left="1879" w:hanging="1170"/>
      </w:pPr>
    </w:lvl>
    <w:lvl w:ilvl="2">
      <w:start w:val="1"/>
      <w:numFmt w:val="decimal"/>
      <w:lvlText w:val="%1.%2.%3."/>
      <w:lvlJc w:val="left"/>
      <w:pPr>
        <w:tabs>
          <w:tab w:val="num" w:pos="2588"/>
        </w:tabs>
        <w:ind w:left="2588" w:hanging="1170"/>
      </w:pPr>
    </w:lvl>
    <w:lvl w:ilvl="3">
      <w:start w:val="1"/>
      <w:numFmt w:val="decimal"/>
      <w:lvlText w:val="%1.%2.%3.%4."/>
      <w:lvlJc w:val="left"/>
      <w:pPr>
        <w:tabs>
          <w:tab w:val="num" w:pos="3297"/>
        </w:tabs>
        <w:ind w:left="3297" w:hanging="1170"/>
      </w:pPr>
    </w:lvl>
    <w:lvl w:ilvl="4">
      <w:start w:val="1"/>
      <w:numFmt w:val="decimal"/>
      <w:lvlText w:val="%1.%2.%3.%4.%5."/>
      <w:lvlJc w:val="left"/>
      <w:pPr>
        <w:tabs>
          <w:tab w:val="num" w:pos="4006"/>
        </w:tabs>
        <w:ind w:left="4006" w:hanging="1170"/>
      </w:pPr>
    </w:lvl>
    <w:lvl w:ilvl="5">
      <w:start w:val="1"/>
      <w:numFmt w:val="decimal"/>
      <w:lvlText w:val="%1.%2.%3.%4.%5.%6."/>
      <w:lvlJc w:val="left"/>
      <w:pPr>
        <w:tabs>
          <w:tab w:val="num" w:pos="4715"/>
        </w:tabs>
        <w:ind w:left="4715" w:hanging="117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1" w15:restartNumberingAfterBreak="0">
    <w:nsid w:val="21783A6B"/>
    <w:multiLevelType w:val="multilevel"/>
    <w:tmpl w:val="A4D2AA1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360"/>
      </w:p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</w:lvl>
  </w:abstractNum>
  <w:abstractNum w:abstractNumId="2" w15:restartNumberingAfterBreak="0">
    <w:nsid w:val="29D46DE5"/>
    <w:multiLevelType w:val="multilevel"/>
    <w:tmpl w:val="010EF1C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</w:lvl>
  </w:abstractNum>
  <w:abstractNum w:abstractNumId="3" w15:restartNumberingAfterBreak="0">
    <w:nsid w:val="3E6619EC"/>
    <w:multiLevelType w:val="multilevel"/>
    <w:tmpl w:val="4C62B03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  <w:rPr>
        <w:rFonts w:hint="default"/>
      </w:rPr>
    </w:lvl>
  </w:abstractNum>
  <w:abstractNum w:abstractNumId="4" w15:restartNumberingAfterBreak="0">
    <w:nsid w:val="4D8B0DE2"/>
    <w:multiLevelType w:val="multilevel"/>
    <w:tmpl w:val="890648BC"/>
    <w:lvl w:ilvl="0">
      <w:start w:val="10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119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742B6E4C"/>
    <w:multiLevelType w:val="multilevel"/>
    <w:tmpl w:val="67327D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720"/>
      </w:pPr>
    </w:lvl>
    <w:lvl w:ilvl="3">
      <w:start w:val="1"/>
      <w:numFmt w:val="decimal"/>
      <w:lvlText w:val="%1.%2.%3.%4."/>
      <w:lvlJc w:val="left"/>
      <w:pPr>
        <w:tabs>
          <w:tab w:val="num" w:pos="3927"/>
        </w:tabs>
        <w:ind w:left="3927" w:hanging="720"/>
      </w:pPr>
    </w:lvl>
    <w:lvl w:ilvl="4">
      <w:start w:val="1"/>
      <w:numFmt w:val="decimal"/>
      <w:lvlText w:val="%1.%2.%3.%4.%5."/>
      <w:lvlJc w:val="left"/>
      <w:pPr>
        <w:tabs>
          <w:tab w:val="num" w:pos="5356"/>
        </w:tabs>
        <w:ind w:left="5356" w:hanging="1080"/>
      </w:pPr>
    </w:lvl>
    <w:lvl w:ilvl="5">
      <w:start w:val="1"/>
      <w:numFmt w:val="decimal"/>
      <w:lvlText w:val="%1.%2.%3.%4.%5.%6."/>
      <w:lvlJc w:val="left"/>
      <w:pPr>
        <w:tabs>
          <w:tab w:val="num" w:pos="6425"/>
        </w:tabs>
        <w:ind w:left="64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854"/>
        </w:tabs>
        <w:ind w:left="785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923"/>
        </w:tabs>
        <w:ind w:left="892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352"/>
        </w:tabs>
        <w:ind w:left="10352" w:hanging="1800"/>
      </w:pPr>
    </w:lvl>
  </w:abstractNum>
  <w:abstractNum w:abstractNumId="6" w15:restartNumberingAfterBreak="0">
    <w:nsid w:val="77AB28D2"/>
    <w:multiLevelType w:val="multilevel"/>
    <w:tmpl w:val="1284D91C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9069B"/>
    <w:rsid w:val="00013BA8"/>
    <w:rsid w:val="00014E54"/>
    <w:rsid w:val="00025840"/>
    <w:rsid w:val="0002601F"/>
    <w:rsid w:val="00045EF3"/>
    <w:rsid w:val="00055D1A"/>
    <w:rsid w:val="000664D7"/>
    <w:rsid w:val="00086BDF"/>
    <w:rsid w:val="000C39E6"/>
    <w:rsid w:val="00104F15"/>
    <w:rsid w:val="00107541"/>
    <w:rsid w:val="00107A00"/>
    <w:rsid w:val="00113754"/>
    <w:rsid w:val="00125846"/>
    <w:rsid w:val="001448F2"/>
    <w:rsid w:val="00151696"/>
    <w:rsid w:val="0016345B"/>
    <w:rsid w:val="00172600"/>
    <w:rsid w:val="001775E8"/>
    <w:rsid w:val="001779E8"/>
    <w:rsid w:val="00187559"/>
    <w:rsid w:val="001D5F6B"/>
    <w:rsid w:val="001F0C50"/>
    <w:rsid w:val="001F2C65"/>
    <w:rsid w:val="001F67F9"/>
    <w:rsid w:val="0020526E"/>
    <w:rsid w:val="00207D86"/>
    <w:rsid w:val="00242894"/>
    <w:rsid w:val="00242ABF"/>
    <w:rsid w:val="00246145"/>
    <w:rsid w:val="00246617"/>
    <w:rsid w:val="00270F54"/>
    <w:rsid w:val="00271F27"/>
    <w:rsid w:val="002813BD"/>
    <w:rsid w:val="00284BBB"/>
    <w:rsid w:val="002A2595"/>
    <w:rsid w:val="002A40E7"/>
    <w:rsid w:val="002B3749"/>
    <w:rsid w:val="002B6759"/>
    <w:rsid w:val="002C1FF1"/>
    <w:rsid w:val="002D7996"/>
    <w:rsid w:val="00313C13"/>
    <w:rsid w:val="00332050"/>
    <w:rsid w:val="0034623F"/>
    <w:rsid w:val="00347E72"/>
    <w:rsid w:val="00361C4B"/>
    <w:rsid w:val="0036357A"/>
    <w:rsid w:val="003661EA"/>
    <w:rsid w:val="00372EC0"/>
    <w:rsid w:val="00373702"/>
    <w:rsid w:val="00381A25"/>
    <w:rsid w:val="003A22AA"/>
    <w:rsid w:val="003B34E4"/>
    <w:rsid w:val="003B59A9"/>
    <w:rsid w:val="003F3CFB"/>
    <w:rsid w:val="003F7751"/>
    <w:rsid w:val="00412EAA"/>
    <w:rsid w:val="00413851"/>
    <w:rsid w:val="00423762"/>
    <w:rsid w:val="00463A6B"/>
    <w:rsid w:val="004746B2"/>
    <w:rsid w:val="00477F44"/>
    <w:rsid w:val="00484A80"/>
    <w:rsid w:val="004934B6"/>
    <w:rsid w:val="00493608"/>
    <w:rsid w:val="00496CA8"/>
    <w:rsid w:val="004C59F9"/>
    <w:rsid w:val="004C6253"/>
    <w:rsid w:val="004D3486"/>
    <w:rsid w:val="004F208E"/>
    <w:rsid w:val="00502431"/>
    <w:rsid w:val="005337DE"/>
    <w:rsid w:val="00534181"/>
    <w:rsid w:val="00544EED"/>
    <w:rsid w:val="00567868"/>
    <w:rsid w:val="00577A63"/>
    <w:rsid w:val="00581D67"/>
    <w:rsid w:val="005B6A0B"/>
    <w:rsid w:val="005D2C96"/>
    <w:rsid w:val="005D3DC5"/>
    <w:rsid w:val="005E1DC2"/>
    <w:rsid w:val="005E73FE"/>
    <w:rsid w:val="00615B58"/>
    <w:rsid w:val="006240BF"/>
    <w:rsid w:val="00627EB0"/>
    <w:rsid w:val="00632860"/>
    <w:rsid w:val="00647FE6"/>
    <w:rsid w:val="006524C9"/>
    <w:rsid w:val="00683D08"/>
    <w:rsid w:val="00684074"/>
    <w:rsid w:val="00694836"/>
    <w:rsid w:val="006A47A9"/>
    <w:rsid w:val="006B438B"/>
    <w:rsid w:val="006B7FC8"/>
    <w:rsid w:val="006C1CD4"/>
    <w:rsid w:val="006D1F49"/>
    <w:rsid w:val="0070121B"/>
    <w:rsid w:val="007054BD"/>
    <w:rsid w:val="007218BB"/>
    <w:rsid w:val="00777FDC"/>
    <w:rsid w:val="00784F6A"/>
    <w:rsid w:val="007A1036"/>
    <w:rsid w:val="007A4704"/>
    <w:rsid w:val="007A586D"/>
    <w:rsid w:val="007B1F2A"/>
    <w:rsid w:val="007B38D3"/>
    <w:rsid w:val="007C18DB"/>
    <w:rsid w:val="00800237"/>
    <w:rsid w:val="008262AF"/>
    <w:rsid w:val="008352C5"/>
    <w:rsid w:val="0085043B"/>
    <w:rsid w:val="008669D5"/>
    <w:rsid w:val="00884D56"/>
    <w:rsid w:val="00893889"/>
    <w:rsid w:val="00896FFB"/>
    <w:rsid w:val="008A11C7"/>
    <w:rsid w:val="008B01FE"/>
    <w:rsid w:val="008C2CD3"/>
    <w:rsid w:val="008F0CE9"/>
    <w:rsid w:val="00927F63"/>
    <w:rsid w:val="00966EA1"/>
    <w:rsid w:val="009731DF"/>
    <w:rsid w:val="009808B6"/>
    <w:rsid w:val="00992D10"/>
    <w:rsid w:val="0099798E"/>
    <w:rsid w:val="009A65DE"/>
    <w:rsid w:val="009A6E9E"/>
    <w:rsid w:val="009D2F33"/>
    <w:rsid w:val="009E4279"/>
    <w:rsid w:val="009F24D0"/>
    <w:rsid w:val="009F63AB"/>
    <w:rsid w:val="00A31AC1"/>
    <w:rsid w:val="00A5320D"/>
    <w:rsid w:val="00A57428"/>
    <w:rsid w:val="00A63891"/>
    <w:rsid w:val="00A90497"/>
    <w:rsid w:val="00A977EF"/>
    <w:rsid w:val="00AA0BB8"/>
    <w:rsid w:val="00AC04D9"/>
    <w:rsid w:val="00AC0DDB"/>
    <w:rsid w:val="00AC6A53"/>
    <w:rsid w:val="00AE49C6"/>
    <w:rsid w:val="00B11AA4"/>
    <w:rsid w:val="00B133CC"/>
    <w:rsid w:val="00B14508"/>
    <w:rsid w:val="00B154A8"/>
    <w:rsid w:val="00B313F4"/>
    <w:rsid w:val="00B37730"/>
    <w:rsid w:val="00B416CC"/>
    <w:rsid w:val="00B504CD"/>
    <w:rsid w:val="00B553AB"/>
    <w:rsid w:val="00B74CFC"/>
    <w:rsid w:val="00B82485"/>
    <w:rsid w:val="00BA03FB"/>
    <w:rsid w:val="00BA7581"/>
    <w:rsid w:val="00BB1A2D"/>
    <w:rsid w:val="00BB3AEB"/>
    <w:rsid w:val="00BD16B1"/>
    <w:rsid w:val="00BF156E"/>
    <w:rsid w:val="00C030DC"/>
    <w:rsid w:val="00C1529E"/>
    <w:rsid w:val="00C222F5"/>
    <w:rsid w:val="00C33A2A"/>
    <w:rsid w:val="00C42F43"/>
    <w:rsid w:val="00C667D8"/>
    <w:rsid w:val="00C86F01"/>
    <w:rsid w:val="00C876C0"/>
    <w:rsid w:val="00CA01C7"/>
    <w:rsid w:val="00CB22EB"/>
    <w:rsid w:val="00CB406A"/>
    <w:rsid w:val="00CB580C"/>
    <w:rsid w:val="00CB597A"/>
    <w:rsid w:val="00CD2E2D"/>
    <w:rsid w:val="00CD4B9C"/>
    <w:rsid w:val="00CD65E8"/>
    <w:rsid w:val="00CE0BC6"/>
    <w:rsid w:val="00CE1012"/>
    <w:rsid w:val="00D06C1F"/>
    <w:rsid w:val="00D1244C"/>
    <w:rsid w:val="00D235E6"/>
    <w:rsid w:val="00D24EE7"/>
    <w:rsid w:val="00D308AE"/>
    <w:rsid w:val="00D35A85"/>
    <w:rsid w:val="00D4777A"/>
    <w:rsid w:val="00D641FF"/>
    <w:rsid w:val="00D65E9A"/>
    <w:rsid w:val="00D918A4"/>
    <w:rsid w:val="00DA7C81"/>
    <w:rsid w:val="00DC1656"/>
    <w:rsid w:val="00DD0D58"/>
    <w:rsid w:val="00DF00DA"/>
    <w:rsid w:val="00DF278B"/>
    <w:rsid w:val="00DF5231"/>
    <w:rsid w:val="00DF66F9"/>
    <w:rsid w:val="00E0606A"/>
    <w:rsid w:val="00E123B7"/>
    <w:rsid w:val="00E211F3"/>
    <w:rsid w:val="00E361F5"/>
    <w:rsid w:val="00E53BF2"/>
    <w:rsid w:val="00E731CD"/>
    <w:rsid w:val="00E7353E"/>
    <w:rsid w:val="00E81F13"/>
    <w:rsid w:val="00E9069B"/>
    <w:rsid w:val="00E96251"/>
    <w:rsid w:val="00E97063"/>
    <w:rsid w:val="00EA2328"/>
    <w:rsid w:val="00EA2599"/>
    <w:rsid w:val="00EF1B50"/>
    <w:rsid w:val="00F06BFE"/>
    <w:rsid w:val="00F16FE6"/>
    <w:rsid w:val="00F4687D"/>
    <w:rsid w:val="00F521B5"/>
    <w:rsid w:val="00F74BF0"/>
    <w:rsid w:val="00F821B5"/>
    <w:rsid w:val="00FA74DA"/>
    <w:rsid w:val="00FC6D46"/>
    <w:rsid w:val="00FD0ED1"/>
    <w:rsid w:val="00FD4F23"/>
    <w:rsid w:val="00FF7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586A"/>
  <w15:docId w15:val="{FF49DABD-9E9D-4781-A275-336E4E79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30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251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E9625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6251"/>
    <w:pPr>
      <w:shd w:val="clear" w:color="auto" w:fill="FFFFFF"/>
      <w:spacing w:line="278" w:lineRule="exact"/>
      <w:jc w:val="center"/>
    </w:pPr>
    <w:rPr>
      <w:rFonts w:eastAsiaTheme="minorHAnsi" w:cstheme="minorBidi"/>
      <w:sz w:val="23"/>
      <w:szCs w:val="23"/>
      <w:lang w:eastAsia="en-US"/>
    </w:rPr>
  </w:style>
  <w:style w:type="character" w:styleId="a3">
    <w:name w:val="Hyperlink"/>
    <w:uiPriority w:val="99"/>
    <w:rsid w:val="00B313F4"/>
    <w:rPr>
      <w:color w:val="0000FF"/>
      <w:u w:val="single"/>
    </w:rPr>
  </w:style>
  <w:style w:type="table" w:styleId="a4">
    <w:name w:val="Table Grid"/>
    <w:basedOn w:val="a1"/>
    <w:uiPriority w:val="39"/>
    <w:rsid w:val="00B313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pto@tch.plck.rw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@tch16.vtb.rw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34B8A-DCB8-4D50-8BF2-77FF157D6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4739</Words>
  <Characters>27014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Глядченко Татьяна Тимофеевна</dc:creator>
  <cp:lastModifiedBy>Отключение 01.08.2026 Сташкевич Владислав Андреевич</cp:lastModifiedBy>
  <cp:revision>5</cp:revision>
  <cp:lastPrinted>2025-07-21T11:44:00Z</cp:lastPrinted>
  <dcterms:created xsi:type="dcterms:W3CDTF">2025-07-21T11:50:00Z</dcterms:created>
  <dcterms:modified xsi:type="dcterms:W3CDTF">2026-10-13T10:10:00Z</dcterms:modified>
</cp:coreProperties>
</file>