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764"/>
        <w:tblW w:w="0" w:type="auto"/>
        <w:tblLook w:val="01E0" w:firstRow="1" w:lastRow="1" w:firstColumn="1" w:lastColumn="1" w:noHBand="0" w:noVBand="0"/>
      </w:tblPr>
      <w:tblGrid>
        <w:gridCol w:w="4507"/>
        <w:gridCol w:w="5064"/>
      </w:tblGrid>
      <w:tr w:rsidR="0053049B" w:rsidRPr="00C056EE" w:rsidTr="004D244E">
        <w:tc>
          <w:tcPr>
            <w:tcW w:w="4507" w:type="dxa"/>
          </w:tcPr>
          <w:p w:rsidR="003C1830" w:rsidRPr="00C056EE" w:rsidRDefault="003C1830" w:rsidP="004D2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56E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064" w:type="dxa"/>
          </w:tcPr>
          <w:p w:rsidR="003C1830" w:rsidRPr="00C056EE" w:rsidRDefault="003C1830" w:rsidP="004D24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56EE">
              <w:rPr>
                <w:rFonts w:ascii="Times New Roman" w:hAnsi="Times New Roman"/>
                <w:sz w:val="24"/>
                <w:szCs w:val="24"/>
              </w:rPr>
              <w:t xml:space="preserve">                       УТВЕРЖДАЮ</w:t>
            </w:r>
          </w:p>
          <w:p w:rsidR="007F4412" w:rsidRDefault="007F4412" w:rsidP="004D244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                      </w:t>
            </w:r>
            <w:proofErr w:type="spellStart"/>
            <w:r>
              <w:rPr>
                <w:rFonts w:ascii="Times New Roman" w:hAnsi="Times New Roman"/>
                <w:spacing w:val="-2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/>
                <w:spacing w:val="-2"/>
                <w:sz w:val="24"/>
                <w:szCs w:val="24"/>
              </w:rPr>
              <w:t>.д</w:t>
            </w:r>
            <w:proofErr w:type="gramEnd"/>
            <w:r w:rsidR="003C1830" w:rsidRPr="00C056EE">
              <w:rPr>
                <w:rFonts w:ascii="Times New Roman" w:hAnsi="Times New Roman"/>
                <w:spacing w:val="-2"/>
                <w:sz w:val="24"/>
                <w:szCs w:val="24"/>
              </w:rPr>
              <w:t>иректор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- </w:t>
            </w:r>
          </w:p>
          <w:p w:rsidR="003C1830" w:rsidRPr="00C056EE" w:rsidRDefault="007F4412" w:rsidP="004D244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                      главный инженер</w:t>
            </w:r>
            <w:r w:rsidRPr="00C056E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C056EE">
              <w:rPr>
                <w:rFonts w:ascii="Times New Roman" w:hAnsi="Times New Roman"/>
                <w:spacing w:val="-2"/>
                <w:sz w:val="24"/>
                <w:szCs w:val="24"/>
              </w:rPr>
              <w:t>открытого</w:t>
            </w:r>
            <w:proofErr w:type="gramEnd"/>
            <w:r w:rsidR="003C1830" w:rsidRPr="00C056E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           </w:t>
            </w:r>
          </w:p>
          <w:p w:rsidR="003C1830" w:rsidRPr="00C056EE" w:rsidRDefault="003C1830" w:rsidP="004D244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56E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                      акционерного общества</w:t>
            </w:r>
          </w:p>
          <w:p w:rsidR="003C1830" w:rsidRPr="00C056EE" w:rsidRDefault="003C1830" w:rsidP="004D244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56E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                      «Речицкий метизный завод»</w:t>
            </w:r>
          </w:p>
          <w:p w:rsidR="003C1830" w:rsidRPr="00C056EE" w:rsidRDefault="003C1830" w:rsidP="004D244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56E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  </w:t>
            </w:r>
            <w:r w:rsidR="007F441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                    __________</w:t>
            </w:r>
            <w:r w:rsidRPr="00C056E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7F4412">
              <w:rPr>
                <w:rFonts w:ascii="Times New Roman" w:hAnsi="Times New Roman"/>
                <w:spacing w:val="-2"/>
                <w:sz w:val="24"/>
                <w:szCs w:val="24"/>
              </w:rPr>
              <w:t>Казаченко Л.С.</w:t>
            </w:r>
          </w:p>
          <w:p w:rsidR="003C1830" w:rsidRPr="00C056EE" w:rsidRDefault="003C1830" w:rsidP="004D24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56E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                      «____»__________</w:t>
            </w:r>
            <w:r w:rsidR="007F4412">
              <w:rPr>
                <w:rFonts w:ascii="Times New Roman" w:hAnsi="Times New Roman"/>
                <w:spacing w:val="-2"/>
                <w:sz w:val="24"/>
                <w:szCs w:val="24"/>
              </w:rPr>
              <w:t>__</w:t>
            </w:r>
            <w:r w:rsidRPr="00C056EE">
              <w:rPr>
                <w:rFonts w:ascii="Times New Roman" w:hAnsi="Times New Roman"/>
                <w:spacing w:val="-2"/>
                <w:sz w:val="24"/>
                <w:szCs w:val="24"/>
              </w:rPr>
              <w:t>20</w:t>
            </w:r>
            <w:r w:rsidR="0053049B" w:rsidRPr="00C056EE">
              <w:rPr>
                <w:rFonts w:ascii="Times New Roman" w:hAnsi="Times New Roman"/>
                <w:spacing w:val="-2"/>
                <w:sz w:val="24"/>
                <w:szCs w:val="24"/>
              </w:rPr>
              <w:t>26</w:t>
            </w:r>
            <w:r w:rsidRPr="00C056E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г.</w:t>
            </w:r>
          </w:p>
        </w:tc>
      </w:tr>
    </w:tbl>
    <w:p w:rsidR="003C1830" w:rsidRPr="00C056EE" w:rsidRDefault="003C1830" w:rsidP="003C183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3C1830" w:rsidRPr="00C056EE" w:rsidRDefault="003C1830" w:rsidP="003C1830">
      <w:pPr>
        <w:spacing w:after="0" w:line="240" w:lineRule="auto"/>
        <w:ind w:left="284" w:firstLine="720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C056EE">
        <w:rPr>
          <w:rFonts w:ascii="Times New Roman" w:hAnsi="Times New Roman"/>
          <w:b/>
          <w:spacing w:val="-2"/>
          <w:sz w:val="24"/>
          <w:szCs w:val="24"/>
        </w:rPr>
        <w:t>ЗАДАНИЕ НА ЗАКУПКУ</w:t>
      </w:r>
    </w:p>
    <w:p w:rsidR="003C1830" w:rsidRPr="00C056EE" w:rsidRDefault="003C1830" w:rsidP="003C1830">
      <w:pPr>
        <w:spacing w:after="0"/>
        <w:rPr>
          <w:rFonts w:ascii="Times New Roman" w:hAnsi="Times New Roman"/>
          <w:vanish/>
          <w:sz w:val="24"/>
          <w:szCs w:val="2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48"/>
      </w:tblGrid>
      <w:tr w:rsidR="00C056EE" w:rsidRPr="00C056EE" w:rsidTr="003C1830">
        <w:trPr>
          <w:trHeight w:val="300"/>
        </w:trPr>
        <w:tc>
          <w:tcPr>
            <w:tcW w:w="10348" w:type="dxa"/>
          </w:tcPr>
          <w:p w:rsidR="003C1830" w:rsidRPr="00C056EE" w:rsidRDefault="003C1830" w:rsidP="003C1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56EE">
              <w:rPr>
                <w:rFonts w:ascii="Times New Roman" w:hAnsi="Times New Roman"/>
                <w:sz w:val="24"/>
                <w:szCs w:val="24"/>
              </w:rPr>
              <w:t>1. Подлежит закупке:</w:t>
            </w:r>
          </w:p>
        </w:tc>
      </w:tr>
      <w:tr w:rsidR="00C056EE" w:rsidRPr="00C056EE" w:rsidTr="007F7142">
        <w:trPr>
          <w:trHeight w:val="1161"/>
        </w:trPr>
        <w:tc>
          <w:tcPr>
            <w:tcW w:w="10348" w:type="dxa"/>
          </w:tcPr>
          <w:p w:rsidR="00EB2084" w:rsidRPr="00EB2084" w:rsidRDefault="003C1830" w:rsidP="00EB2084">
            <w:pPr>
              <w:pStyle w:val="a5"/>
              <w:numPr>
                <w:ilvl w:val="1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2084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="006A70FC" w:rsidRPr="00EB20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84DE0" w:rsidRPr="00EB2084">
              <w:rPr>
                <w:rFonts w:ascii="Times New Roman" w:hAnsi="Times New Roman"/>
                <w:sz w:val="24"/>
                <w:szCs w:val="24"/>
              </w:rPr>
              <w:t>предмета закупки</w:t>
            </w:r>
            <w:r w:rsidRPr="00EB2084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EB2084" w:rsidRPr="00EB2084" w:rsidRDefault="00EB2084" w:rsidP="00EB2084">
            <w:pPr>
              <w:tabs>
                <w:tab w:val="left" w:pos="68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Лот № 1 - услуги по </w:t>
            </w:r>
            <w:r w:rsidR="00BF22A1">
              <w:rPr>
                <w:rFonts w:ascii="Times New Roman" w:hAnsi="Times New Roman"/>
                <w:sz w:val="24"/>
                <w:szCs w:val="24"/>
              </w:rPr>
              <w:t>восстановлению (заправке) лазерных (</w:t>
            </w:r>
            <w:proofErr w:type="spellStart"/>
            <w:r w:rsidR="00BF22A1">
              <w:rPr>
                <w:rFonts w:ascii="Times New Roman" w:hAnsi="Times New Roman"/>
                <w:sz w:val="24"/>
                <w:szCs w:val="24"/>
              </w:rPr>
              <w:t>тонерных</w:t>
            </w:r>
            <w:proofErr w:type="spellEnd"/>
            <w:r w:rsidR="00BF22A1">
              <w:rPr>
                <w:rFonts w:ascii="Times New Roman" w:hAnsi="Times New Roman"/>
                <w:sz w:val="24"/>
                <w:szCs w:val="24"/>
              </w:rPr>
              <w:t>)</w:t>
            </w:r>
            <w:r w:rsidRPr="00484D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B2084">
              <w:rPr>
                <w:rFonts w:ascii="Times New Roman" w:hAnsi="Times New Roman"/>
                <w:sz w:val="24"/>
                <w:szCs w:val="24"/>
              </w:rPr>
              <w:t>картриджей;</w:t>
            </w:r>
          </w:p>
          <w:p w:rsidR="003C1830" w:rsidRPr="00EB2084" w:rsidRDefault="00EB2084" w:rsidP="00BF22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B2084">
              <w:rPr>
                <w:rFonts w:ascii="Times New Roman" w:hAnsi="Times New Roman"/>
                <w:sz w:val="24"/>
                <w:szCs w:val="24"/>
              </w:rPr>
              <w:t xml:space="preserve">Лот </w:t>
            </w:r>
            <w:r>
              <w:rPr>
                <w:rFonts w:ascii="Times New Roman" w:hAnsi="Times New Roman"/>
                <w:sz w:val="24"/>
                <w:szCs w:val="24"/>
              </w:rPr>
              <w:t>№ 2 - у</w:t>
            </w:r>
            <w:r w:rsidR="006A70FC" w:rsidRPr="00EB2084">
              <w:rPr>
                <w:rFonts w:ascii="Times New Roman" w:hAnsi="Times New Roman"/>
                <w:sz w:val="24"/>
                <w:szCs w:val="24"/>
              </w:rPr>
              <w:t xml:space="preserve">слуги по </w:t>
            </w:r>
            <w:r w:rsidR="00484DE0" w:rsidRPr="00EB2084">
              <w:rPr>
                <w:rFonts w:ascii="Times New Roman" w:hAnsi="Times New Roman"/>
                <w:sz w:val="24"/>
                <w:szCs w:val="24"/>
              </w:rPr>
              <w:t xml:space="preserve">восстановлению </w:t>
            </w:r>
            <w:r w:rsidR="00BF22A1">
              <w:rPr>
                <w:rFonts w:ascii="Times New Roman" w:hAnsi="Times New Roman"/>
                <w:sz w:val="24"/>
                <w:szCs w:val="24"/>
              </w:rPr>
              <w:t>с заменой комплектующих для лазерных (</w:t>
            </w:r>
            <w:proofErr w:type="spellStart"/>
            <w:r w:rsidR="00BF22A1">
              <w:rPr>
                <w:rFonts w:ascii="Times New Roman" w:hAnsi="Times New Roman"/>
                <w:sz w:val="24"/>
                <w:szCs w:val="24"/>
              </w:rPr>
              <w:t>тонерных</w:t>
            </w:r>
            <w:proofErr w:type="spellEnd"/>
            <w:r w:rsidR="00BF22A1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484DE0" w:rsidRPr="00EB2084">
              <w:rPr>
                <w:rFonts w:ascii="Times New Roman" w:hAnsi="Times New Roman"/>
                <w:sz w:val="24"/>
                <w:szCs w:val="24"/>
              </w:rPr>
              <w:t>картриджей</w:t>
            </w:r>
            <w:r w:rsidRPr="00EB2084">
              <w:rPr>
                <w:rFonts w:ascii="Times New Roman" w:hAnsi="Times New Roman"/>
                <w:sz w:val="24"/>
                <w:szCs w:val="24"/>
              </w:rPr>
              <w:t>;</w:t>
            </w:r>
            <w:proofErr w:type="gramEnd"/>
          </w:p>
        </w:tc>
      </w:tr>
      <w:tr w:rsidR="00C056EE" w:rsidRPr="00C056EE" w:rsidTr="005105E5">
        <w:trPr>
          <w:trHeight w:val="285"/>
        </w:trPr>
        <w:tc>
          <w:tcPr>
            <w:tcW w:w="10348" w:type="dxa"/>
          </w:tcPr>
          <w:p w:rsidR="003C1830" w:rsidRPr="00C056EE" w:rsidRDefault="003C1830" w:rsidP="00EB2084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56EE">
              <w:rPr>
                <w:rFonts w:ascii="Times New Roman" w:hAnsi="Times New Roman"/>
                <w:sz w:val="24"/>
                <w:szCs w:val="24"/>
              </w:rPr>
              <w:t>1.2. код ОКРБ</w:t>
            </w:r>
            <w:r w:rsidRPr="00484DE0">
              <w:rPr>
                <w:rFonts w:ascii="Times New Roman" w:hAnsi="Times New Roman"/>
                <w:sz w:val="24"/>
                <w:szCs w:val="24"/>
              </w:rPr>
              <w:t>:</w:t>
            </w:r>
            <w:r w:rsidR="00E01DBE" w:rsidRPr="00C056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C10C1">
              <w:rPr>
                <w:rFonts w:ascii="Times New Roman" w:hAnsi="Times New Roman"/>
                <w:sz w:val="24"/>
                <w:szCs w:val="24"/>
              </w:rPr>
              <w:t>95.11.10.00</w:t>
            </w:r>
            <w:r w:rsidR="00EB20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EB2084">
              <w:rPr>
                <w:rFonts w:ascii="Times New Roman" w:hAnsi="Times New Roman"/>
                <w:sz w:val="24"/>
                <w:szCs w:val="24"/>
              </w:rPr>
              <w:t>(у</w:t>
            </w:r>
            <w:r w:rsidR="00484DE0" w:rsidRPr="00484DE0">
              <w:rPr>
                <w:rFonts w:ascii="Times New Roman" w:hAnsi="Times New Roman"/>
                <w:sz w:val="24"/>
                <w:szCs w:val="24"/>
              </w:rPr>
              <w:t>слуги по ремонту компьютеров и п</w:t>
            </w:r>
            <w:r w:rsidR="00484DE0">
              <w:rPr>
                <w:rFonts w:ascii="Times New Roman" w:hAnsi="Times New Roman"/>
                <w:sz w:val="24"/>
                <w:szCs w:val="24"/>
              </w:rPr>
              <w:t>ериферийного оборудования</w:t>
            </w:r>
            <w:r w:rsidR="00EB2084">
              <w:rPr>
                <w:rFonts w:ascii="Times New Roman" w:hAnsi="Times New Roman"/>
                <w:sz w:val="24"/>
                <w:szCs w:val="24"/>
              </w:rPr>
              <w:t>)</w:t>
            </w:r>
            <w:r w:rsidR="00484DE0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C056EE" w:rsidRPr="00C056EE" w:rsidTr="007F7142">
        <w:trPr>
          <w:trHeight w:val="235"/>
        </w:trPr>
        <w:tc>
          <w:tcPr>
            <w:tcW w:w="10348" w:type="dxa"/>
          </w:tcPr>
          <w:p w:rsidR="003C1830" w:rsidRPr="00C056EE" w:rsidRDefault="003C1830" w:rsidP="007F7142">
            <w:pPr>
              <w:tabs>
                <w:tab w:val="left" w:pos="159"/>
                <w:tab w:val="left" w:pos="454"/>
              </w:tabs>
              <w:spacing w:after="0" w:line="240" w:lineRule="auto"/>
              <w:ind w:right="1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56EE">
              <w:rPr>
                <w:rFonts w:ascii="Times New Roman" w:hAnsi="Times New Roman"/>
                <w:sz w:val="24"/>
                <w:szCs w:val="24"/>
              </w:rPr>
              <w:t>1.3</w:t>
            </w:r>
            <w:r w:rsidR="000C6258" w:rsidRPr="00C056EE">
              <w:rPr>
                <w:rFonts w:ascii="Times New Roman" w:hAnsi="Times New Roman"/>
                <w:sz w:val="24"/>
                <w:szCs w:val="24"/>
              </w:rPr>
              <w:t>. описание предмета закупки</w:t>
            </w:r>
            <w:r w:rsidRPr="00C056EE">
              <w:rPr>
                <w:rFonts w:ascii="Times New Roman" w:hAnsi="Times New Roman"/>
                <w:sz w:val="24"/>
                <w:szCs w:val="24"/>
              </w:rPr>
              <w:t>:</w:t>
            </w:r>
            <w:r w:rsidR="000C6258" w:rsidRPr="00C056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2373B">
              <w:rPr>
                <w:rFonts w:ascii="Times New Roman" w:hAnsi="Times New Roman"/>
                <w:sz w:val="24"/>
                <w:szCs w:val="24"/>
              </w:rPr>
              <w:t>согласно техническо</w:t>
            </w:r>
            <w:r w:rsidR="007F7142">
              <w:rPr>
                <w:rFonts w:ascii="Times New Roman" w:hAnsi="Times New Roman"/>
                <w:sz w:val="24"/>
                <w:szCs w:val="24"/>
              </w:rPr>
              <w:t>му</w:t>
            </w:r>
            <w:r w:rsidR="0072373B">
              <w:rPr>
                <w:rFonts w:ascii="Times New Roman" w:hAnsi="Times New Roman"/>
                <w:sz w:val="24"/>
                <w:szCs w:val="24"/>
              </w:rPr>
              <w:t xml:space="preserve"> задани</w:t>
            </w:r>
            <w:r w:rsidR="007F7142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</w:tr>
      <w:tr w:rsidR="00C056EE" w:rsidRPr="00C056EE" w:rsidTr="003C1830">
        <w:trPr>
          <w:trHeight w:val="353"/>
        </w:trPr>
        <w:tc>
          <w:tcPr>
            <w:tcW w:w="10348" w:type="dxa"/>
          </w:tcPr>
          <w:p w:rsidR="00EB2084" w:rsidRDefault="003C1830" w:rsidP="00F53760">
            <w:pPr>
              <w:tabs>
                <w:tab w:val="left" w:pos="68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56EE">
              <w:rPr>
                <w:rFonts w:ascii="Times New Roman" w:hAnsi="Times New Roman"/>
                <w:sz w:val="24"/>
                <w:szCs w:val="24"/>
              </w:rPr>
              <w:t>1.4. количество (объем) закупаемых товаров (работ, услуг):</w:t>
            </w:r>
            <w:r w:rsidR="000C6258" w:rsidRPr="00C056E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B2084" w:rsidRPr="00EB2084" w:rsidRDefault="00EB2084" w:rsidP="00F53760">
            <w:pPr>
              <w:tabs>
                <w:tab w:val="left" w:pos="68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Лот № 1 - услуги по </w:t>
            </w:r>
            <w:r w:rsidRPr="00484DE0">
              <w:rPr>
                <w:rFonts w:ascii="Times New Roman" w:hAnsi="Times New Roman"/>
                <w:sz w:val="24"/>
                <w:szCs w:val="24"/>
              </w:rPr>
              <w:t xml:space="preserve">заправке </w:t>
            </w:r>
            <w:r w:rsidRPr="00EB20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ориентировочно 366 </w:t>
            </w:r>
            <w:r w:rsidRPr="00EB2084">
              <w:rPr>
                <w:rFonts w:ascii="Times New Roman" w:hAnsi="Times New Roman"/>
                <w:sz w:val="24"/>
                <w:szCs w:val="24"/>
              </w:rPr>
              <w:t>картриджей;</w:t>
            </w:r>
          </w:p>
          <w:p w:rsidR="003C1830" w:rsidRPr="00EB2084" w:rsidRDefault="00EB2084" w:rsidP="00F53760">
            <w:pPr>
              <w:tabs>
                <w:tab w:val="left" w:pos="68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2084">
              <w:rPr>
                <w:rFonts w:ascii="Times New Roman" w:hAnsi="Times New Roman"/>
                <w:sz w:val="24"/>
                <w:szCs w:val="24"/>
              </w:rPr>
              <w:t xml:space="preserve">Лот </w:t>
            </w:r>
            <w:r>
              <w:rPr>
                <w:rFonts w:ascii="Times New Roman" w:hAnsi="Times New Roman"/>
                <w:sz w:val="24"/>
                <w:szCs w:val="24"/>
              </w:rPr>
              <w:t>№ 2 - у</w:t>
            </w:r>
            <w:r w:rsidRPr="00EB2084">
              <w:rPr>
                <w:rFonts w:ascii="Times New Roman" w:hAnsi="Times New Roman"/>
                <w:sz w:val="24"/>
                <w:szCs w:val="24"/>
              </w:rPr>
              <w:t xml:space="preserve">слуги 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полному </w:t>
            </w:r>
            <w:r w:rsidRPr="00EB2084">
              <w:rPr>
                <w:rFonts w:ascii="Times New Roman" w:hAnsi="Times New Roman"/>
                <w:sz w:val="24"/>
                <w:szCs w:val="24"/>
              </w:rPr>
              <w:t xml:space="preserve">восстановлению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ориентировочно 813 </w:t>
            </w:r>
            <w:r w:rsidRPr="00EB2084">
              <w:rPr>
                <w:rFonts w:ascii="Times New Roman" w:hAnsi="Times New Roman"/>
                <w:sz w:val="24"/>
                <w:szCs w:val="24"/>
              </w:rPr>
              <w:t>картриджей;</w:t>
            </w:r>
          </w:p>
        </w:tc>
      </w:tr>
      <w:tr w:rsidR="00C056EE" w:rsidRPr="00C056EE" w:rsidTr="006372A2">
        <w:trPr>
          <w:trHeight w:val="950"/>
        </w:trPr>
        <w:tc>
          <w:tcPr>
            <w:tcW w:w="10348" w:type="dxa"/>
          </w:tcPr>
          <w:p w:rsidR="003C1830" w:rsidRPr="007F7142" w:rsidRDefault="003C1830" w:rsidP="00B617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56EE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BF22A1" w:rsidRPr="007F7142">
              <w:rPr>
                <w:rFonts w:ascii="Times New Roman" w:hAnsi="Times New Roman"/>
                <w:sz w:val="24"/>
                <w:szCs w:val="24"/>
              </w:rPr>
              <w:t>о</w:t>
            </w:r>
            <w:r w:rsidRPr="007F7142">
              <w:rPr>
                <w:rFonts w:ascii="Times New Roman" w:hAnsi="Times New Roman"/>
                <w:sz w:val="24"/>
                <w:szCs w:val="24"/>
              </w:rPr>
              <w:t>риентировочная стоимость закупки:</w:t>
            </w:r>
            <w:r w:rsidR="00486FC7" w:rsidRPr="007F71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6175D" w:rsidRPr="007F7142">
              <w:rPr>
                <w:rFonts w:ascii="Times New Roman" w:hAnsi="Times New Roman"/>
                <w:sz w:val="24"/>
                <w:szCs w:val="24"/>
              </w:rPr>
              <w:t xml:space="preserve">37 694,00 </w:t>
            </w:r>
            <w:r w:rsidR="00C056EE" w:rsidRPr="007F7142">
              <w:rPr>
                <w:rFonts w:ascii="Times New Roman" w:hAnsi="Times New Roman"/>
                <w:sz w:val="24"/>
                <w:szCs w:val="24"/>
              </w:rPr>
              <w:t xml:space="preserve">белорусских </w:t>
            </w:r>
            <w:r w:rsidR="00486FC7" w:rsidRPr="007F7142">
              <w:rPr>
                <w:rFonts w:ascii="Times New Roman" w:hAnsi="Times New Roman"/>
                <w:sz w:val="24"/>
                <w:szCs w:val="24"/>
              </w:rPr>
              <w:t>рублей</w:t>
            </w:r>
            <w:r w:rsidR="00B6175D" w:rsidRPr="007F7142">
              <w:rPr>
                <w:rFonts w:ascii="Times New Roman" w:hAnsi="Times New Roman"/>
                <w:sz w:val="24"/>
                <w:szCs w:val="24"/>
              </w:rPr>
              <w:t xml:space="preserve"> с учетом НДС, в том числе:</w:t>
            </w:r>
          </w:p>
          <w:p w:rsidR="00E24045" w:rsidRPr="00E24045" w:rsidRDefault="00E24045" w:rsidP="00E24045">
            <w:pPr>
              <w:tabs>
                <w:tab w:val="left" w:pos="68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4045">
              <w:rPr>
                <w:rFonts w:ascii="Times New Roman" w:hAnsi="Times New Roman"/>
                <w:sz w:val="24"/>
                <w:szCs w:val="24"/>
              </w:rPr>
              <w:t xml:space="preserve">Лот № 1 – 11 398,00 </w:t>
            </w:r>
            <w:proofErr w:type="spellStart"/>
            <w:r w:rsidRPr="00E24045">
              <w:rPr>
                <w:rFonts w:ascii="Times New Roman" w:hAnsi="Times New Roman"/>
                <w:sz w:val="24"/>
                <w:szCs w:val="24"/>
              </w:rPr>
              <w:t>бел</w:t>
            </w:r>
            <w:proofErr w:type="gramStart"/>
            <w:r w:rsidRPr="00E24045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E24045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E24045">
              <w:rPr>
                <w:rFonts w:ascii="Times New Roman" w:hAnsi="Times New Roman"/>
                <w:sz w:val="24"/>
                <w:szCs w:val="24"/>
              </w:rPr>
              <w:t>.;</w:t>
            </w:r>
          </w:p>
          <w:p w:rsidR="00B6175D" w:rsidRPr="00E24045" w:rsidRDefault="00E24045" w:rsidP="00E24045">
            <w:pPr>
              <w:tabs>
                <w:tab w:val="left" w:pos="0"/>
                <w:tab w:val="left" w:pos="1080"/>
                <w:tab w:val="left" w:pos="5660"/>
              </w:tabs>
              <w:jc w:val="both"/>
            </w:pPr>
            <w:r w:rsidRPr="00E24045">
              <w:rPr>
                <w:rFonts w:ascii="Times New Roman" w:hAnsi="Times New Roman"/>
                <w:sz w:val="24"/>
                <w:szCs w:val="24"/>
              </w:rPr>
              <w:t>Лот № 2 - 26</w:t>
            </w:r>
            <w:r w:rsidRPr="00E24045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E24045">
              <w:rPr>
                <w:rFonts w:ascii="Times New Roman" w:hAnsi="Times New Roman"/>
                <w:sz w:val="24"/>
                <w:szCs w:val="24"/>
              </w:rPr>
              <w:t xml:space="preserve">296,00 </w:t>
            </w:r>
            <w:proofErr w:type="spellStart"/>
            <w:r w:rsidRPr="00E24045">
              <w:rPr>
                <w:rFonts w:ascii="Times New Roman" w:hAnsi="Times New Roman"/>
                <w:sz w:val="24"/>
                <w:szCs w:val="24"/>
              </w:rPr>
              <w:t>бел</w:t>
            </w:r>
            <w:proofErr w:type="gramStart"/>
            <w:r w:rsidRPr="00E24045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E24045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E24045">
              <w:rPr>
                <w:rFonts w:ascii="Times New Roman" w:hAnsi="Times New Roman"/>
                <w:sz w:val="24"/>
                <w:szCs w:val="24"/>
              </w:rPr>
              <w:t>.;</w:t>
            </w:r>
            <w:r w:rsidRPr="00E166C8">
              <w:t xml:space="preserve"> </w:t>
            </w:r>
          </w:p>
        </w:tc>
      </w:tr>
      <w:tr w:rsidR="00C056EE" w:rsidRPr="00C056EE" w:rsidTr="003C1830">
        <w:trPr>
          <w:trHeight w:val="483"/>
        </w:trPr>
        <w:tc>
          <w:tcPr>
            <w:tcW w:w="10348" w:type="dxa"/>
          </w:tcPr>
          <w:p w:rsidR="00FF5803" w:rsidRPr="0072373B" w:rsidRDefault="003C1830" w:rsidP="00C34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056EE">
              <w:rPr>
                <w:rFonts w:ascii="Times New Roman" w:hAnsi="Times New Roman"/>
                <w:sz w:val="24"/>
                <w:szCs w:val="24"/>
              </w:rPr>
              <w:t xml:space="preserve">3. место и </w:t>
            </w:r>
            <w:r w:rsidR="00D26922" w:rsidRPr="00C056EE">
              <w:rPr>
                <w:rFonts w:ascii="Times New Roman" w:hAnsi="Times New Roman"/>
                <w:sz w:val="24"/>
                <w:szCs w:val="24"/>
              </w:rPr>
              <w:t xml:space="preserve"> период</w:t>
            </w:r>
            <w:r w:rsidRPr="00C056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C6258" w:rsidRPr="00C056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F5803" w:rsidRPr="00C056EE">
              <w:rPr>
                <w:rFonts w:ascii="Times New Roman" w:hAnsi="Times New Roman"/>
                <w:sz w:val="24"/>
                <w:szCs w:val="24"/>
              </w:rPr>
              <w:t>выполнения работ</w:t>
            </w:r>
            <w:r w:rsidRPr="00C056EE">
              <w:rPr>
                <w:rFonts w:ascii="Times New Roman" w:hAnsi="Times New Roman"/>
                <w:sz w:val="24"/>
                <w:szCs w:val="24"/>
              </w:rPr>
              <w:t>:</w:t>
            </w:r>
            <w:r w:rsidR="000C6258" w:rsidRPr="00C056EE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BF22A1">
              <w:rPr>
                <w:rFonts w:ascii="Times New Roman" w:hAnsi="Times New Roman"/>
                <w:sz w:val="24"/>
                <w:szCs w:val="24"/>
              </w:rPr>
              <w:t>доставка картриджей от з</w:t>
            </w:r>
            <w:r w:rsidR="00E05926" w:rsidRPr="00E05926">
              <w:rPr>
                <w:rFonts w:ascii="Times New Roman" w:hAnsi="Times New Roman"/>
                <w:sz w:val="24"/>
                <w:szCs w:val="24"/>
              </w:rPr>
              <w:t>аказчика  для заправки</w:t>
            </w:r>
            <w:r w:rsidR="0045105C">
              <w:rPr>
                <w:rFonts w:ascii="Times New Roman" w:hAnsi="Times New Roman"/>
                <w:sz w:val="24"/>
                <w:szCs w:val="24"/>
              </w:rPr>
              <w:t xml:space="preserve"> и /или восстановления</w:t>
            </w:r>
            <w:r w:rsidR="00E05926" w:rsidRPr="00E05926">
              <w:rPr>
                <w:rFonts w:ascii="Times New Roman" w:hAnsi="Times New Roman"/>
                <w:sz w:val="24"/>
                <w:szCs w:val="24"/>
              </w:rPr>
              <w:t xml:space="preserve"> и обратно производится силами и за счёт Исполнителя по адресу:</w:t>
            </w:r>
            <w:r w:rsidR="00E059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C6258" w:rsidRPr="00E05926">
              <w:rPr>
                <w:rFonts w:ascii="Times New Roman" w:hAnsi="Times New Roman"/>
                <w:sz w:val="24"/>
                <w:szCs w:val="24"/>
              </w:rPr>
              <w:t xml:space="preserve">Гомельская область, г. Речица ул. Фрунзе </w:t>
            </w:r>
            <w:r w:rsidR="0072373B">
              <w:rPr>
                <w:rFonts w:ascii="Times New Roman" w:hAnsi="Times New Roman"/>
                <w:sz w:val="24"/>
                <w:szCs w:val="24"/>
              </w:rPr>
              <w:t>2, с 01.11.2026 по 31.10.2027 г.</w:t>
            </w:r>
            <w:r w:rsidR="0072373B">
              <w:rPr>
                <w:rFonts w:ascii="Times New Roman" w:hAnsi="Times New Roman"/>
                <w:sz w:val="24"/>
                <w:szCs w:val="24"/>
                <w:lang w:val="en-US"/>
              </w:rPr>
              <w:t>;</w:t>
            </w:r>
          </w:p>
        </w:tc>
      </w:tr>
      <w:tr w:rsidR="00C056EE" w:rsidRPr="00C056EE" w:rsidTr="003C1830">
        <w:trPr>
          <w:trHeight w:val="337"/>
        </w:trPr>
        <w:tc>
          <w:tcPr>
            <w:tcW w:w="10348" w:type="dxa"/>
          </w:tcPr>
          <w:p w:rsidR="00667984" w:rsidRPr="00667984" w:rsidRDefault="003C1830" w:rsidP="00723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56EE">
              <w:rPr>
                <w:rFonts w:ascii="Times New Roman" w:hAnsi="Times New Roman"/>
                <w:sz w:val="24"/>
                <w:szCs w:val="24"/>
              </w:rPr>
              <w:t>4. форма, у</w:t>
            </w:r>
            <w:r w:rsidR="00E01DBE" w:rsidRPr="00C056EE">
              <w:rPr>
                <w:rFonts w:ascii="Times New Roman" w:hAnsi="Times New Roman"/>
                <w:sz w:val="24"/>
                <w:szCs w:val="24"/>
              </w:rPr>
              <w:t>словия и порядок оплаты товаров</w:t>
            </w:r>
            <w:r w:rsidRPr="00C056EE">
              <w:rPr>
                <w:rFonts w:ascii="Times New Roman" w:hAnsi="Times New Roman"/>
                <w:sz w:val="24"/>
                <w:szCs w:val="24"/>
              </w:rPr>
              <w:t>:</w:t>
            </w:r>
            <w:r w:rsidR="00E01DBE" w:rsidRPr="00C056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67984" w:rsidRPr="00667984">
              <w:rPr>
                <w:rFonts w:ascii="Times New Roman" w:hAnsi="Times New Roman"/>
                <w:sz w:val="24"/>
                <w:szCs w:val="24"/>
              </w:rPr>
              <w:t xml:space="preserve">Оплата услуг осуществляется в безналичной форме </w:t>
            </w:r>
            <w:r w:rsidR="00667984">
              <w:rPr>
                <w:rFonts w:ascii="Times New Roman" w:hAnsi="Times New Roman"/>
                <w:sz w:val="24"/>
                <w:szCs w:val="24"/>
              </w:rPr>
              <w:t>на условиях отсрочки платежа</w:t>
            </w:r>
            <w:r w:rsidR="0072373B">
              <w:rPr>
                <w:rFonts w:ascii="Times New Roman" w:hAnsi="Times New Roman"/>
                <w:sz w:val="24"/>
                <w:szCs w:val="24"/>
              </w:rPr>
              <w:t xml:space="preserve"> 5</w:t>
            </w:r>
            <w:r w:rsidR="00A6631B">
              <w:rPr>
                <w:rFonts w:ascii="Times New Roman" w:hAnsi="Times New Roman"/>
                <w:sz w:val="24"/>
                <w:szCs w:val="24"/>
              </w:rPr>
              <w:t xml:space="preserve"> дней </w:t>
            </w:r>
            <w:proofErr w:type="gramStart"/>
            <w:r w:rsidR="00A6631B">
              <w:rPr>
                <w:rFonts w:ascii="Times New Roman" w:hAnsi="Times New Roman"/>
                <w:sz w:val="24"/>
                <w:szCs w:val="24"/>
              </w:rPr>
              <w:t>с даты подписания</w:t>
            </w:r>
            <w:proofErr w:type="gramEnd"/>
            <w:r w:rsidR="00A6631B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r w:rsidR="00667984" w:rsidRPr="00667984">
              <w:rPr>
                <w:rFonts w:ascii="Times New Roman" w:hAnsi="Times New Roman"/>
                <w:sz w:val="24"/>
                <w:szCs w:val="24"/>
              </w:rPr>
              <w:t>кта сдачи-приемки оказанн</w:t>
            </w:r>
            <w:r w:rsidR="004E6304">
              <w:rPr>
                <w:rFonts w:ascii="Times New Roman" w:hAnsi="Times New Roman"/>
                <w:sz w:val="24"/>
                <w:szCs w:val="24"/>
              </w:rPr>
              <w:t>ой</w:t>
            </w:r>
            <w:r w:rsidR="00667984" w:rsidRPr="00667984">
              <w:rPr>
                <w:rFonts w:ascii="Times New Roman" w:hAnsi="Times New Roman"/>
                <w:sz w:val="24"/>
                <w:szCs w:val="24"/>
              </w:rPr>
              <w:t xml:space="preserve"> услуг</w:t>
            </w:r>
            <w:r w:rsidR="004E6304">
              <w:rPr>
                <w:rFonts w:ascii="Times New Roman" w:hAnsi="Times New Roman"/>
                <w:sz w:val="24"/>
                <w:szCs w:val="24"/>
              </w:rPr>
              <w:t>и</w:t>
            </w:r>
            <w:r w:rsidR="007F7142" w:rsidRPr="007F7142">
              <w:rPr>
                <w:rFonts w:ascii="Times New Roman" w:hAnsi="Times New Roman"/>
                <w:sz w:val="24"/>
                <w:szCs w:val="24"/>
              </w:rPr>
              <w:t>;</w:t>
            </w:r>
            <w:r w:rsidR="004E630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056EE" w:rsidRPr="00C056EE" w:rsidTr="003C1830">
        <w:trPr>
          <w:trHeight w:val="483"/>
        </w:trPr>
        <w:tc>
          <w:tcPr>
            <w:tcW w:w="10348" w:type="dxa"/>
          </w:tcPr>
          <w:p w:rsidR="003C1830" w:rsidRPr="00A8762A" w:rsidRDefault="003C1830" w:rsidP="006205A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6EE">
              <w:rPr>
                <w:rFonts w:ascii="Times New Roman" w:hAnsi="Times New Roman" w:cs="Times New Roman"/>
                <w:sz w:val="24"/>
                <w:szCs w:val="24"/>
              </w:rPr>
              <w:t>5. порядок формирования суммы договора на закупку (цены предложения)</w:t>
            </w:r>
            <w:r w:rsidR="006D75BA" w:rsidRPr="00C056E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C05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738A" w:rsidRPr="003A738A">
              <w:rPr>
                <w:rFonts w:ascii="Times New Roman" w:hAnsi="Times New Roman" w:cs="Times New Roman"/>
                <w:sz w:val="24"/>
                <w:szCs w:val="24"/>
              </w:rPr>
              <w:t>формир</w:t>
            </w:r>
            <w:r w:rsidR="004E6304">
              <w:rPr>
                <w:rFonts w:ascii="Times New Roman" w:hAnsi="Times New Roman" w:cs="Times New Roman"/>
                <w:sz w:val="24"/>
                <w:szCs w:val="24"/>
              </w:rPr>
              <w:t xml:space="preserve">уется исходя из фиксированной </w:t>
            </w:r>
            <w:r w:rsidR="00A8762A">
              <w:rPr>
                <w:rFonts w:ascii="Times New Roman" w:hAnsi="Times New Roman" w:cs="Times New Roman"/>
                <w:sz w:val="24"/>
                <w:szCs w:val="24"/>
              </w:rPr>
              <w:t>стоимости</w:t>
            </w:r>
            <w:r w:rsidR="004E6304">
              <w:rPr>
                <w:rFonts w:ascii="Times New Roman" w:hAnsi="Times New Roman" w:cs="Times New Roman"/>
                <w:sz w:val="24"/>
                <w:szCs w:val="24"/>
              </w:rPr>
              <w:t xml:space="preserve"> услуг</w:t>
            </w:r>
            <w:r w:rsidR="00A876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A738A" w:rsidRPr="003A738A">
              <w:rPr>
                <w:rFonts w:ascii="Times New Roman" w:hAnsi="Times New Roman" w:cs="Times New Roman"/>
                <w:sz w:val="24"/>
                <w:szCs w:val="24"/>
              </w:rPr>
              <w:t xml:space="preserve">с учетом </w:t>
            </w:r>
            <w:r w:rsidR="004E6304">
              <w:rPr>
                <w:rFonts w:ascii="Times New Roman" w:hAnsi="Times New Roman" w:cs="Times New Roman"/>
                <w:sz w:val="24"/>
                <w:szCs w:val="24"/>
              </w:rPr>
              <w:t>ориентировочного объема услуг</w:t>
            </w:r>
            <w:r w:rsidR="00A8762A">
              <w:rPr>
                <w:rFonts w:ascii="Times New Roman" w:hAnsi="Times New Roman" w:cs="Times New Roman"/>
                <w:sz w:val="24"/>
                <w:szCs w:val="24"/>
              </w:rPr>
              <w:t>, налога на добавленную стоимость (в случае его уплаты)</w:t>
            </w:r>
            <w:r w:rsidR="004E630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3A738A" w:rsidRPr="003A738A">
              <w:rPr>
                <w:rFonts w:ascii="Times New Roman" w:hAnsi="Times New Roman" w:cs="Times New Roman"/>
                <w:sz w:val="24"/>
                <w:szCs w:val="24"/>
              </w:rPr>
              <w:t>всех затрат</w:t>
            </w:r>
            <w:r w:rsidR="004E6304">
              <w:rPr>
                <w:rFonts w:ascii="Times New Roman" w:hAnsi="Times New Roman" w:cs="Times New Roman"/>
                <w:sz w:val="24"/>
                <w:szCs w:val="24"/>
              </w:rPr>
              <w:t xml:space="preserve">, связанных с </w:t>
            </w:r>
            <w:r w:rsidR="00A8762A">
              <w:rPr>
                <w:rFonts w:ascii="Times New Roman" w:hAnsi="Times New Roman" w:cs="Times New Roman"/>
                <w:sz w:val="24"/>
                <w:szCs w:val="24"/>
              </w:rPr>
              <w:t>их оказанием</w:t>
            </w:r>
            <w:r w:rsidR="00A8762A" w:rsidRPr="00A8762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C056EE" w:rsidRPr="00C056EE" w:rsidTr="003C1830">
        <w:trPr>
          <w:trHeight w:val="285"/>
        </w:trPr>
        <w:tc>
          <w:tcPr>
            <w:tcW w:w="10348" w:type="dxa"/>
          </w:tcPr>
          <w:p w:rsidR="003C1830" w:rsidRPr="00C056EE" w:rsidRDefault="003C1830" w:rsidP="003C1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56EE">
              <w:rPr>
                <w:rFonts w:ascii="Times New Roman" w:hAnsi="Times New Roman"/>
                <w:sz w:val="24"/>
                <w:szCs w:val="24"/>
              </w:rPr>
              <w:t>6. Источник финансирования закупки:</w:t>
            </w:r>
            <w:r w:rsidR="00E01DBE" w:rsidRPr="00C056EE">
              <w:rPr>
                <w:rFonts w:ascii="Times New Roman" w:hAnsi="Times New Roman"/>
                <w:sz w:val="24"/>
                <w:szCs w:val="24"/>
              </w:rPr>
              <w:t xml:space="preserve"> Собственные средства.</w:t>
            </w:r>
          </w:p>
        </w:tc>
      </w:tr>
      <w:tr w:rsidR="00C056EE" w:rsidRPr="00C056EE" w:rsidTr="007F7142">
        <w:trPr>
          <w:trHeight w:val="335"/>
        </w:trPr>
        <w:tc>
          <w:tcPr>
            <w:tcW w:w="10348" w:type="dxa"/>
          </w:tcPr>
          <w:p w:rsidR="003C1830" w:rsidRPr="00C056EE" w:rsidRDefault="003C1830" w:rsidP="00255A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56EE">
              <w:rPr>
                <w:rFonts w:ascii="Times New Roman" w:hAnsi="Times New Roman"/>
                <w:sz w:val="24"/>
                <w:szCs w:val="24"/>
              </w:rPr>
              <w:t>7. Основание проведения закупки:</w:t>
            </w:r>
            <w:r w:rsidR="00E01DBE" w:rsidRPr="00C056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55A8C">
              <w:rPr>
                <w:rFonts w:ascii="Times New Roman" w:hAnsi="Times New Roman"/>
                <w:sz w:val="24"/>
                <w:szCs w:val="24"/>
              </w:rPr>
              <w:t>докладная записка АСУ б/н от</w:t>
            </w:r>
            <w:r w:rsidR="00E01DBE" w:rsidRPr="00C056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F5803" w:rsidRPr="00C056EE">
              <w:rPr>
                <w:rFonts w:ascii="Times New Roman" w:hAnsi="Times New Roman"/>
                <w:sz w:val="24"/>
                <w:szCs w:val="24"/>
              </w:rPr>
              <w:t>0</w:t>
            </w:r>
            <w:r w:rsidR="00255A8C">
              <w:rPr>
                <w:rFonts w:ascii="Times New Roman" w:hAnsi="Times New Roman"/>
                <w:sz w:val="24"/>
                <w:szCs w:val="24"/>
              </w:rPr>
              <w:t>5</w:t>
            </w:r>
            <w:r w:rsidR="00E01DBE" w:rsidRPr="00C056EE">
              <w:rPr>
                <w:rFonts w:ascii="Times New Roman" w:hAnsi="Times New Roman"/>
                <w:sz w:val="24"/>
                <w:szCs w:val="24"/>
              </w:rPr>
              <w:t>.</w:t>
            </w:r>
            <w:r w:rsidR="00255A8C">
              <w:rPr>
                <w:rFonts w:ascii="Times New Roman" w:hAnsi="Times New Roman"/>
                <w:sz w:val="24"/>
                <w:szCs w:val="24"/>
              </w:rPr>
              <w:t>10</w:t>
            </w:r>
            <w:r w:rsidR="00E01DBE" w:rsidRPr="00C056EE">
              <w:rPr>
                <w:rFonts w:ascii="Times New Roman" w:hAnsi="Times New Roman"/>
                <w:sz w:val="24"/>
                <w:szCs w:val="24"/>
              </w:rPr>
              <w:t>.2026 г.</w:t>
            </w:r>
          </w:p>
        </w:tc>
      </w:tr>
      <w:tr w:rsidR="00C056EE" w:rsidRPr="00C056EE" w:rsidTr="007F7142">
        <w:trPr>
          <w:trHeight w:val="270"/>
        </w:trPr>
        <w:tc>
          <w:tcPr>
            <w:tcW w:w="10348" w:type="dxa"/>
          </w:tcPr>
          <w:p w:rsidR="003C1830" w:rsidRPr="00C056EE" w:rsidRDefault="003C1830" w:rsidP="00255A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56EE">
              <w:rPr>
                <w:rFonts w:ascii="Times New Roman" w:hAnsi="Times New Roman"/>
                <w:sz w:val="24"/>
                <w:szCs w:val="24"/>
              </w:rPr>
              <w:t>8. Вид процедуры закупки:</w:t>
            </w:r>
            <w:r w:rsidR="00E01DBE" w:rsidRPr="00C056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55A8C">
              <w:rPr>
                <w:rFonts w:ascii="Times New Roman" w:hAnsi="Times New Roman"/>
                <w:sz w:val="24"/>
                <w:szCs w:val="24"/>
              </w:rPr>
              <w:t>Запрос ценовых предложений</w:t>
            </w:r>
          </w:p>
        </w:tc>
      </w:tr>
      <w:tr w:rsidR="00C056EE" w:rsidRPr="00C056EE" w:rsidTr="003C1830">
        <w:trPr>
          <w:trHeight w:val="362"/>
        </w:trPr>
        <w:tc>
          <w:tcPr>
            <w:tcW w:w="10348" w:type="dxa"/>
          </w:tcPr>
          <w:p w:rsidR="003C1830" w:rsidRPr="00C056EE" w:rsidRDefault="003C1830" w:rsidP="003C1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56EE">
              <w:rPr>
                <w:rFonts w:ascii="Times New Roman" w:hAnsi="Times New Roman"/>
                <w:sz w:val="24"/>
                <w:szCs w:val="24"/>
              </w:rPr>
              <w:t>9. Обоснование выбора процедуры закупки:</w:t>
            </w:r>
            <w:r w:rsidR="00E01DBE" w:rsidRPr="00C056EE">
              <w:rPr>
                <w:rFonts w:ascii="Times New Roman" w:hAnsi="Times New Roman"/>
                <w:sz w:val="24"/>
                <w:szCs w:val="24"/>
              </w:rPr>
              <w:t xml:space="preserve"> Положение О порядке проведения закупок в ОАО РМЗ № 12 - </w:t>
            </w:r>
            <w:proofErr w:type="gramStart"/>
            <w:r w:rsidR="00E01DBE" w:rsidRPr="00C056E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="00E01DBE" w:rsidRPr="00C056EE">
              <w:rPr>
                <w:rFonts w:ascii="Times New Roman" w:hAnsi="Times New Roman"/>
                <w:sz w:val="24"/>
                <w:szCs w:val="24"/>
              </w:rPr>
              <w:t xml:space="preserve"> от 13.07.2026 г</w:t>
            </w:r>
          </w:p>
        </w:tc>
      </w:tr>
      <w:tr w:rsidR="00C056EE" w:rsidRPr="00C056EE" w:rsidTr="003C1830">
        <w:trPr>
          <w:trHeight w:val="902"/>
        </w:trPr>
        <w:tc>
          <w:tcPr>
            <w:tcW w:w="10348" w:type="dxa"/>
          </w:tcPr>
          <w:p w:rsidR="003C1830" w:rsidRPr="00C056EE" w:rsidRDefault="003C1830" w:rsidP="003C1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56EE">
              <w:rPr>
                <w:rFonts w:ascii="Times New Roman" w:hAnsi="Times New Roman"/>
                <w:sz w:val="24"/>
                <w:szCs w:val="24"/>
              </w:rPr>
              <w:t>10. Критерии оценки:</w:t>
            </w:r>
          </w:p>
          <w:p w:rsidR="00BF22A1" w:rsidRDefault="003C1830" w:rsidP="003C18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56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F22A1">
              <w:rPr>
                <w:rFonts w:ascii="Times New Roman" w:hAnsi="Times New Roman"/>
                <w:sz w:val="24"/>
                <w:szCs w:val="24"/>
              </w:rPr>
              <w:t>Т</w:t>
            </w:r>
            <w:r w:rsidRPr="00C056EE">
              <w:rPr>
                <w:rFonts w:ascii="Times New Roman" w:hAnsi="Times New Roman"/>
                <w:sz w:val="24"/>
                <w:szCs w:val="24"/>
              </w:rPr>
              <w:t>ребования к участникам:</w:t>
            </w:r>
          </w:p>
          <w:p w:rsidR="00255A8C" w:rsidRDefault="00BF22A1" w:rsidP="003C18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Свидетельство (документ) 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егистрации</w:t>
            </w:r>
            <w:proofErr w:type="spellEnd"/>
            <w:r w:rsidRPr="00BF22A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F22A1" w:rsidRPr="00BF22A1" w:rsidRDefault="00BF22A1" w:rsidP="003C18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56EE">
              <w:rPr>
                <w:rFonts w:ascii="Times New Roman" w:hAnsi="Times New Roman"/>
                <w:sz w:val="24"/>
                <w:szCs w:val="24"/>
              </w:rPr>
              <w:t>Квалификационные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требования</w:t>
            </w:r>
            <w:r w:rsidRPr="00BF22A1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C1830" w:rsidRPr="00C056EE" w:rsidRDefault="00BF22A1" w:rsidP="003C18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F22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D244E">
              <w:rPr>
                <w:rFonts w:ascii="Times New Roman" w:hAnsi="Times New Roman"/>
                <w:sz w:val="24"/>
                <w:szCs w:val="24"/>
              </w:rPr>
              <w:t>С</w:t>
            </w:r>
            <w:r w:rsidR="006D75BA" w:rsidRPr="00C056EE">
              <w:rPr>
                <w:rFonts w:ascii="Times New Roman" w:hAnsi="Times New Roman"/>
                <w:sz w:val="24"/>
                <w:szCs w:val="24"/>
              </w:rPr>
              <w:t>оответстви</w:t>
            </w:r>
            <w:r w:rsidR="0072373B">
              <w:rPr>
                <w:rFonts w:ascii="Times New Roman" w:hAnsi="Times New Roman"/>
                <w:sz w:val="24"/>
                <w:szCs w:val="24"/>
              </w:rPr>
              <w:t>е предложения</w:t>
            </w:r>
            <w:r w:rsidR="006D75BA" w:rsidRPr="00C056EE">
              <w:rPr>
                <w:rFonts w:ascii="Times New Roman" w:hAnsi="Times New Roman"/>
                <w:sz w:val="24"/>
                <w:szCs w:val="24"/>
              </w:rPr>
              <w:t xml:space="preserve"> требованиям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 услугам, указанным в</w:t>
            </w:r>
            <w:r w:rsidR="0072373B">
              <w:rPr>
                <w:rFonts w:ascii="Times New Roman" w:hAnsi="Times New Roman"/>
                <w:sz w:val="24"/>
                <w:szCs w:val="24"/>
              </w:rPr>
              <w:t xml:space="preserve"> пунктах 1-8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техническо</w:t>
            </w:r>
            <w:r w:rsidR="0072373B">
              <w:rPr>
                <w:rFonts w:ascii="Times New Roman" w:hAnsi="Times New Roman"/>
                <w:sz w:val="24"/>
                <w:szCs w:val="24"/>
              </w:rPr>
              <w:t>го задания</w:t>
            </w:r>
            <w:r w:rsidR="006D75BA" w:rsidRPr="00C056E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C1830" w:rsidRPr="00C056EE" w:rsidRDefault="003C1830" w:rsidP="00210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56EE">
              <w:rPr>
                <w:rFonts w:ascii="Times New Roman" w:hAnsi="Times New Roman"/>
                <w:sz w:val="24"/>
                <w:szCs w:val="24"/>
              </w:rPr>
              <w:t xml:space="preserve"> Оценочны</w:t>
            </w:r>
            <w:r w:rsidR="00255A8C">
              <w:rPr>
                <w:rFonts w:ascii="Times New Roman" w:hAnsi="Times New Roman"/>
                <w:sz w:val="24"/>
                <w:szCs w:val="24"/>
              </w:rPr>
              <w:t>й</w:t>
            </w:r>
            <w:r w:rsidR="00210521">
              <w:rPr>
                <w:rFonts w:ascii="Times New Roman" w:hAnsi="Times New Roman"/>
                <w:sz w:val="24"/>
                <w:szCs w:val="24"/>
              </w:rPr>
              <w:t xml:space="preserve"> критерий -</w:t>
            </w:r>
            <w:r w:rsidRPr="00C056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10521">
              <w:rPr>
                <w:rFonts w:ascii="Times New Roman" w:hAnsi="Times New Roman"/>
                <w:sz w:val="24"/>
                <w:szCs w:val="24"/>
              </w:rPr>
              <w:t>стоимость услуг</w:t>
            </w:r>
            <w:r w:rsidR="00255A8C">
              <w:rPr>
                <w:rFonts w:ascii="Times New Roman" w:hAnsi="Times New Roman"/>
                <w:sz w:val="24"/>
                <w:szCs w:val="24"/>
              </w:rPr>
              <w:t xml:space="preserve"> 10</w:t>
            </w:r>
            <w:r w:rsidR="00C3495B">
              <w:rPr>
                <w:rFonts w:ascii="Times New Roman" w:hAnsi="Times New Roman"/>
                <w:sz w:val="24"/>
                <w:szCs w:val="24"/>
              </w:rPr>
              <w:t>0%</w:t>
            </w:r>
            <w:r w:rsidR="006D75BA" w:rsidRPr="00C056E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056EE" w:rsidRPr="00C056EE" w:rsidTr="003C1830">
        <w:trPr>
          <w:trHeight w:val="384"/>
        </w:trPr>
        <w:tc>
          <w:tcPr>
            <w:tcW w:w="10348" w:type="dxa"/>
            <w:tcBorders>
              <w:bottom w:val="single" w:sz="4" w:space="0" w:color="auto"/>
            </w:tcBorders>
          </w:tcPr>
          <w:p w:rsidR="003C1830" w:rsidRPr="00C056EE" w:rsidRDefault="003C1830" w:rsidP="003C1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56EE">
              <w:rPr>
                <w:rFonts w:ascii="Times New Roman" w:hAnsi="Times New Roman"/>
                <w:sz w:val="24"/>
                <w:szCs w:val="24"/>
              </w:rPr>
              <w:t>11. Условия допуска юридических и физических лиц к участию в процедуре закупки:</w:t>
            </w:r>
          </w:p>
          <w:p w:rsidR="006D75BA" w:rsidRPr="00C056EE" w:rsidRDefault="006D75BA" w:rsidP="003C1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56EE">
              <w:rPr>
                <w:rFonts w:ascii="Times New Roman" w:hAnsi="Times New Roman"/>
                <w:sz w:val="24"/>
                <w:szCs w:val="24"/>
              </w:rPr>
              <w:t>-резиденты и нерезиденты РБ;</w:t>
            </w:r>
          </w:p>
          <w:p w:rsidR="006D75BA" w:rsidRPr="00C056EE" w:rsidRDefault="006D75BA" w:rsidP="003C1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56EE">
              <w:rPr>
                <w:rFonts w:ascii="Times New Roman" w:hAnsi="Times New Roman"/>
                <w:sz w:val="24"/>
                <w:szCs w:val="24"/>
              </w:rPr>
              <w:t>-другие специальные условия допуска участников не применяются</w:t>
            </w:r>
          </w:p>
        </w:tc>
      </w:tr>
      <w:tr w:rsidR="00C056EE" w:rsidRPr="00C056EE" w:rsidTr="00D26922">
        <w:trPr>
          <w:trHeight w:val="427"/>
        </w:trPr>
        <w:tc>
          <w:tcPr>
            <w:tcW w:w="10348" w:type="dxa"/>
          </w:tcPr>
          <w:p w:rsidR="003C1830" w:rsidRPr="00C056EE" w:rsidRDefault="003C1830" w:rsidP="00BC3B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56EE">
              <w:rPr>
                <w:rFonts w:ascii="Times New Roman" w:hAnsi="Times New Roman"/>
                <w:sz w:val="24"/>
                <w:szCs w:val="24"/>
              </w:rPr>
              <w:t>12. Проведение настоящей процедуры закупки возложить на</w:t>
            </w:r>
            <w:r w:rsidR="006D75BA" w:rsidRPr="00C056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F2B11">
              <w:rPr>
                <w:rFonts w:ascii="Times New Roman" w:hAnsi="Times New Roman"/>
                <w:sz w:val="24"/>
                <w:szCs w:val="24"/>
              </w:rPr>
              <w:t>инженера - электроника ОАСУ Белугина А.В.</w:t>
            </w:r>
          </w:p>
        </w:tc>
      </w:tr>
      <w:tr w:rsidR="00C056EE" w:rsidRPr="00C056EE" w:rsidTr="004D244E">
        <w:trPr>
          <w:trHeight w:val="370"/>
        </w:trPr>
        <w:tc>
          <w:tcPr>
            <w:tcW w:w="10348" w:type="dxa"/>
            <w:tcBorders>
              <w:bottom w:val="single" w:sz="4" w:space="0" w:color="auto"/>
            </w:tcBorders>
          </w:tcPr>
          <w:p w:rsidR="003C1830" w:rsidRPr="00C056EE" w:rsidRDefault="003C1830" w:rsidP="003C1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56EE">
              <w:rPr>
                <w:rFonts w:ascii="Times New Roman" w:hAnsi="Times New Roman"/>
                <w:sz w:val="24"/>
                <w:szCs w:val="24"/>
              </w:rPr>
              <w:t>1</w:t>
            </w:r>
            <w:r w:rsidRPr="00C056EE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C056EE">
              <w:rPr>
                <w:rFonts w:ascii="Times New Roman" w:hAnsi="Times New Roman"/>
                <w:sz w:val="24"/>
                <w:szCs w:val="24"/>
              </w:rPr>
              <w:t>. Иные сведения (при необходимости):</w:t>
            </w:r>
          </w:p>
        </w:tc>
      </w:tr>
    </w:tbl>
    <w:p w:rsidR="00E01DBE" w:rsidRDefault="00E01DBE" w:rsidP="003C1830">
      <w:pPr>
        <w:spacing w:after="0" w:line="240" w:lineRule="auto"/>
        <w:ind w:left="-426" w:right="-464"/>
        <w:rPr>
          <w:rFonts w:ascii="Times New Roman" w:hAnsi="Times New Roman"/>
          <w:sz w:val="24"/>
          <w:szCs w:val="24"/>
        </w:rPr>
      </w:pPr>
      <w:r w:rsidRPr="00C056EE">
        <w:rPr>
          <w:rFonts w:ascii="Times New Roman" w:hAnsi="Times New Roman"/>
          <w:sz w:val="24"/>
          <w:szCs w:val="24"/>
        </w:rPr>
        <w:t xml:space="preserve"> </w:t>
      </w:r>
    </w:p>
    <w:p w:rsidR="00BC3BCE" w:rsidRPr="00C056EE" w:rsidRDefault="00BC3BCE" w:rsidP="003C1830">
      <w:pPr>
        <w:spacing w:after="0" w:line="240" w:lineRule="auto"/>
        <w:ind w:left="-426" w:right="-464"/>
        <w:rPr>
          <w:rFonts w:ascii="Times New Roman" w:hAnsi="Times New Roman"/>
          <w:sz w:val="24"/>
          <w:szCs w:val="24"/>
        </w:rPr>
      </w:pPr>
    </w:p>
    <w:p w:rsidR="003C1830" w:rsidRPr="00C056EE" w:rsidRDefault="003C1830" w:rsidP="003C1830">
      <w:pPr>
        <w:spacing w:after="0" w:line="240" w:lineRule="auto"/>
        <w:ind w:left="-426" w:right="-464"/>
        <w:rPr>
          <w:rFonts w:ascii="Times New Roman" w:hAnsi="Times New Roman"/>
          <w:sz w:val="24"/>
          <w:szCs w:val="24"/>
        </w:rPr>
      </w:pPr>
      <w:r w:rsidRPr="00C056EE">
        <w:rPr>
          <w:rFonts w:ascii="Times New Roman" w:hAnsi="Times New Roman"/>
          <w:sz w:val="24"/>
          <w:szCs w:val="24"/>
        </w:rPr>
        <w:t>Начальник О</w:t>
      </w:r>
      <w:r w:rsidR="00BC3BCE">
        <w:rPr>
          <w:rFonts w:ascii="Times New Roman" w:hAnsi="Times New Roman"/>
          <w:sz w:val="24"/>
          <w:szCs w:val="24"/>
        </w:rPr>
        <w:t xml:space="preserve">АСУ Ковалевский П.В. </w:t>
      </w:r>
      <w:r w:rsidRPr="00C056EE">
        <w:rPr>
          <w:rFonts w:ascii="Times New Roman" w:hAnsi="Times New Roman"/>
          <w:sz w:val="24"/>
          <w:szCs w:val="24"/>
        </w:rPr>
        <w:t xml:space="preserve"> ________________</w:t>
      </w:r>
      <w:r w:rsidRPr="00C056EE">
        <w:rPr>
          <w:rFonts w:ascii="Times New Roman" w:hAnsi="Times New Roman"/>
          <w:sz w:val="24"/>
          <w:szCs w:val="24"/>
        </w:rPr>
        <w:tab/>
        <w:t>«___»_____</w:t>
      </w:r>
      <w:r w:rsidR="00D26922" w:rsidRPr="00C056EE">
        <w:rPr>
          <w:rFonts w:ascii="Times New Roman" w:hAnsi="Times New Roman"/>
          <w:sz w:val="24"/>
          <w:szCs w:val="24"/>
        </w:rPr>
        <w:t>________</w:t>
      </w:r>
      <w:r w:rsidRPr="00C056EE">
        <w:rPr>
          <w:rFonts w:ascii="Times New Roman" w:hAnsi="Times New Roman"/>
          <w:sz w:val="24"/>
          <w:szCs w:val="24"/>
        </w:rPr>
        <w:t>________2026г.</w:t>
      </w:r>
    </w:p>
    <w:p w:rsidR="003C1830" w:rsidRPr="00C056EE" w:rsidRDefault="003C1830" w:rsidP="00233158">
      <w:pPr>
        <w:spacing w:after="0" w:line="240" w:lineRule="auto"/>
        <w:ind w:left="284" w:right="-464"/>
        <w:rPr>
          <w:rFonts w:ascii="Times New Roman" w:hAnsi="Times New Roman"/>
          <w:sz w:val="24"/>
          <w:szCs w:val="24"/>
        </w:rPr>
      </w:pPr>
      <w:r w:rsidRPr="00C056EE">
        <w:rPr>
          <w:rFonts w:ascii="Times New Roman" w:hAnsi="Times New Roman"/>
          <w:sz w:val="24"/>
          <w:szCs w:val="24"/>
        </w:rPr>
        <w:t xml:space="preserve">                          </w:t>
      </w:r>
      <w:r w:rsidR="00E01DBE" w:rsidRPr="00C056EE">
        <w:rPr>
          <w:rFonts w:ascii="Times New Roman" w:hAnsi="Times New Roman"/>
          <w:sz w:val="24"/>
          <w:szCs w:val="24"/>
        </w:rPr>
        <w:t xml:space="preserve"> </w:t>
      </w:r>
      <w:r w:rsidRPr="00C056EE">
        <w:rPr>
          <w:rFonts w:ascii="Times New Roman" w:hAnsi="Times New Roman"/>
          <w:sz w:val="24"/>
          <w:szCs w:val="24"/>
        </w:rPr>
        <w:t xml:space="preserve">                       </w:t>
      </w:r>
      <w:r w:rsidR="00BC3BCE">
        <w:rPr>
          <w:rFonts w:ascii="Times New Roman" w:hAnsi="Times New Roman"/>
          <w:sz w:val="24"/>
          <w:szCs w:val="24"/>
        </w:rPr>
        <w:t xml:space="preserve">      </w:t>
      </w:r>
      <w:r w:rsidRPr="00C056EE">
        <w:rPr>
          <w:rFonts w:ascii="Times New Roman" w:hAnsi="Times New Roman"/>
          <w:sz w:val="24"/>
          <w:szCs w:val="24"/>
        </w:rPr>
        <w:t xml:space="preserve"> (подпись)</w:t>
      </w:r>
    </w:p>
    <w:p w:rsidR="0000762B" w:rsidRPr="00C056EE" w:rsidRDefault="003C1830" w:rsidP="00E01DBE">
      <w:pPr>
        <w:spacing w:after="0" w:line="240" w:lineRule="auto"/>
      </w:pPr>
      <w:r w:rsidRPr="00C056EE">
        <w:rPr>
          <w:rFonts w:ascii="Times New Roman" w:hAnsi="Times New Roman"/>
          <w:sz w:val="24"/>
          <w:szCs w:val="24"/>
        </w:rPr>
        <w:lastRenderedPageBreak/>
        <w:t xml:space="preserve">     </w:t>
      </w:r>
    </w:p>
    <w:sectPr w:rsidR="0000762B" w:rsidRPr="00C056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86248"/>
    <w:multiLevelType w:val="multilevel"/>
    <w:tmpl w:val="479A43D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830"/>
    <w:rsid w:val="0000762B"/>
    <w:rsid w:val="000C6258"/>
    <w:rsid w:val="001D5818"/>
    <w:rsid w:val="00210521"/>
    <w:rsid w:val="00233158"/>
    <w:rsid w:val="00255A8C"/>
    <w:rsid w:val="003A738A"/>
    <w:rsid w:val="003C1830"/>
    <w:rsid w:val="003C2D62"/>
    <w:rsid w:val="0045105C"/>
    <w:rsid w:val="00484DE0"/>
    <w:rsid w:val="00486FC7"/>
    <w:rsid w:val="004D244E"/>
    <w:rsid w:val="004D40F0"/>
    <w:rsid w:val="004E6304"/>
    <w:rsid w:val="005105E5"/>
    <w:rsid w:val="0053049B"/>
    <w:rsid w:val="0053496C"/>
    <w:rsid w:val="00551258"/>
    <w:rsid w:val="005C585C"/>
    <w:rsid w:val="006205A8"/>
    <w:rsid w:val="006372A2"/>
    <w:rsid w:val="00667984"/>
    <w:rsid w:val="006A70FC"/>
    <w:rsid w:val="006B0270"/>
    <w:rsid w:val="006D75BA"/>
    <w:rsid w:val="0071646C"/>
    <w:rsid w:val="0072373B"/>
    <w:rsid w:val="007F4412"/>
    <w:rsid w:val="007F7142"/>
    <w:rsid w:val="00845A5C"/>
    <w:rsid w:val="00904830"/>
    <w:rsid w:val="00963494"/>
    <w:rsid w:val="0098186A"/>
    <w:rsid w:val="00A6631B"/>
    <w:rsid w:val="00A8762A"/>
    <w:rsid w:val="00B55850"/>
    <w:rsid w:val="00B6175D"/>
    <w:rsid w:val="00BC2479"/>
    <w:rsid w:val="00BC3BCE"/>
    <w:rsid w:val="00BE1519"/>
    <w:rsid w:val="00BF22A1"/>
    <w:rsid w:val="00C056EE"/>
    <w:rsid w:val="00C3495B"/>
    <w:rsid w:val="00CF2B11"/>
    <w:rsid w:val="00D26922"/>
    <w:rsid w:val="00DC10C1"/>
    <w:rsid w:val="00E01DBE"/>
    <w:rsid w:val="00E05926"/>
    <w:rsid w:val="00E24045"/>
    <w:rsid w:val="00E568D6"/>
    <w:rsid w:val="00EB2084"/>
    <w:rsid w:val="00F46443"/>
    <w:rsid w:val="00F53760"/>
    <w:rsid w:val="00FC6F74"/>
    <w:rsid w:val="00FF5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83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18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01DB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E01DBE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E01DB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rsid w:val="00E01DBE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3">
    <w:name w:val="Strong"/>
    <w:basedOn w:val="a0"/>
    <w:uiPriority w:val="22"/>
    <w:qFormat/>
    <w:rsid w:val="0071646C"/>
    <w:rPr>
      <w:b/>
      <w:bCs/>
    </w:rPr>
  </w:style>
  <w:style w:type="character" w:styleId="a4">
    <w:name w:val="Hyperlink"/>
    <w:basedOn w:val="a0"/>
    <w:uiPriority w:val="99"/>
    <w:unhideWhenUsed/>
    <w:rsid w:val="00963494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9634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83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18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01DB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E01DBE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E01DB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rsid w:val="00E01DBE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3">
    <w:name w:val="Strong"/>
    <w:basedOn w:val="a0"/>
    <w:uiPriority w:val="22"/>
    <w:qFormat/>
    <w:rsid w:val="0071646C"/>
    <w:rPr>
      <w:b/>
      <w:bCs/>
    </w:rPr>
  </w:style>
  <w:style w:type="character" w:styleId="a4">
    <w:name w:val="Hyperlink"/>
    <w:basedOn w:val="a0"/>
    <w:uiPriority w:val="99"/>
    <w:unhideWhenUsed/>
    <w:rsid w:val="00963494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963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4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9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2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snab5</dc:creator>
  <cp:lastModifiedBy>snab12</cp:lastModifiedBy>
  <cp:revision>50</cp:revision>
  <cp:lastPrinted>2026-09-21T10:37:00Z</cp:lastPrinted>
  <dcterms:created xsi:type="dcterms:W3CDTF">2026-09-10T05:03:00Z</dcterms:created>
  <dcterms:modified xsi:type="dcterms:W3CDTF">2026-10-13T08:39:00Z</dcterms:modified>
</cp:coreProperties>
</file>