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70F" w:rsidRDefault="0015070F">
      <w:pPr>
        <w:jc w:val="both"/>
        <w:rPr>
          <w:szCs w:val="28"/>
        </w:rPr>
      </w:pPr>
    </w:p>
    <w:p w:rsidR="0015070F" w:rsidRPr="00E1736A" w:rsidRDefault="007B441C">
      <w:pPr>
        <w:widowControl w:val="0"/>
        <w:ind w:left="5954" w:right="-1"/>
        <w:jc w:val="right"/>
        <w:rPr>
          <w:szCs w:val="28"/>
        </w:rPr>
      </w:pPr>
      <w:r w:rsidRPr="00E1736A">
        <w:rPr>
          <w:szCs w:val="28"/>
        </w:rPr>
        <w:t xml:space="preserve">Приложение </w:t>
      </w:r>
      <w:r w:rsidR="00E1736A" w:rsidRPr="00E1736A">
        <w:rPr>
          <w:szCs w:val="28"/>
        </w:rPr>
        <w:t>4</w:t>
      </w:r>
    </w:p>
    <w:p w:rsidR="0015070F" w:rsidRDefault="0015070F">
      <w:pPr>
        <w:widowControl w:val="0"/>
        <w:ind w:left="5954" w:right="-1"/>
        <w:jc w:val="right"/>
        <w:rPr>
          <w:szCs w:val="28"/>
        </w:rPr>
      </w:pPr>
      <w:bookmarkStart w:id="0" w:name="_GoBack"/>
      <w:bookmarkEnd w:id="0"/>
    </w:p>
    <w:p w:rsidR="0015070F" w:rsidRDefault="0015070F">
      <w:pPr>
        <w:widowControl w:val="0"/>
        <w:ind w:left="5954" w:right="-1"/>
        <w:jc w:val="right"/>
        <w:rPr>
          <w:szCs w:val="28"/>
        </w:rPr>
      </w:pPr>
    </w:p>
    <w:p w:rsidR="0015070F" w:rsidRDefault="0015070F">
      <w:pPr>
        <w:widowControl w:val="0"/>
        <w:jc w:val="center"/>
        <w:outlineLvl w:val="0"/>
        <w:rPr>
          <w:b/>
          <w:lang w:eastAsia="en-US"/>
        </w:rPr>
      </w:pPr>
    </w:p>
    <w:p w:rsidR="0015070F" w:rsidRDefault="007B441C">
      <w:pPr>
        <w:widowControl w:val="0"/>
        <w:jc w:val="both"/>
        <w:rPr>
          <w:lang w:eastAsia="en-US"/>
        </w:rPr>
      </w:pPr>
      <w:r>
        <w:rPr>
          <w:lang w:eastAsia="en-US"/>
        </w:rPr>
        <w:t>_________№_________</w:t>
      </w:r>
    </w:p>
    <w:p w:rsidR="0015070F" w:rsidRDefault="007B441C">
      <w:pPr>
        <w:widowControl w:val="0"/>
        <w:spacing w:line="280" w:lineRule="exact"/>
        <w:ind w:left="5670"/>
        <w:rPr>
          <w:lang w:eastAsia="en-US"/>
        </w:rPr>
      </w:pPr>
      <w:r>
        <w:rPr>
          <w:lang w:eastAsia="en-US"/>
        </w:rPr>
        <w:t>Открытое акционерное общество «Минский завод игристых вин»</w:t>
      </w:r>
    </w:p>
    <w:p w:rsidR="0015070F" w:rsidRDefault="007B441C">
      <w:pPr>
        <w:widowControl w:val="0"/>
        <w:spacing w:line="280" w:lineRule="exact"/>
        <w:ind w:left="5670"/>
        <w:rPr>
          <w:lang w:eastAsia="en-US"/>
        </w:rPr>
      </w:pPr>
      <w:r>
        <w:rPr>
          <w:lang w:eastAsia="en-US"/>
        </w:rPr>
        <w:t>ул. Радиальная, 50</w:t>
      </w:r>
    </w:p>
    <w:p w:rsidR="0015070F" w:rsidRDefault="007B441C">
      <w:pPr>
        <w:widowControl w:val="0"/>
        <w:spacing w:line="280" w:lineRule="exact"/>
        <w:ind w:left="5670"/>
        <w:rPr>
          <w:lang w:eastAsia="en-US"/>
        </w:rPr>
      </w:pPr>
      <w:r>
        <w:rPr>
          <w:lang w:eastAsia="en-US"/>
        </w:rPr>
        <w:t>220070, г. Минск</w:t>
      </w:r>
    </w:p>
    <w:p w:rsidR="0015070F" w:rsidRDefault="007B441C">
      <w:pPr>
        <w:widowControl w:val="0"/>
        <w:spacing w:line="280" w:lineRule="exact"/>
        <w:ind w:left="5670"/>
        <w:rPr>
          <w:lang w:eastAsia="en-US"/>
        </w:rPr>
      </w:pPr>
      <w:r>
        <w:rPr>
          <w:lang w:eastAsia="en-US"/>
        </w:rPr>
        <w:t xml:space="preserve">Дата: </w:t>
      </w:r>
    </w:p>
    <w:p w:rsidR="0015070F" w:rsidRDefault="007B441C">
      <w:pPr>
        <w:widowControl w:val="0"/>
        <w:ind w:left="5670"/>
        <w:rPr>
          <w:lang w:eastAsia="en-US"/>
        </w:rPr>
      </w:pPr>
      <w:r>
        <w:rPr>
          <w:lang w:eastAsia="en-US"/>
        </w:rPr>
        <w:t>конкурс на закупку №____________</w:t>
      </w:r>
    </w:p>
    <w:p w:rsidR="0015070F" w:rsidRDefault="0015070F">
      <w:pPr>
        <w:widowControl w:val="0"/>
        <w:ind w:left="5670"/>
        <w:rPr>
          <w:lang w:eastAsia="en-US"/>
        </w:rPr>
      </w:pPr>
    </w:p>
    <w:p w:rsidR="0015070F" w:rsidRDefault="0015070F">
      <w:pPr>
        <w:widowControl w:val="0"/>
        <w:ind w:firstLine="709"/>
        <w:jc w:val="both"/>
        <w:rPr>
          <w:lang w:eastAsia="en-US"/>
        </w:rPr>
      </w:pPr>
    </w:p>
    <w:p w:rsidR="0015070F" w:rsidRDefault="007B441C">
      <w:pPr>
        <w:widowControl w:val="0"/>
        <w:ind w:firstLine="709"/>
        <w:jc w:val="center"/>
        <w:rPr>
          <w:b/>
          <w:lang w:eastAsia="en-US"/>
        </w:rPr>
      </w:pPr>
      <w:r>
        <w:rPr>
          <w:b/>
          <w:lang w:eastAsia="en-US"/>
        </w:rPr>
        <w:t>ЗАЯВЛЕНИЕ</w:t>
      </w:r>
    </w:p>
    <w:p w:rsidR="0015070F" w:rsidRDefault="0015070F">
      <w:pPr>
        <w:widowControl w:val="0"/>
        <w:ind w:firstLine="709"/>
        <w:jc w:val="both"/>
        <w:rPr>
          <w:lang w:eastAsia="en-US"/>
        </w:rPr>
      </w:pPr>
    </w:p>
    <w:p w:rsidR="0015070F" w:rsidRDefault="007B441C">
      <w:pPr>
        <w:widowControl w:val="0"/>
        <w:ind w:firstLine="709"/>
        <w:jc w:val="both"/>
        <w:rPr>
          <w:lang w:eastAsia="en-US"/>
        </w:rPr>
      </w:pPr>
      <w:r>
        <w:rPr>
          <w:lang w:eastAsia="en-US"/>
        </w:rPr>
        <w:t>Настоящим участник «____________________________» дает согласие на подписание договора в редакции Заказчика.</w:t>
      </w:r>
    </w:p>
    <w:p w:rsidR="0015070F" w:rsidRDefault="0015070F">
      <w:pPr>
        <w:widowControl w:val="0"/>
        <w:ind w:firstLine="709"/>
        <w:jc w:val="both"/>
        <w:rPr>
          <w:lang w:eastAsia="en-US"/>
        </w:rPr>
      </w:pPr>
    </w:p>
    <w:p w:rsidR="0015070F" w:rsidRDefault="0015070F">
      <w:pPr>
        <w:widowControl w:val="0"/>
        <w:ind w:firstLine="709"/>
        <w:jc w:val="both"/>
        <w:rPr>
          <w:lang w:eastAsia="en-US"/>
        </w:rPr>
      </w:pPr>
    </w:p>
    <w:p w:rsidR="0015070F" w:rsidRDefault="0015070F">
      <w:pPr>
        <w:widowControl w:val="0"/>
        <w:ind w:firstLine="709"/>
        <w:jc w:val="both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3"/>
        <w:gridCol w:w="3065"/>
        <w:gridCol w:w="3137"/>
      </w:tblGrid>
      <w:tr w:rsidR="0015070F">
        <w:tc>
          <w:tcPr>
            <w:tcW w:w="3284" w:type="dxa"/>
            <w:tcBorders>
              <w:bottom w:val="single" w:sz="4" w:space="0" w:color="auto"/>
            </w:tcBorders>
            <w:shd w:val="clear" w:color="auto" w:fill="auto"/>
          </w:tcPr>
          <w:p w:rsidR="0015070F" w:rsidRDefault="0015070F">
            <w:pPr>
              <w:widowControl w:val="0"/>
              <w:ind w:firstLine="709"/>
              <w:rPr>
                <w:lang w:eastAsia="en-US"/>
              </w:rPr>
            </w:pPr>
          </w:p>
        </w:tc>
        <w:tc>
          <w:tcPr>
            <w:tcW w:w="3285" w:type="dxa"/>
            <w:shd w:val="clear" w:color="auto" w:fill="auto"/>
          </w:tcPr>
          <w:p w:rsidR="0015070F" w:rsidRDefault="0015070F">
            <w:pPr>
              <w:widowControl w:val="0"/>
              <w:ind w:firstLine="709"/>
              <w:rPr>
                <w:lang w:eastAsia="en-US"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  <w:shd w:val="clear" w:color="auto" w:fill="auto"/>
          </w:tcPr>
          <w:p w:rsidR="0015070F" w:rsidRDefault="0015070F">
            <w:pPr>
              <w:widowControl w:val="0"/>
              <w:ind w:firstLine="709"/>
              <w:rPr>
                <w:lang w:eastAsia="en-US"/>
              </w:rPr>
            </w:pPr>
          </w:p>
        </w:tc>
      </w:tr>
      <w:tr w:rsidR="0015070F">
        <w:tc>
          <w:tcPr>
            <w:tcW w:w="3284" w:type="dxa"/>
            <w:tcBorders>
              <w:top w:val="single" w:sz="4" w:space="0" w:color="auto"/>
            </w:tcBorders>
            <w:shd w:val="clear" w:color="auto" w:fill="auto"/>
          </w:tcPr>
          <w:p w:rsidR="0015070F" w:rsidRDefault="007B441C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(должность)</w:t>
            </w:r>
          </w:p>
        </w:tc>
        <w:tc>
          <w:tcPr>
            <w:tcW w:w="3285" w:type="dxa"/>
            <w:shd w:val="clear" w:color="auto" w:fill="auto"/>
          </w:tcPr>
          <w:p w:rsidR="0015070F" w:rsidRDefault="0015070F">
            <w:pPr>
              <w:widowControl w:val="0"/>
              <w:rPr>
                <w:lang w:eastAsia="en-US"/>
              </w:rPr>
            </w:pPr>
          </w:p>
        </w:tc>
        <w:tc>
          <w:tcPr>
            <w:tcW w:w="3285" w:type="dxa"/>
            <w:tcBorders>
              <w:top w:val="single" w:sz="4" w:space="0" w:color="auto"/>
            </w:tcBorders>
            <w:shd w:val="clear" w:color="auto" w:fill="auto"/>
          </w:tcPr>
          <w:p w:rsidR="0015070F" w:rsidRDefault="007B441C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(подпись)</w:t>
            </w:r>
          </w:p>
        </w:tc>
      </w:tr>
    </w:tbl>
    <w:p w:rsidR="0015070F" w:rsidRDefault="007B441C">
      <w:pPr>
        <w:widowControl w:val="0"/>
        <w:rPr>
          <w:sz w:val="12"/>
          <w:szCs w:val="12"/>
          <w:lang w:eastAsia="en-US"/>
        </w:rPr>
      </w:pP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val="en-US" w:eastAsia="en-US"/>
        </w:rPr>
        <w:tab/>
      </w:r>
      <w:r>
        <w:rPr>
          <w:sz w:val="12"/>
          <w:szCs w:val="12"/>
          <w:lang w:eastAsia="en-US"/>
        </w:rPr>
        <w:t>М.П.</w:t>
      </w:r>
    </w:p>
    <w:p w:rsidR="0015070F" w:rsidRDefault="0015070F">
      <w:pPr>
        <w:widowControl w:val="0"/>
        <w:spacing w:before="100" w:beforeAutospacing="1" w:after="100" w:afterAutospacing="1"/>
        <w:jc w:val="center"/>
        <w:rPr>
          <w:lang w:eastAsia="en-US"/>
        </w:rPr>
      </w:pPr>
    </w:p>
    <w:p w:rsidR="0015070F" w:rsidRDefault="0015070F">
      <w:pPr>
        <w:widowControl w:val="0"/>
        <w:spacing w:before="100" w:beforeAutospacing="1" w:after="100" w:afterAutospacing="1"/>
        <w:jc w:val="center"/>
        <w:rPr>
          <w:lang w:eastAsia="en-US"/>
        </w:rPr>
      </w:pPr>
    </w:p>
    <w:sectPr w:rsidR="0015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70F" w:rsidRDefault="007B441C">
      <w:r>
        <w:separator/>
      </w:r>
    </w:p>
  </w:endnote>
  <w:endnote w:type="continuationSeparator" w:id="0">
    <w:p w:rsidR="0015070F" w:rsidRDefault="007B4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70F" w:rsidRDefault="007B441C">
      <w:r>
        <w:separator/>
      </w:r>
    </w:p>
  </w:footnote>
  <w:footnote w:type="continuationSeparator" w:id="0">
    <w:p w:rsidR="0015070F" w:rsidRDefault="007B44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0F"/>
    <w:rsid w:val="00073FAE"/>
    <w:rsid w:val="0015070F"/>
    <w:rsid w:val="001D1BC9"/>
    <w:rsid w:val="007B441C"/>
    <w:rsid w:val="008868C9"/>
    <w:rsid w:val="00E1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F454"/>
  <w15:docId w15:val="{6F0CC973-7C67-4D79-83D8-A74E8F8FF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Томильчик Татьяна Викторовна</dc:creator>
  <cp:keywords/>
  <dc:description/>
  <cp:lastModifiedBy>Адамович Елизавета Юрьевна</cp:lastModifiedBy>
  <cp:revision>2</cp:revision>
  <dcterms:created xsi:type="dcterms:W3CDTF">2026-10-13T10:04:00Z</dcterms:created>
  <dcterms:modified xsi:type="dcterms:W3CDTF">2026-10-13T10:04:00Z</dcterms:modified>
</cp:coreProperties>
</file>