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029" w:rsidRPr="00A779B0" w:rsidRDefault="00133029" w:rsidP="00133029">
      <w:pPr>
        <w:shd w:val="clear" w:color="auto" w:fill="FFFFFF"/>
        <w:tabs>
          <w:tab w:val="left" w:pos="567"/>
        </w:tabs>
        <w:ind w:left="3518" w:firstLine="310"/>
        <w:rPr>
          <w:b/>
          <w:bCs/>
          <w:spacing w:val="-2"/>
          <w:sz w:val="28"/>
          <w:szCs w:val="28"/>
        </w:rPr>
      </w:pPr>
      <w:r w:rsidRPr="000A7741">
        <w:rPr>
          <w:b/>
          <w:bCs/>
          <w:spacing w:val="-2"/>
          <w:sz w:val="28"/>
          <w:szCs w:val="28"/>
        </w:rPr>
        <w:t>КОНТРАКТ №</w:t>
      </w:r>
      <w:r>
        <w:rPr>
          <w:b/>
          <w:bCs/>
          <w:spacing w:val="-2"/>
          <w:sz w:val="28"/>
          <w:szCs w:val="28"/>
        </w:rPr>
        <w:t xml:space="preserve"> ______</w:t>
      </w:r>
    </w:p>
    <w:p w:rsidR="00133029" w:rsidRPr="000A7741" w:rsidRDefault="00133029" w:rsidP="00133029">
      <w:pPr>
        <w:shd w:val="clear" w:color="auto" w:fill="FFFFFF"/>
        <w:tabs>
          <w:tab w:val="left" w:pos="567"/>
        </w:tabs>
        <w:ind w:left="3518" w:firstLine="310"/>
        <w:rPr>
          <w:b/>
          <w:bCs/>
          <w:spacing w:val="-2"/>
          <w:sz w:val="16"/>
          <w:szCs w:val="16"/>
        </w:rPr>
      </w:pPr>
    </w:p>
    <w:p w:rsidR="00133029" w:rsidRPr="000A7741" w:rsidRDefault="00133029" w:rsidP="00133029">
      <w:pPr>
        <w:shd w:val="clear" w:color="auto" w:fill="FFFFFF"/>
        <w:tabs>
          <w:tab w:val="left" w:pos="567"/>
          <w:tab w:val="left" w:pos="8505"/>
        </w:tabs>
        <w:ind w:firstLine="310"/>
        <w:rPr>
          <w:b/>
          <w:spacing w:val="-1"/>
          <w:sz w:val="28"/>
          <w:szCs w:val="28"/>
        </w:rPr>
      </w:pPr>
      <w:r>
        <w:rPr>
          <w:b/>
          <w:spacing w:val="-1"/>
          <w:sz w:val="28"/>
          <w:szCs w:val="28"/>
        </w:rPr>
        <w:t xml:space="preserve">«___» ______ </w:t>
      </w:r>
      <w:r w:rsidRPr="000A7741">
        <w:rPr>
          <w:b/>
          <w:spacing w:val="-1"/>
          <w:sz w:val="28"/>
          <w:szCs w:val="28"/>
        </w:rPr>
        <w:t>20</w:t>
      </w:r>
      <w:r>
        <w:rPr>
          <w:b/>
          <w:spacing w:val="-1"/>
          <w:sz w:val="28"/>
          <w:szCs w:val="28"/>
        </w:rPr>
        <w:t>2_</w:t>
      </w:r>
      <w:r w:rsidRPr="000A7741">
        <w:rPr>
          <w:b/>
          <w:spacing w:val="-1"/>
          <w:sz w:val="28"/>
          <w:szCs w:val="28"/>
        </w:rPr>
        <w:t xml:space="preserve"> г.</w:t>
      </w:r>
      <w:r>
        <w:rPr>
          <w:b/>
          <w:spacing w:val="-1"/>
          <w:sz w:val="28"/>
          <w:szCs w:val="28"/>
        </w:rPr>
        <w:t xml:space="preserve">                                                                          </w:t>
      </w:r>
      <w:proofErr w:type="spellStart"/>
      <w:r w:rsidRPr="000A7741">
        <w:rPr>
          <w:b/>
          <w:spacing w:val="-1"/>
          <w:sz w:val="28"/>
          <w:szCs w:val="28"/>
        </w:rPr>
        <w:t>г.Минск</w:t>
      </w:r>
      <w:proofErr w:type="spellEnd"/>
    </w:p>
    <w:p w:rsidR="00133029" w:rsidRPr="000A7741" w:rsidRDefault="00133029" w:rsidP="00133029">
      <w:pPr>
        <w:shd w:val="clear" w:color="auto" w:fill="FFFFFF"/>
        <w:tabs>
          <w:tab w:val="left" w:pos="567"/>
        </w:tabs>
        <w:ind w:firstLine="310"/>
        <w:jc w:val="both"/>
        <w:rPr>
          <w:bCs/>
          <w:sz w:val="16"/>
          <w:szCs w:val="16"/>
        </w:rPr>
      </w:pPr>
    </w:p>
    <w:p w:rsidR="00133029" w:rsidRPr="00EB22A4" w:rsidRDefault="00133029" w:rsidP="00133029">
      <w:pPr>
        <w:tabs>
          <w:tab w:val="left" w:pos="567"/>
        </w:tabs>
        <w:ind w:right="-1" w:firstLine="310"/>
        <w:jc w:val="both"/>
        <w:rPr>
          <w:sz w:val="28"/>
          <w:szCs w:val="28"/>
        </w:rPr>
      </w:pPr>
      <w:r w:rsidRPr="000A7741">
        <w:rPr>
          <w:b/>
          <w:sz w:val="28"/>
          <w:szCs w:val="28"/>
        </w:rPr>
        <w:t>Открытое   акционерное   общество «Минский    завод   игристых   вин»</w:t>
      </w:r>
      <w:r w:rsidRPr="000A7741">
        <w:rPr>
          <w:sz w:val="28"/>
          <w:szCs w:val="28"/>
        </w:rPr>
        <w:t xml:space="preserve">, г. Минск, Республика Беларусь, именуемое в дальнейшем "Покупатель", в лице </w:t>
      </w:r>
      <w:r>
        <w:rPr>
          <w:sz w:val="28"/>
          <w:szCs w:val="28"/>
        </w:rPr>
        <w:t>заместителя генерального директора Подзерун Т.В.</w:t>
      </w:r>
      <w:r w:rsidRPr="000A7741">
        <w:rPr>
          <w:sz w:val="28"/>
          <w:szCs w:val="28"/>
        </w:rPr>
        <w:t xml:space="preserve">, действующего на </w:t>
      </w:r>
      <w:r w:rsidRPr="00B27F42">
        <w:rPr>
          <w:sz w:val="28"/>
          <w:szCs w:val="28"/>
        </w:rPr>
        <w:t xml:space="preserve">основании доверенности </w:t>
      </w:r>
      <w:r w:rsidRPr="007A4674">
        <w:rPr>
          <w:color w:val="151515"/>
          <w:sz w:val="28"/>
          <w:szCs w:val="28"/>
          <w:shd w:val="clear" w:color="auto" w:fill="FBFBFB"/>
        </w:rPr>
        <w:t>№09/1-54-д от 13.12.2024</w:t>
      </w:r>
      <w:r w:rsidRPr="007A4674">
        <w:rPr>
          <w:sz w:val="28"/>
          <w:szCs w:val="28"/>
        </w:rPr>
        <w:t xml:space="preserve"> г.</w:t>
      </w:r>
      <w:r w:rsidRPr="00B27F42">
        <w:rPr>
          <w:sz w:val="28"/>
          <w:szCs w:val="28"/>
        </w:rPr>
        <w:t xml:space="preserve">, с одной </w:t>
      </w:r>
      <w:proofErr w:type="gramStart"/>
      <w:r w:rsidRPr="00B27F42">
        <w:rPr>
          <w:sz w:val="28"/>
          <w:szCs w:val="28"/>
        </w:rPr>
        <w:t xml:space="preserve">стороны,   </w:t>
      </w:r>
      <w:proofErr w:type="gramEnd"/>
      <w:r w:rsidRPr="00B27F42">
        <w:rPr>
          <w:sz w:val="28"/>
          <w:szCs w:val="28"/>
        </w:rPr>
        <w:t xml:space="preserve">  </w:t>
      </w:r>
      <w:r>
        <w:rPr>
          <w:b/>
          <w:sz w:val="28"/>
          <w:szCs w:val="28"/>
        </w:rPr>
        <w:t>__________________________</w:t>
      </w:r>
      <w:r w:rsidRPr="00653AAA">
        <w:rPr>
          <w:sz w:val="28"/>
          <w:szCs w:val="28"/>
        </w:rPr>
        <w:t xml:space="preserve">, именуемое в дальнейшем "Продавец", в лице </w:t>
      </w:r>
      <w:r>
        <w:rPr>
          <w:sz w:val="28"/>
          <w:szCs w:val="28"/>
        </w:rPr>
        <w:t>__________________________</w:t>
      </w:r>
      <w:r w:rsidRPr="00F00FB5">
        <w:rPr>
          <w:sz w:val="28"/>
          <w:szCs w:val="28"/>
        </w:rPr>
        <w:t>,</w:t>
      </w:r>
      <w:r w:rsidRPr="00653AAA">
        <w:rPr>
          <w:sz w:val="28"/>
          <w:szCs w:val="28"/>
        </w:rPr>
        <w:t xml:space="preserve"> действующе</w:t>
      </w:r>
      <w:r>
        <w:rPr>
          <w:sz w:val="28"/>
          <w:szCs w:val="28"/>
        </w:rPr>
        <w:t>го</w:t>
      </w:r>
      <w:r w:rsidRPr="00653AAA">
        <w:rPr>
          <w:sz w:val="28"/>
          <w:szCs w:val="28"/>
        </w:rPr>
        <w:t xml:space="preserve"> на основании </w:t>
      </w:r>
      <w:r>
        <w:rPr>
          <w:sz w:val="28"/>
          <w:szCs w:val="28"/>
        </w:rPr>
        <w:t>_________</w:t>
      </w:r>
      <w:r w:rsidRPr="003C1E7C">
        <w:rPr>
          <w:sz w:val="28"/>
          <w:szCs w:val="28"/>
        </w:rPr>
        <w:t>,</w:t>
      </w:r>
      <w:r w:rsidRPr="00653AAA">
        <w:rPr>
          <w:sz w:val="28"/>
          <w:szCs w:val="28"/>
        </w:rPr>
        <w:t xml:space="preserve"> </w:t>
      </w:r>
      <w:r w:rsidRPr="003C1E7C">
        <w:rPr>
          <w:sz w:val="28"/>
          <w:szCs w:val="28"/>
        </w:rPr>
        <w:t>с другой стороны, заключили настоящий контракт о нижеследующем:</w:t>
      </w:r>
    </w:p>
    <w:p w:rsidR="00133029" w:rsidRPr="00EB22A4" w:rsidRDefault="00133029" w:rsidP="00133029">
      <w:pPr>
        <w:tabs>
          <w:tab w:val="left" w:pos="567"/>
        </w:tabs>
        <w:ind w:right="-1" w:firstLine="310"/>
        <w:jc w:val="both"/>
        <w:rPr>
          <w:bCs/>
          <w:sz w:val="16"/>
          <w:szCs w:val="16"/>
        </w:rPr>
      </w:pPr>
    </w:p>
    <w:p w:rsidR="00133029" w:rsidRPr="00D644DF" w:rsidRDefault="00133029" w:rsidP="00133029">
      <w:pPr>
        <w:numPr>
          <w:ilvl w:val="0"/>
          <w:numId w:val="1"/>
        </w:numPr>
        <w:shd w:val="clear" w:color="auto" w:fill="FFFFFF"/>
        <w:tabs>
          <w:tab w:val="left" w:pos="567"/>
        </w:tabs>
        <w:ind w:left="0" w:firstLine="310"/>
        <w:jc w:val="center"/>
        <w:rPr>
          <w:sz w:val="28"/>
          <w:szCs w:val="28"/>
        </w:rPr>
      </w:pPr>
      <w:r w:rsidRPr="000A7741">
        <w:rPr>
          <w:b/>
          <w:bCs/>
          <w:sz w:val="28"/>
          <w:szCs w:val="28"/>
        </w:rPr>
        <w:t>ПРЕДМЕТ КОНТРАКТА</w:t>
      </w:r>
    </w:p>
    <w:p w:rsidR="00133029" w:rsidRPr="000A7741" w:rsidRDefault="00133029" w:rsidP="00133029">
      <w:pPr>
        <w:shd w:val="clear" w:color="auto" w:fill="FFFFFF"/>
        <w:tabs>
          <w:tab w:val="left" w:pos="567"/>
        </w:tabs>
        <w:ind w:firstLine="310"/>
        <w:jc w:val="both"/>
        <w:rPr>
          <w:sz w:val="16"/>
          <w:szCs w:val="16"/>
        </w:rPr>
      </w:pPr>
    </w:p>
    <w:p w:rsidR="00133029" w:rsidRDefault="00133029" w:rsidP="00133029">
      <w:pPr>
        <w:shd w:val="clear" w:color="auto" w:fill="FFFFFF"/>
        <w:tabs>
          <w:tab w:val="left" w:pos="567"/>
        </w:tabs>
        <w:ind w:firstLine="310"/>
        <w:jc w:val="both"/>
        <w:rPr>
          <w:sz w:val="28"/>
          <w:szCs w:val="28"/>
        </w:rPr>
      </w:pPr>
      <w:r w:rsidRPr="003C1E7C">
        <w:rPr>
          <w:bCs/>
          <w:spacing w:val="-1"/>
          <w:sz w:val="28"/>
          <w:szCs w:val="28"/>
        </w:rPr>
        <w:t xml:space="preserve">1.1.В </w:t>
      </w:r>
      <w:r w:rsidRPr="003C1E7C">
        <w:rPr>
          <w:spacing w:val="-1"/>
          <w:sz w:val="28"/>
          <w:szCs w:val="28"/>
        </w:rPr>
        <w:t xml:space="preserve">соответствии с настоящим контрактом Продавец обязуется поставить, а Покупатель принять и </w:t>
      </w:r>
      <w:r w:rsidRPr="003C1E7C">
        <w:rPr>
          <w:sz w:val="28"/>
          <w:szCs w:val="28"/>
        </w:rPr>
        <w:t>оплатить</w:t>
      </w:r>
      <w:r>
        <w:rPr>
          <w:sz w:val="28"/>
          <w:szCs w:val="28"/>
        </w:rPr>
        <w:t xml:space="preserve"> виноматериал (</w:t>
      </w:r>
      <w:r w:rsidRPr="003C1E7C">
        <w:rPr>
          <w:sz w:val="28"/>
          <w:szCs w:val="28"/>
        </w:rPr>
        <w:t>далее – «виноматериалы» или «товар»</w:t>
      </w:r>
      <w:r>
        <w:rPr>
          <w:sz w:val="28"/>
          <w:szCs w:val="28"/>
        </w:rPr>
        <w:t xml:space="preserve">): </w:t>
      </w:r>
    </w:p>
    <w:p w:rsidR="00133029" w:rsidRPr="00FA717A" w:rsidRDefault="00133029" w:rsidP="00133029">
      <w:pPr>
        <w:shd w:val="clear" w:color="auto" w:fill="FFFFFF"/>
        <w:tabs>
          <w:tab w:val="left" w:pos="567"/>
        </w:tabs>
        <w:ind w:firstLine="310"/>
        <w:jc w:val="both"/>
        <w:rPr>
          <w:b/>
          <w:sz w:val="28"/>
          <w:szCs w:val="28"/>
        </w:rPr>
      </w:pPr>
      <w:r>
        <w:rPr>
          <w:b/>
          <w:sz w:val="28"/>
          <w:szCs w:val="28"/>
        </w:rPr>
        <w:t>-</w:t>
      </w:r>
      <w:r w:rsidRPr="00FA717A">
        <w:rPr>
          <w:b/>
          <w:sz w:val="28"/>
          <w:szCs w:val="28"/>
        </w:rPr>
        <w:t xml:space="preserve"> </w:t>
      </w:r>
      <w:r w:rsidRPr="00DD7EF7">
        <w:rPr>
          <w:b/>
          <w:sz w:val="28"/>
          <w:szCs w:val="28"/>
        </w:rPr>
        <w:t xml:space="preserve">виноматериал </w:t>
      </w:r>
      <w:r>
        <w:rPr>
          <w:b/>
          <w:sz w:val="28"/>
          <w:szCs w:val="28"/>
        </w:rPr>
        <w:t>____________________ в количестве _________ дал.</w:t>
      </w:r>
    </w:p>
    <w:p w:rsidR="00133029" w:rsidRDefault="00133029" w:rsidP="00133029">
      <w:pPr>
        <w:shd w:val="clear" w:color="auto" w:fill="FFFFFF"/>
        <w:tabs>
          <w:tab w:val="left" w:pos="567"/>
        </w:tabs>
        <w:ind w:firstLine="310"/>
        <w:jc w:val="both"/>
        <w:rPr>
          <w:b/>
          <w:sz w:val="28"/>
          <w:szCs w:val="28"/>
        </w:rPr>
      </w:pPr>
      <w:r w:rsidRPr="003C1E7C">
        <w:rPr>
          <w:bCs/>
          <w:spacing w:val="-1"/>
          <w:sz w:val="28"/>
          <w:szCs w:val="28"/>
        </w:rPr>
        <w:t>1.</w:t>
      </w:r>
      <w:proofErr w:type="gramStart"/>
      <w:r w:rsidRPr="003C1E7C">
        <w:rPr>
          <w:sz w:val="28"/>
          <w:szCs w:val="28"/>
        </w:rPr>
        <w:t>2.</w:t>
      </w:r>
      <w:r w:rsidRPr="003C1E7C">
        <w:rPr>
          <w:b/>
          <w:sz w:val="28"/>
          <w:szCs w:val="28"/>
        </w:rPr>
        <w:t>Общий</w:t>
      </w:r>
      <w:proofErr w:type="gramEnd"/>
      <w:r>
        <w:rPr>
          <w:b/>
          <w:sz w:val="28"/>
          <w:szCs w:val="28"/>
        </w:rPr>
        <w:t xml:space="preserve"> ориентировочный </w:t>
      </w:r>
      <w:r w:rsidRPr="003C1E7C">
        <w:rPr>
          <w:b/>
          <w:sz w:val="28"/>
          <w:szCs w:val="28"/>
        </w:rPr>
        <w:t>объем</w:t>
      </w:r>
      <w:r w:rsidRPr="003C1E7C">
        <w:rPr>
          <w:sz w:val="28"/>
          <w:szCs w:val="28"/>
        </w:rPr>
        <w:t xml:space="preserve"> поставки по настоящему контракту </w:t>
      </w:r>
      <w:r>
        <w:rPr>
          <w:b/>
          <w:bCs/>
          <w:sz w:val="28"/>
          <w:szCs w:val="28"/>
        </w:rPr>
        <w:t>___________</w:t>
      </w:r>
      <w:r w:rsidRPr="00FA717A">
        <w:rPr>
          <w:b/>
          <w:sz w:val="28"/>
          <w:szCs w:val="28"/>
        </w:rPr>
        <w:t xml:space="preserve"> </w:t>
      </w:r>
      <w:r w:rsidRPr="003C1E7C">
        <w:rPr>
          <w:b/>
          <w:sz w:val="28"/>
          <w:szCs w:val="28"/>
        </w:rPr>
        <w:t>дал.</w:t>
      </w:r>
    </w:p>
    <w:p w:rsidR="00133029" w:rsidRPr="000A7741" w:rsidRDefault="00133029" w:rsidP="00133029">
      <w:pPr>
        <w:shd w:val="clear" w:color="auto" w:fill="FFFFFF"/>
        <w:tabs>
          <w:tab w:val="left" w:pos="567"/>
        </w:tabs>
        <w:ind w:firstLine="310"/>
        <w:jc w:val="center"/>
        <w:rPr>
          <w:b/>
          <w:bCs/>
          <w:sz w:val="28"/>
          <w:szCs w:val="28"/>
        </w:rPr>
      </w:pPr>
      <w:r>
        <w:rPr>
          <w:b/>
          <w:bCs/>
          <w:sz w:val="28"/>
          <w:szCs w:val="28"/>
        </w:rPr>
        <w:t>2.</w:t>
      </w:r>
      <w:r w:rsidRPr="000A7741">
        <w:rPr>
          <w:b/>
          <w:bCs/>
          <w:sz w:val="28"/>
          <w:szCs w:val="28"/>
        </w:rPr>
        <w:t>КАЧЕСТВО ТОВАРА</w:t>
      </w:r>
    </w:p>
    <w:p w:rsidR="00133029" w:rsidRPr="000A7741" w:rsidRDefault="00133029" w:rsidP="00133029">
      <w:pPr>
        <w:pStyle w:val="a3"/>
        <w:shd w:val="clear" w:color="auto" w:fill="FFFFFF"/>
        <w:tabs>
          <w:tab w:val="left" w:pos="567"/>
        </w:tabs>
        <w:spacing w:line="259" w:lineRule="exact"/>
        <w:ind w:left="0" w:right="139" w:firstLine="310"/>
        <w:rPr>
          <w:b/>
          <w:bCs/>
          <w:sz w:val="16"/>
          <w:szCs w:val="16"/>
        </w:rPr>
      </w:pPr>
    </w:p>
    <w:p w:rsidR="00133029" w:rsidRPr="000A7741" w:rsidRDefault="00133029" w:rsidP="00133029">
      <w:pPr>
        <w:widowControl/>
        <w:shd w:val="clear" w:color="auto" w:fill="FFFFFF"/>
        <w:tabs>
          <w:tab w:val="left" w:pos="567"/>
        </w:tabs>
        <w:ind w:firstLine="310"/>
        <w:jc w:val="both"/>
        <w:rPr>
          <w:bCs/>
          <w:spacing w:val="-3"/>
          <w:sz w:val="28"/>
          <w:szCs w:val="28"/>
        </w:rPr>
      </w:pPr>
      <w:r w:rsidRPr="000A7741">
        <w:rPr>
          <w:bCs/>
          <w:spacing w:val="-3"/>
          <w:sz w:val="28"/>
          <w:szCs w:val="28"/>
        </w:rPr>
        <w:t xml:space="preserve">2.1. Страна происхождения виноматериала: </w:t>
      </w:r>
      <w:r>
        <w:rPr>
          <w:bCs/>
          <w:spacing w:val="-3"/>
          <w:sz w:val="28"/>
          <w:szCs w:val="28"/>
        </w:rPr>
        <w:t>____________________</w:t>
      </w:r>
      <w:r w:rsidRPr="000A7741">
        <w:rPr>
          <w:bCs/>
          <w:spacing w:val="-3"/>
          <w:sz w:val="28"/>
          <w:szCs w:val="28"/>
        </w:rPr>
        <w:t>.</w:t>
      </w:r>
    </w:p>
    <w:p w:rsidR="00133029" w:rsidRPr="000A7741" w:rsidRDefault="00133029" w:rsidP="00133029">
      <w:pPr>
        <w:shd w:val="clear" w:color="auto" w:fill="FFFFFF"/>
        <w:tabs>
          <w:tab w:val="left" w:pos="389"/>
          <w:tab w:val="left" w:pos="567"/>
        </w:tabs>
        <w:ind w:left="5" w:firstLine="310"/>
        <w:jc w:val="both"/>
        <w:rPr>
          <w:sz w:val="28"/>
          <w:szCs w:val="28"/>
        </w:rPr>
      </w:pPr>
      <w:r w:rsidRPr="000A7741">
        <w:rPr>
          <w:sz w:val="28"/>
          <w:szCs w:val="28"/>
        </w:rPr>
        <w:t>2.2. Приемка виноматериалов Покупателем осуществляется в следующем порядке:</w:t>
      </w:r>
    </w:p>
    <w:p w:rsidR="00133029" w:rsidRPr="000A7741" w:rsidRDefault="00133029" w:rsidP="00133029">
      <w:pPr>
        <w:pStyle w:val="a3"/>
        <w:numPr>
          <w:ilvl w:val="0"/>
          <w:numId w:val="4"/>
        </w:numPr>
        <w:shd w:val="clear" w:color="auto" w:fill="FFFFFF"/>
        <w:tabs>
          <w:tab w:val="left" w:pos="389"/>
          <w:tab w:val="left" w:pos="567"/>
        </w:tabs>
        <w:ind w:left="0" w:firstLine="310"/>
        <w:jc w:val="both"/>
        <w:rPr>
          <w:sz w:val="28"/>
          <w:szCs w:val="28"/>
        </w:rPr>
      </w:pPr>
      <w:r w:rsidRPr="000A7741">
        <w:rPr>
          <w:sz w:val="28"/>
          <w:szCs w:val="28"/>
        </w:rPr>
        <w:t>определение физико-химических показателей поступающего виноматериала осуществляется производс</w:t>
      </w:r>
      <w:r>
        <w:rPr>
          <w:sz w:val="28"/>
          <w:szCs w:val="28"/>
        </w:rPr>
        <w:t>твенной лабораторией Покупателя</w:t>
      </w:r>
      <w:r w:rsidRPr="000A7741">
        <w:rPr>
          <w:sz w:val="28"/>
          <w:szCs w:val="28"/>
        </w:rPr>
        <w:t>;</w:t>
      </w:r>
    </w:p>
    <w:p w:rsidR="00133029" w:rsidRPr="000A7741" w:rsidRDefault="00133029" w:rsidP="00133029">
      <w:pPr>
        <w:pStyle w:val="a3"/>
        <w:numPr>
          <w:ilvl w:val="0"/>
          <w:numId w:val="4"/>
        </w:numPr>
        <w:shd w:val="clear" w:color="auto" w:fill="FFFFFF"/>
        <w:tabs>
          <w:tab w:val="left" w:pos="389"/>
          <w:tab w:val="left" w:pos="567"/>
        </w:tabs>
        <w:ind w:left="0" w:firstLine="310"/>
        <w:jc w:val="both"/>
        <w:rPr>
          <w:sz w:val="28"/>
          <w:szCs w:val="28"/>
        </w:rPr>
      </w:pPr>
      <w:r w:rsidRPr="000A7741">
        <w:rPr>
          <w:sz w:val="28"/>
          <w:szCs w:val="28"/>
        </w:rPr>
        <w:t xml:space="preserve">оценка органолептических характеристик виноматериалов проводится дегустационной комиссией Покупателя в соответствии с </w:t>
      </w:r>
      <w:r>
        <w:rPr>
          <w:sz w:val="28"/>
          <w:szCs w:val="28"/>
        </w:rPr>
        <w:t>локальными актами Покупателя</w:t>
      </w:r>
      <w:r w:rsidRPr="000A7741">
        <w:rPr>
          <w:sz w:val="28"/>
          <w:szCs w:val="28"/>
        </w:rPr>
        <w:t>;</w:t>
      </w:r>
    </w:p>
    <w:p w:rsidR="00133029" w:rsidRPr="000A7741" w:rsidRDefault="00133029" w:rsidP="00133029">
      <w:pPr>
        <w:pStyle w:val="a3"/>
        <w:numPr>
          <w:ilvl w:val="0"/>
          <w:numId w:val="4"/>
        </w:numPr>
        <w:shd w:val="clear" w:color="auto" w:fill="FFFFFF"/>
        <w:tabs>
          <w:tab w:val="left" w:pos="389"/>
          <w:tab w:val="left" w:pos="567"/>
        </w:tabs>
        <w:ind w:left="0" w:firstLine="310"/>
        <w:jc w:val="both"/>
        <w:rPr>
          <w:sz w:val="28"/>
          <w:szCs w:val="28"/>
        </w:rPr>
      </w:pPr>
      <w:r w:rsidRPr="009C0F27">
        <w:rPr>
          <w:sz w:val="28"/>
          <w:szCs w:val="28"/>
        </w:rPr>
        <w:t xml:space="preserve">средняя проба поступающей партии виноматериалов передается в независимую лабораторию с целью определения соответствия требованиям по показателям безопасности. Подтверждение результата проведенных испытаний выдается указанным выше государственным органом в течение </w:t>
      </w:r>
      <w:r>
        <w:rPr>
          <w:sz w:val="28"/>
          <w:szCs w:val="28"/>
        </w:rPr>
        <w:t>1</w:t>
      </w:r>
      <w:r w:rsidRPr="009C0F27">
        <w:rPr>
          <w:sz w:val="28"/>
          <w:szCs w:val="28"/>
        </w:rPr>
        <w:t>5 рабочих дней после отбора пробы</w:t>
      </w:r>
      <w:r w:rsidRPr="000A7741">
        <w:rPr>
          <w:sz w:val="28"/>
          <w:szCs w:val="28"/>
        </w:rPr>
        <w:t>.</w:t>
      </w:r>
    </w:p>
    <w:p w:rsidR="00133029" w:rsidRPr="000A7741" w:rsidRDefault="00133029" w:rsidP="00133029">
      <w:pPr>
        <w:shd w:val="clear" w:color="auto" w:fill="FFFFFF"/>
        <w:tabs>
          <w:tab w:val="left" w:pos="567"/>
        </w:tabs>
        <w:ind w:right="5" w:firstLine="310"/>
        <w:jc w:val="both"/>
        <w:rPr>
          <w:sz w:val="28"/>
          <w:szCs w:val="28"/>
        </w:rPr>
      </w:pPr>
      <w:r w:rsidRPr="000A7741">
        <w:rPr>
          <w:sz w:val="28"/>
          <w:szCs w:val="28"/>
        </w:rPr>
        <w:t>2.3. По физико-химическим и органолептическим показателям, показателям безопасности виноматериалы должны соответствовать требованиям, установленным в Приложении №1 к настоящему контракту и представленным контрольным образцам.</w:t>
      </w:r>
    </w:p>
    <w:p w:rsidR="00133029" w:rsidRPr="00EA6D05" w:rsidRDefault="00133029" w:rsidP="00133029">
      <w:pPr>
        <w:shd w:val="clear" w:color="auto" w:fill="FFFFFF"/>
        <w:tabs>
          <w:tab w:val="left" w:pos="567"/>
        </w:tabs>
        <w:ind w:right="5" w:firstLine="310"/>
        <w:jc w:val="both"/>
        <w:rPr>
          <w:sz w:val="28"/>
          <w:szCs w:val="28"/>
        </w:rPr>
      </w:pPr>
      <w:r w:rsidRPr="006E3A24">
        <w:rPr>
          <w:sz w:val="28"/>
          <w:szCs w:val="28"/>
        </w:rPr>
        <w:t xml:space="preserve">Во всех документах, выданных производителем, должно быть указано полное наименование виноматериала в соответствии с настоящим контрактом, например, </w:t>
      </w:r>
      <w:r w:rsidRPr="00CB1207">
        <w:rPr>
          <w:sz w:val="28"/>
          <w:szCs w:val="28"/>
        </w:rPr>
        <w:t xml:space="preserve">«виноматериал виноградный </w:t>
      </w:r>
      <w:r>
        <w:rPr>
          <w:sz w:val="28"/>
          <w:szCs w:val="28"/>
        </w:rPr>
        <w:t>_____________________________</w:t>
      </w:r>
      <w:r w:rsidRPr="00CB1207">
        <w:rPr>
          <w:sz w:val="28"/>
          <w:szCs w:val="28"/>
        </w:rPr>
        <w:t>».</w:t>
      </w:r>
      <w:r w:rsidRPr="00EA6D05">
        <w:rPr>
          <w:sz w:val="28"/>
          <w:szCs w:val="28"/>
        </w:rPr>
        <w:t xml:space="preserve"> </w:t>
      </w:r>
    </w:p>
    <w:p w:rsidR="00133029" w:rsidRPr="000A7741" w:rsidRDefault="00133029" w:rsidP="00133029">
      <w:pPr>
        <w:widowControl/>
        <w:shd w:val="clear" w:color="auto" w:fill="FFFFFF"/>
        <w:tabs>
          <w:tab w:val="left" w:pos="567"/>
        </w:tabs>
        <w:ind w:firstLine="310"/>
        <w:jc w:val="both"/>
        <w:rPr>
          <w:bCs/>
          <w:spacing w:val="-3"/>
          <w:sz w:val="28"/>
          <w:szCs w:val="28"/>
        </w:rPr>
      </w:pPr>
      <w:r w:rsidRPr="000A7741">
        <w:rPr>
          <w:bCs/>
          <w:spacing w:val="-3"/>
          <w:sz w:val="28"/>
          <w:szCs w:val="28"/>
        </w:rPr>
        <w:t xml:space="preserve">2.4. Продавец обязуется до отгрузки каждой партии виноматериалов предоставить Покупателю контрольные образцы поставляемого виноматериала. Порядок передачи образцов согласовывается с Покупателем. Покупатель организует заседание заводской дегустационной комиссии (ЗДК) для оценки </w:t>
      </w:r>
      <w:r w:rsidRPr="000A7741">
        <w:rPr>
          <w:bCs/>
          <w:spacing w:val="-3"/>
          <w:sz w:val="28"/>
          <w:szCs w:val="28"/>
        </w:rPr>
        <w:lastRenderedPageBreak/>
        <w:t xml:space="preserve">органолептических характеристик представленных образцов. Отгрузка партии виноматериала производится Продавцом при положительном решении ЗДК Покупателя. </w:t>
      </w:r>
    </w:p>
    <w:p w:rsidR="00133029" w:rsidRPr="000A7741" w:rsidRDefault="00133029" w:rsidP="00133029">
      <w:pPr>
        <w:widowControl/>
        <w:shd w:val="clear" w:color="auto" w:fill="FFFFFF"/>
        <w:tabs>
          <w:tab w:val="left" w:pos="567"/>
        </w:tabs>
        <w:ind w:firstLine="310"/>
        <w:jc w:val="both"/>
        <w:rPr>
          <w:bCs/>
          <w:spacing w:val="-3"/>
          <w:sz w:val="28"/>
          <w:szCs w:val="28"/>
        </w:rPr>
      </w:pPr>
      <w:r w:rsidRPr="000A7741">
        <w:rPr>
          <w:bCs/>
          <w:spacing w:val="-3"/>
          <w:sz w:val="28"/>
          <w:szCs w:val="28"/>
        </w:rPr>
        <w:t xml:space="preserve">2.5. Если качество виноматериала окажется не соответствующим </w:t>
      </w:r>
      <w:proofErr w:type="spellStart"/>
      <w:r w:rsidRPr="000A7741">
        <w:rPr>
          <w:bCs/>
          <w:spacing w:val="-3"/>
          <w:sz w:val="28"/>
          <w:szCs w:val="28"/>
        </w:rPr>
        <w:t>п.п</w:t>
      </w:r>
      <w:proofErr w:type="spellEnd"/>
      <w:r w:rsidRPr="000A7741">
        <w:rPr>
          <w:bCs/>
          <w:spacing w:val="-3"/>
          <w:sz w:val="28"/>
          <w:szCs w:val="28"/>
        </w:rPr>
        <w:t>. 2.</w:t>
      </w:r>
      <w:r>
        <w:rPr>
          <w:bCs/>
          <w:spacing w:val="-3"/>
          <w:sz w:val="28"/>
          <w:szCs w:val="28"/>
        </w:rPr>
        <w:t>3</w:t>
      </w:r>
      <w:r w:rsidRPr="000A7741">
        <w:rPr>
          <w:bCs/>
          <w:spacing w:val="-3"/>
          <w:sz w:val="28"/>
          <w:szCs w:val="28"/>
        </w:rPr>
        <w:t xml:space="preserve"> настоящего контракта </w:t>
      </w:r>
      <w:r w:rsidRPr="000A7741">
        <w:rPr>
          <w:sz w:val="28"/>
          <w:szCs w:val="28"/>
        </w:rPr>
        <w:t xml:space="preserve">(органолептическая оценка ниже предельно допустимой, либо несоответствие по одному или более физико-химическим показателям, либо по показателям безопасности, далее - некачественные виноматериалы), </w:t>
      </w:r>
      <w:r w:rsidRPr="000A7741">
        <w:rPr>
          <w:bCs/>
          <w:spacing w:val="-3"/>
          <w:sz w:val="28"/>
          <w:szCs w:val="28"/>
        </w:rPr>
        <w:t xml:space="preserve">Покупатель вправе </w:t>
      </w:r>
      <w:r>
        <w:rPr>
          <w:bCs/>
          <w:spacing w:val="-3"/>
          <w:sz w:val="28"/>
          <w:szCs w:val="28"/>
        </w:rPr>
        <w:t xml:space="preserve">либо принять, либо </w:t>
      </w:r>
      <w:r w:rsidRPr="000A7741">
        <w:rPr>
          <w:bCs/>
          <w:spacing w:val="-3"/>
          <w:sz w:val="28"/>
          <w:szCs w:val="28"/>
        </w:rPr>
        <w:t>отказаться от принятия и оплаты данных виноматериалов,</w:t>
      </w:r>
      <w:r w:rsidRPr="000A7741">
        <w:rPr>
          <w:sz w:val="28"/>
          <w:szCs w:val="28"/>
        </w:rPr>
        <w:t xml:space="preserve"> а все расходы по возврату некачественных виноматериалов несет Продавец,</w:t>
      </w:r>
      <w:r w:rsidRPr="000A7741">
        <w:rPr>
          <w:bCs/>
          <w:spacing w:val="-3"/>
          <w:sz w:val="28"/>
          <w:szCs w:val="28"/>
        </w:rPr>
        <w:t xml:space="preserve"> а также возмещает Покупателю возникшие в связи с этим убытки. </w:t>
      </w:r>
    </w:p>
    <w:p w:rsidR="00133029" w:rsidRDefault="00133029" w:rsidP="00133029">
      <w:pPr>
        <w:widowControl/>
        <w:shd w:val="clear" w:color="auto" w:fill="FFFFFF"/>
        <w:tabs>
          <w:tab w:val="left" w:pos="567"/>
        </w:tabs>
        <w:ind w:firstLine="310"/>
        <w:jc w:val="both"/>
        <w:rPr>
          <w:spacing w:val="-3"/>
          <w:sz w:val="28"/>
          <w:szCs w:val="28"/>
        </w:rPr>
      </w:pPr>
      <w:r w:rsidRPr="000A7741">
        <w:rPr>
          <w:spacing w:val="-3"/>
          <w:sz w:val="28"/>
          <w:szCs w:val="28"/>
        </w:rPr>
        <w:t xml:space="preserve">В случае отказа от принятия некачественных материалов Покупатель оформляет "Акт </w:t>
      </w:r>
      <w:proofErr w:type="spellStart"/>
      <w:r w:rsidRPr="000A7741">
        <w:rPr>
          <w:spacing w:val="-3"/>
          <w:sz w:val="28"/>
          <w:szCs w:val="28"/>
        </w:rPr>
        <w:t>забраковки</w:t>
      </w:r>
      <w:proofErr w:type="spellEnd"/>
      <w:r w:rsidRPr="000A7741">
        <w:rPr>
          <w:spacing w:val="-3"/>
          <w:sz w:val="28"/>
          <w:szCs w:val="28"/>
        </w:rPr>
        <w:t xml:space="preserve">", о чем письменно по факсимильной связи или электронной почте в течение 5 рабочих дней уведомляет об этом Продавца (его представителя). Продавец обязан в 3-х </w:t>
      </w:r>
      <w:proofErr w:type="spellStart"/>
      <w:r w:rsidRPr="000A7741">
        <w:rPr>
          <w:spacing w:val="-3"/>
          <w:sz w:val="28"/>
          <w:szCs w:val="28"/>
        </w:rPr>
        <w:t>дневный</w:t>
      </w:r>
      <w:proofErr w:type="spellEnd"/>
      <w:r w:rsidRPr="000A7741">
        <w:rPr>
          <w:spacing w:val="-3"/>
          <w:sz w:val="28"/>
          <w:szCs w:val="28"/>
        </w:rPr>
        <w:t xml:space="preserve"> срок с момента получения уведомления дать согласие на возврат данных виноматериалов транспортом Продавца. Все расходы, связанные с таможенным оформлением, пребыванием забракованных виноматериалов на территории Республики Беларусь, а также расходы по их вывозу возмещает Продавец на основании счета, выставленного Покупателем в </w:t>
      </w:r>
      <w:r>
        <w:rPr>
          <w:spacing w:val="-3"/>
          <w:sz w:val="28"/>
          <w:szCs w:val="28"/>
        </w:rPr>
        <w:t>валюте контракта</w:t>
      </w:r>
      <w:r w:rsidRPr="000A7741">
        <w:rPr>
          <w:spacing w:val="-3"/>
          <w:sz w:val="28"/>
          <w:szCs w:val="28"/>
        </w:rPr>
        <w:t xml:space="preserve"> (по курсу Национального банка Республики Беларусь на дату выставления счета), в течение 30-ти дней после выставления счет-фактуры.</w:t>
      </w:r>
    </w:p>
    <w:p w:rsidR="00133029" w:rsidRDefault="00133029" w:rsidP="00133029">
      <w:pPr>
        <w:widowControl/>
        <w:shd w:val="clear" w:color="auto" w:fill="FFFFFF"/>
        <w:tabs>
          <w:tab w:val="left" w:pos="567"/>
        </w:tabs>
        <w:ind w:firstLine="310"/>
        <w:jc w:val="both"/>
        <w:rPr>
          <w:spacing w:val="-3"/>
          <w:sz w:val="28"/>
          <w:szCs w:val="28"/>
        </w:rPr>
      </w:pPr>
      <w:r>
        <w:rPr>
          <w:spacing w:val="-3"/>
          <w:sz w:val="28"/>
          <w:szCs w:val="28"/>
        </w:rPr>
        <w:t xml:space="preserve">Если поставленный виноматериал не соответствует требованиям настоящего контракта, Покупатель, по своему усмотрению, может не отказываться от приемки товара, а уведомить Продавца, посредством электронной почты, об установленных несоответствиях. Если Продавец, в течение 1го рабочего дня, с момента получения уведомления от Покупателя, подтвердит свою готовность </w:t>
      </w:r>
      <w:r>
        <w:rPr>
          <w:sz w:val="28"/>
          <w:szCs w:val="28"/>
        </w:rPr>
        <w:t>возместить затраты Покупателя по дополнительной обработке поставленного виноматериала (</w:t>
      </w:r>
      <w:r w:rsidRPr="001B5971">
        <w:rPr>
          <w:sz w:val="28"/>
          <w:szCs w:val="28"/>
        </w:rPr>
        <w:t>фильтраци</w:t>
      </w:r>
      <w:r>
        <w:rPr>
          <w:sz w:val="28"/>
          <w:szCs w:val="28"/>
        </w:rPr>
        <w:t xml:space="preserve">я, сульфитация, обработка, подкисление и/или иное), то Покупатель принимает поставленный виноматериал. </w:t>
      </w:r>
      <w:r w:rsidRPr="000A7741">
        <w:rPr>
          <w:spacing w:val="-3"/>
          <w:sz w:val="28"/>
          <w:szCs w:val="28"/>
        </w:rPr>
        <w:t xml:space="preserve">Все расходы, связанные с </w:t>
      </w:r>
      <w:r>
        <w:rPr>
          <w:spacing w:val="-3"/>
          <w:sz w:val="28"/>
          <w:szCs w:val="28"/>
        </w:rPr>
        <w:t xml:space="preserve">дополнительной обработкой поставленного и несоответствующего требованиям настоящего контракта виноматериала, </w:t>
      </w:r>
      <w:r w:rsidRPr="000A7741">
        <w:rPr>
          <w:spacing w:val="-3"/>
          <w:sz w:val="28"/>
          <w:szCs w:val="28"/>
        </w:rPr>
        <w:t xml:space="preserve">Продавец возмещает </w:t>
      </w:r>
      <w:r>
        <w:rPr>
          <w:spacing w:val="-3"/>
          <w:sz w:val="28"/>
          <w:szCs w:val="28"/>
        </w:rPr>
        <w:t xml:space="preserve">по итогу проведенной Покупателем дополнительной обработки </w:t>
      </w:r>
      <w:r w:rsidRPr="000A7741">
        <w:rPr>
          <w:spacing w:val="-3"/>
          <w:sz w:val="28"/>
          <w:szCs w:val="28"/>
        </w:rPr>
        <w:t xml:space="preserve">на основании счета, выставленного Покупателем в </w:t>
      </w:r>
      <w:r>
        <w:rPr>
          <w:spacing w:val="-3"/>
          <w:sz w:val="28"/>
          <w:szCs w:val="28"/>
        </w:rPr>
        <w:t xml:space="preserve">валюте контракта </w:t>
      </w:r>
      <w:r w:rsidRPr="000A7741">
        <w:rPr>
          <w:spacing w:val="-3"/>
          <w:sz w:val="28"/>
          <w:szCs w:val="28"/>
        </w:rPr>
        <w:t>(по курсу Национального банка Республики Беларусь на дату выставления счета), в течение 30-ти дней после выставления счет</w:t>
      </w:r>
      <w:r>
        <w:rPr>
          <w:spacing w:val="-3"/>
          <w:sz w:val="28"/>
          <w:szCs w:val="28"/>
        </w:rPr>
        <w:t>а</w:t>
      </w:r>
      <w:r w:rsidRPr="000A7741">
        <w:rPr>
          <w:spacing w:val="-3"/>
          <w:sz w:val="28"/>
          <w:szCs w:val="28"/>
        </w:rPr>
        <w:t>.</w:t>
      </w:r>
    </w:p>
    <w:p w:rsidR="00133029" w:rsidRPr="000A7741" w:rsidRDefault="00133029" w:rsidP="00133029">
      <w:pPr>
        <w:ind w:firstLine="310"/>
        <w:jc w:val="both"/>
        <w:rPr>
          <w:bCs/>
          <w:spacing w:val="-3"/>
          <w:sz w:val="28"/>
          <w:szCs w:val="28"/>
        </w:rPr>
      </w:pPr>
      <w:r w:rsidRPr="000A7741">
        <w:rPr>
          <w:spacing w:val="-3"/>
          <w:sz w:val="28"/>
          <w:szCs w:val="28"/>
        </w:rPr>
        <w:t xml:space="preserve">2.6. </w:t>
      </w:r>
      <w:r w:rsidRPr="000A7741">
        <w:rPr>
          <w:bCs/>
          <w:spacing w:val="-3"/>
          <w:sz w:val="28"/>
          <w:szCs w:val="28"/>
        </w:rPr>
        <w:t xml:space="preserve">При </w:t>
      </w:r>
      <w:r>
        <w:rPr>
          <w:bCs/>
          <w:spacing w:val="-3"/>
          <w:sz w:val="28"/>
          <w:szCs w:val="28"/>
        </w:rPr>
        <w:t xml:space="preserve">систематической (три и более раза) </w:t>
      </w:r>
      <w:r w:rsidRPr="000A7741">
        <w:rPr>
          <w:bCs/>
          <w:spacing w:val="-3"/>
          <w:sz w:val="28"/>
          <w:szCs w:val="28"/>
        </w:rPr>
        <w:t xml:space="preserve">поставке виноматериалов, не соответствующих условиям настоящего контракта, </w:t>
      </w:r>
      <w:r>
        <w:rPr>
          <w:bCs/>
          <w:spacing w:val="-3"/>
          <w:sz w:val="28"/>
          <w:szCs w:val="28"/>
        </w:rPr>
        <w:t xml:space="preserve">Покупатель имеет право выставить Продавцу </w:t>
      </w:r>
      <w:r w:rsidRPr="000A7741">
        <w:rPr>
          <w:bCs/>
          <w:spacing w:val="-3"/>
          <w:sz w:val="28"/>
          <w:szCs w:val="28"/>
        </w:rPr>
        <w:t xml:space="preserve">неустойку в виде штрафа в размере до 50% от стоимости, </w:t>
      </w:r>
      <w:r>
        <w:rPr>
          <w:bCs/>
          <w:spacing w:val="-3"/>
          <w:sz w:val="28"/>
          <w:szCs w:val="28"/>
        </w:rPr>
        <w:t>поставленной и несоответствующей требованиям партии товара</w:t>
      </w:r>
      <w:r w:rsidRPr="000A7741">
        <w:rPr>
          <w:bCs/>
          <w:spacing w:val="-3"/>
          <w:sz w:val="28"/>
          <w:szCs w:val="28"/>
        </w:rPr>
        <w:t>, при этом Покупатель оставляет за собой право в одностороннем порядке отказаться от исполнения контракта, уведомив об этом Продавца.</w:t>
      </w:r>
    </w:p>
    <w:p w:rsidR="00133029" w:rsidRPr="000A7741" w:rsidRDefault="00133029" w:rsidP="00133029">
      <w:pPr>
        <w:widowControl/>
        <w:shd w:val="clear" w:color="auto" w:fill="FFFFFF"/>
        <w:tabs>
          <w:tab w:val="left" w:pos="567"/>
        </w:tabs>
        <w:ind w:firstLine="310"/>
        <w:jc w:val="both"/>
        <w:rPr>
          <w:sz w:val="28"/>
          <w:szCs w:val="28"/>
        </w:rPr>
      </w:pPr>
      <w:r w:rsidRPr="000A7741">
        <w:rPr>
          <w:sz w:val="28"/>
          <w:szCs w:val="28"/>
        </w:rPr>
        <w:t>2.</w:t>
      </w:r>
      <w:r>
        <w:rPr>
          <w:sz w:val="28"/>
          <w:szCs w:val="28"/>
        </w:rPr>
        <w:t>7</w:t>
      </w:r>
      <w:r w:rsidRPr="000A7741">
        <w:rPr>
          <w:sz w:val="28"/>
          <w:szCs w:val="28"/>
        </w:rPr>
        <w:t xml:space="preserve">. Споры по оценке физико-химических показателей виноматериалов решаются путем проведения экспертизы в аккредитованной лаборатории. Расходы по проведению данной экспертизы относятся на виновную сторону. </w:t>
      </w:r>
      <w:r w:rsidRPr="000A7741">
        <w:rPr>
          <w:sz w:val="28"/>
          <w:szCs w:val="28"/>
        </w:rPr>
        <w:lastRenderedPageBreak/>
        <w:t xml:space="preserve">Результаты экспертизы должны быть предоставлены в течение </w:t>
      </w:r>
      <w:r>
        <w:rPr>
          <w:sz w:val="28"/>
          <w:szCs w:val="28"/>
        </w:rPr>
        <w:t>1</w:t>
      </w:r>
      <w:r w:rsidRPr="000A7741">
        <w:rPr>
          <w:sz w:val="28"/>
          <w:szCs w:val="28"/>
        </w:rPr>
        <w:t xml:space="preserve">5 </w:t>
      </w:r>
      <w:r>
        <w:rPr>
          <w:sz w:val="28"/>
          <w:szCs w:val="28"/>
        </w:rPr>
        <w:t xml:space="preserve">рабочих </w:t>
      </w:r>
      <w:r w:rsidRPr="000A7741">
        <w:rPr>
          <w:sz w:val="28"/>
          <w:szCs w:val="28"/>
        </w:rPr>
        <w:t>дней с момента отбора проб</w:t>
      </w:r>
      <w:r>
        <w:rPr>
          <w:sz w:val="28"/>
          <w:szCs w:val="28"/>
        </w:rPr>
        <w:t>, если более длительный срок не будет установлен лабораторией, проводившей экспертизу</w:t>
      </w:r>
      <w:r w:rsidRPr="000A7741">
        <w:rPr>
          <w:sz w:val="28"/>
          <w:szCs w:val="28"/>
        </w:rPr>
        <w:t>.</w:t>
      </w:r>
    </w:p>
    <w:p w:rsidR="00133029" w:rsidRDefault="00133029" w:rsidP="00133029">
      <w:pPr>
        <w:pStyle w:val="a3"/>
        <w:tabs>
          <w:tab w:val="left" w:pos="567"/>
        </w:tabs>
        <w:ind w:left="0" w:firstLine="310"/>
        <w:jc w:val="both"/>
        <w:rPr>
          <w:color w:val="151515"/>
          <w:sz w:val="28"/>
          <w:szCs w:val="28"/>
          <w:shd w:val="clear" w:color="auto" w:fill="FBFBFB"/>
        </w:rPr>
      </w:pPr>
      <w:r w:rsidRPr="000A7741">
        <w:rPr>
          <w:sz w:val="28"/>
          <w:szCs w:val="28"/>
        </w:rPr>
        <w:t>2.</w:t>
      </w:r>
      <w:r>
        <w:rPr>
          <w:sz w:val="28"/>
          <w:szCs w:val="28"/>
        </w:rPr>
        <w:t>8</w:t>
      </w:r>
      <w:r w:rsidRPr="000A7741">
        <w:rPr>
          <w:sz w:val="28"/>
          <w:szCs w:val="28"/>
        </w:rPr>
        <w:t xml:space="preserve">. </w:t>
      </w:r>
      <w:r w:rsidRPr="00F421CD">
        <w:rPr>
          <w:color w:val="151515"/>
          <w:sz w:val="28"/>
          <w:szCs w:val="28"/>
          <w:shd w:val="clear" w:color="auto" w:fill="FBFBFB"/>
        </w:rPr>
        <w:t>Продавец является Изготовителем продукции. Изготовитель уполномочивает Покупателя выполнять на территории Евразийского экономического Союза – Республики Беларусь функции Изготовителя в части обеспечения соответствия поставляемой продукции требованиям технических регламентов Евразийского экономического Союза (Таможенного Союза), действие которых на неё распространяется, и в части ответственности за несоответствие поставляемой продукции требованиям таких технических регламентов.</w:t>
      </w:r>
    </w:p>
    <w:p w:rsidR="00133029" w:rsidRDefault="00133029" w:rsidP="00133029">
      <w:pPr>
        <w:pStyle w:val="a3"/>
        <w:tabs>
          <w:tab w:val="left" w:pos="567"/>
        </w:tabs>
        <w:ind w:left="0" w:firstLine="310"/>
        <w:jc w:val="both"/>
        <w:rPr>
          <w:sz w:val="28"/>
          <w:szCs w:val="28"/>
        </w:rPr>
      </w:pPr>
      <w:r>
        <w:rPr>
          <w:color w:val="151515"/>
          <w:sz w:val="28"/>
          <w:szCs w:val="28"/>
          <w:shd w:val="clear" w:color="auto" w:fill="FBFBFB"/>
        </w:rPr>
        <w:t>2.9. П</w:t>
      </w:r>
      <w:r w:rsidRPr="00F421CD">
        <w:rPr>
          <w:sz w:val="28"/>
          <w:szCs w:val="28"/>
        </w:rPr>
        <w:t>редоставить письмо о производственном контроле</w:t>
      </w:r>
      <w:r>
        <w:rPr>
          <w:sz w:val="28"/>
          <w:szCs w:val="28"/>
        </w:rPr>
        <w:t xml:space="preserve"> по форме, согласно Приложения №5.</w:t>
      </w:r>
    </w:p>
    <w:p w:rsidR="00133029" w:rsidRPr="000A7741" w:rsidRDefault="00133029" w:rsidP="00133029">
      <w:pPr>
        <w:pStyle w:val="a3"/>
        <w:tabs>
          <w:tab w:val="left" w:pos="567"/>
        </w:tabs>
        <w:ind w:left="0" w:firstLine="310"/>
        <w:jc w:val="both"/>
        <w:rPr>
          <w:sz w:val="16"/>
          <w:szCs w:val="16"/>
        </w:rPr>
      </w:pPr>
    </w:p>
    <w:p w:rsidR="00133029" w:rsidRDefault="00133029" w:rsidP="00133029">
      <w:pPr>
        <w:shd w:val="clear" w:color="auto" w:fill="FFFFFF"/>
        <w:tabs>
          <w:tab w:val="left" w:pos="567"/>
        </w:tabs>
        <w:ind w:firstLine="310"/>
        <w:jc w:val="center"/>
        <w:rPr>
          <w:b/>
          <w:bCs/>
          <w:sz w:val="28"/>
          <w:szCs w:val="28"/>
        </w:rPr>
      </w:pPr>
      <w:r w:rsidRPr="000A7741">
        <w:rPr>
          <w:b/>
          <w:bCs/>
          <w:sz w:val="28"/>
          <w:szCs w:val="28"/>
        </w:rPr>
        <w:t>3. СРОКИ ПОСТАВКИ</w:t>
      </w:r>
    </w:p>
    <w:p w:rsidR="00133029" w:rsidRPr="000A7741" w:rsidRDefault="00133029" w:rsidP="00133029">
      <w:pPr>
        <w:shd w:val="clear" w:color="auto" w:fill="FFFFFF"/>
        <w:tabs>
          <w:tab w:val="left" w:pos="567"/>
        </w:tabs>
        <w:ind w:firstLine="310"/>
        <w:jc w:val="center"/>
        <w:rPr>
          <w:sz w:val="16"/>
          <w:szCs w:val="16"/>
        </w:rPr>
      </w:pPr>
    </w:p>
    <w:p w:rsidR="00133029" w:rsidRPr="000A7741" w:rsidRDefault="00133029" w:rsidP="00133029">
      <w:pPr>
        <w:tabs>
          <w:tab w:val="left" w:pos="567"/>
        </w:tabs>
        <w:ind w:firstLine="310"/>
        <w:jc w:val="both"/>
        <w:rPr>
          <w:sz w:val="28"/>
          <w:szCs w:val="28"/>
        </w:rPr>
      </w:pPr>
      <w:r w:rsidRPr="000A7741">
        <w:rPr>
          <w:sz w:val="28"/>
          <w:szCs w:val="28"/>
        </w:rPr>
        <w:t>3.1. Поставка виноматериалов должна быть осуществлена в соответствии с графиком поставки, который является неотъемлемой частью контракта (Приложение №</w:t>
      </w:r>
      <w:r>
        <w:rPr>
          <w:sz w:val="28"/>
          <w:szCs w:val="28"/>
        </w:rPr>
        <w:t>2</w:t>
      </w:r>
      <w:r w:rsidRPr="000A7741">
        <w:rPr>
          <w:sz w:val="28"/>
          <w:szCs w:val="28"/>
        </w:rPr>
        <w:t>).</w:t>
      </w:r>
    </w:p>
    <w:p w:rsidR="00133029" w:rsidRPr="000A7741" w:rsidRDefault="00133029" w:rsidP="00133029">
      <w:pPr>
        <w:tabs>
          <w:tab w:val="left" w:pos="567"/>
        </w:tabs>
        <w:ind w:firstLine="310"/>
        <w:jc w:val="both"/>
        <w:rPr>
          <w:sz w:val="28"/>
          <w:szCs w:val="28"/>
        </w:rPr>
      </w:pPr>
      <w:r w:rsidRPr="000A7741">
        <w:rPr>
          <w:sz w:val="28"/>
          <w:szCs w:val="28"/>
        </w:rPr>
        <w:t>3.2. Продавец принимает все меры для того, чтобы в адрес Покупателя партия виноматериала прибывала не позднее последнего указанного в графике дня поставки.</w:t>
      </w:r>
    </w:p>
    <w:p w:rsidR="00133029" w:rsidRPr="000A7741" w:rsidRDefault="00133029" w:rsidP="00133029">
      <w:pPr>
        <w:tabs>
          <w:tab w:val="left" w:pos="567"/>
        </w:tabs>
        <w:ind w:firstLine="310"/>
        <w:jc w:val="both"/>
        <w:rPr>
          <w:sz w:val="28"/>
          <w:szCs w:val="28"/>
        </w:rPr>
      </w:pPr>
      <w:r w:rsidRPr="000A7741">
        <w:rPr>
          <w:sz w:val="28"/>
          <w:szCs w:val="28"/>
        </w:rPr>
        <w:t>3.3. В случае нарушения Продавцом графика поставки виноматериалов, если в это время в адрес Покупателя прибыла партия виноматериала от другого Продавца в соответствии с согласованным с ним графиком поставки, Покупатель в первую очередь осуществляет приемку товара, прибывшего по графику.</w:t>
      </w:r>
    </w:p>
    <w:p w:rsidR="00133029" w:rsidRPr="000A7741" w:rsidRDefault="00133029" w:rsidP="00133029">
      <w:pPr>
        <w:tabs>
          <w:tab w:val="left" w:pos="567"/>
        </w:tabs>
        <w:ind w:firstLine="310"/>
        <w:jc w:val="both"/>
        <w:rPr>
          <w:sz w:val="28"/>
          <w:szCs w:val="28"/>
        </w:rPr>
      </w:pPr>
      <w:r w:rsidRPr="000A7741">
        <w:rPr>
          <w:sz w:val="28"/>
          <w:szCs w:val="28"/>
        </w:rPr>
        <w:t>3.4. Покупатель имеет право в одностороннем порядке отказаться от приобретения партии (партий) виноматериалов в соответствии с графиком поставки. При этом Покупатель направляет в адрес Продавца простое письменное уведомление с использованием факсимильной и (или) электронной связи не менее чем за 15 (пятнадцать) календарных дней до даты поставки партии (партий) виноматериалов согласно графику поставки.</w:t>
      </w:r>
    </w:p>
    <w:p w:rsidR="00133029" w:rsidRDefault="00133029" w:rsidP="00133029">
      <w:pPr>
        <w:tabs>
          <w:tab w:val="left" w:pos="567"/>
        </w:tabs>
        <w:ind w:firstLine="310"/>
        <w:jc w:val="both"/>
        <w:rPr>
          <w:sz w:val="28"/>
          <w:szCs w:val="28"/>
        </w:rPr>
      </w:pPr>
      <w:r w:rsidRPr="000A7741">
        <w:rPr>
          <w:sz w:val="28"/>
          <w:szCs w:val="28"/>
        </w:rPr>
        <w:t>Стороны признают изменения конъюнктуры внутреннего и внешнего рынков существенным изменением обстоятельств, при котором возникает право Покупателя в одностороннем порядке расторгнуть настоящий Контракт.</w:t>
      </w:r>
    </w:p>
    <w:p w:rsidR="00133029" w:rsidRDefault="00133029" w:rsidP="00133029">
      <w:pPr>
        <w:widowControl/>
        <w:shd w:val="clear" w:color="auto" w:fill="FFFFFF"/>
        <w:tabs>
          <w:tab w:val="left" w:pos="567"/>
        </w:tabs>
        <w:ind w:firstLine="310"/>
        <w:jc w:val="both"/>
        <w:rPr>
          <w:sz w:val="16"/>
          <w:szCs w:val="16"/>
        </w:rPr>
      </w:pPr>
    </w:p>
    <w:p w:rsidR="00133029" w:rsidRPr="000A7741" w:rsidRDefault="00133029" w:rsidP="00133029">
      <w:pPr>
        <w:widowControl/>
        <w:shd w:val="clear" w:color="auto" w:fill="FFFFFF"/>
        <w:tabs>
          <w:tab w:val="left" w:pos="567"/>
        </w:tabs>
        <w:ind w:firstLine="310"/>
        <w:jc w:val="both"/>
        <w:rPr>
          <w:sz w:val="16"/>
          <w:szCs w:val="16"/>
        </w:rPr>
      </w:pPr>
    </w:p>
    <w:p w:rsidR="00133029" w:rsidRDefault="00133029" w:rsidP="00133029">
      <w:pPr>
        <w:pStyle w:val="a3"/>
        <w:numPr>
          <w:ilvl w:val="0"/>
          <w:numId w:val="2"/>
        </w:numPr>
        <w:shd w:val="clear" w:color="auto" w:fill="FFFFFF"/>
        <w:tabs>
          <w:tab w:val="left" w:pos="567"/>
        </w:tabs>
        <w:ind w:left="0" w:firstLine="310"/>
        <w:jc w:val="center"/>
        <w:rPr>
          <w:b/>
          <w:bCs/>
          <w:sz w:val="28"/>
          <w:szCs w:val="28"/>
        </w:rPr>
      </w:pPr>
      <w:r w:rsidRPr="000A7741">
        <w:rPr>
          <w:b/>
          <w:bCs/>
          <w:sz w:val="28"/>
          <w:szCs w:val="28"/>
        </w:rPr>
        <w:t>УСЛОВИЯ ПОСТАВКИ</w:t>
      </w:r>
    </w:p>
    <w:p w:rsidR="00133029" w:rsidRPr="000A7741" w:rsidRDefault="00133029" w:rsidP="00133029">
      <w:pPr>
        <w:shd w:val="clear" w:color="auto" w:fill="FFFFFF"/>
        <w:tabs>
          <w:tab w:val="left" w:pos="567"/>
        </w:tabs>
        <w:jc w:val="center"/>
        <w:rPr>
          <w:b/>
          <w:bCs/>
          <w:sz w:val="16"/>
          <w:szCs w:val="16"/>
        </w:rPr>
      </w:pPr>
    </w:p>
    <w:p w:rsidR="00133029" w:rsidRDefault="00133029" w:rsidP="00133029">
      <w:pPr>
        <w:tabs>
          <w:tab w:val="left" w:pos="567"/>
        </w:tabs>
        <w:ind w:firstLine="310"/>
        <w:jc w:val="both"/>
        <w:rPr>
          <w:sz w:val="28"/>
          <w:szCs w:val="28"/>
        </w:rPr>
      </w:pPr>
    </w:p>
    <w:p w:rsidR="00133029" w:rsidRPr="000A7741" w:rsidRDefault="00133029" w:rsidP="00133029">
      <w:pPr>
        <w:tabs>
          <w:tab w:val="left" w:pos="567"/>
        </w:tabs>
        <w:ind w:firstLine="310"/>
        <w:jc w:val="both"/>
        <w:rPr>
          <w:sz w:val="28"/>
          <w:szCs w:val="28"/>
        </w:rPr>
      </w:pPr>
      <w:r w:rsidRPr="000A7741">
        <w:rPr>
          <w:sz w:val="28"/>
          <w:szCs w:val="28"/>
        </w:rPr>
        <w:t xml:space="preserve">4.1. Условия поставки: </w:t>
      </w:r>
      <w:r>
        <w:rPr>
          <w:sz w:val="28"/>
          <w:szCs w:val="28"/>
          <w:lang w:val="en-US"/>
        </w:rPr>
        <w:t>FCA</w:t>
      </w:r>
      <w:r w:rsidRPr="00D725C6">
        <w:rPr>
          <w:sz w:val="28"/>
          <w:szCs w:val="28"/>
        </w:rPr>
        <w:t xml:space="preserve"> </w:t>
      </w:r>
      <w:r>
        <w:rPr>
          <w:sz w:val="28"/>
          <w:szCs w:val="28"/>
        </w:rPr>
        <w:t>склад продавца</w:t>
      </w:r>
      <w:r w:rsidRPr="000A7741">
        <w:rPr>
          <w:sz w:val="28"/>
          <w:szCs w:val="28"/>
        </w:rPr>
        <w:t>.</w:t>
      </w:r>
    </w:p>
    <w:p w:rsidR="00133029" w:rsidRPr="000A7741" w:rsidRDefault="00133029" w:rsidP="00133029">
      <w:pPr>
        <w:tabs>
          <w:tab w:val="left" w:pos="567"/>
        </w:tabs>
        <w:ind w:firstLine="310"/>
        <w:jc w:val="both"/>
        <w:rPr>
          <w:sz w:val="28"/>
          <w:szCs w:val="28"/>
        </w:rPr>
      </w:pPr>
      <w:r w:rsidRPr="000A7741">
        <w:rPr>
          <w:sz w:val="28"/>
          <w:szCs w:val="28"/>
        </w:rPr>
        <w:t xml:space="preserve">4.2. Виноматериалы поставляются на условиях поставки </w:t>
      </w:r>
      <w:r>
        <w:rPr>
          <w:sz w:val="28"/>
          <w:szCs w:val="28"/>
          <w:lang w:val="en-US"/>
        </w:rPr>
        <w:t>FCA</w:t>
      </w:r>
      <w:r w:rsidRPr="00D725C6">
        <w:rPr>
          <w:sz w:val="28"/>
          <w:szCs w:val="28"/>
        </w:rPr>
        <w:t xml:space="preserve"> </w:t>
      </w:r>
      <w:r>
        <w:rPr>
          <w:sz w:val="28"/>
          <w:szCs w:val="28"/>
        </w:rPr>
        <w:t>склад продавца</w:t>
      </w:r>
      <w:r w:rsidRPr="000A7741">
        <w:rPr>
          <w:sz w:val="28"/>
          <w:szCs w:val="28"/>
        </w:rPr>
        <w:t xml:space="preserve"> (</w:t>
      </w:r>
      <w:proofErr w:type="spellStart"/>
      <w:r w:rsidRPr="000A7741">
        <w:rPr>
          <w:sz w:val="28"/>
          <w:szCs w:val="28"/>
        </w:rPr>
        <w:t>Инкотермс</w:t>
      </w:r>
      <w:proofErr w:type="spellEnd"/>
      <w:r w:rsidRPr="000A7741">
        <w:rPr>
          <w:sz w:val="28"/>
          <w:szCs w:val="28"/>
        </w:rPr>
        <w:t xml:space="preserve"> 20</w:t>
      </w:r>
      <w:r>
        <w:rPr>
          <w:sz w:val="28"/>
          <w:szCs w:val="28"/>
        </w:rPr>
        <w:t>2</w:t>
      </w:r>
      <w:r w:rsidRPr="000A7741">
        <w:rPr>
          <w:sz w:val="28"/>
          <w:szCs w:val="28"/>
        </w:rPr>
        <w:t>0) автомобильным транспортом (в изотермических цистернах</w:t>
      </w:r>
      <w:r>
        <w:rPr>
          <w:sz w:val="28"/>
          <w:szCs w:val="28"/>
        </w:rPr>
        <w:t>/</w:t>
      </w:r>
      <w:proofErr w:type="spellStart"/>
      <w:r>
        <w:rPr>
          <w:sz w:val="28"/>
          <w:szCs w:val="28"/>
        </w:rPr>
        <w:t>флекситанках</w:t>
      </w:r>
      <w:proofErr w:type="spellEnd"/>
      <w:r>
        <w:rPr>
          <w:sz w:val="28"/>
          <w:szCs w:val="28"/>
        </w:rPr>
        <w:t>/танк контейнерах</w:t>
      </w:r>
      <w:r w:rsidRPr="000A7741">
        <w:rPr>
          <w:sz w:val="28"/>
          <w:szCs w:val="28"/>
        </w:rPr>
        <w:t>). Расходы по загрузке несет Продавец.</w:t>
      </w:r>
    </w:p>
    <w:p w:rsidR="00133029" w:rsidRPr="000A7741" w:rsidRDefault="00133029" w:rsidP="00133029">
      <w:pPr>
        <w:pStyle w:val="a4"/>
        <w:tabs>
          <w:tab w:val="left" w:pos="567"/>
        </w:tabs>
        <w:ind w:firstLine="310"/>
        <w:jc w:val="both"/>
        <w:rPr>
          <w:rFonts w:ascii="Times New Roman" w:hAnsi="Times New Roman"/>
          <w:sz w:val="28"/>
          <w:szCs w:val="28"/>
        </w:rPr>
      </w:pPr>
      <w:r w:rsidRPr="000A7741">
        <w:rPr>
          <w:rFonts w:ascii="Times New Roman" w:hAnsi="Times New Roman"/>
          <w:sz w:val="28"/>
          <w:szCs w:val="28"/>
        </w:rPr>
        <w:t>4.3. Автоцистерны</w:t>
      </w:r>
      <w:r>
        <w:rPr>
          <w:rFonts w:ascii="Times New Roman" w:hAnsi="Times New Roman"/>
          <w:sz w:val="28"/>
          <w:szCs w:val="28"/>
        </w:rPr>
        <w:t xml:space="preserve"> (</w:t>
      </w:r>
      <w:proofErr w:type="spellStart"/>
      <w:r>
        <w:rPr>
          <w:rFonts w:ascii="Times New Roman" w:hAnsi="Times New Roman"/>
          <w:sz w:val="28"/>
          <w:szCs w:val="28"/>
        </w:rPr>
        <w:t>флекситанки</w:t>
      </w:r>
      <w:proofErr w:type="spellEnd"/>
      <w:r>
        <w:rPr>
          <w:rFonts w:ascii="Times New Roman" w:hAnsi="Times New Roman"/>
          <w:sz w:val="28"/>
          <w:szCs w:val="28"/>
        </w:rPr>
        <w:t>/танк контейнеры)</w:t>
      </w:r>
      <w:r w:rsidRPr="000A7741">
        <w:rPr>
          <w:rFonts w:ascii="Times New Roman" w:hAnsi="Times New Roman"/>
          <w:sz w:val="28"/>
          <w:szCs w:val="28"/>
        </w:rPr>
        <w:t xml:space="preserve"> должны иметь: исправную запорную арматуру на каждом отсеке и общем сливном трубопроводе; термоизоляцию; в исправном состоянии мостики обслуживания и оградительные перила; </w:t>
      </w:r>
    </w:p>
    <w:p w:rsidR="00133029" w:rsidRPr="000A7741" w:rsidRDefault="00133029" w:rsidP="00133029">
      <w:pPr>
        <w:widowControl/>
        <w:shd w:val="clear" w:color="auto" w:fill="FFFFFF"/>
        <w:tabs>
          <w:tab w:val="left" w:pos="567"/>
        </w:tabs>
        <w:ind w:firstLine="310"/>
        <w:jc w:val="both"/>
        <w:rPr>
          <w:sz w:val="28"/>
          <w:szCs w:val="28"/>
        </w:rPr>
      </w:pPr>
      <w:r w:rsidRPr="000A7741">
        <w:rPr>
          <w:sz w:val="28"/>
          <w:szCs w:val="28"/>
        </w:rPr>
        <w:t xml:space="preserve">4.4. Автоцистерны </w:t>
      </w:r>
      <w:r>
        <w:rPr>
          <w:sz w:val="28"/>
          <w:szCs w:val="28"/>
        </w:rPr>
        <w:t>(</w:t>
      </w:r>
      <w:proofErr w:type="spellStart"/>
      <w:r>
        <w:rPr>
          <w:sz w:val="28"/>
          <w:szCs w:val="28"/>
        </w:rPr>
        <w:t>флекситанки</w:t>
      </w:r>
      <w:proofErr w:type="spellEnd"/>
      <w:r>
        <w:rPr>
          <w:sz w:val="28"/>
          <w:szCs w:val="28"/>
        </w:rPr>
        <w:t>/</w:t>
      </w:r>
      <w:r w:rsidRPr="00253515">
        <w:rPr>
          <w:sz w:val="28"/>
          <w:szCs w:val="28"/>
        </w:rPr>
        <w:t xml:space="preserve"> </w:t>
      </w:r>
      <w:r>
        <w:rPr>
          <w:sz w:val="28"/>
          <w:szCs w:val="28"/>
        </w:rPr>
        <w:t xml:space="preserve">танк контейнеры) </w:t>
      </w:r>
      <w:r w:rsidRPr="000A7741">
        <w:rPr>
          <w:sz w:val="28"/>
          <w:szCs w:val="28"/>
        </w:rPr>
        <w:t xml:space="preserve">должны быть опломбированы пломбами с четким оттиском таможни страны отправителя виноматериалов и (или) с четким оттиском отправителя виноматериала. В </w:t>
      </w:r>
      <w:r w:rsidRPr="000A7741">
        <w:rPr>
          <w:sz w:val="28"/>
          <w:szCs w:val="28"/>
          <w:lang w:val="en-US"/>
        </w:rPr>
        <w:t>CMR</w:t>
      </w:r>
      <w:r w:rsidRPr="000A7741">
        <w:rPr>
          <w:sz w:val="28"/>
          <w:szCs w:val="28"/>
        </w:rPr>
        <w:t xml:space="preserve"> должны быть указаны номера всех нанесенных на автоцистерны пломб. </w:t>
      </w:r>
    </w:p>
    <w:p w:rsidR="00133029" w:rsidRPr="000A7741" w:rsidRDefault="00133029" w:rsidP="00133029">
      <w:pPr>
        <w:widowControl/>
        <w:shd w:val="clear" w:color="auto" w:fill="FFFFFF"/>
        <w:tabs>
          <w:tab w:val="left" w:pos="567"/>
        </w:tabs>
        <w:ind w:firstLine="310"/>
        <w:jc w:val="both"/>
        <w:rPr>
          <w:sz w:val="28"/>
          <w:szCs w:val="28"/>
        </w:rPr>
      </w:pPr>
      <w:r w:rsidRPr="000A7741">
        <w:rPr>
          <w:sz w:val="28"/>
          <w:szCs w:val="28"/>
        </w:rPr>
        <w:t>4.5.</w:t>
      </w:r>
      <w:r>
        <w:rPr>
          <w:sz w:val="28"/>
          <w:szCs w:val="28"/>
        </w:rPr>
        <w:t xml:space="preserve"> </w:t>
      </w:r>
      <w:r w:rsidRPr="000A7741">
        <w:rPr>
          <w:sz w:val="28"/>
          <w:szCs w:val="28"/>
        </w:rPr>
        <w:t xml:space="preserve">Продавец обязуется в течение суток с момента отправки виноматериалов передать в адрес Покупателя полный пакет товаросопроводительных документов, указанных в п.4.6. Покупатель не несет ответственности за задержку предъявления импорта виноматериалов, а также за задержку транспортного средства с виноматериалом при прохождении границы Республики Беларусь в случае, если Продавец не передал полный пакет необходимых документов, а также при наличии ошибок в переданных документах. Все расходы, связанные с задержкой предъявления импорта по вине Продавца, возмещаются Продавцом на основании счета, выставленного Покупателем в </w:t>
      </w:r>
      <w:r>
        <w:rPr>
          <w:sz w:val="28"/>
          <w:szCs w:val="28"/>
        </w:rPr>
        <w:t xml:space="preserve">валюте контракта </w:t>
      </w:r>
      <w:r w:rsidRPr="000A7741">
        <w:rPr>
          <w:sz w:val="28"/>
          <w:szCs w:val="28"/>
        </w:rPr>
        <w:t>(по курсу Национального банка Республики Беларусь на дату выставления счета).</w:t>
      </w:r>
    </w:p>
    <w:p w:rsidR="00133029" w:rsidRPr="000A7741" w:rsidRDefault="00133029" w:rsidP="00133029">
      <w:pPr>
        <w:widowControl/>
        <w:shd w:val="clear" w:color="auto" w:fill="FFFFFF"/>
        <w:tabs>
          <w:tab w:val="left" w:pos="567"/>
        </w:tabs>
        <w:ind w:firstLine="310"/>
        <w:jc w:val="both"/>
        <w:rPr>
          <w:sz w:val="28"/>
          <w:szCs w:val="28"/>
        </w:rPr>
      </w:pPr>
      <w:r w:rsidRPr="000A7741">
        <w:rPr>
          <w:sz w:val="28"/>
          <w:szCs w:val="28"/>
        </w:rPr>
        <w:t>4.6.</w:t>
      </w:r>
      <w:r>
        <w:rPr>
          <w:sz w:val="28"/>
          <w:szCs w:val="28"/>
        </w:rPr>
        <w:t xml:space="preserve"> </w:t>
      </w:r>
      <w:r w:rsidRPr="000A7741">
        <w:rPr>
          <w:sz w:val="28"/>
          <w:szCs w:val="28"/>
        </w:rPr>
        <w:t>Поставка виноматериалов сопровождается следующими документами:</w:t>
      </w:r>
    </w:p>
    <w:p w:rsidR="00133029" w:rsidRPr="000A7741" w:rsidRDefault="00133029" w:rsidP="00133029">
      <w:pPr>
        <w:widowControl/>
        <w:shd w:val="clear" w:color="auto" w:fill="FFFFFF"/>
        <w:tabs>
          <w:tab w:val="left" w:pos="567"/>
        </w:tabs>
        <w:ind w:firstLine="310"/>
        <w:jc w:val="both"/>
        <w:rPr>
          <w:sz w:val="28"/>
          <w:szCs w:val="28"/>
        </w:rPr>
      </w:pPr>
      <w:r w:rsidRPr="000A7741">
        <w:rPr>
          <w:sz w:val="28"/>
          <w:szCs w:val="28"/>
        </w:rPr>
        <w:t>1) СМ</w:t>
      </w:r>
      <w:r w:rsidRPr="000A7741">
        <w:rPr>
          <w:sz w:val="28"/>
          <w:szCs w:val="28"/>
          <w:lang w:val="en-US"/>
        </w:rPr>
        <w:t>R</w:t>
      </w:r>
      <w:r w:rsidRPr="000A7741">
        <w:rPr>
          <w:sz w:val="28"/>
          <w:szCs w:val="28"/>
        </w:rPr>
        <w:t xml:space="preserve"> с обязательным указанием номера пломб, таможни назначения - ПТО 06533 «Минск СЭЗ» и места доставки товара – №ВЗ06533/000</w:t>
      </w:r>
      <w:r>
        <w:rPr>
          <w:sz w:val="28"/>
          <w:szCs w:val="28"/>
        </w:rPr>
        <w:t>6540</w:t>
      </w:r>
      <w:r w:rsidRPr="000A7741">
        <w:rPr>
          <w:sz w:val="28"/>
          <w:szCs w:val="28"/>
        </w:rPr>
        <w:t xml:space="preserve">, </w:t>
      </w:r>
      <w:proofErr w:type="spellStart"/>
      <w:r w:rsidRPr="000A7741">
        <w:rPr>
          <w:sz w:val="28"/>
          <w:szCs w:val="28"/>
        </w:rPr>
        <w:t>г.Минск</w:t>
      </w:r>
      <w:proofErr w:type="spellEnd"/>
      <w:r w:rsidRPr="000A7741">
        <w:rPr>
          <w:sz w:val="28"/>
          <w:szCs w:val="28"/>
        </w:rPr>
        <w:t>, ул. Радиальная,50;</w:t>
      </w:r>
    </w:p>
    <w:p w:rsidR="00133029" w:rsidRPr="000A7741" w:rsidRDefault="00133029" w:rsidP="00133029">
      <w:pPr>
        <w:widowControl/>
        <w:shd w:val="clear" w:color="auto" w:fill="FFFFFF"/>
        <w:tabs>
          <w:tab w:val="left" w:pos="567"/>
        </w:tabs>
        <w:ind w:firstLine="310"/>
        <w:jc w:val="both"/>
        <w:rPr>
          <w:sz w:val="28"/>
          <w:szCs w:val="28"/>
        </w:rPr>
      </w:pPr>
      <w:r w:rsidRPr="000A7741">
        <w:rPr>
          <w:sz w:val="28"/>
          <w:szCs w:val="28"/>
        </w:rPr>
        <w:t>2) Инвойс (счет - фактура);</w:t>
      </w:r>
    </w:p>
    <w:p w:rsidR="00133029" w:rsidRPr="000A7741" w:rsidRDefault="00133029" w:rsidP="00133029">
      <w:pPr>
        <w:widowControl/>
        <w:shd w:val="clear" w:color="auto" w:fill="FFFFFF"/>
        <w:tabs>
          <w:tab w:val="left" w:pos="567"/>
        </w:tabs>
        <w:ind w:firstLine="310"/>
        <w:jc w:val="both"/>
        <w:rPr>
          <w:sz w:val="28"/>
          <w:szCs w:val="28"/>
        </w:rPr>
      </w:pPr>
      <w:r>
        <w:rPr>
          <w:sz w:val="28"/>
          <w:szCs w:val="28"/>
        </w:rPr>
        <w:t>3</w:t>
      </w:r>
      <w:r w:rsidRPr="000A7741">
        <w:rPr>
          <w:sz w:val="28"/>
          <w:szCs w:val="28"/>
        </w:rPr>
        <w:t>) Копия экспортной таможенной декларации;</w:t>
      </w:r>
    </w:p>
    <w:p w:rsidR="00133029" w:rsidRPr="000A7741" w:rsidRDefault="00133029" w:rsidP="00133029">
      <w:pPr>
        <w:widowControl/>
        <w:shd w:val="clear" w:color="auto" w:fill="FFFFFF"/>
        <w:tabs>
          <w:tab w:val="left" w:pos="567"/>
        </w:tabs>
        <w:ind w:firstLine="310"/>
        <w:jc w:val="both"/>
        <w:rPr>
          <w:sz w:val="28"/>
          <w:szCs w:val="28"/>
        </w:rPr>
      </w:pPr>
      <w:r>
        <w:rPr>
          <w:sz w:val="28"/>
          <w:szCs w:val="28"/>
        </w:rPr>
        <w:t>4</w:t>
      </w:r>
      <w:r w:rsidRPr="000A7741">
        <w:rPr>
          <w:sz w:val="28"/>
          <w:szCs w:val="28"/>
        </w:rPr>
        <w:t>) Сертификат происхождения установленной формы СТ-1;</w:t>
      </w:r>
    </w:p>
    <w:p w:rsidR="00133029" w:rsidRPr="000A7741" w:rsidRDefault="00133029" w:rsidP="00133029">
      <w:pPr>
        <w:widowControl/>
        <w:shd w:val="clear" w:color="auto" w:fill="FFFFFF"/>
        <w:tabs>
          <w:tab w:val="left" w:pos="567"/>
        </w:tabs>
        <w:ind w:firstLine="310"/>
        <w:jc w:val="both"/>
        <w:rPr>
          <w:sz w:val="28"/>
          <w:szCs w:val="28"/>
        </w:rPr>
      </w:pPr>
      <w:r>
        <w:rPr>
          <w:sz w:val="28"/>
          <w:szCs w:val="28"/>
        </w:rPr>
        <w:t>5</w:t>
      </w:r>
      <w:r w:rsidRPr="000A7741">
        <w:rPr>
          <w:sz w:val="28"/>
          <w:szCs w:val="28"/>
        </w:rPr>
        <w:t>) Сертификат соответствия</w:t>
      </w:r>
      <w:r>
        <w:rPr>
          <w:sz w:val="28"/>
          <w:szCs w:val="28"/>
        </w:rPr>
        <w:t xml:space="preserve"> страны Продавца</w:t>
      </w:r>
      <w:r w:rsidRPr="000A7741">
        <w:rPr>
          <w:sz w:val="28"/>
          <w:szCs w:val="28"/>
        </w:rPr>
        <w:t>;</w:t>
      </w:r>
    </w:p>
    <w:p w:rsidR="00133029" w:rsidRPr="000A7741" w:rsidRDefault="00133029" w:rsidP="00133029">
      <w:pPr>
        <w:widowControl/>
        <w:shd w:val="clear" w:color="auto" w:fill="FFFFFF"/>
        <w:tabs>
          <w:tab w:val="left" w:pos="567"/>
        </w:tabs>
        <w:ind w:firstLine="310"/>
        <w:jc w:val="both"/>
        <w:rPr>
          <w:sz w:val="28"/>
          <w:szCs w:val="28"/>
        </w:rPr>
      </w:pPr>
      <w:r>
        <w:rPr>
          <w:sz w:val="28"/>
          <w:szCs w:val="28"/>
        </w:rPr>
        <w:t>6</w:t>
      </w:r>
      <w:r w:rsidRPr="000A7741">
        <w:rPr>
          <w:sz w:val="28"/>
          <w:szCs w:val="28"/>
        </w:rPr>
        <w:t>) Акт об отгрузке виноматериалов с указанием его количества при фактической температуре и учетной температуре +20°С;</w:t>
      </w:r>
    </w:p>
    <w:p w:rsidR="00133029" w:rsidRPr="000A7741" w:rsidRDefault="00133029" w:rsidP="00133029">
      <w:pPr>
        <w:widowControl/>
        <w:shd w:val="clear" w:color="auto" w:fill="FFFFFF"/>
        <w:tabs>
          <w:tab w:val="left" w:pos="567"/>
        </w:tabs>
        <w:ind w:firstLine="310"/>
        <w:jc w:val="both"/>
        <w:rPr>
          <w:sz w:val="28"/>
          <w:szCs w:val="28"/>
        </w:rPr>
      </w:pPr>
      <w:r>
        <w:rPr>
          <w:sz w:val="28"/>
          <w:szCs w:val="28"/>
        </w:rPr>
        <w:t>7</w:t>
      </w:r>
      <w:r w:rsidRPr="000A7741">
        <w:rPr>
          <w:sz w:val="28"/>
          <w:szCs w:val="28"/>
        </w:rPr>
        <w:t xml:space="preserve">) Доверенность на водителя транспортного средства либо иное доверенное лицо на право приемки-передачи виноматериала, подписи </w:t>
      </w:r>
      <w:r>
        <w:rPr>
          <w:sz w:val="28"/>
          <w:szCs w:val="28"/>
        </w:rPr>
        <w:t xml:space="preserve">Акта </w:t>
      </w:r>
      <w:r w:rsidRPr="000A7741">
        <w:rPr>
          <w:sz w:val="28"/>
          <w:szCs w:val="28"/>
        </w:rPr>
        <w:t xml:space="preserve">об отгрузке и приемке винодельческого продукта </w:t>
      </w:r>
      <w:r>
        <w:rPr>
          <w:sz w:val="28"/>
          <w:szCs w:val="28"/>
        </w:rPr>
        <w:t>(далее по тексту – Акт) (по форме согласно приложению №4 к настоящему контракту)</w:t>
      </w:r>
      <w:r w:rsidRPr="000A7741">
        <w:rPr>
          <w:sz w:val="28"/>
          <w:szCs w:val="28"/>
        </w:rPr>
        <w:t>;</w:t>
      </w:r>
    </w:p>
    <w:p w:rsidR="00133029" w:rsidRDefault="00133029" w:rsidP="00133029">
      <w:pPr>
        <w:widowControl/>
        <w:shd w:val="clear" w:color="auto" w:fill="FFFFFF"/>
        <w:tabs>
          <w:tab w:val="left" w:pos="567"/>
        </w:tabs>
        <w:ind w:firstLine="310"/>
        <w:jc w:val="both"/>
        <w:rPr>
          <w:sz w:val="28"/>
          <w:szCs w:val="28"/>
        </w:rPr>
      </w:pPr>
      <w:r>
        <w:rPr>
          <w:sz w:val="28"/>
          <w:szCs w:val="28"/>
        </w:rPr>
        <w:t>8</w:t>
      </w:r>
      <w:r w:rsidRPr="000A7741">
        <w:rPr>
          <w:sz w:val="28"/>
          <w:szCs w:val="28"/>
        </w:rPr>
        <w:t>) Удостоверение о качестве виноматериала (Протокол испытаний),</w:t>
      </w:r>
      <w:r>
        <w:rPr>
          <w:sz w:val="28"/>
          <w:szCs w:val="28"/>
        </w:rPr>
        <w:t xml:space="preserve"> с обязательным отражением информации о </w:t>
      </w:r>
      <w:r w:rsidRPr="00F96A48">
        <w:rPr>
          <w:sz w:val="28"/>
          <w:szCs w:val="28"/>
        </w:rPr>
        <w:t>применяемых осветляющих материалах, их количестве и сроках технологических обработок</w:t>
      </w:r>
      <w:r w:rsidRPr="000A7741">
        <w:rPr>
          <w:sz w:val="28"/>
          <w:szCs w:val="28"/>
        </w:rPr>
        <w:t xml:space="preserve"> выданное производителем виноматериалов.</w:t>
      </w:r>
    </w:p>
    <w:p w:rsidR="00133029" w:rsidRPr="000A7741" w:rsidRDefault="00133029" w:rsidP="00133029">
      <w:pPr>
        <w:widowControl/>
        <w:shd w:val="clear" w:color="auto" w:fill="FFFFFF"/>
        <w:tabs>
          <w:tab w:val="left" w:pos="567"/>
        </w:tabs>
        <w:ind w:firstLine="310"/>
        <w:jc w:val="both"/>
        <w:rPr>
          <w:sz w:val="28"/>
          <w:szCs w:val="28"/>
        </w:rPr>
      </w:pPr>
      <w:r>
        <w:rPr>
          <w:sz w:val="28"/>
          <w:szCs w:val="28"/>
        </w:rPr>
        <w:t xml:space="preserve">9) </w:t>
      </w:r>
      <w:r w:rsidRPr="0013666D">
        <w:rPr>
          <w:sz w:val="28"/>
          <w:szCs w:val="28"/>
        </w:rPr>
        <w:t>Протокол испытаний виноматериала по показателям безопасности</w:t>
      </w:r>
      <w:r>
        <w:rPr>
          <w:sz w:val="28"/>
          <w:szCs w:val="28"/>
        </w:rPr>
        <w:t xml:space="preserve"> (</w:t>
      </w:r>
      <w:r w:rsidRPr="007759A7">
        <w:rPr>
          <w:sz w:val="28"/>
          <w:szCs w:val="28"/>
          <w:u w:val="single"/>
        </w:rPr>
        <w:t>на партию товара</w:t>
      </w:r>
      <w:r>
        <w:rPr>
          <w:sz w:val="28"/>
          <w:szCs w:val="28"/>
        </w:rPr>
        <w:t>)</w:t>
      </w:r>
      <w:r w:rsidRPr="0013666D">
        <w:rPr>
          <w:sz w:val="28"/>
          <w:szCs w:val="28"/>
        </w:rPr>
        <w:t>: объемная активность Cs-137, содержание токсичных элементов (кадмий, свинец, ртуть, мышьяк).</w:t>
      </w:r>
    </w:p>
    <w:p w:rsidR="00133029" w:rsidRDefault="00133029" w:rsidP="00133029">
      <w:pPr>
        <w:widowControl/>
        <w:shd w:val="clear" w:color="auto" w:fill="FFFFFF"/>
        <w:tabs>
          <w:tab w:val="left" w:pos="567"/>
        </w:tabs>
        <w:ind w:firstLine="310"/>
        <w:jc w:val="both"/>
        <w:rPr>
          <w:sz w:val="28"/>
          <w:szCs w:val="28"/>
        </w:rPr>
      </w:pPr>
      <w:r w:rsidRPr="000A7741">
        <w:rPr>
          <w:sz w:val="28"/>
          <w:szCs w:val="28"/>
        </w:rPr>
        <w:t>4.7. Отправителем виноматериала может выступать третье лицо, указанное Продавцом в товаросопроводительных документах.</w:t>
      </w:r>
    </w:p>
    <w:p w:rsidR="00133029" w:rsidRPr="000A7741" w:rsidRDefault="00133029" w:rsidP="00133029">
      <w:pPr>
        <w:widowControl/>
        <w:shd w:val="clear" w:color="auto" w:fill="FFFFFF"/>
        <w:tabs>
          <w:tab w:val="left" w:pos="567"/>
        </w:tabs>
        <w:ind w:firstLine="310"/>
        <w:jc w:val="both"/>
        <w:rPr>
          <w:bCs/>
          <w:sz w:val="16"/>
          <w:szCs w:val="16"/>
        </w:rPr>
      </w:pPr>
      <w:r w:rsidRPr="009D1959">
        <w:rPr>
          <w:sz w:val="28"/>
          <w:szCs w:val="28"/>
        </w:rPr>
        <w:t xml:space="preserve">4.8. Продавец, путем подписания заявления (по форме согласно </w:t>
      </w:r>
      <w:r>
        <w:rPr>
          <w:sz w:val="28"/>
          <w:szCs w:val="28"/>
        </w:rPr>
        <w:t>П</w:t>
      </w:r>
      <w:r w:rsidRPr="009D1959">
        <w:rPr>
          <w:sz w:val="28"/>
          <w:szCs w:val="28"/>
        </w:rPr>
        <w:t xml:space="preserve">риложению №3 к настоящему контракту), гарантирует, что в поставляемых по настоящему контракту </w:t>
      </w:r>
      <w:proofErr w:type="gramStart"/>
      <w:r w:rsidRPr="009D1959">
        <w:rPr>
          <w:sz w:val="28"/>
          <w:szCs w:val="28"/>
        </w:rPr>
        <w:t>виноматериалах  отсутствуют</w:t>
      </w:r>
      <w:proofErr w:type="gramEnd"/>
      <w:r w:rsidRPr="009D1959">
        <w:rPr>
          <w:sz w:val="28"/>
          <w:szCs w:val="28"/>
        </w:rPr>
        <w:t xml:space="preserve"> </w:t>
      </w:r>
      <w:proofErr w:type="spellStart"/>
      <w:r w:rsidRPr="009D1959">
        <w:rPr>
          <w:sz w:val="28"/>
          <w:szCs w:val="28"/>
        </w:rPr>
        <w:t>наноматериалы</w:t>
      </w:r>
      <w:proofErr w:type="spellEnd"/>
      <w:r w:rsidRPr="009D1959">
        <w:rPr>
          <w:sz w:val="28"/>
          <w:szCs w:val="28"/>
        </w:rPr>
        <w:t xml:space="preserve">, гормоны, </w:t>
      </w:r>
      <w:proofErr w:type="spellStart"/>
      <w:r w:rsidRPr="009D1959">
        <w:rPr>
          <w:sz w:val="28"/>
          <w:szCs w:val="28"/>
        </w:rPr>
        <w:t>ароматизаторы</w:t>
      </w:r>
      <w:proofErr w:type="spellEnd"/>
      <w:r w:rsidRPr="009D1959">
        <w:rPr>
          <w:sz w:val="28"/>
          <w:szCs w:val="28"/>
        </w:rPr>
        <w:t xml:space="preserve"> и красители и, что виноматериалы не произведены из ГМО.</w:t>
      </w:r>
    </w:p>
    <w:p w:rsidR="00133029" w:rsidRDefault="00133029" w:rsidP="00133029">
      <w:pPr>
        <w:pStyle w:val="a3"/>
        <w:numPr>
          <w:ilvl w:val="0"/>
          <w:numId w:val="2"/>
        </w:numPr>
        <w:shd w:val="clear" w:color="auto" w:fill="FFFFFF"/>
        <w:tabs>
          <w:tab w:val="left" w:pos="567"/>
        </w:tabs>
        <w:ind w:left="0" w:firstLine="310"/>
        <w:jc w:val="center"/>
        <w:rPr>
          <w:b/>
          <w:bCs/>
          <w:sz w:val="28"/>
          <w:szCs w:val="28"/>
        </w:rPr>
      </w:pPr>
      <w:r w:rsidRPr="000A7741">
        <w:rPr>
          <w:b/>
          <w:bCs/>
          <w:sz w:val="28"/>
          <w:szCs w:val="28"/>
        </w:rPr>
        <w:t>ЦЕНА И ПОРЯДОК РАСЧЕТОВ</w:t>
      </w:r>
    </w:p>
    <w:p w:rsidR="00133029" w:rsidRPr="000A7741" w:rsidRDefault="00133029" w:rsidP="00133029">
      <w:pPr>
        <w:pStyle w:val="a3"/>
        <w:shd w:val="clear" w:color="auto" w:fill="FFFFFF"/>
        <w:tabs>
          <w:tab w:val="left" w:pos="567"/>
        </w:tabs>
        <w:ind w:left="310"/>
        <w:rPr>
          <w:b/>
          <w:bCs/>
          <w:sz w:val="16"/>
          <w:szCs w:val="16"/>
        </w:rPr>
      </w:pPr>
    </w:p>
    <w:p w:rsidR="00133029" w:rsidRPr="009170EB" w:rsidRDefault="00133029" w:rsidP="00133029">
      <w:pPr>
        <w:pStyle w:val="a3"/>
        <w:numPr>
          <w:ilvl w:val="1"/>
          <w:numId w:val="2"/>
        </w:numPr>
        <w:shd w:val="clear" w:color="auto" w:fill="FFFFFF"/>
        <w:tabs>
          <w:tab w:val="left" w:pos="0"/>
        </w:tabs>
        <w:ind w:left="0" w:firstLine="284"/>
        <w:jc w:val="both"/>
        <w:rPr>
          <w:sz w:val="28"/>
          <w:szCs w:val="28"/>
        </w:rPr>
      </w:pPr>
      <w:r w:rsidRPr="00D87F4A">
        <w:rPr>
          <w:sz w:val="28"/>
          <w:szCs w:val="28"/>
        </w:rPr>
        <w:t xml:space="preserve"> </w:t>
      </w:r>
      <w:r w:rsidRPr="00D87F4A">
        <w:rPr>
          <w:b/>
          <w:sz w:val="28"/>
          <w:szCs w:val="28"/>
        </w:rPr>
        <w:t>Цена</w:t>
      </w:r>
      <w:r w:rsidRPr="00D87F4A">
        <w:rPr>
          <w:sz w:val="28"/>
          <w:szCs w:val="28"/>
        </w:rPr>
        <w:t xml:space="preserve"> на </w:t>
      </w:r>
      <w:r w:rsidRPr="00DD7EF7">
        <w:rPr>
          <w:b/>
          <w:sz w:val="28"/>
          <w:szCs w:val="28"/>
        </w:rPr>
        <w:t xml:space="preserve">виноматериал виноградный </w:t>
      </w:r>
      <w:r>
        <w:rPr>
          <w:b/>
          <w:sz w:val="28"/>
          <w:szCs w:val="28"/>
        </w:rPr>
        <w:t>_________________________________________</w:t>
      </w:r>
      <w:r w:rsidRPr="009170EB">
        <w:rPr>
          <w:b/>
          <w:bCs/>
          <w:sz w:val="28"/>
          <w:szCs w:val="28"/>
        </w:rPr>
        <w:t xml:space="preserve"> </w:t>
      </w:r>
      <w:r w:rsidRPr="009170EB">
        <w:rPr>
          <w:sz w:val="28"/>
          <w:szCs w:val="28"/>
        </w:rPr>
        <w:t xml:space="preserve">устанавливается в размере </w:t>
      </w:r>
      <w:r>
        <w:rPr>
          <w:b/>
          <w:sz w:val="28"/>
          <w:szCs w:val="28"/>
        </w:rPr>
        <w:t>____</w:t>
      </w:r>
      <w:r w:rsidRPr="009170EB">
        <w:rPr>
          <w:b/>
          <w:sz w:val="28"/>
          <w:szCs w:val="28"/>
        </w:rPr>
        <w:t xml:space="preserve"> </w:t>
      </w:r>
      <w:r>
        <w:rPr>
          <w:b/>
          <w:sz w:val="28"/>
          <w:szCs w:val="28"/>
        </w:rPr>
        <w:t>евро</w:t>
      </w:r>
      <w:r w:rsidRPr="009170EB">
        <w:rPr>
          <w:b/>
          <w:sz w:val="28"/>
          <w:szCs w:val="28"/>
        </w:rPr>
        <w:t xml:space="preserve"> </w:t>
      </w:r>
      <w:r w:rsidRPr="009170EB">
        <w:rPr>
          <w:sz w:val="28"/>
          <w:szCs w:val="28"/>
        </w:rPr>
        <w:t>за 1 дал виноматериалов.</w:t>
      </w:r>
    </w:p>
    <w:p w:rsidR="00133029" w:rsidRPr="003C1E7C" w:rsidRDefault="00133029" w:rsidP="00133029">
      <w:pPr>
        <w:widowControl/>
        <w:shd w:val="clear" w:color="auto" w:fill="FFFFFF"/>
        <w:tabs>
          <w:tab w:val="left" w:pos="567"/>
        </w:tabs>
        <w:ind w:firstLine="310"/>
        <w:jc w:val="both"/>
        <w:rPr>
          <w:sz w:val="28"/>
          <w:szCs w:val="28"/>
        </w:rPr>
      </w:pPr>
      <w:r>
        <w:rPr>
          <w:sz w:val="28"/>
          <w:szCs w:val="28"/>
        </w:rPr>
        <w:tab/>
      </w:r>
      <w:r>
        <w:rPr>
          <w:sz w:val="28"/>
          <w:szCs w:val="28"/>
        </w:rPr>
        <w:tab/>
      </w:r>
      <w:r w:rsidRPr="003C1E7C">
        <w:rPr>
          <w:sz w:val="28"/>
          <w:szCs w:val="28"/>
        </w:rPr>
        <w:t xml:space="preserve">Цена в </w:t>
      </w:r>
      <w:r>
        <w:rPr>
          <w:sz w:val="28"/>
          <w:szCs w:val="28"/>
        </w:rPr>
        <w:t xml:space="preserve">евро </w:t>
      </w:r>
      <w:r w:rsidRPr="003C1E7C">
        <w:rPr>
          <w:sz w:val="28"/>
          <w:szCs w:val="28"/>
        </w:rPr>
        <w:t>устанавливается постоянной на время действия контракта.</w:t>
      </w:r>
    </w:p>
    <w:p w:rsidR="00133029" w:rsidRPr="000A7741" w:rsidRDefault="00133029" w:rsidP="00133029">
      <w:pPr>
        <w:widowControl/>
        <w:shd w:val="clear" w:color="auto" w:fill="FFFFFF"/>
        <w:tabs>
          <w:tab w:val="left" w:pos="567"/>
        </w:tabs>
        <w:ind w:firstLine="310"/>
        <w:jc w:val="both"/>
        <w:rPr>
          <w:bCs/>
          <w:i/>
          <w:sz w:val="28"/>
          <w:szCs w:val="28"/>
        </w:rPr>
      </w:pPr>
      <w:r w:rsidRPr="000A7741">
        <w:rPr>
          <w:bCs/>
          <w:sz w:val="28"/>
          <w:szCs w:val="28"/>
        </w:rPr>
        <w:t xml:space="preserve">5.2. Общая </w:t>
      </w:r>
      <w:r>
        <w:rPr>
          <w:bCs/>
          <w:sz w:val="28"/>
          <w:szCs w:val="28"/>
        </w:rPr>
        <w:t xml:space="preserve">ориентировочная </w:t>
      </w:r>
      <w:r w:rsidRPr="000A7741">
        <w:rPr>
          <w:bCs/>
          <w:sz w:val="28"/>
          <w:szCs w:val="28"/>
        </w:rPr>
        <w:t xml:space="preserve">сумма контракта равна </w:t>
      </w:r>
      <w:r>
        <w:rPr>
          <w:b/>
          <w:bCs/>
          <w:sz w:val="28"/>
          <w:szCs w:val="28"/>
        </w:rPr>
        <w:t>________</w:t>
      </w:r>
      <w:r>
        <w:rPr>
          <w:bCs/>
          <w:sz w:val="28"/>
          <w:szCs w:val="28"/>
        </w:rPr>
        <w:t xml:space="preserve"> (сумма прописью</w:t>
      </w:r>
      <w:r w:rsidRPr="00EB7F95">
        <w:rPr>
          <w:bCs/>
          <w:sz w:val="28"/>
          <w:szCs w:val="28"/>
        </w:rPr>
        <w:t>)</w:t>
      </w:r>
      <w:r w:rsidRPr="00EB7F95">
        <w:rPr>
          <w:b/>
          <w:bCs/>
          <w:sz w:val="28"/>
          <w:szCs w:val="28"/>
        </w:rPr>
        <w:t xml:space="preserve"> </w:t>
      </w:r>
      <w:r>
        <w:rPr>
          <w:b/>
          <w:sz w:val="28"/>
          <w:szCs w:val="28"/>
        </w:rPr>
        <w:t>евро</w:t>
      </w:r>
      <w:r w:rsidRPr="000A7741">
        <w:rPr>
          <w:b/>
          <w:bCs/>
          <w:sz w:val="28"/>
          <w:szCs w:val="28"/>
        </w:rPr>
        <w:t>.</w:t>
      </w:r>
    </w:p>
    <w:p w:rsidR="00133029" w:rsidRDefault="00133029" w:rsidP="00133029">
      <w:pPr>
        <w:autoSpaceDN w:val="0"/>
        <w:adjustRightInd w:val="0"/>
        <w:ind w:right="-98" w:firstLine="284"/>
        <w:jc w:val="both"/>
        <w:rPr>
          <w:sz w:val="28"/>
          <w:szCs w:val="28"/>
        </w:rPr>
      </w:pPr>
      <w:r w:rsidRPr="000A7741">
        <w:rPr>
          <w:bCs/>
          <w:sz w:val="28"/>
          <w:szCs w:val="28"/>
        </w:rPr>
        <w:t xml:space="preserve">5.3. </w:t>
      </w:r>
      <w:r w:rsidRPr="000A7741">
        <w:rPr>
          <w:sz w:val="28"/>
          <w:szCs w:val="28"/>
        </w:rPr>
        <w:t>Срок оплаты –</w:t>
      </w:r>
      <w:proofErr w:type="gramStart"/>
      <w:r>
        <w:rPr>
          <w:sz w:val="28"/>
          <w:szCs w:val="28"/>
        </w:rPr>
        <w:t xml:space="preserve">  </w:t>
      </w:r>
      <w:r w:rsidRPr="000A7741">
        <w:rPr>
          <w:sz w:val="28"/>
          <w:szCs w:val="28"/>
        </w:rPr>
        <w:t>.</w:t>
      </w:r>
      <w:proofErr w:type="gramEnd"/>
    </w:p>
    <w:p w:rsidR="00133029" w:rsidRPr="00AF1D52" w:rsidRDefault="00133029" w:rsidP="00133029">
      <w:pPr>
        <w:widowControl/>
        <w:shd w:val="clear" w:color="auto" w:fill="FFFFFF"/>
        <w:tabs>
          <w:tab w:val="left" w:pos="567"/>
        </w:tabs>
        <w:ind w:firstLine="310"/>
        <w:jc w:val="both"/>
        <w:rPr>
          <w:sz w:val="28"/>
          <w:szCs w:val="28"/>
        </w:rPr>
      </w:pPr>
      <w:r w:rsidRPr="00AF1D52">
        <w:rPr>
          <w:sz w:val="28"/>
          <w:szCs w:val="28"/>
        </w:rPr>
        <w:t>Оплата за Товар осуществляется Покупателем в платежные дни.</w:t>
      </w:r>
    </w:p>
    <w:p w:rsidR="00133029" w:rsidRPr="00AF1D52" w:rsidRDefault="00133029" w:rsidP="00133029">
      <w:pPr>
        <w:widowControl/>
        <w:shd w:val="clear" w:color="auto" w:fill="FFFFFF"/>
        <w:tabs>
          <w:tab w:val="left" w:pos="567"/>
        </w:tabs>
        <w:ind w:firstLine="310"/>
        <w:jc w:val="both"/>
        <w:rPr>
          <w:sz w:val="28"/>
          <w:szCs w:val="28"/>
        </w:rPr>
      </w:pPr>
      <w:r w:rsidRPr="00AF1D52">
        <w:rPr>
          <w:sz w:val="28"/>
          <w:szCs w:val="28"/>
        </w:rPr>
        <w:t>Платежными днями Покупателя являются вторник, пятница каждой недели. Если платежные дни будут приходиться на выходной или праздничный день, Покупатель производит оплату в ближайший с</w:t>
      </w:r>
      <w:r>
        <w:rPr>
          <w:sz w:val="28"/>
          <w:szCs w:val="28"/>
        </w:rPr>
        <w:t>ледующий за ним платежный день.</w:t>
      </w:r>
    </w:p>
    <w:p w:rsidR="00133029" w:rsidRPr="00AF1D52" w:rsidRDefault="00133029" w:rsidP="00133029">
      <w:pPr>
        <w:widowControl/>
        <w:shd w:val="clear" w:color="auto" w:fill="FFFFFF"/>
        <w:tabs>
          <w:tab w:val="left" w:pos="567"/>
        </w:tabs>
        <w:ind w:firstLine="310"/>
        <w:jc w:val="both"/>
        <w:rPr>
          <w:sz w:val="28"/>
          <w:szCs w:val="28"/>
        </w:rPr>
      </w:pPr>
      <w:r>
        <w:rPr>
          <w:sz w:val="28"/>
          <w:szCs w:val="28"/>
        </w:rPr>
        <w:t>Продавец</w:t>
      </w:r>
      <w:r w:rsidRPr="00AF1D52">
        <w:rPr>
          <w:sz w:val="28"/>
          <w:szCs w:val="28"/>
        </w:rPr>
        <w:t>, поступающими</w:t>
      </w:r>
      <w:r>
        <w:rPr>
          <w:sz w:val="28"/>
          <w:szCs w:val="28"/>
        </w:rPr>
        <w:t xml:space="preserve"> </w:t>
      </w:r>
      <w:r w:rsidRPr="00AF1D52">
        <w:rPr>
          <w:sz w:val="28"/>
          <w:szCs w:val="28"/>
        </w:rPr>
        <w:t>от Покупателя платежами, погашает в первую очередь неоплаченные или не полностью оплаченные партии Товара, поставленные ранее всего, далее платежами Покупателя покрываются его задолженности по поставкам в порядке уменьшения давности поставки.</w:t>
      </w:r>
    </w:p>
    <w:p w:rsidR="00133029" w:rsidRDefault="00133029" w:rsidP="00133029">
      <w:pPr>
        <w:widowControl/>
        <w:shd w:val="clear" w:color="auto" w:fill="FFFFFF"/>
        <w:tabs>
          <w:tab w:val="left" w:pos="567"/>
        </w:tabs>
        <w:ind w:firstLine="310"/>
        <w:jc w:val="both"/>
        <w:rPr>
          <w:sz w:val="28"/>
          <w:szCs w:val="28"/>
        </w:rPr>
      </w:pPr>
      <w:r w:rsidRPr="00AF1D52">
        <w:rPr>
          <w:sz w:val="28"/>
          <w:szCs w:val="28"/>
        </w:rPr>
        <w:t>В случае несвоевременной оплаты Покупателя за поставленный товар, начисление пени</w:t>
      </w:r>
      <w:r>
        <w:rPr>
          <w:sz w:val="28"/>
          <w:szCs w:val="28"/>
        </w:rPr>
        <w:t>,</w:t>
      </w:r>
      <w:r w:rsidRPr="00AF1D52">
        <w:rPr>
          <w:sz w:val="28"/>
          <w:szCs w:val="28"/>
        </w:rPr>
        <w:t xml:space="preserve"> предусмотренной настоящим договором</w:t>
      </w:r>
      <w:r>
        <w:rPr>
          <w:sz w:val="28"/>
          <w:szCs w:val="28"/>
        </w:rPr>
        <w:t>,</w:t>
      </w:r>
      <w:r w:rsidRPr="00AF1D52">
        <w:rPr>
          <w:sz w:val="28"/>
          <w:szCs w:val="28"/>
        </w:rPr>
        <w:t xml:space="preserve"> осуществляется </w:t>
      </w:r>
      <w:r>
        <w:rPr>
          <w:sz w:val="28"/>
          <w:szCs w:val="28"/>
        </w:rPr>
        <w:t>Продавцом</w:t>
      </w:r>
      <w:r w:rsidRPr="00AF1D52">
        <w:rPr>
          <w:sz w:val="28"/>
          <w:szCs w:val="28"/>
        </w:rPr>
        <w:t xml:space="preserve"> с 4</w:t>
      </w:r>
      <w:r>
        <w:rPr>
          <w:sz w:val="28"/>
          <w:szCs w:val="28"/>
        </w:rPr>
        <w:t>-го</w:t>
      </w:r>
      <w:r w:rsidRPr="00AF1D52">
        <w:rPr>
          <w:sz w:val="28"/>
          <w:szCs w:val="28"/>
        </w:rPr>
        <w:t xml:space="preserve"> календарного дня после наступления просрочки оплаты</w:t>
      </w:r>
    </w:p>
    <w:p w:rsidR="00133029" w:rsidRPr="000A7741" w:rsidRDefault="00133029" w:rsidP="00133029">
      <w:pPr>
        <w:autoSpaceDN w:val="0"/>
        <w:adjustRightInd w:val="0"/>
        <w:ind w:right="-98" w:firstLine="284"/>
        <w:jc w:val="both"/>
        <w:rPr>
          <w:sz w:val="28"/>
          <w:szCs w:val="28"/>
        </w:rPr>
      </w:pPr>
      <w:r w:rsidRPr="000A7741">
        <w:rPr>
          <w:sz w:val="28"/>
          <w:szCs w:val="28"/>
        </w:rPr>
        <w:t>Покупатель считается выполнившим свои обязательства по оплате с даты перечисления денежных средств на счет Продавца, указанный в платежном поручении.</w:t>
      </w:r>
    </w:p>
    <w:p w:rsidR="00133029" w:rsidRPr="000A7741" w:rsidRDefault="00133029" w:rsidP="00133029">
      <w:pPr>
        <w:widowControl/>
        <w:shd w:val="clear" w:color="auto" w:fill="FFFFFF"/>
        <w:ind w:firstLine="284"/>
        <w:jc w:val="both"/>
        <w:rPr>
          <w:sz w:val="28"/>
          <w:szCs w:val="28"/>
        </w:rPr>
      </w:pPr>
      <w:r w:rsidRPr="000A7741">
        <w:rPr>
          <w:sz w:val="28"/>
          <w:szCs w:val="28"/>
        </w:rPr>
        <w:t>5.4. Расходы по проведению платежа несет Покупатель.</w:t>
      </w:r>
    </w:p>
    <w:p w:rsidR="00133029" w:rsidRPr="000A7741" w:rsidRDefault="00133029" w:rsidP="00133029">
      <w:pPr>
        <w:widowControl/>
        <w:shd w:val="clear" w:color="auto" w:fill="FFFFFF"/>
        <w:ind w:firstLine="284"/>
        <w:jc w:val="both"/>
        <w:rPr>
          <w:sz w:val="28"/>
          <w:szCs w:val="28"/>
        </w:rPr>
      </w:pPr>
      <w:r w:rsidRPr="000A7741">
        <w:rPr>
          <w:sz w:val="28"/>
          <w:szCs w:val="28"/>
        </w:rPr>
        <w:t xml:space="preserve">5.5. Валюта платежа </w:t>
      </w:r>
      <w:r>
        <w:rPr>
          <w:sz w:val="28"/>
          <w:szCs w:val="28"/>
        </w:rPr>
        <w:t>– евро</w:t>
      </w:r>
      <w:r w:rsidRPr="000A7741">
        <w:rPr>
          <w:sz w:val="28"/>
          <w:szCs w:val="28"/>
        </w:rPr>
        <w:t>.</w:t>
      </w:r>
    </w:p>
    <w:p w:rsidR="00133029" w:rsidRPr="000A7741" w:rsidRDefault="00133029" w:rsidP="00133029">
      <w:pPr>
        <w:pStyle w:val="a4"/>
        <w:ind w:firstLine="284"/>
        <w:jc w:val="both"/>
        <w:rPr>
          <w:rFonts w:ascii="Times New Roman" w:hAnsi="Times New Roman"/>
          <w:sz w:val="28"/>
          <w:szCs w:val="28"/>
        </w:rPr>
      </w:pPr>
      <w:r w:rsidRPr="000A7741">
        <w:rPr>
          <w:rFonts w:ascii="Times New Roman" w:hAnsi="Times New Roman"/>
          <w:sz w:val="28"/>
          <w:szCs w:val="28"/>
        </w:rPr>
        <w:t>5.6. Порядок оплаты – банковский перевод.</w:t>
      </w:r>
    </w:p>
    <w:p w:rsidR="00133029" w:rsidRDefault="00133029" w:rsidP="00133029">
      <w:pPr>
        <w:pStyle w:val="a4"/>
        <w:ind w:firstLine="284"/>
        <w:jc w:val="both"/>
        <w:rPr>
          <w:rFonts w:ascii="Times New Roman" w:hAnsi="Times New Roman"/>
          <w:sz w:val="28"/>
          <w:szCs w:val="28"/>
        </w:rPr>
      </w:pPr>
      <w:r w:rsidRPr="000A7741">
        <w:rPr>
          <w:rFonts w:ascii="Times New Roman" w:hAnsi="Times New Roman"/>
          <w:sz w:val="28"/>
          <w:szCs w:val="28"/>
        </w:rPr>
        <w:t>5.7. Форма оплаты – безналичный расчет.</w:t>
      </w:r>
    </w:p>
    <w:p w:rsidR="00133029" w:rsidRDefault="00133029" w:rsidP="00133029">
      <w:pPr>
        <w:pStyle w:val="a4"/>
        <w:ind w:firstLine="284"/>
        <w:jc w:val="both"/>
        <w:rPr>
          <w:rFonts w:ascii="Times New Roman" w:hAnsi="Times New Roman"/>
          <w:sz w:val="28"/>
          <w:szCs w:val="28"/>
        </w:rPr>
      </w:pPr>
    </w:p>
    <w:p w:rsidR="00133029" w:rsidRPr="003162C6" w:rsidRDefault="00133029" w:rsidP="00133029">
      <w:pPr>
        <w:pStyle w:val="a3"/>
        <w:numPr>
          <w:ilvl w:val="0"/>
          <w:numId w:val="2"/>
        </w:numPr>
        <w:tabs>
          <w:tab w:val="left" w:pos="0"/>
        </w:tabs>
        <w:ind w:left="568" w:firstLine="284"/>
        <w:jc w:val="center"/>
        <w:rPr>
          <w:b/>
          <w:bCs/>
          <w:sz w:val="28"/>
          <w:szCs w:val="28"/>
        </w:rPr>
      </w:pPr>
      <w:r w:rsidRPr="003162C6">
        <w:rPr>
          <w:b/>
          <w:bCs/>
          <w:sz w:val="28"/>
          <w:szCs w:val="28"/>
        </w:rPr>
        <w:t>ПОРЯДОК СДАЧИ И ПРИЕМКИ</w:t>
      </w:r>
    </w:p>
    <w:p w:rsidR="00133029" w:rsidRPr="000A7741" w:rsidRDefault="00133029" w:rsidP="00133029">
      <w:pPr>
        <w:widowControl/>
        <w:shd w:val="clear" w:color="auto" w:fill="FFFFFF"/>
        <w:tabs>
          <w:tab w:val="left" w:pos="567"/>
        </w:tabs>
        <w:ind w:firstLine="310"/>
        <w:jc w:val="both"/>
        <w:rPr>
          <w:spacing w:val="-1"/>
          <w:sz w:val="28"/>
          <w:szCs w:val="28"/>
        </w:rPr>
      </w:pPr>
      <w:r w:rsidRPr="000A7741">
        <w:rPr>
          <w:sz w:val="28"/>
          <w:szCs w:val="28"/>
          <w:lang w:eastAsia="ru-RU"/>
        </w:rPr>
        <w:t>6.1. Приемка виноматериала по качеству и количеству производится на складе Покупателя. По результатам приемки Покупатель составляет Акт</w:t>
      </w:r>
      <w:r>
        <w:rPr>
          <w:sz w:val="28"/>
          <w:szCs w:val="28"/>
          <w:lang w:eastAsia="ru-RU"/>
        </w:rPr>
        <w:t>, форма которого установлена Покупателем</w:t>
      </w:r>
      <w:r w:rsidRPr="000A7741">
        <w:rPr>
          <w:sz w:val="28"/>
          <w:szCs w:val="28"/>
          <w:lang w:eastAsia="ru-RU"/>
        </w:rPr>
        <w:t xml:space="preserve">. С момента подписания Акта ответственность за сохранность виноматериала несет Покупатель. </w:t>
      </w:r>
    </w:p>
    <w:p w:rsidR="00133029" w:rsidRPr="000A7741" w:rsidRDefault="00133029" w:rsidP="00133029">
      <w:pPr>
        <w:widowControl/>
        <w:tabs>
          <w:tab w:val="left" w:pos="567"/>
          <w:tab w:val="left" w:pos="900"/>
        </w:tabs>
        <w:suppressAutoHyphens w:val="0"/>
        <w:autoSpaceDE/>
        <w:ind w:firstLine="310"/>
        <w:jc w:val="both"/>
        <w:rPr>
          <w:sz w:val="28"/>
          <w:szCs w:val="28"/>
          <w:lang w:eastAsia="ru-RU"/>
        </w:rPr>
      </w:pPr>
      <w:r w:rsidRPr="000A7741">
        <w:rPr>
          <w:sz w:val="28"/>
          <w:szCs w:val="28"/>
          <w:lang w:eastAsia="ru-RU"/>
        </w:rPr>
        <w:t>6.2. Приемка-передача виноматериалов производится на заводе Покупателя уполномоченными представителями сторон:</w:t>
      </w:r>
    </w:p>
    <w:p w:rsidR="00133029" w:rsidRPr="000A7741" w:rsidRDefault="00133029" w:rsidP="00133029">
      <w:pPr>
        <w:widowControl/>
        <w:shd w:val="clear" w:color="auto" w:fill="FFFFFF"/>
        <w:tabs>
          <w:tab w:val="left" w:pos="567"/>
          <w:tab w:val="left" w:pos="900"/>
        </w:tabs>
        <w:suppressAutoHyphens w:val="0"/>
        <w:autoSpaceDE/>
        <w:ind w:firstLine="310"/>
        <w:jc w:val="both"/>
        <w:rPr>
          <w:sz w:val="28"/>
          <w:szCs w:val="28"/>
          <w:lang w:eastAsia="ru-RU"/>
        </w:rPr>
      </w:pPr>
      <w:r w:rsidRPr="000A7741">
        <w:rPr>
          <w:sz w:val="28"/>
          <w:szCs w:val="28"/>
          <w:lang w:eastAsia="ru-RU"/>
        </w:rPr>
        <w:t xml:space="preserve">• со стороны Покупателя </w:t>
      </w:r>
      <w:r>
        <w:rPr>
          <w:sz w:val="28"/>
          <w:szCs w:val="28"/>
          <w:lang w:eastAsia="ru-RU"/>
        </w:rPr>
        <w:t>–</w:t>
      </w:r>
      <w:r w:rsidRPr="000A7741">
        <w:rPr>
          <w:sz w:val="28"/>
          <w:szCs w:val="28"/>
          <w:lang w:eastAsia="ru-RU"/>
        </w:rPr>
        <w:t xml:space="preserve"> начальник</w:t>
      </w:r>
      <w:r>
        <w:rPr>
          <w:sz w:val="28"/>
          <w:szCs w:val="28"/>
          <w:lang w:eastAsia="ru-RU"/>
        </w:rPr>
        <w:t>, или заместитель начальника, или старший мастер</w:t>
      </w:r>
      <w:r w:rsidRPr="000A7741">
        <w:rPr>
          <w:sz w:val="28"/>
          <w:szCs w:val="28"/>
          <w:lang w:eastAsia="ru-RU"/>
        </w:rPr>
        <w:t xml:space="preserve"> либо мастер цеха </w:t>
      </w:r>
      <w:r>
        <w:rPr>
          <w:sz w:val="28"/>
          <w:szCs w:val="28"/>
          <w:lang w:eastAsia="ru-RU"/>
        </w:rPr>
        <w:t>виноделия и шампанизации</w:t>
      </w:r>
      <w:r w:rsidRPr="000A7741">
        <w:rPr>
          <w:sz w:val="28"/>
          <w:szCs w:val="28"/>
          <w:lang w:eastAsia="ru-RU"/>
        </w:rPr>
        <w:t xml:space="preserve"> (</w:t>
      </w:r>
      <w:r>
        <w:rPr>
          <w:sz w:val="28"/>
          <w:szCs w:val="28"/>
          <w:lang w:eastAsia="ru-RU"/>
        </w:rPr>
        <w:t xml:space="preserve">либо иное уполномоченное </w:t>
      </w:r>
      <w:r w:rsidRPr="000A7741">
        <w:rPr>
          <w:sz w:val="28"/>
          <w:szCs w:val="28"/>
          <w:lang w:eastAsia="ru-RU"/>
        </w:rPr>
        <w:t>лицо,);</w:t>
      </w:r>
    </w:p>
    <w:p w:rsidR="00133029" w:rsidRPr="000A7741" w:rsidRDefault="00133029" w:rsidP="00133029">
      <w:pPr>
        <w:widowControl/>
        <w:shd w:val="clear" w:color="auto" w:fill="FFFFFF"/>
        <w:tabs>
          <w:tab w:val="left" w:pos="567"/>
        </w:tabs>
        <w:ind w:firstLine="310"/>
        <w:jc w:val="both"/>
        <w:rPr>
          <w:sz w:val="28"/>
          <w:szCs w:val="28"/>
          <w:lang w:eastAsia="ru-RU"/>
        </w:rPr>
      </w:pPr>
      <w:r w:rsidRPr="000A7741">
        <w:rPr>
          <w:sz w:val="28"/>
          <w:szCs w:val="28"/>
          <w:lang w:eastAsia="ru-RU"/>
        </w:rPr>
        <w:t>• со стороны Продавца - представитель или водитель, имеющи</w:t>
      </w:r>
      <w:r>
        <w:rPr>
          <w:sz w:val="28"/>
          <w:szCs w:val="28"/>
          <w:lang w:eastAsia="ru-RU"/>
        </w:rPr>
        <w:t>е</w:t>
      </w:r>
      <w:r w:rsidRPr="000A7741">
        <w:rPr>
          <w:sz w:val="28"/>
          <w:szCs w:val="28"/>
          <w:lang w:eastAsia="ru-RU"/>
        </w:rPr>
        <w:t xml:space="preserve"> соответствующую доверенность Продавца</w:t>
      </w:r>
      <w:r>
        <w:rPr>
          <w:sz w:val="28"/>
          <w:szCs w:val="28"/>
          <w:lang w:eastAsia="ru-RU"/>
        </w:rPr>
        <w:t xml:space="preserve"> по форме согласно Приложению № 4 к настоящему контракту</w:t>
      </w:r>
      <w:r w:rsidRPr="000A7741">
        <w:rPr>
          <w:sz w:val="28"/>
          <w:szCs w:val="28"/>
          <w:lang w:eastAsia="ru-RU"/>
        </w:rPr>
        <w:t>.</w:t>
      </w:r>
    </w:p>
    <w:p w:rsidR="00133029" w:rsidRDefault="00133029" w:rsidP="00133029">
      <w:pPr>
        <w:ind w:firstLine="540"/>
        <w:jc w:val="both"/>
        <w:rPr>
          <w:sz w:val="28"/>
          <w:szCs w:val="28"/>
          <w:lang w:eastAsia="ru-RU"/>
        </w:rPr>
      </w:pPr>
      <w:r w:rsidRPr="000A7741">
        <w:rPr>
          <w:color w:val="000000"/>
          <w:sz w:val="28"/>
          <w:szCs w:val="28"/>
          <w:lang w:eastAsia="ru-RU"/>
        </w:rPr>
        <w:t>6.3. Датой поставки виноматериалов считается дата подписания Покупателем Акта.</w:t>
      </w:r>
      <w:r w:rsidRPr="00E37CCC">
        <w:rPr>
          <w:sz w:val="28"/>
          <w:szCs w:val="28"/>
          <w:lang w:eastAsia="ru-RU"/>
        </w:rPr>
        <w:t xml:space="preserve"> </w:t>
      </w:r>
      <w:r w:rsidRPr="000A7741">
        <w:rPr>
          <w:sz w:val="28"/>
          <w:szCs w:val="28"/>
          <w:lang w:eastAsia="ru-RU"/>
        </w:rPr>
        <w:t xml:space="preserve">В Акте указывается фактически принятое количество виноматериала. </w:t>
      </w:r>
    </w:p>
    <w:p w:rsidR="00133029" w:rsidRDefault="00133029" w:rsidP="00133029">
      <w:pPr>
        <w:ind w:firstLine="540"/>
        <w:jc w:val="both"/>
        <w:rPr>
          <w:sz w:val="28"/>
          <w:szCs w:val="28"/>
        </w:rPr>
      </w:pPr>
      <w:r>
        <w:rPr>
          <w:sz w:val="28"/>
          <w:szCs w:val="28"/>
          <w:lang w:eastAsia="ru-RU"/>
        </w:rPr>
        <w:t xml:space="preserve">В случае установления при приемке виноматериала несоответствий поставленного товара требованиям настоящего контракта, скан-копия акта направляется на адрес электронной почты Продавца либо на иной, известный обеим сторонам, мессенджер, оригинал Акта отправляется Продавцу почтой, заказным письмом с уведомлением (по требованию Продавца) или передается нарочно через уполномоченного представителя (водителя) Продавца. </w:t>
      </w:r>
    </w:p>
    <w:p w:rsidR="00133029" w:rsidRPr="00E37CCC" w:rsidRDefault="00133029" w:rsidP="00133029">
      <w:pPr>
        <w:ind w:firstLine="540"/>
        <w:jc w:val="both"/>
        <w:rPr>
          <w:sz w:val="28"/>
          <w:szCs w:val="28"/>
        </w:rPr>
      </w:pPr>
      <w:r w:rsidRPr="00E37CCC">
        <w:rPr>
          <w:sz w:val="28"/>
          <w:szCs w:val="28"/>
        </w:rPr>
        <w:t xml:space="preserve">При отсутствии </w:t>
      </w:r>
      <w:r>
        <w:rPr>
          <w:sz w:val="28"/>
          <w:szCs w:val="28"/>
        </w:rPr>
        <w:t>доверенности у уполномоченного представителя (водителя) или при немотивированном отказе уполномоченного представителя (водителя) подписать Акт, Покупатель</w:t>
      </w:r>
      <w:r w:rsidRPr="00E37CCC">
        <w:rPr>
          <w:sz w:val="28"/>
          <w:szCs w:val="28"/>
        </w:rPr>
        <w:t xml:space="preserve"> вправе составить </w:t>
      </w:r>
      <w:r>
        <w:rPr>
          <w:sz w:val="28"/>
          <w:szCs w:val="28"/>
        </w:rPr>
        <w:t>Акт</w:t>
      </w:r>
      <w:r w:rsidRPr="00E37CCC">
        <w:rPr>
          <w:sz w:val="28"/>
          <w:szCs w:val="28"/>
        </w:rPr>
        <w:t xml:space="preserve"> в одностороннем порядке</w:t>
      </w:r>
      <w:r>
        <w:rPr>
          <w:sz w:val="28"/>
          <w:szCs w:val="28"/>
        </w:rPr>
        <w:t>.</w:t>
      </w:r>
    </w:p>
    <w:p w:rsidR="00133029" w:rsidRPr="000A7741" w:rsidRDefault="00133029" w:rsidP="00133029">
      <w:pPr>
        <w:widowControl/>
        <w:tabs>
          <w:tab w:val="left" w:pos="567"/>
          <w:tab w:val="left" w:pos="900"/>
        </w:tabs>
        <w:suppressAutoHyphens w:val="0"/>
        <w:autoSpaceDE/>
        <w:ind w:firstLine="567"/>
        <w:jc w:val="both"/>
        <w:rPr>
          <w:color w:val="000000"/>
          <w:sz w:val="28"/>
          <w:szCs w:val="28"/>
          <w:lang w:eastAsia="ru-RU"/>
        </w:rPr>
      </w:pPr>
      <w:r>
        <w:rPr>
          <w:color w:val="000000"/>
          <w:sz w:val="28"/>
          <w:szCs w:val="28"/>
          <w:lang w:eastAsia="ru-RU"/>
        </w:rPr>
        <w:t>При наличии мотивированного отказа от подписания Акта, представитель Продавца в письменном виде, в Акте, указывает причину отказа от подписания. Если письменного обоснования отказа от подписи представитель Покупателя не указал, то отказ считается немотивированным.</w:t>
      </w:r>
    </w:p>
    <w:p w:rsidR="00133029" w:rsidRPr="000A7741" w:rsidRDefault="00133029" w:rsidP="00133029">
      <w:pPr>
        <w:ind w:firstLine="540"/>
        <w:jc w:val="both"/>
        <w:rPr>
          <w:sz w:val="28"/>
          <w:szCs w:val="28"/>
          <w:lang w:eastAsia="ru-RU"/>
        </w:rPr>
      </w:pPr>
      <w:r w:rsidRPr="000A7741">
        <w:rPr>
          <w:sz w:val="28"/>
          <w:szCs w:val="28"/>
          <w:lang w:eastAsia="ru-RU"/>
        </w:rPr>
        <w:t xml:space="preserve">6.4. При обнаружении факта недостачи виноматериалов (нехватка виноматериала сверх норм естественной убыли при нормальных условиях транспортировки и хранения) Продавец обязуется в течение одного рабочего дня с момента уведомления о факте недостачи предоставить Покупателю заявление о недогрузке и инвойс (счет-фактуру) за фактически поставленное количество виноматериалов. </w:t>
      </w:r>
      <w:r w:rsidRPr="00E37CCC">
        <w:rPr>
          <w:sz w:val="28"/>
          <w:szCs w:val="28"/>
        </w:rPr>
        <w:t xml:space="preserve"> </w:t>
      </w:r>
    </w:p>
    <w:p w:rsidR="00133029" w:rsidRPr="000A7741" w:rsidRDefault="00133029" w:rsidP="00133029">
      <w:pPr>
        <w:widowControl/>
        <w:shd w:val="clear" w:color="auto" w:fill="FFFFFF"/>
        <w:tabs>
          <w:tab w:val="left" w:pos="567"/>
        </w:tabs>
        <w:ind w:firstLine="310"/>
        <w:jc w:val="both"/>
        <w:rPr>
          <w:sz w:val="28"/>
          <w:szCs w:val="28"/>
          <w:lang w:eastAsia="ru-RU"/>
        </w:rPr>
      </w:pPr>
      <w:r w:rsidRPr="000A7741">
        <w:rPr>
          <w:sz w:val="28"/>
          <w:szCs w:val="28"/>
          <w:lang w:eastAsia="ru-RU"/>
        </w:rPr>
        <w:t xml:space="preserve">6.5. Все затраты, которые возникнут в связи с </w:t>
      </w:r>
      <w:r>
        <w:rPr>
          <w:sz w:val="28"/>
          <w:szCs w:val="28"/>
          <w:lang w:eastAsia="ru-RU"/>
        </w:rPr>
        <w:t>несоответствием поставленных</w:t>
      </w:r>
      <w:r w:rsidRPr="000A7741">
        <w:rPr>
          <w:sz w:val="28"/>
          <w:szCs w:val="28"/>
          <w:lang w:eastAsia="ru-RU"/>
        </w:rPr>
        <w:t xml:space="preserve"> виноматериалов, подтвержденные документально, оплачивает Продавец на основании счета, выставленного Покупателем в </w:t>
      </w:r>
      <w:r>
        <w:rPr>
          <w:sz w:val="28"/>
          <w:szCs w:val="28"/>
          <w:lang w:eastAsia="ru-RU"/>
        </w:rPr>
        <w:t xml:space="preserve">валюте контракта </w:t>
      </w:r>
      <w:r w:rsidRPr="000A7741">
        <w:rPr>
          <w:sz w:val="28"/>
          <w:szCs w:val="28"/>
          <w:lang w:eastAsia="ru-RU"/>
        </w:rPr>
        <w:t>(по курсу Национального банка РБ на дату выставления счета), в течение 30-ти дней после выставления счет-фактуры.</w:t>
      </w:r>
    </w:p>
    <w:p w:rsidR="00133029" w:rsidRDefault="00133029" w:rsidP="00133029">
      <w:pPr>
        <w:widowControl/>
        <w:tabs>
          <w:tab w:val="left" w:pos="567"/>
          <w:tab w:val="left" w:pos="900"/>
        </w:tabs>
        <w:suppressAutoHyphens w:val="0"/>
        <w:autoSpaceDE/>
        <w:ind w:firstLine="310"/>
        <w:jc w:val="both"/>
        <w:rPr>
          <w:sz w:val="28"/>
          <w:szCs w:val="28"/>
          <w:lang w:eastAsia="ru-RU"/>
        </w:rPr>
      </w:pPr>
      <w:r w:rsidRPr="000A7741">
        <w:rPr>
          <w:sz w:val="28"/>
          <w:szCs w:val="28"/>
          <w:lang w:eastAsia="ru-RU"/>
        </w:rPr>
        <w:t xml:space="preserve">6.6. </w:t>
      </w:r>
      <w:r>
        <w:rPr>
          <w:sz w:val="28"/>
          <w:szCs w:val="28"/>
          <w:lang w:eastAsia="ru-RU"/>
        </w:rPr>
        <w:t xml:space="preserve">При наличии спора в отношении </w:t>
      </w:r>
      <w:r w:rsidRPr="000A7741">
        <w:rPr>
          <w:sz w:val="28"/>
          <w:szCs w:val="28"/>
          <w:lang w:eastAsia="ru-RU"/>
        </w:rPr>
        <w:t>количества и</w:t>
      </w:r>
      <w:r>
        <w:rPr>
          <w:sz w:val="28"/>
          <w:szCs w:val="28"/>
          <w:lang w:eastAsia="ru-RU"/>
        </w:rPr>
        <w:t>/или</w:t>
      </w:r>
      <w:r w:rsidRPr="000A7741">
        <w:rPr>
          <w:sz w:val="28"/>
          <w:szCs w:val="28"/>
          <w:lang w:eastAsia="ru-RU"/>
        </w:rPr>
        <w:t xml:space="preserve"> качеств</w:t>
      </w:r>
      <w:r>
        <w:rPr>
          <w:sz w:val="28"/>
          <w:szCs w:val="28"/>
          <w:lang w:eastAsia="ru-RU"/>
        </w:rPr>
        <w:t>а</w:t>
      </w:r>
      <w:r w:rsidRPr="000A7741">
        <w:rPr>
          <w:sz w:val="28"/>
          <w:szCs w:val="28"/>
          <w:lang w:eastAsia="ru-RU"/>
        </w:rPr>
        <w:t xml:space="preserve"> поставленного товара</w:t>
      </w:r>
      <w:r>
        <w:rPr>
          <w:sz w:val="28"/>
          <w:szCs w:val="28"/>
          <w:lang w:eastAsia="ru-RU"/>
        </w:rPr>
        <w:t xml:space="preserve">, который Сторонам не удалось урегулировать посредством мирных переговоров (переписки), Сторона, которая считает, что ее права нарушены направляет другой стороне претензию согласно п. 10.1 настоящего контракта. </w:t>
      </w:r>
    </w:p>
    <w:p w:rsidR="00133029" w:rsidRDefault="00133029" w:rsidP="00133029">
      <w:pPr>
        <w:widowControl/>
        <w:tabs>
          <w:tab w:val="left" w:pos="567"/>
          <w:tab w:val="left" w:pos="900"/>
        </w:tabs>
        <w:suppressAutoHyphens w:val="0"/>
        <w:autoSpaceDE/>
        <w:ind w:firstLine="310"/>
        <w:jc w:val="both"/>
        <w:rPr>
          <w:sz w:val="28"/>
          <w:szCs w:val="28"/>
          <w:lang w:eastAsia="ru-RU"/>
        </w:rPr>
      </w:pPr>
      <w:r>
        <w:rPr>
          <w:sz w:val="28"/>
          <w:szCs w:val="28"/>
          <w:lang w:eastAsia="ru-RU"/>
        </w:rPr>
        <w:t xml:space="preserve">6.7. </w:t>
      </w:r>
      <w:r w:rsidRPr="001A6AAE">
        <w:rPr>
          <w:sz w:val="28"/>
          <w:szCs w:val="28"/>
          <w:lang w:eastAsia="ru-RU"/>
        </w:rPr>
        <w:t>Продавец, при нахождении на территории Покупателя должен соблюдать «Правила поведения сотрудников сторонних организаций и физических лиц на территории ОАО «Минский завод игристых вин» указанные в приложении к настоящему договору.</w:t>
      </w:r>
    </w:p>
    <w:p w:rsidR="00133029" w:rsidRDefault="00133029" w:rsidP="00133029">
      <w:pPr>
        <w:widowControl/>
        <w:tabs>
          <w:tab w:val="left" w:pos="567"/>
          <w:tab w:val="left" w:pos="900"/>
        </w:tabs>
        <w:suppressAutoHyphens w:val="0"/>
        <w:autoSpaceDE/>
        <w:ind w:firstLine="310"/>
        <w:jc w:val="both"/>
        <w:rPr>
          <w:sz w:val="28"/>
          <w:szCs w:val="28"/>
          <w:lang w:eastAsia="ru-RU"/>
        </w:rPr>
      </w:pPr>
    </w:p>
    <w:p w:rsidR="00133029" w:rsidRDefault="00133029" w:rsidP="00133029">
      <w:pPr>
        <w:widowControl/>
        <w:tabs>
          <w:tab w:val="left" w:pos="567"/>
          <w:tab w:val="left" w:pos="900"/>
        </w:tabs>
        <w:suppressAutoHyphens w:val="0"/>
        <w:autoSpaceDE/>
        <w:ind w:firstLine="310"/>
        <w:jc w:val="both"/>
        <w:rPr>
          <w:sz w:val="28"/>
          <w:szCs w:val="28"/>
          <w:lang w:eastAsia="ru-RU"/>
        </w:rPr>
      </w:pPr>
    </w:p>
    <w:p w:rsidR="00133029" w:rsidRPr="00E37CCC" w:rsidRDefault="00133029" w:rsidP="00133029">
      <w:pPr>
        <w:pStyle w:val="a3"/>
        <w:numPr>
          <w:ilvl w:val="0"/>
          <w:numId w:val="2"/>
        </w:numPr>
        <w:shd w:val="clear" w:color="auto" w:fill="FFFFFF"/>
        <w:tabs>
          <w:tab w:val="left" w:pos="567"/>
        </w:tabs>
        <w:ind w:left="620" w:firstLine="310"/>
        <w:jc w:val="center"/>
        <w:rPr>
          <w:b/>
          <w:bCs/>
          <w:sz w:val="28"/>
          <w:szCs w:val="28"/>
        </w:rPr>
      </w:pPr>
      <w:r w:rsidRPr="00665B5F">
        <w:rPr>
          <w:b/>
          <w:bCs/>
          <w:sz w:val="28"/>
          <w:szCs w:val="28"/>
        </w:rPr>
        <w:t>ИМУЩЕСТВЕННАЯ ОТВЕТСТВЕННОСТЬ</w:t>
      </w:r>
    </w:p>
    <w:p w:rsidR="00133029" w:rsidRPr="000A7741" w:rsidRDefault="00133029" w:rsidP="00133029">
      <w:pPr>
        <w:pStyle w:val="a3"/>
        <w:shd w:val="clear" w:color="auto" w:fill="FFFFFF"/>
        <w:tabs>
          <w:tab w:val="left" w:pos="567"/>
          <w:tab w:val="left" w:pos="3320"/>
        </w:tabs>
        <w:ind w:left="620"/>
        <w:rPr>
          <w:b/>
          <w:bCs/>
          <w:sz w:val="16"/>
          <w:szCs w:val="16"/>
        </w:rPr>
      </w:pPr>
      <w:r>
        <w:rPr>
          <w:b/>
          <w:bCs/>
          <w:sz w:val="28"/>
          <w:szCs w:val="28"/>
        </w:rPr>
        <w:tab/>
      </w:r>
    </w:p>
    <w:p w:rsidR="00133029" w:rsidRDefault="00133029" w:rsidP="00133029">
      <w:pPr>
        <w:tabs>
          <w:tab w:val="left" w:pos="567"/>
          <w:tab w:val="left" w:pos="1080"/>
        </w:tabs>
        <w:ind w:firstLine="310"/>
        <w:jc w:val="both"/>
        <w:rPr>
          <w:sz w:val="28"/>
          <w:szCs w:val="28"/>
        </w:rPr>
      </w:pPr>
      <w:r w:rsidRPr="000A7741">
        <w:rPr>
          <w:sz w:val="28"/>
          <w:szCs w:val="28"/>
        </w:rPr>
        <w:t>7.1. Превышение количества виноматериал</w:t>
      </w:r>
      <w:r>
        <w:rPr>
          <w:sz w:val="28"/>
          <w:szCs w:val="28"/>
        </w:rPr>
        <w:t>а</w:t>
      </w:r>
      <w:r w:rsidRPr="000A7741">
        <w:rPr>
          <w:sz w:val="28"/>
          <w:szCs w:val="28"/>
        </w:rPr>
        <w:t xml:space="preserve">, указанного в п.1 контракта, при осуществлении поставки, не допускается. </w:t>
      </w:r>
    </w:p>
    <w:p w:rsidR="00133029" w:rsidRDefault="00133029" w:rsidP="00133029">
      <w:pPr>
        <w:shd w:val="clear" w:color="auto" w:fill="FFFFFF"/>
        <w:tabs>
          <w:tab w:val="left" w:pos="567"/>
        </w:tabs>
        <w:ind w:firstLine="310"/>
        <w:jc w:val="both"/>
        <w:rPr>
          <w:sz w:val="28"/>
          <w:szCs w:val="28"/>
        </w:rPr>
      </w:pPr>
      <w:r w:rsidRPr="000A7741">
        <w:rPr>
          <w:sz w:val="28"/>
          <w:szCs w:val="28"/>
        </w:rPr>
        <w:t>7.2. В случае просрочки поставки виноматериалов Продавец уплачивает Покупателю неустойку (пеню) в размере 0,15% за каждый день просрочки поставки от стоимости партии виноматериалов, поставка которой просрочена</w:t>
      </w:r>
      <w:r>
        <w:rPr>
          <w:sz w:val="28"/>
          <w:szCs w:val="28"/>
        </w:rPr>
        <w:t>.</w:t>
      </w:r>
    </w:p>
    <w:p w:rsidR="00133029" w:rsidRPr="000A7741" w:rsidRDefault="00133029" w:rsidP="00133029">
      <w:pPr>
        <w:shd w:val="clear" w:color="auto" w:fill="FFFFFF"/>
        <w:tabs>
          <w:tab w:val="left" w:pos="567"/>
        </w:tabs>
        <w:ind w:firstLine="310"/>
        <w:jc w:val="both"/>
        <w:rPr>
          <w:sz w:val="28"/>
          <w:szCs w:val="28"/>
        </w:rPr>
      </w:pPr>
      <w:r w:rsidRPr="000A7741">
        <w:rPr>
          <w:sz w:val="28"/>
          <w:szCs w:val="28"/>
        </w:rPr>
        <w:t xml:space="preserve">7.3. В случае </w:t>
      </w:r>
      <w:proofErr w:type="spellStart"/>
      <w:r w:rsidRPr="000A7741">
        <w:rPr>
          <w:sz w:val="28"/>
          <w:szCs w:val="28"/>
        </w:rPr>
        <w:t>непоставки</w:t>
      </w:r>
      <w:proofErr w:type="spellEnd"/>
      <w:r w:rsidRPr="000A7741">
        <w:rPr>
          <w:sz w:val="28"/>
          <w:szCs w:val="28"/>
        </w:rPr>
        <w:t xml:space="preserve"> или недопоставки заявленного объема виноматериалов Продавец уплачивает Покупателю неустойку (штраф) в размере 50% стоимости не поставленного или недопоставленного объема.</w:t>
      </w:r>
    </w:p>
    <w:p w:rsidR="00133029" w:rsidRDefault="00133029" w:rsidP="00133029">
      <w:pPr>
        <w:shd w:val="clear" w:color="auto" w:fill="FFFFFF"/>
        <w:tabs>
          <w:tab w:val="left" w:pos="567"/>
        </w:tabs>
        <w:ind w:firstLine="310"/>
        <w:jc w:val="both"/>
        <w:rPr>
          <w:sz w:val="28"/>
          <w:szCs w:val="28"/>
        </w:rPr>
      </w:pPr>
      <w:r w:rsidRPr="000A7741">
        <w:rPr>
          <w:sz w:val="28"/>
          <w:szCs w:val="28"/>
        </w:rPr>
        <w:t xml:space="preserve">7.4. Если в течение 24 часов с момента уведомления о факте недостачи Продавец не предоставит заявление о недогрузке и новый инвойс, он платит неустойку (пеню) в размере 0,1 % от стоимости партии виноматериалов за каждый день непредставления документов. </w:t>
      </w:r>
    </w:p>
    <w:p w:rsidR="00133029" w:rsidRPr="00C53C4C" w:rsidRDefault="00133029" w:rsidP="00133029">
      <w:pPr>
        <w:shd w:val="clear" w:color="auto" w:fill="FFFFFF"/>
        <w:tabs>
          <w:tab w:val="left" w:pos="567"/>
        </w:tabs>
        <w:ind w:firstLine="310"/>
        <w:jc w:val="both"/>
        <w:rPr>
          <w:sz w:val="28"/>
          <w:szCs w:val="28"/>
        </w:rPr>
      </w:pPr>
      <w:r w:rsidRPr="00C53C4C">
        <w:rPr>
          <w:sz w:val="28"/>
          <w:szCs w:val="28"/>
        </w:rPr>
        <w:t>В случае ненадлежащего исполнения Поставщиком своих обязательств, указанных в п. 4.6. настоящего контракта, Поставщик должен возместить Покупателю убытки, связанные с этим нарушением, а также уплатить Покупателю штраф в размере 200 евро в срок не позднее 10 рабочих дней с момента соответствующей претензии Покупателя.</w:t>
      </w:r>
    </w:p>
    <w:p w:rsidR="00133029" w:rsidRPr="000A7741" w:rsidRDefault="00133029" w:rsidP="00133029">
      <w:pPr>
        <w:tabs>
          <w:tab w:val="left" w:pos="567"/>
          <w:tab w:val="left" w:pos="1080"/>
        </w:tabs>
        <w:ind w:firstLine="310"/>
        <w:jc w:val="both"/>
        <w:rPr>
          <w:sz w:val="28"/>
          <w:szCs w:val="28"/>
        </w:rPr>
      </w:pPr>
      <w:r w:rsidRPr="000A7741">
        <w:rPr>
          <w:sz w:val="28"/>
          <w:szCs w:val="28"/>
        </w:rPr>
        <w:t>7.5. Уплата неустойки не освобождает стороны от обязанности выполнения ими условий данного контракта.</w:t>
      </w:r>
    </w:p>
    <w:p w:rsidR="00133029" w:rsidRPr="000A7741" w:rsidRDefault="00133029" w:rsidP="00133029">
      <w:pPr>
        <w:ind w:firstLine="310"/>
        <w:jc w:val="both"/>
        <w:rPr>
          <w:sz w:val="28"/>
          <w:szCs w:val="28"/>
        </w:rPr>
      </w:pPr>
      <w:r w:rsidRPr="000A7741">
        <w:rPr>
          <w:sz w:val="28"/>
          <w:szCs w:val="28"/>
        </w:rPr>
        <w:t>7.6. П</w:t>
      </w:r>
      <w:r>
        <w:rPr>
          <w:sz w:val="28"/>
          <w:szCs w:val="28"/>
        </w:rPr>
        <w:t>родавец</w:t>
      </w:r>
      <w:r w:rsidRPr="000A7741">
        <w:rPr>
          <w:sz w:val="28"/>
          <w:szCs w:val="28"/>
        </w:rPr>
        <w:t xml:space="preserve"> несет ответственность в полном объеме за убытки, причиненные Покупателю, включая штрафы, уплаченные Покупателем третьим лицам и контролирующим государственным органам, в связи с неисполнением или ненадлежащим исполнением П</w:t>
      </w:r>
      <w:r>
        <w:rPr>
          <w:sz w:val="28"/>
          <w:szCs w:val="28"/>
        </w:rPr>
        <w:t>родавц</w:t>
      </w:r>
      <w:r w:rsidRPr="000A7741">
        <w:rPr>
          <w:sz w:val="28"/>
          <w:szCs w:val="28"/>
        </w:rPr>
        <w:t xml:space="preserve">ом договорных условий, в том числе в случае поставки товара несоответствующего по физико-химическим и органолептическим показателям, а также показателям безопасности требованиям, установленным в Приложении №1 к настоящему </w:t>
      </w:r>
      <w:r>
        <w:rPr>
          <w:sz w:val="28"/>
          <w:szCs w:val="28"/>
        </w:rPr>
        <w:t>контракту</w:t>
      </w:r>
      <w:r w:rsidRPr="000A7741">
        <w:rPr>
          <w:sz w:val="28"/>
          <w:szCs w:val="28"/>
        </w:rPr>
        <w:t>. П</w:t>
      </w:r>
      <w:r>
        <w:rPr>
          <w:sz w:val="28"/>
          <w:szCs w:val="28"/>
        </w:rPr>
        <w:t>родавец</w:t>
      </w:r>
      <w:r w:rsidRPr="000A7741">
        <w:rPr>
          <w:sz w:val="28"/>
          <w:szCs w:val="28"/>
        </w:rPr>
        <w:t xml:space="preserve"> соглашается полностью возместить Покупателю, подтвержденные документально, причиненные убытки, включая штрафы и ущерб, в связи с соответствующими актами, исками и претензиями третьих лиц в течение 7 календарных дней с момента получения претензии.</w:t>
      </w:r>
    </w:p>
    <w:p w:rsidR="00133029" w:rsidRPr="000A7741" w:rsidRDefault="00133029" w:rsidP="00133029">
      <w:pPr>
        <w:widowControl/>
        <w:shd w:val="clear" w:color="auto" w:fill="FFFFFF"/>
        <w:tabs>
          <w:tab w:val="left" w:pos="567"/>
        </w:tabs>
        <w:ind w:firstLine="310"/>
        <w:jc w:val="both"/>
        <w:rPr>
          <w:sz w:val="28"/>
          <w:szCs w:val="28"/>
        </w:rPr>
      </w:pPr>
      <w:r w:rsidRPr="000A7741">
        <w:rPr>
          <w:sz w:val="28"/>
          <w:szCs w:val="28"/>
        </w:rPr>
        <w:t xml:space="preserve">7.7. В связи с корректировкой плана производства Покупатель имеет право направить Продавцу в срок не менее чем за 30 календарных дней ходатайство об изменении графика поставки (Приложение </w:t>
      </w:r>
      <w:r>
        <w:rPr>
          <w:sz w:val="28"/>
          <w:szCs w:val="28"/>
        </w:rPr>
        <w:t>2</w:t>
      </w:r>
      <w:r w:rsidRPr="000A7741">
        <w:rPr>
          <w:sz w:val="28"/>
          <w:szCs w:val="28"/>
        </w:rPr>
        <w:t>) и (или) количества (общего объема), и (или) ассортимента виноматериалов с приложением проекта соответствующего изменения в настоящий контракт. Продавец обязуется рассмотреть данное ходатайство и в течение 15 (пятнадцати) календарных дней со дня его получения письменно уведомить Покупателя о принятом решении. В случае отказа от подписания проекта или неполучения Покупателем в указанный срок ответа Покупатель имеет право в одностороннем порядке отказаться от исполнения настоящего контракта, уведомив об этом Продавца в срок за 5 (пять) календарных дней до даты расторжения. При этом Продавец не вправе предъявлять претензии и требовать возмещения убытков.</w:t>
      </w:r>
    </w:p>
    <w:p w:rsidR="00133029" w:rsidRDefault="00133029" w:rsidP="00133029">
      <w:pPr>
        <w:widowControl/>
        <w:shd w:val="clear" w:color="auto" w:fill="FFFFFF"/>
        <w:tabs>
          <w:tab w:val="left" w:pos="567"/>
        </w:tabs>
        <w:ind w:firstLine="310"/>
        <w:jc w:val="both"/>
        <w:rPr>
          <w:sz w:val="28"/>
          <w:szCs w:val="28"/>
        </w:rPr>
      </w:pPr>
      <w:r w:rsidRPr="000A7741">
        <w:rPr>
          <w:sz w:val="28"/>
          <w:szCs w:val="28"/>
        </w:rPr>
        <w:t>7.8. В случае прибытия товара в зону таможенного контроля, отличную от Временной зоны таможенного контроля №ВЗ06533/000</w:t>
      </w:r>
      <w:r>
        <w:rPr>
          <w:sz w:val="28"/>
          <w:szCs w:val="28"/>
        </w:rPr>
        <w:t>6540</w:t>
      </w:r>
      <w:r w:rsidRPr="000A7741">
        <w:rPr>
          <w:sz w:val="28"/>
          <w:szCs w:val="28"/>
        </w:rPr>
        <w:t>, Покупатель имеет право истребовать у П</w:t>
      </w:r>
      <w:r>
        <w:rPr>
          <w:sz w:val="28"/>
          <w:szCs w:val="28"/>
        </w:rPr>
        <w:t>родавца</w:t>
      </w:r>
      <w:r w:rsidRPr="000A7741">
        <w:rPr>
          <w:sz w:val="28"/>
          <w:szCs w:val="28"/>
        </w:rPr>
        <w:t xml:space="preserve"> возмещение затрат, связанных с размещением и нахождением транспортных средств в зоне таможенного контроля.</w:t>
      </w:r>
    </w:p>
    <w:p w:rsidR="00133029" w:rsidRDefault="00133029" w:rsidP="00133029">
      <w:pPr>
        <w:widowControl/>
        <w:shd w:val="clear" w:color="auto" w:fill="FFFFFF"/>
        <w:tabs>
          <w:tab w:val="left" w:pos="567"/>
        </w:tabs>
        <w:ind w:firstLine="310"/>
        <w:jc w:val="both"/>
        <w:rPr>
          <w:sz w:val="28"/>
          <w:szCs w:val="28"/>
        </w:rPr>
      </w:pPr>
    </w:p>
    <w:p w:rsidR="00133029" w:rsidRDefault="00133029" w:rsidP="00133029">
      <w:pPr>
        <w:pStyle w:val="a3"/>
        <w:numPr>
          <w:ilvl w:val="0"/>
          <w:numId w:val="2"/>
        </w:numPr>
        <w:shd w:val="clear" w:color="auto" w:fill="FFFFFF"/>
        <w:tabs>
          <w:tab w:val="left" w:pos="567"/>
        </w:tabs>
        <w:ind w:left="620" w:firstLine="310"/>
        <w:jc w:val="center"/>
        <w:rPr>
          <w:b/>
          <w:bCs/>
          <w:sz w:val="28"/>
          <w:szCs w:val="28"/>
        </w:rPr>
      </w:pPr>
      <w:r w:rsidRPr="00665B5F">
        <w:rPr>
          <w:b/>
          <w:bCs/>
          <w:sz w:val="28"/>
          <w:szCs w:val="28"/>
        </w:rPr>
        <w:t>ФОРС-МАЖОРНЫЕ ОБСТОЯТЕЛЬСТВА</w:t>
      </w:r>
    </w:p>
    <w:p w:rsidR="00133029" w:rsidRPr="00665B5F" w:rsidRDefault="00133029" w:rsidP="00133029">
      <w:pPr>
        <w:pStyle w:val="a3"/>
        <w:shd w:val="clear" w:color="auto" w:fill="FFFFFF"/>
        <w:tabs>
          <w:tab w:val="left" w:pos="567"/>
        </w:tabs>
        <w:ind w:left="930"/>
        <w:rPr>
          <w:b/>
          <w:bCs/>
          <w:sz w:val="28"/>
          <w:szCs w:val="28"/>
        </w:rPr>
      </w:pPr>
    </w:p>
    <w:p w:rsidR="00133029" w:rsidRPr="000A7741" w:rsidRDefault="00133029" w:rsidP="00133029">
      <w:pPr>
        <w:widowControl/>
        <w:shd w:val="clear" w:color="auto" w:fill="FFFFFF"/>
        <w:tabs>
          <w:tab w:val="left" w:pos="567"/>
        </w:tabs>
        <w:ind w:firstLine="310"/>
        <w:jc w:val="both"/>
        <w:rPr>
          <w:sz w:val="28"/>
          <w:szCs w:val="28"/>
        </w:rPr>
      </w:pPr>
      <w:r w:rsidRPr="000A7741">
        <w:rPr>
          <w:bCs/>
          <w:sz w:val="28"/>
          <w:szCs w:val="28"/>
        </w:rPr>
        <w:t xml:space="preserve">8.1. </w:t>
      </w:r>
      <w:r w:rsidRPr="000A7741">
        <w:rPr>
          <w:sz w:val="28"/>
          <w:szCs w:val="28"/>
        </w:rPr>
        <w:t xml:space="preserve">Стороны освобождаются от ответственности за частичное или полное неисполнение обязательств по настоящему контракту, если неисполнение явилось следствием обстоятельств непреодолимой силы, возникших после заключения контракта в результате событий чрезвычайного характера, которые сторона не могла ни предвидеть, ни предотвратить разумными мерами. </w:t>
      </w:r>
    </w:p>
    <w:p w:rsidR="00133029" w:rsidRPr="000A7741" w:rsidRDefault="00133029" w:rsidP="00133029">
      <w:pPr>
        <w:widowControl/>
        <w:shd w:val="clear" w:color="auto" w:fill="FFFFFF"/>
        <w:tabs>
          <w:tab w:val="left" w:pos="567"/>
        </w:tabs>
        <w:ind w:firstLine="310"/>
        <w:jc w:val="both"/>
        <w:rPr>
          <w:sz w:val="28"/>
          <w:szCs w:val="28"/>
        </w:rPr>
      </w:pPr>
      <w:r w:rsidRPr="000A7741">
        <w:rPr>
          <w:sz w:val="28"/>
          <w:szCs w:val="28"/>
        </w:rPr>
        <w:t>К обстоятельствам непреодолимой силы относятся события, на которые сторона не может оказать влияние и за возникновение которых не несет ответственности (наводнения, пожары, землетрясения и др. стихийные бедствия или военные действия). К обстоятельствам, освобождающим сторону от ответственности, относятся также забастовки, правительственные постановления или распоряжения государственных органов, решения Президента.</w:t>
      </w:r>
    </w:p>
    <w:p w:rsidR="00133029" w:rsidRPr="000A7741" w:rsidRDefault="00133029" w:rsidP="00133029">
      <w:pPr>
        <w:widowControl/>
        <w:shd w:val="clear" w:color="auto" w:fill="FFFFFF"/>
        <w:tabs>
          <w:tab w:val="left" w:pos="567"/>
        </w:tabs>
        <w:ind w:firstLine="310"/>
        <w:jc w:val="both"/>
        <w:rPr>
          <w:sz w:val="28"/>
          <w:szCs w:val="28"/>
        </w:rPr>
      </w:pPr>
      <w:r w:rsidRPr="000A7741">
        <w:rPr>
          <w:sz w:val="28"/>
          <w:szCs w:val="28"/>
        </w:rPr>
        <w:t xml:space="preserve">8.2. Сторона, ссылающаяся на такие обстоятельства, обязана немедленно (в течение 24 часов с момента возникновения данных обстоятельств) в письменной форме (по факсу, электронным письмом) информировать другую сторону о наступлении подобных обстоятельств. </w:t>
      </w:r>
    </w:p>
    <w:p w:rsidR="00133029" w:rsidRPr="000A7741" w:rsidRDefault="00133029" w:rsidP="00133029">
      <w:pPr>
        <w:widowControl/>
        <w:shd w:val="clear" w:color="auto" w:fill="FFFFFF"/>
        <w:tabs>
          <w:tab w:val="left" w:pos="567"/>
        </w:tabs>
        <w:ind w:firstLine="310"/>
        <w:jc w:val="both"/>
        <w:rPr>
          <w:sz w:val="28"/>
          <w:szCs w:val="28"/>
        </w:rPr>
      </w:pPr>
      <w:r w:rsidRPr="000A7741">
        <w:rPr>
          <w:sz w:val="28"/>
          <w:szCs w:val="28"/>
        </w:rPr>
        <w:t>8.3. Надлежащим доказательством наличия указанных выше обстоятельств будет служить официальный документ Торгово-Промышленной Палаты государства, на территории которого возникли форс-мажорные обстоятельства, или иного уполномоченного органа.</w:t>
      </w:r>
    </w:p>
    <w:p w:rsidR="00133029" w:rsidRPr="000A7741" w:rsidRDefault="00133029" w:rsidP="00133029">
      <w:pPr>
        <w:widowControl/>
        <w:shd w:val="clear" w:color="auto" w:fill="FFFFFF"/>
        <w:tabs>
          <w:tab w:val="left" w:pos="567"/>
        </w:tabs>
        <w:ind w:firstLine="310"/>
        <w:jc w:val="both"/>
        <w:rPr>
          <w:sz w:val="28"/>
          <w:szCs w:val="28"/>
        </w:rPr>
      </w:pPr>
      <w:r w:rsidRPr="000A7741">
        <w:rPr>
          <w:sz w:val="28"/>
          <w:szCs w:val="28"/>
        </w:rPr>
        <w:t>8.4. После прекращения действий, указанных обстоятельств, сторона обязана немедленно сообщить об этом другой стороне в письменной форме, указав при этом срок, к которому предполагается выполнить обязательства.</w:t>
      </w:r>
    </w:p>
    <w:p w:rsidR="00133029" w:rsidRDefault="00133029" w:rsidP="00133029">
      <w:pPr>
        <w:widowControl/>
        <w:shd w:val="clear" w:color="auto" w:fill="FFFFFF"/>
        <w:tabs>
          <w:tab w:val="left" w:pos="567"/>
        </w:tabs>
        <w:ind w:firstLine="310"/>
        <w:jc w:val="both"/>
        <w:rPr>
          <w:sz w:val="28"/>
          <w:szCs w:val="28"/>
        </w:rPr>
      </w:pPr>
      <w:r w:rsidRPr="000A7741">
        <w:rPr>
          <w:sz w:val="28"/>
          <w:szCs w:val="28"/>
        </w:rPr>
        <w:t>8.5. Если обстоятельства непреодолимой силы продолжают действовать более одного месяца и нет возможности сделать обязательное заявление о дате их прекращения, Покупатель имеет право расторгнуть настоящий Контракт полностью или частично без обязанности по возмещению возможных убытков.</w:t>
      </w:r>
    </w:p>
    <w:p w:rsidR="00133029" w:rsidRDefault="00133029" w:rsidP="00133029">
      <w:pPr>
        <w:widowControl/>
        <w:shd w:val="clear" w:color="auto" w:fill="FFFFFF"/>
        <w:tabs>
          <w:tab w:val="left" w:pos="567"/>
        </w:tabs>
        <w:ind w:firstLine="310"/>
        <w:jc w:val="both"/>
        <w:rPr>
          <w:sz w:val="28"/>
          <w:szCs w:val="28"/>
        </w:rPr>
      </w:pPr>
    </w:p>
    <w:p w:rsidR="00133029" w:rsidRPr="000A7741" w:rsidRDefault="00133029" w:rsidP="00133029">
      <w:pPr>
        <w:widowControl/>
        <w:shd w:val="clear" w:color="auto" w:fill="FFFFFF"/>
        <w:tabs>
          <w:tab w:val="left" w:pos="567"/>
        </w:tabs>
        <w:ind w:firstLine="310"/>
        <w:jc w:val="center"/>
        <w:rPr>
          <w:b/>
          <w:bCs/>
          <w:sz w:val="28"/>
          <w:szCs w:val="28"/>
        </w:rPr>
      </w:pPr>
      <w:r w:rsidRPr="000A7741">
        <w:rPr>
          <w:b/>
          <w:bCs/>
          <w:sz w:val="28"/>
          <w:szCs w:val="28"/>
        </w:rPr>
        <w:t xml:space="preserve">9.СРОК ДЕЙСТВИЯ КОНТРАКТА. </w:t>
      </w:r>
    </w:p>
    <w:p w:rsidR="00133029" w:rsidRPr="000A7741" w:rsidRDefault="00133029" w:rsidP="00133029">
      <w:pPr>
        <w:widowControl/>
        <w:shd w:val="clear" w:color="auto" w:fill="FFFFFF"/>
        <w:tabs>
          <w:tab w:val="left" w:pos="567"/>
        </w:tabs>
        <w:ind w:firstLine="310"/>
        <w:jc w:val="center"/>
        <w:rPr>
          <w:b/>
          <w:bCs/>
          <w:sz w:val="16"/>
          <w:szCs w:val="16"/>
        </w:rPr>
      </w:pPr>
      <w:r w:rsidRPr="000A7741">
        <w:rPr>
          <w:b/>
          <w:bCs/>
          <w:sz w:val="28"/>
          <w:szCs w:val="28"/>
        </w:rPr>
        <w:t>ИЗМЕНЕНИЕ И РАСТОРЖЕНИЕ КОНТРАКТА</w:t>
      </w:r>
    </w:p>
    <w:p w:rsidR="00133029" w:rsidRPr="000A7741" w:rsidRDefault="00133029" w:rsidP="00133029">
      <w:pPr>
        <w:widowControl/>
        <w:shd w:val="clear" w:color="auto" w:fill="FFFFFF"/>
        <w:tabs>
          <w:tab w:val="left" w:pos="567"/>
        </w:tabs>
        <w:ind w:firstLine="310"/>
        <w:jc w:val="both"/>
        <w:rPr>
          <w:sz w:val="28"/>
          <w:szCs w:val="28"/>
        </w:rPr>
      </w:pPr>
      <w:r w:rsidRPr="000A7741">
        <w:rPr>
          <w:bCs/>
          <w:sz w:val="28"/>
          <w:szCs w:val="28"/>
        </w:rPr>
        <w:t xml:space="preserve">9.1. </w:t>
      </w:r>
      <w:r w:rsidRPr="000A7741">
        <w:rPr>
          <w:sz w:val="28"/>
          <w:szCs w:val="28"/>
        </w:rPr>
        <w:t>Настоящий контракт вступает в силу с момента его подписания сторонам</w:t>
      </w:r>
      <w:r>
        <w:rPr>
          <w:sz w:val="28"/>
          <w:szCs w:val="28"/>
        </w:rPr>
        <w:t xml:space="preserve">и и действует до 31 декабря 202____ </w:t>
      </w:r>
      <w:r w:rsidRPr="000A7741">
        <w:rPr>
          <w:sz w:val="28"/>
          <w:szCs w:val="28"/>
        </w:rPr>
        <w:t>г., а в части расчетов – до полного исполнения обязательств.</w:t>
      </w:r>
    </w:p>
    <w:p w:rsidR="00133029" w:rsidRPr="000A7741" w:rsidRDefault="00133029" w:rsidP="00133029">
      <w:pPr>
        <w:widowControl/>
        <w:shd w:val="clear" w:color="auto" w:fill="FFFFFF"/>
        <w:tabs>
          <w:tab w:val="left" w:pos="567"/>
        </w:tabs>
        <w:ind w:firstLine="310"/>
        <w:jc w:val="both"/>
        <w:rPr>
          <w:sz w:val="28"/>
          <w:szCs w:val="28"/>
        </w:rPr>
      </w:pPr>
      <w:r w:rsidRPr="000A7741">
        <w:rPr>
          <w:sz w:val="28"/>
          <w:szCs w:val="28"/>
        </w:rPr>
        <w:t xml:space="preserve">9.2. Изменение условий контракта возможно только по обоюдному согласию сторон. Всякие изменения и дополнения к настоящему контракту будут действительны лишь при условии, если они выполнены в письменной форме и подписаны уполномоченными </w:t>
      </w:r>
      <w:proofErr w:type="gramStart"/>
      <w:r w:rsidRPr="000A7741">
        <w:rPr>
          <w:sz w:val="28"/>
          <w:szCs w:val="28"/>
        </w:rPr>
        <w:t>на</w:t>
      </w:r>
      <w:proofErr w:type="gramEnd"/>
      <w:r w:rsidRPr="000A7741">
        <w:rPr>
          <w:sz w:val="28"/>
          <w:szCs w:val="28"/>
        </w:rPr>
        <w:t xml:space="preserve"> то лицами обеих сторон.</w:t>
      </w:r>
    </w:p>
    <w:p w:rsidR="00133029" w:rsidRPr="000A7741" w:rsidRDefault="00133029" w:rsidP="00133029">
      <w:pPr>
        <w:widowControl/>
        <w:shd w:val="clear" w:color="auto" w:fill="FFFFFF"/>
        <w:tabs>
          <w:tab w:val="left" w:pos="567"/>
        </w:tabs>
        <w:ind w:firstLine="310"/>
        <w:jc w:val="both"/>
        <w:rPr>
          <w:sz w:val="28"/>
          <w:szCs w:val="28"/>
        </w:rPr>
      </w:pPr>
      <w:r w:rsidRPr="000A7741">
        <w:rPr>
          <w:sz w:val="28"/>
          <w:szCs w:val="28"/>
        </w:rPr>
        <w:t>9.3. Ни одна из сторон не имеет права передачи своих прав и обязательств по Контракту третьему лицу без письменного на это согласия другой стороны, которое должно быть получено до момента передачи прав и обязательств третьему лицу.</w:t>
      </w:r>
    </w:p>
    <w:p w:rsidR="00133029" w:rsidRPr="000A7741" w:rsidRDefault="00133029" w:rsidP="00133029">
      <w:pPr>
        <w:tabs>
          <w:tab w:val="left" w:pos="567"/>
        </w:tabs>
        <w:autoSpaceDN w:val="0"/>
        <w:adjustRightInd w:val="0"/>
        <w:ind w:firstLine="310"/>
        <w:jc w:val="both"/>
        <w:outlineLvl w:val="0"/>
        <w:rPr>
          <w:sz w:val="28"/>
          <w:szCs w:val="28"/>
        </w:rPr>
      </w:pPr>
      <w:r w:rsidRPr="000A7741">
        <w:rPr>
          <w:sz w:val="28"/>
          <w:szCs w:val="28"/>
        </w:rPr>
        <w:t>9.4. Контракт может быть изменен или расторгнут досрочно, по требованию одной из сторон при существенном нарушении контракта другой стороной, а также в связи с существенным изменением обстоятельств. Существенным признается нарушение контракта одной из сторон, влекущее для другой стороны такой ущерб, в результате которого она в значительной степени лишается того, на что была вправе рассчитывать при заключении контракта.</w:t>
      </w:r>
    </w:p>
    <w:p w:rsidR="00133029" w:rsidRPr="000A7741" w:rsidRDefault="00133029" w:rsidP="00133029">
      <w:pPr>
        <w:tabs>
          <w:tab w:val="left" w:pos="567"/>
        </w:tabs>
        <w:autoSpaceDN w:val="0"/>
        <w:adjustRightInd w:val="0"/>
        <w:ind w:firstLine="310"/>
        <w:jc w:val="both"/>
        <w:outlineLvl w:val="0"/>
        <w:rPr>
          <w:sz w:val="28"/>
          <w:szCs w:val="28"/>
        </w:rPr>
      </w:pPr>
      <w:r w:rsidRPr="000A7741">
        <w:rPr>
          <w:sz w:val="28"/>
          <w:szCs w:val="28"/>
        </w:rPr>
        <w:t>Изменение обстоятельств признается существенным, если они изменились настолько, что, если бы стороны могли это разумно предвидеть, контракт вообще не был бы ими заключен или был бы заключен на значительно отличающихся условиях.</w:t>
      </w:r>
    </w:p>
    <w:p w:rsidR="00133029" w:rsidRDefault="00133029" w:rsidP="00133029">
      <w:pPr>
        <w:widowControl/>
        <w:shd w:val="clear" w:color="auto" w:fill="FFFFFF"/>
        <w:tabs>
          <w:tab w:val="left" w:pos="567"/>
        </w:tabs>
        <w:ind w:firstLine="310"/>
        <w:jc w:val="both"/>
        <w:rPr>
          <w:sz w:val="28"/>
          <w:szCs w:val="28"/>
        </w:rPr>
      </w:pPr>
      <w:r w:rsidRPr="000A7741">
        <w:rPr>
          <w:sz w:val="28"/>
          <w:szCs w:val="28"/>
        </w:rPr>
        <w:t>При расторжении контракта в одностороннем порядке сторона обязана уведомить об этом другую сторону не менее чем за месяц, при этом стороны должны полностью произвести взаиморасчет согласно условиям контракта.</w:t>
      </w:r>
    </w:p>
    <w:p w:rsidR="00133029" w:rsidRDefault="00133029" w:rsidP="00133029">
      <w:pPr>
        <w:widowControl/>
        <w:shd w:val="clear" w:color="auto" w:fill="FFFFFF"/>
        <w:tabs>
          <w:tab w:val="left" w:pos="567"/>
        </w:tabs>
        <w:ind w:firstLine="310"/>
        <w:jc w:val="both"/>
        <w:rPr>
          <w:sz w:val="28"/>
          <w:szCs w:val="28"/>
        </w:rPr>
      </w:pPr>
    </w:p>
    <w:p w:rsidR="00133029" w:rsidRDefault="00133029" w:rsidP="00133029">
      <w:pPr>
        <w:pStyle w:val="a3"/>
        <w:numPr>
          <w:ilvl w:val="0"/>
          <w:numId w:val="3"/>
        </w:numPr>
        <w:shd w:val="clear" w:color="auto" w:fill="FFFFFF"/>
        <w:tabs>
          <w:tab w:val="left" w:pos="567"/>
        </w:tabs>
        <w:spacing w:line="259" w:lineRule="exact"/>
        <w:ind w:left="0" w:right="10" w:firstLine="0"/>
        <w:jc w:val="center"/>
        <w:rPr>
          <w:b/>
          <w:sz w:val="28"/>
          <w:szCs w:val="28"/>
        </w:rPr>
      </w:pPr>
      <w:r w:rsidRPr="000A7741">
        <w:rPr>
          <w:b/>
          <w:sz w:val="28"/>
          <w:szCs w:val="28"/>
        </w:rPr>
        <w:t>РАССМОТРЕНИЕ СПОРОВ. ДОПОЛНИТЕЛЬНЫЕ УСЛОВИЯ</w:t>
      </w:r>
    </w:p>
    <w:p w:rsidR="00133029" w:rsidRDefault="00133029" w:rsidP="00133029">
      <w:pPr>
        <w:pStyle w:val="a3"/>
        <w:shd w:val="clear" w:color="auto" w:fill="FFFFFF"/>
        <w:tabs>
          <w:tab w:val="left" w:pos="567"/>
        </w:tabs>
        <w:spacing w:line="259" w:lineRule="exact"/>
        <w:ind w:left="0" w:right="10"/>
        <w:rPr>
          <w:b/>
          <w:sz w:val="28"/>
          <w:szCs w:val="28"/>
        </w:rPr>
      </w:pPr>
    </w:p>
    <w:p w:rsidR="00133029" w:rsidRPr="000A7741" w:rsidRDefault="00133029" w:rsidP="00133029">
      <w:pPr>
        <w:widowControl/>
        <w:shd w:val="clear" w:color="auto" w:fill="FFFFFF"/>
        <w:tabs>
          <w:tab w:val="left" w:pos="567"/>
        </w:tabs>
        <w:ind w:firstLine="310"/>
        <w:jc w:val="both"/>
        <w:rPr>
          <w:sz w:val="28"/>
          <w:szCs w:val="28"/>
        </w:rPr>
      </w:pPr>
      <w:r w:rsidRPr="000A7741">
        <w:rPr>
          <w:sz w:val="28"/>
          <w:szCs w:val="28"/>
        </w:rPr>
        <w:t xml:space="preserve">10.1. По настоящему контракту устанавливается обязательный досудебный порядок урегулирования споров. Сторона, считающая, что ее права и (или) интересы нарушены, направляет другой стороне письменную претензию. Сторона, получившая претензию, должна дать на нее ответ в течение 15 (пятнадцати) календарных дней с момента ее получения. </w:t>
      </w:r>
      <w:r>
        <w:rPr>
          <w:sz w:val="28"/>
          <w:szCs w:val="28"/>
        </w:rPr>
        <w:t xml:space="preserve">В случае отсутствия ответа на претензию в установленный срок претензия считается признанной в полном объеме стороной ее получившей. </w:t>
      </w:r>
      <w:r w:rsidRPr="000A7741">
        <w:rPr>
          <w:sz w:val="28"/>
          <w:szCs w:val="28"/>
        </w:rPr>
        <w:t>В случае отказа от удовлетворения претензии либо неполучении ответа на нее, сторона, считающая, что ее права и (или) интересы нарушены, вправе обратиться с иском в суд.</w:t>
      </w:r>
    </w:p>
    <w:p w:rsidR="00133029" w:rsidRDefault="00133029" w:rsidP="00133029">
      <w:pPr>
        <w:shd w:val="clear" w:color="auto" w:fill="FFFFFF"/>
        <w:tabs>
          <w:tab w:val="left" w:pos="567"/>
        </w:tabs>
        <w:ind w:right="11" w:firstLine="310"/>
        <w:jc w:val="both"/>
        <w:rPr>
          <w:sz w:val="28"/>
          <w:szCs w:val="28"/>
        </w:rPr>
      </w:pPr>
      <w:r w:rsidRPr="000A7741">
        <w:rPr>
          <w:sz w:val="28"/>
          <w:szCs w:val="28"/>
        </w:rPr>
        <w:t xml:space="preserve">10.2. В случае невозможности урегулирования конфликта путем проведения переговоров и претензий, все споры будут разрешаться в Экономическом суде города Минска, в соответствии с материальным и процессуальным правом Республики Беларусь. </w:t>
      </w:r>
    </w:p>
    <w:p w:rsidR="00133029" w:rsidRPr="00EE3A45" w:rsidRDefault="00133029" w:rsidP="00133029">
      <w:pPr>
        <w:pStyle w:val="a3"/>
        <w:shd w:val="clear" w:color="auto" w:fill="FFFFFF"/>
        <w:tabs>
          <w:tab w:val="left" w:pos="567"/>
        </w:tabs>
        <w:ind w:right="11"/>
        <w:jc w:val="center"/>
        <w:rPr>
          <w:b/>
          <w:sz w:val="28"/>
          <w:szCs w:val="28"/>
        </w:rPr>
      </w:pPr>
      <w:r>
        <w:rPr>
          <w:b/>
          <w:sz w:val="28"/>
          <w:szCs w:val="28"/>
        </w:rPr>
        <w:t xml:space="preserve">11. </w:t>
      </w:r>
      <w:r w:rsidRPr="00474800">
        <w:rPr>
          <w:b/>
          <w:sz w:val="28"/>
          <w:szCs w:val="28"/>
        </w:rPr>
        <w:t>ПРОЧИЕ УСЛОВИЯ</w:t>
      </w:r>
    </w:p>
    <w:p w:rsidR="00133029" w:rsidRPr="000A7741" w:rsidRDefault="00133029" w:rsidP="00133029">
      <w:pPr>
        <w:tabs>
          <w:tab w:val="left" w:pos="567"/>
        </w:tabs>
        <w:ind w:firstLine="310"/>
        <w:jc w:val="both"/>
        <w:rPr>
          <w:sz w:val="28"/>
          <w:szCs w:val="28"/>
        </w:rPr>
      </w:pPr>
      <w:r w:rsidRPr="000A7741">
        <w:rPr>
          <w:sz w:val="28"/>
          <w:szCs w:val="28"/>
        </w:rPr>
        <w:t>11.1. Приложения к настоящему контракту являются его неотъемлемой частью.</w:t>
      </w:r>
    </w:p>
    <w:p w:rsidR="00133029" w:rsidRPr="000A7741" w:rsidRDefault="00133029" w:rsidP="00133029">
      <w:pPr>
        <w:widowControl/>
        <w:shd w:val="clear" w:color="auto" w:fill="FFFFFF"/>
        <w:tabs>
          <w:tab w:val="left" w:pos="567"/>
        </w:tabs>
        <w:ind w:firstLine="310"/>
        <w:jc w:val="both"/>
        <w:rPr>
          <w:sz w:val="28"/>
          <w:szCs w:val="28"/>
        </w:rPr>
      </w:pPr>
      <w:r w:rsidRPr="000A7741">
        <w:rPr>
          <w:sz w:val="28"/>
          <w:szCs w:val="28"/>
        </w:rPr>
        <w:t>11.2. Настоящий контракт составлен в двух экземплярах на русском языке, по одному экземпляру для Продавца и Покупателя, оба экземпляра имеют равную юридическую силу.</w:t>
      </w:r>
    </w:p>
    <w:p w:rsidR="00133029" w:rsidRDefault="00133029" w:rsidP="00133029">
      <w:pPr>
        <w:pStyle w:val="2"/>
        <w:ind w:firstLine="426"/>
        <w:jc w:val="both"/>
        <w:rPr>
          <w:sz w:val="28"/>
          <w:szCs w:val="28"/>
        </w:rPr>
      </w:pPr>
      <w:r w:rsidRPr="000A7741">
        <w:rPr>
          <w:sz w:val="28"/>
          <w:szCs w:val="28"/>
        </w:rPr>
        <w:t>11.3. Контрактные документы, подписанные сторонами и переданные посредством факсимильной связи</w:t>
      </w:r>
      <w:r>
        <w:rPr>
          <w:sz w:val="28"/>
          <w:szCs w:val="28"/>
        </w:rPr>
        <w:t xml:space="preserve"> (</w:t>
      </w:r>
      <w:r w:rsidRPr="00EE3A45">
        <w:rPr>
          <w:sz w:val="28"/>
          <w:szCs w:val="28"/>
        </w:rPr>
        <w:t>электронной почте, по известным обеим сторонам мессенджерам</w:t>
      </w:r>
      <w:r>
        <w:rPr>
          <w:sz w:val="28"/>
          <w:szCs w:val="28"/>
          <w:lang w:val="ru-RU"/>
        </w:rPr>
        <w:t>)</w:t>
      </w:r>
      <w:r w:rsidRPr="000A7741">
        <w:rPr>
          <w:sz w:val="28"/>
          <w:szCs w:val="28"/>
        </w:rPr>
        <w:t>, имеют юридическую силу и являются действительными до обмена оригиналами. Обмен оригиналами документов должен быть осуществлен в течение 30-ти (тридцати) календарных дней после подписания Контракта.</w:t>
      </w:r>
    </w:p>
    <w:p w:rsidR="00133029" w:rsidRPr="00A91166" w:rsidRDefault="00133029" w:rsidP="00133029">
      <w:pPr>
        <w:jc w:val="center"/>
        <w:rPr>
          <w:b/>
          <w:sz w:val="28"/>
          <w:szCs w:val="28"/>
        </w:rPr>
      </w:pPr>
      <w:r w:rsidRPr="00A91166">
        <w:rPr>
          <w:b/>
          <w:sz w:val="28"/>
          <w:szCs w:val="28"/>
        </w:rPr>
        <w:t>12. АНТИКОРРУПЦИОННАЯ ОГОВОРКА</w:t>
      </w:r>
    </w:p>
    <w:p w:rsidR="00133029" w:rsidRDefault="00133029" w:rsidP="00133029">
      <w:pPr>
        <w:jc w:val="both"/>
        <w:rPr>
          <w:sz w:val="28"/>
          <w:szCs w:val="28"/>
          <w:lang w:eastAsia="en-US"/>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133029" w:rsidRPr="00A91166" w:rsidRDefault="00133029" w:rsidP="00133029">
      <w:pPr>
        <w:pStyle w:val="a4"/>
        <w:ind w:firstLine="708"/>
        <w:jc w:val="both"/>
        <w:rPr>
          <w:rFonts w:ascii="Times New Roman" w:hAnsi="Times New Roman"/>
          <w:sz w:val="28"/>
          <w:szCs w:val="28"/>
        </w:rPr>
      </w:pPr>
      <w:r w:rsidRPr="00A91166">
        <w:rPr>
          <w:rFonts w:ascii="Times New Roman" w:hAnsi="Times New Roman"/>
          <w:sz w:val="28"/>
          <w:szCs w:val="28"/>
        </w:rPr>
        <w:t>Стороны обязуются обеспечить свою эффективную деятельность путем предупреждения, выявления, пресечения правонарушений, создающих условия для коррупции и коррупционных правонарушений, устранения их последствий.</w:t>
      </w:r>
    </w:p>
    <w:p w:rsidR="00133029" w:rsidRPr="00A91166" w:rsidRDefault="00133029" w:rsidP="00133029">
      <w:pPr>
        <w:pStyle w:val="a4"/>
        <w:jc w:val="both"/>
        <w:rPr>
          <w:rFonts w:ascii="Times New Roman" w:hAnsi="Times New Roman"/>
          <w:sz w:val="28"/>
          <w:szCs w:val="28"/>
        </w:rPr>
      </w:pPr>
      <w:r w:rsidRPr="00A91166">
        <w:rPr>
          <w:rFonts w:ascii="Times New Roman" w:hAnsi="Times New Roman"/>
          <w:sz w:val="28"/>
          <w:szCs w:val="28"/>
        </w:rPr>
        <w:tab/>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proofErr w:type="gramStart"/>
      <w:r w:rsidRPr="00A91166">
        <w:rPr>
          <w:rFonts w:ascii="Times New Roman" w:hAnsi="Times New Roman"/>
          <w:sz w:val="28"/>
          <w:szCs w:val="28"/>
        </w:rPr>
        <w:t>прямо</w:t>
      </w:r>
      <w:proofErr w:type="gramEnd"/>
      <w:r w:rsidRPr="00A91166">
        <w:rPr>
          <w:rFonts w:ascii="Times New Roman" w:hAnsi="Times New Roman"/>
          <w:sz w:val="28"/>
          <w:szCs w:val="28"/>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33029" w:rsidRPr="00A91166" w:rsidRDefault="00133029" w:rsidP="00133029">
      <w:pPr>
        <w:pStyle w:val="a4"/>
        <w:jc w:val="both"/>
        <w:rPr>
          <w:rFonts w:ascii="Times New Roman" w:hAnsi="Times New Roman"/>
          <w:sz w:val="28"/>
          <w:szCs w:val="28"/>
        </w:rPr>
      </w:pPr>
      <w:r w:rsidRPr="00A91166">
        <w:rPr>
          <w:rFonts w:ascii="Times New Roman" w:hAnsi="Times New Roman"/>
          <w:sz w:val="28"/>
          <w:szCs w:val="28"/>
        </w:rPr>
        <w:tab/>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(отмывании) доходов, полученных преступным путем.</w:t>
      </w:r>
    </w:p>
    <w:p w:rsidR="00133029" w:rsidRPr="00A91166" w:rsidRDefault="00133029" w:rsidP="00133029">
      <w:pPr>
        <w:pStyle w:val="a4"/>
        <w:jc w:val="both"/>
        <w:rPr>
          <w:rFonts w:ascii="Times New Roman" w:hAnsi="Times New Roman"/>
          <w:sz w:val="28"/>
          <w:szCs w:val="28"/>
        </w:rPr>
      </w:pPr>
      <w:r w:rsidRPr="00A91166">
        <w:rPr>
          <w:rFonts w:ascii="Times New Roman" w:hAnsi="Times New Roman"/>
          <w:sz w:val="28"/>
          <w:szCs w:val="28"/>
        </w:rPr>
        <w:tab/>
        <w:t>В случае нарушения одной из Сторон обязательств воздерживаться от запрещенных действий, указанных в настоящем пункте, другая сторона имеет право расторгнуть Договор в одностороннем порядке полностью или в части, направив письменное уведомление о расторжении. Виновная сторона возмещает другой Стороне убытки в случае расторжения Договора в соответствии с данным пунктом.</w:t>
      </w:r>
    </w:p>
    <w:p w:rsidR="00133029" w:rsidRPr="002A6F50" w:rsidRDefault="00133029" w:rsidP="00133029">
      <w:pPr>
        <w:pStyle w:val="2"/>
        <w:ind w:firstLine="426"/>
        <w:jc w:val="both"/>
        <w:rPr>
          <w:sz w:val="28"/>
          <w:szCs w:val="28"/>
          <w:lang w:val="ru-RU"/>
        </w:rPr>
      </w:pPr>
    </w:p>
    <w:p w:rsidR="00133029" w:rsidRDefault="00133029" w:rsidP="00133029">
      <w:pPr>
        <w:tabs>
          <w:tab w:val="left" w:pos="567"/>
        </w:tabs>
        <w:ind w:left="360"/>
        <w:jc w:val="center"/>
        <w:rPr>
          <w:b/>
          <w:sz w:val="28"/>
          <w:szCs w:val="28"/>
        </w:rPr>
      </w:pPr>
      <w:r w:rsidRPr="000A7741">
        <w:rPr>
          <w:b/>
          <w:sz w:val="28"/>
          <w:szCs w:val="28"/>
        </w:rPr>
        <w:t>1</w:t>
      </w:r>
      <w:r>
        <w:rPr>
          <w:b/>
          <w:sz w:val="28"/>
          <w:szCs w:val="28"/>
        </w:rPr>
        <w:t>3</w:t>
      </w:r>
      <w:r w:rsidRPr="000A7741">
        <w:rPr>
          <w:b/>
          <w:sz w:val="28"/>
          <w:szCs w:val="28"/>
        </w:rPr>
        <w:t>.ЮРИДИЧЕСКИЕ АДРЕСА СТОРОН</w:t>
      </w:r>
    </w:p>
    <w:tbl>
      <w:tblPr>
        <w:tblStyle w:val="a6"/>
        <w:tblW w:w="9350" w:type="dxa"/>
        <w:tblInd w:w="-5" w:type="dxa"/>
        <w:tblLayout w:type="fixed"/>
        <w:tblLook w:val="04A0" w:firstRow="1" w:lastRow="0" w:firstColumn="1" w:lastColumn="0" w:noHBand="0" w:noVBand="1"/>
      </w:tblPr>
      <w:tblGrid>
        <w:gridCol w:w="4675"/>
        <w:gridCol w:w="4675"/>
      </w:tblGrid>
      <w:tr w:rsidR="00133029" w:rsidRPr="00443EC7" w:rsidTr="00DA4DD2">
        <w:tc>
          <w:tcPr>
            <w:tcW w:w="4675" w:type="dxa"/>
          </w:tcPr>
          <w:p w:rsidR="00133029" w:rsidRDefault="00133029" w:rsidP="00DA4DD2">
            <w:pPr>
              <w:pStyle w:val="docdata"/>
              <w:spacing w:before="0" w:beforeAutospacing="0" w:after="0" w:afterAutospacing="0"/>
              <w:ind w:left="284"/>
              <w:rPr>
                <w:b/>
                <w:color w:val="000000"/>
                <w:sz w:val="28"/>
                <w:szCs w:val="28"/>
                <w:u w:val="single"/>
              </w:rPr>
            </w:pPr>
            <w:r>
              <w:rPr>
                <w:b/>
                <w:color w:val="000000"/>
                <w:sz w:val="28"/>
                <w:szCs w:val="28"/>
                <w:u w:val="single"/>
              </w:rPr>
              <w:t>Покупатель</w:t>
            </w:r>
          </w:p>
          <w:p w:rsidR="00133029" w:rsidRPr="00122A10" w:rsidRDefault="00133029" w:rsidP="00DA4DD2">
            <w:pPr>
              <w:pStyle w:val="docdata"/>
              <w:spacing w:before="0" w:beforeAutospacing="0" w:after="0" w:afterAutospacing="0"/>
              <w:ind w:left="284"/>
              <w:rPr>
                <w:b/>
                <w:u w:val="single"/>
              </w:rPr>
            </w:pPr>
            <w:r w:rsidRPr="00122A10">
              <w:rPr>
                <w:b/>
                <w:color w:val="000000"/>
                <w:sz w:val="28"/>
                <w:szCs w:val="28"/>
                <w:u w:val="single"/>
              </w:rPr>
              <w:t>ОАО «Минский завод игристых вин»</w:t>
            </w:r>
          </w:p>
          <w:p w:rsidR="00133029" w:rsidRDefault="00133029" w:rsidP="00DA4DD2">
            <w:pPr>
              <w:pStyle w:val="a5"/>
              <w:spacing w:before="0" w:beforeAutospacing="0" w:after="0" w:afterAutospacing="0"/>
              <w:rPr>
                <w:color w:val="000000"/>
                <w:sz w:val="28"/>
                <w:szCs w:val="28"/>
              </w:rPr>
            </w:pPr>
            <w:r>
              <w:rPr>
                <w:color w:val="000000"/>
                <w:sz w:val="28"/>
                <w:szCs w:val="28"/>
              </w:rPr>
              <w:t xml:space="preserve">    Юридический адрес: 220070, </w:t>
            </w:r>
          </w:p>
          <w:p w:rsidR="00133029" w:rsidRDefault="00133029" w:rsidP="00DA4DD2">
            <w:pPr>
              <w:pStyle w:val="a5"/>
              <w:tabs>
                <w:tab w:val="left" w:pos="0"/>
              </w:tabs>
              <w:spacing w:before="0" w:beforeAutospacing="0" w:after="0" w:afterAutospacing="0"/>
            </w:pPr>
            <w:r>
              <w:rPr>
                <w:color w:val="000000"/>
                <w:sz w:val="28"/>
                <w:szCs w:val="28"/>
              </w:rPr>
              <w:t xml:space="preserve">    г. Минск,</w:t>
            </w:r>
          </w:p>
          <w:p w:rsidR="00133029" w:rsidRDefault="00133029" w:rsidP="00DA4DD2">
            <w:pPr>
              <w:pStyle w:val="a5"/>
              <w:spacing w:before="0" w:beforeAutospacing="0" w:after="0" w:afterAutospacing="0"/>
            </w:pPr>
            <w:r>
              <w:rPr>
                <w:color w:val="000000"/>
                <w:sz w:val="28"/>
                <w:szCs w:val="28"/>
              </w:rPr>
              <w:t xml:space="preserve">    ул. Радиальная, 50.</w:t>
            </w:r>
          </w:p>
          <w:p w:rsidR="00133029" w:rsidRDefault="00133029" w:rsidP="00DA4DD2">
            <w:pPr>
              <w:pStyle w:val="a5"/>
              <w:spacing w:before="0" w:beforeAutospacing="0" w:after="0" w:afterAutospacing="0"/>
            </w:pPr>
            <w:r>
              <w:rPr>
                <w:color w:val="000000"/>
                <w:sz w:val="28"/>
                <w:szCs w:val="28"/>
              </w:rPr>
              <w:t xml:space="preserve">    УНП 100349860</w:t>
            </w:r>
          </w:p>
          <w:p w:rsidR="00133029" w:rsidRDefault="00133029" w:rsidP="00DA4DD2">
            <w:pPr>
              <w:pStyle w:val="a5"/>
              <w:spacing w:before="0" w:beforeAutospacing="0" w:after="0" w:afterAutospacing="0"/>
            </w:pPr>
            <w:r>
              <w:rPr>
                <w:color w:val="000000"/>
                <w:sz w:val="28"/>
                <w:szCs w:val="28"/>
              </w:rPr>
              <w:t xml:space="preserve">    ОАО «АСБ «</w:t>
            </w:r>
            <w:proofErr w:type="spellStart"/>
            <w:r>
              <w:rPr>
                <w:color w:val="000000"/>
                <w:sz w:val="28"/>
                <w:szCs w:val="28"/>
              </w:rPr>
              <w:t>Беларусбанк</w:t>
            </w:r>
            <w:proofErr w:type="spellEnd"/>
            <w:r>
              <w:rPr>
                <w:color w:val="000000"/>
                <w:sz w:val="28"/>
                <w:szCs w:val="28"/>
              </w:rPr>
              <w:t>»</w:t>
            </w:r>
          </w:p>
          <w:p w:rsidR="00133029" w:rsidRDefault="00133029" w:rsidP="00DA4DD2">
            <w:pPr>
              <w:pStyle w:val="a5"/>
              <w:spacing w:before="0" w:beforeAutospacing="0" w:after="0" w:afterAutospacing="0"/>
            </w:pPr>
            <w:r>
              <w:rPr>
                <w:color w:val="000000"/>
                <w:sz w:val="28"/>
                <w:szCs w:val="28"/>
              </w:rPr>
              <w:t xml:space="preserve">    SWIFT: AKBBBY2X</w:t>
            </w:r>
          </w:p>
          <w:p w:rsidR="00133029" w:rsidRDefault="00133029" w:rsidP="00DA4DD2">
            <w:pPr>
              <w:pStyle w:val="a5"/>
              <w:spacing w:before="0" w:beforeAutospacing="0" w:after="0" w:afterAutospacing="0"/>
            </w:pPr>
            <w:r>
              <w:rPr>
                <w:color w:val="000000"/>
                <w:sz w:val="28"/>
                <w:szCs w:val="28"/>
              </w:rPr>
              <w:t xml:space="preserve">    </w:t>
            </w:r>
            <w:proofErr w:type="gramStart"/>
            <w:r>
              <w:rPr>
                <w:color w:val="000000"/>
                <w:sz w:val="28"/>
                <w:szCs w:val="28"/>
              </w:rPr>
              <w:t>IBAN :</w:t>
            </w:r>
            <w:proofErr w:type="gramEnd"/>
            <w:r>
              <w:rPr>
                <w:color w:val="000000"/>
                <w:sz w:val="28"/>
                <w:szCs w:val="28"/>
              </w:rPr>
              <w:t xml:space="preserve"> BY19 AKBB 3012 0000 0171 3520 0000</w:t>
            </w:r>
          </w:p>
          <w:p w:rsidR="00133029" w:rsidRDefault="00133029" w:rsidP="00DA4DD2">
            <w:pPr>
              <w:pStyle w:val="a5"/>
              <w:spacing w:before="0" w:beforeAutospacing="0" w:after="0" w:afterAutospacing="0"/>
              <w:rPr>
                <w:color w:val="000000"/>
                <w:sz w:val="28"/>
                <w:szCs w:val="28"/>
              </w:rPr>
            </w:pPr>
            <w:r>
              <w:rPr>
                <w:color w:val="000000"/>
                <w:sz w:val="28"/>
                <w:szCs w:val="28"/>
              </w:rPr>
              <w:t xml:space="preserve">    Адрес банка: г. Минск, </w:t>
            </w:r>
          </w:p>
          <w:p w:rsidR="00133029" w:rsidRPr="00F15EF7" w:rsidRDefault="00133029" w:rsidP="00DA4DD2">
            <w:pPr>
              <w:pStyle w:val="a5"/>
              <w:spacing w:before="0" w:beforeAutospacing="0" w:after="0" w:afterAutospacing="0"/>
            </w:pPr>
            <w:r>
              <w:rPr>
                <w:color w:val="000000"/>
                <w:sz w:val="28"/>
                <w:szCs w:val="28"/>
              </w:rPr>
              <w:t xml:space="preserve">    ул. </w:t>
            </w:r>
            <w:proofErr w:type="spellStart"/>
            <w:r>
              <w:rPr>
                <w:color w:val="000000"/>
                <w:sz w:val="28"/>
                <w:szCs w:val="28"/>
              </w:rPr>
              <w:t>Долгобродская</w:t>
            </w:r>
            <w:proofErr w:type="spellEnd"/>
            <w:r w:rsidRPr="00F15EF7">
              <w:rPr>
                <w:color w:val="000000"/>
                <w:sz w:val="28"/>
                <w:szCs w:val="28"/>
              </w:rPr>
              <w:t xml:space="preserve">, </w:t>
            </w:r>
            <w:r>
              <w:rPr>
                <w:color w:val="000000"/>
                <w:sz w:val="28"/>
                <w:szCs w:val="28"/>
              </w:rPr>
              <w:t>д</w:t>
            </w:r>
            <w:r w:rsidRPr="00F15EF7">
              <w:rPr>
                <w:color w:val="000000"/>
                <w:sz w:val="28"/>
                <w:szCs w:val="28"/>
              </w:rPr>
              <w:t>. 1.</w:t>
            </w:r>
          </w:p>
          <w:p w:rsidR="00133029" w:rsidRPr="00F15EF7" w:rsidRDefault="00133029" w:rsidP="00DA4DD2">
            <w:pPr>
              <w:pStyle w:val="a5"/>
              <w:spacing w:before="0" w:beforeAutospacing="0" w:after="0" w:afterAutospacing="0"/>
              <w:rPr>
                <w:color w:val="000000"/>
                <w:sz w:val="28"/>
                <w:szCs w:val="28"/>
              </w:rPr>
            </w:pPr>
            <w:r w:rsidRPr="00F15EF7">
              <w:rPr>
                <w:color w:val="000000"/>
                <w:sz w:val="28"/>
                <w:szCs w:val="28"/>
              </w:rPr>
              <w:t xml:space="preserve">    </w:t>
            </w:r>
            <w:r>
              <w:rPr>
                <w:color w:val="000000"/>
                <w:sz w:val="28"/>
                <w:szCs w:val="28"/>
              </w:rPr>
              <w:t>Банк</w:t>
            </w:r>
            <w:r w:rsidRPr="00122A10">
              <w:rPr>
                <w:color w:val="000000"/>
                <w:sz w:val="28"/>
                <w:szCs w:val="28"/>
                <w:lang w:val="en-US"/>
              </w:rPr>
              <w:t> </w:t>
            </w:r>
            <w:r>
              <w:rPr>
                <w:color w:val="000000"/>
                <w:sz w:val="28"/>
                <w:szCs w:val="28"/>
              </w:rPr>
              <w:t>корр</w:t>
            </w:r>
            <w:r w:rsidRPr="00F15EF7">
              <w:rPr>
                <w:color w:val="000000"/>
                <w:sz w:val="28"/>
                <w:szCs w:val="28"/>
              </w:rPr>
              <w:t xml:space="preserve">.: </w:t>
            </w:r>
          </w:p>
          <w:p w:rsidR="00133029" w:rsidRPr="00551045" w:rsidRDefault="00133029" w:rsidP="00DA4DD2">
            <w:pPr>
              <w:pStyle w:val="a5"/>
              <w:spacing w:before="0" w:beforeAutospacing="0" w:after="0" w:afterAutospacing="0"/>
              <w:rPr>
                <w:color w:val="000000"/>
                <w:sz w:val="28"/>
                <w:szCs w:val="28"/>
                <w:lang w:val="en-US"/>
              </w:rPr>
            </w:pPr>
            <w:r w:rsidRPr="00F15EF7">
              <w:rPr>
                <w:color w:val="000000"/>
                <w:sz w:val="28"/>
                <w:szCs w:val="28"/>
              </w:rPr>
              <w:t xml:space="preserve">    </w:t>
            </w:r>
            <w:r w:rsidRPr="00122A10">
              <w:rPr>
                <w:color w:val="000000"/>
                <w:sz w:val="28"/>
                <w:szCs w:val="28"/>
                <w:lang w:val="en-US"/>
              </w:rPr>
              <w:t xml:space="preserve">COMMERZBANK AG, </w:t>
            </w:r>
            <w:r w:rsidRPr="00551045">
              <w:rPr>
                <w:color w:val="000000"/>
                <w:sz w:val="28"/>
                <w:szCs w:val="28"/>
                <w:lang w:val="en-US"/>
              </w:rPr>
              <w:t xml:space="preserve">    </w:t>
            </w:r>
          </w:p>
          <w:p w:rsidR="00133029" w:rsidRPr="00122A10" w:rsidRDefault="00133029" w:rsidP="00DA4DD2">
            <w:pPr>
              <w:pStyle w:val="a5"/>
              <w:spacing w:before="0" w:beforeAutospacing="0" w:after="0" w:afterAutospacing="0"/>
              <w:rPr>
                <w:lang w:val="en-US"/>
              </w:rPr>
            </w:pPr>
            <w:r w:rsidRPr="00551045">
              <w:rPr>
                <w:color w:val="000000"/>
                <w:sz w:val="28"/>
                <w:szCs w:val="28"/>
                <w:lang w:val="en-US"/>
              </w:rPr>
              <w:t xml:space="preserve">    </w:t>
            </w:r>
            <w:r w:rsidRPr="00122A10">
              <w:rPr>
                <w:color w:val="000000"/>
                <w:sz w:val="28"/>
                <w:szCs w:val="28"/>
                <w:lang w:val="en-US"/>
              </w:rPr>
              <w:t>FRANKFURT AM MAIN</w:t>
            </w:r>
          </w:p>
          <w:p w:rsidR="00133029" w:rsidRPr="00551045" w:rsidRDefault="00133029" w:rsidP="00DA4DD2">
            <w:pPr>
              <w:pStyle w:val="a5"/>
              <w:spacing w:before="0" w:beforeAutospacing="0" w:after="0" w:afterAutospacing="0"/>
              <w:rPr>
                <w:lang w:val="en-US"/>
              </w:rPr>
            </w:pPr>
            <w:r w:rsidRPr="00551045">
              <w:rPr>
                <w:color w:val="000000"/>
                <w:sz w:val="28"/>
                <w:szCs w:val="28"/>
                <w:lang w:val="en-US"/>
              </w:rPr>
              <w:t xml:space="preserve">    SWIFT: COBADEFF</w:t>
            </w:r>
          </w:p>
          <w:p w:rsidR="00133029" w:rsidRPr="008B2FE8" w:rsidRDefault="00133029" w:rsidP="00DA4DD2">
            <w:pPr>
              <w:tabs>
                <w:tab w:val="left" w:pos="567"/>
              </w:tabs>
              <w:rPr>
                <w:color w:val="000000"/>
                <w:sz w:val="28"/>
                <w:szCs w:val="28"/>
                <w:lang w:val="en-US"/>
              </w:rPr>
            </w:pPr>
            <w:r w:rsidRPr="00551045">
              <w:rPr>
                <w:color w:val="000000"/>
                <w:sz w:val="28"/>
                <w:szCs w:val="28"/>
                <w:lang w:val="en-US"/>
              </w:rPr>
              <w:t xml:space="preserve">    Account: 400886596600EUR</w:t>
            </w:r>
          </w:p>
          <w:p w:rsidR="00133029" w:rsidRPr="00551045" w:rsidRDefault="00133029" w:rsidP="00DA4DD2">
            <w:pPr>
              <w:tabs>
                <w:tab w:val="left" w:pos="567"/>
              </w:tabs>
              <w:rPr>
                <w:b/>
                <w:sz w:val="28"/>
                <w:szCs w:val="28"/>
              </w:rPr>
            </w:pPr>
            <w:r>
              <w:rPr>
                <w:b/>
                <w:sz w:val="28"/>
                <w:szCs w:val="28"/>
              </w:rPr>
              <w:t>___________________</w:t>
            </w:r>
            <w:r w:rsidRPr="00065323">
              <w:rPr>
                <w:sz w:val="28"/>
                <w:szCs w:val="28"/>
              </w:rPr>
              <w:t xml:space="preserve"> </w:t>
            </w:r>
            <w:proofErr w:type="spellStart"/>
            <w:r w:rsidRPr="00065323">
              <w:rPr>
                <w:sz w:val="28"/>
                <w:szCs w:val="28"/>
              </w:rPr>
              <w:t>Т.В.Подзерун</w:t>
            </w:r>
            <w:proofErr w:type="spellEnd"/>
          </w:p>
          <w:p w:rsidR="00133029" w:rsidRPr="00551045" w:rsidRDefault="00133029" w:rsidP="00DA4DD2">
            <w:pPr>
              <w:tabs>
                <w:tab w:val="left" w:pos="567"/>
              </w:tabs>
              <w:rPr>
                <w:b/>
                <w:sz w:val="28"/>
                <w:szCs w:val="28"/>
                <w:lang w:val="en-US"/>
              </w:rPr>
            </w:pPr>
          </w:p>
        </w:tc>
        <w:tc>
          <w:tcPr>
            <w:tcW w:w="4675" w:type="dxa"/>
          </w:tcPr>
          <w:p w:rsidR="00133029" w:rsidRPr="00551045" w:rsidRDefault="00133029" w:rsidP="00DA4DD2">
            <w:pPr>
              <w:tabs>
                <w:tab w:val="left" w:pos="567"/>
              </w:tabs>
              <w:rPr>
                <w:b/>
                <w:sz w:val="28"/>
                <w:szCs w:val="28"/>
                <w:u w:val="single"/>
                <w:lang w:val="en-US"/>
              </w:rPr>
            </w:pPr>
            <w:r w:rsidRPr="00551045">
              <w:rPr>
                <w:b/>
                <w:sz w:val="28"/>
                <w:szCs w:val="28"/>
                <w:u w:val="single"/>
              </w:rPr>
              <w:t>Продавец</w:t>
            </w:r>
          </w:p>
          <w:p w:rsidR="00133029" w:rsidRDefault="00133029" w:rsidP="00DA4DD2">
            <w:pPr>
              <w:tabs>
                <w:tab w:val="left" w:pos="567"/>
              </w:tabs>
              <w:rPr>
                <w:b/>
                <w:sz w:val="28"/>
                <w:szCs w:val="28"/>
                <w:lang w:val="en-US"/>
              </w:rPr>
            </w:pPr>
          </w:p>
          <w:p w:rsidR="00133029" w:rsidRDefault="00133029" w:rsidP="00DA4DD2">
            <w:pPr>
              <w:tabs>
                <w:tab w:val="left" w:pos="567"/>
              </w:tabs>
              <w:rPr>
                <w:b/>
                <w:sz w:val="28"/>
                <w:szCs w:val="28"/>
                <w:lang w:val="en-US"/>
              </w:rPr>
            </w:pPr>
          </w:p>
          <w:p w:rsidR="00133029" w:rsidRDefault="00133029" w:rsidP="00DA4DD2">
            <w:pPr>
              <w:tabs>
                <w:tab w:val="left" w:pos="567"/>
              </w:tabs>
              <w:rPr>
                <w:b/>
                <w:sz w:val="28"/>
                <w:szCs w:val="28"/>
                <w:lang w:val="en-US"/>
              </w:rPr>
            </w:pPr>
          </w:p>
          <w:p w:rsidR="00133029" w:rsidRDefault="00133029" w:rsidP="00DA4DD2">
            <w:pPr>
              <w:tabs>
                <w:tab w:val="left" w:pos="567"/>
              </w:tabs>
              <w:rPr>
                <w:b/>
                <w:sz w:val="28"/>
                <w:szCs w:val="28"/>
                <w:lang w:val="en-US"/>
              </w:rPr>
            </w:pPr>
          </w:p>
          <w:p w:rsidR="00133029" w:rsidRDefault="00133029" w:rsidP="00DA4DD2">
            <w:pPr>
              <w:tabs>
                <w:tab w:val="left" w:pos="567"/>
              </w:tabs>
              <w:rPr>
                <w:b/>
                <w:sz w:val="28"/>
                <w:szCs w:val="28"/>
                <w:lang w:val="en-US"/>
              </w:rPr>
            </w:pPr>
          </w:p>
          <w:p w:rsidR="00133029" w:rsidRDefault="00133029" w:rsidP="00DA4DD2">
            <w:pPr>
              <w:tabs>
                <w:tab w:val="left" w:pos="567"/>
              </w:tabs>
              <w:rPr>
                <w:b/>
                <w:sz w:val="28"/>
                <w:szCs w:val="28"/>
                <w:lang w:val="en-US"/>
              </w:rPr>
            </w:pPr>
          </w:p>
          <w:p w:rsidR="00133029" w:rsidRDefault="00133029" w:rsidP="00DA4DD2">
            <w:pPr>
              <w:tabs>
                <w:tab w:val="left" w:pos="567"/>
              </w:tabs>
              <w:rPr>
                <w:b/>
                <w:sz w:val="28"/>
                <w:szCs w:val="28"/>
                <w:lang w:val="en-US"/>
              </w:rPr>
            </w:pPr>
          </w:p>
          <w:p w:rsidR="00133029" w:rsidRDefault="00133029" w:rsidP="00DA4DD2">
            <w:pPr>
              <w:tabs>
                <w:tab w:val="left" w:pos="567"/>
              </w:tabs>
              <w:rPr>
                <w:b/>
                <w:sz w:val="28"/>
                <w:szCs w:val="28"/>
                <w:lang w:val="en-US"/>
              </w:rPr>
            </w:pPr>
          </w:p>
          <w:p w:rsidR="00133029" w:rsidRDefault="00133029" w:rsidP="00DA4DD2">
            <w:pPr>
              <w:tabs>
                <w:tab w:val="left" w:pos="567"/>
              </w:tabs>
              <w:rPr>
                <w:b/>
                <w:sz w:val="28"/>
                <w:szCs w:val="28"/>
                <w:lang w:val="en-US"/>
              </w:rPr>
            </w:pPr>
          </w:p>
          <w:p w:rsidR="00133029" w:rsidRDefault="00133029" w:rsidP="00DA4DD2">
            <w:pPr>
              <w:tabs>
                <w:tab w:val="left" w:pos="567"/>
              </w:tabs>
              <w:rPr>
                <w:b/>
                <w:sz w:val="28"/>
                <w:szCs w:val="28"/>
                <w:lang w:val="en-US"/>
              </w:rPr>
            </w:pPr>
          </w:p>
          <w:p w:rsidR="00133029" w:rsidRDefault="00133029" w:rsidP="00DA4DD2">
            <w:pPr>
              <w:tabs>
                <w:tab w:val="left" w:pos="567"/>
              </w:tabs>
              <w:rPr>
                <w:b/>
                <w:sz w:val="28"/>
                <w:szCs w:val="28"/>
                <w:lang w:val="en-US"/>
              </w:rPr>
            </w:pPr>
          </w:p>
          <w:p w:rsidR="00133029" w:rsidRDefault="00133029" w:rsidP="00DA4DD2">
            <w:pPr>
              <w:tabs>
                <w:tab w:val="left" w:pos="567"/>
              </w:tabs>
              <w:rPr>
                <w:b/>
                <w:sz w:val="28"/>
                <w:szCs w:val="28"/>
                <w:lang w:val="en-US"/>
              </w:rPr>
            </w:pPr>
          </w:p>
          <w:p w:rsidR="00133029" w:rsidRDefault="00133029" w:rsidP="00DA4DD2">
            <w:pPr>
              <w:tabs>
                <w:tab w:val="left" w:pos="567"/>
              </w:tabs>
              <w:rPr>
                <w:b/>
                <w:sz w:val="28"/>
                <w:szCs w:val="28"/>
                <w:lang w:val="en-US"/>
              </w:rPr>
            </w:pPr>
          </w:p>
          <w:p w:rsidR="008B2FE8" w:rsidRDefault="008B2FE8" w:rsidP="00DA4DD2">
            <w:pPr>
              <w:tabs>
                <w:tab w:val="left" w:pos="567"/>
              </w:tabs>
              <w:rPr>
                <w:b/>
                <w:sz w:val="28"/>
                <w:szCs w:val="28"/>
                <w:lang w:val="en-US"/>
              </w:rPr>
            </w:pPr>
          </w:p>
          <w:p w:rsidR="008B2FE8" w:rsidRDefault="008B2FE8" w:rsidP="00DA4DD2">
            <w:pPr>
              <w:tabs>
                <w:tab w:val="left" w:pos="567"/>
              </w:tabs>
              <w:rPr>
                <w:b/>
                <w:sz w:val="28"/>
                <w:szCs w:val="28"/>
                <w:lang w:val="en-US"/>
              </w:rPr>
            </w:pPr>
          </w:p>
          <w:p w:rsidR="008B2FE8" w:rsidRDefault="008B2FE8" w:rsidP="00DA4DD2">
            <w:pPr>
              <w:tabs>
                <w:tab w:val="left" w:pos="567"/>
              </w:tabs>
              <w:rPr>
                <w:b/>
                <w:sz w:val="28"/>
                <w:szCs w:val="28"/>
                <w:lang w:val="en-US"/>
              </w:rPr>
            </w:pPr>
          </w:p>
          <w:p w:rsidR="008B2FE8" w:rsidRDefault="008B2FE8" w:rsidP="00DA4DD2">
            <w:pPr>
              <w:tabs>
                <w:tab w:val="left" w:pos="567"/>
              </w:tabs>
              <w:rPr>
                <w:b/>
                <w:sz w:val="28"/>
                <w:szCs w:val="28"/>
                <w:lang w:val="en-US"/>
              </w:rPr>
            </w:pPr>
          </w:p>
          <w:p w:rsidR="008B2FE8" w:rsidRPr="00FD28EB" w:rsidRDefault="008B2FE8" w:rsidP="00DA4DD2">
            <w:pPr>
              <w:tabs>
                <w:tab w:val="left" w:pos="567"/>
              </w:tabs>
              <w:rPr>
                <w:b/>
                <w:sz w:val="28"/>
                <w:szCs w:val="28"/>
                <w:lang w:val="en-US"/>
              </w:rPr>
            </w:pPr>
          </w:p>
          <w:p w:rsidR="00133029" w:rsidRPr="008B2FE8" w:rsidRDefault="00133029" w:rsidP="00DA4DD2">
            <w:pPr>
              <w:tabs>
                <w:tab w:val="left" w:pos="567"/>
              </w:tabs>
              <w:rPr>
                <w:b/>
                <w:sz w:val="28"/>
                <w:szCs w:val="28"/>
                <w:lang w:val="en-US"/>
              </w:rPr>
            </w:pPr>
            <w:r w:rsidRPr="00443EC7">
              <w:rPr>
                <w:b/>
                <w:sz w:val="28"/>
                <w:szCs w:val="28"/>
                <w:lang w:val="en-US"/>
              </w:rPr>
              <w:t>___________________</w:t>
            </w:r>
            <w:r w:rsidRPr="00443EC7">
              <w:rPr>
                <w:sz w:val="28"/>
                <w:szCs w:val="28"/>
                <w:lang w:val="en-US"/>
              </w:rPr>
              <w:t xml:space="preserve">  </w:t>
            </w:r>
          </w:p>
          <w:p w:rsidR="00133029" w:rsidRPr="00443EC7" w:rsidRDefault="00133029" w:rsidP="00DA4DD2">
            <w:pPr>
              <w:tabs>
                <w:tab w:val="left" w:pos="567"/>
              </w:tabs>
              <w:rPr>
                <w:sz w:val="28"/>
                <w:szCs w:val="28"/>
                <w:lang w:val="en-US"/>
              </w:rPr>
            </w:pPr>
          </w:p>
          <w:p w:rsidR="00133029" w:rsidRPr="00443EC7" w:rsidRDefault="00133029" w:rsidP="00DA4DD2">
            <w:pPr>
              <w:tabs>
                <w:tab w:val="left" w:pos="567"/>
              </w:tabs>
              <w:rPr>
                <w:b/>
                <w:sz w:val="28"/>
                <w:szCs w:val="28"/>
                <w:lang w:val="en-US"/>
              </w:rPr>
            </w:pPr>
          </w:p>
        </w:tc>
      </w:tr>
    </w:tbl>
    <w:p w:rsidR="00133029" w:rsidRPr="008B2FE8" w:rsidRDefault="00133029" w:rsidP="008B2FE8">
      <w:pPr>
        <w:ind w:left="4248" w:firstLine="708"/>
        <w:rPr>
          <w:b/>
          <w:sz w:val="28"/>
          <w:szCs w:val="28"/>
        </w:rPr>
      </w:pPr>
      <w:r w:rsidRPr="008B2FE8">
        <w:rPr>
          <w:b/>
          <w:sz w:val="28"/>
          <w:szCs w:val="28"/>
        </w:rPr>
        <w:t>ПРИЛОЖЕНИЕ 1</w:t>
      </w:r>
    </w:p>
    <w:p w:rsidR="00133029" w:rsidRPr="008B2FE8" w:rsidRDefault="00133029" w:rsidP="008B2FE8">
      <w:pPr>
        <w:ind w:firstLine="567"/>
        <w:rPr>
          <w:sz w:val="28"/>
          <w:szCs w:val="28"/>
        </w:rPr>
      </w:pPr>
      <w:r w:rsidRPr="008B2FE8">
        <w:rPr>
          <w:b/>
          <w:sz w:val="28"/>
          <w:szCs w:val="28"/>
        </w:rPr>
        <w:tab/>
      </w:r>
      <w:r w:rsidRPr="008B2FE8">
        <w:rPr>
          <w:b/>
          <w:sz w:val="28"/>
          <w:szCs w:val="28"/>
        </w:rPr>
        <w:tab/>
      </w:r>
      <w:r w:rsidRPr="008B2FE8">
        <w:rPr>
          <w:b/>
          <w:sz w:val="28"/>
          <w:szCs w:val="28"/>
        </w:rPr>
        <w:tab/>
      </w:r>
      <w:r w:rsidRPr="008B2FE8">
        <w:rPr>
          <w:b/>
          <w:sz w:val="28"/>
          <w:szCs w:val="28"/>
        </w:rPr>
        <w:tab/>
      </w:r>
      <w:r w:rsidRPr="008B2FE8">
        <w:rPr>
          <w:b/>
          <w:sz w:val="28"/>
          <w:szCs w:val="28"/>
        </w:rPr>
        <w:tab/>
      </w:r>
      <w:r w:rsidRPr="008B2FE8">
        <w:rPr>
          <w:b/>
          <w:sz w:val="28"/>
          <w:szCs w:val="28"/>
        </w:rPr>
        <w:tab/>
      </w:r>
      <w:r w:rsidRPr="008B2FE8">
        <w:rPr>
          <w:b/>
          <w:sz w:val="28"/>
          <w:szCs w:val="28"/>
        </w:rPr>
        <w:tab/>
      </w:r>
      <w:r w:rsidRPr="008B2FE8">
        <w:rPr>
          <w:sz w:val="28"/>
          <w:szCs w:val="28"/>
        </w:rPr>
        <w:t>к контракту №______ от _</w:t>
      </w:r>
      <w:proofErr w:type="gramStart"/>
      <w:r w:rsidRPr="008B2FE8">
        <w:rPr>
          <w:sz w:val="28"/>
          <w:szCs w:val="28"/>
        </w:rPr>
        <w:t>_._</w:t>
      </w:r>
      <w:proofErr w:type="gramEnd"/>
      <w:r w:rsidRPr="008B2FE8">
        <w:rPr>
          <w:sz w:val="28"/>
          <w:szCs w:val="28"/>
        </w:rPr>
        <w:t>_.202__</w:t>
      </w:r>
    </w:p>
    <w:p w:rsidR="00133029" w:rsidRPr="008B2FE8" w:rsidRDefault="00133029" w:rsidP="008B2FE8">
      <w:pPr>
        <w:ind w:firstLine="567"/>
        <w:rPr>
          <w:sz w:val="28"/>
          <w:szCs w:val="28"/>
        </w:rPr>
      </w:pPr>
    </w:p>
    <w:p w:rsidR="00133029" w:rsidRPr="008B2FE8" w:rsidRDefault="00133029" w:rsidP="008B2FE8">
      <w:pPr>
        <w:ind w:left="566"/>
        <w:rPr>
          <w:sz w:val="28"/>
          <w:szCs w:val="28"/>
        </w:rPr>
      </w:pPr>
      <w:r w:rsidRPr="008B2FE8">
        <w:rPr>
          <w:sz w:val="28"/>
          <w:szCs w:val="28"/>
        </w:rPr>
        <w:t>_</w:t>
      </w:r>
      <w:proofErr w:type="gramStart"/>
      <w:r w:rsidRPr="008B2FE8">
        <w:rPr>
          <w:sz w:val="28"/>
          <w:szCs w:val="28"/>
        </w:rPr>
        <w:t>_._</w:t>
      </w:r>
      <w:proofErr w:type="gramEnd"/>
      <w:r w:rsidRPr="008B2FE8">
        <w:rPr>
          <w:sz w:val="28"/>
          <w:szCs w:val="28"/>
        </w:rPr>
        <w:t xml:space="preserve">_.202__                </w:t>
      </w:r>
      <w:r w:rsidRPr="008B2FE8">
        <w:rPr>
          <w:sz w:val="28"/>
          <w:szCs w:val="28"/>
        </w:rPr>
        <w:tab/>
      </w:r>
      <w:r w:rsidRPr="008B2FE8">
        <w:rPr>
          <w:sz w:val="28"/>
          <w:szCs w:val="28"/>
        </w:rPr>
        <w:tab/>
      </w:r>
      <w:r w:rsidRPr="008B2FE8">
        <w:rPr>
          <w:sz w:val="28"/>
          <w:szCs w:val="28"/>
        </w:rPr>
        <w:tab/>
      </w:r>
      <w:r w:rsidRPr="008B2FE8">
        <w:rPr>
          <w:sz w:val="28"/>
          <w:szCs w:val="28"/>
        </w:rPr>
        <w:tab/>
      </w:r>
      <w:r w:rsidRPr="008B2FE8">
        <w:rPr>
          <w:sz w:val="28"/>
          <w:szCs w:val="28"/>
        </w:rPr>
        <w:tab/>
      </w:r>
      <w:r w:rsidRPr="008B2FE8">
        <w:rPr>
          <w:sz w:val="28"/>
          <w:szCs w:val="28"/>
        </w:rPr>
        <w:tab/>
      </w:r>
      <w:r w:rsidRPr="008B2FE8">
        <w:rPr>
          <w:sz w:val="28"/>
          <w:szCs w:val="28"/>
        </w:rPr>
        <w:tab/>
        <w:t>г. Минск</w:t>
      </w:r>
    </w:p>
    <w:p w:rsidR="00133029" w:rsidRPr="008B2FE8" w:rsidRDefault="00133029" w:rsidP="008B2FE8">
      <w:pPr>
        <w:ind w:firstLine="567"/>
        <w:rPr>
          <w:sz w:val="28"/>
          <w:szCs w:val="28"/>
        </w:rPr>
      </w:pPr>
    </w:p>
    <w:p w:rsidR="00133029" w:rsidRPr="008B2FE8" w:rsidRDefault="00133029" w:rsidP="008B2FE8">
      <w:pPr>
        <w:pStyle w:val="a3"/>
        <w:widowControl w:val="0"/>
        <w:numPr>
          <w:ilvl w:val="0"/>
          <w:numId w:val="5"/>
        </w:numPr>
        <w:suppressAutoHyphens/>
        <w:autoSpaceDE w:val="0"/>
        <w:ind w:left="0" w:firstLine="709"/>
        <w:jc w:val="both"/>
      </w:pPr>
      <w:r w:rsidRPr="008B2FE8">
        <w:t>По физико-химическим и органолептическим показателям виноматериал _________________________________________________________ должен соответствовать следующим требованиям:</w:t>
      </w:r>
    </w:p>
    <w:tbl>
      <w:tblPr>
        <w:tblW w:w="988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361"/>
        <w:gridCol w:w="5528"/>
      </w:tblGrid>
      <w:tr w:rsidR="00133029" w:rsidRPr="008B2FE8" w:rsidTr="00DA4DD2">
        <w:trPr>
          <w:cantSplit/>
          <w:trHeight w:val="928"/>
        </w:trPr>
        <w:tc>
          <w:tcPr>
            <w:tcW w:w="4361" w:type="dxa"/>
            <w:tcBorders>
              <w:top w:val="single" w:sz="4" w:space="0" w:color="auto"/>
              <w:left w:val="single" w:sz="4" w:space="0" w:color="auto"/>
              <w:right w:val="single" w:sz="4" w:space="0" w:color="auto"/>
            </w:tcBorders>
            <w:hideMark/>
          </w:tcPr>
          <w:p w:rsidR="00133029" w:rsidRPr="008B2FE8" w:rsidRDefault="00133029" w:rsidP="008B2FE8">
            <w:pPr>
              <w:pStyle w:val="a3"/>
              <w:ind w:left="1014"/>
              <w:rPr>
                <w:b/>
                <w:i/>
                <w:sz w:val="26"/>
                <w:szCs w:val="26"/>
              </w:rPr>
            </w:pPr>
            <w:r w:rsidRPr="008B2FE8">
              <w:rPr>
                <w:b/>
                <w:i/>
                <w:sz w:val="26"/>
                <w:szCs w:val="26"/>
              </w:rPr>
              <w:t>Контролируемые</w:t>
            </w:r>
          </w:p>
          <w:p w:rsidR="00133029" w:rsidRPr="008B2FE8" w:rsidRDefault="00133029" w:rsidP="008B2FE8">
            <w:pPr>
              <w:pStyle w:val="a3"/>
              <w:ind w:left="1298"/>
              <w:rPr>
                <w:b/>
                <w:i/>
                <w:sz w:val="26"/>
                <w:szCs w:val="26"/>
              </w:rPr>
            </w:pPr>
            <w:r w:rsidRPr="008B2FE8">
              <w:rPr>
                <w:b/>
                <w:i/>
                <w:sz w:val="26"/>
                <w:szCs w:val="26"/>
              </w:rPr>
              <w:t>показатели</w:t>
            </w:r>
          </w:p>
        </w:tc>
        <w:tc>
          <w:tcPr>
            <w:tcW w:w="5528" w:type="dxa"/>
            <w:tcBorders>
              <w:top w:val="single" w:sz="4" w:space="0" w:color="auto"/>
              <w:left w:val="single" w:sz="4" w:space="0" w:color="auto"/>
              <w:right w:val="single" w:sz="4" w:space="0" w:color="auto"/>
            </w:tcBorders>
          </w:tcPr>
          <w:p w:rsidR="00133029" w:rsidRPr="008B2FE8" w:rsidRDefault="00133029" w:rsidP="008B2FE8">
            <w:pPr>
              <w:jc w:val="center"/>
              <w:rPr>
                <w:b/>
                <w:i/>
                <w:sz w:val="26"/>
                <w:szCs w:val="26"/>
              </w:rPr>
            </w:pPr>
            <w:r w:rsidRPr="008B2FE8">
              <w:rPr>
                <w:b/>
                <w:i/>
                <w:sz w:val="26"/>
                <w:szCs w:val="26"/>
              </w:rPr>
              <w:t>Требуемые параметры*</w:t>
            </w:r>
          </w:p>
        </w:tc>
      </w:tr>
      <w:tr w:rsidR="00133029" w:rsidRPr="008B2FE8" w:rsidTr="00DA4DD2">
        <w:trPr>
          <w:cantSplit/>
          <w:trHeight w:val="459"/>
        </w:trPr>
        <w:tc>
          <w:tcPr>
            <w:tcW w:w="4361" w:type="dxa"/>
            <w:tcBorders>
              <w:top w:val="single" w:sz="4" w:space="0" w:color="auto"/>
              <w:left w:val="single" w:sz="4" w:space="0" w:color="auto"/>
              <w:bottom w:val="single" w:sz="4" w:space="0" w:color="auto"/>
              <w:right w:val="single" w:sz="4" w:space="0" w:color="auto"/>
            </w:tcBorders>
            <w:hideMark/>
          </w:tcPr>
          <w:p w:rsidR="00133029" w:rsidRPr="008B2FE8" w:rsidRDefault="00133029" w:rsidP="008B2FE8">
            <w:pPr>
              <w:rPr>
                <w:i/>
                <w:sz w:val="26"/>
                <w:szCs w:val="26"/>
              </w:rPr>
            </w:pPr>
            <w:r w:rsidRPr="008B2FE8">
              <w:rPr>
                <w:i/>
                <w:sz w:val="26"/>
                <w:szCs w:val="26"/>
              </w:rPr>
              <w:t>Прозрачность</w:t>
            </w:r>
          </w:p>
        </w:tc>
        <w:tc>
          <w:tcPr>
            <w:tcW w:w="5528"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jc w:val="center"/>
              <w:rPr>
                <w:i/>
                <w:sz w:val="26"/>
                <w:szCs w:val="26"/>
              </w:rPr>
            </w:pPr>
          </w:p>
        </w:tc>
      </w:tr>
      <w:tr w:rsidR="00133029" w:rsidRPr="008B2FE8" w:rsidTr="00DA4DD2">
        <w:trPr>
          <w:cantSplit/>
          <w:trHeight w:val="459"/>
        </w:trPr>
        <w:tc>
          <w:tcPr>
            <w:tcW w:w="4361" w:type="dxa"/>
            <w:tcBorders>
              <w:top w:val="single" w:sz="4" w:space="0" w:color="auto"/>
              <w:left w:val="single" w:sz="4" w:space="0" w:color="auto"/>
              <w:bottom w:val="single" w:sz="4" w:space="0" w:color="auto"/>
              <w:right w:val="single" w:sz="4" w:space="0" w:color="auto"/>
            </w:tcBorders>
            <w:hideMark/>
          </w:tcPr>
          <w:p w:rsidR="00133029" w:rsidRPr="008B2FE8" w:rsidRDefault="00133029" w:rsidP="008B2FE8">
            <w:pPr>
              <w:rPr>
                <w:i/>
                <w:sz w:val="26"/>
                <w:szCs w:val="26"/>
              </w:rPr>
            </w:pPr>
            <w:r w:rsidRPr="008B2FE8">
              <w:rPr>
                <w:i/>
                <w:sz w:val="26"/>
                <w:szCs w:val="26"/>
              </w:rPr>
              <w:t>Цвет</w:t>
            </w:r>
          </w:p>
        </w:tc>
        <w:tc>
          <w:tcPr>
            <w:tcW w:w="5528"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jc w:val="center"/>
              <w:rPr>
                <w:i/>
                <w:sz w:val="26"/>
                <w:szCs w:val="26"/>
              </w:rPr>
            </w:pPr>
          </w:p>
        </w:tc>
      </w:tr>
      <w:tr w:rsidR="00133029" w:rsidRPr="008B2FE8" w:rsidTr="00DA4DD2">
        <w:trPr>
          <w:cantSplit/>
          <w:trHeight w:val="459"/>
        </w:trPr>
        <w:tc>
          <w:tcPr>
            <w:tcW w:w="4361" w:type="dxa"/>
            <w:tcBorders>
              <w:top w:val="single" w:sz="4" w:space="0" w:color="auto"/>
              <w:left w:val="single" w:sz="4" w:space="0" w:color="auto"/>
              <w:bottom w:val="single" w:sz="4" w:space="0" w:color="auto"/>
              <w:right w:val="single" w:sz="4" w:space="0" w:color="auto"/>
            </w:tcBorders>
            <w:hideMark/>
          </w:tcPr>
          <w:p w:rsidR="00133029" w:rsidRPr="008B2FE8" w:rsidRDefault="00133029" w:rsidP="008B2FE8">
            <w:pPr>
              <w:rPr>
                <w:i/>
                <w:sz w:val="26"/>
                <w:szCs w:val="26"/>
              </w:rPr>
            </w:pPr>
            <w:r w:rsidRPr="008B2FE8">
              <w:rPr>
                <w:i/>
                <w:sz w:val="26"/>
                <w:szCs w:val="26"/>
              </w:rPr>
              <w:t>Аромат</w:t>
            </w:r>
          </w:p>
        </w:tc>
        <w:tc>
          <w:tcPr>
            <w:tcW w:w="5528"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jc w:val="center"/>
              <w:rPr>
                <w:i/>
                <w:sz w:val="26"/>
                <w:szCs w:val="26"/>
              </w:rPr>
            </w:pPr>
          </w:p>
        </w:tc>
      </w:tr>
      <w:tr w:rsidR="00133029" w:rsidRPr="008B2FE8" w:rsidTr="00DA4DD2">
        <w:trPr>
          <w:cantSplit/>
          <w:trHeight w:val="459"/>
        </w:trPr>
        <w:tc>
          <w:tcPr>
            <w:tcW w:w="4361" w:type="dxa"/>
            <w:tcBorders>
              <w:top w:val="single" w:sz="4" w:space="0" w:color="auto"/>
              <w:left w:val="single" w:sz="4" w:space="0" w:color="auto"/>
              <w:bottom w:val="single" w:sz="4" w:space="0" w:color="auto"/>
              <w:right w:val="single" w:sz="4" w:space="0" w:color="auto"/>
            </w:tcBorders>
            <w:hideMark/>
          </w:tcPr>
          <w:p w:rsidR="00133029" w:rsidRPr="008B2FE8" w:rsidRDefault="00133029" w:rsidP="008B2FE8">
            <w:pPr>
              <w:rPr>
                <w:i/>
                <w:sz w:val="26"/>
                <w:szCs w:val="26"/>
              </w:rPr>
            </w:pPr>
            <w:r w:rsidRPr="008B2FE8">
              <w:rPr>
                <w:i/>
                <w:sz w:val="26"/>
                <w:szCs w:val="26"/>
              </w:rPr>
              <w:t>Вкус</w:t>
            </w:r>
          </w:p>
        </w:tc>
        <w:tc>
          <w:tcPr>
            <w:tcW w:w="5528"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jc w:val="center"/>
              <w:rPr>
                <w:i/>
                <w:sz w:val="26"/>
                <w:szCs w:val="26"/>
              </w:rPr>
            </w:pPr>
          </w:p>
        </w:tc>
      </w:tr>
      <w:tr w:rsidR="00133029" w:rsidRPr="008B2FE8" w:rsidTr="00DA4DD2">
        <w:trPr>
          <w:cantSplit/>
          <w:trHeight w:val="459"/>
        </w:trPr>
        <w:tc>
          <w:tcPr>
            <w:tcW w:w="4361" w:type="dxa"/>
            <w:tcBorders>
              <w:top w:val="single" w:sz="4" w:space="0" w:color="auto"/>
              <w:left w:val="single" w:sz="4" w:space="0" w:color="auto"/>
              <w:bottom w:val="single" w:sz="4" w:space="0" w:color="auto"/>
              <w:right w:val="single" w:sz="4" w:space="0" w:color="auto"/>
            </w:tcBorders>
            <w:hideMark/>
          </w:tcPr>
          <w:p w:rsidR="00133029" w:rsidRPr="008B2FE8" w:rsidRDefault="00133029" w:rsidP="008B2FE8">
            <w:pPr>
              <w:rPr>
                <w:i/>
                <w:sz w:val="26"/>
                <w:szCs w:val="26"/>
              </w:rPr>
            </w:pPr>
            <w:r w:rsidRPr="008B2FE8">
              <w:rPr>
                <w:i/>
                <w:sz w:val="26"/>
                <w:szCs w:val="26"/>
              </w:rPr>
              <w:t>Объемная доля этилового спирта, %</w:t>
            </w:r>
          </w:p>
        </w:tc>
        <w:tc>
          <w:tcPr>
            <w:tcW w:w="5528"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jc w:val="center"/>
              <w:rPr>
                <w:i/>
                <w:sz w:val="26"/>
                <w:szCs w:val="26"/>
              </w:rPr>
            </w:pPr>
          </w:p>
        </w:tc>
      </w:tr>
      <w:tr w:rsidR="00133029" w:rsidRPr="008B2FE8" w:rsidTr="00DA4DD2">
        <w:trPr>
          <w:cantSplit/>
          <w:trHeight w:val="459"/>
        </w:trPr>
        <w:tc>
          <w:tcPr>
            <w:tcW w:w="4361" w:type="dxa"/>
            <w:tcBorders>
              <w:top w:val="single" w:sz="4" w:space="0" w:color="auto"/>
              <w:left w:val="single" w:sz="4" w:space="0" w:color="auto"/>
              <w:bottom w:val="single" w:sz="4" w:space="0" w:color="auto"/>
              <w:right w:val="single" w:sz="4" w:space="0" w:color="auto"/>
            </w:tcBorders>
            <w:hideMark/>
          </w:tcPr>
          <w:p w:rsidR="00133029" w:rsidRPr="008B2FE8" w:rsidRDefault="00133029" w:rsidP="008B2FE8">
            <w:pPr>
              <w:rPr>
                <w:i/>
                <w:sz w:val="26"/>
                <w:szCs w:val="26"/>
              </w:rPr>
            </w:pPr>
            <w:r w:rsidRPr="008B2FE8">
              <w:rPr>
                <w:i/>
                <w:sz w:val="26"/>
                <w:szCs w:val="26"/>
              </w:rPr>
              <w:t>Массовая концентрация сахаров, г/дм</w:t>
            </w:r>
            <w:r w:rsidRPr="008B2FE8">
              <w:rPr>
                <w:i/>
                <w:sz w:val="26"/>
                <w:szCs w:val="26"/>
                <w:vertAlign w:val="superscript"/>
              </w:rPr>
              <w:t>3</w:t>
            </w:r>
            <w:r w:rsidRPr="008B2FE8">
              <w:rPr>
                <w:i/>
                <w:sz w:val="26"/>
                <w:szCs w:val="26"/>
              </w:rPr>
              <w:t>, не более</w:t>
            </w:r>
          </w:p>
        </w:tc>
        <w:tc>
          <w:tcPr>
            <w:tcW w:w="5528"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jc w:val="center"/>
              <w:rPr>
                <w:i/>
                <w:sz w:val="26"/>
                <w:szCs w:val="26"/>
              </w:rPr>
            </w:pPr>
          </w:p>
        </w:tc>
      </w:tr>
      <w:tr w:rsidR="00133029" w:rsidRPr="008B2FE8" w:rsidTr="00DA4DD2">
        <w:trPr>
          <w:cantSplit/>
          <w:trHeight w:val="459"/>
        </w:trPr>
        <w:tc>
          <w:tcPr>
            <w:tcW w:w="4361" w:type="dxa"/>
            <w:tcBorders>
              <w:top w:val="single" w:sz="4" w:space="0" w:color="auto"/>
              <w:left w:val="single" w:sz="4" w:space="0" w:color="auto"/>
              <w:bottom w:val="single" w:sz="4" w:space="0" w:color="auto"/>
              <w:right w:val="single" w:sz="4" w:space="0" w:color="auto"/>
            </w:tcBorders>
            <w:hideMark/>
          </w:tcPr>
          <w:p w:rsidR="00133029" w:rsidRPr="008B2FE8" w:rsidRDefault="00133029" w:rsidP="008B2FE8">
            <w:pPr>
              <w:rPr>
                <w:i/>
                <w:sz w:val="26"/>
                <w:szCs w:val="26"/>
              </w:rPr>
            </w:pPr>
            <w:r w:rsidRPr="008B2FE8">
              <w:rPr>
                <w:i/>
                <w:sz w:val="26"/>
                <w:szCs w:val="26"/>
              </w:rPr>
              <w:t>Массовая концентрация приведенного экстракта, г/дм</w:t>
            </w:r>
            <w:r w:rsidRPr="008B2FE8">
              <w:rPr>
                <w:i/>
                <w:sz w:val="26"/>
                <w:szCs w:val="26"/>
                <w:vertAlign w:val="superscript"/>
              </w:rPr>
              <w:t>3</w:t>
            </w:r>
            <w:r w:rsidRPr="008B2FE8">
              <w:rPr>
                <w:i/>
                <w:sz w:val="26"/>
                <w:szCs w:val="26"/>
              </w:rPr>
              <w:t>, не менее</w:t>
            </w:r>
          </w:p>
        </w:tc>
        <w:tc>
          <w:tcPr>
            <w:tcW w:w="5528"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jc w:val="center"/>
              <w:rPr>
                <w:i/>
                <w:sz w:val="26"/>
                <w:szCs w:val="26"/>
              </w:rPr>
            </w:pPr>
          </w:p>
        </w:tc>
      </w:tr>
      <w:tr w:rsidR="00133029" w:rsidRPr="008B2FE8" w:rsidTr="00DA4DD2">
        <w:trPr>
          <w:cantSplit/>
          <w:trHeight w:val="459"/>
        </w:trPr>
        <w:tc>
          <w:tcPr>
            <w:tcW w:w="4361" w:type="dxa"/>
            <w:tcBorders>
              <w:top w:val="single" w:sz="4" w:space="0" w:color="auto"/>
              <w:left w:val="single" w:sz="4" w:space="0" w:color="auto"/>
              <w:bottom w:val="single" w:sz="4" w:space="0" w:color="auto"/>
              <w:right w:val="single" w:sz="4" w:space="0" w:color="auto"/>
            </w:tcBorders>
            <w:hideMark/>
          </w:tcPr>
          <w:p w:rsidR="00133029" w:rsidRPr="008B2FE8" w:rsidRDefault="00133029" w:rsidP="008B2FE8">
            <w:pPr>
              <w:rPr>
                <w:i/>
                <w:sz w:val="26"/>
                <w:szCs w:val="26"/>
              </w:rPr>
            </w:pPr>
            <w:r w:rsidRPr="008B2FE8">
              <w:rPr>
                <w:i/>
                <w:sz w:val="26"/>
                <w:szCs w:val="26"/>
              </w:rPr>
              <w:t>Массовая концентрация титруемых кислот(в пересчете на винную кислоту), г/дм</w:t>
            </w:r>
            <w:r w:rsidRPr="008B2FE8">
              <w:rPr>
                <w:i/>
                <w:sz w:val="26"/>
                <w:szCs w:val="26"/>
                <w:vertAlign w:val="superscript"/>
              </w:rPr>
              <w:t>3</w:t>
            </w:r>
          </w:p>
        </w:tc>
        <w:tc>
          <w:tcPr>
            <w:tcW w:w="5528"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jc w:val="center"/>
              <w:rPr>
                <w:i/>
                <w:sz w:val="26"/>
                <w:szCs w:val="26"/>
              </w:rPr>
            </w:pPr>
          </w:p>
        </w:tc>
      </w:tr>
      <w:tr w:rsidR="00133029" w:rsidRPr="008B2FE8" w:rsidTr="00DA4DD2">
        <w:trPr>
          <w:cantSplit/>
          <w:trHeight w:val="459"/>
        </w:trPr>
        <w:tc>
          <w:tcPr>
            <w:tcW w:w="4361" w:type="dxa"/>
            <w:tcBorders>
              <w:top w:val="single" w:sz="4" w:space="0" w:color="auto"/>
              <w:left w:val="single" w:sz="4" w:space="0" w:color="auto"/>
              <w:bottom w:val="single" w:sz="4" w:space="0" w:color="auto"/>
              <w:right w:val="single" w:sz="4" w:space="0" w:color="auto"/>
            </w:tcBorders>
            <w:hideMark/>
          </w:tcPr>
          <w:p w:rsidR="00133029" w:rsidRPr="008B2FE8" w:rsidRDefault="00133029" w:rsidP="008B2FE8">
            <w:pPr>
              <w:rPr>
                <w:i/>
                <w:sz w:val="26"/>
                <w:szCs w:val="26"/>
              </w:rPr>
            </w:pPr>
            <w:r w:rsidRPr="008B2FE8">
              <w:rPr>
                <w:i/>
                <w:sz w:val="26"/>
                <w:szCs w:val="26"/>
              </w:rPr>
              <w:t>Массовая концентрация летучих кислот (в пересчете на уксусную кислоту), г/дм</w:t>
            </w:r>
            <w:r w:rsidRPr="008B2FE8">
              <w:rPr>
                <w:i/>
                <w:sz w:val="26"/>
                <w:szCs w:val="26"/>
                <w:vertAlign w:val="superscript"/>
              </w:rPr>
              <w:t>3</w:t>
            </w:r>
            <w:r w:rsidRPr="008B2FE8">
              <w:rPr>
                <w:i/>
                <w:sz w:val="26"/>
                <w:szCs w:val="26"/>
              </w:rPr>
              <w:t>, не более</w:t>
            </w:r>
          </w:p>
        </w:tc>
        <w:tc>
          <w:tcPr>
            <w:tcW w:w="5528"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jc w:val="center"/>
              <w:rPr>
                <w:i/>
                <w:sz w:val="26"/>
                <w:szCs w:val="26"/>
              </w:rPr>
            </w:pPr>
          </w:p>
        </w:tc>
      </w:tr>
      <w:tr w:rsidR="00133029" w:rsidRPr="008B2FE8" w:rsidTr="00DA4DD2">
        <w:trPr>
          <w:cantSplit/>
          <w:trHeight w:val="459"/>
        </w:trPr>
        <w:tc>
          <w:tcPr>
            <w:tcW w:w="4361" w:type="dxa"/>
            <w:tcBorders>
              <w:top w:val="single" w:sz="4" w:space="0" w:color="auto"/>
              <w:left w:val="single" w:sz="4" w:space="0" w:color="auto"/>
              <w:bottom w:val="single" w:sz="4" w:space="0" w:color="auto"/>
              <w:right w:val="single" w:sz="4" w:space="0" w:color="auto"/>
            </w:tcBorders>
            <w:hideMark/>
          </w:tcPr>
          <w:p w:rsidR="00133029" w:rsidRPr="008B2FE8" w:rsidRDefault="00133029" w:rsidP="008B2FE8">
            <w:pPr>
              <w:rPr>
                <w:i/>
                <w:sz w:val="26"/>
                <w:szCs w:val="26"/>
              </w:rPr>
            </w:pPr>
            <w:r w:rsidRPr="008B2FE8">
              <w:rPr>
                <w:i/>
                <w:sz w:val="26"/>
                <w:szCs w:val="26"/>
              </w:rPr>
              <w:t>Массовая концентрация лимонной кислоты, г/дм</w:t>
            </w:r>
            <w:r w:rsidRPr="008B2FE8">
              <w:rPr>
                <w:i/>
                <w:sz w:val="26"/>
                <w:szCs w:val="26"/>
                <w:vertAlign w:val="superscript"/>
              </w:rPr>
              <w:t>3</w:t>
            </w:r>
            <w:r w:rsidRPr="008B2FE8">
              <w:rPr>
                <w:i/>
                <w:sz w:val="26"/>
                <w:szCs w:val="26"/>
              </w:rPr>
              <w:t>,</w:t>
            </w:r>
          </w:p>
          <w:p w:rsidR="00133029" w:rsidRPr="008B2FE8" w:rsidRDefault="00133029" w:rsidP="008B2FE8">
            <w:pPr>
              <w:rPr>
                <w:i/>
                <w:sz w:val="26"/>
                <w:szCs w:val="26"/>
              </w:rPr>
            </w:pPr>
            <w:r w:rsidRPr="008B2FE8">
              <w:rPr>
                <w:i/>
                <w:sz w:val="26"/>
                <w:szCs w:val="26"/>
              </w:rPr>
              <w:t>не более</w:t>
            </w:r>
          </w:p>
        </w:tc>
        <w:tc>
          <w:tcPr>
            <w:tcW w:w="5528"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jc w:val="center"/>
              <w:rPr>
                <w:i/>
                <w:sz w:val="26"/>
                <w:szCs w:val="26"/>
              </w:rPr>
            </w:pPr>
          </w:p>
        </w:tc>
      </w:tr>
      <w:tr w:rsidR="00133029" w:rsidRPr="008B2FE8" w:rsidTr="00DA4DD2">
        <w:trPr>
          <w:cantSplit/>
          <w:trHeight w:val="459"/>
        </w:trPr>
        <w:tc>
          <w:tcPr>
            <w:tcW w:w="4361" w:type="dxa"/>
            <w:tcBorders>
              <w:top w:val="single" w:sz="4" w:space="0" w:color="auto"/>
              <w:left w:val="single" w:sz="4" w:space="0" w:color="auto"/>
              <w:bottom w:val="single" w:sz="4" w:space="0" w:color="auto"/>
              <w:right w:val="single" w:sz="4" w:space="0" w:color="auto"/>
            </w:tcBorders>
            <w:hideMark/>
          </w:tcPr>
          <w:p w:rsidR="00133029" w:rsidRPr="008B2FE8" w:rsidRDefault="00133029" w:rsidP="008B2FE8">
            <w:pPr>
              <w:rPr>
                <w:i/>
                <w:sz w:val="26"/>
                <w:szCs w:val="26"/>
              </w:rPr>
            </w:pPr>
            <w:r w:rsidRPr="008B2FE8">
              <w:rPr>
                <w:i/>
                <w:sz w:val="26"/>
                <w:szCs w:val="26"/>
              </w:rPr>
              <w:t xml:space="preserve">Массовая концентрация общей сернистой кислоты, </w:t>
            </w:r>
          </w:p>
          <w:p w:rsidR="00133029" w:rsidRPr="008B2FE8" w:rsidRDefault="00133029" w:rsidP="008B2FE8">
            <w:pPr>
              <w:rPr>
                <w:i/>
                <w:sz w:val="26"/>
                <w:szCs w:val="26"/>
              </w:rPr>
            </w:pPr>
            <w:r w:rsidRPr="008B2FE8">
              <w:rPr>
                <w:i/>
                <w:sz w:val="26"/>
                <w:szCs w:val="26"/>
              </w:rPr>
              <w:t>мг/дм</w:t>
            </w:r>
            <w:proofErr w:type="gramStart"/>
            <w:r w:rsidRPr="008B2FE8">
              <w:rPr>
                <w:i/>
                <w:sz w:val="26"/>
                <w:szCs w:val="26"/>
                <w:vertAlign w:val="superscript"/>
              </w:rPr>
              <w:t xml:space="preserve">3 </w:t>
            </w:r>
            <w:r w:rsidRPr="008B2FE8">
              <w:rPr>
                <w:i/>
                <w:sz w:val="26"/>
                <w:szCs w:val="26"/>
              </w:rPr>
              <w:t>,</w:t>
            </w:r>
            <w:proofErr w:type="gramEnd"/>
            <w:r w:rsidRPr="008B2FE8">
              <w:rPr>
                <w:i/>
                <w:sz w:val="26"/>
                <w:szCs w:val="26"/>
              </w:rPr>
              <w:t xml:space="preserve"> не более</w:t>
            </w:r>
          </w:p>
          <w:p w:rsidR="00133029" w:rsidRPr="008B2FE8" w:rsidRDefault="00133029" w:rsidP="008B2FE8">
            <w:pPr>
              <w:rPr>
                <w:i/>
                <w:sz w:val="26"/>
                <w:szCs w:val="26"/>
              </w:rPr>
            </w:pPr>
            <w:r w:rsidRPr="008B2FE8">
              <w:rPr>
                <w:i/>
                <w:sz w:val="26"/>
                <w:szCs w:val="26"/>
              </w:rPr>
              <w:t>в том числе свободной сернистой кислоты, мг/дм</w:t>
            </w:r>
            <w:r w:rsidRPr="008B2FE8">
              <w:rPr>
                <w:i/>
                <w:sz w:val="26"/>
                <w:szCs w:val="26"/>
                <w:vertAlign w:val="superscript"/>
              </w:rPr>
              <w:t>3</w:t>
            </w:r>
            <w:r w:rsidRPr="008B2FE8">
              <w:rPr>
                <w:i/>
                <w:sz w:val="26"/>
                <w:szCs w:val="26"/>
              </w:rPr>
              <w:t>, не более</w:t>
            </w:r>
          </w:p>
        </w:tc>
        <w:tc>
          <w:tcPr>
            <w:tcW w:w="5528"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jc w:val="center"/>
              <w:rPr>
                <w:i/>
                <w:sz w:val="26"/>
                <w:szCs w:val="26"/>
              </w:rPr>
            </w:pPr>
          </w:p>
        </w:tc>
      </w:tr>
      <w:tr w:rsidR="00133029" w:rsidRPr="008B2FE8" w:rsidTr="00DA4DD2">
        <w:trPr>
          <w:cantSplit/>
          <w:trHeight w:val="459"/>
        </w:trPr>
        <w:tc>
          <w:tcPr>
            <w:tcW w:w="4361" w:type="dxa"/>
            <w:tcBorders>
              <w:top w:val="single" w:sz="4" w:space="0" w:color="auto"/>
              <w:left w:val="single" w:sz="4" w:space="0" w:color="auto"/>
              <w:bottom w:val="single" w:sz="4" w:space="0" w:color="auto"/>
              <w:right w:val="single" w:sz="4" w:space="0" w:color="auto"/>
            </w:tcBorders>
            <w:hideMark/>
          </w:tcPr>
          <w:p w:rsidR="00133029" w:rsidRPr="008B2FE8" w:rsidRDefault="00133029" w:rsidP="008B2FE8">
            <w:pPr>
              <w:rPr>
                <w:i/>
                <w:sz w:val="26"/>
                <w:szCs w:val="26"/>
              </w:rPr>
            </w:pPr>
            <w:r w:rsidRPr="008B2FE8">
              <w:rPr>
                <w:i/>
                <w:sz w:val="26"/>
                <w:szCs w:val="26"/>
              </w:rPr>
              <w:t>Массовая концентрация железа, мг/дм</w:t>
            </w:r>
            <w:r w:rsidRPr="008B2FE8">
              <w:rPr>
                <w:i/>
                <w:sz w:val="26"/>
                <w:szCs w:val="26"/>
                <w:vertAlign w:val="superscript"/>
              </w:rPr>
              <w:t>3</w:t>
            </w:r>
            <w:r w:rsidRPr="008B2FE8">
              <w:rPr>
                <w:i/>
                <w:sz w:val="26"/>
                <w:szCs w:val="26"/>
              </w:rPr>
              <w:t xml:space="preserve"> не более</w:t>
            </w:r>
          </w:p>
        </w:tc>
        <w:tc>
          <w:tcPr>
            <w:tcW w:w="5528"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jc w:val="center"/>
              <w:rPr>
                <w:i/>
                <w:sz w:val="26"/>
                <w:szCs w:val="26"/>
              </w:rPr>
            </w:pPr>
          </w:p>
        </w:tc>
      </w:tr>
      <w:tr w:rsidR="00133029" w:rsidRPr="008B2FE8" w:rsidTr="00DA4DD2">
        <w:trPr>
          <w:cantSplit/>
          <w:trHeight w:val="459"/>
        </w:trPr>
        <w:tc>
          <w:tcPr>
            <w:tcW w:w="4361"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rPr>
                <w:i/>
                <w:sz w:val="26"/>
                <w:szCs w:val="26"/>
              </w:rPr>
            </w:pPr>
            <w:r w:rsidRPr="008B2FE8">
              <w:rPr>
                <w:i/>
                <w:sz w:val="26"/>
                <w:szCs w:val="26"/>
              </w:rPr>
              <w:t>рН</w:t>
            </w:r>
          </w:p>
        </w:tc>
        <w:tc>
          <w:tcPr>
            <w:tcW w:w="5528"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jc w:val="center"/>
              <w:rPr>
                <w:i/>
                <w:sz w:val="26"/>
                <w:szCs w:val="26"/>
              </w:rPr>
            </w:pPr>
          </w:p>
        </w:tc>
      </w:tr>
      <w:tr w:rsidR="00133029" w:rsidRPr="008B2FE8" w:rsidTr="00DA4DD2">
        <w:trPr>
          <w:cantSplit/>
          <w:trHeight w:val="459"/>
        </w:trPr>
        <w:tc>
          <w:tcPr>
            <w:tcW w:w="4361"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rPr>
                <w:i/>
                <w:sz w:val="26"/>
                <w:szCs w:val="26"/>
              </w:rPr>
            </w:pPr>
            <w:proofErr w:type="spellStart"/>
            <w:r w:rsidRPr="008B2FE8">
              <w:rPr>
                <w:i/>
                <w:iCs/>
                <w:sz w:val="26"/>
                <w:szCs w:val="26"/>
              </w:rPr>
              <w:t>розливостойкость</w:t>
            </w:r>
            <w:proofErr w:type="spellEnd"/>
          </w:p>
        </w:tc>
        <w:tc>
          <w:tcPr>
            <w:tcW w:w="5528"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jc w:val="center"/>
              <w:rPr>
                <w:i/>
                <w:sz w:val="26"/>
                <w:szCs w:val="26"/>
              </w:rPr>
            </w:pPr>
          </w:p>
        </w:tc>
      </w:tr>
      <w:tr w:rsidR="00133029" w:rsidRPr="008B2FE8" w:rsidTr="00DA4DD2">
        <w:trPr>
          <w:cantSplit/>
          <w:trHeight w:val="459"/>
        </w:trPr>
        <w:tc>
          <w:tcPr>
            <w:tcW w:w="4361" w:type="dxa"/>
            <w:tcBorders>
              <w:top w:val="single" w:sz="4" w:space="0" w:color="auto"/>
              <w:left w:val="single" w:sz="4" w:space="0" w:color="auto"/>
              <w:bottom w:val="single" w:sz="4" w:space="0" w:color="auto"/>
              <w:right w:val="single" w:sz="4" w:space="0" w:color="auto"/>
            </w:tcBorders>
            <w:hideMark/>
          </w:tcPr>
          <w:p w:rsidR="00133029" w:rsidRPr="008B2FE8" w:rsidRDefault="00133029" w:rsidP="008B2FE8">
            <w:pPr>
              <w:rPr>
                <w:i/>
                <w:sz w:val="26"/>
                <w:szCs w:val="26"/>
              </w:rPr>
            </w:pPr>
            <w:r w:rsidRPr="008B2FE8">
              <w:rPr>
                <w:i/>
                <w:sz w:val="26"/>
                <w:szCs w:val="26"/>
              </w:rPr>
              <w:t>Удельная активность Cs-137, Бк/л, не более</w:t>
            </w:r>
          </w:p>
        </w:tc>
        <w:tc>
          <w:tcPr>
            <w:tcW w:w="5528"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jc w:val="center"/>
              <w:rPr>
                <w:i/>
                <w:sz w:val="26"/>
                <w:szCs w:val="26"/>
              </w:rPr>
            </w:pPr>
          </w:p>
        </w:tc>
      </w:tr>
      <w:tr w:rsidR="00133029" w:rsidRPr="008B2FE8" w:rsidTr="00DA4DD2">
        <w:trPr>
          <w:cantSplit/>
          <w:trHeight w:val="459"/>
        </w:trPr>
        <w:tc>
          <w:tcPr>
            <w:tcW w:w="4361" w:type="dxa"/>
            <w:tcBorders>
              <w:top w:val="single" w:sz="4" w:space="0" w:color="auto"/>
              <w:left w:val="single" w:sz="4" w:space="0" w:color="auto"/>
              <w:bottom w:val="single" w:sz="4" w:space="0" w:color="auto"/>
              <w:right w:val="single" w:sz="4" w:space="0" w:color="auto"/>
            </w:tcBorders>
            <w:hideMark/>
          </w:tcPr>
          <w:p w:rsidR="00133029" w:rsidRPr="008B2FE8" w:rsidRDefault="00133029" w:rsidP="008B2FE8">
            <w:pPr>
              <w:rPr>
                <w:i/>
                <w:sz w:val="26"/>
                <w:szCs w:val="26"/>
              </w:rPr>
            </w:pPr>
            <w:r w:rsidRPr="008B2FE8">
              <w:rPr>
                <w:i/>
                <w:sz w:val="26"/>
                <w:szCs w:val="26"/>
              </w:rPr>
              <w:t>Микробиологические показатели</w:t>
            </w:r>
          </w:p>
        </w:tc>
        <w:tc>
          <w:tcPr>
            <w:tcW w:w="5528" w:type="dxa"/>
            <w:tcBorders>
              <w:top w:val="single" w:sz="4" w:space="0" w:color="auto"/>
              <w:left w:val="single" w:sz="4" w:space="0" w:color="auto"/>
              <w:bottom w:val="single" w:sz="4" w:space="0" w:color="auto"/>
              <w:right w:val="single" w:sz="4" w:space="0" w:color="auto"/>
            </w:tcBorders>
          </w:tcPr>
          <w:p w:rsidR="00133029" w:rsidRPr="008B2FE8" w:rsidRDefault="00133029" w:rsidP="008B2FE8">
            <w:pPr>
              <w:jc w:val="center"/>
              <w:rPr>
                <w:i/>
                <w:sz w:val="26"/>
                <w:szCs w:val="26"/>
              </w:rPr>
            </w:pPr>
          </w:p>
        </w:tc>
      </w:tr>
    </w:tbl>
    <w:p w:rsidR="00133029" w:rsidRPr="008B2FE8" w:rsidRDefault="00133029" w:rsidP="008B2FE8">
      <w:pPr>
        <w:rPr>
          <w:i/>
          <w:sz w:val="26"/>
          <w:szCs w:val="26"/>
        </w:rPr>
      </w:pPr>
    </w:p>
    <w:p w:rsidR="00133029" w:rsidRPr="008B2FE8" w:rsidRDefault="00133029" w:rsidP="008B2FE8">
      <w:pPr>
        <w:rPr>
          <w:i/>
          <w:iCs/>
          <w:sz w:val="26"/>
          <w:szCs w:val="26"/>
        </w:rPr>
      </w:pPr>
      <w:r w:rsidRPr="008B2FE8">
        <w:rPr>
          <w:i/>
          <w:sz w:val="26"/>
          <w:szCs w:val="26"/>
        </w:rPr>
        <w:t>* -</w:t>
      </w:r>
      <w:r w:rsidRPr="008B2FE8">
        <w:rPr>
          <w:i/>
          <w:iCs/>
          <w:sz w:val="26"/>
          <w:szCs w:val="26"/>
        </w:rPr>
        <w:t>Результаты испытаний должны удовлетворять требуемым параметрам с учетом расширенной неопределенности.</w:t>
      </w:r>
    </w:p>
    <w:p w:rsidR="00133029" w:rsidRPr="008B2FE8" w:rsidRDefault="00133029" w:rsidP="008B2FE8">
      <w:pPr>
        <w:rPr>
          <w:i/>
          <w:iCs/>
          <w:sz w:val="26"/>
          <w:szCs w:val="26"/>
        </w:rPr>
      </w:pPr>
      <w:r w:rsidRPr="008B2FE8">
        <w:rPr>
          <w:i/>
          <w:iCs/>
          <w:sz w:val="26"/>
          <w:szCs w:val="26"/>
        </w:rPr>
        <w:t>** - при нахождении в пути в/м от месяца и более допускается при отгрузке устанавливать массовую концентрацию общей сернистой кислоты от 105 до 120 мг/дм</w:t>
      </w:r>
      <w:r w:rsidRPr="008B2FE8">
        <w:rPr>
          <w:i/>
          <w:iCs/>
          <w:sz w:val="26"/>
          <w:szCs w:val="26"/>
          <w:vertAlign w:val="superscript"/>
        </w:rPr>
        <w:t>3</w:t>
      </w:r>
      <w:r w:rsidRPr="008B2FE8">
        <w:rPr>
          <w:i/>
          <w:iCs/>
          <w:sz w:val="26"/>
          <w:szCs w:val="26"/>
        </w:rPr>
        <w:t>, в том числе свободной сернистой кислоты, не более 30 мг/дм</w:t>
      </w:r>
      <w:r w:rsidRPr="008B2FE8">
        <w:rPr>
          <w:i/>
          <w:iCs/>
          <w:sz w:val="26"/>
          <w:szCs w:val="26"/>
          <w:vertAlign w:val="superscript"/>
        </w:rPr>
        <w:t>3</w:t>
      </w:r>
      <w:r w:rsidRPr="008B2FE8">
        <w:rPr>
          <w:i/>
          <w:iCs/>
          <w:sz w:val="26"/>
          <w:szCs w:val="26"/>
        </w:rPr>
        <w:t>. При этом при приёмке не должны превышать установленные в задании нормы.</w:t>
      </w:r>
    </w:p>
    <w:p w:rsidR="00133029" w:rsidRPr="008B2FE8" w:rsidRDefault="00133029" w:rsidP="008B2FE8">
      <w:pPr>
        <w:pStyle w:val="a3"/>
        <w:ind w:left="0" w:firstLine="708"/>
        <w:jc w:val="both"/>
        <w:rPr>
          <w:sz w:val="26"/>
          <w:szCs w:val="26"/>
        </w:rPr>
      </w:pPr>
      <w:r w:rsidRPr="008B2FE8">
        <w:rPr>
          <w:sz w:val="26"/>
          <w:szCs w:val="26"/>
        </w:rPr>
        <w:t xml:space="preserve">Рекомендуемые требования к мутности, не более 100 </w:t>
      </w:r>
      <w:r w:rsidRPr="008B2FE8">
        <w:rPr>
          <w:sz w:val="26"/>
          <w:szCs w:val="26"/>
          <w:lang w:val="en-US"/>
        </w:rPr>
        <w:t>NTU</w:t>
      </w:r>
      <w:r w:rsidRPr="008B2FE8">
        <w:rPr>
          <w:sz w:val="26"/>
          <w:szCs w:val="26"/>
        </w:rPr>
        <w:t>.</w:t>
      </w:r>
    </w:p>
    <w:p w:rsidR="00133029" w:rsidRPr="008B2FE8" w:rsidRDefault="00133029" w:rsidP="008B2FE8">
      <w:pPr>
        <w:pStyle w:val="a3"/>
        <w:ind w:left="0" w:firstLine="708"/>
        <w:jc w:val="both"/>
        <w:rPr>
          <w:sz w:val="26"/>
          <w:szCs w:val="26"/>
        </w:rPr>
      </w:pPr>
      <w:r w:rsidRPr="008B2FE8">
        <w:rPr>
          <w:sz w:val="26"/>
          <w:szCs w:val="26"/>
        </w:rPr>
        <w:t>Не допускаются в виноматериале компоненты экзогенного (</w:t>
      </w:r>
      <w:proofErr w:type="spellStart"/>
      <w:r w:rsidRPr="008B2FE8">
        <w:rPr>
          <w:sz w:val="26"/>
          <w:szCs w:val="26"/>
        </w:rPr>
        <w:t>невиноградного</w:t>
      </w:r>
      <w:proofErr w:type="spellEnd"/>
      <w:r w:rsidRPr="008B2FE8">
        <w:rPr>
          <w:sz w:val="26"/>
          <w:szCs w:val="26"/>
        </w:rPr>
        <w:t>) происхождения: вода, этиловый спирт, глицерин.</w:t>
      </w:r>
    </w:p>
    <w:p w:rsidR="00133029" w:rsidRPr="008B2FE8" w:rsidRDefault="00133029" w:rsidP="008B2FE8">
      <w:pPr>
        <w:pStyle w:val="a3"/>
        <w:ind w:left="0" w:firstLine="708"/>
        <w:jc w:val="both"/>
        <w:rPr>
          <w:sz w:val="26"/>
          <w:szCs w:val="26"/>
        </w:rPr>
      </w:pPr>
      <w:r w:rsidRPr="008B2FE8">
        <w:rPr>
          <w:sz w:val="26"/>
          <w:szCs w:val="26"/>
        </w:rPr>
        <w:t xml:space="preserve">При производстве продукции не должны использоваться </w:t>
      </w:r>
      <w:proofErr w:type="spellStart"/>
      <w:r w:rsidRPr="008B2FE8">
        <w:rPr>
          <w:sz w:val="26"/>
          <w:szCs w:val="26"/>
        </w:rPr>
        <w:t>наноматериалы</w:t>
      </w:r>
      <w:proofErr w:type="spellEnd"/>
      <w:r w:rsidRPr="008B2FE8">
        <w:rPr>
          <w:sz w:val="26"/>
          <w:szCs w:val="26"/>
        </w:rPr>
        <w:t xml:space="preserve">, </w:t>
      </w:r>
      <w:proofErr w:type="spellStart"/>
      <w:r w:rsidRPr="008B2FE8">
        <w:rPr>
          <w:sz w:val="26"/>
          <w:szCs w:val="26"/>
        </w:rPr>
        <w:t>генномодифицированное</w:t>
      </w:r>
      <w:proofErr w:type="spellEnd"/>
      <w:r w:rsidRPr="008B2FE8">
        <w:rPr>
          <w:sz w:val="26"/>
          <w:szCs w:val="26"/>
        </w:rPr>
        <w:t xml:space="preserve"> сырье, в виноматериалах должны отсутствовать красители и </w:t>
      </w:r>
      <w:proofErr w:type="spellStart"/>
      <w:r w:rsidRPr="008B2FE8">
        <w:rPr>
          <w:sz w:val="26"/>
          <w:szCs w:val="26"/>
        </w:rPr>
        <w:t>ароматизаторы</w:t>
      </w:r>
      <w:proofErr w:type="spellEnd"/>
      <w:r w:rsidRPr="008B2FE8">
        <w:rPr>
          <w:sz w:val="26"/>
          <w:szCs w:val="26"/>
        </w:rPr>
        <w:t xml:space="preserve">. Применение </w:t>
      </w:r>
      <w:proofErr w:type="spellStart"/>
      <w:r w:rsidRPr="008B2FE8">
        <w:rPr>
          <w:sz w:val="26"/>
          <w:szCs w:val="26"/>
        </w:rPr>
        <w:t>сорбиновой</w:t>
      </w:r>
      <w:proofErr w:type="spellEnd"/>
      <w:r w:rsidRPr="008B2FE8">
        <w:rPr>
          <w:sz w:val="26"/>
          <w:szCs w:val="26"/>
        </w:rPr>
        <w:t xml:space="preserve"> кислоты не допускается.</w:t>
      </w:r>
    </w:p>
    <w:p w:rsidR="00133029" w:rsidRPr="008B2FE8" w:rsidRDefault="00133029" w:rsidP="008B2FE8">
      <w:pPr>
        <w:ind w:firstLine="708"/>
        <w:jc w:val="both"/>
        <w:rPr>
          <w:sz w:val="26"/>
          <w:szCs w:val="26"/>
        </w:rPr>
      </w:pPr>
      <w:r w:rsidRPr="008B2FE8">
        <w:rPr>
          <w:sz w:val="26"/>
          <w:szCs w:val="26"/>
        </w:rPr>
        <w:t>Содержание токсичных элементов мг/л в виноматериалах не должно превышать допустимые уровни:</w:t>
      </w:r>
    </w:p>
    <w:p w:rsidR="00133029" w:rsidRPr="008B2FE8" w:rsidRDefault="00133029" w:rsidP="008B2FE8">
      <w:pPr>
        <w:jc w:val="both"/>
        <w:rPr>
          <w:sz w:val="26"/>
          <w:szCs w:val="26"/>
        </w:rPr>
      </w:pPr>
      <w:r w:rsidRPr="008B2FE8">
        <w:rPr>
          <w:sz w:val="26"/>
          <w:szCs w:val="26"/>
        </w:rPr>
        <w:t>кадмий не более 0,03;</w:t>
      </w:r>
    </w:p>
    <w:p w:rsidR="00133029" w:rsidRPr="008B2FE8" w:rsidRDefault="00133029" w:rsidP="008B2FE8">
      <w:pPr>
        <w:jc w:val="both"/>
        <w:rPr>
          <w:sz w:val="26"/>
          <w:szCs w:val="26"/>
        </w:rPr>
      </w:pPr>
      <w:r w:rsidRPr="008B2FE8">
        <w:rPr>
          <w:sz w:val="26"/>
          <w:szCs w:val="26"/>
        </w:rPr>
        <w:t>свинец не более 0,3;</w:t>
      </w:r>
    </w:p>
    <w:p w:rsidR="00133029" w:rsidRPr="008B2FE8" w:rsidRDefault="00133029" w:rsidP="008B2FE8">
      <w:pPr>
        <w:jc w:val="both"/>
        <w:rPr>
          <w:sz w:val="26"/>
          <w:szCs w:val="26"/>
        </w:rPr>
      </w:pPr>
      <w:r w:rsidRPr="008B2FE8">
        <w:rPr>
          <w:sz w:val="26"/>
          <w:szCs w:val="26"/>
        </w:rPr>
        <w:t>ртуть не более 0,005;</w:t>
      </w:r>
    </w:p>
    <w:p w:rsidR="00133029" w:rsidRPr="008B2FE8" w:rsidRDefault="00133029" w:rsidP="008B2FE8">
      <w:pPr>
        <w:jc w:val="both"/>
        <w:rPr>
          <w:sz w:val="26"/>
          <w:szCs w:val="26"/>
        </w:rPr>
      </w:pPr>
      <w:r w:rsidRPr="008B2FE8">
        <w:rPr>
          <w:sz w:val="26"/>
          <w:szCs w:val="26"/>
        </w:rPr>
        <w:t>мышьяк не более 0,2.</w:t>
      </w:r>
    </w:p>
    <w:p w:rsidR="00133029" w:rsidRPr="008B2FE8" w:rsidRDefault="00133029" w:rsidP="008B2FE8">
      <w:pPr>
        <w:ind w:left="4248" w:firstLine="708"/>
      </w:pPr>
    </w:p>
    <w:p w:rsidR="00133029" w:rsidRPr="008B2FE8" w:rsidRDefault="00133029" w:rsidP="008B2FE8">
      <w:pPr>
        <w:widowControl/>
        <w:shd w:val="clear" w:color="auto" w:fill="FFFFFF"/>
        <w:ind w:firstLine="709"/>
        <w:jc w:val="both"/>
        <w:rPr>
          <w:b/>
          <w:sz w:val="28"/>
          <w:szCs w:val="28"/>
        </w:rPr>
      </w:pPr>
      <w:r w:rsidRPr="008B2FE8">
        <w:rPr>
          <w:b/>
          <w:sz w:val="28"/>
          <w:szCs w:val="28"/>
        </w:rPr>
        <w:t>Покупатель</w:t>
      </w:r>
      <w:r w:rsidRPr="008B2FE8">
        <w:rPr>
          <w:b/>
          <w:sz w:val="28"/>
          <w:szCs w:val="28"/>
        </w:rPr>
        <w:tab/>
      </w:r>
      <w:r w:rsidRPr="008B2FE8">
        <w:rPr>
          <w:b/>
          <w:sz w:val="28"/>
          <w:szCs w:val="28"/>
        </w:rPr>
        <w:tab/>
      </w:r>
      <w:r w:rsidRPr="008B2FE8">
        <w:rPr>
          <w:b/>
          <w:sz w:val="28"/>
          <w:szCs w:val="28"/>
        </w:rPr>
        <w:tab/>
      </w:r>
      <w:r w:rsidRPr="008B2FE8">
        <w:rPr>
          <w:b/>
          <w:sz w:val="28"/>
          <w:szCs w:val="28"/>
        </w:rPr>
        <w:tab/>
      </w:r>
      <w:r w:rsidRPr="008B2FE8">
        <w:rPr>
          <w:b/>
          <w:sz w:val="28"/>
          <w:szCs w:val="28"/>
        </w:rPr>
        <w:tab/>
      </w:r>
      <w:r w:rsidRPr="008B2FE8">
        <w:rPr>
          <w:b/>
          <w:sz w:val="28"/>
          <w:szCs w:val="28"/>
        </w:rPr>
        <w:tab/>
        <w:t>Продавец</w:t>
      </w:r>
    </w:p>
    <w:p w:rsidR="00133029" w:rsidRPr="008B2FE8" w:rsidRDefault="00133029" w:rsidP="008B2FE8">
      <w:pPr>
        <w:widowControl/>
        <w:shd w:val="clear" w:color="auto" w:fill="FFFFFF"/>
        <w:ind w:firstLine="709"/>
        <w:jc w:val="both"/>
        <w:rPr>
          <w:b/>
          <w:sz w:val="28"/>
          <w:szCs w:val="28"/>
        </w:rPr>
      </w:pPr>
    </w:p>
    <w:p w:rsidR="00133029" w:rsidRPr="008B2FE8" w:rsidRDefault="00133029" w:rsidP="008B2FE8">
      <w:pPr>
        <w:widowControl/>
        <w:shd w:val="clear" w:color="auto" w:fill="FFFFFF"/>
        <w:ind w:firstLine="709"/>
        <w:jc w:val="both"/>
        <w:rPr>
          <w:b/>
          <w:sz w:val="28"/>
          <w:szCs w:val="28"/>
        </w:rPr>
      </w:pPr>
    </w:p>
    <w:p w:rsidR="00133029" w:rsidRPr="008B2FE8" w:rsidRDefault="00133029" w:rsidP="008B2FE8">
      <w:pPr>
        <w:widowControl/>
        <w:shd w:val="clear" w:color="auto" w:fill="FFFFFF"/>
        <w:ind w:firstLine="709"/>
        <w:jc w:val="both"/>
        <w:rPr>
          <w:sz w:val="24"/>
          <w:szCs w:val="24"/>
        </w:rPr>
      </w:pPr>
      <w:r w:rsidRPr="008B2FE8">
        <w:rPr>
          <w:sz w:val="24"/>
          <w:szCs w:val="24"/>
        </w:rPr>
        <w:t xml:space="preserve"> _______________</w:t>
      </w:r>
      <w:r w:rsidRPr="008B2FE8">
        <w:rPr>
          <w:sz w:val="24"/>
          <w:szCs w:val="24"/>
        </w:rPr>
        <w:tab/>
      </w:r>
      <w:proofErr w:type="spellStart"/>
      <w:r w:rsidRPr="008B2FE8">
        <w:rPr>
          <w:sz w:val="28"/>
          <w:szCs w:val="28"/>
        </w:rPr>
        <w:t>Т.В.Подзерун</w:t>
      </w:r>
      <w:proofErr w:type="spellEnd"/>
      <w:r w:rsidRPr="008B2FE8">
        <w:rPr>
          <w:sz w:val="24"/>
          <w:szCs w:val="24"/>
        </w:rPr>
        <w:t xml:space="preserve">                  _______________   </w:t>
      </w:r>
    </w:p>
    <w:p w:rsidR="00133029" w:rsidRPr="008B2FE8" w:rsidRDefault="00133029" w:rsidP="008B2FE8">
      <w:pPr>
        <w:ind w:left="4248" w:firstLine="708"/>
      </w:pPr>
    </w:p>
    <w:p w:rsidR="00133029" w:rsidRPr="008B2FE8" w:rsidRDefault="00133029" w:rsidP="008B2FE8">
      <w:pPr>
        <w:ind w:left="4248" w:firstLine="708"/>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8B2FE8" w:rsidRDefault="008B2FE8" w:rsidP="008B2FE8">
      <w:pPr>
        <w:ind w:left="4248" w:firstLine="708"/>
        <w:rPr>
          <w:b/>
          <w:sz w:val="28"/>
          <w:szCs w:val="28"/>
        </w:rPr>
      </w:pPr>
    </w:p>
    <w:p w:rsidR="00133029" w:rsidRPr="008B2FE8" w:rsidRDefault="00133029" w:rsidP="008B2FE8">
      <w:pPr>
        <w:ind w:left="4248" w:firstLine="708"/>
        <w:rPr>
          <w:b/>
          <w:sz w:val="28"/>
          <w:szCs w:val="28"/>
        </w:rPr>
      </w:pPr>
      <w:r w:rsidRPr="008B2FE8">
        <w:rPr>
          <w:b/>
          <w:sz w:val="28"/>
          <w:szCs w:val="28"/>
        </w:rPr>
        <w:t>ПРИЛОЖЕНИЕ 2</w:t>
      </w:r>
    </w:p>
    <w:p w:rsidR="00133029" w:rsidRPr="008B2FE8" w:rsidRDefault="00133029" w:rsidP="008B2FE8">
      <w:pPr>
        <w:ind w:firstLine="567"/>
        <w:rPr>
          <w:sz w:val="28"/>
          <w:szCs w:val="28"/>
        </w:rPr>
      </w:pPr>
      <w:r w:rsidRPr="008B2FE8">
        <w:rPr>
          <w:b/>
          <w:sz w:val="28"/>
          <w:szCs w:val="28"/>
        </w:rPr>
        <w:tab/>
      </w:r>
      <w:r w:rsidRPr="008B2FE8">
        <w:rPr>
          <w:b/>
          <w:sz w:val="28"/>
          <w:szCs w:val="28"/>
        </w:rPr>
        <w:tab/>
      </w:r>
      <w:r w:rsidRPr="008B2FE8">
        <w:rPr>
          <w:b/>
          <w:sz w:val="28"/>
          <w:szCs w:val="28"/>
        </w:rPr>
        <w:tab/>
      </w:r>
      <w:r w:rsidRPr="008B2FE8">
        <w:rPr>
          <w:b/>
          <w:sz w:val="28"/>
          <w:szCs w:val="28"/>
        </w:rPr>
        <w:tab/>
      </w:r>
      <w:r w:rsidRPr="008B2FE8">
        <w:rPr>
          <w:b/>
          <w:sz w:val="28"/>
          <w:szCs w:val="28"/>
        </w:rPr>
        <w:tab/>
      </w:r>
      <w:r w:rsidRPr="008B2FE8">
        <w:rPr>
          <w:b/>
          <w:sz w:val="28"/>
          <w:szCs w:val="28"/>
        </w:rPr>
        <w:tab/>
      </w:r>
      <w:r w:rsidRPr="008B2FE8">
        <w:rPr>
          <w:b/>
          <w:sz w:val="28"/>
          <w:szCs w:val="28"/>
        </w:rPr>
        <w:tab/>
      </w:r>
      <w:r w:rsidRPr="008B2FE8">
        <w:rPr>
          <w:sz w:val="28"/>
          <w:szCs w:val="28"/>
        </w:rPr>
        <w:t>к контракту №______ от _</w:t>
      </w:r>
      <w:proofErr w:type="gramStart"/>
      <w:r w:rsidRPr="008B2FE8">
        <w:rPr>
          <w:sz w:val="28"/>
          <w:szCs w:val="28"/>
        </w:rPr>
        <w:t>_._</w:t>
      </w:r>
      <w:proofErr w:type="gramEnd"/>
      <w:r w:rsidRPr="008B2FE8">
        <w:rPr>
          <w:sz w:val="28"/>
          <w:szCs w:val="28"/>
        </w:rPr>
        <w:t>_.202__</w:t>
      </w:r>
    </w:p>
    <w:p w:rsidR="00133029" w:rsidRPr="008B2FE8" w:rsidRDefault="00133029" w:rsidP="008B2FE8">
      <w:pPr>
        <w:ind w:firstLine="567"/>
        <w:rPr>
          <w:sz w:val="28"/>
          <w:szCs w:val="28"/>
        </w:rPr>
      </w:pPr>
    </w:p>
    <w:p w:rsidR="00133029" w:rsidRPr="008B2FE8" w:rsidRDefault="00133029" w:rsidP="008B2FE8">
      <w:pPr>
        <w:ind w:left="566"/>
        <w:rPr>
          <w:sz w:val="28"/>
          <w:szCs w:val="28"/>
        </w:rPr>
      </w:pPr>
      <w:r w:rsidRPr="008B2FE8">
        <w:rPr>
          <w:sz w:val="28"/>
          <w:szCs w:val="28"/>
        </w:rPr>
        <w:t>_</w:t>
      </w:r>
      <w:proofErr w:type="gramStart"/>
      <w:r w:rsidRPr="008B2FE8">
        <w:rPr>
          <w:sz w:val="28"/>
          <w:szCs w:val="28"/>
        </w:rPr>
        <w:t>_._</w:t>
      </w:r>
      <w:proofErr w:type="gramEnd"/>
      <w:r w:rsidRPr="008B2FE8">
        <w:rPr>
          <w:sz w:val="28"/>
          <w:szCs w:val="28"/>
        </w:rPr>
        <w:t xml:space="preserve">_.202__                </w:t>
      </w:r>
      <w:r w:rsidRPr="008B2FE8">
        <w:rPr>
          <w:sz w:val="28"/>
          <w:szCs w:val="28"/>
        </w:rPr>
        <w:tab/>
      </w:r>
      <w:r w:rsidRPr="008B2FE8">
        <w:rPr>
          <w:sz w:val="28"/>
          <w:szCs w:val="28"/>
        </w:rPr>
        <w:tab/>
      </w:r>
      <w:r w:rsidRPr="008B2FE8">
        <w:rPr>
          <w:sz w:val="28"/>
          <w:szCs w:val="28"/>
        </w:rPr>
        <w:tab/>
      </w:r>
      <w:r w:rsidRPr="008B2FE8">
        <w:rPr>
          <w:sz w:val="28"/>
          <w:szCs w:val="28"/>
        </w:rPr>
        <w:tab/>
      </w:r>
      <w:r w:rsidRPr="008B2FE8">
        <w:rPr>
          <w:sz w:val="28"/>
          <w:szCs w:val="28"/>
        </w:rPr>
        <w:tab/>
      </w:r>
      <w:r w:rsidRPr="008B2FE8">
        <w:rPr>
          <w:sz w:val="28"/>
          <w:szCs w:val="28"/>
        </w:rPr>
        <w:tab/>
      </w:r>
      <w:r w:rsidRPr="008B2FE8">
        <w:rPr>
          <w:sz w:val="28"/>
          <w:szCs w:val="28"/>
        </w:rPr>
        <w:tab/>
        <w:t>г. Минск</w:t>
      </w:r>
    </w:p>
    <w:p w:rsidR="00133029" w:rsidRPr="008B2FE8" w:rsidRDefault="00133029" w:rsidP="008B2FE8">
      <w:pPr>
        <w:ind w:firstLine="567"/>
        <w:rPr>
          <w:sz w:val="28"/>
          <w:szCs w:val="28"/>
        </w:rPr>
      </w:pPr>
    </w:p>
    <w:p w:rsidR="00133029" w:rsidRPr="008B2FE8" w:rsidRDefault="00133029" w:rsidP="008B2FE8">
      <w:pPr>
        <w:ind w:firstLine="567"/>
        <w:jc w:val="center"/>
        <w:rPr>
          <w:b/>
          <w:sz w:val="28"/>
          <w:szCs w:val="28"/>
        </w:rPr>
      </w:pPr>
      <w:r w:rsidRPr="008B2FE8">
        <w:rPr>
          <w:b/>
          <w:sz w:val="28"/>
          <w:szCs w:val="28"/>
        </w:rPr>
        <w:t>ГРАФИК ПОСТАВКИ ВИНОМАТЕРИАЛОВ</w:t>
      </w:r>
    </w:p>
    <w:p w:rsidR="00133029" w:rsidRPr="008B2FE8" w:rsidRDefault="00133029" w:rsidP="008B2FE8">
      <w:pPr>
        <w:ind w:firstLine="567"/>
        <w:jc w:val="center"/>
        <w:rPr>
          <w:b/>
          <w:sz w:val="28"/>
          <w:szCs w:val="28"/>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5"/>
        <w:gridCol w:w="2176"/>
        <w:gridCol w:w="2159"/>
        <w:gridCol w:w="2170"/>
      </w:tblGrid>
      <w:tr w:rsidR="00133029" w:rsidRPr="008B2FE8" w:rsidTr="00DA4DD2">
        <w:trPr>
          <w:trHeight w:val="447"/>
        </w:trPr>
        <w:tc>
          <w:tcPr>
            <w:tcW w:w="2165" w:type="dxa"/>
          </w:tcPr>
          <w:p w:rsidR="00133029" w:rsidRPr="008B2FE8" w:rsidRDefault="00133029" w:rsidP="008B2FE8">
            <w:pPr>
              <w:jc w:val="center"/>
              <w:rPr>
                <w:sz w:val="22"/>
                <w:szCs w:val="22"/>
              </w:rPr>
            </w:pPr>
            <w:r w:rsidRPr="008B2FE8">
              <w:rPr>
                <w:sz w:val="22"/>
                <w:szCs w:val="22"/>
              </w:rPr>
              <w:t>Срок поставки</w:t>
            </w:r>
          </w:p>
        </w:tc>
        <w:tc>
          <w:tcPr>
            <w:tcW w:w="2176" w:type="dxa"/>
          </w:tcPr>
          <w:p w:rsidR="00133029" w:rsidRPr="008B2FE8" w:rsidRDefault="00133029" w:rsidP="008B2FE8">
            <w:pPr>
              <w:jc w:val="center"/>
              <w:rPr>
                <w:sz w:val="22"/>
                <w:szCs w:val="22"/>
              </w:rPr>
            </w:pPr>
            <w:r w:rsidRPr="008B2FE8">
              <w:rPr>
                <w:sz w:val="22"/>
                <w:szCs w:val="22"/>
              </w:rPr>
              <w:t>Ассортимент</w:t>
            </w:r>
          </w:p>
        </w:tc>
        <w:tc>
          <w:tcPr>
            <w:tcW w:w="2159" w:type="dxa"/>
          </w:tcPr>
          <w:p w:rsidR="00133029" w:rsidRPr="008B2FE8" w:rsidRDefault="00133029" w:rsidP="008B2FE8">
            <w:pPr>
              <w:jc w:val="center"/>
              <w:rPr>
                <w:sz w:val="22"/>
                <w:szCs w:val="22"/>
              </w:rPr>
            </w:pPr>
            <w:r w:rsidRPr="008B2FE8">
              <w:rPr>
                <w:sz w:val="22"/>
                <w:szCs w:val="22"/>
              </w:rPr>
              <w:t>Объем, дал</w:t>
            </w:r>
          </w:p>
        </w:tc>
        <w:tc>
          <w:tcPr>
            <w:tcW w:w="2170" w:type="dxa"/>
          </w:tcPr>
          <w:p w:rsidR="00133029" w:rsidRPr="008B2FE8" w:rsidRDefault="00133029" w:rsidP="008B2FE8">
            <w:pPr>
              <w:jc w:val="center"/>
              <w:rPr>
                <w:sz w:val="22"/>
                <w:szCs w:val="22"/>
              </w:rPr>
            </w:pPr>
            <w:r w:rsidRPr="008B2FE8">
              <w:rPr>
                <w:sz w:val="22"/>
                <w:szCs w:val="22"/>
              </w:rPr>
              <w:t xml:space="preserve">Транспорт </w:t>
            </w:r>
          </w:p>
        </w:tc>
      </w:tr>
      <w:tr w:rsidR="00133029" w:rsidRPr="008B2FE8" w:rsidTr="00DA4DD2">
        <w:trPr>
          <w:trHeight w:val="447"/>
        </w:trPr>
        <w:tc>
          <w:tcPr>
            <w:tcW w:w="2165" w:type="dxa"/>
          </w:tcPr>
          <w:p w:rsidR="00133029" w:rsidRPr="008B2FE8" w:rsidRDefault="00133029" w:rsidP="008B2FE8">
            <w:pPr>
              <w:jc w:val="center"/>
              <w:rPr>
                <w:sz w:val="22"/>
                <w:szCs w:val="22"/>
              </w:rPr>
            </w:pPr>
          </w:p>
        </w:tc>
        <w:tc>
          <w:tcPr>
            <w:tcW w:w="2176" w:type="dxa"/>
          </w:tcPr>
          <w:p w:rsidR="00133029" w:rsidRPr="008B2FE8" w:rsidRDefault="00133029" w:rsidP="008B2FE8">
            <w:pPr>
              <w:jc w:val="center"/>
              <w:rPr>
                <w:sz w:val="22"/>
                <w:szCs w:val="22"/>
              </w:rPr>
            </w:pPr>
          </w:p>
        </w:tc>
        <w:tc>
          <w:tcPr>
            <w:tcW w:w="2159" w:type="dxa"/>
          </w:tcPr>
          <w:p w:rsidR="00133029" w:rsidRPr="008B2FE8" w:rsidRDefault="00133029" w:rsidP="008B2FE8">
            <w:pPr>
              <w:jc w:val="center"/>
              <w:rPr>
                <w:sz w:val="22"/>
                <w:szCs w:val="22"/>
              </w:rPr>
            </w:pPr>
          </w:p>
        </w:tc>
        <w:tc>
          <w:tcPr>
            <w:tcW w:w="2170" w:type="dxa"/>
          </w:tcPr>
          <w:p w:rsidR="00133029" w:rsidRPr="008B2FE8" w:rsidRDefault="00133029" w:rsidP="008B2FE8">
            <w:pPr>
              <w:jc w:val="center"/>
              <w:rPr>
                <w:sz w:val="22"/>
                <w:szCs w:val="22"/>
              </w:rPr>
            </w:pPr>
          </w:p>
        </w:tc>
      </w:tr>
    </w:tbl>
    <w:p w:rsidR="00133029" w:rsidRPr="008B2FE8" w:rsidRDefault="00133029" w:rsidP="008B2FE8">
      <w:pPr>
        <w:ind w:firstLine="567"/>
        <w:rPr>
          <w:b/>
          <w:sz w:val="28"/>
          <w:szCs w:val="28"/>
        </w:rPr>
      </w:pPr>
    </w:p>
    <w:p w:rsidR="00133029" w:rsidRPr="008B2FE8" w:rsidRDefault="00133029" w:rsidP="008B2FE8">
      <w:pPr>
        <w:ind w:firstLine="567"/>
        <w:rPr>
          <w:b/>
          <w:sz w:val="28"/>
          <w:szCs w:val="28"/>
        </w:rPr>
      </w:pPr>
    </w:p>
    <w:p w:rsidR="00133029" w:rsidRPr="008B2FE8" w:rsidRDefault="00133029" w:rsidP="008B2FE8">
      <w:pPr>
        <w:ind w:firstLine="567"/>
        <w:jc w:val="both"/>
        <w:rPr>
          <w:sz w:val="28"/>
          <w:szCs w:val="28"/>
        </w:rPr>
      </w:pPr>
      <w:r w:rsidRPr="008B2FE8">
        <w:rPr>
          <w:sz w:val="28"/>
          <w:szCs w:val="28"/>
        </w:rPr>
        <w:t>Объем поставляемого виноматериала должен строго соответствовать указанному в графике.</w:t>
      </w:r>
    </w:p>
    <w:p w:rsidR="00133029" w:rsidRPr="008B2FE8" w:rsidRDefault="00133029" w:rsidP="008B2FE8">
      <w:pPr>
        <w:ind w:firstLine="567"/>
        <w:rPr>
          <w:b/>
          <w:sz w:val="28"/>
          <w:szCs w:val="28"/>
        </w:rPr>
      </w:pPr>
    </w:p>
    <w:p w:rsidR="00133029" w:rsidRPr="008B2FE8" w:rsidRDefault="00133029" w:rsidP="008B2FE8">
      <w:pPr>
        <w:ind w:firstLine="567"/>
        <w:rPr>
          <w:b/>
          <w:sz w:val="28"/>
          <w:szCs w:val="28"/>
        </w:rPr>
      </w:pPr>
    </w:p>
    <w:p w:rsidR="00133029" w:rsidRPr="008B2FE8" w:rsidRDefault="00133029" w:rsidP="008B2FE8">
      <w:pPr>
        <w:ind w:firstLine="567"/>
        <w:rPr>
          <w:b/>
          <w:sz w:val="28"/>
          <w:szCs w:val="28"/>
        </w:rPr>
      </w:pPr>
    </w:p>
    <w:p w:rsidR="00133029" w:rsidRPr="008B2FE8" w:rsidRDefault="00133029" w:rsidP="008B2FE8">
      <w:pPr>
        <w:ind w:firstLine="567"/>
        <w:rPr>
          <w:b/>
          <w:sz w:val="28"/>
          <w:szCs w:val="28"/>
        </w:rPr>
      </w:pPr>
    </w:p>
    <w:p w:rsidR="00133029" w:rsidRPr="008B2FE8" w:rsidRDefault="00133029" w:rsidP="008B2FE8">
      <w:pPr>
        <w:ind w:firstLine="567"/>
        <w:rPr>
          <w:b/>
          <w:sz w:val="28"/>
          <w:szCs w:val="28"/>
        </w:rPr>
      </w:pPr>
    </w:p>
    <w:p w:rsidR="00133029" w:rsidRPr="008B2FE8" w:rsidRDefault="00133029" w:rsidP="008B2FE8">
      <w:pPr>
        <w:ind w:firstLine="567"/>
        <w:rPr>
          <w:b/>
          <w:sz w:val="28"/>
          <w:szCs w:val="28"/>
        </w:rPr>
      </w:pPr>
    </w:p>
    <w:p w:rsidR="00133029" w:rsidRPr="008B2FE8" w:rsidRDefault="00133029" w:rsidP="008B2FE8">
      <w:pPr>
        <w:ind w:firstLine="567"/>
        <w:rPr>
          <w:b/>
          <w:sz w:val="28"/>
          <w:szCs w:val="28"/>
        </w:rPr>
      </w:pPr>
      <w:r w:rsidRPr="008B2FE8">
        <w:rPr>
          <w:b/>
          <w:sz w:val="28"/>
          <w:szCs w:val="28"/>
        </w:rPr>
        <w:t>«Покупатель»</w:t>
      </w:r>
      <w:r w:rsidRPr="008B2FE8">
        <w:rPr>
          <w:b/>
          <w:sz w:val="28"/>
          <w:szCs w:val="28"/>
        </w:rPr>
        <w:tab/>
      </w:r>
      <w:r w:rsidRPr="008B2FE8">
        <w:rPr>
          <w:b/>
          <w:sz w:val="28"/>
          <w:szCs w:val="28"/>
        </w:rPr>
        <w:tab/>
      </w:r>
      <w:r w:rsidRPr="008B2FE8">
        <w:rPr>
          <w:b/>
          <w:sz w:val="28"/>
          <w:szCs w:val="28"/>
        </w:rPr>
        <w:tab/>
      </w:r>
      <w:r w:rsidRPr="008B2FE8">
        <w:rPr>
          <w:b/>
          <w:sz w:val="28"/>
          <w:szCs w:val="28"/>
        </w:rPr>
        <w:tab/>
      </w:r>
      <w:r w:rsidRPr="008B2FE8">
        <w:rPr>
          <w:b/>
          <w:sz w:val="28"/>
          <w:szCs w:val="28"/>
        </w:rPr>
        <w:tab/>
      </w:r>
      <w:r w:rsidRPr="008B2FE8">
        <w:rPr>
          <w:b/>
          <w:sz w:val="28"/>
          <w:szCs w:val="28"/>
        </w:rPr>
        <w:tab/>
        <w:t>«Продавец»</w:t>
      </w:r>
    </w:p>
    <w:p w:rsidR="00133029" w:rsidRPr="008B2FE8" w:rsidRDefault="00133029" w:rsidP="008B2FE8">
      <w:pPr>
        <w:ind w:firstLine="567"/>
        <w:rPr>
          <w:b/>
          <w:sz w:val="28"/>
          <w:szCs w:val="28"/>
        </w:rPr>
      </w:pPr>
    </w:p>
    <w:p w:rsidR="00133029" w:rsidRPr="008B2FE8" w:rsidRDefault="00133029" w:rsidP="008B2FE8">
      <w:pPr>
        <w:ind w:firstLine="567"/>
        <w:rPr>
          <w:b/>
          <w:sz w:val="28"/>
          <w:szCs w:val="28"/>
        </w:rPr>
      </w:pPr>
    </w:p>
    <w:p w:rsidR="00133029" w:rsidRPr="008B2FE8" w:rsidRDefault="00133029" w:rsidP="008B2FE8">
      <w:pPr>
        <w:widowControl/>
        <w:shd w:val="clear" w:color="auto" w:fill="FFFFFF"/>
        <w:ind w:firstLine="709"/>
        <w:jc w:val="both"/>
        <w:rPr>
          <w:sz w:val="24"/>
          <w:szCs w:val="24"/>
        </w:rPr>
      </w:pPr>
      <w:r w:rsidRPr="008B2FE8">
        <w:rPr>
          <w:sz w:val="24"/>
          <w:szCs w:val="24"/>
        </w:rPr>
        <w:t xml:space="preserve">_____________ </w:t>
      </w:r>
      <w:r w:rsidRPr="008B2FE8">
        <w:rPr>
          <w:sz w:val="28"/>
          <w:szCs w:val="28"/>
          <w:lang w:eastAsia="ru-RU"/>
        </w:rPr>
        <w:t>(Т.В. Подзерун)</w:t>
      </w:r>
      <w:r w:rsidRPr="008B2FE8">
        <w:rPr>
          <w:sz w:val="24"/>
          <w:szCs w:val="24"/>
        </w:rPr>
        <w:tab/>
      </w:r>
      <w:r w:rsidRPr="008B2FE8">
        <w:rPr>
          <w:sz w:val="24"/>
          <w:szCs w:val="24"/>
        </w:rPr>
        <w:tab/>
        <w:t xml:space="preserve"> ________________</w:t>
      </w:r>
      <w:proofErr w:type="gramStart"/>
      <w:r w:rsidRPr="008B2FE8">
        <w:rPr>
          <w:sz w:val="24"/>
          <w:szCs w:val="24"/>
        </w:rPr>
        <w:t xml:space="preserve">_  </w:t>
      </w:r>
      <w:r w:rsidRPr="008B2FE8">
        <w:rPr>
          <w:sz w:val="28"/>
          <w:szCs w:val="28"/>
          <w:lang w:eastAsia="ru-RU"/>
        </w:rPr>
        <w:t>(</w:t>
      </w:r>
      <w:proofErr w:type="gramEnd"/>
      <w:r w:rsidRPr="008B2FE8">
        <w:rPr>
          <w:sz w:val="28"/>
          <w:szCs w:val="28"/>
          <w:lang w:eastAsia="ru-RU"/>
        </w:rPr>
        <w:t xml:space="preserve">                         )</w:t>
      </w: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ind w:left="4248" w:firstLine="708"/>
        <w:rPr>
          <w:b/>
          <w:sz w:val="28"/>
          <w:szCs w:val="28"/>
        </w:rPr>
      </w:pPr>
      <w:r w:rsidRPr="008B2FE8">
        <w:rPr>
          <w:b/>
          <w:sz w:val="28"/>
          <w:szCs w:val="28"/>
        </w:rPr>
        <w:t>ПРИЛОЖЕНИЕ 3</w:t>
      </w:r>
    </w:p>
    <w:p w:rsidR="00133029" w:rsidRPr="008B2FE8" w:rsidRDefault="00133029" w:rsidP="008B2FE8">
      <w:pPr>
        <w:ind w:firstLine="567"/>
        <w:rPr>
          <w:sz w:val="28"/>
          <w:szCs w:val="28"/>
        </w:rPr>
      </w:pPr>
      <w:r w:rsidRPr="008B2FE8">
        <w:rPr>
          <w:b/>
          <w:sz w:val="28"/>
          <w:szCs w:val="28"/>
        </w:rPr>
        <w:tab/>
      </w:r>
      <w:r w:rsidRPr="008B2FE8">
        <w:rPr>
          <w:b/>
          <w:sz w:val="28"/>
          <w:szCs w:val="28"/>
        </w:rPr>
        <w:tab/>
      </w:r>
      <w:r w:rsidRPr="008B2FE8">
        <w:rPr>
          <w:b/>
          <w:sz w:val="28"/>
          <w:szCs w:val="28"/>
        </w:rPr>
        <w:tab/>
      </w:r>
      <w:r w:rsidRPr="008B2FE8">
        <w:rPr>
          <w:b/>
          <w:sz w:val="28"/>
          <w:szCs w:val="28"/>
        </w:rPr>
        <w:tab/>
      </w:r>
      <w:r w:rsidRPr="008B2FE8">
        <w:rPr>
          <w:b/>
          <w:sz w:val="28"/>
          <w:szCs w:val="28"/>
        </w:rPr>
        <w:tab/>
      </w:r>
      <w:r w:rsidRPr="008B2FE8">
        <w:rPr>
          <w:b/>
          <w:sz w:val="28"/>
          <w:szCs w:val="28"/>
        </w:rPr>
        <w:tab/>
      </w:r>
      <w:r w:rsidRPr="008B2FE8">
        <w:rPr>
          <w:b/>
          <w:sz w:val="28"/>
          <w:szCs w:val="28"/>
        </w:rPr>
        <w:tab/>
      </w:r>
      <w:r w:rsidRPr="008B2FE8">
        <w:rPr>
          <w:sz w:val="28"/>
          <w:szCs w:val="28"/>
        </w:rPr>
        <w:t>к контракту №______ от _</w:t>
      </w:r>
      <w:proofErr w:type="gramStart"/>
      <w:r w:rsidRPr="008B2FE8">
        <w:rPr>
          <w:sz w:val="28"/>
          <w:szCs w:val="28"/>
        </w:rPr>
        <w:t>_._</w:t>
      </w:r>
      <w:proofErr w:type="gramEnd"/>
      <w:r w:rsidRPr="008B2FE8">
        <w:rPr>
          <w:sz w:val="28"/>
          <w:szCs w:val="28"/>
        </w:rPr>
        <w:t>_.202__</w:t>
      </w:r>
    </w:p>
    <w:p w:rsidR="00133029" w:rsidRPr="008B2FE8" w:rsidRDefault="00133029" w:rsidP="008B2FE8">
      <w:pPr>
        <w:ind w:firstLine="567"/>
        <w:rPr>
          <w:sz w:val="28"/>
          <w:szCs w:val="28"/>
        </w:rPr>
      </w:pPr>
    </w:p>
    <w:p w:rsidR="00133029" w:rsidRPr="008B2FE8" w:rsidRDefault="00133029" w:rsidP="008B2FE8">
      <w:pPr>
        <w:ind w:left="566"/>
        <w:rPr>
          <w:sz w:val="28"/>
          <w:szCs w:val="28"/>
        </w:rPr>
      </w:pPr>
      <w:r w:rsidRPr="008B2FE8">
        <w:rPr>
          <w:sz w:val="28"/>
          <w:szCs w:val="28"/>
        </w:rPr>
        <w:t>_</w:t>
      </w:r>
      <w:proofErr w:type="gramStart"/>
      <w:r w:rsidRPr="008B2FE8">
        <w:rPr>
          <w:sz w:val="28"/>
          <w:szCs w:val="28"/>
        </w:rPr>
        <w:t>_._</w:t>
      </w:r>
      <w:proofErr w:type="gramEnd"/>
      <w:r w:rsidRPr="008B2FE8">
        <w:rPr>
          <w:sz w:val="28"/>
          <w:szCs w:val="28"/>
        </w:rPr>
        <w:t xml:space="preserve">_.202__                </w:t>
      </w:r>
      <w:r w:rsidRPr="008B2FE8">
        <w:rPr>
          <w:sz w:val="28"/>
          <w:szCs w:val="28"/>
        </w:rPr>
        <w:tab/>
      </w:r>
      <w:r w:rsidRPr="008B2FE8">
        <w:rPr>
          <w:sz w:val="28"/>
          <w:szCs w:val="28"/>
        </w:rPr>
        <w:tab/>
      </w:r>
      <w:r w:rsidRPr="008B2FE8">
        <w:rPr>
          <w:sz w:val="28"/>
          <w:szCs w:val="28"/>
        </w:rPr>
        <w:tab/>
      </w:r>
      <w:r w:rsidRPr="008B2FE8">
        <w:rPr>
          <w:sz w:val="28"/>
          <w:szCs w:val="28"/>
        </w:rPr>
        <w:tab/>
      </w:r>
      <w:r w:rsidRPr="008B2FE8">
        <w:rPr>
          <w:sz w:val="28"/>
          <w:szCs w:val="28"/>
        </w:rPr>
        <w:tab/>
      </w:r>
      <w:r w:rsidRPr="008B2FE8">
        <w:rPr>
          <w:sz w:val="28"/>
          <w:szCs w:val="28"/>
        </w:rPr>
        <w:tab/>
      </w:r>
      <w:r w:rsidRPr="008B2FE8">
        <w:rPr>
          <w:sz w:val="28"/>
          <w:szCs w:val="28"/>
        </w:rPr>
        <w:tab/>
        <w:t>г. Минск</w:t>
      </w:r>
    </w:p>
    <w:p w:rsidR="00133029" w:rsidRPr="008B2FE8" w:rsidRDefault="00133029" w:rsidP="008B2FE8">
      <w:pPr>
        <w:ind w:firstLine="567"/>
      </w:pPr>
    </w:p>
    <w:p w:rsidR="00133029" w:rsidRPr="008B2FE8" w:rsidRDefault="00133029" w:rsidP="008B2FE8">
      <w:pPr>
        <w:ind w:left="4248" w:firstLine="708"/>
      </w:pPr>
    </w:p>
    <w:p w:rsidR="00133029" w:rsidRPr="008B2FE8" w:rsidRDefault="00133029" w:rsidP="008B2FE8">
      <w:pPr>
        <w:ind w:left="4248" w:firstLine="708"/>
      </w:pPr>
    </w:p>
    <w:p w:rsidR="00133029" w:rsidRPr="008B2FE8" w:rsidRDefault="00133029" w:rsidP="008B2FE8">
      <w:pPr>
        <w:widowControl/>
        <w:shd w:val="clear" w:color="auto" w:fill="FFFFFF"/>
        <w:tabs>
          <w:tab w:val="left" w:pos="567"/>
        </w:tabs>
        <w:ind w:firstLine="310"/>
        <w:jc w:val="both"/>
        <w:rPr>
          <w:sz w:val="28"/>
          <w:szCs w:val="28"/>
        </w:rPr>
      </w:pPr>
      <w:r w:rsidRPr="008B2FE8">
        <w:rPr>
          <w:b/>
          <w:sz w:val="28"/>
          <w:szCs w:val="28"/>
        </w:rPr>
        <w:t>Заявление Продавца</w:t>
      </w:r>
      <w:r w:rsidRPr="008B2FE8">
        <w:rPr>
          <w:sz w:val="28"/>
          <w:szCs w:val="28"/>
        </w:rPr>
        <w:t>:</w:t>
      </w:r>
    </w:p>
    <w:p w:rsidR="00133029" w:rsidRPr="008B2FE8" w:rsidRDefault="00133029" w:rsidP="008B2FE8">
      <w:pPr>
        <w:widowControl/>
        <w:shd w:val="clear" w:color="auto" w:fill="FFFFFF"/>
        <w:tabs>
          <w:tab w:val="left" w:pos="567"/>
        </w:tabs>
        <w:ind w:firstLine="310"/>
        <w:jc w:val="both"/>
        <w:rPr>
          <w:sz w:val="28"/>
          <w:szCs w:val="28"/>
        </w:rPr>
      </w:pPr>
    </w:p>
    <w:p w:rsidR="00133029" w:rsidRPr="008B2FE8" w:rsidRDefault="00133029" w:rsidP="008B2FE8">
      <w:pPr>
        <w:shd w:val="clear" w:color="auto" w:fill="FFFFFF"/>
        <w:ind w:firstLine="312"/>
        <w:jc w:val="both"/>
        <w:rPr>
          <w:sz w:val="28"/>
          <w:szCs w:val="28"/>
        </w:rPr>
      </w:pPr>
      <w:r w:rsidRPr="008B2FE8">
        <w:rPr>
          <w:sz w:val="28"/>
          <w:szCs w:val="28"/>
        </w:rPr>
        <w:t xml:space="preserve">Настоящим Продавец заявляет и подтверждает, что при производстве поставляемого в адрес ОАО «Минский завод игристых вин» виноматериала не использовались </w:t>
      </w:r>
      <w:proofErr w:type="spellStart"/>
      <w:r w:rsidRPr="008B2FE8">
        <w:rPr>
          <w:sz w:val="28"/>
          <w:szCs w:val="28"/>
        </w:rPr>
        <w:t>наноматериалы</w:t>
      </w:r>
      <w:proofErr w:type="spellEnd"/>
      <w:r w:rsidRPr="008B2FE8">
        <w:rPr>
          <w:sz w:val="28"/>
          <w:szCs w:val="28"/>
        </w:rPr>
        <w:t xml:space="preserve">, гормоны, красители, </w:t>
      </w:r>
      <w:proofErr w:type="spellStart"/>
      <w:r w:rsidRPr="008B2FE8">
        <w:rPr>
          <w:sz w:val="28"/>
          <w:szCs w:val="28"/>
        </w:rPr>
        <w:t>ароматизаторы</w:t>
      </w:r>
      <w:proofErr w:type="spellEnd"/>
      <w:r w:rsidRPr="008B2FE8">
        <w:rPr>
          <w:sz w:val="28"/>
          <w:szCs w:val="28"/>
        </w:rPr>
        <w:t xml:space="preserve">, пестициды, </w:t>
      </w:r>
      <w:proofErr w:type="spellStart"/>
      <w:r w:rsidRPr="008B2FE8">
        <w:rPr>
          <w:sz w:val="28"/>
          <w:szCs w:val="28"/>
        </w:rPr>
        <w:t>агрохимикаты</w:t>
      </w:r>
      <w:proofErr w:type="spellEnd"/>
      <w:r w:rsidRPr="008B2FE8">
        <w:rPr>
          <w:sz w:val="28"/>
          <w:szCs w:val="28"/>
        </w:rPr>
        <w:t>, фумиганты. А также в виноматериалах отсутствуют компоненты, полученные из ГМО (или) с использованием ГМО.</w:t>
      </w:r>
    </w:p>
    <w:p w:rsidR="00133029" w:rsidRPr="008B2FE8" w:rsidRDefault="00133029" w:rsidP="008B2FE8">
      <w:pPr>
        <w:shd w:val="clear" w:color="auto" w:fill="FFFFFF"/>
        <w:ind w:firstLine="312"/>
        <w:jc w:val="both"/>
        <w:rPr>
          <w:sz w:val="28"/>
          <w:szCs w:val="28"/>
        </w:rPr>
      </w:pPr>
      <w:r w:rsidRPr="008B2FE8">
        <w:rPr>
          <w:sz w:val="28"/>
          <w:szCs w:val="28"/>
        </w:rPr>
        <w:t>Год урожая винограда, поставляемого по настоящему контракту _________.</w:t>
      </w:r>
    </w:p>
    <w:p w:rsidR="00133029" w:rsidRPr="008B2FE8" w:rsidRDefault="00133029" w:rsidP="008B2FE8">
      <w:pPr>
        <w:shd w:val="clear" w:color="auto" w:fill="FFFFFF"/>
        <w:ind w:firstLine="312"/>
        <w:jc w:val="both"/>
        <w:rPr>
          <w:sz w:val="28"/>
          <w:szCs w:val="28"/>
        </w:rPr>
      </w:pPr>
    </w:p>
    <w:p w:rsidR="00133029" w:rsidRPr="008B2FE8" w:rsidRDefault="00133029" w:rsidP="008B2FE8">
      <w:pPr>
        <w:shd w:val="clear" w:color="auto" w:fill="FFFFFF"/>
        <w:ind w:firstLine="312"/>
        <w:jc w:val="center"/>
        <w:rPr>
          <w:sz w:val="28"/>
          <w:szCs w:val="28"/>
        </w:rPr>
      </w:pPr>
    </w:p>
    <w:p w:rsidR="00133029" w:rsidRPr="008B2FE8" w:rsidRDefault="00133029" w:rsidP="008B2FE8">
      <w:pPr>
        <w:shd w:val="clear" w:color="auto" w:fill="FFFFFF"/>
        <w:ind w:firstLine="312"/>
        <w:jc w:val="center"/>
        <w:rPr>
          <w:sz w:val="28"/>
          <w:szCs w:val="28"/>
          <w:lang w:eastAsia="ru-RU"/>
        </w:rPr>
      </w:pPr>
      <w:r w:rsidRPr="008B2FE8">
        <w:rPr>
          <w:sz w:val="28"/>
          <w:szCs w:val="28"/>
        </w:rPr>
        <w:t>Директор                                                        _____________</w:t>
      </w:r>
    </w:p>
    <w:p w:rsidR="00133029" w:rsidRPr="008B2FE8" w:rsidRDefault="00133029" w:rsidP="008B2FE8">
      <w:pPr>
        <w:shd w:val="clear" w:color="auto" w:fill="FFFFFF"/>
        <w:ind w:firstLine="312"/>
        <w:jc w:val="both"/>
        <w:rPr>
          <w:sz w:val="28"/>
          <w:szCs w:val="28"/>
          <w:lang w:eastAsia="ru-RU"/>
        </w:rPr>
      </w:pPr>
    </w:p>
    <w:p w:rsidR="00133029" w:rsidRPr="008B2FE8" w:rsidRDefault="00133029" w:rsidP="008B2FE8">
      <w:pPr>
        <w:shd w:val="clear" w:color="auto" w:fill="FFFFFF"/>
        <w:ind w:firstLine="312"/>
        <w:jc w:val="both"/>
        <w:rPr>
          <w:sz w:val="28"/>
          <w:szCs w:val="28"/>
          <w:lang w:eastAsia="ru-RU"/>
        </w:rPr>
      </w:pPr>
    </w:p>
    <w:p w:rsidR="00133029" w:rsidRPr="008B2FE8" w:rsidRDefault="00133029" w:rsidP="008B2FE8">
      <w:pPr>
        <w:shd w:val="clear" w:color="auto" w:fill="FFFFFF"/>
        <w:ind w:firstLine="312"/>
        <w:jc w:val="both"/>
        <w:rPr>
          <w:sz w:val="28"/>
          <w:szCs w:val="28"/>
          <w:lang w:eastAsia="ru-RU"/>
        </w:rPr>
      </w:pPr>
    </w:p>
    <w:p w:rsidR="00133029" w:rsidRPr="008B2FE8" w:rsidRDefault="00133029" w:rsidP="008B2FE8">
      <w:pPr>
        <w:shd w:val="clear" w:color="auto" w:fill="FFFFFF"/>
        <w:ind w:firstLine="312"/>
        <w:jc w:val="both"/>
        <w:rPr>
          <w:sz w:val="28"/>
          <w:szCs w:val="28"/>
          <w:lang w:eastAsia="ru-RU"/>
        </w:rPr>
      </w:pPr>
    </w:p>
    <w:p w:rsidR="00133029" w:rsidRPr="008B2FE8" w:rsidRDefault="00133029" w:rsidP="008B2FE8">
      <w:pPr>
        <w:shd w:val="clear" w:color="auto" w:fill="FFFFFF"/>
        <w:ind w:firstLine="312"/>
        <w:jc w:val="both"/>
        <w:rPr>
          <w:sz w:val="28"/>
          <w:szCs w:val="28"/>
          <w:lang w:eastAsia="ru-RU"/>
        </w:rPr>
      </w:pPr>
    </w:p>
    <w:p w:rsidR="00133029" w:rsidRPr="008B2FE8" w:rsidRDefault="00133029" w:rsidP="008B2FE8">
      <w:pPr>
        <w:shd w:val="clear" w:color="auto" w:fill="FFFFFF"/>
        <w:ind w:firstLine="312"/>
        <w:jc w:val="both"/>
        <w:rPr>
          <w:sz w:val="28"/>
          <w:szCs w:val="28"/>
          <w:lang w:eastAsia="ru-RU"/>
        </w:rPr>
      </w:pPr>
    </w:p>
    <w:p w:rsidR="00133029" w:rsidRPr="008B2FE8" w:rsidRDefault="00133029" w:rsidP="008B2FE8">
      <w:pPr>
        <w:shd w:val="clear" w:color="auto" w:fill="FFFFFF"/>
        <w:ind w:firstLine="312"/>
        <w:jc w:val="both"/>
        <w:rPr>
          <w:sz w:val="28"/>
          <w:szCs w:val="28"/>
          <w:lang w:eastAsia="ru-RU"/>
        </w:rPr>
      </w:pPr>
    </w:p>
    <w:p w:rsidR="00133029" w:rsidRPr="008B2FE8" w:rsidRDefault="00133029" w:rsidP="008B2FE8">
      <w:pPr>
        <w:shd w:val="clear" w:color="auto" w:fill="FFFFFF"/>
        <w:ind w:firstLine="312"/>
        <w:jc w:val="both"/>
        <w:rPr>
          <w:sz w:val="28"/>
          <w:szCs w:val="28"/>
          <w:lang w:eastAsia="ru-RU"/>
        </w:rPr>
      </w:pPr>
    </w:p>
    <w:p w:rsidR="00133029" w:rsidRPr="008B2FE8" w:rsidRDefault="00133029" w:rsidP="008B2FE8">
      <w:pPr>
        <w:shd w:val="clear" w:color="auto" w:fill="FFFFFF"/>
        <w:ind w:firstLine="312"/>
        <w:jc w:val="both"/>
        <w:rPr>
          <w:sz w:val="28"/>
          <w:szCs w:val="28"/>
          <w:lang w:eastAsia="ru-RU"/>
        </w:rPr>
      </w:pPr>
    </w:p>
    <w:p w:rsidR="00133029" w:rsidRPr="008B2FE8" w:rsidRDefault="00133029" w:rsidP="008B2FE8">
      <w:pPr>
        <w:shd w:val="clear" w:color="auto" w:fill="FFFFFF"/>
        <w:ind w:firstLine="312"/>
        <w:jc w:val="both"/>
        <w:rPr>
          <w:sz w:val="28"/>
          <w:szCs w:val="28"/>
          <w:lang w:eastAsia="ru-RU"/>
        </w:rPr>
      </w:pPr>
    </w:p>
    <w:p w:rsidR="00133029" w:rsidRPr="008B2FE8" w:rsidRDefault="00133029" w:rsidP="008B2FE8">
      <w:pPr>
        <w:shd w:val="clear" w:color="auto" w:fill="FFFFFF"/>
        <w:ind w:firstLine="312"/>
        <w:jc w:val="both"/>
        <w:rPr>
          <w:sz w:val="28"/>
          <w:szCs w:val="28"/>
          <w:lang w:eastAsia="ru-RU"/>
        </w:rPr>
      </w:pPr>
    </w:p>
    <w:p w:rsidR="00133029" w:rsidRPr="008B2FE8" w:rsidRDefault="00133029" w:rsidP="008B2FE8">
      <w:pPr>
        <w:shd w:val="clear" w:color="auto" w:fill="FFFFFF"/>
        <w:ind w:firstLine="312"/>
        <w:jc w:val="both"/>
        <w:rPr>
          <w:sz w:val="28"/>
          <w:szCs w:val="28"/>
          <w:lang w:eastAsia="ru-RU"/>
        </w:rPr>
      </w:pPr>
    </w:p>
    <w:p w:rsidR="00133029" w:rsidRPr="008B2FE8" w:rsidRDefault="00133029" w:rsidP="008B2FE8">
      <w:pPr>
        <w:shd w:val="clear" w:color="auto" w:fill="FFFFFF"/>
        <w:ind w:firstLine="312"/>
        <w:jc w:val="both"/>
        <w:rPr>
          <w:sz w:val="28"/>
          <w:szCs w:val="28"/>
          <w:lang w:eastAsia="ru-RU"/>
        </w:rPr>
      </w:pPr>
    </w:p>
    <w:p w:rsidR="00133029" w:rsidRPr="008B2FE8" w:rsidRDefault="00133029" w:rsidP="008B2FE8">
      <w:pPr>
        <w:shd w:val="clear" w:color="auto" w:fill="FFFFFF"/>
        <w:ind w:firstLine="312"/>
        <w:jc w:val="both"/>
        <w:rPr>
          <w:sz w:val="28"/>
          <w:szCs w:val="28"/>
          <w:lang w:eastAsia="ru-RU"/>
        </w:rPr>
      </w:pPr>
    </w:p>
    <w:p w:rsidR="00133029" w:rsidRPr="008B2FE8" w:rsidRDefault="00133029" w:rsidP="008B2FE8">
      <w:pPr>
        <w:shd w:val="clear" w:color="auto" w:fill="FFFFFF"/>
        <w:ind w:firstLine="312"/>
        <w:jc w:val="both"/>
        <w:rPr>
          <w:sz w:val="28"/>
          <w:szCs w:val="28"/>
        </w:rPr>
      </w:pPr>
    </w:p>
    <w:p w:rsidR="00133029" w:rsidRPr="008B2FE8" w:rsidRDefault="00133029" w:rsidP="008B2FE8">
      <w:pPr>
        <w:shd w:val="clear" w:color="auto" w:fill="FFFFFF"/>
        <w:ind w:firstLine="312"/>
        <w:jc w:val="both"/>
        <w:rPr>
          <w:sz w:val="28"/>
          <w:szCs w:val="28"/>
        </w:rPr>
      </w:pPr>
    </w:p>
    <w:tbl>
      <w:tblPr>
        <w:tblStyle w:val="a6"/>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379"/>
      </w:tblGrid>
      <w:tr w:rsidR="00133029" w:rsidRPr="008B2FE8" w:rsidTr="00DA4DD2">
        <w:trPr>
          <w:trHeight w:val="1287"/>
        </w:trPr>
        <w:tc>
          <w:tcPr>
            <w:tcW w:w="3119" w:type="dxa"/>
          </w:tcPr>
          <w:p w:rsidR="00133029" w:rsidRPr="008B2FE8" w:rsidRDefault="00133029" w:rsidP="008B2FE8">
            <w:pPr>
              <w:pStyle w:val="ConsPlusTitle"/>
              <w:jc w:val="center"/>
              <w:rPr>
                <w:rFonts w:ascii="Times New Roman" w:hAnsi="Times New Roman" w:cs="Times New Roman"/>
              </w:rPr>
            </w:pPr>
          </w:p>
        </w:tc>
        <w:tc>
          <w:tcPr>
            <w:tcW w:w="6379" w:type="dxa"/>
          </w:tcPr>
          <w:p w:rsidR="008B2FE8" w:rsidRDefault="008B2FE8" w:rsidP="008B2FE8">
            <w:pPr>
              <w:pStyle w:val="ConsPlusTitle"/>
              <w:jc w:val="both"/>
              <w:rPr>
                <w:rFonts w:ascii="Times New Roman" w:hAnsi="Times New Roman" w:cs="Times New Roman"/>
                <w:sz w:val="28"/>
                <w:szCs w:val="28"/>
              </w:rPr>
            </w:pPr>
          </w:p>
          <w:p w:rsidR="008B2FE8" w:rsidRDefault="008B2FE8" w:rsidP="008B2FE8">
            <w:pPr>
              <w:pStyle w:val="ConsPlusTitle"/>
              <w:jc w:val="both"/>
              <w:rPr>
                <w:rFonts w:ascii="Times New Roman" w:hAnsi="Times New Roman" w:cs="Times New Roman"/>
                <w:sz w:val="28"/>
                <w:szCs w:val="28"/>
              </w:rPr>
            </w:pPr>
          </w:p>
          <w:p w:rsidR="008B2FE8" w:rsidRDefault="008B2FE8" w:rsidP="008B2FE8">
            <w:pPr>
              <w:pStyle w:val="ConsPlusTitle"/>
              <w:jc w:val="both"/>
              <w:rPr>
                <w:rFonts w:ascii="Times New Roman" w:hAnsi="Times New Roman" w:cs="Times New Roman"/>
                <w:sz w:val="28"/>
                <w:szCs w:val="28"/>
              </w:rPr>
            </w:pPr>
          </w:p>
          <w:p w:rsidR="008B2FE8" w:rsidRDefault="008B2FE8" w:rsidP="008B2FE8">
            <w:pPr>
              <w:pStyle w:val="ConsPlusTitle"/>
              <w:jc w:val="both"/>
              <w:rPr>
                <w:rFonts w:ascii="Times New Roman" w:hAnsi="Times New Roman" w:cs="Times New Roman"/>
                <w:sz w:val="28"/>
                <w:szCs w:val="28"/>
              </w:rPr>
            </w:pPr>
          </w:p>
          <w:p w:rsidR="008B2FE8" w:rsidRDefault="008B2FE8" w:rsidP="008B2FE8">
            <w:pPr>
              <w:pStyle w:val="ConsPlusTitle"/>
              <w:jc w:val="both"/>
              <w:rPr>
                <w:rFonts w:ascii="Times New Roman" w:hAnsi="Times New Roman" w:cs="Times New Roman"/>
                <w:sz w:val="28"/>
                <w:szCs w:val="28"/>
              </w:rPr>
            </w:pPr>
          </w:p>
          <w:p w:rsidR="008B2FE8" w:rsidRDefault="008B2FE8" w:rsidP="008B2FE8">
            <w:pPr>
              <w:pStyle w:val="ConsPlusTitle"/>
              <w:jc w:val="both"/>
              <w:rPr>
                <w:rFonts w:ascii="Times New Roman" w:hAnsi="Times New Roman" w:cs="Times New Roman"/>
                <w:sz w:val="28"/>
                <w:szCs w:val="28"/>
              </w:rPr>
            </w:pPr>
          </w:p>
          <w:p w:rsidR="008B2FE8" w:rsidRDefault="008B2FE8" w:rsidP="008B2FE8">
            <w:pPr>
              <w:pStyle w:val="ConsPlusTitle"/>
              <w:jc w:val="both"/>
              <w:rPr>
                <w:rFonts w:ascii="Times New Roman" w:hAnsi="Times New Roman" w:cs="Times New Roman"/>
                <w:sz w:val="28"/>
                <w:szCs w:val="28"/>
              </w:rPr>
            </w:pPr>
          </w:p>
          <w:p w:rsidR="008B2FE8" w:rsidRDefault="008B2FE8" w:rsidP="008B2FE8">
            <w:pPr>
              <w:pStyle w:val="ConsPlusTitle"/>
              <w:jc w:val="both"/>
              <w:rPr>
                <w:rFonts w:ascii="Times New Roman" w:hAnsi="Times New Roman" w:cs="Times New Roman"/>
                <w:sz w:val="28"/>
                <w:szCs w:val="28"/>
              </w:rPr>
            </w:pPr>
          </w:p>
          <w:p w:rsidR="008B2FE8" w:rsidRDefault="008B2FE8" w:rsidP="008B2FE8">
            <w:pPr>
              <w:pStyle w:val="ConsPlusTitle"/>
              <w:jc w:val="both"/>
              <w:rPr>
                <w:rFonts w:ascii="Times New Roman" w:hAnsi="Times New Roman" w:cs="Times New Roman"/>
                <w:sz w:val="28"/>
                <w:szCs w:val="28"/>
              </w:rPr>
            </w:pPr>
          </w:p>
          <w:p w:rsidR="008B2FE8" w:rsidRDefault="008B2FE8" w:rsidP="008B2FE8">
            <w:pPr>
              <w:pStyle w:val="ConsPlusTitle"/>
              <w:jc w:val="both"/>
              <w:rPr>
                <w:rFonts w:ascii="Times New Roman" w:hAnsi="Times New Roman" w:cs="Times New Roman"/>
                <w:sz w:val="28"/>
                <w:szCs w:val="28"/>
              </w:rPr>
            </w:pPr>
          </w:p>
          <w:p w:rsidR="008B2FE8" w:rsidRDefault="008B2FE8" w:rsidP="008B2FE8">
            <w:pPr>
              <w:pStyle w:val="ConsPlusTitle"/>
              <w:jc w:val="both"/>
              <w:rPr>
                <w:rFonts w:ascii="Times New Roman" w:hAnsi="Times New Roman" w:cs="Times New Roman"/>
                <w:sz w:val="28"/>
                <w:szCs w:val="28"/>
              </w:rPr>
            </w:pPr>
          </w:p>
          <w:p w:rsidR="008B2FE8" w:rsidRDefault="008B2FE8" w:rsidP="008B2FE8">
            <w:pPr>
              <w:pStyle w:val="ConsPlusTitle"/>
              <w:jc w:val="both"/>
              <w:rPr>
                <w:rFonts w:ascii="Times New Roman" w:hAnsi="Times New Roman" w:cs="Times New Roman"/>
                <w:sz w:val="28"/>
                <w:szCs w:val="28"/>
              </w:rPr>
            </w:pPr>
          </w:p>
          <w:p w:rsidR="00133029" w:rsidRPr="008B2FE8" w:rsidRDefault="00133029" w:rsidP="008B2FE8">
            <w:pPr>
              <w:pStyle w:val="ConsPlusTitle"/>
              <w:jc w:val="both"/>
              <w:rPr>
                <w:rFonts w:ascii="Times New Roman" w:hAnsi="Times New Roman" w:cs="Times New Roman"/>
                <w:b w:val="0"/>
                <w:sz w:val="28"/>
                <w:szCs w:val="28"/>
              </w:rPr>
            </w:pPr>
            <w:r w:rsidRPr="008B2FE8">
              <w:rPr>
                <w:rFonts w:ascii="Times New Roman" w:hAnsi="Times New Roman" w:cs="Times New Roman"/>
                <w:sz w:val="28"/>
                <w:szCs w:val="28"/>
              </w:rPr>
              <w:t>ПРИЛОЖЕНИЕ 4</w:t>
            </w:r>
          </w:p>
          <w:p w:rsidR="00133029" w:rsidRPr="008B2FE8" w:rsidRDefault="00133029" w:rsidP="008B2FE8">
            <w:pPr>
              <w:pStyle w:val="ConsPlusTitle"/>
              <w:jc w:val="both"/>
              <w:rPr>
                <w:rFonts w:ascii="Times New Roman" w:hAnsi="Times New Roman" w:cs="Times New Roman"/>
                <w:b w:val="0"/>
                <w:sz w:val="28"/>
                <w:szCs w:val="28"/>
              </w:rPr>
            </w:pPr>
            <w:r w:rsidRPr="008B2FE8">
              <w:rPr>
                <w:rFonts w:ascii="Times New Roman" w:hAnsi="Times New Roman" w:cs="Times New Roman"/>
                <w:sz w:val="28"/>
                <w:szCs w:val="28"/>
              </w:rPr>
              <w:t>к контракту №______ от _</w:t>
            </w:r>
            <w:proofErr w:type="gramStart"/>
            <w:r w:rsidRPr="008B2FE8">
              <w:rPr>
                <w:rFonts w:ascii="Times New Roman" w:hAnsi="Times New Roman" w:cs="Times New Roman"/>
                <w:sz w:val="28"/>
                <w:szCs w:val="28"/>
              </w:rPr>
              <w:t>_._</w:t>
            </w:r>
            <w:proofErr w:type="gramEnd"/>
            <w:r w:rsidRPr="008B2FE8">
              <w:rPr>
                <w:rFonts w:ascii="Times New Roman" w:hAnsi="Times New Roman" w:cs="Times New Roman"/>
                <w:sz w:val="28"/>
                <w:szCs w:val="28"/>
              </w:rPr>
              <w:t>_.202__</w:t>
            </w:r>
          </w:p>
          <w:p w:rsidR="00133029" w:rsidRPr="008B2FE8" w:rsidRDefault="00133029" w:rsidP="008B2FE8">
            <w:pPr>
              <w:pStyle w:val="ConsPlusTitle"/>
              <w:jc w:val="both"/>
              <w:rPr>
                <w:rFonts w:ascii="Times New Roman" w:hAnsi="Times New Roman" w:cs="Times New Roman"/>
                <w:sz w:val="28"/>
                <w:szCs w:val="28"/>
              </w:rPr>
            </w:pPr>
            <w:r w:rsidRPr="008B2FE8">
              <w:rPr>
                <w:rFonts w:ascii="Times New Roman" w:hAnsi="Times New Roman" w:cs="Times New Roman"/>
                <w:b w:val="0"/>
                <w:sz w:val="28"/>
                <w:szCs w:val="28"/>
              </w:rPr>
              <w:t xml:space="preserve">ФОРМА ДОВЕРЕННОСТИ НА ПРАВО ПРИЕМКИ-ПЕРЕДАЧИ ВИНОМАТЕРИАЛА, ПОДПИСАНИЕ АКТА ОБ ОТГРУЗКЕ И ПРИЕМКЕ ВИНОДЕЛЬЧЕСКОГО ПРОДУКТА </w:t>
            </w:r>
          </w:p>
        </w:tc>
      </w:tr>
    </w:tbl>
    <w:p w:rsidR="00133029" w:rsidRPr="008B2FE8" w:rsidRDefault="00133029" w:rsidP="008B2FE8">
      <w:pPr>
        <w:pStyle w:val="ConsPlusNormal"/>
        <w:jc w:val="both"/>
        <w:rPr>
          <w:rFonts w:ascii="Times New Roman" w:hAnsi="Times New Roman" w:cs="Times New Roman"/>
          <w:sz w:val="24"/>
          <w:szCs w:val="24"/>
        </w:rPr>
      </w:pPr>
    </w:p>
    <w:p w:rsidR="00133029" w:rsidRPr="008B2FE8" w:rsidRDefault="00133029" w:rsidP="008B2FE8">
      <w:pPr>
        <w:pStyle w:val="ConsPlusNormal"/>
        <w:jc w:val="center"/>
        <w:rPr>
          <w:rFonts w:ascii="Times New Roman" w:hAnsi="Times New Roman" w:cs="Times New Roman"/>
          <w:b/>
          <w:sz w:val="24"/>
          <w:szCs w:val="24"/>
        </w:rPr>
      </w:pPr>
      <w:r w:rsidRPr="008B2FE8">
        <w:rPr>
          <w:rFonts w:ascii="Times New Roman" w:hAnsi="Times New Roman" w:cs="Times New Roman"/>
          <w:b/>
          <w:sz w:val="24"/>
          <w:szCs w:val="24"/>
        </w:rPr>
        <w:t>&lt;НА БЛАНКЕ ОРГАНИЗАЦИИ&gt;</w:t>
      </w:r>
    </w:p>
    <w:p w:rsidR="00133029" w:rsidRPr="008B2FE8" w:rsidRDefault="00133029" w:rsidP="008B2FE8">
      <w:pPr>
        <w:pStyle w:val="ConsPlusNormal"/>
        <w:jc w:val="both"/>
        <w:rPr>
          <w:rFonts w:ascii="Times New Roman" w:hAnsi="Times New Roman" w:cs="Times New Roman"/>
          <w:sz w:val="24"/>
          <w:szCs w:val="24"/>
        </w:rPr>
      </w:pPr>
    </w:p>
    <w:p w:rsidR="00133029" w:rsidRPr="008B2FE8" w:rsidRDefault="00133029" w:rsidP="008B2FE8">
      <w:pPr>
        <w:pStyle w:val="ConsPlusNormal"/>
        <w:jc w:val="center"/>
        <w:rPr>
          <w:rFonts w:ascii="Times New Roman" w:hAnsi="Times New Roman" w:cs="Times New Roman"/>
          <w:sz w:val="24"/>
          <w:szCs w:val="24"/>
        </w:rPr>
      </w:pPr>
      <w:r w:rsidRPr="008B2FE8">
        <w:rPr>
          <w:rFonts w:ascii="Times New Roman" w:hAnsi="Times New Roman" w:cs="Times New Roman"/>
          <w:b/>
          <w:bCs/>
          <w:sz w:val="24"/>
          <w:szCs w:val="24"/>
        </w:rPr>
        <w:t>ДОВЕРЕННОСТЬ N ______</w:t>
      </w:r>
    </w:p>
    <w:p w:rsidR="00133029" w:rsidRPr="008B2FE8" w:rsidRDefault="00133029" w:rsidP="008B2FE8">
      <w:pPr>
        <w:pStyle w:val="ConsPlusNormal"/>
        <w:jc w:val="center"/>
        <w:rPr>
          <w:rFonts w:ascii="Times New Roman" w:hAnsi="Times New Roman" w:cs="Times New Roman"/>
          <w:sz w:val="24"/>
          <w:szCs w:val="24"/>
        </w:rPr>
      </w:pPr>
      <w:r w:rsidRPr="008B2FE8">
        <w:rPr>
          <w:rFonts w:ascii="Times New Roman" w:hAnsi="Times New Roman" w:cs="Times New Roman"/>
          <w:i/>
          <w:iCs/>
          <w:sz w:val="24"/>
          <w:szCs w:val="24"/>
        </w:rPr>
        <w:t>_____________________________ (дата прописью)</w:t>
      </w:r>
    </w:p>
    <w:p w:rsidR="00133029" w:rsidRPr="008B2FE8" w:rsidRDefault="00133029" w:rsidP="008B2FE8">
      <w:pPr>
        <w:pStyle w:val="ConsPlusNormal"/>
        <w:jc w:val="both"/>
        <w:rPr>
          <w:rFonts w:ascii="Times New Roman" w:hAnsi="Times New Roman" w:cs="Times New Roman"/>
          <w:sz w:val="24"/>
          <w:szCs w:val="24"/>
        </w:rPr>
      </w:pPr>
    </w:p>
    <w:p w:rsidR="00133029" w:rsidRPr="008B2FE8" w:rsidRDefault="00133029" w:rsidP="008B2FE8">
      <w:pPr>
        <w:pStyle w:val="ConsPlusNormal"/>
        <w:ind w:firstLine="540"/>
        <w:jc w:val="both"/>
        <w:rPr>
          <w:rFonts w:ascii="Times New Roman" w:hAnsi="Times New Roman" w:cs="Times New Roman"/>
          <w:sz w:val="24"/>
          <w:szCs w:val="24"/>
        </w:rPr>
      </w:pPr>
      <w:r w:rsidRPr="008B2FE8">
        <w:rPr>
          <w:rFonts w:ascii="Times New Roman" w:hAnsi="Times New Roman" w:cs="Times New Roman"/>
          <w:sz w:val="24"/>
          <w:szCs w:val="24"/>
        </w:rPr>
        <w:t xml:space="preserve">_________________ </w:t>
      </w:r>
      <w:r w:rsidRPr="008B2FE8">
        <w:rPr>
          <w:rFonts w:ascii="Times New Roman" w:hAnsi="Times New Roman" w:cs="Times New Roman"/>
          <w:i/>
          <w:iCs/>
          <w:sz w:val="24"/>
          <w:szCs w:val="24"/>
        </w:rPr>
        <w:t>(наименование компании, выдавшей доверенность),</w:t>
      </w:r>
      <w:r w:rsidRPr="008B2FE8">
        <w:rPr>
          <w:rFonts w:ascii="Times New Roman" w:hAnsi="Times New Roman" w:cs="Times New Roman"/>
          <w:sz w:val="24"/>
          <w:szCs w:val="24"/>
        </w:rPr>
        <w:t xml:space="preserve"> </w:t>
      </w:r>
    </w:p>
    <w:p w:rsidR="00133029" w:rsidRPr="008B2FE8" w:rsidRDefault="00133029" w:rsidP="008B2FE8">
      <w:pPr>
        <w:pStyle w:val="ConsPlusNormal"/>
        <w:ind w:firstLine="540"/>
        <w:jc w:val="both"/>
        <w:rPr>
          <w:rFonts w:ascii="Times New Roman" w:hAnsi="Times New Roman" w:cs="Times New Roman"/>
          <w:sz w:val="24"/>
          <w:szCs w:val="24"/>
        </w:rPr>
      </w:pPr>
      <w:r w:rsidRPr="008B2FE8">
        <w:rPr>
          <w:rFonts w:ascii="Times New Roman" w:hAnsi="Times New Roman" w:cs="Times New Roman"/>
          <w:sz w:val="24"/>
          <w:szCs w:val="24"/>
        </w:rPr>
        <w:t xml:space="preserve">налоговый номер компании ____________________ </w:t>
      </w:r>
    </w:p>
    <w:p w:rsidR="00133029" w:rsidRPr="008B2FE8" w:rsidRDefault="00133029" w:rsidP="008B2FE8">
      <w:pPr>
        <w:pStyle w:val="ConsPlusNormal"/>
        <w:ind w:firstLine="540"/>
        <w:jc w:val="both"/>
        <w:rPr>
          <w:rFonts w:ascii="Times New Roman" w:hAnsi="Times New Roman" w:cs="Times New Roman"/>
          <w:sz w:val="24"/>
          <w:szCs w:val="24"/>
        </w:rPr>
      </w:pPr>
      <w:r w:rsidRPr="008B2FE8">
        <w:rPr>
          <w:rFonts w:ascii="Times New Roman" w:hAnsi="Times New Roman" w:cs="Times New Roman"/>
          <w:sz w:val="24"/>
          <w:szCs w:val="24"/>
        </w:rPr>
        <w:t>место регистрации компании _________________ (</w:t>
      </w:r>
      <w:r w:rsidRPr="008B2FE8">
        <w:rPr>
          <w:rFonts w:ascii="Times New Roman" w:hAnsi="Times New Roman" w:cs="Times New Roman"/>
          <w:b/>
          <w:sz w:val="24"/>
          <w:szCs w:val="24"/>
        </w:rPr>
        <w:t>далее - Доверитель</w:t>
      </w:r>
      <w:r w:rsidRPr="008B2FE8">
        <w:rPr>
          <w:rFonts w:ascii="Times New Roman" w:hAnsi="Times New Roman" w:cs="Times New Roman"/>
          <w:sz w:val="24"/>
          <w:szCs w:val="24"/>
        </w:rPr>
        <w:t xml:space="preserve">), в лице ____________________ </w:t>
      </w:r>
      <w:r w:rsidRPr="008B2FE8">
        <w:rPr>
          <w:rFonts w:ascii="Times New Roman" w:hAnsi="Times New Roman" w:cs="Times New Roman"/>
          <w:i/>
          <w:iCs/>
          <w:sz w:val="24"/>
          <w:szCs w:val="24"/>
        </w:rPr>
        <w:t>(ФИО и должность лица, подписавшего доверенность)</w:t>
      </w:r>
      <w:r w:rsidRPr="008B2FE8">
        <w:rPr>
          <w:rFonts w:ascii="Times New Roman" w:hAnsi="Times New Roman" w:cs="Times New Roman"/>
          <w:sz w:val="24"/>
          <w:szCs w:val="24"/>
        </w:rPr>
        <w:t xml:space="preserve">, действующего на основании ___________________________, настоящей доверенностью уполномочивает __________________________ </w:t>
      </w:r>
      <w:r w:rsidRPr="008B2FE8">
        <w:rPr>
          <w:rFonts w:ascii="Times New Roman" w:hAnsi="Times New Roman" w:cs="Times New Roman"/>
          <w:i/>
          <w:iCs/>
          <w:sz w:val="24"/>
          <w:szCs w:val="24"/>
        </w:rPr>
        <w:t>(ФИО лица)</w:t>
      </w:r>
      <w:r w:rsidRPr="008B2FE8">
        <w:rPr>
          <w:rFonts w:ascii="Times New Roman" w:hAnsi="Times New Roman" w:cs="Times New Roman"/>
          <w:sz w:val="24"/>
          <w:szCs w:val="24"/>
        </w:rPr>
        <w:t xml:space="preserve"> паспорт N______, выдан ___________ _</w:t>
      </w:r>
      <w:proofErr w:type="gramStart"/>
      <w:r w:rsidRPr="008B2FE8">
        <w:rPr>
          <w:rFonts w:ascii="Times New Roman" w:hAnsi="Times New Roman" w:cs="Times New Roman"/>
          <w:sz w:val="24"/>
          <w:szCs w:val="24"/>
        </w:rPr>
        <w:t>_._</w:t>
      </w:r>
      <w:proofErr w:type="gramEnd"/>
      <w:r w:rsidRPr="008B2FE8">
        <w:rPr>
          <w:rFonts w:ascii="Times New Roman" w:hAnsi="Times New Roman" w:cs="Times New Roman"/>
          <w:sz w:val="24"/>
          <w:szCs w:val="24"/>
        </w:rPr>
        <w:t>_.20__, (</w:t>
      </w:r>
      <w:r w:rsidRPr="008B2FE8">
        <w:rPr>
          <w:rFonts w:ascii="Times New Roman" w:hAnsi="Times New Roman" w:cs="Times New Roman"/>
          <w:b/>
          <w:sz w:val="24"/>
          <w:szCs w:val="24"/>
        </w:rPr>
        <w:t>далее - Представитель</w:t>
      </w:r>
      <w:r w:rsidRPr="008B2FE8">
        <w:rPr>
          <w:rFonts w:ascii="Times New Roman" w:hAnsi="Times New Roman" w:cs="Times New Roman"/>
          <w:sz w:val="24"/>
          <w:szCs w:val="24"/>
        </w:rPr>
        <w:t>):</w:t>
      </w:r>
    </w:p>
    <w:p w:rsidR="00133029" w:rsidRPr="008B2FE8" w:rsidRDefault="00133029" w:rsidP="008B2FE8">
      <w:pPr>
        <w:pStyle w:val="ConsPlusNormal"/>
        <w:ind w:firstLine="540"/>
        <w:jc w:val="both"/>
        <w:rPr>
          <w:rFonts w:ascii="Times New Roman" w:hAnsi="Times New Roman" w:cs="Times New Roman"/>
          <w:sz w:val="24"/>
          <w:szCs w:val="24"/>
        </w:rPr>
      </w:pPr>
      <w:r w:rsidRPr="008B2FE8">
        <w:rPr>
          <w:rFonts w:ascii="Times New Roman" w:hAnsi="Times New Roman" w:cs="Times New Roman"/>
          <w:sz w:val="24"/>
          <w:szCs w:val="24"/>
        </w:rPr>
        <w:t xml:space="preserve">- присутствовать при приемке Покупателем (ОАО «Минский завод игристых вин») виноматериала; </w:t>
      </w:r>
    </w:p>
    <w:p w:rsidR="00133029" w:rsidRPr="008B2FE8" w:rsidRDefault="00133029" w:rsidP="008B2FE8">
      <w:pPr>
        <w:pStyle w:val="ConsPlusNormal"/>
        <w:ind w:firstLine="540"/>
        <w:jc w:val="both"/>
        <w:rPr>
          <w:rFonts w:ascii="Times New Roman" w:hAnsi="Times New Roman" w:cs="Times New Roman"/>
          <w:sz w:val="24"/>
          <w:szCs w:val="24"/>
        </w:rPr>
      </w:pPr>
      <w:r w:rsidRPr="008B2FE8">
        <w:rPr>
          <w:rFonts w:ascii="Times New Roman" w:hAnsi="Times New Roman" w:cs="Times New Roman"/>
          <w:sz w:val="24"/>
          <w:szCs w:val="24"/>
        </w:rPr>
        <w:t xml:space="preserve">- подписывать от имени Доверителя акт об отгрузке и приемке винодельческого продукта составляемый Покупателем (ОАО «Минский завод игристых вин») по итогам приемки поставленного Доверителем виноматериала; </w:t>
      </w:r>
    </w:p>
    <w:p w:rsidR="00133029" w:rsidRPr="008B2FE8" w:rsidRDefault="00133029" w:rsidP="008B2FE8">
      <w:pPr>
        <w:pStyle w:val="ConsPlusNormal"/>
        <w:ind w:firstLine="540"/>
        <w:jc w:val="both"/>
        <w:rPr>
          <w:rFonts w:ascii="Times New Roman" w:hAnsi="Times New Roman" w:cs="Times New Roman"/>
          <w:sz w:val="24"/>
          <w:szCs w:val="24"/>
        </w:rPr>
      </w:pPr>
      <w:r w:rsidRPr="008B2FE8">
        <w:rPr>
          <w:rFonts w:ascii="Times New Roman" w:hAnsi="Times New Roman" w:cs="Times New Roman"/>
          <w:sz w:val="24"/>
          <w:szCs w:val="24"/>
        </w:rPr>
        <w:t>- получать все необходимые документы, связанные с данным поручением;</w:t>
      </w:r>
    </w:p>
    <w:p w:rsidR="00133029" w:rsidRPr="008B2FE8" w:rsidRDefault="00133029" w:rsidP="008B2FE8">
      <w:pPr>
        <w:pStyle w:val="ConsPlusNormal"/>
        <w:ind w:firstLine="540"/>
        <w:jc w:val="both"/>
        <w:rPr>
          <w:rFonts w:ascii="Times New Roman" w:hAnsi="Times New Roman" w:cs="Times New Roman"/>
          <w:sz w:val="24"/>
          <w:szCs w:val="24"/>
        </w:rPr>
      </w:pPr>
      <w:r w:rsidRPr="008B2FE8">
        <w:rPr>
          <w:rFonts w:ascii="Times New Roman" w:hAnsi="Times New Roman" w:cs="Times New Roman"/>
          <w:sz w:val="24"/>
          <w:szCs w:val="24"/>
        </w:rPr>
        <w:t>- выполнять все другие действия и формальности, связанные с данным поручением.</w:t>
      </w:r>
    </w:p>
    <w:p w:rsidR="00133029" w:rsidRPr="008B2FE8" w:rsidRDefault="00133029" w:rsidP="008B2FE8">
      <w:pPr>
        <w:pStyle w:val="ConsPlusNormal"/>
        <w:ind w:firstLine="540"/>
        <w:jc w:val="both"/>
        <w:rPr>
          <w:rFonts w:ascii="Times New Roman" w:hAnsi="Times New Roman" w:cs="Times New Roman"/>
          <w:sz w:val="24"/>
          <w:szCs w:val="24"/>
        </w:rPr>
      </w:pPr>
      <w:r w:rsidRPr="008B2FE8">
        <w:rPr>
          <w:rFonts w:ascii="Times New Roman" w:hAnsi="Times New Roman" w:cs="Times New Roman"/>
          <w:sz w:val="24"/>
          <w:szCs w:val="24"/>
        </w:rPr>
        <w:t>Данные по транспортному средству, на котором осуществляется доставка виноматериала: _______________________________________</w:t>
      </w:r>
    </w:p>
    <w:p w:rsidR="00133029" w:rsidRPr="008B2FE8" w:rsidRDefault="00133029" w:rsidP="008B2FE8">
      <w:pPr>
        <w:pStyle w:val="ConsPlusNormal"/>
        <w:ind w:firstLine="540"/>
        <w:jc w:val="both"/>
        <w:rPr>
          <w:rFonts w:ascii="Times New Roman" w:hAnsi="Times New Roman" w:cs="Times New Roman"/>
          <w:sz w:val="24"/>
          <w:szCs w:val="24"/>
        </w:rPr>
      </w:pPr>
      <w:r w:rsidRPr="008B2FE8">
        <w:rPr>
          <w:rFonts w:ascii="Times New Roman" w:hAnsi="Times New Roman" w:cs="Times New Roman"/>
          <w:sz w:val="24"/>
          <w:szCs w:val="24"/>
        </w:rPr>
        <w:t>Данные по транспортной накладной (</w:t>
      </w:r>
      <w:r w:rsidRPr="008B2FE8">
        <w:rPr>
          <w:rFonts w:ascii="Times New Roman" w:hAnsi="Times New Roman" w:cs="Times New Roman"/>
          <w:sz w:val="24"/>
          <w:szCs w:val="24"/>
          <w:lang w:val="en-US"/>
        </w:rPr>
        <w:t>CMR</w:t>
      </w:r>
      <w:r w:rsidRPr="008B2FE8">
        <w:rPr>
          <w:rFonts w:ascii="Times New Roman" w:hAnsi="Times New Roman" w:cs="Times New Roman"/>
          <w:sz w:val="24"/>
          <w:szCs w:val="24"/>
        </w:rPr>
        <w:t>) по которой осуществляется доставка виноматериала: _______________________________________</w:t>
      </w:r>
    </w:p>
    <w:p w:rsidR="00133029" w:rsidRPr="008B2FE8" w:rsidRDefault="00133029" w:rsidP="008B2FE8">
      <w:pPr>
        <w:pStyle w:val="ConsPlusNormal"/>
        <w:ind w:firstLine="540"/>
        <w:jc w:val="both"/>
        <w:rPr>
          <w:rFonts w:ascii="Times New Roman" w:hAnsi="Times New Roman" w:cs="Times New Roman"/>
          <w:sz w:val="24"/>
          <w:szCs w:val="24"/>
        </w:rPr>
      </w:pPr>
      <w:r w:rsidRPr="008B2FE8">
        <w:rPr>
          <w:rFonts w:ascii="Times New Roman" w:hAnsi="Times New Roman" w:cs="Times New Roman"/>
          <w:sz w:val="24"/>
          <w:szCs w:val="24"/>
        </w:rPr>
        <w:t>Доверенность действует с момента выдачи и по «__</w:t>
      </w:r>
      <w:proofErr w:type="gramStart"/>
      <w:r w:rsidRPr="008B2FE8">
        <w:rPr>
          <w:rFonts w:ascii="Times New Roman" w:hAnsi="Times New Roman" w:cs="Times New Roman"/>
          <w:sz w:val="24"/>
          <w:szCs w:val="24"/>
        </w:rPr>
        <w:t>_»_</w:t>
      </w:r>
      <w:proofErr w:type="gramEnd"/>
      <w:r w:rsidRPr="008B2FE8">
        <w:rPr>
          <w:rFonts w:ascii="Times New Roman" w:hAnsi="Times New Roman" w:cs="Times New Roman"/>
          <w:sz w:val="24"/>
          <w:szCs w:val="24"/>
        </w:rPr>
        <w:t xml:space="preserve">_____________202___. </w:t>
      </w:r>
    </w:p>
    <w:p w:rsidR="00133029" w:rsidRPr="008B2FE8" w:rsidRDefault="00133029" w:rsidP="008B2FE8">
      <w:pPr>
        <w:pStyle w:val="ConsPlusNormal"/>
        <w:ind w:firstLine="540"/>
        <w:jc w:val="both"/>
        <w:rPr>
          <w:rFonts w:ascii="Times New Roman" w:hAnsi="Times New Roman" w:cs="Times New Roman"/>
          <w:sz w:val="24"/>
          <w:szCs w:val="24"/>
        </w:rPr>
      </w:pPr>
      <w:r w:rsidRPr="008B2FE8">
        <w:rPr>
          <w:rFonts w:ascii="Times New Roman" w:hAnsi="Times New Roman" w:cs="Times New Roman"/>
          <w:sz w:val="24"/>
          <w:szCs w:val="24"/>
        </w:rPr>
        <w:t>Доверенность выдана без права передоверия.</w:t>
      </w:r>
    </w:p>
    <w:p w:rsidR="00133029" w:rsidRPr="008B2FE8" w:rsidRDefault="00133029" w:rsidP="008B2FE8">
      <w:pPr>
        <w:pStyle w:val="ConsPlusNormal"/>
        <w:jc w:val="both"/>
        <w:rPr>
          <w:rFonts w:ascii="Times New Roman" w:hAnsi="Times New Roman" w:cs="Times New Roman"/>
          <w:sz w:val="24"/>
          <w:szCs w:val="24"/>
        </w:rPr>
      </w:pPr>
    </w:p>
    <w:p w:rsidR="00133029" w:rsidRPr="008B2FE8" w:rsidRDefault="00133029" w:rsidP="008B2FE8">
      <w:pPr>
        <w:pStyle w:val="ConsPlusNormal"/>
        <w:jc w:val="both"/>
        <w:rPr>
          <w:rFonts w:ascii="Times New Roman" w:hAnsi="Times New Roman" w:cs="Times New Roman"/>
          <w:sz w:val="24"/>
          <w:szCs w:val="24"/>
        </w:rPr>
      </w:pPr>
    </w:p>
    <w:p w:rsidR="00133029" w:rsidRPr="008B2FE8" w:rsidRDefault="00133029" w:rsidP="008B2FE8">
      <w:pPr>
        <w:pStyle w:val="ConsPlusNormal"/>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870"/>
        <w:gridCol w:w="2265"/>
        <w:gridCol w:w="2910"/>
      </w:tblGrid>
      <w:tr w:rsidR="00133029" w:rsidRPr="008B2FE8" w:rsidTr="00DA4DD2">
        <w:tc>
          <w:tcPr>
            <w:tcW w:w="3870" w:type="dxa"/>
          </w:tcPr>
          <w:p w:rsidR="00133029" w:rsidRPr="008B2FE8" w:rsidRDefault="00133029" w:rsidP="008B2FE8">
            <w:pPr>
              <w:pStyle w:val="ConsPlusNormal"/>
              <w:jc w:val="both"/>
              <w:rPr>
                <w:rFonts w:ascii="Times New Roman" w:hAnsi="Times New Roman" w:cs="Times New Roman"/>
                <w:sz w:val="24"/>
                <w:szCs w:val="24"/>
              </w:rPr>
            </w:pPr>
            <w:r w:rsidRPr="008B2FE8">
              <w:rPr>
                <w:rFonts w:ascii="Times New Roman" w:hAnsi="Times New Roman" w:cs="Times New Roman"/>
                <w:sz w:val="24"/>
                <w:szCs w:val="24"/>
              </w:rPr>
              <w:t>____________________________</w:t>
            </w:r>
          </w:p>
          <w:p w:rsidR="00133029" w:rsidRPr="008B2FE8" w:rsidRDefault="00133029" w:rsidP="008B2FE8">
            <w:pPr>
              <w:pStyle w:val="ConsPlusNormal"/>
              <w:jc w:val="center"/>
              <w:rPr>
                <w:rFonts w:ascii="Times New Roman" w:hAnsi="Times New Roman" w:cs="Times New Roman"/>
                <w:sz w:val="24"/>
                <w:szCs w:val="24"/>
              </w:rPr>
            </w:pPr>
            <w:r w:rsidRPr="008B2FE8">
              <w:rPr>
                <w:rFonts w:ascii="Times New Roman" w:hAnsi="Times New Roman" w:cs="Times New Roman"/>
                <w:i/>
                <w:iCs/>
                <w:sz w:val="24"/>
                <w:szCs w:val="24"/>
              </w:rPr>
              <w:t>(должность лица уполномоченного выдавать доверенность)</w:t>
            </w:r>
          </w:p>
        </w:tc>
        <w:tc>
          <w:tcPr>
            <w:tcW w:w="2265" w:type="dxa"/>
          </w:tcPr>
          <w:p w:rsidR="00133029" w:rsidRPr="008B2FE8" w:rsidRDefault="00133029" w:rsidP="008B2FE8">
            <w:pPr>
              <w:pStyle w:val="ConsPlusNormal"/>
              <w:jc w:val="center"/>
              <w:rPr>
                <w:rFonts w:ascii="Times New Roman" w:hAnsi="Times New Roman" w:cs="Times New Roman"/>
                <w:sz w:val="24"/>
                <w:szCs w:val="24"/>
              </w:rPr>
            </w:pPr>
            <w:r w:rsidRPr="008B2FE8">
              <w:rPr>
                <w:rFonts w:ascii="Times New Roman" w:hAnsi="Times New Roman" w:cs="Times New Roman"/>
                <w:sz w:val="24"/>
                <w:szCs w:val="24"/>
              </w:rPr>
              <w:t>________________</w:t>
            </w:r>
          </w:p>
          <w:p w:rsidR="00133029" w:rsidRPr="008B2FE8" w:rsidRDefault="00133029" w:rsidP="008B2FE8">
            <w:pPr>
              <w:pStyle w:val="ConsPlusNormal"/>
              <w:jc w:val="center"/>
              <w:rPr>
                <w:rFonts w:ascii="Times New Roman" w:hAnsi="Times New Roman" w:cs="Times New Roman"/>
                <w:sz w:val="24"/>
                <w:szCs w:val="24"/>
              </w:rPr>
            </w:pPr>
            <w:r w:rsidRPr="008B2FE8">
              <w:rPr>
                <w:rFonts w:ascii="Times New Roman" w:hAnsi="Times New Roman" w:cs="Times New Roman"/>
                <w:i/>
                <w:iCs/>
                <w:sz w:val="24"/>
                <w:szCs w:val="24"/>
              </w:rPr>
              <w:t>(подпись)</w:t>
            </w:r>
          </w:p>
        </w:tc>
        <w:tc>
          <w:tcPr>
            <w:tcW w:w="2910" w:type="dxa"/>
          </w:tcPr>
          <w:p w:rsidR="00133029" w:rsidRPr="008B2FE8" w:rsidRDefault="00133029" w:rsidP="008B2FE8">
            <w:pPr>
              <w:pStyle w:val="ConsPlusNormal"/>
              <w:rPr>
                <w:rFonts w:ascii="Times New Roman" w:hAnsi="Times New Roman" w:cs="Times New Roman"/>
                <w:sz w:val="24"/>
                <w:szCs w:val="24"/>
              </w:rPr>
            </w:pPr>
            <w:r w:rsidRPr="008B2FE8">
              <w:rPr>
                <w:rFonts w:ascii="Times New Roman" w:hAnsi="Times New Roman" w:cs="Times New Roman"/>
                <w:sz w:val="24"/>
                <w:szCs w:val="24"/>
              </w:rPr>
              <w:t>____________________</w:t>
            </w:r>
          </w:p>
          <w:p w:rsidR="00133029" w:rsidRPr="008B2FE8" w:rsidRDefault="00133029" w:rsidP="008B2FE8">
            <w:pPr>
              <w:pStyle w:val="ConsPlusNormal"/>
              <w:jc w:val="center"/>
              <w:rPr>
                <w:rFonts w:ascii="Times New Roman" w:hAnsi="Times New Roman" w:cs="Times New Roman"/>
                <w:sz w:val="24"/>
                <w:szCs w:val="24"/>
              </w:rPr>
            </w:pPr>
            <w:r w:rsidRPr="008B2FE8">
              <w:rPr>
                <w:rFonts w:ascii="Times New Roman" w:hAnsi="Times New Roman" w:cs="Times New Roman"/>
                <w:sz w:val="24"/>
                <w:szCs w:val="24"/>
              </w:rPr>
              <w:t>(</w:t>
            </w:r>
            <w:r w:rsidRPr="008B2FE8">
              <w:rPr>
                <w:rFonts w:ascii="Times New Roman" w:hAnsi="Times New Roman" w:cs="Times New Roman"/>
                <w:i/>
                <w:iCs/>
                <w:sz w:val="24"/>
                <w:szCs w:val="24"/>
              </w:rPr>
              <w:t>расшифровка подписи</w:t>
            </w:r>
            <w:r w:rsidRPr="008B2FE8">
              <w:rPr>
                <w:rFonts w:ascii="Times New Roman" w:hAnsi="Times New Roman" w:cs="Times New Roman"/>
                <w:sz w:val="24"/>
                <w:szCs w:val="24"/>
              </w:rPr>
              <w:t>)</w:t>
            </w:r>
          </w:p>
        </w:tc>
      </w:tr>
    </w:tbl>
    <w:p w:rsidR="00133029" w:rsidRPr="008B2FE8" w:rsidRDefault="00133029" w:rsidP="008B2FE8"/>
    <w:p w:rsidR="00133029" w:rsidRDefault="00133029" w:rsidP="008B2FE8"/>
    <w:p w:rsidR="008B2FE8" w:rsidRDefault="008B2FE8" w:rsidP="008B2FE8"/>
    <w:p w:rsidR="008B2FE8" w:rsidRDefault="008B2FE8" w:rsidP="008B2FE8"/>
    <w:p w:rsidR="008B2FE8" w:rsidRDefault="008B2FE8" w:rsidP="008B2FE8"/>
    <w:p w:rsidR="008B2FE8" w:rsidRDefault="008B2FE8" w:rsidP="008B2FE8"/>
    <w:p w:rsidR="008B2FE8" w:rsidRDefault="008B2FE8" w:rsidP="008B2FE8"/>
    <w:p w:rsidR="008B2FE8" w:rsidRDefault="008B2FE8" w:rsidP="008B2FE8"/>
    <w:p w:rsidR="008B2FE8" w:rsidRDefault="008B2FE8" w:rsidP="008B2FE8"/>
    <w:p w:rsidR="008B2FE8" w:rsidRDefault="008B2FE8" w:rsidP="008B2FE8"/>
    <w:p w:rsidR="008B2FE8" w:rsidRDefault="008B2FE8" w:rsidP="008B2FE8"/>
    <w:p w:rsidR="008B2FE8" w:rsidRDefault="008B2FE8" w:rsidP="008B2FE8"/>
    <w:p w:rsidR="008B2FE8" w:rsidRPr="008B2FE8" w:rsidRDefault="008B2FE8" w:rsidP="008B2FE8"/>
    <w:p w:rsidR="00133029" w:rsidRPr="008B2FE8" w:rsidRDefault="00133029" w:rsidP="008B2FE8"/>
    <w:p w:rsidR="00133029" w:rsidRPr="008B2FE8" w:rsidRDefault="00133029" w:rsidP="008B2FE8"/>
    <w:p w:rsidR="00133029" w:rsidRPr="008B2FE8" w:rsidRDefault="00133029" w:rsidP="008B2FE8">
      <w:pPr>
        <w:pStyle w:val="ConsPlusTitle"/>
        <w:ind w:left="2832" w:firstLine="708"/>
        <w:jc w:val="both"/>
        <w:rPr>
          <w:rFonts w:ascii="Times New Roman" w:hAnsi="Times New Roman" w:cs="Times New Roman"/>
          <w:b w:val="0"/>
          <w:sz w:val="28"/>
          <w:szCs w:val="28"/>
        </w:rPr>
      </w:pPr>
      <w:r w:rsidRPr="008B2FE8">
        <w:rPr>
          <w:rFonts w:ascii="Times New Roman" w:hAnsi="Times New Roman" w:cs="Times New Roman"/>
          <w:sz w:val="28"/>
          <w:szCs w:val="28"/>
        </w:rPr>
        <w:t xml:space="preserve">        ПРИЛОЖЕНИЕ 5</w:t>
      </w:r>
    </w:p>
    <w:p w:rsidR="00133029" w:rsidRPr="008B2FE8" w:rsidRDefault="00133029" w:rsidP="008B2FE8">
      <w:pPr>
        <w:ind w:left="2832"/>
        <w:jc w:val="center"/>
        <w:outlineLvl w:val="0"/>
        <w:rPr>
          <w:sz w:val="28"/>
          <w:szCs w:val="28"/>
        </w:rPr>
      </w:pPr>
      <w:r w:rsidRPr="008B2FE8">
        <w:rPr>
          <w:sz w:val="28"/>
          <w:szCs w:val="28"/>
        </w:rPr>
        <w:t xml:space="preserve">        к контракту №______ от _</w:t>
      </w:r>
      <w:proofErr w:type="gramStart"/>
      <w:r w:rsidRPr="008B2FE8">
        <w:rPr>
          <w:sz w:val="28"/>
          <w:szCs w:val="28"/>
        </w:rPr>
        <w:t>_._</w:t>
      </w:r>
      <w:proofErr w:type="gramEnd"/>
      <w:r w:rsidRPr="008B2FE8">
        <w:rPr>
          <w:sz w:val="28"/>
          <w:szCs w:val="28"/>
        </w:rPr>
        <w:t>_.202__        ФОРМА ПИСЬМА О ПРОИЗВОДСТВЕННОМ</w:t>
      </w:r>
    </w:p>
    <w:p w:rsidR="00133029" w:rsidRPr="008B2FE8" w:rsidRDefault="00133029" w:rsidP="008B2FE8">
      <w:pPr>
        <w:ind w:left="2832"/>
        <w:outlineLvl w:val="0"/>
        <w:rPr>
          <w:rFonts w:eastAsia="Calibri"/>
          <w:b/>
          <w:i/>
          <w:sz w:val="22"/>
          <w:szCs w:val="28"/>
        </w:rPr>
      </w:pPr>
      <w:r w:rsidRPr="008B2FE8">
        <w:rPr>
          <w:sz w:val="28"/>
          <w:szCs w:val="28"/>
        </w:rPr>
        <w:t xml:space="preserve">          КОНТРОЛЕ</w:t>
      </w:r>
    </w:p>
    <w:p w:rsidR="00133029" w:rsidRPr="008B2FE8" w:rsidRDefault="00133029" w:rsidP="008B2FE8">
      <w:pPr>
        <w:jc w:val="center"/>
        <w:outlineLvl w:val="0"/>
        <w:rPr>
          <w:rFonts w:eastAsia="Calibri"/>
          <w:b/>
          <w:i/>
          <w:sz w:val="22"/>
          <w:szCs w:val="28"/>
        </w:rPr>
      </w:pPr>
    </w:p>
    <w:p w:rsidR="00133029" w:rsidRPr="008B2FE8" w:rsidRDefault="00133029" w:rsidP="008B2FE8">
      <w:pPr>
        <w:jc w:val="center"/>
        <w:outlineLvl w:val="0"/>
        <w:rPr>
          <w:rFonts w:eastAsia="Calibri"/>
          <w:b/>
          <w:i/>
          <w:sz w:val="22"/>
          <w:szCs w:val="28"/>
        </w:rPr>
      </w:pPr>
    </w:p>
    <w:p w:rsidR="00133029" w:rsidRPr="008B2FE8" w:rsidRDefault="00133029" w:rsidP="008B2FE8">
      <w:pPr>
        <w:jc w:val="center"/>
        <w:outlineLvl w:val="0"/>
        <w:rPr>
          <w:rFonts w:eastAsia="Calibri"/>
          <w:b/>
          <w:i/>
          <w:sz w:val="22"/>
          <w:szCs w:val="28"/>
        </w:rPr>
      </w:pPr>
    </w:p>
    <w:p w:rsidR="00133029" w:rsidRPr="008B2FE8" w:rsidRDefault="00133029" w:rsidP="008B2FE8">
      <w:pPr>
        <w:jc w:val="center"/>
        <w:outlineLvl w:val="0"/>
        <w:rPr>
          <w:rFonts w:eastAsia="Calibri"/>
          <w:b/>
          <w:i/>
          <w:sz w:val="22"/>
          <w:szCs w:val="28"/>
        </w:rPr>
      </w:pPr>
      <w:r w:rsidRPr="008B2FE8">
        <w:rPr>
          <w:b/>
          <w:sz w:val="24"/>
          <w:szCs w:val="24"/>
        </w:rPr>
        <w:t>&lt;НА БЛАНКЕ ОРГАНИЗАЦИИ&gt;</w:t>
      </w:r>
    </w:p>
    <w:p w:rsidR="00133029" w:rsidRPr="008B2FE8" w:rsidRDefault="00133029" w:rsidP="008B2FE8">
      <w:pPr>
        <w:jc w:val="center"/>
        <w:outlineLvl w:val="0"/>
        <w:rPr>
          <w:rFonts w:eastAsia="Calibri"/>
          <w:i/>
          <w:sz w:val="22"/>
          <w:szCs w:val="28"/>
        </w:rPr>
      </w:pPr>
    </w:p>
    <w:p w:rsidR="00133029" w:rsidRPr="008B2FE8" w:rsidRDefault="00133029" w:rsidP="008B2FE8">
      <w:pPr>
        <w:ind w:left="5812"/>
        <w:outlineLvl w:val="0"/>
        <w:rPr>
          <w:rFonts w:eastAsia="Calibri"/>
          <w:sz w:val="22"/>
          <w:szCs w:val="28"/>
        </w:rPr>
      </w:pPr>
    </w:p>
    <w:p w:rsidR="00133029" w:rsidRPr="008B2FE8" w:rsidRDefault="00133029" w:rsidP="008B2FE8">
      <w:pPr>
        <w:ind w:firstLine="709"/>
        <w:jc w:val="both"/>
        <w:outlineLvl w:val="0"/>
        <w:rPr>
          <w:rFonts w:eastAsia="Calibri"/>
          <w:sz w:val="22"/>
          <w:szCs w:val="28"/>
        </w:rPr>
      </w:pPr>
      <w:r w:rsidRPr="008B2FE8">
        <w:rPr>
          <w:rFonts w:eastAsia="Calibri"/>
          <w:sz w:val="22"/>
          <w:szCs w:val="28"/>
        </w:rPr>
        <w:t xml:space="preserve">Настоящим информируем, что </w:t>
      </w:r>
      <w:r w:rsidRPr="008B2FE8">
        <w:rPr>
          <w:rFonts w:eastAsia="Calibri"/>
          <w:b/>
          <w:i/>
          <w:sz w:val="22"/>
          <w:szCs w:val="28"/>
        </w:rPr>
        <w:t>______________________________________</w:t>
      </w:r>
      <w:r w:rsidRPr="008B2FE8">
        <w:rPr>
          <w:rFonts w:eastAsia="Calibri"/>
          <w:sz w:val="22"/>
          <w:szCs w:val="28"/>
        </w:rPr>
        <w:t xml:space="preserve"> осуществляет производственный контроль выпуска виноматериалов виноградных согласно Схеме технохимического и микробиологического контроля, который включает в себя следующие основные этапы:</w:t>
      </w:r>
    </w:p>
    <w:p w:rsidR="00133029" w:rsidRPr="008B2FE8" w:rsidRDefault="00133029" w:rsidP="008B2FE8">
      <w:pPr>
        <w:ind w:firstLine="709"/>
        <w:jc w:val="both"/>
        <w:outlineLvl w:val="0"/>
        <w:rPr>
          <w:rFonts w:eastAsia="Calibri"/>
          <w:sz w:val="22"/>
          <w:szCs w:val="28"/>
        </w:rPr>
      </w:pPr>
      <w:r w:rsidRPr="008B2FE8">
        <w:rPr>
          <w:rFonts w:eastAsia="Calibri"/>
          <w:sz w:val="22"/>
          <w:szCs w:val="28"/>
        </w:rPr>
        <w:t>– контроль созревания винограда (определение динамики накопления сахара и кислот в ягодах винограда от наличия его созревания до сбора и поступления на переработку),</w:t>
      </w:r>
    </w:p>
    <w:p w:rsidR="00133029" w:rsidRPr="008B2FE8" w:rsidRDefault="00133029" w:rsidP="008B2FE8">
      <w:pPr>
        <w:ind w:firstLine="709"/>
        <w:jc w:val="both"/>
        <w:outlineLvl w:val="0"/>
        <w:rPr>
          <w:rFonts w:eastAsia="Calibri"/>
          <w:sz w:val="22"/>
          <w:szCs w:val="28"/>
        </w:rPr>
      </w:pPr>
      <w:r w:rsidRPr="008B2FE8">
        <w:rPr>
          <w:rFonts w:eastAsia="Calibri"/>
          <w:sz w:val="22"/>
          <w:szCs w:val="28"/>
        </w:rPr>
        <w:t>– контроль сортового состава винограда, а также сбора, сортировки и транспортировки его на переработку,</w:t>
      </w:r>
    </w:p>
    <w:p w:rsidR="00133029" w:rsidRPr="008B2FE8" w:rsidRDefault="00133029" w:rsidP="008B2FE8">
      <w:pPr>
        <w:ind w:firstLine="709"/>
        <w:jc w:val="both"/>
        <w:outlineLvl w:val="0"/>
        <w:rPr>
          <w:rFonts w:eastAsia="Calibri"/>
          <w:sz w:val="22"/>
          <w:szCs w:val="28"/>
        </w:rPr>
      </w:pPr>
      <w:r w:rsidRPr="008B2FE8">
        <w:rPr>
          <w:rFonts w:eastAsia="Calibri"/>
          <w:sz w:val="22"/>
          <w:szCs w:val="28"/>
        </w:rPr>
        <w:t>– контроль приемки винограда (содержание сахара и титруемой кислотности, наличие гнилых и поврежденных болезнями и вредителями ягод),</w:t>
      </w:r>
    </w:p>
    <w:p w:rsidR="00133029" w:rsidRPr="008B2FE8" w:rsidRDefault="00133029" w:rsidP="008B2FE8">
      <w:pPr>
        <w:ind w:firstLine="709"/>
        <w:jc w:val="both"/>
        <w:outlineLvl w:val="0"/>
        <w:rPr>
          <w:rFonts w:eastAsia="Calibri"/>
          <w:sz w:val="22"/>
          <w:szCs w:val="28"/>
        </w:rPr>
      </w:pPr>
      <w:r w:rsidRPr="008B2FE8">
        <w:rPr>
          <w:rFonts w:eastAsia="Calibri"/>
          <w:sz w:val="22"/>
          <w:szCs w:val="28"/>
        </w:rPr>
        <w:t>– контроль качества мойки оборудования, используемого для переработки винограда, емкости, коммуникаций для сусла и вина, винодельческого инвентаря,</w:t>
      </w:r>
    </w:p>
    <w:p w:rsidR="00133029" w:rsidRPr="008B2FE8" w:rsidRDefault="00133029" w:rsidP="008B2FE8">
      <w:pPr>
        <w:ind w:firstLine="709"/>
        <w:jc w:val="both"/>
        <w:outlineLvl w:val="0"/>
        <w:rPr>
          <w:rFonts w:eastAsia="Calibri"/>
          <w:sz w:val="22"/>
          <w:szCs w:val="28"/>
        </w:rPr>
      </w:pPr>
      <w:r w:rsidRPr="008B2FE8">
        <w:rPr>
          <w:rFonts w:eastAsia="Calibri"/>
          <w:sz w:val="22"/>
          <w:szCs w:val="28"/>
        </w:rPr>
        <w:t>– контроль технологических режимов дробления и прессования винограда, отстаивания сусла перед направлением на брожение,</w:t>
      </w:r>
    </w:p>
    <w:p w:rsidR="00133029" w:rsidRPr="008B2FE8" w:rsidRDefault="00133029" w:rsidP="008B2FE8">
      <w:pPr>
        <w:ind w:firstLine="709"/>
        <w:jc w:val="both"/>
        <w:outlineLvl w:val="0"/>
        <w:rPr>
          <w:rFonts w:eastAsia="Calibri"/>
          <w:sz w:val="22"/>
          <w:szCs w:val="28"/>
        </w:rPr>
      </w:pPr>
      <w:r w:rsidRPr="008B2FE8">
        <w:rPr>
          <w:rFonts w:eastAsia="Calibri"/>
          <w:sz w:val="22"/>
          <w:szCs w:val="28"/>
        </w:rPr>
        <w:t>– контроль виноматериала на всех стадиях брожения, в том числе контроль готового продукта,</w:t>
      </w:r>
    </w:p>
    <w:p w:rsidR="00133029" w:rsidRPr="008B2FE8" w:rsidRDefault="00133029" w:rsidP="008B2FE8">
      <w:pPr>
        <w:ind w:firstLine="709"/>
        <w:jc w:val="both"/>
        <w:outlineLvl w:val="0"/>
        <w:rPr>
          <w:rFonts w:eastAsia="Calibri"/>
          <w:sz w:val="22"/>
          <w:szCs w:val="28"/>
        </w:rPr>
      </w:pPr>
      <w:r w:rsidRPr="008B2FE8">
        <w:rPr>
          <w:rFonts w:eastAsia="Calibri"/>
          <w:sz w:val="22"/>
          <w:szCs w:val="28"/>
        </w:rPr>
        <w:t>– контроль виноматериала на хранении.</w:t>
      </w:r>
    </w:p>
    <w:p w:rsidR="00133029" w:rsidRPr="008B2FE8" w:rsidRDefault="00133029" w:rsidP="008B2FE8">
      <w:pPr>
        <w:pStyle w:val="a7"/>
        <w:spacing w:line="240" w:lineRule="auto"/>
        <w:ind w:firstLine="0"/>
        <w:rPr>
          <w:sz w:val="28"/>
          <w:szCs w:val="28"/>
        </w:rPr>
      </w:pPr>
    </w:p>
    <w:p w:rsidR="00133029" w:rsidRPr="008B2FE8" w:rsidRDefault="00133029" w:rsidP="008B2FE8">
      <w:pPr>
        <w:pStyle w:val="a7"/>
        <w:spacing w:line="240" w:lineRule="auto"/>
        <w:ind w:firstLine="0"/>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870"/>
        <w:gridCol w:w="2265"/>
        <w:gridCol w:w="2910"/>
      </w:tblGrid>
      <w:tr w:rsidR="00133029" w:rsidRPr="008B2FE8" w:rsidTr="00DA4DD2">
        <w:tc>
          <w:tcPr>
            <w:tcW w:w="3870" w:type="dxa"/>
          </w:tcPr>
          <w:p w:rsidR="00133029" w:rsidRPr="008B2FE8" w:rsidRDefault="00133029" w:rsidP="008B2FE8">
            <w:pPr>
              <w:pStyle w:val="ConsPlusNormal"/>
              <w:jc w:val="both"/>
              <w:rPr>
                <w:rFonts w:ascii="Times New Roman" w:hAnsi="Times New Roman" w:cs="Times New Roman"/>
                <w:sz w:val="24"/>
                <w:szCs w:val="24"/>
              </w:rPr>
            </w:pPr>
            <w:r w:rsidRPr="008B2FE8">
              <w:rPr>
                <w:rFonts w:ascii="Times New Roman" w:hAnsi="Times New Roman" w:cs="Times New Roman"/>
                <w:sz w:val="24"/>
                <w:szCs w:val="24"/>
              </w:rPr>
              <w:t>____________________________</w:t>
            </w:r>
          </w:p>
          <w:p w:rsidR="00133029" w:rsidRPr="008B2FE8" w:rsidRDefault="00133029" w:rsidP="008B2FE8">
            <w:pPr>
              <w:pStyle w:val="ConsPlusNormal"/>
              <w:jc w:val="center"/>
              <w:rPr>
                <w:rFonts w:ascii="Times New Roman" w:hAnsi="Times New Roman" w:cs="Times New Roman"/>
                <w:sz w:val="24"/>
                <w:szCs w:val="24"/>
              </w:rPr>
            </w:pPr>
            <w:r w:rsidRPr="008B2FE8">
              <w:rPr>
                <w:rFonts w:ascii="Times New Roman" w:hAnsi="Times New Roman" w:cs="Times New Roman"/>
                <w:i/>
                <w:iCs/>
                <w:sz w:val="24"/>
                <w:szCs w:val="24"/>
              </w:rPr>
              <w:t>(должность лица уполномоченного выдавать доверенность)</w:t>
            </w:r>
          </w:p>
        </w:tc>
        <w:tc>
          <w:tcPr>
            <w:tcW w:w="2265" w:type="dxa"/>
          </w:tcPr>
          <w:p w:rsidR="00133029" w:rsidRPr="008B2FE8" w:rsidRDefault="00133029" w:rsidP="008B2FE8">
            <w:pPr>
              <w:pStyle w:val="ConsPlusNormal"/>
              <w:jc w:val="center"/>
              <w:rPr>
                <w:rFonts w:ascii="Times New Roman" w:hAnsi="Times New Roman" w:cs="Times New Roman"/>
                <w:sz w:val="24"/>
                <w:szCs w:val="24"/>
              </w:rPr>
            </w:pPr>
            <w:r w:rsidRPr="008B2FE8">
              <w:rPr>
                <w:rFonts w:ascii="Times New Roman" w:hAnsi="Times New Roman" w:cs="Times New Roman"/>
                <w:sz w:val="24"/>
                <w:szCs w:val="24"/>
              </w:rPr>
              <w:t>________________</w:t>
            </w:r>
          </w:p>
          <w:p w:rsidR="00133029" w:rsidRPr="008B2FE8" w:rsidRDefault="00133029" w:rsidP="008B2FE8">
            <w:pPr>
              <w:pStyle w:val="ConsPlusNormal"/>
              <w:jc w:val="center"/>
              <w:rPr>
                <w:rFonts w:ascii="Times New Roman" w:hAnsi="Times New Roman" w:cs="Times New Roman"/>
                <w:sz w:val="24"/>
                <w:szCs w:val="24"/>
              </w:rPr>
            </w:pPr>
            <w:r w:rsidRPr="008B2FE8">
              <w:rPr>
                <w:rFonts w:ascii="Times New Roman" w:hAnsi="Times New Roman" w:cs="Times New Roman"/>
                <w:i/>
                <w:iCs/>
                <w:sz w:val="24"/>
                <w:szCs w:val="24"/>
              </w:rPr>
              <w:t>(подпись)</w:t>
            </w:r>
          </w:p>
        </w:tc>
        <w:tc>
          <w:tcPr>
            <w:tcW w:w="2910" w:type="dxa"/>
          </w:tcPr>
          <w:p w:rsidR="00133029" w:rsidRPr="008B2FE8" w:rsidRDefault="00133029" w:rsidP="008B2FE8">
            <w:pPr>
              <w:pStyle w:val="ConsPlusNormal"/>
              <w:rPr>
                <w:rFonts w:ascii="Times New Roman" w:hAnsi="Times New Roman" w:cs="Times New Roman"/>
                <w:sz w:val="24"/>
                <w:szCs w:val="24"/>
              </w:rPr>
            </w:pPr>
            <w:r w:rsidRPr="008B2FE8">
              <w:rPr>
                <w:rFonts w:ascii="Times New Roman" w:hAnsi="Times New Roman" w:cs="Times New Roman"/>
                <w:sz w:val="24"/>
                <w:szCs w:val="24"/>
              </w:rPr>
              <w:t>____________________</w:t>
            </w:r>
          </w:p>
          <w:p w:rsidR="00133029" w:rsidRPr="008B2FE8" w:rsidRDefault="00133029" w:rsidP="008B2FE8">
            <w:pPr>
              <w:pStyle w:val="ConsPlusNormal"/>
              <w:jc w:val="center"/>
              <w:rPr>
                <w:rFonts w:ascii="Times New Roman" w:hAnsi="Times New Roman" w:cs="Times New Roman"/>
                <w:sz w:val="24"/>
                <w:szCs w:val="24"/>
              </w:rPr>
            </w:pPr>
            <w:r w:rsidRPr="008B2FE8">
              <w:rPr>
                <w:rFonts w:ascii="Times New Roman" w:hAnsi="Times New Roman" w:cs="Times New Roman"/>
                <w:sz w:val="24"/>
                <w:szCs w:val="24"/>
              </w:rPr>
              <w:t>(</w:t>
            </w:r>
            <w:r w:rsidRPr="008B2FE8">
              <w:rPr>
                <w:rFonts w:ascii="Times New Roman" w:hAnsi="Times New Roman" w:cs="Times New Roman"/>
                <w:i/>
                <w:iCs/>
                <w:sz w:val="24"/>
                <w:szCs w:val="24"/>
              </w:rPr>
              <w:t>расшифровка подписи</w:t>
            </w:r>
            <w:r w:rsidRPr="008B2FE8">
              <w:rPr>
                <w:rFonts w:ascii="Times New Roman" w:hAnsi="Times New Roman" w:cs="Times New Roman"/>
                <w:sz w:val="24"/>
                <w:szCs w:val="24"/>
              </w:rPr>
              <w:t>)</w:t>
            </w:r>
          </w:p>
        </w:tc>
      </w:tr>
    </w:tbl>
    <w:p w:rsidR="00133029" w:rsidRPr="008B2FE8" w:rsidRDefault="00133029" w:rsidP="008B2FE8">
      <w:pPr>
        <w:pStyle w:val="a7"/>
        <w:spacing w:line="240" w:lineRule="auto"/>
        <w:ind w:firstLine="0"/>
        <w:rPr>
          <w:sz w:val="28"/>
          <w:szCs w:val="28"/>
        </w:rPr>
      </w:pPr>
    </w:p>
    <w:p w:rsidR="00133029" w:rsidRPr="008B2FE8" w:rsidRDefault="00133029" w:rsidP="008B2FE8">
      <w:pPr>
        <w:pStyle w:val="a7"/>
        <w:spacing w:line="240" w:lineRule="auto"/>
        <w:ind w:firstLine="0"/>
        <w:rPr>
          <w:sz w:val="28"/>
          <w:szCs w:val="28"/>
        </w:rPr>
      </w:pPr>
    </w:p>
    <w:p w:rsidR="00133029" w:rsidRPr="008B2FE8" w:rsidRDefault="00133029" w:rsidP="008B2FE8">
      <w:pPr>
        <w:pStyle w:val="a7"/>
        <w:spacing w:line="240" w:lineRule="auto"/>
        <w:ind w:firstLine="0"/>
        <w:rPr>
          <w:b/>
          <w:i/>
          <w:sz w:val="28"/>
          <w:szCs w:val="28"/>
        </w:rPr>
      </w:pPr>
      <w:r w:rsidRPr="008B2FE8">
        <w:rPr>
          <w:b/>
          <w:i/>
          <w:sz w:val="28"/>
          <w:szCs w:val="28"/>
        </w:rPr>
        <w:t xml:space="preserve">            ПЕЧАТЬ</w:t>
      </w:r>
    </w:p>
    <w:p w:rsidR="00133029" w:rsidRPr="008B2FE8" w:rsidRDefault="00133029" w:rsidP="008B2FE8"/>
    <w:p w:rsidR="00133029" w:rsidRPr="008B2FE8" w:rsidRDefault="00133029" w:rsidP="008B2FE8"/>
    <w:p w:rsidR="00133029" w:rsidRPr="008B2FE8" w:rsidRDefault="00133029" w:rsidP="008B2FE8"/>
    <w:p w:rsidR="00133029" w:rsidRPr="008B2FE8" w:rsidRDefault="00133029" w:rsidP="008B2FE8"/>
    <w:p w:rsidR="00133029" w:rsidRPr="008B2FE8" w:rsidRDefault="00133029" w:rsidP="008B2FE8"/>
    <w:p w:rsidR="00133029" w:rsidRPr="008B2FE8" w:rsidRDefault="00133029" w:rsidP="008B2FE8"/>
    <w:p w:rsidR="00133029" w:rsidRPr="008B2FE8" w:rsidRDefault="00133029" w:rsidP="008B2FE8"/>
    <w:p w:rsidR="00133029" w:rsidRPr="008B2FE8" w:rsidRDefault="00133029" w:rsidP="008B2FE8"/>
    <w:p w:rsidR="00133029" w:rsidRPr="008B2FE8" w:rsidRDefault="00133029" w:rsidP="008B2FE8"/>
    <w:p w:rsidR="00133029" w:rsidRPr="008B2FE8" w:rsidRDefault="00133029" w:rsidP="008B2FE8"/>
    <w:p w:rsidR="00133029" w:rsidRDefault="00133029" w:rsidP="008B2FE8"/>
    <w:p w:rsidR="008B2FE8" w:rsidRDefault="008B2FE8" w:rsidP="008B2FE8"/>
    <w:p w:rsidR="008B2FE8" w:rsidRDefault="008B2FE8" w:rsidP="008B2FE8"/>
    <w:p w:rsidR="008B2FE8" w:rsidRDefault="008B2FE8" w:rsidP="008B2FE8"/>
    <w:p w:rsidR="008B2FE8" w:rsidRDefault="008B2FE8" w:rsidP="008B2FE8"/>
    <w:p w:rsidR="008B2FE8" w:rsidRDefault="008B2FE8" w:rsidP="008B2FE8"/>
    <w:p w:rsidR="008B2FE8" w:rsidRDefault="008B2FE8" w:rsidP="008B2FE8"/>
    <w:p w:rsidR="008B2FE8" w:rsidRDefault="008B2FE8" w:rsidP="008B2FE8"/>
    <w:p w:rsidR="008B2FE8" w:rsidRDefault="008B2FE8" w:rsidP="008B2FE8"/>
    <w:p w:rsidR="008B2FE8" w:rsidRDefault="008B2FE8" w:rsidP="008B2FE8"/>
    <w:p w:rsidR="00133029" w:rsidRPr="008B2FE8" w:rsidRDefault="00133029" w:rsidP="008B2FE8">
      <w:pPr>
        <w:pStyle w:val="ConsPlusTitle"/>
        <w:ind w:left="2832" w:firstLine="708"/>
        <w:jc w:val="both"/>
        <w:rPr>
          <w:rFonts w:ascii="Times New Roman" w:hAnsi="Times New Roman" w:cs="Times New Roman"/>
          <w:b w:val="0"/>
          <w:sz w:val="28"/>
          <w:szCs w:val="28"/>
        </w:rPr>
      </w:pPr>
      <w:bookmarkStart w:id="0" w:name="_GoBack"/>
      <w:bookmarkEnd w:id="0"/>
      <w:r w:rsidRPr="008B2FE8">
        <w:rPr>
          <w:rFonts w:ascii="Times New Roman" w:hAnsi="Times New Roman" w:cs="Times New Roman"/>
          <w:sz w:val="28"/>
          <w:szCs w:val="28"/>
        </w:rPr>
        <w:t xml:space="preserve">        ПРИЛОЖЕНИЕ 6</w:t>
      </w:r>
    </w:p>
    <w:p w:rsidR="00133029" w:rsidRPr="008B2FE8" w:rsidRDefault="00133029" w:rsidP="008B2FE8">
      <w:pPr>
        <w:ind w:left="2832"/>
        <w:jc w:val="center"/>
        <w:outlineLvl w:val="0"/>
        <w:rPr>
          <w:rFonts w:eastAsia="Calibri"/>
          <w:b/>
          <w:i/>
          <w:sz w:val="22"/>
          <w:szCs w:val="28"/>
        </w:rPr>
      </w:pPr>
      <w:r w:rsidRPr="008B2FE8">
        <w:rPr>
          <w:sz w:val="28"/>
          <w:szCs w:val="28"/>
        </w:rPr>
        <w:t xml:space="preserve">        к контракту №______ от _</w:t>
      </w:r>
      <w:proofErr w:type="gramStart"/>
      <w:r w:rsidRPr="008B2FE8">
        <w:rPr>
          <w:sz w:val="28"/>
          <w:szCs w:val="28"/>
        </w:rPr>
        <w:t>_._</w:t>
      </w:r>
      <w:proofErr w:type="gramEnd"/>
      <w:r w:rsidRPr="008B2FE8">
        <w:rPr>
          <w:sz w:val="28"/>
          <w:szCs w:val="28"/>
        </w:rPr>
        <w:t>_.202__        ФОРМА ЗАЯВЛЕНИЯ</w:t>
      </w:r>
    </w:p>
    <w:p w:rsidR="00133029" w:rsidRPr="008B2FE8" w:rsidRDefault="00133029" w:rsidP="008B2FE8">
      <w:pPr>
        <w:jc w:val="center"/>
        <w:outlineLvl w:val="0"/>
        <w:rPr>
          <w:rFonts w:eastAsia="Calibri"/>
          <w:b/>
          <w:i/>
          <w:sz w:val="22"/>
          <w:szCs w:val="28"/>
        </w:rPr>
      </w:pPr>
    </w:p>
    <w:p w:rsidR="00133029" w:rsidRPr="008B2FE8" w:rsidRDefault="00133029" w:rsidP="008B2FE8">
      <w:pPr>
        <w:jc w:val="center"/>
        <w:outlineLvl w:val="0"/>
        <w:rPr>
          <w:rFonts w:eastAsia="Calibri"/>
          <w:b/>
          <w:i/>
          <w:sz w:val="22"/>
          <w:szCs w:val="28"/>
        </w:rPr>
      </w:pPr>
    </w:p>
    <w:p w:rsidR="00133029" w:rsidRPr="008B2FE8" w:rsidRDefault="00133029" w:rsidP="008B2FE8">
      <w:pPr>
        <w:jc w:val="center"/>
        <w:outlineLvl w:val="0"/>
        <w:rPr>
          <w:rFonts w:eastAsia="Calibri"/>
          <w:b/>
          <w:i/>
          <w:sz w:val="22"/>
          <w:szCs w:val="28"/>
        </w:rPr>
      </w:pPr>
    </w:p>
    <w:p w:rsidR="00133029" w:rsidRPr="008B2FE8" w:rsidRDefault="00133029" w:rsidP="008B2FE8">
      <w:pPr>
        <w:jc w:val="center"/>
        <w:outlineLvl w:val="0"/>
        <w:rPr>
          <w:rFonts w:eastAsia="Calibri"/>
          <w:b/>
          <w:i/>
          <w:sz w:val="22"/>
          <w:szCs w:val="28"/>
        </w:rPr>
      </w:pPr>
      <w:r w:rsidRPr="008B2FE8">
        <w:rPr>
          <w:b/>
          <w:sz w:val="24"/>
          <w:szCs w:val="24"/>
        </w:rPr>
        <w:t>&lt;НА БЛАНКЕ ОРГАНИЗАЦИИ&gt;</w:t>
      </w:r>
    </w:p>
    <w:p w:rsidR="00133029" w:rsidRPr="008B2FE8" w:rsidRDefault="00133029" w:rsidP="008B2FE8">
      <w:pPr>
        <w:jc w:val="center"/>
        <w:outlineLvl w:val="0"/>
        <w:rPr>
          <w:rFonts w:eastAsia="Calibri"/>
          <w:i/>
          <w:sz w:val="22"/>
          <w:szCs w:val="28"/>
        </w:rPr>
      </w:pPr>
    </w:p>
    <w:p w:rsidR="00133029" w:rsidRPr="008B2FE8" w:rsidRDefault="00133029" w:rsidP="008B2FE8">
      <w:pPr>
        <w:jc w:val="center"/>
        <w:outlineLvl w:val="0"/>
        <w:rPr>
          <w:rFonts w:eastAsia="Calibri"/>
          <w:i/>
          <w:sz w:val="22"/>
          <w:szCs w:val="28"/>
        </w:rPr>
      </w:pPr>
    </w:p>
    <w:p w:rsidR="00133029" w:rsidRPr="008B2FE8" w:rsidRDefault="00133029" w:rsidP="008B2FE8">
      <w:pPr>
        <w:jc w:val="center"/>
        <w:outlineLvl w:val="0"/>
        <w:rPr>
          <w:rFonts w:eastAsia="Calibri"/>
          <w:i/>
          <w:sz w:val="22"/>
          <w:szCs w:val="28"/>
        </w:rPr>
      </w:pPr>
    </w:p>
    <w:p w:rsidR="00133029" w:rsidRPr="008B2FE8" w:rsidRDefault="00133029" w:rsidP="008B2FE8">
      <w:pPr>
        <w:jc w:val="center"/>
        <w:outlineLvl w:val="0"/>
        <w:rPr>
          <w:rFonts w:eastAsia="Calibri"/>
          <w:i/>
          <w:sz w:val="22"/>
          <w:szCs w:val="28"/>
        </w:rPr>
      </w:pPr>
    </w:p>
    <w:p w:rsidR="00133029" w:rsidRPr="008B2FE8" w:rsidRDefault="00133029" w:rsidP="008B2FE8">
      <w:pPr>
        <w:jc w:val="center"/>
        <w:outlineLvl w:val="0"/>
        <w:rPr>
          <w:rFonts w:eastAsia="Calibri"/>
          <w:i/>
          <w:sz w:val="22"/>
          <w:szCs w:val="28"/>
        </w:rPr>
      </w:pPr>
    </w:p>
    <w:p w:rsidR="00133029" w:rsidRPr="008B2FE8" w:rsidRDefault="00133029" w:rsidP="008B2FE8">
      <w:pPr>
        <w:jc w:val="center"/>
        <w:outlineLvl w:val="0"/>
        <w:rPr>
          <w:rFonts w:eastAsia="Calibri"/>
          <w:i/>
          <w:sz w:val="22"/>
          <w:szCs w:val="28"/>
        </w:rPr>
      </w:pPr>
    </w:p>
    <w:p w:rsidR="00133029" w:rsidRPr="008B2FE8" w:rsidRDefault="00133029" w:rsidP="008B2FE8">
      <w:pPr>
        <w:ind w:left="5812"/>
        <w:outlineLvl w:val="0"/>
        <w:rPr>
          <w:rFonts w:eastAsia="Calibri"/>
          <w:sz w:val="22"/>
          <w:szCs w:val="28"/>
        </w:rPr>
      </w:pPr>
    </w:p>
    <w:p w:rsidR="00133029" w:rsidRPr="008B2FE8" w:rsidRDefault="00133029" w:rsidP="008B2FE8">
      <w:pPr>
        <w:pStyle w:val="a7"/>
        <w:spacing w:line="240" w:lineRule="auto"/>
        <w:rPr>
          <w:sz w:val="28"/>
          <w:szCs w:val="28"/>
          <w:lang w:eastAsia="ar-SA"/>
        </w:rPr>
      </w:pPr>
      <w:r w:rsidRPr="008B2FE8">
        <w:rPr>
          <w:sz w:val="28"/>
          <w:szCs w:val="28"/>
          <w:lang w:eastAsia="ar-SA"/>
        </w:rPr>
        <w:t>Заявление Продавца:</w:t>
      </w:r>
    </w:p>
    <w:p w:rsidR="00133029" w:rsidRPr="008B2FE8" w:rsidRDefault="00133029" w:rsidP="008B2FE8">
      <w:pPr>
        <w:pStyle w:val="a7"/>
        <w:spacing w:line="240" w:lineRule="auto"/>
        <w:rPr>
          <w:sz w:val="28"/>
          <w:szCs w:val="28"/>
          <w:lang w:eastAsia="ar-SA"/>
        </w:rPr>
      </w:pPr>
    </w:p>
    <w:p w:rsidR="00133029" w:rsidRPr="008B2FE8" w:rsidRDefault="00133029" w:rsidP="008B2FE8">
      <w:pPr>
        <w:pStyle w:val="a7"/>
        <w:spacing w:line="240" w:lineRule="auto"/>
        <w:rPr>
          <w:sz w:val="28"/>
          <w:szCs w:val="28"/>
          <w:lang w:eastAsia="ar-SA"/>
        </w:rPr>
      </w:pPr>
      <w:r w:rsidRPr="008B2FE8">
        <w:rPr>
          <w:sz w:val="28"/>
          <w:szCs w:val="28"/>
          <w:lang w:eastAsia="ar-SA"/>
        </w:rPr>
        <w:t>Настоящим Продавец заявляет и подтверждает, что при выращивании винограда, производстве и обработке поставляемого в адрес ОАО «Минский завод игристых вин» виноматериала не использовались продукты, технологические средства, вспомогательные материалы животного происхождения.</w:t>
      </w:r>
    </w:p>
    <w:p w:rsidR="00133029" w:rsidRPr="008B2FE8" w:rsidRDefault="00133029" w:rsidP="008B2FE8">
      <w:pPr>
        <w:pStyle w:val="a7"/>
        <w:spacing w:line="240" w:lineRule="auto"/>
        <w:rPr>
          <w:szCs w:val="28"/>
          <w:lang w:eastAsia="ar-SA"/>
        </w:rPr>
      </w:pPr>
    </w:p>
    <w:p w:rsidR="00133029" w:rsidRPr="008B2FE8" w:rsidRDefault="00133029" w:rsidP="008B2FE8">
      <w:pPr>
        <w:pStyle w:val="a7"/>
        <w:spacing w:line="240" w:lineRule="auto"/>
        <w:ind w:firstLine="0"/>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870"/>
        <w:gridCol w:w="2265"/>
        <w:gridCol w:w="2910"/>
      </w:tblGrid>
      <w:tr w:rsidR="00133029" w:rsidRPr="008B2FE8" w:rsidTr="00DA4DD2">
        <w:tc>
          <w:tcPr>
            <w:tcW w:w="3870" w:type="dxa"/>
          </w:tcPr>
          <w:p w:rsidR="00133029" w:rsidRPr="008B2FE8" w:rsidRDefault="00133029" w:rsidP="008B2FE8">
            <w:pPr>
              <w:pStyle w:val="ConsPlusNormal"/>
              <w:jc w:val="both"/>
              <w:rPr>
                <w:rFonts w:ascii="Times New Roman" w:hAnsi="Times New Roman" w:cs="Times New Roman"/>
                <w:sz w:val="24"/>
                <w:szCs w:val="24"/>
              </w:rPr>
            </w:pPr>
            <w:r w:rsidRPr="008B2FE8">
              <w:rPr>
                <w:rFonts w:ascii="Times New Roman" w:hAnsi="Times New Roman" w:cs="Times New Roman"/>
                <w:sz w:val="24"/>
                <w:szCs w:val="24"/>
              </w:rPr>
              <w:t>____________________________</w:t>
            </w:r>
          </w:p>
          <w:p w:rsidR="00133029" w:rsidRPr="008B2FE8" w:rsidRDefault="00133029" w:rsidP="008B2FE8">
            <w:pPr>
              <w:pStyle w:val="ConsPlusNormal"/>
              <w:jc w:val="center"/>
              <w:rPr>
                <w:rFonts w:ascii="Times New Roman" w:hAnsi="Times New Roman" w:cs="Times New Roman"/>
                <w:sz w:val="24"/>
                <w:szCs w:val="24"/>
              </w:rPr>
            </w:pPr>
            <w:r w:rsidRPr="008B2FE8">
              <w:rPr>
                <w:rFonts w:ascii="Times New Roman" w:hAnsi="Times New Roman" w:cs="Times New Roman"/>
                <w:i/>
                <w:iCs/>
                <w:sz w:val="24"/>
                <w:szCs w:val="24"/>
              </w:rPr>
              <w:t>(должность лица уполномоченного выдавать доверенность)</w:t>
            </w:r>
          </w:p>
        </w:tc>
        <w:tc>
          <w:tcPr>
            <w:tcW w:w="2265" w:type="dxa"/>
          </w:tcPr>
          <w:p w:rsidR="00133029" w:rsidRPr="008B2FE8" w:rsidRDefault="00133029" w:rsidP="008B2FE8">
            <w:pPr>
              <w:pStyle w:val="ConsPlusNormal"/>
              <w:jc w:val="center"/>
              <w:rPr>
                <w:rFonts w:ascii="Times New Roman" w:hAnsi="Times New Roman" w:cs="Times New Roman"/>
                <w:sz w:val="24"/>
                <w:szCs w:val="24"/>
              </w:rPr>
            </w:pPr>
            <w:r w:rsidRPr="008B2FE8">
              <w:rPr>
                <w:rFonts w:ascii="Times New Roman" w:hAnsi="Times New Roman" w:cs="Times New Roman"/>
                <w:sz w:val="24"/>
                <w:szCs w:val="24"/>
              </w:rPr>
              <w:t>________________</w:t>
            </w:r>
          </w:p>
          <w:p w:rsidR="00133029" w:rsidRPr="008B2FE8" w:rsidRDefault="00133029" w:rsidP="008B2FE8">
            <w:pPr>
              <w:pStyle w:val="ConsPlusNormal"/>
              <w:jc w:val="center"/>
              <w:rPr>
                <w:rFonts w:ascii="Times New Roman" w:hAnsi="Times New Roman" w:cs="Times New Roman"/>
                <w:sz w:val="24"/>
                <w:szCs w:val="24"/>
              </w:rPr>
            </w:pPr>
            <w:r w:rsidRPr="008B2FE8">
              <w:rPr>
                <w:rFonts w:ascii="Times New Roman" w:hAnsi="Times New Roman" w:cs="Times New Roman"/>
                <w:i/>
                <w:iCs/>
                <w:sz w:val="24"/>
                <w:szCs w:val="24"/>
              </w:rPr>
              <w:t>(подпись)</w:t>
            </w:r>
          </w:p>
        </w:tc>
        <w:tc>
          <w:tcPr>
            <w:tcW w:w="2910" w:type="dxa"/>
          </w:tcPr>
          <w:p w:rsidR="00133029" w:rsidRPr="008B2FE8" w:rsidRDefault="00133029" w:rsidP="008B2FE8">
            <w:pPr>
              <w:pStyle w:val="ConsPlusNormal"/>
              <w:rPr>
                <w:rFonts w:ascii="Times New Roman" w:hAnsi="Times New Roman" w:cs="Times New Roman"/>
                <w:sz w:val="24"/>
                <w:szCs w:val="24"/>
              </w:rPr>
            </w:pPr>
            <w:r w:rsidRPr="008B2FE8">
              <w:rPr>
                <w:rFonts w:ascii="Times New Roman" w:hAnsi="Times New Roman" w:cs="Times New Roman"/>
                <w:sz w:val="24"/>
                <w:szCs w:val="24"/>
              </w:rPr>
              <w:t>____________________</w:t>
            </w:r>
          </w:p>
          <w:p w:rsidR="00133029" w:rsidRPr="008B2FE8" w:rsidRDefault="00133029" w:rsidP="008B2FE8">
            <w:pPr>
              <w:pStyle w:val="ConsPlusNormal"/>
              <w:jc w:val="center"/>
              <w:rPr>
                <w:rFonts w:ascii="Times New Roman" w:hAnsi="Times New Roman" w:cs="Times New Roman"/>
                <w:sz w:val="24"/>
                <w:szCs w:val="24"/>
              </w:rPr>
            </w:pPr>
            <w:r w:rsidRPr="008B2FE8">
              <w:rPr>
                <w:rFonts w:ascii="Times New Roman" w:hAnsi="Times New Roman" w:cs="Times New Roman"/>
                <w:sz w:val="24"/>
                <w:szCs w:val="24"/>
              </w:rPr>
              <w:t>(</w:t>
            </w:r>
            <w:r w:rsidRPr="008B2FE8">
              <w:rPr>
                <w:rFonts w:ascii="Times New Roman" w:hAnsi="Times New Roman" w:cs="Times New Roman"/>
                <w:i/>
                <w:iCs/>
                <w:sz w:val="24"/>
                <w:szCs w:val="24"/>
              </w:rPr>
              <w:t>расшифровка подписи</w:t>
            </w:r>
            <w:r w:rsidRPr="008B2FE8">
              <w:rPr>
                <w:rFonts w:ascii="Times New Roman" w:hAnsi="Times New Roman" w:cs="Times New Roman"/>
                <w:sz w:val="24"/>
                <w:szCs w:val="24"/>
              </w:rPr>
              <w:t>)</w:t>
            </w:r>
          </w:p>
        </w:tc>
      </w:tr>
    </w:tbl>
    <w:p w:rsidR="00133029" w:rsidRPr="008B2FE8" w:rsidRDefault="00133029" w:rsidP="008B2FE8">
      <w:pPr>
        <w:pStyle w:val="a7"/>
        <w:spacing w:line="240" w:lineRule="auto"/>
        <w:ind w:firstLine="0"/>
        <w:rPr>
          <w:sz w:val="28"/>
          <w:szCs w:val="28"/>
        </w:rPr>
      </w:pPr>
    </w:p>
    <w:p w:rsidR="00133029" w:rsidRPr="008B2FE8" w:rsidRDefault="00133029" w:rsidP="008B2FE8">
      <w:pPr>
        <w:pStyle w:val="a7"/>
        <w:spacing w:line="240" w:lineRule="auto"/>
        <w:ind w:firstLine="0"/>
        <w:rPr>
          <w:sz w:val="28"/>
          <w:szCs w:val="28"/>
        </w:rPr>
      </w:pPr>
    </w:p>
    <w:p w:rsidR="00133029" w:rsidRPr="008B2FE8" w:rsidRDefault="00133029" w:rsidP="008B2FE8">
      <w:pPr>
        <w:pStyle w:val="a7"/>
        <w:spacing w:line="240" w:lineRule="auto"/>
        <w:ind w:firstLine="0"/>
        <w:rPr>
          <w:b/>
          <w:i/>
          <w:sz w:val="28"/>
          <w:szCs w:val="28"/>
        </w:rPr>
      </w:pPr>
      <w:r w:rsidRPr="008B2FE8">
        <w:rPr>
          <w:b/>
          <w:i/>
          <w:sz w:val="28"/>
          <w:szCs w:val="28"/>
        </w:rPr>
        <w:t xml:space="preserve">            ПЕЧАТЬ</w:t>
      </w:r>
    </w:p>
    <w:p w:rsidR="00133029" w:rsidRDefault="00133029" w:rsidP="00133029"/>
    <w:p w:rsidR="00133029" w:rsidRDefault="00133029" w:rsidP="00133029"/>
    <w:p w:rsidR="00133029" w:rsidRDefault="00133029" w:rsidP="00133029"/>
    <w:p w:rsidR="00D53DD9" w:rsidRDefault="008B2FE8"/>
    <w:sectPr w:rsidR="00D53D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5F5B67"/>
    <w:multiLevelType w:val="hybridMultilevel"/>
    <w:tmpl w:val="98F093F2"/>
    <w:lvl w:ilvl="0" w:tplc="26FE6298">
      <w:start w:val="1"/>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F321986"/>
    <w:multiLevelType w:val="hybridMultilevel"/>
    <w:tmpl w:val="D97867B2"/>
    <w:lvl w:ilvl="0" w:tplc="0419000F">
      <w:start w:val="10"/>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0653473"/>
    <w:multiLevelType w:val="hybridMultilevel"/>
    <w:tmpl w:val="BA6E90E0"/>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476121B7"/>
    <w:multiLevelType w:val="multilevel"/>
    <w:tmpl w:val="403EF2DE"/>
    <w:lvl w:ilvl="0">
      <w:start w:val="4"/>
      <w:numFmt w:val="decimal"/>
      <w:lvlText w:val="%1."/>
      <w:lvlJc w:val="left"/>
      <w:pPr>
        <w:ind w:left="3937" w:hanging="360"/>
      </w:pPr>
      <w:rPr>
        <w:rFonts w:cs="Times New Roman" w:hint="default"/>
      </w:rPr>
    </w:lvl>
    <w:lvl w:ilvl="1">
      <w:start w:val="1"/>
      <w:numFmt w:val="decimal"/>
      <w:isLgl/>
      <w:lvlText w:val="%1.%2."/>
      <w:lvlJc w:val="left"/>
      <w:pPr>
        <w:ind w:left="4477" w:hanging="900"/>
      </w:pPr>
      <w:rPr>
        <w:rFonts w:hint="default"/>
      </w:rPr>
    </w:lvl>
    <w:lvl w:ilvl="2">
      <w:start w:val="1"/>
      <w:numFmt w:val="decimal"/>
      <w:isLgl/>
      <w:lvlText w:val="%1.%2.%3."/>
      <w:lvlJc w:val="left"/>
      <w:pPr>
        <w:ind w:left="4477" w:hanging="900"/>
      </w:pPr>
      <w:rPr>
        <w:rFonts w:hint="default"/>
      </w:rPr>
    </w:lvl>
    <w:lvl w:ilvl="3">
      <w:start w:val="1"/>
      <w:numFmt w:val="decimal"/>
      <w:isLgl/>
      <w:lvlText w:val="%1.%2.%3.%4."/>
      <w:lvlJc w:val="left"/>
      <w:pPr>
        <w:ind w:left="4657" w:hanging="1080"/>
      </w:pPr>
      <w:rPr>
        <w:rFonts w:hint="default"/>
      </w:rPr>
    </w:lvl>
    <w:lvl w:ilvl="4">
      <w:start w:val="1"/>
      <w:numFmt w:val="decimal"/>
      <w:isLgl/>
      <w:lvlText w:val="%1.%2.%3.%4.%5."/>
      <w:lvlJc w:val="left"/>
      <w:pPr>
        <w:ind w:left="4657" w:hanging="1080"/>
      </w:pPr>
      <w:rPr>
        <w:rFonts w:hint="default"/>
      </w:rPr>
    </w:lvl>
    <w:lvl w:ilvl="5">
      <w:start w:val="1"/>
      <w:numFmt w:val="decimal"/>
      <w:isLgl/>
      <w:lvlText w:val="%1.%2.%3.%4.%5.%6."/>
      <w:lvlJc w:val="left"/>
      <w:pPr>
        <w:ind w:left="5017" w:hanging="1440"/>
      </w:pPr>
      <w:rPr>
        <w:rFonts w:hint="default"/>
      </w:rPr>
    </w:lvl>
    <w:lvl w:ilvl="6">
      <w:start w:val="1"/>
      <w:numFmt w:val="decimal"/>
      <w:isLgl/>
      <w:lvlText w:val="%1.%2.%3.%4.%5.%6.%7."/>
      <w:lvlJc w:val="left"/>
      <w:pPr>
        <w:ind w:left="5377" w:hanging="1800"/>
      </w:pPr>
      <w:rPr>
        <w:rFonts w:hint="default"/>
      </w:rPr>
    </w:lvl>
    <w:lvl w:ilvl="7">
      <w:start w:val="1"/>
      <w:numFmt w:val="decimal"/>
      <w:isLgl/>
      <w:lvlText w:val="%1.%2.%3.%4.%5.%6.%7.%8."/>
      <w:lvlJc w:val="left"/>
      <w:pPr>
        <w:ind w:left="5377" w:hanging="1800"/>
      </w:pPr>
      <w:rPr>
        <w:rFonts w:hint="default"/>
      </w:rPr>
    </w:lvl>
    <w:lvl w:ilvl="8">
      <w:start w:val="1"/>
      <w:numFmt w:val="decimal"/>
      <w:isLgl/>
      <w:lvlText w:val="%1.%2.%3.%4.%5.%6.%7.%8.%9."/>
      <w:lvlJc w:val="left"/>
      <w:pPr>
        <w:ind w:left="5737" w:hanging="2160"/>
      </w:pPr>
      <w:rPr>
        <w:rFonts w:hint="default"/>
      </w:rPr>
    </w:lvl>
  </w:abstractNum>
  <w:abstractNum w:abstractNumId="4" w15:restartNumberingAfterBreak="0">
    <w:nsid w:val="79AE4A16"/>
    <w:multiLevelType w:val="hybridMultilevel"/>
    <w:tmpl w:val="374E3C62"/>
    <w:lvl w:ilvl="0" w:tplc="007ABA34">
      <w:start w:val="1"/>
      <w:numFmt w:val="decimal"/>
      <w:lvlText w:val="%1."/>
      <w:lvlJc w:val="left"/>
      <w:pPr>
        <w:ind w:left="3479" w:hanging="360"/>
      </w:pPr>
      <w:rPr>
        <w:rFonts w:cs="Times New Roman" w:hint="default"/>
        <w:b/>
      </w:rPr>
    </w:lvl>
    <w:lvl w:ilvl="1" w:tplc="04190019" w:tentative="1">
      <w:start w:val="1"/>
      <w:numFmt w:val="lowerLetter"/>
      <w:lvlText w:val="%2."/>
      <w:lvlJc w:val="left"/>
      <w:pPr>
        <w:ind w:left="4199" w:hanging="360"/>
      </w:pPr>
      <w:rPr>
        <w:rFonts w:cs="Times New Roman"/>
      </w:rPr>
    </w:lvl>
    <w:lvl w:ilvl="2" w:tplc="0419001B" w:tentative="1">
      <w:start w:val="1"/>
      <w:numFmt w:val="lowerRoman"/>
      <w:lvlText w:val="%3."/>
      <w:lvlJc w:val="right"/>
      <w:pPr>
        <w:ind w:left="4919" w:hanging="180"/>
      </w:pPr>
      <w:rPr>
        <w:rFonts w:cs="Times New Roman"/>
      </w:rPr>
    </w:lvl>
    <w:lvl w:ilvl="3" w:tplc="0419000F" w:tentative="1">
      <w:start w:val="1"/>
      <w:numFmt w:val="decimal"/>
      <w:lvlText w:val="%4."/>
      <w:lvlJc w:val="left"/>
      <w:pPr>
        <w:ind w:left="5639" w:hanging="360"/>
      </w:pPr>
      <w:rPr>
        <w:rFonts w:cs="Times New Roman"/>
      </w:rPr>
    </w:lvl>
    <w:lvl w:ilvl="4" w:tplc="04190019" w:tentative="1">
      <w:start w:val="1"/>
      <w:numFmt w:val="lowerLetter"/>
      <w:lvlText w:val="%5."/>
      <w:lvlJc w:val="left"/>
      <w:pPr>
        <w:ind w:left="6359" w:hanging="360"/>
      </w:pPr>
      <w:rPr>
        <w:rFonts w:cs="Times New Roman"/>
      </w:rPr>
    </w:lvl>
    <w:lvl w:ilvl="5" w:tplc="0419001B" w:tentative="1">
      <w:start w:val="1"/>
      <w:numFmt w:val="lowerRoman"/>
      <w:lvlText w:val="%6."/>
      <w:lvlJc w:val="right"/>
      <w:pPr>
        <w:ind w:left="7079" w:hanging="180"/>
      </w:pPr>
      <w:rPr>
        <w:rFonts w:cs="Times New Roman"/>
      </w:rPr>
    </w:lvl>
    <w:lvl w:ilvl="6" w:tplc="0419000F" w:tentative="1">
      <w:start w:val="1"/>
      <w:numFmt w:val="decimal"/>
      <w:lvlText w:val="%7."/>
      <w:lvlJc w:val="left"/>
      <w:pPr>
        <w:ind w:left="7799" w:hanging="360"/>
      </w:pPr>
      <w:rPr>
        <w:rFonts w:cs="Times New Roman"/>
      </w:rPr>
    </w:lvl>
    <w:lvl w:ilvl="7" w:tplc="04190019" w:tentative="1">
      <w:start w:val="1"/>
      <w:numFmt w:val="lowerLetter"/>
      <w:lvlText w:val="%8."/>
      <w:lvlJc w:val="left"/>
      <w:pPr>
        <w:ind w:left="8519" w:hanging="360"/>
      </w:pPr>
      <w:rPr>
        <w:rFonts w:cs="Times New Roman"/>
      </w:rPr>
    </w:lvl>
    <w:lvl w:ilvl="8" w:tplc="0419001B" w:tentative="1">
      <w:start w:val="1"/>
      <w:numFmt w:val="lowerRoman"/>
      <w:lvlText w:val="%9."/>
      <w:lvlJc w:val="right"/>
      <w:pPr>
        <w:ind w:left="9239" w:hanging="180"/>
      </w:pPr>
      <w:rPr>
        <w:rFonts w:cs="Times New Roman"/>
      </w:rPr>
    </w:lvl>
  </w:abstractNum>
  <w:num w:numId="1">
    <w:abstractNumId w:val="4"/>
  </w:num>
  <w:num w:numId="2">
    <w:abstractNumId w:val="3"/>
  </w:num>
  <w:num w:numId="3">
    <w:abstractNumId w:val="1"/>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029"/>
    <w:rsid w:val="00133029"/>
    <w:rsid w:val="001929F7"/>
    <w:rsid w:val="004552F7"/>
    <w:rsid w:val="004577B5"/>
    <w:rsid w:val="008B2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5363C"/>
  <w15:chartTrackingRefBased/>
  <w15:docId w15:val="{AC1D48DD-AD21-44A4-8A21-4473C7F2C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029"/>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3029"/>
    <w:pPr>
      <w:widowControl/>
      <w:suppressAutoHyphens w:val="0"/>
      <w:autoSpaceDE/>
      <w:ind w:left="720"/>
      <w:contextualSpacing/>
    </w:pPr>
    <w:rPr>
      <w:sz w:val="24"/>
      <w:szCs w:val="24"/>
      <w:lang w:eastAsia="ru-RU"/>
    </w:rPr>
  </w:style>
  <w:style w:type="paragraph" w:styleId="a4">
    <w:name w:val="No Spacing"/>
    <w:uiPriority w:val="1"/>
    <w:qFormat/>
    <w:rsid w:val="00133029"/>
    <w:pPr>
      <w:spacing w:after="0" w:line="240" w:lineRule="auto"/>
    </w:pPr>
    <w:rPr>
      <w:rFonts w:ascii="Calibri" w:eastAsia="Times New Roman" w:hAnsi="Calibri" w:cs="Times New Roman"/>
    </w:rPr>
  </w:style>
  <w:style w:type="paragraph" w:styleId="a5">
    <w:name w:val="Normal (Web)"/>
    <w:basedOn w:val="a"/>
    <w:uiPriority w:val="99"/>
    <w:semiHidden/>
    <w:unhideWhenUsed/>
    <w:rsid w:val="00133029"/>
    <w:pPr>
      <w:widowControl/>
      <w:suppressAutoHyphens w:val="0"/>
      <w:autoSpaceDE/>
      <w:spacing w:before="100" w:beforeAutospacing="1" w:after="100" w:afterAutospacing="1"/>
    </w:pPr>
    <w:rPr>
      <w:rFonts w:eastAsiaTheme="minorHAnsi"/>
      <w:sz w:val="24"/>
      <w:szCs w:val="24"/>
      <w:lang w:eastAsia="ru-RU"/>
    </w:rPr>
  </w:style>
  <w:style w:type="paragraph" w:styleId="2">
    <w:name w:val="Body Text Indent 2"/>
    <w:basedOn w:val="a"/>
    <w:link w:val="20"/>
    <w:rsid w:val="00133029"/>
    <w:pPr>
      <w:widowControl/>
      <w:suppressAutoHyphens w:val="0"/>
      <w:autoSpaceDE/>
      <w:ind w:firstLine="851"/>
    </w:pPr>
    <w:rPr>
      <w:sz w:val="24"/>
      <w:lang w:val="x-none" w:eastAsia="x-none"/>
    </w:rPr>
  </w:style>
  <w:style w:type="character" w:customStyle="1" w:styleId="20">
    <w:name w:val="Основной текст с отступом 2 Знак"/>
    <w:basedOn w:val="a0"/>
    <w:link w:val="2"/>
    <w:rsid w:val="00133029"/>
    <w:rPr>
      <w:rFonts w:ascii="Times New Roman" w:eastAsia="Times New Roman" w:hAnsi="Times New Roman" w:cs="Times New Roman"/>
      <w:sz w:val="24"/>
      <w:szCs w:val="20"/>
      <w:lang w:val="x-none" w:eastAsia="x-none"/>
    </w:rPr>
  </w:style>
  <w:style w:type="table" w:styleId="a6">
    <w:name w:val="Table Grid"/>
    <w:basedOn w:val="a1"/>
    <w:uiPriority w:val="39"/>
    <w:rsid w:val="001330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12854,bqiaagaaeyqcaaagiaiaaaollwaabbmvaaaaaaaaaaaaaaaaaaaaaaaaaaaaaaaaaaaaaaaaaaaaaaaaaaaaaaaaaaaaaaaaaaaaaaaaaaaaaaaaaaaaaaaaaaaaaaaaaaaaaaaaaaaaaaaaaaaaaaaaaaaaaaaaaaaaaaaaaaaaaaaaaaaaaaaaaaaaaaaaaaaaaaaaaaaaaaaaaaaaaaaaaaaaaaaaaaaaaaa"/>
    <w:basedOn w:val="a"/>
    <w:rsid w:val="00133029"/>
    <w:pPr>
      <w:widowControl/>
      <w:suppressAutoHyphens w:val="0"/>
      <w:autoSpaceDE/>
      <w:spacing w:before="100" w:beforeAutospacing="1" w:after="100" w:afterAutospacing="1"/>
    </w:pPr>
    <w:rPr>
      <w:sz w:val="24"/>
      <w:szCs w:val="24"/>
      <w:lang w:eastAsia="ru-RU"/>
    </w:rPr>
  </w:style>
  <w:style w:type="paragraph" w:customStyle="1" w:styleId="ConsPlusNormal">
    <w:name w:val="ConsPlusNormal"/>
    <w:rsid w:val="00133029"/>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133029"/>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a7">
    <w:name w:val="БПабзац"/>
    <w:basedOn w:val="a"/>
    <w:rsid w:val="00133029"/>
    <w:pPr>
      <w:suppressAutoHyphens w:val="0"/>
      <w:overflowPunct w:val="0"/>
      <w:autoSpaceDN w:val="0"/>
      <w:adjustRightInd w:val="0"/>
      <w:spacing w:line="312" w:lineRule="auto"/>
      <w:ind w:firstLine="397"/>
      <w:jc w:val="both"/>
      <w:textAlignment w:val="baseline"/>
    </w:pPr>
    <w:rPr>
      <w:rFonts w:eastAsia="Calibri"/>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4708</Words>
  <Characters>26840</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Кот Олег Иванович</dc:creator>
  <cp:keywords/>
  <dc:description/>
  <cp:lastModifiedBy>Адамович Елизавета Юрьевна</cp:lastModifiedBy>
  <cp:revision>3</cp:revision>
  <dcterms:created xsi:type="dcterms:W3CDTF">2026-10-13T05:37:00Z</dcterms:created>
  <dcterms:modified xsi:type="dcterms:W3CDTF">2026-10-13T10:10:00Z</dcterms:modified>
</cp:coreProperties>
</file>