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72" w:rsidRPr="00D32FEB" w:rsidRDefault="001C2572" w:rsidP="001C2572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C2572" w:rsidRPr="00D32FEB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D32FEB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D32FEB" w:rsidRDefault="001C2572" w:rsidP="001C2572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1C2572" w:rsidRPr="00D32FEB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1C2572" w:rsidRPr="00D32FEB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1C2572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572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572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572" w:rsidRPr="00AD3379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1C2572" w:rsidRDefault="001C2572" w:rsidP="001C2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процедуры запроса ценовых предложений по выбору подрядной организации для выполнения </w:t>
      </w:r>
      <w:r>
        <w:rPr>
          <w:rFonts w:ascii="Times New Roman" w:hAnsi="Times New Roman" w:cs="Times New Roman"/>
          <w:b/>
          <w:sz w:val="24"/>
          <w:szCs w:val="24"/>
        </w:rPr>
        <w:t>ремонтно-строительных</w:t>
      </w:r>
      <w:r w:rsidRPr="00AD3379">
        <w:rPr>
          <w:rFonts w:ascii="Times New Roman" w:hAnsi="Times New Roman" w:cs="Times New Roman"/>
          <w:b/>
          <w:sz w:val="24"/>
          <w:szCs w:val="24"/>
        </w:rPr>
        <w:t xml:space="preserve"> работ на объекте</w:t>
      </w:r>
      <w:r w:rsidRPr="00D32F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1C2572" w:rsidRPr="00D32FEB" w:rsidRDefault="001C2572" w:rsidP="001C2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1C2572" w:rsidRDefault="001C2572" w:rsidP="001C2572">
      <w:pPr>
        <w:rPr>
          <w:rFonts w:ascii="Times New Roman" w:hAnsi="Times New Roman" w:cs="Times New Roman"/>
          <w:b/>
          <w:sz w:val="24"/>
          <w:szCs w:val="24"/>
        </w:rPr>
      </w:pPr>
    </w:p>
    <w:p w:rsidR="001C2572" w:rsidRPr="00D32FEB" w:rsidRDefault="001C2572" w:rsidP="001C2572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b/>
          <w:sz w:val="24"/>
          <w:szCs w:val="24"/>
        </w:rPr>
        <w:t>Гродно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«__» _______ 2026 года</w:t>
      </w:r>
    </w:p>
    <w:p w:rsidR="001C2572" w:rsidRPr="00D32FEB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760"/>
        <w:gridCol w:w="3159"/>
      </w:tblGrid>
      <w:tr w:rsidR="001C2572" w:rsidRPr="00D32FEB" w:rsidTr="00766F93">
        <w:tc>
          <w:tcPr>
            <w:tcW w:w="828" w:type="dxa"/>
            <w:shd w:val="clear" w:color="auto" w:fill="auto"/>
            <w:vAlign w:val="center"/>
          </w:tcPr>
          <w:p w:rsidR="001C2572" w:rsidRPr="008C41D3" w:rsidRDefault="001C2572" w:rsidP="007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1C2572" w:rsidRPr="008C41D3" w:rsidRDefault="001C2572" w:rsidP="007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1C2572" w:rsidRPr="008C41D3" w:rsidRDefault="001C2572" w:rsidP="007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2572" w:rsidRPr="008C41D3" w:rsidRDefault="001C2572" w:rsidP="00766F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1C2572" w:rsidRPr="008C41D3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572" w:rsidRPr="00D32FEB" w:rsidTr="00766F93">
        <w:trPr>
          <w:trHeight w:val="915"/>
        </w:trPr>
        <w:tc>
          <w:tcPr>
            <w:tcW w:w="828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1C2572" w:rsidRPr="00D32FEB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572" w:rsidRPr="00D32FEB" w:rsidRDefault="001C2572" w:rsidP="00766F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Pr="00D32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1C2572" w:rsidRPr="00D32FEB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572" w:rsidRPr="00D32FEB" w:rsidTr="00766F93">
        <w:trPr>
          <w:trHeight w:val="915"/>
        </w:trPr>
        <w:tc>
          <w:tcPr>
            <w:tcW w:w="828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60" w:type="dxa"/>
            <w:vAlign w:val="center"/>
          </w:tcPr>
          <w:p w:rsidR="001C2572" w:rsidRPr="00D32FEB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целевых авансов</w:t>
            </w:r>
          </w:p>
        </w:tc>
        <w:tc>
          <w:tcPr>
            <w:tcW w:w="3159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572" w:rsidRPr="00D32FEB" w:rsidTr="00766F93">
        <w:trPr>
          <w:trHeight w:val="915"/>
        </w:trPr>
        <w:tc>
          <w:tcPr>
            <w:tcW w:w="828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60" w:type="dxa"/>
            <w:vAlign w:val="center"/>
          </w:tcPr>
          <w:p w:rsidR="001C2572" w:rsidRPr="00D32FEB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текущих авансов</w:t>
            </w:r>
          </w:p>
        </w:tc>
        <w:tc>
          <w:tcPr>
            <w:tcW w:w="3159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572" w:rsidRPr="00D32FEB" w:rsidTr="00766F93">
        <w:trPr>
          <w:trHeight w:val="915"/>
        </w:trPr>
        <w:tc>
          <w:tcPr>
            <w:tcW w:w="828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760" w:type="dxa"/>
            <w:vAlign w:val="center"/>
          </w:tcPr>
          <w:p w:rsidR="001C2572" w:rsidRPr="00D32FEB" w:rsidRDefault="001C2572" w:rsidP="00766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1C2572" w:rsidRPr="00D32FEB" w:rsidRDefault="001C2572" w:rsidP="00766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572" w:rsidRPr="00D32FEB" w:rsidRDefault="001C2572" w:rsidP="001C257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572" w:rsidRPr="00EF1395" w:rsidRDefault="001C2572" w:rsidP="001C25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23"/>
        <w:gridCol w:w="3076"/>
        <w:gridCol w:w="3748"/>
      </w:tblGrid>
      <w:tr w:rsidR="001C2572" w:rsidRPr="00EF1395" w:rsidTr="00766F93">
        <w:tc>
          <w:tcPr>
            <w:tcW w:w="2923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1C2572" w:rsidRDefault="001C2572" w:rsidP="001C2572">
      <w:pPr>
        <w:rPr>
          <w:rFonts w:ascii="Times New Roman" w:hAnsi="Times New Roman" w:cs="Times New Roman"/>
          <w:sz w:val="28"/>
          <w:szCs w:val="28"/>
        </w:rPr>
      </w:pPr>
    </w:p>
    <w:p w:rsidR="001C2572" w:rsidRDefault="001C2572" w:rsidP="001C2572">
      <w:pPr>
        <w:rPr>
          <w:rFonts w:ascii="Times New Roman" w:hAnsi="Times New Roman" w:cs="Times New Roman"/>
          <w:sz w:val="28"/>
          <w:szCs w:val="28"/>
        </w:rPr>
      </w:pPr>
    </w:p>
    <w:p w:rsidR="001C2572" w:rsidRPr="00AD3379" w:rsidRDefault="001C2572" w:rsidP="001C2572">
      <w:pPr>
        <w:rPr>
          <w:rFonts w:ascii="Times New Roman" w:hAnsi="Times New Roman" w:cs="Times New Roman"/>
          <w:sz w:val="28"/>
          <w:szCs w:val="28"/>
        </w:rPr>
      </w:pPr>
    </w:p>
    <w:p w:rsidR="001C2572" w:rsidRDefault="001C2572" w:rsidP="001C2572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C2572" w:rsidRDefault="001C2572" w:rsidP="001C2572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C2572" w:rsidRDefault="001C2572" w:rsidP="001C2572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C2572" w:rsidRDefault="001C2572" w:rsidP="001C2572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1C2572" w:rsidRDefault="001C2572" w:rsidP="001C257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2572" w:rsidRDefault="001C2572" w:rsidP="001C25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Приложение 3</w:t>
      </w:r>
    </w:p>
    <w:p w:rsidR="001C2572" w:rsidRPr="00AD3379" w:rsidRDefault="001C2572" w:rsidP="001C257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1C2572" w:rsidRDefault="001C2572" w:rsidP="001C257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C2572" w:rsidRPr="00AD3379" w:rsidRDefault="001C2572" w:rsidP="001C257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C2572" w:rsidRPr="00AD3379" w:rsidRDefault="001C2572" w:rsidP="001C2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1C2572" w:rsidRPr="00AD3379" w:rsidRDefault="001C2572" w:rsidP="001C25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C2572" w:rsidRPr="00AD3379" w:rsidRDefault="001C2572" w:rsidP="001C25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2572" w:rsidRPr="00AD3379" w:rsidRDefault="001C2572" w:rsidP="001C2572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1C2572" w:rsidRPr="00AD3379" w:rsidRDefault="001C2572" w:rsidP="001C2572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1C2572" w:rsidRPr="00AD3379" w:rsidRDefault="001C2572" w:rsidP="001C2572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не предпринимало ранее и обязуется не предпринимать действия, которые могут привести к нарушению антикоррупционного законодательства, при участии в процедуре закупки и исполнении договора строительного подряда.</w:t>
      </w:r>
    </w:p>
    <w:p w:rsidR="001C2572" w:rsidRPr="00EF1395" w:rsidRDefault="001C2572" w:rsidP="001C25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1"/>
        <w:gridCol w:w="3190"/>
        <w:gridCol w:w="3190"/>
      </w:tblGrid>
      <w:tr w:rsidR="001C2572" w:rsidRPr="00EF1395" w:rsidTr="00766F93">
        <w:tc>
          <w:tcPr>
            <w:tcW w:w="3432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1C2572" w:rsidRPr="00EF1395" w:rsidRDefault="001C2572" w:rsidP="00766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1C2572" w:rsidRPr="00EF1395" w:rsidRDefault="001C2572" w:rsidP="001C25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2572" w:rsidRPr="00EF1395" w:rsidRDefault="001C2572" w:rsidP="001C257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42A2" w:rsidRDefault="00B842A2"/>
    <w:sectPr w:rsidR="00B84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72"/>
    <w:rsid w:val="001C2572"/>
    <w:rsid w:val="00B8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72"/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72"/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Якимович Андрей Станиславович</dc:creator>
  <cp:lastModifiedBy>Якимович Андрей Станиславович</cp:lastModifiedBy>
  <cp:revision>1</cp:revision>
  <dcterms:created xsi:type="dcterms:W3CDTF">2026-10-13T12:51:00Z</dcterms:created>
  <dcterms:modified xsi:type="dcterms:W3CDTF">2026-10-13T12:52:00Z</dcterms:modified>
</cp:coreProperties>
</file>