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0F550" w14:textId="77777777" w:rsidR="006112FD" w:rsidRDefault="006112FD" w:rsidP="00855680">
      <w:pPr>
        <w:autoSpaceDE w:val="0"/>
        <w:autoSpaceDN w:val="0"/>
        <w:adjustRightInd w:val="0"/>
        <w:jc w:val="right"/>
        <w:rPr>
          <w:b/>
          <w:bCs/>
        </w:rPr>
      </w:pPr>
    </w:p>
    <w:p w14:paraId="5E992C51" w14:textId="7F98FDE3" w:rsidR="00855680" w:rsidRPr="006112FD" w:rsidRDefault="00855680" w:rsidP="006112FD">
      <w:pPr>
        <w:autoSpaceDE w:val="0"/>
        <w:autoSpaceDN w:val="0"/>
        <w:adjustRightInd w:val="0"/>
        <w:spacing w:line="40" w:lineRule="atLeast"/>
        <w:jc w:val="right"/>
      </w:pPr>
      <w:r w:rsidRPr="006112FD">
        <w:t>Приложение 1</w:t>
      </w:r>
    </w:p>
    <w:p w14:paraId="354601F5" w14:textId="77777777" w:rsidR="00855680" w:rsidRPr="006112FD" w:rsidRDefault="00855680" w:rsidP="006112FD">
      <w:pPr>
        <w:spacing w:line="40" w:lineRule="atLeast"/>
        <w:jc w:val="center"/>
      </w:pPr>
    </w:p>
    <w:p w14:paraId="2CE89173" w14:textId="3A65A50C" w:rsidR="00855680" w:rsidRPr="006112FD" w:rsidRDefault="00855680" w:rsidP="006112FD">
      <w:pPr>
        <w:spacing w:line="40" w:lineRule="atLeast"/>
        <w:jc w:val="center"/>
      </w:pPr>
      <w:r w:rsidRPr="006112FD">
        <w:t xml:space="preserve">ОБЩИЕ ТРЕБОВАНИЯ </w:t>
      </w:r>
    </w:p>
    <w:p w14:paraId="10BFFA1C" w14:textId="68797DB8" w:rsidR="00855680" w:rsidRPr="006112FD" w:rsidRDefault="00F4710E" w:rsidP="006112FD">
      <w:pPr>
        <w:spacing w:line="40" w:lineRule="atLeast"/>
        <w:jc w:val="both"/>
      </w:pPr>
      <w:r w:rsidRPr="006112FD">
        <w:t xml:space="preserve">1. </w:t>
      </w:r>
      <w:r w:rsidR="00855680" w:rsidRPr="006112FD">
        <w:t xml:space="preserve">НАИМЕНОВАНИЕ: </w:t>
      </w:r>
      <w:r w:rsidR="0019389A" w:rsidRPr="006112FD">
        <w:t xml:space="preserve">комплексное патогистологическое исследование </w:t>
      </w:r>
      <w:proofErr w:type="spellStart"/>
      <w:r w:rsidR="0019389A" w:rsidRPr="006112FD">
        <w:t>интраоперационных</w:t>
      </w:r>
      <w:proofErr w:type="spellEnd"/>
      <w:r w:rsidR="0019389A" w:rsidRPr="006112FD">
        <w:t xml:space="preserve"> </w:t>
      </w:r>
      <w:proofErr w:type="spellStart"/>
      <w:r w:rsidR="0019389A" w:rsidRPr="006112FD">
        <w:t>биоптатов</w:t>
      </w:r>
      <w:proofErr w:type="spellEnd"/>
      <w:r w:rsidR="0019389A" w:rsidRPr="006112FD">
        <w:t xml:space="preserve"> стенки тонкой кишки с выполнением </w:t>
      </w:r>
      <w:proofErr w:type="spellStart"/>
      <w:r w:rsidR="0019389A" w:rsidRPr="006112FD">
        <w:t>иммуногистохимического</w:t>
      </w:r>
      <w:proofErr w:type="spellEnd"/>
      <w:r w:rsidR="0019389A" w:rsidRPr="006112FD">
        <w:t xml:space="preserve"> исследования у новорожденных с атрезией тонкой кишки</w:t>
      </w:r>
    </w:p>
    <w:p w14:paraId="2FEAB1F4" w14:textId="66054B8E" w:rsidR="00855680" w:rsidRPr="006112FD" w:rsidRDefault="00855680" w:rsidP="006112FD">
      <w:pPr>
        <w:spacing w:line="40" w:lineRule="atLeast"/>
        <w:jc w:val="both"/>
      </w:pPr>
      <w:r w:rsidRPr="006112FD">
        <w:t>2.</w:t>
      </w:r>
      <w:r w:rsidR="006112FD">
        <w:tab/>
      </w:r>
      <w:r w:rsidRPr="006112FD">
        <w:t>СОСТАВ ВЫПОЛНЯЕМЫХ РАБОТ И КОЛИЧЕСТВЕННЫЕ ХАРАКТЕРИСТИКИ</w:t>
      </w:r>
      <w:r w:rsidR="004D3130">
        <w:t>:</w:t>
      </w:r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703CB8" w:rsidRPr="006112FD" w14:paraId="6F648E18" w14:textId="77777777" w:rsidTr="006112FD">
        <w:trPr>
          <w:trHeight w:val="906"/>
        </w:trPr>
        <w:tc>
          <w:tcPr>
            <w:tcW w:w="709" w:type="dxa"/>
            <w:vAlign w:val="center"/>
          </w:tcPr>
          <w:p w14:paraId="3C4C53C0" w14:textId="77777777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№</w:t>
            </w:r>
          </w:p>
        </w:tc>
        <w:tc>
          <w:tcPr>
            <w:tcW w:w="7088" w:type="dxa"/>
            <w:vAlign w:val="center"/>
          </w:tcPr>
          <w:p w14:paraId="5735D007" w14:textId="5DB765B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Наименование исследования</w:t>
            </w:r>
          </w:p>
        </w:tc>
        <w:tc>
          <w:tcPr>
            <w:tcW w:w="1701" w:type="dxa"/>
            <w:vAlign w:val="center"/>
          </w:tcPr>
          <w:p w14:paraId="467A903B" w14:textId="3AF8C4A6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Кол-во</w:t>
            </w:r>
            <w:r w:rsidR="006112FD">
              <w:t>, исследований</w:t>
            </w:r>
          </w:p>
        </w:tc>
      </w:tr>
      <w:tr w:rsidR="00703CB8" w:rsidRPr="006112FD" w14:paraId="6936E602" w14:textId="77777777" w:rsidTr="006112FD">
        <w:tc>
          <w:tcPr>
            <w:tcW w:w="709" w:type="dxa"/>
          </w:tcPr>
          <w:p w14:paraId="7FAC3177" w14:textId="41B106E6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1</w:t>
            </w:r>
          </w:p>
        </w:tc>
        <w:tc>
          <w:tcPr>
            <w:tcW w:w="7088" w:type="dxa"/>
          </w:tcPr>
          <w:p w14:paraId="0BF2A116" w14:textId="77777777" w:rsidR="00703CB8" w:rsidRPr="006112FD" w:rsidRDefault="00703CB8" w:rsidP="006112FD">
            <w:pPr>
              <w:spacing w:line="40" w:lineRule="atLeast"/>
              <w:jc w:val="both"/>
            </w:pPr>
            <w:r w:rsidRPr="006112FD">
              <w:t xml:space="preserve">Гистологическое исследование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</w:t>
            </w:r>
          </w:p>
        </w:tc>
        <w:tc>
          <w:tcPr>
            <w:tcW w:w="1701" w:type="dxa"/>
            <w:vAlign w:val="center"/>
          </w:tcPr>
          <w:p w14:paraId="761A9065" w14:textId="76BF095B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0BFCC3F3" w14:textId="77777777" w:rsidTr="006112FD">
        <w:tc>
          <w:tcPr>
            <w:tcW w:w="709" w:type="dxa"/>
          </w:tcPr>
          <w:p w14:paraId="7A22BFF4" w14:textId="4330BB2C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2</w:t>
            </w:r>
          </w:p>
        </w:tc>
        <w:tc>
          <w:tcPr>
            <w:tcW w:w="7088" w:type="dxa"/>
          </w:tcPr>
          <w:p w14:paraId="222ADCB1" w14:textId="6C911B7B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 SMA</w:t>
            </w:r>
          </w:p>
        </w:tc>
        <w:tc>
          <w:tcPr>
            <w:tcW w:w="1701" w:type="dxa"/>
            <w:vAlign w:val="center"/>
          </w:tcPr>
          <w:p w14:paraId="61613F40" w14:textId="1F2FEA4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4B8330F4" w14:textId="77777777" w:rsidTr="006112FD">
        <w:tc>
          <w:tcPr>
            <w:tcW w:w="709" w:type="dxa"/>
          </w:tcPr>
          <w:p w14:paraId="7AF5F580" w14:textId="11DBECC7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3</w:t>
            </w:r>
          </w:p>
        </w:tc>
        <w:tc>
          <w:tcPr>
            <w:tcW w:w="7088" w:type="dxa"/>
          </w:tcPr>
          <w:p w14:paraId="48D8207E" w14:textId="487D8BBD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 </w:t>
            </w:r>
            <w:proofErr w:type="spellStart"/>
            <w:r w:rsidRPr="006112FD">
              <w:t>Synaptophysin</w:t>
            </w:r>
            <w:proofErr w:type="spellEnd"/>
          </w:p>
        </w:tc>
        <w:tc>
          <w:tcPr>
            <w:tcW w:w="1701" w:type="dxa"/>
            <w:vAlign w:val="center"/>
          </w:tcPr>
          <w:p w14:paraId="26635851" w14:textId="3D7AE974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399CE3F7" w14:textId="77777777" w:rsidTr="006112FD">
        <w:tc>
          <w:tcPr>
            <w:tcW w:w="709" w:type="dxa"/>
          </w:tcPr>
          <w:p w14:paraId="02F9E4C0" w14:textId="43D50B1D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4</w:t>
            </w:r>
          </w:p>
        </w:tc>
        <w:tc>
          <w:tcPr>
            <w:tcW w:w="7088" w:type="dxa"/>
          </w:tcPr>
          <w:p w14:paraId="47C940A3" w14:textId="57AC1EC5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 </w:t>
            </w:r>
            <w:proofErr w:type="spellStart"/>
            <w:r w:rsidRPr="006112FD">
              <w:t>Calretinin</w:t>
            </w:r>
            <w:proofErr w:type="spellEnd"/>
          </w:p>
        </w:tc>
        <w:tc>
          <w:tcPr>
            <w:tcW w:w="1701" w:type="dxa"/>
            <w:vAlign w:val="center"/>
          </w:tcPr>
          <w:p w14:paraId="0EC19179" w14:textId="05ED9268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68E2E748" w14:textId="77777777" w:rsidTr="006112FD">
        <w:tc>
          <w:tcPr>
            <w:tcW w:w="709" w:type="dxa"/>
          </w:tcPr>
          <w:p w14:paraId="52E2577E" w14:textId="3D2E0CEE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5</w:t>
            </w:r>
          </w:p>
        </w:tc>
        <w:tc>
          <w:tcPr>
            <w:tcW w:w="7088" w:type="dxa"/>
          </w:tcPr>
          <w:p w14:paraId="504351AB" w14:textId="4073D4E1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 CD117</w:t>
            </w:r>
          </w:p>
        </w:tc>
        <w:tc>
          <w:tcPr>
            <w:tcW w:w="1701" w:type="dxa"/>
            <w:vAlign w:val="center"/>
          </w:tcPr>
          <w:p w14:paraId="41A0DF3E" w14:textId="4224C1A4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111A7682" w14:textId="77777777" w:rsidTr="006112FD">
        <w:tc>
          <w:tcPr>
            <w:tcW w:w="709" w:type="dxa"/>
          </w:tcPr>
          <w:p w14:paraId="63CFA985" w14:textId="281DA0A2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6</w:t>
            </w:r>
          </w:p>
        </w:tc>
        <w:tc>
          <w:tcPr>
            <w:tcW w:w="7088" w:type="dxa"/>
          </w:tcPr>
          <w:p w14:paraId="30A73087" w14:textId="44EEBCD2" w:rsidR="00703CB8" w:rsidRPr="006112FD" w:rsidRDefault="00703CB8" w:rsidP="006112FD">
            <w:pPr>
              <w:spacing w:line="40" w:lineRule="atLeast"/>
            </w:pPr>
            <w:r w:rsidRPr="006112FD">
              <w:t>Оцифровка гистологических препаратов</w:t>
            </w:r>
          </w:p>
        </w:tc>
        <w:tc>
          <w:tcPr>
            <w:tcW w:w="1701" w:type="dxa"/>
            <w:vAlign w:val="center"/>
          </w:tcPr>
          <w:p w14:paraId="18FD8363" w14:textId="5F217663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68844F7B" w14:textId="77777777" w:rsidTr="006112FD">
        <w:tc>
          <w:tcPr>
            <w:tcW w:w="709" w:type="dxa"/>
          </w:tcPr>
          <w:p w14:paraId="3F411FF6" w14:textId="371D2B1D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7</w:t>
            </w:r>
          </w:p>
        </w:tc>
        <w:tc>
          <w:tcPr>
            <w:tcW w:w="7088" w:type="dxa"/>
          </w:tcPr>
          <w:p w14:paraId="4073E5D3" w14:textId="77777777" w:rsidR="00703CB8" w:rsidRPr="006112FD" w:rsidRDefault="00703CB8" w:rsidP="006112FD">
            <w:pPr>
              <w:spacing w:line="40" w:lineRule="atLeast"/>
            </w:pPr>
            <w:r w:rsidRPr="006112FD">
              <w:t xml:space="preserve">Макроскопическая фото-видеофиксация операционного, </w:t>
            </w:r>
            <w:proofErr w:type="spellStart"/>
            <w:r w:rsidRPr="006112FD">
              <w:t>биопсийного</w:t>
            </w:r>
            <w:proofErr w:type="spellEnd"/>
            <w:r w:rsidRPr="006112FD">
              <w:t xml:space="preserve"> и секционного материала</w:t>
            </w:r>
          </w:p>
        </w:tc>
        <w:tc>
          <w:tcPr>
            <w:tcW w:w="1701" w:type="dxa"/>
            <w:vAlign w:val="center"/>
          </w:tcPr>
          <w:p w14:paraId="3944B81A" w14:textId="29460B1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6112FD" w:rsidRPr="006112FD" w14:paraId="56D0AEBF" w14:textId="77777777" w:rsidTr="006112FD">
        <w:tc>
          <w:tcPr>
            <w:tcW w:w="7797" w:type="dxa"/>
            <w:gridSpan w:val="2"/>
            <w:vAlign w:val="center"/>
          </w:tcPr>
          <w:p w14:paraId="4CD86D85" w14:textId="77777777" w:rsidR="006112FD" w:rsidRPr="006112FD" w:rsidRDefault="006112FD" w:rsidP="006112FD">
            <w:pPr>
              <w:spacing w:line="40" w:lineRule="atLeast"/>
              <w:jc w:val="right"/>
            </w:pPr>
            <w:r w:rsidRPr="006112FD">
              <w:t>ИТОГО</w:t>
            </w:r>
          </w:p>
        </w:tc>
        <w:tc>
          <w:tcPr>
            <w:tcW w:w="1701" w:type="dxa"/>
            <w:vAlign w:val="center"/>
          </w:tcPr>
          <w:p w14:paraId="25EE5D69" w14:textId="740791EC" w:rsidR="006112FD" w:rsidRPr="006112FD" w:rsidRDefault="006112FD" w:rsidP="006112FD">
            <w:pPr>
              <w:spacing w:line="40" w:lineRule="atLeast"/>
              <w:jc w:val="center"/>
            </w:pPr>
            <w:r w:rsidRPr="006112FD">
              <w:t xml:space="preserve">20 </w:t>
            </w:r>
            <w:proofErr w:type="spellStart"/>
            <w:r w:rsidRPr="006112FD">
              <w:t>интраоперационных</w:t>
            </w:r>
            <w:proofErr w:type="spellEnd"/>
            <w:r w:rsidRPr="006112FD">
              <w:t xml:space="preserve"> </w:t>
            </w:r>
            <w:proofErr w:type="spellStart"/>
            <w:r w:rsidRPr="006112FD">
              <w:t>биоптатов</w:t>
            </w:r>
            <w:proofErr w:type="spellEnd"/>
            <w:r w:rsidRPr="006112FD">
              <w:t xml:space="preserve"> кишечной стенки</w:t>
            </w:r>
          </w:p>
        </w:tc>
      </w:tr>
    </w:tbl>
    <w:p w14:paraId="6A360135" w14:textId="2DD126B7" w:rsidR="00855680" w:rsidRPr="006112FD" w:rsidRDefault="002D659F" w:rsidP="006112FD">
      <w:pPr>
        <w:spacing w:line="40" w:lineRule="atLeast"/>
        <w:jc w:val="both"/>
      </w:pPr>
      <w:r w:rsidRPr="006112FD">
        <w:t>3.</w:t>
      </w:r>
      <w:r w:rsidR="006112FD">
        <w:tab/>
      </w:r>
      <w:r w:rsidR="00855680" w:rsidRPr="006112FD">
        <w:t>ТЕХНИЧЕСКИЕ ХАРАКТЕРИСТИКИ</w:t>
      </w:r>
    </w:p>
    <w:p w14:paraId="67114A24" w14:textId="7F6BA1B4" w:rsidR="002D659F" w:rsidRPr="006112FD" w:rsidRDefault="002D659F" w:rsidP="006112FD">
      <w:pPr>
        <w:spacing w:line="40" w:lineRule="atLeast"/>
        <w:jc w:val="both"/>
      </w:pPr>
      <w:r w:rsidRPr="006112FD">
        <w:t>3.1.</w:t>
      </w:r>
      <w:r w:rsidR="006112FD">
        <w:tab/>
      </w:r>
      <w:r w:rsidR="004D3130">
        <w:t>П</w:t>
      </w:r>
      <w:r w:rsidRPr="006112FD">
        <w:t xml:space="preserve">ри выполнении </w:t>
      </w:r>
      <w:proofErr w:type="spellStart"/>
      <w:r w:rsidRPr="006112FD">
        <w:t>иммуногистохимических</w:t>
      </w:r>
      <w:proofErr w:type="spellEnd"/>
      <w:r w:rsidRPr="006112FD">
        <w:t xml:space="preserve"> клинических исследований должны применяться методы, основанные на современной экспериментальной базе.</w:t>
      </w:r>
    </w:p>
    <w:p w14:paraId="635F3296" w14:textId="111930EB" w:rsidR="002D659F" w:rsidRPr="006112FD" w:rsidRDefault="002D659F" w:rsidP="006112FD">
      <w:pPr>
        <w:spacing w:line="40" w:lineRule="atLeast"/>
        <w:rPr>
          <w:rFonts w:eastAsia="MS Mincho"/>
        </w:rPr>
      </w:pPr>
    </w:p>
    <w:p w14:paraId="14EB812D" w14:textId="77777777" w:rsidR="00855680" w:rsidRPr="006112FD" w:rsidRDefault="00855680" w:rsidP="006112FD">
      <w:pPr>
        <w:spacing w:line="40" w:lineRule="atLeast"/>
      </w:pPr>
    </w:p>
    <w:p w14:paraId="29C75F02" w14:textId="705400C1" w:rsidR="00855680" w:rsidRPr="006112FD" w:rsidRDefault="00855680" w:rsidP="006112FD">
      <w:pPr>
        <w:spacing w:line="40" w:lineRule="atLeast"/>
        <w:jc w:val="both"/>
      </w:pPr>
      <w:r w:rsidRPr="006112FD">
        <w:t>РАЗРАБОТ</w:t>
      </w:r>
      <w:r w:rsidR="004D3130">
        <w:t>ЧИКИ</w:t>
      </w:r>
      <w:r w:rsidRPr="006112FD">
        <w:t>:</w:t>
      </w:r>
    </w:p>
    <w:p w14:paraId="6094AA63" w14:textId="77777777" w:rsidR="00855680" w:rsidRPr="006112FD" w:rsidRDefault="00855680" w:rsidP="006112FD">
      <w:pPr>
        <w:spacing w:line="40" w:lineRule="atLeast"/>
        <w:jc w:val="both"/>
      </w:pPr>
    </w:p>
    <w:p w14:paraId="00F34986" w14:textId="401FF39F" w:rsidR="00855680" w:rsidRDefault="00855680" w:rsidP="006112FD">
      <w:pPr>
        <w:spacing w:line="40" w:lineRule="atLeast"/>
        <w:jc w:val="both"/>
      </w:pPr>
      <w:r w:rsidRPr="006112FD">
        <w:t xml:space="preserve">Врач- детский хирург </w:t>
      </w:r>
      <w:r w:rsidR="005D6F38" w:rsidRPr="006112FD">
        <w:t xml:space="preserve">отделения хирургии №3           ____________   </w:t>
      </w:r>
      <w:r w:rsidR="004D3130">
        <w:t xml:space="preserve">А.В. </w:t>
      </w:r>
      <w:proofErr w:type="spellStart"/>
      <w:r w:rsidR="005D6F38" w:rsidRPr="006112FD">
        <w:t>Заполянский</w:t>
      </w:r>
      <w:proofErr w:type="spellEnd"/>
      <w:r w:rsidR="005D6F38" w:rsidRPr="006112FD">
        <w:t xml:space="preserve"> </w:t>
      </w:r>
    </w:p>
    <w:p w14:paraId="72456525" w14:textId="77777777" w:rsidR="004D3130" w:rsidRPr="006112FD" w:rsidRDefault="004D3130" w:rsidP="006112FD">
      <w:pPr>
        <w:spacing w:line="40" w:lineRule="atLeast"/>
        <w:jc w:val="both"/>
      </w:pPr>
    </w:p>
    <w:p w14:paraId="66CC6F1F" w14:textId="77777777" w:rsidR="005D6F38" w:rsidRPr="006112FD" w:rsidRDefault="00855680" w:rsidP="006112FD">
      <w:pPr>
        <w:spacing w:line="40" w:lineRule="atLeast"/>
        <w:jc w:val="both"/>
      </w:pPr>
      <w:r w:rsidRPr="006112FD">
        <w:t xml:space="preserve">Заведующий отделом </w:t>
      </w:r>
      <w:r w:rsidR="005D6F38" w:rsidRPr="006112FD">
        <w:t>детской хирургии</w:t>
      </w:r>
    </w:p>
    <w:p w14:paraId="105845AA" w14:textId="24D1E8C4" w:rsidR="00855680" w:rsidRPr="006112FD" w:rsidRDefault="00855680" w:rsidP="006112FD">
      <w:pPr>
        <w:spacing w:line="40" w:lineRule="atLeast"/>
        <w:jc w:val="both"/>
      </w:pPr>
      <w:r w:rsidRPr="006112FD">
        <w:t>РНПЦ детской хирургии</w:t>
      </w:r>
      <w:r w:rsidR="005D6F38" w:rsidRPr="006112FD">
        <w:t xml:space="preserve">                                               _____________   </w:t>
      </w:r>
      <w:r w:rsidR="004D3130">
        <w:t>Л.В. Валёк</w:t>
      </w:r>
    </w:p>
    <w:p w14:paraId="25755624" w14:textId="77777777" w:rsidR="00855680" w:rsidRPr="006112FD" w:rsidRDefault="00855680" w:rsidP="006112FD">
      <w:pPr>
        <w:spacing w:line="40" w:lineRule="atLeast"/>
      </w:pPr>
    </w:p>
    <w:p w14:paraId="217657B8" w14:textId="61ADDD07" w:rsidR="00855680" w:rsidRPr="006112FD" w:rsidRDefault="00855680" w:rsidP="006112FD">
      <w:pPr>
        <w:spacing w:line="40" w:lineRule="atLeast"/>
      </w:pPr>
      <w:r w:rsidRPr="006112FD">
        <w:t>СОГЛАСОВАНО</w:t>
      </w:r>
      <w:r w:rsidR="004D3130">
        <w:t>:</w:t>
      </w:r>
    </w:p>
    <w:p w14:paraId="540FE541" w14:textId="77777777" w:rsidR="00855680" w:rsidRPr="006112FD" w:rsidRDefault="00855680" w:rsidP="006112FD">
      <w:pPr>
        <w:spacing w:line="40" w:lineRule="atLeast"/>
      </w:pPr>
    </w:p>
    <w:p w14:paraId="6344B78D" w14:textId="23DB5E0D" w:rsidR="00855680" w:rsidRDefault="00855680" w:rsidP="006112FD">
      <w:pPr>
        <w:spacing w:line="40" w:lineRule="atLeast"/>
      </w:pPr>
      <w:r w:rsidRPr="006112FD">
        <w:t>Зам. директора РНПЦ детской хирургии</w:t>
      </w:r>
      <w:r w:rsidR="00D60621" w:rsidRPr="006112FD">
        <w:t xml:space="preserve">                     _____________   </w:t>
      </w:r>
      <w:r w:rsidR="004D3130">
        <w:t xml:space="preserve">А.В. </w:t>
      </w:r>
      <w:r w:rsidR="00D60621" w:rsidRPr="006112FD">
        <w:t xml:space="preserve">Никуленков </w:t>
      </w:r>
    </w:p>
    <w:p w14:paraId="5C32E110" w14:textId="26F100B3" w:rsidR="004D3130" w:rsidRDefault="004D3130" w:rsidP="006112FD">
      <w:pPr>
        <w:spacing w:line="40" w:lineRule="atLeast"/>
      </w:pPr>
    </w:p>
    <w:p w14:paraId="06B49D5C" w14:textId="77777777" w:rsidR="004D3130" w:rsidRPr="006112FD" w:rsidRDefault="004D3130" w:rsidP="006112FD">
      <w:pPr>
        <w:spacing w:line="40" w:lineRule="atLeast"/>
      </w:pPr>
    </w:p>
    <w:p w14:paraId="5E4294C8" w14:textId="31B3F110" w:rsidR="00855680" w:rsidRPr="006112FD" w:rsidRDefault="00855680" w:rsidP="006112FD">
      <w:pPr>
        <w:spacing w:line="40" w:lineRule="atLeast"/>
      </w:pPr>
      <w:r w:rsidRPr="006112FD">
        <w:t>Начальник ПЭО</w:t>
      </w:r>
      <w:r w:rsidR="004D4C1C" w:rsidRPr="006112FD">
        <w:t xml:space="preserve">                                                              _____________   </w:t>
      </w:r>
      <w:r w:rsidR="004D3130">
        <w:t xml:space="preserve">И.А. </w:t>
      </w:r>
      <w:r w:rsidR="004D4C1C" w:rsidRPr="006112FD">
        <w:t>К</w:t>
      </w:r>
      <w:r w:rsidRPr="006112FD">
        <w:t>индяк</w:t>
      </w:r>
    </w:p>
    <w:p w14:paraId="3B52ABED" w14:textId="77777777" w:rsidR="00855680" w:rsidRPr="006112FD" w:rsidRDefault="00855680" w:rsidP="006112FD">
      <w:pPr>
        <w:spacing w:line="40" w:lineRule="atLeast"/>
      </w:pPr>
    </w:p>
    <w:p w14:paraId="6D9A72D2" w14:textId="77777777" w:rsidR="00855680" w:rsidRPr="006112FD" w:rsidRDefault="00855680" w:rsidP="006112FD">
      <w:pPr>
        <w:spacing w:line="40" w:lineRule="atLeast"/>
      </w:pPr>
    </w:p>
    <w:sectPr w:rsidR="00855680" w:rsidRPr="006112FD" w:rsidSect="006112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325ED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22C29"/>
    <w:multiLevelType w:val="multilevel"/>
    <w:tmpl w:val="DC12522E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" w15:restartNumberingAfterBreak="0">
    <w:nsid w:val="34CD5280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87BC3"/>
    <w:multiLevelType w:val="hybridMultilevel"/>
    <w:tmpl w:val="92F897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64324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0F9"/>
    <w:rsid w:val="00015EDB"/>
    <w:rsid w:val="00021456"/>
    <w:rsid w:val="00033530"/>
    <w:rsid w:val="00035A1A"/>
    <w:rsid w:val="000439EB"/>
    <w:rsid w:val="00056AB0"/>
    <w:rsid w:val="00075403"/>
    <w:rsid w:val="00081678"/>
    <w:rsid w:val="000942D5"/>
    <w:rsid w:val="000A2CB1"/>
    <w:rsid w:val="000B6681"/>
    <w:rsid w:val="000B7608"/>
    <w:rsid w:val="000C2486"/>
    <w:rsid w:val="000C64E2"/>
    <w:rsid w:val="0012126E"/>
    <w:rsid w:val="0012289C"/>
    <w:rsid w:val="001509EA"/>
    <w:rsid w:val="0019389A"/>
    <w:rsid w:val="001A1A7F"/>
    <w:rsid w:val="001A2822"/>
    <w:rsid w:val="001B60F9"/>
    <w:rsid w:val="001D1E1C"/>
    <w:rsid w:val="001E311D"/>
    <w:rsid w:val="00213872"/>
    <w:rsid w:val="00217B13"/>
    <w:rsid w:val="00220F52"/>
    <w:rsid w:val="00221091"/>
    <w:rsid w:val="00223726"/>
    <w:rsid w:val="00226B20"/>
    <w:rsid w:val="00233D54"/>
    <w:rsid w:val="0024052F"/>
    <w:rsid w:val="00264D38"/>
    <w:rsid w:val="002A0BBB"/>
    <w:rsid w:val="002B254C"/>
    <w:rsid w:val="002C3C50"/>
    <w:rsid w:val="002C5091"/>
    <w:rsid w:val="002C67F6"/>
    <w:rsid w:val="002D659F"/>
    <w:rsid w:val="002E0D75"/>
    <w:rsid w:val="002F2BC8"/>
    <w:rsid w:val="00324642"/>
    <w:rsid w:val="00330454"/>
    <w:rsid w:val="00335724"/>
    <w:rsid w:val="00354AC1"/>
    <w:rsid w:val="00397B96"/>
    <w:rsid w:val="003B3D0A"/>
    <w:rsid w:val="003F4869"/>
    <w:rsid w:val="004034D6"/>
    <w:rsid w:val="004159AF"/>
    <w:rsid w:val="0042769C"/>
    <w:rsid w:val="00440D4B"/>
    <w:rsid w:val="00445F0C"/>
    <w:rsid w:val="00471D23"/>
    <w:rsid w:val="004860A6"/>
    <w:rsid w:val="00495583"/>
    <w:rsid w:val="004D3130"/>
    <w:rsid w:val="004D4C1C"/>
    <w:rsid w:val="004E2207"/>
    <w:rsid w:val="004F069E"/>
    <w:rsid w:val="00500579"/>
    <w:rsid w:val="00525416"/>
    <w:rsid w:val="005266F4"/>
    <w:rsid w:val="00546768"/>
    <w:rsid w:val="005609E9"/>
    <w:rsid w:val="0059267D"/>
    <w:rsid w:val="005930E8"/>
    <w:rsid w:val="005D6F38"/>
    <w:rsid w:val="006112FD"/>
    <w:rsid w:val="00625C26"/>
    <w:rsid w:val="00642A10"/>
    <w:rsid w:val="00666BF0"/>
    <w:rsid w:val="00674B10"/>
    <w:rsid w:val="006833A5"/>
    <w:rsid w:val="006A6758"/>
    <w:rsid w:val="006B4146"/>
    <w:rsid w:val="006E4890"/>
    <w:rsid w:val="006F7F64"/>
    <w:rsid w:val="00703CB8"/>
    <w:rsid w:val="00710247"/>
    <w:rsid w:val="00715F7F"/>
    <w:rsid w:val="0072227F"/>
    <w:rsid w:val="00732189"/>
    <w:rsid w:val="00743950"/>
    <w:rsid w:val="00747BB4"/>
    <w:rsid w:val="007A7251"/>
    <w:rsid w:val="007D263C"/>
    <w:rsid w:val="007E2AA0"/>
    <w:rsid w:val="007E39D5"/>
    <w:rsid w:val="007F58CD"/>
    <w:rsid w:val="00803607"/>
    <w:rsid w:val="00806CAC"/>
    <w:rsid w:val="00816659"/>
    <w:rsid w:val="00834D40"/>
    <w:rsid w:val="0084112B"/>
    <w:rsid w:val="00850A7B"/>
    <w:rsid w:val="00852125"/>
    <w:rsid w:val="00855680"/>
    <w:rsid w:val="00897C00"/>
    <w:rsid w:val="008B4F8A"/>
    <w:rsid w:val="008D0DA5"/>
    <w:rsid w:val="00930B9B"/>
    <w:rsid w:val="00960D81"/>
    <w:rsid w:val="00963565"/>
    <w:rsid w:val="0097074C"/>
    <w:rsid w:val="00986143"/>
    <w:rsid w:val="009D7353"/>
    <w:rsid w:val="00A10A33"/>
    <w:rsid w:val="00A365BE"/>
    <w:rsid w:val="00A447A0"/>
    <w:rsid w:val="00AB575D"/>
    <w:rsid w:val="00B01E8A"/>
    <w:rsid w:val="00B03569"/>
    <w:rsid w:val="00B27352"/>
    <w:rsid w:val="00B37A13"/>
    <w:rsid w:val="00B51C3D"/>
    <w:rsid w:val="00B62C5E"/>
    <w:rsid w:val="00B67815"/>
    <w:rsid w:val="00B95256"/>
    <w:rsid w:val="00B966EA"/>
    <w:rsid w:val="00BF1F1B"/>
    <w:rsid w:val="00C57409"/>
    <w:rsid w:val="00C752CE"/>
    <w:rsid w:val="00C93964"/>
    <w:rsid w:val="00CB74C6"/>
    <w:rsid w:val="00CC1593"/>
    <w:rsid w:val="00CD5D92"/>
    <w:rsid w:val="00CE64A6"/>
    <w:rsid w:val="00CF1815"/>
    <w:rsid w:val="00D00917"/>
    <w:rsid w:val="00D153A8"/>
    <w:rsid w:val="00D53AF0"/>
    <w:rsid w:val="00D55DC3"/>
    <w:rsid w:val="00D60621"/>
    <w:rsid w:val="00D720D2"/>
    <w:rsid w:val="00DA1187"/>
    <w:rsid w:val="00DC5967"/>
    <w:rsid w:val="00DF16A2"/>
    <w:rsid w:val="00E81E92"/>
    <w:rsid w:val="00E87F32"/>
    <w:rsid w:val="00EA77DB"/>
    <w:rsid w:val="00ED0095"/>
    <w:rsid w:val="00F14BDE"/>
    <w:rsid w:val="00F27A32"/>
    <w:rsid w:val="00F441A9"/>
    <w:rsid w:val="00F4710E"/>
    <w:rsid w:val="00F816B0"/>
    <w:rsid w:val="00F85E54"/>
    <w:rsid w:val="00F95909"/>
    <w:rsid w:val="00FA26EB"/>
    <w:rsid w:val="00FB405D"/>
    <w:rsid w:val="00FB6207"/>
    <w:rsid w:val="00FB7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C0C9"/>
  <w15:docId w15:val="{41ED3BA4-141E-4632-8522-918E6627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0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60F9"/>
    <w:rPr>
      <w:color w:val="0033CC"/>
      <w:u w:val="single"/>
    </w:rPr>
  </w:style>
  <w:style w:type="paragraph" w:styleId="a4">
    <w:name w:val="Title"/>
    <w:basedOn w:val="a"/>
    <w:link w:val="a5"/>
    <w:qFormat/>
    <w:rsid w:val="001B60F9"/>
    <w:pPr>
      <w:ind w:right="566"/>
      <w:jc w:val="center"/>
    </w:pPr>
    <w:rPr>
      <w:rFonts w:eastAsia="Times New Roman"/>
      <w:b/>
    </w:rPr>
  </w:style>
  <w:style w:type="character" w:customStyle="1" w:styleId="a5">
    <w:name w:val="Заголовок Знак"/>
    <w:basedOn w:val="a0"/>
    <w:link w:val="a4"/>
    <w:rsid w:val="001B60F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1B60F9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B60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1B6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B60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B60F9"/>
    <w:pPr>
      <w:ind w:left="720"/>
      <w:contextualSpacing/>
    </w:pPr>
  </w:style>
  <w:style w:type="paragraph" w:customStyle="1" w:styleId="-11">
    <w:name w:val="Цветной список - Акцент 11"/>
    <w:basedOn w:val="a"/>
    <w:uiPriority w:val="34"/>
    <w:qFormat/>
    <w:rsid w:val="001B60F9"/>
    <w:pPr>
      <w:ind w:left="720"/>
      <w:contextualSpacing/>
    </w:pPr>
    <w:rPr>
      <w:rFonts w:ascii="Cambria" w:eastAsia="MS Mincho" w:hAnsi="Cambria"/>
    </w:rPr>
  </w:style>
  <w:style w:type="paragraph" w:customStyle="1" w:styleId="newncpi0">
    <w:name w:val="newncpi0"/>
    <w:basedOn w:val="a"/>
    <w:rsid w:val="006F7F64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6F7F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7F64"/>
    <w:rPr>
      <w:rFonts w:ascii="Tahoma" w:eastAsia="Calibri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70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710247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Гурьевна Дина Анатольевна</cp:lastModifiedBy>
  <cp:revision>56</cp:revision>
  <cp:lastPrinted>2016-01-19T13:39:00Z</cp:lastPrinted>
  <dcterms:created xsi:type="dcterms:W3CDTF">2017-12-26T09:15:00Z</dcterms:created>
  <dcterms:modified xsi:type="dcterms:W3CDTF">2026-10-13T08:50:00Z</dcterms:modified>
</cp:coreProperties>
</file>