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5B7831" w:rsidRPr="00EA60CD" w:rsidRDefault="008D10CA" w:rsidP="00935A6D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5C40FF" w:rsidRPr="005B7831" w:rsidRDefault="00EF2DF8" w:rsidP="00935A6D">
      <w:pPr>
        <w:pStyle w:val="titlep"/>
        <w:spacing w:before="0" w:after="0"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об изучении предельной стоимости 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3144FB" w:rsidRDefault="00C3796A" w:rsidP="003144FB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Агеев Александр Олегович </w:t>
      </w:r>
      <w:r w:rsidR="003144FB" w:rsidRPr="003144FB">
        <w:rPr>
          <w:bCs/>
          <w:i/>
          <w:iCs/>
          <w:sz w:val="28"/>
          <w:szCs w:val="28"/>
          <w:u w:val="single"/>
        </w:rPr>
        <w:t xml:space="preserve"> (по вопросам содержания лота </w:t>
      </w:r>
      <w:r w:rsidR="00BE12E1">
        <w:rPr>
          <w:bCs/>
          <w:i/>
          <w:iCs/>
          <w:sz w:val="28"/>
          <w:szCs w:val="28"/>
          <w:u w:val="single"/>
        </w:rPr>
        <w:t xml:space="preserve">) </w:t>
      </w:r>
      <w:r w:rsidR="003144FB" w:rsidRPr="003144FB">
        <w:rPr>
          <w:bCs/>
          <w:i/>
          <w:iCs/>
          <w:sz w:val="28"/>
          <w:szCs w:val="28"/>
          <w:u w:val="single"/>
        </w:rPr>
        <w:t>802</w:t>
      </w:r>
      <w:r w:rsidR="00C95DA4">
        <w:rPr>
          <w:bCs/>
          <w:i/>
          <w:iCs/>
          <w:sz w:val="28"/>
          <w:szCs w:val="28"/>
          <w:u w:val="single"/>
        </w:rPr>
        <w:t>9-</w:t>
      </w:r>
      <w:r>
        <w:rPr>
          <w:bCs/>
          <w:i/>
          <w:iCs/>
          <w:sz w:val="28"/>
          <w:szCs w:val="28"/>
          <w:u w:val="single"/>
        </w:rPr>
        <w:t>207-08-32</w:t>
      </w:r>
    </w:p>
    <w:p w:rsidR="00B1100F" w:rsidRDefault="00544AB3" w:rsidP="003144FB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1.5. номер контактного телефона/факса: </w:t>
      </w:r>
      <w:r>
        <w:rPr>
          <w:bCs/>
          <w:i/>
          <w:iCs/>
          <w:sz w:val="28"/>
          <w:szCs w:val="28"/>
          <w:u w:val="single"/>
        </w:rPr>
        <w:t>(0222) 7</w:t>
      </w:r>
      <w:r w:rsidR="000E5AE9">
        <w:rPr>
          <w:bCs/>
          <w:i/>
          <w:iCs/>
          <w:sz w:val="28"/>
          <w:szCs w:val="28"/>
          <w:u w:val="single"/>
        </w:rPr>
        <w:t>8-9</w:t>
      </w:r>
      <w:r>
        <w:rPr>
          <w:bCs/>
          <w:i/>
          <w:iCs/>
          <w:sz w:val="28"/>
          <w:szCs w:val="28"/>
          <w:u w:val="single"/>
        </w:rPr>
        <w:t>0-</w:t>
      </w:r>
      <w:r w:rsidR="000E5AE9">
        <w:rPr>
          <w:bCs/>
          <w:i/>
          <w:iCs/>
          <w:sz w:val="28"/>
          <w:szCs w:val="28"/>
          <w:u w:val="single"/>
        </w:rPr>
        <w:t>07</w:t>
      </w:r>
      <w:r>
        <w:rPr>
          <w:bCs/>
          <w:i/>
          <w:iCs/>
          <w:sz w:val="28"/>
          <w:szCs w:val="28"/>
          <w:u w:val="single"/>
        </w:rPr>
        <w:t>, 78-90-</w:t>
      </w:r>
      <w:r w:rsidR="000E5AE9">
        <w:rPr>
          <w:bCs/>
          <w:i/>
          <w:iCs/>
          <w:sz w:val="28"/>
          <w:szCs w:val="28"/>
          <w:u w:val="single"/>
        </w:rPr>
        <w:t>07</w:t>
      </w:r>
      <w:r>
        <w:rPr>
          <w:bCs/>
          <w:i/>
          <w:iCs/>
          <w:sz w:val="28"/>
          <w:szCs w:val="28"/>
          <w:u w:val="single"/>
        </w:rPr>
        <w:t xml:space="preserve"> (факс) (по вопросам проведения процедуры закупки);</w:t>
      </w:r>
    </w:p>
    <w:p w:rsidR="00544AB3" w:rsidRDefault="00C3796A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3144FB">
        <w:rPr>
          <w:bCs/>
          <w:i/>
          <w:iCs/>
          <w:sz w:val="28"/>
          <w:szCs w:val="28"/>
          <w:u w:val="single"/>
        </w:rPr>
        <w:t>802</w:t>
      </w:r>
      <w:r>
        <w:rPr>
          <w:bCs/>
          <w:i/>
          <w:iCs/>
          <w:sz w:val="28"/>
          <w:szCs w:val="28"/>
          <w:u w:val="single"/>
        </w:rPr>
        <w:t>9-207-08-32</w:t>
      </w:r>
      <w:r w:rsidR="00BD7323" w:rsidRPr="00BD7323">
        <w:rPr>
          <w:bCs/>
          <w:i/>
          <w:iCs/>
          <w:sz w:val="28"/>
          <w:szCs w:val="28"/>
          <w:u w:val="single"/>
        </w:rPr>
        <w:t xml:space="preserve"> </w:t>
      </w:r>
      <w:r w:rsidR="00C07062">
        <w:rPr>
          <w:bCs/>
          <w:i/>
          <w:iCs/>
          <w:sz w:val="28"/>
          <w:szCs w:val="28"/>
          <w:u w:val="single"/>
        </w:rPr>
        <w:t>(</w:t>
      </w:r>
      <w:r w:rsidR="00434F22">
        <w:rPr>
          <w:bCs/>
          <w:i/>
          <w:iCs/>
          <w:sz w:val="28"/>
          <w:szCs w:val="28"/>
          <w:u w:val="single"/>
        </w:rPr>
        <w:t>по вопросам  содержания лотов</w:t>
      </w:r>
      <w:r w:rsidR="00B1100F" w:rsidRPr="00B1100F">
        <w:rPr>
          <w:bCs/>
          <w:i/>
          <w:iCs/>
          <w:sz w:val="28"/>
          <w:szCs w:val="28"/>
          <w:u w:val="single"/>
        </w:rPr>
        <w:t xml:space="preserve"> )</w:t>
      </w:r>
      <w:r w:rsidR="00B1100F">
        <w:rPr>
          <w:bCs/>
          <w:i/>
          <w:iCs/>
          <w:sz w:val="28"/>
          <w:szCs w:val="28"/>
          <w:u w:val="single"/>
        </w:rPr>
        <w:t>.</w:t>
      </w:r>
      <w:r w:rsidR="00544AB3">
        <w:rPr>
          <w:bCs/>
          <w:i/>
          <w:iCs/>
          <w:sz w:val="28"/>
          <w:szCs w:val="28"/>
          <w:u w:val="single"/>
        </w:rPr>
        <w:t xml:space="preserve"> </w:t>
      </w:r>
    </w:p>
    <w:p w:rsidR="00EF2DF8" w:rsidRPr="00251272" w:rsidRDefault="00544AB3" w:rsidP="00544AB3">
      <w:pPr>
        <w:pStyle w:val="newncpi0"/>
        <w:spacing w:line="280" w:lineRule="exact"/>
      </w:pPr>
      <w:r>
        <w:rPr>
          <w:sz w:val="28"/>
          <w:szCs w:val="28"/>
        </w:rPr>
        <w:t xml:space="preserve">1.6. адрес электронной почты: </w:t>
      </w:r>
      <w:hyperlink r:id="rId9" w:history="1">
        <w:r w:rsidR="00EF2DF8" w:rsidRPr="00F62F18">
          <w:rPr>
            <w:rStyle w:val="a5"/>
          </w:rPr>
          <w:t>marketing1-mogilev@112.gov.by</w:t>
        </w:r>
      </w:hyperlink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1"/>
        <w:gridCol w:w="4820"/>
      </w:tblGrid>
      <w:tr w:rsidR="00AA58F1" w:rsidRPr="00AF4246" w:rsidTr="00607C12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AA58F1" w:rsidRPr="00AF4246" w:rsidTr="00607C12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B13FAD" w:rsidRDefault="00AA58F1" w:rsidP="00EC4B2D">
            <w:pPr>
              <w:pStyle w:val="table10"/>
              <w:jc w:val="center"/>
            </w:pPr>
            <w:r w:rsidRPr="00EC4B2D">
              <w:rPr>
                <w:i/>
                <w:sz w:val="22"/>
                <w:szCs w:val="22"/>
              </w:rPr>
              <w:t>Часть (лот) № </w:t>
            </w:r>
            <w:r w:rsidR="000C6024" w:rsidRPr="00EC4B2D">
              <w:rPr>
                <w:i/>
                <w:sz w:val="22"/>
                <w:szCs w:val="22"/>
              </w:rPr>
              <w:t>1</w:t>
            </w:r>
          </w:p>
        </w:tc>
      </w:tr>
      <w:tr w:rsidR="000D1DBC" w:rsidRPr="00AF4246" w:rsidTr="00201A61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B267C7" w:rsidRDefault="000D1DBC" w:rsidP="00D21E16">
            <w:pPr>
              <w:pStyle w:val="table10"/>
            </w:pPr>
            <w:r w:rsidRPr="00B267C7">
              <w:t>Наименование предмета государственной закупки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E7257" w:rsidRPr="00206F2D" w:rsidRDefault="00CE7257" w:rsidP="00CE7257">
            <w:r>
              <w:t>М</w:t>
            </w:r>
            <w:r w:rsidR="009233CD">
              <w:t xml:space="preserve">едицинские товары </w:t>
            </w:r>
          </w:p>
          <w:p w:rsidR="003B50D0" w:rsidRDefault="003B50D0" w:rsidP="000D1DBC">
            <w:pPr>
              <w:pStyle w:val="table10"/>
              <w:rPr>
                <w:i/>
                <w:sz w:val="22"/>
                <w:szCs w:val="22"/>
              </w:rPr>
            </w:pPr>
          </w:p>
          <w:p w:rsidR="003B50D0" w:rsidRPr="009D4301" w:rsidRDefault="003B50D0" w:rsidP="000D1DBC">
            <w:pPr>
              <w:pStyle w:val="table10"/>
              <w:rPr>
                <w:i/>
                <w:sz w:val="22"/>
                <w:szCs w:val="22"/>
              </w:rPr>
            </w:pPr>
            <w:r w:rsidRPr="003B50D0">
              <w:rPr>
                <w:i/>
                <w:sz w:val="22"/>
                <w:szCs w:val="22"/>
              </w:rPr>
              <w:t>21.20.13.800</w:t>
            </w:r>
            <w:r>
              <w:rPr>
                <w:i/>
                <w:sz w:val="22"/>
                <w:szCs w:val="22"/>
              </w:rPr>
              <w:t xml:space="preserve"> (</w:t>
            </w:r>
            <w:r w:rsidRPr="003B50D0">
              <w:rPr>
                <w:i/>
                <w:sz w:val="22"/>
                <w:szCs w:val="22"/>
              </w:rPr>
              <w:t>Средства лекарственные прочие, содержащие смешанные или несмешанные продукты, расфасованные для розничной продажи</w:t>
            </w:r>
            <w:r>
              <w:rPr>
                <w:i/>
                <w:sz w:val="22"/>
                <w:szCs w:val="22"/>
              </w:rPr>
              <w:t>)</w:t>
            </w:r>
          </w:p>
        </w:tc>
      </w:tr>
      <w:tr w:rsidR="000D1DBC" w:rsidRPr="00AF4246" w:rsidTr="00201A61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B267C7" w:rsidRDefault="000D1DBC" w:rsidP="00D21E16">
            <w:pPr>
              <w:pStyle w:val="table10"/>
            </w:pPr>
            <w:r w:rsidRPr="00B267C7">
              <w:t>Объем (количество)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D1DBC" w:rsidRPr="00A63333" w:rsidRDefault="00ED055C" w:rsidP="00D21E16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Согласно приложению </w:t>
            </w:r>
            <w:r w:rsidR="00307D4A" w:rsidRPr="00307D4A">
              <w:rPr>
                <w:rFonts w:eastAsia="Times New Roman"/>
                <w:i/>
                <w:sz w:val="22"/>
                <w:szCs w:val="22"/>
              </w:rPr>
              <w:t>1</w:t>
            </w:r>
            <w:r w:rsidR="00307D4A">
              <w:rPr>
                <w:rFonts w:eastAsia="Times New Roman"/>
                <w:i/>
                <w:sz w:val="22"/>
                <w:szCs w:val="22"/>
              </w:rPr>
              <w:t xml:space="preserve"> (кратно таре/упаковке)</w:t>
            </w:r>
          </w:p>
        </w:tc>
      </w:tr>
      <w:tr w:rsidR="000D1DBC" w:rsidRPr="00AF4246" w:rsidTr="00201A61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B267C7" w:rsidRDefault="000D1DBC" w:rsidP="00D21E16">
            <w:pPr>
              <w:pStyle w:val="table10"/>
            </w:pPr>
            <w:r w:rsidRPr="00B267C7">
              <w:t>Срок (сроки) поставки товаров (выполнения работ, оказания услуг)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D1DBC" w:rsidRPr="00A63333" w:rsidRDefault="005F3BF0" w:rsidP="00307D4A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Октябрь-</w:t>
            </w:r>
            <w:r w:rsidR="00307D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/>
                <w:sz w:val="22"/>
                <w:szCs w:val="22"/>
              </w:rPr>
              <w:t>ноябрь</w:t>
            </w:r>
            <w:r w:rsidR="00307D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F620F0">
              <w:rPr>
                <w:rFonts w:eastAsia="Times New Roman"/>
                <w:i/>
                <w:sz w:val="22"/>
                <w:szCs w:val="22"/>
              </w:rPr>
              <w:t>202</w:t>
            </w:r>
            <w:r w:rsidR="00307D4A">
              <w:rPr>
                <w:rFonts w:eastAsia="Times New Roman"/>
                <w:i/>
                <w:sz w:val="22"/>
                <w:szCs w:val="22"/>
              </w:rPr>
              <w:t>6</w:t>
            </w:r>
            <w:r w:rsidR="00F620F0">
              <w:rPr>
                <w:rFonts w:eastAsia="Times New Roman"/>
                <w:i/>
                <w:sz w:val="22"/>
                <w:szCs w:val="22"/>
              </w:rPr>
              <w:t>г.</w:t>
            </w:r>
          </w:p>
        </w:tc>
      </w:tr>
      <w:tr w:rsidR="000D1DBC" w:rsidRPr="00AF4246" w:rsidTr="00201A61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AF4246" w:rsidRDefault="000D1DBC" w:rsidP="00D21E16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D1DBC" w:rsidRPr="00A63333" w:rsidRDefault="00ED055C" w:rsidP="00ED055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Самовывоз </w:t>
            </w:r>
            <w:r w:rsidR="000D1DBC" w:rsidRPr="00A63333">
              <w:rPr>
                <w:i/>
                <w:sz w:val="22"/>
                <w:szCs w:val="22"/>
              </w:rPr>
              <w:t>г. Могилев</w:t>
            </w:r>
          </w:p>
        </w:tc>
      </w:tr>
      <w:tr w:rsidR="000D1DBC" w:rsidRPr="00AF4246" w:rsidTr="00201A61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AF4246" w:rsidRDefault="000D1DBC" w:rsidP="00D21E16">
            <w:pPr>
              <w:pStyle w:val="table10"/>
            </w:pPr>
            <w:r w:rsidRPr="00AF4246">
              <w:t>Источник финансирования государственной закупки по части (лоту)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D1DBC" w:rsidRPr="00A63333" w:rsidRDefault="00E96058" w:rsidP="00F620F0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 бюджет</w:t>
            </w:r>
            <w:r w:rsidR="00F7096A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0D1DBC" w:rsidRPr="00AF4246" w:rsidTr="00607C12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AF4246" w:rsidRDefault="00F54A4A" w:rsidP="00D21E16">
            <w:pPr>
              <w:pStyle w:val="table10"/>
            </w:pPr>
            <w:r w:rsidRPr="00F54A4A">
              <w:t>Описание предмета закупки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D1DBC" w:rsidRPr="00B13FAD" w:rsidRDefault="00E96058" w:rsidP="00C95DA4">
            <w:pPr>
              <w:pStyle w:val="table10"/>
            </w:pPr>
            <w:r>
              <w:rPr>
                <w:i/>
                <w:sz w:val="22"/>
                <w:szCs w:val="22"/>
              </w:rPr>
              <w:t xml:space="preserve">Согласно приложению </w:t>
            </w:r>
            <w:r w:rsidR="00307D4A">
              <w:rPr>
                <w:i/>
                <w:sz w:val="22"/>
                <w:szCs w:val="22"/>
              </w:rPr>
              <w:t>1</w:t>
            </w:r>
          </w:p>
        </w:tc>
      </w:tr>
      <w:tr w:rsidR="00307D4A" w:rsidRPr="00AF4246" w:rsidTr="00607C12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7D4A" w:rsidRPr="00AF4246" w:rsidRDefault="00307D4A" w:rsidP="00D21E16">
            <w:pPr>
              <w:pStyle w:val="table10"/>
            </w:pPr>
            <w:r w:rsidRPr="00F54A4A">
              <w:t>Иные сведения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7D4A" w:rsidRDefault="000566D2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>
              <w:rPr>
                <w:rFonts w:eastAsiaTheme="minorEastAsia"/>
                <w:i/>
                <w:sz w:val="22"/>
                <w:szCs w:val="22"/>
              </w:rPr>
              <w:t>По факту поставки</w:t>
            </w:r>
            <w:r w:rsidR="00C20642">
              <w:rPr>
                <w:rFonts w:eastAsiaTheme="minorEastAsia"/>
                <w:i/>
                <w:sz w:val="22"/>
                <w:szCs w:val="22"/>
              </w:rPr>
              <w:t xml:space="preserve"> товара</w:t>
            </w:r>
            <w:r>
              <w:rPr>
                <w:rFonts w:eastAsiaTheme="minorEastAsia"/>
                <w:i/>
                <w:sz w:val="22"/>
                <w:szCs w:val="22"/>
              </w:rPr>
              <w:t xml:space="preserve"> либо  </w:t>
            </w:r>
            <w:r w:rsidR="00307D4A" w:rsidRPr="004A2A3E">
              <w:rPr>
                <w:rFonts w:eastAsiaTheme="minorEastAsia"/>
                <w:i/>
                <w:sz w:val="22"/>
                <w:szCs w:val="22"/>
              </w:rPr>
              <w:t>100% предоплата , поставка в течение 5 (пяти) рабочих дней с момента поступления денежных средств на расчетный счет Поставщика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Расчеты между сторонами осуществляются в белорусских рублях. Оплата производится со счета органов государственного казначейства.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        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Источник финансирования: </w:t>
            </w:r>
            <w:r>
              <w:rPr>
                <w:rFonts w:eastAsiaTheme="minorEastAsia"/>
                <w:i/>
                <w:sz w:val="22"/>
                <w:szCs w:val="22"/>
              </w:rPr>
              <w:t>________________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 xml:space="preserve"> бюджет.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Цена предложения должна быть сформирована с предельным нормативом рентабельности (предельной максимальной надбавкой):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 товары, производимые и реализуемые на территории Республики Беларусь с предельным нормативом рентабельности в размере 15 процентов к себестоимости для определения суммы прибыли, подлежащей включению в отпускные цены (тарифы)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производителей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);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на товары, ввезенные и реализуемые импортерами на территории Республики Беларусь с предельной нормативной надбавкой импортера в размере 20 процентов от контрактной цены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импортеров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);</w:t>
            </w:r>
          </w:p>
          <w:p w:rsidR="00307D4A" w:rsidRPr="00DE2863" w:rsidRDefault="00307D4A" w:rsidP="00DE2863">
            <w:pPr>
              <w:pStyle w:val="justify"/>
              <w:spacing w:line="240" w:lineRule="atLeast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lastRenderedPageBreak/>
              <w:t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оптовой надбавкой к отпускной цене производителя (импортера) в размере 15 процентов (</w:t>
            </w:r>
            <w:r w:rsidRPr="00DE2863">
              <w:rPr>
                <w:rFonts w:eastAsiaTheme="minorEastAsia"/>
                <w:b/>
                <w:i/>
                <w:sz w:val="22"/>
                <w:szCs w:val="22"/>
              </w:rPr>
              <w:t>для остальных поставщиков</w:t>
            </w:r>
            <w:r w:rsidRPr="00DE2863">
              <w:rPr>
                <w:rFonts w:eastAsiaTheme="minorEastAsia"/>
                <w:i/>
                <w:sz w:val="22"/>
                <w:szCs w:val="22"/>
              </w:rPr>
              <w:t>).</w:t>
            </w:r>
          </w:p>
          <w:p w:rsidR="00307D4A" w:rsidRDefault="00307D4A" w:rsidP="00307D4A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</w:p>
          <w:p w:rsidR="00307D4A" w:rsidRPr="00307D4A" w:rsidRDefault="00307D4A" w:rsidP="00307D4A">
            <w:pPr>
              <w:pStyle w:val="justify"/>
              <w:spacing w:line="240" w:lineRule="atLeast"/>
              <w:ind w:firstLine="0"/>
              <w:rPr>
                <w:rFonts w:eastAsiaTheme="minorEastAsia"/>
                <w:b/>
                <w:i/>
                <w:sz w:val="22"/>
                <w:szCs w:val="22"/>
              </w:rPr>
            </w:pPr>
            <w:r w:rsidRPr="00307D4A">
              <w:rPr>
                <w:rFonts w:eastAsiaTheme="minorEastAsia"/>
                <w:b/>
                <w:i/>
                <w:sz w:val="22"/>
                <w:szCs w:val="22"/>
              </w:rPr>
              <w:t>Предоставление расчета цены с отобра</w:t>
            </w:r>
            <w:r>
              <w:rPr>
                <w:rFonts w:eastAsiaTheme="minorEastAsia"/>
                <w:b/>
                <w:i/>
                <w:sz w:val="22"/>
                <w:szCs w:val="22"/>
              </w:rPr>
              <w:t>жением нормативы рентабельности.</w:t>
            </w:r>
          </w:p>
          <w:p w:rsidR="00307D4A" w:rsidRPr="00307D4A" w:rsidRDefault="00307D4A" w:rsidP="00307D4A">
            <w:pPr>
              <w:pStyle w:val="justify"/>
              <w:spacing w:line="240" w:lineRule="atLeast"/>
              <w:ind w:firstLine="0"/>
              <w:rPr>
                <w:rFonts w:eastAsiaTheme="minorEastAsia"/>
                <w:b/>
                <w:i/>
                <w:sz w:val="22"/>
                <w:szCs w:val="22"/>
              </w:rPr>
            </w:pPr>
          </w:p>
          <w:p w:rsidR="00307D4A" w:rsidRPr="00307D4A" w:rsidRDefault="00307D4A" w:rsidP="00307D4A">
            <w:pPr>
              <w:pStyle w:val="justify"/>
              <w:spacing w:line="240" w:lineRule="atLeast"/>
              <w:ind w:firstLine="0"/>
              <w:rPr>
                <w:rFonts w:eastAsiaTheme="minorEastAsia"/>
                <w:b/>
                <w:i/>
                <w:sz w:val="22"/>
                <w:szCs w:val="22"/>
              </w:rPr>
            </w:pPr>
            <w:r w:rsidRPr="00307D4A">
              <w:rPr>
                <w:rFonts w:eastAsiaTheme="minorEastAsia"/>
                <w:b/>
                <w:i/>
                <w:sz w:val="22"/>
                <w:szCs w:val="22"/>
              </w:rPr>
              <w:t>В случае отсутствия информации о рентабельности (калькуляции либо экономического расчета) предложение не будет учитываться при расчете предельной стоимости.</w:t>
            </w:r>
          </w:p>
          <w:p w:rsidR="00307D4A" w:rsidRPr="00DE2863" w:rsidRDefault="00307D4A" w:rsidP="00307D4A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</w:p>
          <w:p w:rsidR="00307D4A" w:rsidRDefault="00307D4A" w:rsidP="00DE2863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r w:rsidRPr="00DE2863">
              <w:rPr>
                <w:rFonts w:eastAsiaTheme="minorEastAsia"/>
                <w:i/>
                <w:sz w:val="22"/>
                <w:szCs w:val="22"/>
              </w:rPr>
      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      </w:r>
          </w:p>
          <w:p w:rsidR="00307D4A" w:rsidRDefault="00307D4A" w:rsidP="00010801">
            <w:pPr>
              <w:pStyle w:val="justify"/>
              <w:spacing w:line="240" w:lineRule="atLeast"/>
              <w:ind w:firstLine="0"/>
              <w:rPr>
                <w:rFonts w:eastAsiaTheme="minorEastAsia"/>
                <w:i/>
                <w:sz w:val="22"/>
                <w:szCs w:val="22"/>
              </w:rPr>
            </w:pPr>
            <w:r>
              <w:rPr>
                <w:rFonts w:eastAsiaTheme="minorEastAsia"/>
                <w:i/>
                <w:sz w:val="22"/>
                <w:szCs w:val="22"/>
              </w:rPr>
              <w:t xml:space="preserve"> </w:t>
            </w:r>
          </w:p>
          <w:p w:rsidR="00307D4A" w:rsidRPr="00B149CA" w:rsidRDefault="00307D4A" w:rsidP="00010801">
            <w:pPr>
              <w:pStyle w:val="justify"/>
              <w:spacing w:line="240" w:lineRule="atLeast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592064" w:rsidRDefault="00592064" w:rsidP="005F3BF0">
      <w:pPr>
        <w:rPr>
          <w:b/>
          <w:i/>
          <w:sz w:val="28"/>
          <w:szCs w:val="28"/>
        </w:rPr>
      </w:pPr>
    </w:p>
    <w:p w:rsidR="005F3BF0" w:rsidRDefault="005F3BF0" w:rsidP="005F3BF0">
      <w:pPr>
        <w:rPr>
          <w:b/>
          <w:i/>
          <w:sz w:val="28"/>
          <w:szCs w:val="28"/>
        </w:rPr>
      </w:pPr>
    </w:p>
    <w:p w:rsidR="005F3BF0" w:rsidRDefault="005F3BF0" w:rsidP="005F3BF0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1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67"/>
        <w:gridCol w:w="6345"/>
        <w:gridCol w:w="1134"/>
        <w:gridCol w:w="1418"/>
      </w:tblGrid>
      <w:tr w:rsidR="005F3BF0" w:rsidRPr="000734A3" w:rsidTr="002153C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BF0" w:rsidRPr="000734A3" w:rsidRDefault="005F3BF0" w:rsidP="002153C8">
            <w:pPr>
              <w:jc w:val="center"/>
              <w:rPr>
                <w:b/>
                <w:color w:val="000000"/>
                <w:sz w:val="22"/>
              </w:rPr>
            </w:pPr>
            <w:r w:rsidRPr="000734A3">
              <w:rPr>
                <w:b/>
                <w:color w:val="000000"/>
                <w:sz w:val="22"/>
              </w:rPr>
              <w:t>№ п/п</w:t>
            </w: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BF0" w:rsidRPr="000734A3" w:rsidRDefault="005F3BF0" w:rsidP="002153C8">
            <w:pPr>
              <w:jc w:val="center"/>
              <w:rPr>
                <w:b/>
                <w:color w:val="000000"/>
                <w:sz w:val="22"/>
              </w:rPr>
            </w:pPr>
            <w:r w:rsidRPr="000734A3">
              <w:rPr>
                <w:b/>
                <w:bCs/>
                <w:sz w:val="22"/>
              </w:rPr>
              <w:t>Наименование подлежащих закупке товаров (работ, услуг)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3BF0" w:rsidRPr="000734A3" w:rsidRDefault="005F3BF0" w:rsidP="002153C8">
            <w:pPr>
              <w:ind w:left="113" w:right="113"/>
              <w:jc w:val="center"/>
              <w:rPr>
                <w:b/>
                <w:color w:val="000000"/>
                <w:sz w:val="22"/>
              </w:rPr>
            </w:pPr>
            <w:r w:rsidRPr="000734A3">
              <w:rPr>
                <w:b/>
                <w:color w:val="000000"/>
                <w:sz w:val="22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BF0" w:rsidRPr="000734A3" w:rsidRDefault="005F3BF0" w:rsidP="002153C8">
            <w:pPr>
              <w:jc w:val="center"/>
              <w:rPr>
                <w:b/>
                <w:color w:val="000000"/>
                <w:sz w:val="22"/>
              </w:rPr>
            </w:pPr>
            <w:r w:rsidRPr="000734A3">
              <w:rPr>
                <w:b/>
                <w:bCs/>
                <w:sz w:val="22"/>
              </w:rPr>
              <w:t>Количество (объем) закупаемых товаров (работ, услуг)</w:t>
            </w:r>
          </w:p>
        </w:tc>
      </w:tr>
      <w:tr w:rsidR="005F3BF0" w:rsidRPr="000734A3" w:rsidTr="002153C8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both"/>
              <w:rPr>
                <w:b/>
                <w:bCs/>
                <w:sz w:val="22"/>
              </w:rPr>
            </w:pPr>
            <w:proofErr w:type="spellStart"/>
            <w:r w:rsidRPr="000734A3">
              <w:rPr>
                <w:sz w:val="22"/>
              </w:rPr>
              <w:t>Азитромицин</w:t>
            </w:r>
            <w:proofErr w:type="spellEnd"/>
            <w:r w:rsidRPr="000734A3">
              <w:rPr>
                <w:sz w:val="22"/>
              </w:rPr>
              <w:t xml:space="preserve"> 0,5 таб.№6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AB3A43">
              <w:rPr>
                <w:sz w:val="22"/>
              </w:rPr>
              <w:t>Алюгель</w:t>
            </w:r>
            <w:proofErr w:type="spellEnd"/>
            <w:r w:rsidRPr="00AB3A43">
              <w:rPr>
                <w:sz w:val="22"/>
              </w:rPr>
              <w:t xml:space="preserve"> суспензия для приема внутрь 170мл </w:t>
            </w:r>
            <w:r>
              <w:rPr>
                <w:sz w:val="22"/>
              </w:rPr>
              <w:t>№</w:t>
            </w:r>
            <w:r w:rsidRPr="00AB3A43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5A461C">
              <w:rPr>
                <w:sz w:val="22"/>
              </w:rPr>
              <w:t>упак</w:t>
            </w:r>
            <w:proofErr w:type="spellEnd"/>
            <w:r w:rsidRPr="005A461C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 w:rsidRPr="005A461C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Амброксол</w:t>
            </w:r>
            <w:proofErr w:type="spellEnd"/>
            <w:r w:rsidRPr="000734A3">
              <w:rPr>
                <w:sz w:val="22"/>
              </w:rPr>
              <w:t xml:space="preserve"> 30 мг. таб. №20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5A461C">
              <w:rPr>
                <w:sz w:val="22"/>
              </w:rPr>
              <w:t>упак</w:t>
            </w:r>
            <w:proofErr w:type="spellEnd"/>
            <w:r w:rsidRPr="005A461C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 w:rsidRPr="005A461C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5A461C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bCs/>
                <w:sz w:val="22"/>
                <w:szCs w:val="24"/>
                <w:lang w:eastAsia="zh-CN"/>
              </w:rPr>
            </w:pPr>
            <w:r w:rsidRPr="005A461C">
              <w:rPr>
                <w:rFonts w:eastAsia="SimSun"/>
                <w:b/>
                <w:bCs/>
                <w:sz w:val="22"/>
                <w:szCs w:val="24"/>
                <w:lang w:eastAsia="zh-CN"/>
              </w:rPr>
              <w:t xml:space="preserve">Аминокапроновая кислота раствор для </w:t>
            </w:r>
            <w:proofErr w:type="spellStart"/>
            <w:r w:rsidRPr="005A461C">
              <w:rPr>
                <w:rFonts w:eastAsia="SimSun"/>
                <w:b/>
                <w:bCs/>
                <w:sz w:val="22"/>
                <w:szCs w:val="24"/>
                <w:lang w:eastAsia="zh-CN"/>
              </w:rPr>
              <w:t>инфузий</w:t>
            </w:r>
            <w:proofErr w:type="spellEnd"/>
            <w:r w:rsidRPr="005A461C">
              <w:rPr>
                <w:rFonts w:eastAsia="SimSun"/>
                <w:b/>
                <w:bCs/>
                <w:sz w:val="22"/>
                <w:szCs w:val="24"/>
                <w:lang w:eastAsia="zh-CN"/>
              </w:rPr>
              <w:t xml:space="preserve"> 50мг/мл 100мл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5A461C">
              <w:rPr>
                <w:sz w:val="22"/>
              </w:rPr>
              <w:t>фл</w:t>
            </w:r>
            <w:proofErr w:type="spellEnd"/>
            <w:r w:rsidRPr="005A461C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 w:rsidRPr="005A461C">
              <w:rPr>
                <w:sz w:val="22"/>
              </w:rPr>
              <w:t>2</w:t>
            </w:r>
          </w:p>
        </w:tc>
      </w:tr>
      <w:tr w:rsidR="005F3BF0" w:rsidRPr="000734A3" w:rsidTr="002153C8">
        <w:trPr>
          <w:trHeight w:val="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5A461C">
              <w:rPr>
                <w:sz w:val="22"/>
              </w:rPr>
              <w:t>Амиодарон</w:t>
            </w:r>
            <w:proofErr w:type="spellEnd"/>
            <w:r w:rsidRPr="005A461C">
              <w:rPr>
                <w:sz w:val="22"/>
              </w:rPr>
              <w:t xml:space="preserve"> концентрат для </w:t>
            </w:r>
            <w:proofErr w:type="spellStart"/>
            <w:r w:rsidRPr="005A461C">
              <w:rPr>
                <w:sz w:val="22"/>
              </w:rPr>
              <w:t>приг</w:t>
            </w:r>
            <w:proofErr w:type="spellEnd"/>
            <w:r w:rsidRPr="005A461C">
              <w:rPr>
                <w:sz w:val="22"/>
              </w:rPr>
              <w:t xml:space="preserve">. раствора для </w:t>
            </w:r>
            <w:proofErr w:type="spellStart"/>
            <w:r w:rsidRPr="005A461C">
              <w:rPr>
                <w:sz w:val="22"/>
              </w:rPr>
              <w:t>инфузий</w:t>
            </w:r>
            <w:proofErr w:type="spellEnd"/>
            <w:r w:rsidRPr="005A461C">
              <w:rPr>
                <w:sz w:val="22"/>
              </w:rPr>
              <w:t xml:space="preserve"> 50мг/мл 3мл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5F3BF0" w:rsidRPr="000734A3" w:rsidTr="002153C8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Амоклав</w:t>
            </w:r>
            <w:proofErr w:type="spellEnd"/>
            <w:r w:rsidRPr="005A461C">
              <w:rPr>
                <w:sz w:val="22"/>
              </w:rPr>
              <w:t xml:space="preserve"> таблетки покрытые оболочкой 500мг/125мг №18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>Анальгин 0,5 табл.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A461C" w:rsidRDefault="005F3BF0" w:rsidP="002153C8">
            <w:pPr>
              <w:jc w:val="center"/>
              <w:rPr>
                <w:sz w:val="22"/>
              </w:rPr>
            </w:pPr>
            <w:r w:rsidRPr="005A461C">
              <w:rPr>
                <w:sz w:val="22"/>
              </w:rPr>
              <w:t>10</w:t>
            </w:r>
          </w:p>
        </w:tc>
      </w:tr>
      <w:tr w:rsidR="005F3BF0" w:rsidRPr="000734A3" w:rsidTr="002153C8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>Анальгин 50% -2 мл.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bCs/>
                <w:sz w:val="22"/>
                <w:szCs w:val="24"/>
                <w:lang w:eastAsia="zh-CN"/>
              </w:rPr>
            </w:pPr>
            <w:proofErr w:type="spellStart"/>
            <w:r w:rsidRPr="000734A3">
              <w:rPr>
                <w:rFonts w:eastAsia="SimSun"/>
                <w:b/>
                <w:bCs/>
                <w:sz w:val="22"/>
                <w:szCs w:val="24"/>
                <w:lang w:eastAsia="zh-CN"/>
              </w:rPr>
              <w:t>Анаприлин</w:t>
            </w:r>
            <w:proofErr w:type="spellEnd"/>
            <w:r w:rsidRPr="000734A3">
              <w:rPr>
                <w:rFonts w:eastAsia="SimSun"/>
                <w:b/>
                <w:bCs/>
                <w:sz w:val="22"/>
                <w:szCs w:val="24"/>
                <w:lang w:eastAsia="zh-CN"/>
              </w:rPr>
              <w:t xml:space="preserve"> таблетки 40мг№50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5F3BF0" w:rsidRPr="000734A3" w:rsidTr="002153C8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Ангримакс</w:t>
            </w:r>
            <w:proofErr w:type="spellEnd"/>
            <w:r w:rsidRPr="000734A3">
              <w:rPr>
                <w:sz w:val="22"/>
              </w:rPr>
              <w:t>, капс.№20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Арпетол</w:t>
            </w:r>
            <w:proofErr w:type="spellEnd"/>
            <w:r w:rsidRPr="000734A3">
              <w:rPr>
                <w:sz w:val="22"/>
              </w:rPr>
              <w:t xml:space="preserve">  0,1 №30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hd w:val="clear" w:color="auto" w:fill="FFFFFF"/>
              <w:jc w:val="both"/>
              <w:textAlignment w:val="baseline"/>
              <w:outlineLvl w:val="0"/>
              <w:rPr>
                <w:sz w:val="22"/>
              </w:rPr>
            </w:pPr>
            <w:r w:rsidRPr="000734A3">
              <w:rPr>
                <w:sz w:val="22"/>
              </w:rPr>
              <w:t>Аскорбиновая кислота раствор для инъекций 5% 2мл 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CF2C51">
              <w:rPr>
                <w:sz w:val="22"/>
              </w:rPr>
              <w:t>Аторвастатин</w:t>
            </w:r>
            <w:proofErr w:type="spellEnd"/>
            <w:r w:rsidRPr="00CF2C51">
              <w:rPr>
                <w:sz w:val="22"/>
              </w:rPr>
              <w:t xml:space="preserve"> таблетки покрытые оболочкой 40мг №30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r w:rsidRPr="00CF2C51">
              <w:rPr>
                <w:sz w:val="22"/>
              </w:rPr>
              <w:t>Ацетилсалициловая кислота 0,5 №20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both"/>
              <w:rPr>
                <w:sz w:val="22"/>
              </w:rPr>
            </w:pPr>
            <w:r w:rsidRPr="000734A3">
              <w:rPr>
                <w:sz w:val="22"/>
              </w:rPr>
              <w:t>Ацикловир (мазь) 5% 5 гр.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>Бинт стерильный 140мм*</w:t>
            </w:r>
            <w:r>
              <w:rPr>
                <w:sz w:val="22"/>
              </w:rPr>
              <w:t>7</w:t>
            </w:r>
            <w:r w:rsidRPr="000734A3">
              <w:rPr>
                <w:sz w:val="22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50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 xml:space="preserve">Бинт стерильный </w:t>
            </w:r>
            <w:r>
              <w:rPr>
                <w:sz w:val="22"/>
              </w:rPr>
              <w:t>1</w:t>
            </w:r>
            <w:r w:rsidRPr="000734A3">
              <w:rPr>
                <w:sz w:val="22"/>
              </w:rPr>
              <w:t>0мм*5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50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rPr>
                <w:sz w:val="22"/>
              </w:rPr>
            </w:pPr>
            <w:r w:rsidRPr="00DE0F55">
              <w:rPr>
                <w:sz w:val="22"/>
              </w:rPr>
              <w:t>Валерианы экстракт таблетки покрытые оболочкой 20мг №50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CC2B4B" w:rsidRDefault="005F3BF0" w:rsidP="002153C8">
            <w:pPr>
              <w:rPr>
                <w:sz w:val="22"/>
              </w:rPr>
            </w:pPr>
            <w:r w:rsidRPr="00AB3A43">
              <w:rPr>
                <w:sz w:val="22"/>
              </w:rPr>
              <w:t xml:space="preserve">Валидол таблетки 60мг </w:t>
            </w:r>
            <w:r w:rsidRPr="00CC2B4B">
              <w:rPr>
                <w:sz w:val="22"/>
              </w:rPr>
              <w:t>№</w:t>
            </w:r>
            <w:r w:rsidRPr="00AB3A43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10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r w:rsidRPr="00DE0F55">
              <w:rPr>
                <w:sz w:val="22"/>
              </w:rPr>
              <w:t xml:space="preserve">Глюкоза раствор для </w:t>
            </w:r>
            <w:proofErr w:type="spellStart"/>
            <w:r w:rsidRPr="00DE0F55">
              <w:rPr>
                <w:sz w:val="22"/>
              </w:rPr>
              <w:t>инфузий</w:t>
            </w:r>
            <w:proofErr w:type="spellEnd"/>
            <w:r w:rsidRPr="00DE0F55">
              <w:rPr>
                <w:sz w:val="22"/>
              </w:rPr>
              <w:t xml:space="preserve"> 50мг/мл 250мл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  <w:p w:rsidR="005F3BF0" w:rsidRPr="00CC2B4B" w:rsidRDefault="005F3BF0" w:rsidP="002153C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lastRenderedPageBreak/>
              <w:t>20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r w:rsidRPr="00DE0F55">
              <w:rPr>
                <w:sz w:val="22"/>
              </w:rPr>
              <w:t>Глюкоза раствор для инъекций 400мг/мл 5мл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10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Дексаметазон</w:t>
            </w:r>
            <w:proofErr w:type="spellEnd"/>
            <w:r w:rsidRPr="00CC2B4B">
              <w:rPr>
                <w:sz w:val="22"/>
              </w:rPr>
              <w:t xml:space="preserve"> раствор для инъекций 4мг/мл 1мл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proofErr w:type="spellStart"/>
            <w:r w:rsidRPr="00DE0F55">
              <w:rPr>
                <w:sz w:val="22"/>
              </w:rPr>
              <w:t>Диклофенак</w:t>
            </w:r>
            <w:proofErr w:type="spellEnd"/>
            <w:r w:rsidRPr="00DE0F55">
              <w:rPr>
                <w:sz w:val="22"/>
              </w:rPr>
              <w:t xml:space="preserve"> раствор для инъекций 75мг 3мл </w:t>
            </w:r>
            <w:r>
              <w:rPr>
                <w:sz w:val="22"/>
              </w:rPr>
              <w:t>№</w:t>
            </w:r>
            <w:r w:rsidRPr="00DE0F55">
              <w:rPr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10</w:t>
            </w:r>
          </w:p>
        </w:tc>
      </w:tr>
      <w:tr w:rsidR="005F3BF0" w:rsidRPr="000734A3" w:rsidTr="002153C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proofErr w:type="spellStart"/>
            <w:r w:rsidRPr="00DE0F55">
              <w:rPr>
                <w:sz w:val="22"/>
              </w:rPr>
              <w:t>Диклофенак</w:t>
            </w:r>
            <w:proofErr w:type="spellEnd"/>
            <w:r w:rsidRPr="00DE0F55">
              <w:rPr>
                <w:sz w:val="22"/>
              </w:rPr>
              <w:t xml:space="preserve"> таблетки покрытые оболочкой 50мг </w:t>
            </w:r>
            <w:r>
              <w:rPr>
                <w:sz w:val="22"/>
              </w:rPr>
              <w:t>№</w:t>
            </w:r>
            <w:r w:rsidRPr="00DE0F55">
              <w:rPr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proofErr w:type="spellStart"/>
            <w:r w:rsidRPr="00DE0F55">
              <w:rPr>
                <w:sz w:val="22"/>
              </w:rPr>
              <w:t>Диклофенак</w:t>
            </w:r>
            <w:proofErr w:type="spellEnd"/>
            <w:r w:rsidRPr="00DE0F55">
              <w:rPr>
                <w:sz w:val="22"/>
              </w:rPr>
              <w:t xml:space="preserve"> гель для наружного применения 50мг/г 40г </w:t>
            </w:r>
            <w:r>
              <w:rPr>
                <w:sz w:val="22"/>
              </w:rPr>
              <w:t>№</w:t>
            </w:r>
            <w:r w:rsidRPr="00DE0F55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>Димедрол раствор для инъекций 10мг/мл 1мл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CC2B4B">
              <w:rPr>
                <w:sz w:val="22"/>
              </w:rPr>
              <w:t>упак</w:t>
            </w:r>
            <w:proofErr w:type="spellEnd"/>
            <w:r w:rsidRPr="00CC2B4B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sz w:val="22"/>
              </w:rPr>
            </w:pPr>
            <w:r w:rsidRPr="00CC2B4B">
              <w:rPr>
                <w:sz w:val="22"/>
              </w:rPr>
              <w:t>5</w:t>
            </w:r>
          </w:p>
        </w:tc>
      </w:tr>
      <w:tr w:rsidR="005F3BF0" w:rsidRPr="000734A3" w:rsidTr="002153C8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proofErr w:type="spellStart"/>
            <w:r w:rsidRPr="00DE0F55">
              <w:rPr>
                <w:sz w:val="22"/>
              </w:rPr>
              <w:t>Димексид</w:t>
            </w:r>
            <w:proofErr w:type="spellEnd"/>
            <w:r w:rsidRPr="00DE0F55">
              <w:rPr>
                <w:sz w:val="22"/>
              </w:rPr>
              <w:t xml:space="preserve"> раствор </w:t>
            </w:r>
            <w:proofErr w:type="spellStart"/>
            <w:r w:rsidRPr="00DE0F55">
              <w:rPr>
                <w:sz w:val="22"/>
              </w:rPr>
              <w:t>местн</w:t>
            </w:r>
            <w:proofErr w:type="spellEnd"/>
            <w:r w:rsidRPr="00DE0F55">
              <w:rPr>
                <w:sz w:val="22"/>
              </w:rPr>
              <w:t xml:space="preserve">. и </w:t>
            </w:r>
            <w:proofErr w:type="spellStart"/>
            <w:r w:rsidRPr="00DE0F55">
              <w:rPr>
                <w:sz w:val="22"/>
              </w:rPr>
              <w:t>наружн</w:t>
            </w:r>
            <w:proofErr w:type="spellEnd"/>
            <w:r w:rsidRPr="00DE0F55">
              <w:rPr>
                <w:sz w:val="22"/>
              </w:rPr>
              <w:t>. 100мл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</w:p>
        </w:tc>
      </w:tr>
      <w:tr w:rsidR="005F3BF0" w:rsidRPr="000734A3" w:rsidTr="002153C8">
        <w:trPr>
          <w:trHeight w:val="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0F55" w:rsidRDefault="005F3BF0" w:rsidP="002153C8">
            <w:pPr>
              <w:rPr>
                <w:sz w:val="22"/>
              </w:rPr>
            </w:pPr>
            <w:proofErr w:type="spellStart"/>
            <w:r w:rsidRPr="00DE0F55">
              <w:rPr>
                <w:sz w:val="22"/>
              </w:rPr>
              <w:t>Доксициклин</w:t>
            </w:r>
            <w:proofErr w:type="spellEnd"/>
            <w:r w:rsidRPr="00DE0F55">
              <w:rPr>
                <w:sz w:val="22"/>
              </w:rPr>
              <w:t xml:space="preserve"> капсулы 100мг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70760B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70760B">
              <w:rPr>
                <w:sz w:val="22"/>
              </w:rPr>
              <w:t>Дротаверин</w:t>
            </w:r>
            <w:proofErr w:type="spellEnd"/>
            <w:r w:rsidRPr="0070760B">
              <w:rPr>
                <w:sz w:val="22"/>
              </w:rPr>
              <w:t xml:space="preserve"> раствор для инъекций 20мг/мл 2мл </w:t>
            </w:r>
            <w:r>
              <w:rPr>
                <w:sz w:val="22"/>
              </w:rPr>
              <w:t>№</w:t>
            </w:r>
            <w:r w:rsidRPr="0070760B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70760B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70760B">
              <w:rPr>
                <w:sz w:val="22"/>
              </w:rPr>
              <w:t>Дротаверин</w:t>
            </w:r>
            <w:proofErr w:type="spellEnd"/>
            <w:r w:rsidRPr="0070760B">
              <w:rPr>
                <w:sz w:val="22"/>
              </w:rPr>
              <w:t xml:space="preserve"> таблетки 40мг </w:t>
            </w:r>
            <w:r>
              <w:rPr>
                <w:sz w:val="22"/>
              </w:rPr>
              <w:t>№</w:t>
            </w:r>
            <w:r w:rsidRPr="0070760B">
              <w:rPr>
                <w:sz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70760B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4E3922">
              <w:rPr>
                <w:sz w:val="22"/>
              </w:rPr>
              <w:t xml:space="preserve">Женьшеня настойка </w:t>
            </w:r>
            <w:proofErr w:type="spellStart"/>
            <w:r w:rsidRPr="004E3922">
              <w:rPr>
                <w:sz w:val="22"/>
              </w:rPr>
              <w:t>настойка</w:t>
            </w:r>
            <w:proofErr w:type="spellEnd"/>
            <w:r w:rsidRPr="004E3922">
              <w:rPr>
                <w:sz w:val="22"/>
              </w:rPr>
              <w:t xml:space="preserve"> 50мл </w:t>
            </w:r>
            <w:r>
              <w:rPr>
                <w:sz w:val="22"/>
              </w:rPr>
              <w:t>№</w:t>
            </w:r>
            <w:r w:rsidRPr="004E3922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3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pStyle w:val="1"/>
              <w:shd w:val="clear" w:color="auto" w:fill="FFFFFF"/>
              <w:jc w:val="both"/>
              <w:textAlignment w:val="baseline"/>
              <w:rPr>
                <w:rFonts w:eastAsia="SimSun"/>
                <w:b/>
                <w:bCs/>
                <w:sz w:val="22"/>
                <w:szCs w:val="24"/>
                <w:lang w:eastAsia="zh-CN"/>
              </w:rPr>
            </w:pPr>
            <w:r w:rsidRPr="000734A3">
              <w:rPr>
                <w:rFonts w:eastAsia="SimSun"/>
                <w:b/>
                <w:bCs/>
                <w:sz w:val="22"/>
                <w:szCs w:val="24"/>
                <w:lang w:eastAsia="zh-CN"/>
              </w:rPr>
              <w:t>Ибупрофен таблетки покрытые оболочкой 200мг №50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4E392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4E3922">
              <w:rPr>
                <w:sz w:val="22"/>
              </w:rPr>
              <w:t>Ингалипт</w:t>
            </w:r>
            <w:proofErr w:type="spellEnd"/>
            <w:r w:rsidRPr="004E3922">
              <w:rPr>
                <w:sz w:val="22"/>
              </w:rPr>
              <w:t xml:space="preserve"> аэрозоль 30мл </w:t>
            </w:r>
            <w:r>
              <w:rPr>
                <w:sz w:val="22"/>
              </w:rPr>
              <w:t>№</w:t>
            </w:r>
            <w:r w:rsidRPr="004E3922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F6796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5F6796">
              <w:rPr>
                <w:sz w:val="22"/>
              </w:rPr>
              <w:t>Индовазин</w:t>
            </w:r>
            <w:proofErr w:type="spellEnd"/>
            <w:r w:rsidRPr="005F6796">
              <w:rPr>
                <w:sz w:val="22"/>
              </w:rPr>
              <w:t xml:space="preserve"> гель для наружного применения (30мг+20мг)/г 45г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F6796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3A4E17">
              <w:rPr>
                <w:sz w:val="22"/>
              </w:rPr>
              <w:t xml:space="preserve">Йод раствор для наружного применения 50мг/мл 10мл </w:t>
            </w:r>
            <w:r>
              <w:rPr>
                <w:sz w:val="22"/>
              </w:rPr>
              <w:t>№</w:t>
            </w:r>
            <w:r w:rsidRPr="003A4E17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  <w:r w:rsidRPr="000734A3">
              <w:rPr>
                <w:bCs/>
                <w:sz w:val="22"/>
              </w:rPr>
              <w:t>0</w:t>
            </w:r>
          </w:p>
        </w:tc>
      </w:tr>
      <w:tr w:rsidR="005F3BF0" w:rsidRPr="000734A3" w:rsidTr="002153C8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3A4E17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870794">
              <w:rPr>
                <w:sz w:val="22"/>
              </w:rPr>
              <w:t>Йодинол</w:t>
            </w:r>
            <w:proofErr w:type="spellEnd"/>
            <w:r w:rsidRPr="00870794">
              <w:rPr>
                <w:sz w:val="22"/>
              </w:rPr>
              <w:t xml:space="preserve"> раствор для наружного применения 100мл </w:t>
            </w:r>
            <w:r>
              <w:rPr>
                <w:sz w:val="22"/>
              </w:rPr>
              <w:t>№</w:t>
            </w:r>
            <w:r w:rsidRPr="0087079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7079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052D78">
              <w:rPr>
                <w:sz w:val="22"/>
              </w:rPr>
              <w:t xml:space="preserve">Кальция глюконат раствор для инъекций 10% 10мл </w:t>
            </w:r>
            <w:r>
              <w:rPr>
                <w:sz w:val="22"/>
              </w:rPr>
              <w:t>№</w:t>
            </w:r>
            <w:r w:rsidRPr="00052D78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5F3BF0" w:rsidRPr="000734A3" w:rsidTr="002153C8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52D78" w:rsidRDefault="005F3BF0" w:rsidP="002153C8">
            <w:pPr>
              <w:jc w:val="both"/>
              <w:rPr>
                <w:sz w:val="22"/>
              </w:rPr>
            </w:pPr>
            <w:r w:rsidRPr="000734A3">
              <w:rPr>
                <w:sz w:val="22"/>
              </w:rPr>
              <w:t xml:space="preserve">Катетер инф. </w:t>
            </w:r>
            <w:r>
              <w:rPr>
                <w:sz w:val="22"/>
              </w:rPr>
              <w:t>18</w:t>
            </w:r>
            <w:r w:rsidRPr="000734A3">
              <w:rPr>
                <w:sz w:val="22"/>
              </w:rPr>
              <w:t xml:space="preserve"> </w:t>
            </w:r>
            <w:r w:rsidRPr="00052D78">
              <w:rPr>
                <w:sz w:val="22"/>
              </w:rPr>
              <w:t>G</w:t>
            </w:r>
            <w:r w:rsidRPr="000734A3">
              <w:rPr>
                <w:sz w:val="22"/>
              </w:rPr>
              <w:t>, зелёный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r w:rsidRPr="000734A3">
              <w:rPr>
                <w:color w:val="000000"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  <w:r w:rsidRPr="000734A3">
              <w:rPr>
                <w:bCs/>
                <w:sz w:val="22"/>
              </w:rPr>
              <w:t>0</w:t>
            </w:r>
          </w:p>
        </w:tc>
      </w:tr>
      <w:tr w:rsidR="005F3BF0" w:rsidRPr="000734A3" w:rsidTr="002153C8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52D78" w:rsidRDefault="005F3BF0" w:rsidP="002153C8">
            <w:pPr>
              <w:jc w:val="both"/>
              <w:rPr>
                <w:sz w:val="22"/>
              </w:rPr>
            </w:pPr>
            <w:r w:rsidRPr="000734A3">
              <w:rPr>
                <w:sz w:val="22"/>
              </w:rPr>
              <w:t xml:space="preserve">Катетер инф. 22 </w:t>
            </w:r>
            <w:r w:rsidRPr="00052D78">
              <w:rPr>
                <w:sz w:val="22"/>
              </w:rPr>
              <w:t>G</w:t>
            </w:r>
            <w:r w:rsidRPr="000734A3">
              <w:rPr>
                <w:sz w:val="22"/>
              </w:rPr>
              <w:t>, синий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r w:rsidRPr="000734A3">
              <w:rPr>
                <w:color w:val="000000"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both"/>
              <w:rPr>
                <w:sz w:val="22"/>
              </w:rPr>
            </w:pPr>
            <w:r w:rsidRPr="000734A3">
              <w:rPr>
                <w:sz w:val="22"/>
              </w:rPr>
              <w:t xml:space="preserve">Катетер инф. 20 </w:t>
            </w:r>
            <w:r w:rsidRPr="000734A3">
              <w:rPr>
                <w:sz w:val="22"/>
                <w:lang w:val="en-US"/>
              </w:rPr>
              <w:t>G</w:t>
            </w:r>
            <w:r w:rsidRPr="000734A3">
              <w:rPr>
                <w:sz w:val="22"/>
              </w:rPr>
              <w:t>, розовый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r w:rsidRPr="000734A3">
              <w:rPr>
                <w:color w:val="000000"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66FD2" w:rsidRDefault="005F3BF0" w:rsidP="002153C8">
            <w:pPr>
              <w:jc w:val="both"/>
              <w:rPr>
                <w:sz w:val="22"/>
              </w:rPr>
            </w:pPr>
            <w:r w:rsidRPr="000734A3">
              <w:rPr>
                <w:sz w:val="22"/>
              </w:rPr>
              <w:t xml:space="preserve">Катетер инф. 24 </w:t>
            </w:r>
            <w:r w:rsidRPr="000734A3">
              <w:rPr>
                <w:sz w:val="22"/>
                <w:lang w:val="en-US"/>
              </w:rPr>
              <w:t>G</w:t>
            </w:r>
            <w:r>
              <w:rPr>
                <w:sz w:val="22"/>
              </w:rPr>
              <w:t>, жёлтый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r w:rsidRPr="000734A3">
              <w:rPr>
                <w:color w:val="000000"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A2F8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9A2F84">
              <w:rPr>
                <w:sz w:val="22"/>
              </w:rPr>
              <w:t>Кетопрофен</w:t>
            </w:r>
            <w:proofErr w:type="spellEnd"/>
            <w:r w:rsidRPr="009A2F84">
              <w:rPr>
                <w:sz w:val="22"/>
              </w:rPr>
              <w:t xml:space="preserve"> гель для наружного применения 25мг/г 30г </w:t>
            </w:r>
            <w:r>
              <w:rPr>
                <w:sz w:val="22"/>
              </w:rPr>
              <w:t>№</w:t>
            </w:r>
            <w:r w:rsidRPr="009A2F8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A2F8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9A2F84">
              <w:rPr>
                <w:sz w:val="22"/>
              </w:rPr>
              <w:t>Кеторолак</w:t>
            </w:r>
            <w:proofErr w:type="spellEnd"/>
            <w:r w:rsidRPr="009A2F84">
              <w:rPr>
                <w:sz w:val="22"/>
              </w:rPr>
              <w:t xml:space="preserve"> раствор для инъекций 30мг/мл 1мл </w:t>
            </w:r>
            <w:r>
              <w:rPr>
                <w:sz w:val="22"/>
              </w:rPr>
              <w:t>№</w:t>
            </w:r>
            <w:r w:rsidRPr="009A2F84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A2F8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9A2F84">
              <w:rPr>
                <w:sz w:val="22"/>
              </w:rPr>
              <w:t>Кеторолак</w:t>
            </w:r>
            <w:proofErr w:type="spellEnd"/>
            <w:r w:rsidRPr="009A2F84">
              <w:rPr>
                <w:sz w:val="22"/>
              </w:rPr>
              <w:t xml:space="preserve"> таблетки покрытые оболочкой 10мг </w:t>
            </w:r>
            <w:r>
              <w:rPr>
                <w:sz w:val="22"/>
              </w:rPr>
              <w:t>№</w:t>
            </w:r>
            <w:r w:rsidRPr="009A2F84">
              <w:rPr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A2F8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9A2F84">
              <w:rPr>
                <w:sz w:val="22"/>
              </w:rPr>
              <w:t>Клопидогрел</w:t>
            </w:r>
            <w:proofErr w:type="spellEnd"/>
            <w:r w:rsidRPr="009A2F84">
              <w:rPr>
                <w:sz w:val="22"/>
              </w:rPr>
              <w:t xml:space="preserve"> таблетки покрытые оболочкой 75мг №30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</w:t>
            </w:r>
          </w:p>
        </w:tc>
      </w:tr>
      <w:tr w:rsidR="005F3BF0" w:rsidRPr="000734A3" w:rsidTr="002153C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9A2F8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Корвалол</w:t>
            </w:r>
            <w:proofErr w:type="spellEnd"/>
            <w:r w:rsidRPr="009A2F84">
              <w:rPr>
                <w:sz w:val="22"/>
              </w:rPr>
              <w:t xml:space="preserve"> капли для приема внутрь 25мл </w:t>
            </w:r>
            <w:r>
              <w:rPr>
                <w:sz w:val="22"/>
              </w:rPr>
              <w:t>№</w:t>
            </w:r>
            <w:r w:rsidRPr="009A2F8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8B66E4">
              <w:rPr>
                <w:sz w:val="22"/>
              </w:rPr>
              <w:t>Лидокаин</w:t>
            </w:r>
            <w:proofErr w:type="spellEnd"/>
            <w:r w:rsidRPr="008B66E4">
              <w:rPr>
                <w:sz w:val="22"/>
              </w:rPr>
              <w:t xml:space="preserve"> спрей для местного применения 100мг/мл 50мл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</w:p>
        </w:tc>
      </w:tr>
      <w:tr w:rsidR="005F3BF0" w:rsidRPr="000734A3" w:rsidTr="002153C8">
        <w:trPr>
          <w:trHeight w:val="4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8B66E4">
              <w:rPr>
                <w:sz w:val="22"/>
              </w:rPr>
              <w:t>Лидокаина</w:t>
            </w:r>
            <w:proofErr w:type="spellEnd"/>
            <w:r w:rsidRPr="008B66E4">
              <w:rPr>
                <w:sz w:val="22"/>
              </w:rPr>
              <w:t xml:space="preserve"> гидрохлорид раствор для инъекций 2% 2мл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</w:p>
        </w:tc>
      </w:tr>
      <w:tr w:rsidR="005F3BF0" w:rsidRPr="000734A3" w:rsidTr="002153C8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8B66E4">
              <w:rPr>
                <w:sz w:val="22"/>
              </w:rPr>
              <w:t>Лоратадин</w:t>
            </w:r>
            <w:proofErr w:type="spellEnd"/>
            <w:r w:rsidRPr="008B66E4">
              <w:rPr>
                <w:sz w:val="22"/>
              </w:rPr>
              <w:t xml:space="preserve"> таблетки 10мг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jc w:val="both"/>
              <w:rPr>
                <w:sz w:val="22"/>
              </w:rPr>
            </w:pPr>
            <w:r w:rsidRPr="008B66E4">
              <w:rPr>
                <w:sz w:val="22"/>
              </w:rPr>
              <w:t xml:space="preserve">Магния сульфат раствор для инъекций 250мг/мл 5мл </w:t>
            </w:r>
            <w:r>
              <w:rPr>
                <w:sz w:val="22"/>
              </w:rPr>
              <w:t>№</w:t>
            </w:r>
            <w:r w:rsidRPr="008B66E4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8B66E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8B66E4">
              <w:rPr>
                <w:sz w:val="22"/>
              </w:rPr>
              <w:t xml:space="preserve">Метоклопрамид раствор для инъекций 5мг/мл 2мл </w:t>
            </w:r>
            <w:r>
              <w:rPr>
                <w:sz w:val="22"/>
              </w:rPr>
              <w:t>№</w:t>
            </w:r>
            <w:r w:rsidRPr="008B66E4"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/>
                <w:bCs/>
                <w:sz w:val="22"/>
              </w:rPr>
            </w:pPr>
            <w:r w:rsidRPr="008B66E4">
              <w:rPr>
                <w:sz w:val="22"/>
              </w:rPr>
              <w:t xml:space="preserve">Натрия хлорид раствор для </w:t>
            </w:r>
            <w:proofErr w:type="spellStart"/>
            <w:r w:rsidRPr="008B66E4">
              <w:rPr>
                <w:sz w:val="22"/>
              </w:rPr>
              <w:t>инфузий</w:t>
            </w:r>
            <w:proofErr w:type="spellEnd"/>
            <w:r w:rsidRPr="008B66E4">
              <w:rPr>
                <w:sz w:val="22"/>
              </w:rPr>
              <w:t xml:space="preserve"> 9мг/мл 250мл </w:t>
            </w:r>
            <w:r>
              <w:rPr>
                <w:sz w:val="22"/>
              </w:rPr>
              <w:t>№</w:t>
            </w:r>
            <w:r w:rsidRPr="008B66E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  <w:r w:rsidRPr="000734A3">
              <w:rPr>
                <w:bCs/>
                <w:sz w:val="22"/>
              </w:rPr>
              <w:t>0</w:t>
            </w:r>
          </w:p>
        </w:tc>
      </w:tr>
      <w:tr w:rsidR="005F3BF0" w:rsidRPr="000734A3" w:rsidTr="002153C8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8B66E4" w:rsidRDefault="005F3BF0" w:rsidP="002153C8">
            <w:pPr>
              <w:jc w:val="both"/>
              <w:rPr>
                <w:sz w:val="22"/>
              </w:rPr>
            </w:pPr>
            <w:r w:rsidRPr="008B66E4">
              <w:rPr>
                <w:sz w:val="22"/>
              </w:rPr>
              <w:t>Нитроглицерин таблетки 0.5мг №40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B76ED7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/>
                <w:bCs/>
                <w:sz w:val="22"/>
              </w:rPr>
            </w:pPr>
            <w:proofErr w:type="spellStart"/>
            <w:r w:rsidRPr="00B76ED7">
              <w:rPr>
                <w:sz w:val="22"/>
              </w:rPr>
              <w:t>Нифуроксазид</w:t>
            </w:r>
            <w:proofErr w:type="spellEnd"/>
            <w:r w:rsidRPr="00B76ED7">
              <w:rPr>
                <w:sz w:val="22"/>
              </w:rPr>
              <w:t xml:space="preserve"> таблетки покрытые оболочкой 100мг </w:t>
            </w:r>
            <w:r>
              <w:rPr>
                <w:sz w:val="22"/>
              </w:rPr>
              <w:t>№</w:t>
            </w:r>
            <w:r w:rsidRPr="00B76ED7">
              <w:rPr>
                <w:sz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>Омепразол</w:t>
            </w:r>
            <w:proofErr w:type="spellEnd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 xml:space="preserve"> капсулы 20мг №30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A64AA8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proofErr w:type="spellStart"/>
            <w:r w:rsidRPr="00A64AA8">
              <w:rPr>
                <w:sz w:val="22"/>
              </w:rPr>
              <w:t>Отисфен</w:t>
            </w:r>
            <w:proofErr w:type="spellEnd"/>
            <w:r w:rsidRPr="00A64AA8">
              <w:rPr>
                <w:sz w:val="22"/>
              </w:rPr>
              <w:t xml:space="preserve"> капли ушные (40мг+10мг)/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A64AA8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A64AA8">
              <w:rPr>
                <w:sz w:val="22"/>
              </w:rPr>
              <w:t>Пакет гипотермический пакет 115</w:t>
            </w:r>
            <w:r>
              <w:rPr>
                <w:sz w:val="22"/>
              </w:rPr>
              <w:t>х</w:t>
            </w:r>
            <w:r w:rsidRPr="00A64AA8">
              <w:rPr>
                <w:sz w:val="22"/>
              </w:rPr>
              <w:t>100</w:t>
            </w:r>
            <w:r>
              <w:rPr>
                <w:sz w:val="22"/>
              </w:rPr>
              <w:t>х</w:t>
            </w:r>
            <w:r w:rsidRPr="00A64AA8">
              <w:rPr>
                <w:sz w:val="22"/>
              </w:rPr>
              <w:t xml:space="preserve">30 </w:t>
            </w:r>
            <w:r>
              <w:rPr>
                <w:sz w:val="22"/>
              </w:rPr>
              <w:t>№</w:t>
            </w:r>
            <w:r w:rsidRPr="00A64AA8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A64AA8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A64AA8">
              <w:rPr>
                <w:sz w:val="22"/>
              </w:rPr>
              <w:t>Пакет перевязочный медицинский стерильный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both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Панкреатин таблетки покрытые оболочкой 25ЕД №60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78D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DE78D4">
              <w:rPr>
                <w:sz w:val="22"/>
              </w:rPr>
              <w:t>Пантенол</w:t>
            </w:r>
            <w:proofErr w:type="spellEnd"/>
            <w:r w:rsidRPr="00DE78D4">
              <w:rPr>
                <w:sz w:val="22"/>
              </w:rPr>
              <w:t xml:space="preserve">-аэрозоль  (для </w:t>
            </w:r>
            <w:proofErr w:type="spellStart"/>
            <w:r w:rsidRPr="00DE78D4">
              <w:rPr>
                <w:sz w:val="22"/>
              </w:rPr>
              <w:t>наруж.прим</w:t>
            </w:r>
            <w:proofErr w:type="spellEnd"/>
            <w:r w:rsidRPr="00DE78D4">
              <w:rPr>
                <w:sz w:val="22"/>
              </w:rPr>
              <w:t>.) 5г/116г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1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DE78D4" w:rsidRDefault="005F3BF0" w:rsidP="002153C8">
            <w:pPr>
              <w:jc w:val="both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Параскофен</w:t>
            </w:r>
            <w:proofErr w:type="spellEnd"/>
            <w:r>
              <w:rPr>
                <w:sz w:val="22"/>
              </w:rPr>
              <w:t xml:space="preserve"> №20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rPr>
                <w:sz w:val="22"/>
              </w:rPr>
            </w:pPr>
            <w:r w:rsidRPr="000734A3">
              <w:rPr>
                <w:sz w:val="22"/>
              </w:rPr>
              <w:t xml:space="preserve">Парацетамол 500 мг № </w:t>
            </w:r>
            <w:r>
              <w:rPr>
                <w:sz w:val="22"/>
              </w:rPr>
              <w:t>2</w:t>
            </w:r>
            <w:r w:rsidRPr="000734A3">
              <w:rPr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sz w:val="22"/>
              </w:rPr>
            </w:pPr>
            <w:r w:rsidRPr="00DE78D4">
              <w:rPr>
                <w:sz w:val="22"/>
              </w:rPr>
              <w:t xml:space="preserve">Перекись водорода раствор </w:t>
            </w:r>
            <w:proofErr w:type="spellStart"/>
            <w:r w:rsidRPr="00DE78D4">
              <w:rPr>
                <w:sz w:val="22"/>
              </w:rPr>
              <w:t>местн</w:t>
            </w:r>
            <w:proofErr w:type="spellEnd"/>
            <w:r w:rsidRPr="00DE78D4">
              <w:rPr>
                <w:sz w:val="22"/>
              </w:rPr>
              <w:t xml:space="preserve">. и </w:t>
            </w:r>
            <w:proofErr w:type="spellStart"/>
            <w:r w:rsidRPr="00DE78D4">
              <w:rPr>
                <w:sz w:val="22"/>
              </w:rPr>
              <w:t>наружн</w:t>
            </w:r>
            <w:proofErr w:type="spellEnd"/>
            <w:r w:rsidRPr="00DE78D4">
              <w:rPr>
                <w:sz w:val="22"/>
              </w:rPr>
              <w:t xml:space="preserve">. 30мг/мл 40мл </w:t>
            </w:r>
            <w:r>
              <w:rPr>
                <w:sz w:val="22"/>
              </w:rPr>
              <w:t>№</w:t>
            </w:r>
            <w:r w:rsidRPr="00DE78D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фл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DE78D4" w:rsidRDefault="005F3BF0" w:rsidP="002153C8">
            <w:pPr>
              <w:jc w:val="both"/>
              <w:rPr>
                <w:sz w:val="22"/>
              </w:rPr>
            </w:pPr>
            <w:r w:rsidRPr="00DE78D4">
              <w:rPr>
                <w:sz w:val="22"/>
              </w:rPr>
              <w:t xml:space="preserve">Перекись водорода раствор </w:t>
            </w:r>
            <w:proofErr w:type="spellStart"/>
            <w:r w:rsidRPr="00DE78D4">
              <w:rPr>
                <w:sz w:val="22"/>
              </w:rPr>
              <w:t>местн</w:t>
            </w:r>
            <w:proofErr w:type="spellEnd"/>
            <w:r w:rsidRPr="00DE78D4">
              <w:rPr>
                <w:sz w:val="22"/>
              </w:rPr>
              <w:t xml:space="preserve">. и </w:t>
            </w:r>
            <w:proofErr w:type="spellStart"/>
            <w:r w:rsidRPr="00DE78D4">
              <w:rPr>
                <w:sz w:val="22"/>
              </w:rPr>
              <w:t>наружн</w:t>
            </w:r>
            <w:proofErr w:type="spellEnd"/>
            <w:r w:rsidRPr="00DE78D4">
              <w:rPr>
                <w:sz w:val="22"/>
              </w:rPr>
              <w:t xml:space="preserve">. 30мг/мл </w:t>
            </w:r>
            <w:r>
              <w:rPr>
                <w:sz w:val="22"/>
              </w:rPr>
              <w:t>10</w:t>
            </w:r>
            <w:r w:rsidRPr="00DE78D4">
              <w:rPr>
                <w:sz w:val="22"/>
              </w:rPr>
              <w:t xml:space="preserve">0мл </w:t>
            </w:r>
            <w:r>
              <w:rPr>
                <w:sz w:val="22"/>
              </w:rPr>
              <w:t>№</w:t>
            </w:r>
            <w:r w:rsidRPr="00DE78D4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jc w:val="both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 xml:space="preserve">Перчатки медицинские смотровые </w:t>
            </w:r>
            <w:proofErr w:type="spellStart"/>
            <w:r w:rsidRPr="000734A3">
              <w:rPr>
                <w:bCs/>
                <w:sz w:val="22"/>
              </w:rPr>
              <w:t>нитриловые</w:t>
            </w:r>
            <w:proofErr w:type="spellEnd"/>
            <w:r w:rsidRPr="000734A3">
              <w:rPr>
                <w:bCs/>
                <w:sz w:val="22"/>
              </w:rPr>
              <w:t xml:space="preserve"> нестерильные размер M №100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jc w:val="both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 xml:space="preserve">Перчатки медицинские смотровые </w:t>
            </w:r>
            <w:proofErr w:type="spellStart"/>
            <w:r w:rsidRPr="000734A3">
              <w:rPr>
                <w:bCs/>
                <w:sz w:val="22"/>
              </w:rPr>
              <w:t>нитриловые</w:t>
            </w:r>
            <w:proofErr w:type="spellEnd"/>
            <w:r w:rsidRPr="000734A3">
              <w:rPr>
                <w:bCs/>
                <w:sz w:val="22"/>
              </w:rPr>
              <w:t xml:space="preserve"> нестерильные размер </w:t>
            </w:r>
            <w:r w:rsidRPr="000E47C7">
              <w:rPr>
                <w:bCs/>
                <w:sz w:val="22"/>
              </w:rPr>
              <w:t>L</w:t>
            </w:r>
            <w:r w:rsidRPr="000734A3">
              <w:rPr>
                <w:bCs/>
                <w:sz w:val="22"/>
              </w:rPr>
              <w:t xml:space="preserve"> №100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0E47C7">
              <w:rPr>
                <w:bCs/>
                <w:sz w:val="22"/>
              </w:rPr>
              <w:t xml:space="preserve">Пластырь бактерицидный 2x7см </w:t>
            </w:r>
            <w:r>
              <w:rPr>
                <w:bCs/>
                <w:sz w:val="22"/>
              </w:rPr>
              <w:t>№</w:t>
            </w:r>
            <w:r w:rsidRPr="000E47C7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jc w:val="both"/>
              <w:rPr>
                <w:bCs/>
                <w:sz w:val="22"/>
              </w:rPr>
            </w:pPr>
            <w:r w:rsidRPr="000E47C7">
              <w:rPr>
                <w:bCs/>
                <w:sz w:val="22"/>
              </w:rPr>
              <w:t xml:space="preserve">Пластырь бактерицидный </w:t>
            </w:r>
            <w:r>
              <w:rPr>
                <w:bCs/>
                <w:sz w:val="22"/>
              </w:rPr>
              <w:t>6</w:t>
            </w:r>
            <w:r w:rsidRPr="000E47C7">
              <w:rPr>
                <w:bCs/>
                <w:sz w:val="22"/>
              </w:rPr>
              <w:t>x</w:t>
            </w:r>
            <w:r>
              <w:rPr>
                <w:bCs/>
                <w:sz w:val="22"/>
              </w:rPr>
              <w:t>10</w:t>
            </w:r>
            <w:r w:rsidRPr="000E47C7">
              <w:rPr>
                <w:bCs/>
                <w:sz w:val="22"/>
              </w:rPr>
              <w:t xml:space="preserve">см </w:t>
            </w:r>
            <w:r>
              <w:rPr>
                <w:bCs/>
                <w:sz w:val="22"/>
              </w:rPr>
              <w:t>№</w:t>
            </w:r>
            <w:r w:rsidRPr="000E47C7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0E47C7">
              <w:rPr>
                <w:bCs/>
                <w:sz w:val="22"/>
              </w:rPr>
              <w:t xml:space="preserve">Пластырь фиксирующий на тканевой основе 2x500см </w:t>
            </w:r>
            <w:r>
              <w:rPr>
                <w:bCs/>
                <w:sz w:val="22"/>
              </w:rPr>
              <w:t>№</w:t>
            </w:r>
            <w:r w:rsidRPr="000E47C7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jc w:val="both"/>
              <w:rPr>
                <w:bCs/>
                <w:sz w:val="22"/>
              </w:rPr>
            </w:pPr>
            <w:r w:rsidRPr="000E47C7">
              <w:rPr>
                <w:bCs/>
                <w:sz w:val="22"/>
              </w:rPr>
              <w:t xml:space="preserve">Пластырь фиксирующий на тканевой основе </w:t>
            </w:r>
            <w:r>
              <w:rPr>
                <w:bCs/>
                <w:sz w:val="22"/>
              </w:rPr>
              <w:t>3</w:t>
            </w:r>
            <w:r w:rsidRPr="000E47C7">
              <w:rPr>
                <w:bCs/>
                <w:sz w:val="22"/>
              </w:rPr>
              <w:t xml:space="preserve">x500см </w:t>
            </w:r>
            <w:r>
              <w:rPr>
                <w:bCs/>
                <w:sz w:val="22"/>
              </w:rPr>
              <w:t>№</w:t>
            </w:r>
            <w:r w:rsidRPr="000E47C7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E47C7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>Полидез</w:t>
            </w:r>
            <w:proofErr w:type="spellEnd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 xml:space="preserve"> раствор для наружного применения 1000мл №1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Преднизолон</w:t>
            </w:r>
            <w:r w:rsidRPr="00002171">
              <w:rPr>
                <w:bCs/>
                <w:sz w:val="22"/>
              </w:rPr>
              <w:t xml:space="preserve"> раствор для инъекций 30мг/мл 1мл </w:t>
            </w:r>
            <w:r>
              <w:rPr>
                <w:bCs/>
                <w:sz w:val="22"/>
              </w:rPr>
              <w:t>№</w:t>
            </w:r>
            <w:r w:rsidRPr="00002171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1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02171" w:rsidRDefault="005F3BF0" w:rsidP="002153C8">
            <w:pPr>
              <w:rPr>
                <w:bCs/>
                <w:sz w:val="22"/>
              </w:rPr>
            </w:pPr>
            <w:proofErr w:type="spellStart"/>
            <w:r w:rsidRPr="00002171">
              <w:rPr>
                <w:bCs/>
                <w:sz w:val="22"/>
              </w:rPr>
              <w:t>Рэникзон</w:t>
            </w:r>
            <w:proofErr w:type="spellEnd"/>
            <w:r w:rsidRPr="00002171">
              <w:rPr>
                <w:bCs/>
                <w:sz w:val="22"/>
              </w:rPr>
              <w:t xml:space="preserve"> таблетки жевательные 680мг/80мг №24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734A3">
              <w:rPr>
                <w:color w:val="000000"/>
                <w:sz w:val="22"/>
              </w:rPr>
              <w:t>упак</w:t>
            </w:r>
            <w:proofErr w:type="spellEnd"/>
            <w:r w:rsidRPr="000734A3"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1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852E20">
              <w:rPr>
                <w:rFonts w:eastAsia="SimSun"/>
                <w:b/>
                <w:sz w:val="22"/>
                <w:szCs w:val="24"/>
                <w:lang w:eastAsia="zh-CN"/>
              </w:rPr>
              <w:t>Сальбутамол</w:t>
            </w:r>
            <w:proofErr w:type="spellEnd"/>
            <w:r w:rsidRPr="00852E20">
              <w:rPr>
                <w:rFonts w:eastAsia="SimSun"/>
                <w:b/>
                <w:sz w:val="22"/>
                <w:szCs w:val="24"/>
                <w:lang w:eastAsia="zh-CN"/>
              </w:rPr>
              <w:t xml:space="preserve"> аэрозоль для ингаляций 100мкг/доза 200доз </w:t>
            </w: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№</w:t>
            </w:r>
            <w:r w:rsidRPr="00852E20">
              <w:rPr>
                <w:rFonts w:eastAsia="SimSun"/>
                <w:b/>
                <w:sz w:val="22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>
              <w:rPr>
                <w:rFonts w:eastAsia="SimSun"/>
                <w:b/>
                <w:sz w:val="22"/>
                <w:szCs w:val="24"/>
                <w:lang w:eastAsia="zh-CN"/>
              </w:rPr>
              <w:t>упак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2</w:t>
            </w:r>
          </w:p>
        </w:tc>
      </w:tr>
      <w:tr w:rsidR="005F3BF0" w:rsidRPr="000734A3" w:rsidTr="002153C8">
        <w:trPr>
          <w:trHeight w:val="2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Септоцид</w:t>
            </w:r>
            <w:proofErr w:type="spellEnd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 xml:space="preserve"> раствор для наружного применения 1000мл </w:t>
            </w: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№</w:t>
            </w:r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фл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10</w:t>
            </w:r>
          </w:p>
        </w:tc>
      </w:tr>
      <w:tr w:rsidR="005F3BF0" w:rsidRPr="000734A3" w:rsidTr="002153C8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CC2B4B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Синаф</w:t>
            </w:r>
            <w:proofErr w:type="spellEnd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 xml:space="preserve"> мазь 0.25мг/г 15г </w:t>
            </w: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№</w:t>
            </w:r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упак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5</w:t>
            </w:r>
          </w:p>
        </w:tc>
      </w:tr>
      <w:tr w:rsidR="005F3BF0" w:rsidRPr="000734A3" w:rsidTr="002153C8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CC2B4B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Спазматон</w:t>
            </w:r>
            <w:proofErr w:type="spellEnd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 xml:space="preserve"> таблетки 500мг/5мг/0.1мг </w:t>
            </w: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№</w:t>
            </w:r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упак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10</w:t>
            </w:r>
          </w:p>
        </w:tc>
      </w:tr>
      <w:tr w:rsidR="005F3BF0" w:rsidRPr="000734A3" w:rsidTr="002153C8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Спрей охлаждающий (</w:t>
            </w:r>
            <w:proofErr w:type="spellStart"/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Афафрост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)</w:t>
            </w:r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 xml:space="preserve"> для наружного применения 200мл </w:t>
            </w: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№</w:t>
            </w:r>
            <w:r w:rsidRPr="00002171">
              <w:rPr>
                <w:rFonts w:eastAsia="SimSun"/>
                <w:b/>
                <w:sz w:val="22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proofErr w:type="spellStart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фл</w:t>
            </w:r>
            <w:proofErr w:type="spellEnd"/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pStyle w:val="1"/>
              <w:shd w:val="clear" w:color="auto" w:fill="FFFFFF"/>
              <w:jc w:val="center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CC2B4B">
              <w:rPr>
                <w:rFonts w:eastAsia="SimSun"/>
                <w:b/>
                <w:sz w:val="22"/>
                <w:szCs w:val="24"/>
                <w:lang w:eastAsia="zh-CN"/>
              </w:rPr>
              <w:t>5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241F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225C19">
              <w:rPr>
                <w:bCs/>
                <w:sz w:val="22"/>
              </w:rPr>
              <w:t>Темпалгин</w:t>
            </w:r>
            <w:proofErr w:type="spellEnd"/>
            <w:r w:rsidRPr="00225C19">
              <w:rPr>
                <w:bCs/>
                <w:sz w:val="22"/>
              </w:rPr>
              <w:t xml:space="preserve"> таблетки покрытые оболочкой 500мг/20мг </w:t>
            </w:r>
            <w:r>
              <w:rPr>
                <w:bCs/>
                <w:sz w:val="22"/>
              </w:rPr>
              <w:t>№</w:t>
            </w:r>
            <w:r w:rsidRPr="00225C19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pStyle w:val="1"/>
              <w:shd w:val="clear" w:color="auto" w:fill="FFFFFF"/>
              <w:textAlignment w:val="baseline"/>
              <w:rPr>
                <w:rFonts w:eastAsia="SimSun"/>
                <w:b/>
                <w:sz w:val="22"/>
                <w:szCs w:val="24"/>
                <w:lang w:eastAsia="zh-CN"/>
              </w:rPr>
            </w:pPr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 xml:space="preserve">Уголь </w:t>
            </w:r>
            <w:proofErr w:type="spellStart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>активированый</w:t>
            </w:r>
            <w:proofErr w:type="spellEnd"/>
            <w:r w:rsidRPr="000734A3">
              <w:rPr>
                <w:rFonts w:eastAsia="SimSun"/>
                <w:b/>
                <w:sz w:val="22"/>
                <w:szCs w:val="24"/>
                <w:lang w:eastAsia="zh-CN"/>
              </w:rPr>
              <w:t xml:space="preserve"> (таблетки) 0,25 №50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241F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5241F2">
              <w:rPr>
                <w:bCs/>
                <w:sz w:val="22"/>
              </w:rPr>
              <w:t>Унитиол</w:t>
            </w:r>
            <w:proofErr w:type="spellEnd"/>
            <w:r w:rsidRPr="005241F2">
              <w:rPr>
                <w:bCs/>
                <w:sz w:val="22"/>
              </w:rPr>
              <w:t xml:space="preserve"> раствор для инъекций 5% 5мл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5241F2">
              <w:rPr>
                <w:bCs/>
                <w:sz w:val="22"/>
              </w:rPr>
              <w:t xml:space="preserve">Фуросемид раствор для инъекций 10мг/мл 2мл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5241F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5241F2">
              <w:rPr>
                <w:bCs/>
                <w:sz w:val="22"/>
              </w:rPr>
              <w:t>Хлоргексидин</w:t>
            </w:r>
            <w:proofErr w:type="spellEnd"/>
            <w:r w:rsidRPr="005241F2">
              <w:rPr>
                <w:bCs/>
                <w:sz w:val="22"/>
              </w:rPr>
              <w:t xml:space="preserve"> раствор </w:t>
            </w:r>
            <w:proofErr w:type="spellStart"/>
            <w:r w:rsidRPr="005241F2">
              <w:rPr>
                <w:bCs/>
                <w:sz w:val="22"/>
              </w:rPr>
              <w:t>местн</w:t>
            </w:r>
            <w:proofErr w:type="spellEnd"/>
            <w:r w:rsidRPr="005241F2">
              <w:rPr>
                <w:bCs/>
                <w:sz w:val="22"/>
              </w:rPr>
              <w:t xml:space="preserve">. и </w:t>
            </w:r>
            <w:proofErr w:type="spellStart"/>
            <w:r w:rsidRPr="005241F2">
              <w:rPr>
                <w:bCs/>
                <w:sz w:val="22"/>
              </w:rPr>
              <w:t>наружн</w:t>
            </w:r>
            <w:proofErr w:type="spellEnd"/>
            <w:r w:rsidRPr="005241F2">
              <w:rPr>
                <w:bCs/>
                <w:sz w:val="22"/>
              </w:rPr>
              <w:t xml:space="preserve">. 0.5мг/мл 100мл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фл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20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5241F2">
              <w:rPr>
                <w:bCs/>
                <w:sz w:val="22"/>
              </w:rPr>
              <w:t>Хлоропирамин</w:t>
            </w:r>
            <w:proofErr w:type="spellEnd"/>
            <w:r w:rsidRPr="005241F2">
              <w:rPr>
                <w:bCs/>
                <w:sz w:val="22"/>
              </w:rPr>
              <w:t xml:space="preserve"> раствор для инъекций 20мг/мл 1мл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BF0" w:rsidRPr="005241F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5241F2">
              <w:rPr>
                <w:bCs/>
                <w:sz w:val="22"/>
              </w:rPr>
              <w:t>Ципрофлоксацин</w:t>
            </w:r>
            <w:proofErr w:type="spellEnd"/>
            <w:r w:rsidRPr="005241F2">
              <w:rPr>
                <w:bCs/>
                <w:sz w:val="22"/>
              </w:rPr>
              <w:t xml:space="preserve"> таблетки покрытые оболочкой 500мг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</w:t>
            </w:r>
          </w:p>
        </w:tc>
      </w:tr>
      <w:tr w:rsidR="005F3BF0" w:rsidRPr="000734A3" w:rsidTr="002153C8">
        <w:trPr>
          <w:trHeight w:val="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5241F2">
              <w:rPr>
                <w:bCs/>
                <w:sz w:val="22"/>
              </w:rPr>
              <w:t>Ципрофлоксацин</w:t>
            </w:r>
            <w:proofErr w:type="spellEnd"/>
            <w:r w:rsidRPr="005241F2">
              <w:rPr>
                <w:bCs/>
                <w:sz w:val="22"/>
              </w:rPr>
              <w:t xml:space="preserve"> капли глазные 3мг/мл 5мл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proofErr w:type="spellStart"/>
            <w:r w:rsidRPr="000734A3">
              <w:rPr>
                <w:sz w:val="22"/>
              </w:rPr>
              <w:t>упак</w:t>
            </w:r>
            <w:proofErr w:type="spellEnd"/>
            <w:r w:rsidRPr="000734A3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5241F2">
              <w:rPr>
                <w:bCs/>
                <w:sz w:val="22"/>
              </w:rPr>
              <w:t xml:space="preserve">Шприц 5Б шприц 5мл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r w:rsidRPr="000734A3">
              <w:rPr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241F2" w:rsidRDefault="005F3BF0" w:rsidP="002153C8">
            <w:pPr>
              <w:shd w:val="clear" w:color="auto" w:fill="FFFFFF"/>
              <w:textAlignment w:val="baseline"/>
              <w:outlineLvl w:val="0"/>
              <w:rPr>
                <w:bCs/>
                <w:sz w:val="22"/>
              </w:rPr>
            </w:pPr>
            <w:r w:rsidRPr="005241F2">
              <w:rPr>
                <w:bCs/>
                <w:sz w:val="22"/>
              </w:rPr>
              <w:t xml:space="preserve">Шприц </w:t>
            </w:r>
            <w:r>
              <w:rPr>
                <w:bCs/>
                <w:sz w:val="22"/>
              </w:rPr>
              <w:t>10</w:t>
            </w:r>
            <w:r w:rsidRPr="005241F2">
              <w:rPr>
                <w:bCs/>
                <w:sz w:val="22"/>
              </w:rPr>
              <w:t xml:space="preserve">Б шприц 5мл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0734A3" w:rsidRDefault="005F3BF0" w:rsidP="002153C8">
            <w:pPr>
              <w:jc w:val="center"/>
              <w:rPr>
                <w:sz w:val="22"/>
              </w:rPr>
            </w:pPr>
            <w:r w:rsidRPr="000734A3">
              <w:rPr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5241F2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5241F2">
              <w:rPr>
                <w:bCs/>
                <w:sz w:val="22"/>
              </w:rPr>
              <w:t xml:space="preserve">Шприц </w:t>
            </w:r>
            <w:r>
              <w:rPr>
                <w:bCs/>
                <w:sz w:val="22"/>
              </w:rPr>
              <w:t>20</w:t>
            </w:r>
            <w:r w:rsidRPr="005241F2">
              <w:rPr>
                <w:bCs/>
                <w:sz w:val="22"/>
              </w:rPr>
              <w:t xml:space="preserve">Б шприц 5мл </w:t>
            </w:r>
            <w:r>
              <w:rPr>
                <w:bCs/>
                <w:sz w:val="22"/>
              </w:rPr>
              <w:t>№</w:t>
            </w:r>
            <w:r w:rsidRPr="005241F2">
              <w:rPr>
                <w:b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spacing w:before="100" w:beforeAutospacing="1" w:after="100" w:afterAutospacing="1"/>
              <w:jc w:val="center"/>
              <w:rPr>
                <w:bCs/>
                <w:sz w:val="22"/>
              </w:rPr>
            </w:pPr>
            <w:r w:rsidRPr="00CC2B4B">
              <w:rPr>
                <w:bCs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2153C8">
            <w:pPr>
              <w:spacing w:before="100" w:beforeAutospacing="1" w:after="100" w:afterAutospacing="1"/>
              <w:jc w:val="center"/>
              <w:rPr>
                <w:bCs/>
                <w:sz w:val="22"/>
              </w:rPr>
            </w:pPr>
            <w:r w:rsidRPr="000734A3">
              <w:rPr>
                <w:bCs/>
                <w:sz w:val="22"/>
              </w:rPr>
              <w:t>100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proofErr w:type="spellStart"/>
            <w:r w:rsidRPr="00852E20">
              <w:rPr>
                <w:bCs/>
                <w:sz w:val="22"/>
              </w:rPr>
              <w:t>Этамзилат</w:t>
            </w:r>
            <w:proofErr w:type="spellEnd"/>
            <w:r w:rsidRPr="00852E20">
              <w:rPr>
                <w:bCs/>
                <w:sz w:val="22"/>
              </w:rPr>
              <w:t xml:space="preserve"> раствор для инъекций 125мг/мл 2мл </w:t>
            </w:r>
            <w:r w:rsidRPr="00CC2B4B">
              <w:rPr>
                <w:bCs/>
                <w:sz w:val="22"/>
              </w:rPr>
              <w:t>№</w:t>
            </w:r>
            <w:r w:rsidRPr="00852E20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spacing w:before="100" w:beforeAutospacing="1" w:after="100" w:afterAutospacing="1"/>
              <w:jc w:val="center"/>
              <w:rPr>
                <w:bCs/>
                <w:sz w:val="22"/>
              </w:rPr>
            </w:pPr>
            <w:proofErr w:type="spellStart"/>
            <w:r w:rsidRPr="00CC2B4B">
              <w:rPr>
                <w:bCs/>
                <w:sz w:val="22"/>
              </w:rPr>
              <w:t>упак</w:t>
            </w:r>
            <w:proofErr w:type="spellEnd"/>
            <w:r w:rsidRPr="00CC2B4B">
              <w:rPr>
                <w:bCs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spacing w:before="100" w:beforeAutospacing="1" w:after="100" w:afterAutospacing="1"/>
              <w:jc w:val="center"/>
              <w:rPr>
                <w:bCs/>
                <w:sz w:val="22"/>
              </w:rPr>
            </w:pPr>
            <w:r w:rsidRPr="00CC2B4B">
              <w:rPr>
                <w:bCs/>
                <w:sz w:val="22"/>
              </w:rPr>
              <w:t>2</w:t>
            </w:r>
          </w:p>
        </w:tc>
      </w:tr>
      <w:tr w:rsidR="005F3BF0" w:rsidRPr="000734A3" w:rsidTr="002153C8">
        <w:trPr>
          <w:trHeight w:val="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0734A3" w:rsidRDefault="005F3BF0" w:rsidP="005F3BF0">
            <w:pPr>
              <w:numPr>
                <w:ilvl w:val="0"/>
                <w:numId w:val="22"/>
              </w:numPr>
              <w:ind w:left="0" w:right="57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shd w:val="clear" w:color="auto" w:fill="FFFFFF"/>
              <w:spacing w:before="100" w:beforeAutospacing="1" w:after="100" w:afterAutospacing="1"/>
              <w:textAlignment w:val="baseline"/>
              <w:outlineLvl w:val="0"/>
              <w:rPr>
                <w:bCs/>
                <w:sz w:val="22"/>
              </w:rPr>
            </w:pPr>
            <w:r w:rsidRPr="00852E20">
              <w:rPr>
                <w:bCs/>
                <w:sz w:val="22"/>
              </w:rPr>
              <w:t xml:space="preserve">Эуфиллин раствор для инъекций 24мг/мл 5мл </w:t>
            </w:r>
            <w:r w:rsidRPr="00CC2B4B">
              <w:rPr>
                <w:bCs/>
                <w:sz w:val="22"/>
              </w:rPr>
              <w:t>№</w:t>
            </w:r>
            <w:r w:rsidRPr="00852E20">
              <w:rPr>
                <w:bCs/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BF0" w:rsidRPr="00CC2B4B" w:rsidRDefault="005F3BF0" w:rsidP="002153C8">
            <w:pPr>
              <w:jc w:val="center"/>
              <w:rPr>
                <w:bCs/>
                <w:sz w:val="22"/>
              </w:rPr>
            </w:pPr>
            <w:proofErr w:type="spellStart"/>
            <w:r w:rsidRPr="00CC2B4B">
              <w:rPr>
                <w:bCs/>
                <w:sz w:val="22"/>
              </w:rPr>
              <w:t>упак</w:t>
            </w:r>
            <w:proofErr w:type="spellEnd"/>
            <w:r w:rsidRPr="00CC2B4B">
              <w:rPr>
                <w:bCs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BF0" w:rsidRPr="00CC2B4B" w:rsidRDefault="005F3BF0" w:rsidP="002153C8">
            <w:pPr>
              <w:jc w:val="center"/>
              <w:rPr>
                <w:bCs/>
                <w:sz w:val="22"/>
              </w:rPr>
            </w:pPr>
            <w:r w:rsidRPr="00CC2B4B">
              <w:rPr>
                <w:bCs/>
                <w:sz w:val="22"/>
              </w:rPr>
              <w:t>5</w:t>
            </w:r>
          </w:p>
        </w:tc>
      </w:tr>
    </w:tbl>
    <w:p w:rsidR="005F3BF0" w:rsidRDefault="005F3BF0" w:rsidP="005F3BF0">
      <w:pPr>
        <w:rPr>
          <w:b/>
          <w:i/>
          <w:sz w:val="28"/>
          <w:szCs w:val="28"/>
        </w:rPr>
      </w:pPr>
    </w:p>
    <w:p w:rsidR="003943EE" w:rsidRDefault="003943EE" w:rsidP="005F3BF0">
      <w:pPr>
        <w:rPr>
          <w:b/>
          <w:i/>
          <w:sz w:val="28"/>
          <w:szCs w:val="28"/>
        </w:rPr>
      </w:pPr>
    </w:p>
    <w:p w:rsidR="003943EE" w:rsidRDefault="003943EE" w:rsidP="005F3BF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Срок подачи предложений по 1</w:t>
      </w:r>
      <w:r w:rsidR="00EF6046">
        <w:rPr>
          <w:b/>
          <w:i/>
          <w:sz w:val="28"/>
          <w:szCs w:val="28"/>
        </w:rPr>
        <w:t>3</w:t>
      </w:r>
      <w:bookmarkStart w:id="0" w:name="_GoBack"/>
      <w:bookmarkEnd w:id="0"/>
      <w:r>
        <w:rPr>
          <w:b/>
          <w:i/>
          <w:sz w:val="28"/>
          <w:szCs w:val="28"/>
        </w:rPr>
        <w:t>.10.2026</w:t>
      </w:r>
    </w:p>
    <w:sectPr w:rsidR="003943EE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E0" w:rsidRDefault="00307DE0" w:rsidP="005C40FF">
      <w:r>
        <w:separator/>
      </w:r>
    </w:p>
  </w:endnote>
  <w:endnote w:type="continuationSeparator" w:id="0">
    <w:p w:rsidR="00307DE0" w:rsidRDefault="00307DE0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E0" w:rsidRDefault="00307DE0" w:rsidP="005C40FF">
      <w:r>
        <w:separator/>
      </w:r>
    </w:p>
  </w:footnote>
  <w:footnote w:type="continuationSeparator" w:id="0">
    <w:p w:rsidR="00307DE0" w:rsidRDefault="00307DE0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4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6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8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AB6791"/>
    <w:multiLevelType w:val="hybridMultilevel"/>
    <w:tmpl w:val="F2AE9F86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3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7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F1118C"/>
    <w:multiLevelType w:val="multilevel"/>
    <w:tmpl w:val="46E04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0"/>
  </w:num>
  <w:num w:numId="4">
    <w:abstractNumId w:val="5"/>
  </w:num>
  <w:num w:numId="5">
    <w:abstractNumId w:val="18"/>
  </w:num>
  <w:num w:numId="6">
    <w:abstractNumId w:val="7"/>
  </w:num>
  <w:num w:numId="7">
    <w:abstractNumId w:val="12"/>
  </w:num>
  <w:num w:numId="8">
    <w:abstractNumId w:val="1"/>
  </w:num>
  <w:num w:numId="9">
    <w:abstractNumId w:val="14"/>
  </w:num>
  <w:num w:numId="10">
    <w:abstractNumId w:val="3"/>
  </w:num>
  <w:num w:numId="11">
    <w:abstractNumId w:val="16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5"/>
  </w:num>
  <w:num w:numId="14">
    <w:abstractNumId w:val="20"/>
  </w:num>
  <w:num w:numId="15">
    <w:abstractNumId w:val="13"/>
  </w:num>
  <w:num w:numId="16">
    <w:abstractNumId w:val="6"/>
  </w:num>
  <w:num w:numId="17">
    <w:abstractNumId w:val="19"/>
  </w:num>
  <w:num w:numId="18">
    <w:abstractNumId w:val="11"/>
  </w:num>
  <w:num w:numId="19">
    <w:abstractNumId w:val="10"/>
  </w:num>
  <w:num w:numId="20">
    <w:abstractNumId w:val="2"/>
  </w:num>
  <w:num w:numId="21">
    <w:abstractNumId w:val="2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0801"/>
    <w:rsid w:val="00013E63"/>
    <w:rsid w:val="00031F5B"/>
    <w:rsid w:val="00037026"/>
    <w:rsid w:val="000458C5"/>
    <w:rsid w:val="00050C81"/>
    <w:rsid w:val="00054EF6"/>
    <w:rsid w:val="000566D2"/>
    <w:rsid w:val="0006174C"/>
    <w:rsid w:val="00062494"/>
    <w:rsid w:val="000758DE"/>
    <w:rsid w:val="00075E47"/>
    <w:rsid w:val="000926DC"/>
    <w:rsid w:val="000A3614"/>
    <w:rsid w:val="000A39D4"/>
    <w:rsid w:val="000B1C9E"/>
    <w:rsid w:val="000C143C"/>
    <w:rsid w:val="000C18D6"/>
    <w:rsid w:val="000C6024"/>
    <w:rsid w:val="000D0D96"/>
    <w:rsid w:val="000D1A1D"/>
    <w:rsid w:val="000D1DBC"/>
    <w:rsid w:val="000D1E4C"/>
    <w:rsid w:val="000E10DF"/>
    <w:rsid w:val="000E5AE9"/>
    <w:rsid w:val="000E7921"/>
    <w:rsid w:val="00103243"/>
    <w:rsid w:val="0011146A"/>
    <w:rsid w:val="00123470"/>
    <w:rsid w:val="001260F3"/>
    <w:rsid w:val="0012612D"/>
    <w:rsid w:val="0013065E"/>
    <w:rsid w:val="00137460"/>
    <w:rsid w:val="0014312D"/>
    <w:rsid w:val="001475C0"/>
    <w:rsid w:val="00154EC0"/>
    <w:rsid w:val="00155AA8"/>
    <w:rsid w:val="00156DFF"/>
    <w:rsid w:val="00166589"/>
    <w:rsid w:val="00174C53"/>
    <w:rsid w:val="00190A8A"/>
    <w:rsid w:val="00192B5F"/>
    <w:rsid w:val="001A2964"/>
    <w:rsid w:val="001A2B9E"/>
    <w:rsid w:val="001A340D"/>
    <w:rsid w:val="001B734B"/>
    <w:rsid w:val="001B76A2"/>
    <w:rsid w:val="001C1727"/>
    <w:rsid w:val="001E0B91"/>
    <w:rsid w:val="001E7DF9"/>
    <w:rsid w:val="001E7EAA"/>
    <w:rsid w:val="00202C4F"/>
    <w:rsid w:val="00224B51"/>
    <w:rsid w:val="002255D3"/>
    <w:rsid w:val="00230A37"/>
    <w:rsid w:val="00237FC3"/>
    <w:rsid w:val="00242A26"/>
    <w:rsid w:val="002446E7"/>
    <w:rsid w:val="002454B4"/>
    <w:rsid w:val="00251272"/>
    <w:rsid w:val="002515B6"/>
    <w:rsid w:val="002663B1"/>
    <w:rsid w:val="0027070E"/>
    <w:rsid w:val="00276B71"/>
    <w:rsid w:val="00276EA4"/>
    <w:rsid w:val="00277DC9"/>
    <w:rsid w:val="00281753"/>
    <w:rsid w:val="00282025"/>
    <w:rsid w:val="00286055"/>
    <w:rsid w:val="002868FE"/>
    <w:rsid w:val="002919E8"/>
    <w:rsid w:val="00292277"/>
    <w:rsid w:val="002A455A"/>
    <w:rsid w:val="002A5D16"/>
    <w:rsid w:val="002B62CA"/>
    <w:rsid w:val="002C2276"/>
    <w:rsid w:val="002C792C"/>
    <w:rsid w:val="002D05D5"/>
    <w:rsid w:val="002D684E"/>
    <w:rsid w:val="002E0435"/>
    <w:rsid w:val="002E1904"/>
    <w:rsid w:val="002E39AA"/>
    <w:rsid w:val="002E3D49"/>
    <w:rsid w:val="002F132B"/>
    <w:rsid w:val="002F18C5"/>
    <w:rsid w:val="002F1A21"/>
    <w:rsid w:val="002F32CB"/>
    <w:rsid w:val="002F577B"/>
    <w:rsid w:val="002F67C8"/>
    <w:rsid w:val="00304BA5"/>
    <w:rsid w:val="00307335"/>
    <w:rsid w:val="00307D4A"/>
    <w:rsid w:val="00307DE0"/>
    <w:rsid w:val="003101DC"/>
    <w:rsid w:val="00310ED4"/>
    <w:rsid w:val="003134A3"/>
    <w:rsid w:val="003144FB"/>
    <w:rsid w:val="003265D4"/>
    <w:rsid w:val="00331CFD"/>
    <w:rsid w:val="00342E08"/>
    <w:rsid w:val="00346D9B"/>
    <w:rsid w:val="00356B03"/>
    <w:rsid w:val="00360155"/>
    <w:rsid w:val="0037135A"/>
    <w:rsid w:val="00373C00"/>
    <w:rsid w:val="003900E7"/>
    <w:rsid w:val="003943EE"/>
    <w:rsid w:val="00396029"/>
    <w:rsid w:val="003A1561"/>
    <w:rsid w:val="003A26DD"/>
    <w:rsid w:val="003A7BD5"/>
    <w:rsid w:val="003B2F60"/>
    <w:rsid w:val="003B50D0"/>
    <w:rsid w:val="003B585C"/>
    <w:rsid w:val="003C6B60"/>
    <w:rsid w:val="003D17A2"/>
    <w:rsid w:val="003D6566"/>
    <w:rsid w:val="003E4297"/>
    <w:rsid w:val="003E7282"/>
    <w:rsid w:val="003F1A68"/>
    <w:rsid w:val="003F47D9"/>
    <w:rsid w:val="00413B2B"/>
    <w:rsid w:val="00417B61"/>
    <w:rsid w:val="004260DD"/>
    <w:rsid w:val="0043036A"/>
    <w:rsid w:val="00433032"/>
    <w:rsid w:val="00434F22"/>
    <w:rsid w:val="00440A16"/>
    <w:rsid w:val="00451B2D"/>
    <w:rsid w:val="00461627"/>
    <w:rsid w:val="00462C12"/>
    <w:rsid w:val="004646E0"/>
    <w:rsid w:val="0046655C"/>
    <w:rsid w:val="004675D5"/>
    <w:rsid w:val="0048034B"/>
    <w:rsid w:val="00491690"/>
    <w:rsid w:val="004966BB"/>
    <w:rsid w:val="004A2A3E"/>
    <w:rsid w:val="004B1632"/>
    <w:rsid w:val="004C14DF"/>
    <w:rsid w:val="004C2599"/>
    <w:rsid w:val="004C2655"/>
    <w:rsid w:val="004C4F76"/>
    <w:rsid w:val="004D5A43"/>
    <w:rsid w:val="004E3010"/>
    <w:rsid w:val="004F2101"/>
    <w:rsid w:val="004F4419"/>
    <w:rsid w:val="004F58F1"/>
    <w:rsid w:val="004F639C"/>
    <w:rsid w:val="00502450"/>
    <w:rsid w:val="00506943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305B"/>
    <w:rsid w:val="005551A1"/>
    <w:rsid w:val="005558E3"/>
    <w:rsid w:val="00561E5C"/>
    <w:rsid w:val="00571FE8"/>
    <w:rsid w:val="005762ED"/>
    <w:rsid w:val="0058065C"/>
    <w:rsid w:val="00585231"/>
    <w:rsid w:val="005853B6"/>
    <w:rsid w:val="0059010D"/>
    <w:rsid w:val="00592064"/>
    <w:rsid w:val="0059495D"/>
    <w:rsid w:val="005954C2"/>
    <w:rsid w:val="005B20A1"/>
    <w:rsid w:val="005B2971"/>
    <w:rsid w:val="005B3C9D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E635E"/>
    <w:rsid w:val="005F0A64"/>
    <w:rsid w:val="005F3BF0"/>
    <w:rsid w:val="005F6394"/>
    <w:rsid w:val="00607C12"/>
    <w:rsid w:val="00612597"/>
    <w:rsid w:val="00615123"/>
    <w:rsid w:val="006201C2"/>
    <w:rsid w:val="0062714E"/>
    <w:rsid w:val="00642A4F"/>
    <w:rsid w:val="00644B8E"/>
    <w:rsid w:val="00647722"/>
    <w:rsid w:val="006559BF"/>
    <w:rsid w:val="00656D3A"/>
    <w:rsid w:val="00663412"/>
    <w:rsid w:val="00670F75"/>
    <w:rsid w:val="00673770"/>
    <w:rsid w:val="006877CD"/>
    <w:rsid w:val="00692E48"/>
    <w:rsid w:val="006A18C6"/>
    <w:rsid w:val="006A3970"/>
    <w:rsid w:val="006A7963"/>
    <w:rsid w:val="006B36DB"/>
    <w:rsid w:val="006C4648"/>
    <w:rsid w:val="006D0B27"/>
    <w:rsid w:val="006D384A"/>
    <w:rsid w:val="006D4A30"/>
    <w:rsid w:val="006D641F"/>
    <w:rsid w:val="006E3671"/>
    <w:rsid w:val="006E67EC"/>
    <w:rsid w:val="006E6C69"/>
    <w:rsid w:val="006F01DD"/>
    <w:rsid w:val="006F7437"/>
    <w:rsid w:val="0070040D"/>
    <w:rsid w:val="007072E5"/>
    <w:rsid w:val="007077CB"/>
    <w:rsid w:val="00711B9D"/>
    <w:rsid w:val="00730977"/>
    <w:rsid w:val="007339D5"/>
    <w:rsid w:val="00736164"/>
    <w:rsid w:val="00753C42"/>
    <w:rsid w:val="007613C3"/>
    <w:rsid w:val="007639B9"/>
    <w:rsid w:val="00764FBA"/>
    <w:rsid w:val="007661D5"/>
    <w:rsid w:val="007778E7"/>
    <w:rsid w:val="007808DA"/>
    <w:rsid w:val="00797F1D"/>
    <w:rsid w:val="007A3213"/>
    <w:rsid w:val="007A542A"/>
    <w:rsid w:val="007A6B9B"/>
    <w:rsid w:val="007B1C44"/>
    <w:rsid w:val="007B2701"/>
    <w:rsid w:val="007B63D4"/>
    <w:rsid w:val="007B68C9"/>
    <w:rsid w:val="007D4180"/>
    <w:rsid w:val="007D6DBA"/>
    <w:rsid w:val="007E02C6"/>
    <w:rsid w:val="007E45EE"/>
    <w:rsid w:val="007E4FB1"/>
    <w:rsid w:val="007F348C"/>
    <w:rsid w:val="007F429A"/>
    <w:rsid w:val="00800817"/>
    <w:rsid w:val="00807D56"/>
    <w:rsid w:val="00812CD3"/>
    <w:rsid w:val="0081509C"/>
    <w:rsid w:val="008245F7"/>
    <w:rsid w:val="0083610C"/>
    <w:rsid w:val="008420F6"/>
    <w:rsid w:val="00842D26"/>
    <w:rsid w:val="0084611F"/>
    <w:rsid w:val="00852A3E"/>
    <w:rsid w:val="00854ADB"/>
    <w:rsid w:val="008574C3"/>
    <w:rsid w:val="008648C9"/>
    <w:rsid w:val="0088563F"/>
    <w:rsid w:val="00885FEB"/>
    <w:rsid w:val="00893EA5"/>
    <w:rsid w:val="008A0342"/>
    <w:rsid w:val="008A300F"/>
    <w:rsid w:val="008B0D95"/>
    <w:rsid w:val="008B4C93"/>
    <w:rsid w:val="008D10CA"/>
    <w:rsid w:val="008D12D4"/>
    <w:rsid w:val="008D1F44"/>
    <w:rsid w:val="008F6F8E"/>
    <w:rsid w:val="009026CF"/>
    <w:rsid w:val="00905BC9"/>
    <w:rsid w:val="00922715"/>
    <w:rsid w:val="009233CD"/>
    <w:rsid w:val="00925D82"/>
    <w:rsid w:val="009312E8"/>
    <w:rsid w:val="00935A6D"/>
    <w:rsid w:val="009417C4"/>
    <w:rsid w:val="00945A47"/>
    <w:rsid w:val="00964DA9"/>
    <w:rsid w:val="009676BA"/>
    <w:rsid w:val="0098046F"/>
    <w:rsid w:val="009853DB"/>
    <w:rsid w:val="0099256F"/>
    <w:rsid w:val="009A2E7B"/>
    <w:rsid w:val="009B1505"/>
    <w:rsid w:val="009B5EF4"/>
    <w:rsid w:val="009B6EA2"/>
    <w:rsid w:val="009C2FFC"/>
    <w:rsid w:val="009C3730"/>
    <w:rsid w:val="009D4301"/>
    <w:rsid w:val="009D5D9B"/>
    <w:rsid w:val="009D6E55"/>
    <w:rsid w:val="009E0080"/>
    <w:rsid w:val="009E1991"/>
    <w:rsid w:val="009E7A27"/>
    <w:rsid w:val="00A06792"/>
    <w:rsid w:val="00A222E5"/>
    <w:rsid w:val="00A321DD"/>
    <w:rsid w:val="00A347B1"/>
    <w:rsid w:val="00A44A9B"/>
    <w:rsid w:val="00A57FAA"/>
    <w:rsid w:val="00A623C7"/>
    <w:rsid w:val="00A63333"/>
    <w:rsid w:val="00A726DA"/>
    <w:rsid w:val="00A84A04"/>
    <w:rsid w:val="00A912F7"/>
    <w:rsid w:val="00A934F9"/>
    <w:rsid w:val="00A963C7"/>
    <w:rsid w:val="00AA54F6"/>
    <w:rsid w:val="00AA58F1"/>
    <w:rsid w:val="00AC1AE1"/>
    <w:rsid w:val="00AC5A9C"/>
    <w:rsid w:val="00AD1B9F"/>
    <w:rsid w:val="00AD28EE"/>
    <w:rsid w:val="00AD5B56"/>
    <w:rsid w:val="00AE2028"/>
    <w:rsid w:val="00AE3A65"/>
    <w:rsid w:val="00AE7E0F"/>
    <w:rsid w:val="00AF4246"/>
    <w:rsid w:val="00B02CB8"/>
    <w:rsid w:val="00B1100F"/>
    <w:rsid w:val="00B13FAD"/>
    <w:rsid w:val="00B149CA"/>
    <w:rsid w:val="00B242B1"/>
    <w:rsid w:val="00B2487A"/>
    <w:rsid w:val="00B25C61"/>
    <w:rsid w:val="00B267C7"/>
    <w:rsid w:val="00B344F9"/>
    <w:rsid w:val="00B347B9"/>
    <w:rsid w:val="00B3676E"/>
    <w:rsid w:val="00B4489E"/>
    <w:rsid w:val="00B54C77"/>
    <w:rsid w:val="00B55BFB"/>
    <w:rsid w:val="00B56165"/>
    <w:rsid w:val="00B61114"/>
    <w:rsid w:val="00B62A90"/>
    <w:rsid w:val="00B6525A"/>
    <w:rsid w:val="00B710CD"/>
    <w:rsid w:val="00B91BC3"/>
    <w:rsid w:val="00B9497C"/>
    <w:rsid w:val="00B94C14"/>
    <w:rsid w:val="00BA04D8"/>
    <w:rsid w:val="00BA4EF3"/>
    <w:rsid w:val="00BA6F2E"/>
    <w:rsid w:val="00BB5C1B"/>
    <w:rsid w:val="00BC47F3"/>
    <w:rsid w:val="00BD33ED"/>
    <w:rsid w:val="00BD7323"/>
    <w:rsid w:val="00BE12E1"/>
    <w:rsid w:val="00BF3A9A"/>
    <w:rsid w:val="00BF45B5"/>
    <w:rsid w:val="00C029F0"/>
    <w:rsid w:val="00C048AC"/>
    <w:rsid w:val="00C06830"/>
    <w:rsid w:val="00C07062"/>
    <w:rsid w:val="00C20642"/>
    <w:rsid w:val="00C20C7A"/>
    <w:rsid w:val="00C266A4"/>
    <w:rsid w:val="00C34908"/>
    <w:rsid w:val="00C37277"/>
    <w:rsid w:val="00C3796A"/>
    <w:rsid w:val="00C4176F"/>
    <w:rsid w:val="00C44CAB"/>
    <w:rsid w:val="00C46774"/>
    <w:rsid w:val="00C47CF9"/>
    <w:rsid w:val="00C562F2"/>
    <w:rsid w:val="00C6081B"/>
    <w:rsid w:val="00C62DD1"/>
    <w:rsid w:val="00C648A6"/>
    <w:rsid w:val="00C731DD"/>
    <w:rsid w:val="00C779FC"/>
    <w:rsid w:val="00C95DA4"/>
    <w:rsid w:val="00CA0E79"/>
    <w:rsid w:val="00CA7674"/>
    <w:rsid w:val="00CB237D"/>
    <w:rsid w:val="00CC6412"/>
    <w:rsid w:val="00CD7362"/>
    <w:rsid w:val="00CE02EE"/>
    <w:rsid w:val="00CE7257"/>
    <w:rsid w:val="00CF0505"/>
    <w:rsid w:val="00CF099C"/>
    <w:rsid w:val="00CF0CBD"/>
    <w:rsid w:val="00D04E47"/>
    <w:rsid w:val="00D214AF"/>
    <w:rsid w:val="00D313E5"/>
    <w:rsid w:val="00D36014"/>
    <w:rsid w:val="00D36A70"/>
    <w:rsid w:val="00D41BB3"/>
    <w:rsid w:val="00D476A6"/>
    <w:rsid w:val="00D51C01"/>
    <w:rsid w:val="00D563E2"/>
    <w:rsid w:val="00D60AEF"/>
    <w:rsid w:val="00D6202A"/>
    <w:rsid w:val="00D669D0"/>
    <w:rsid w:val="00D8512C"/>
    <w:rsid w:val="00D92071"/>
    <w:rsid w:val="00D936BC"/>
    <w:rsid w:val="00D9627C"/>
    <w:rsid w:val="00DA5055"/>
    <w:rsid w:val="00DA721C"/>
    <w:rsid w:val="00DB5016"/>
    <w:rsid w:val="00DC24A0"/>
    <w:rsid w:val="00DC6C72"/>
    <w:rsid w:val="00DC76F1"/>
    <w:rsid w:val="00DD0007"/>
    <w:rsid w:val="00DD45D2"/>
    <w:rsid w:val="00DE195E"/>
    <w:rsid w:val="00DE2863"/>
    <w:rsid w:val="00DF0F9F"/>
    <w:rsid w:val="00DF497C"/>
    <w:rsid w:val="00DF4F3B"/>
    <w:rsid w:val="00DF543A"/>
    <w:rsid w:val="00E015A3"/>
    <w:rsid w:val="00E03193"/>
    <w:rsid w:val="00E04487"/>
    <w:rsid w:val="00E11868"/>
    <w:rsid w:val="00E17AB9"/>
    <w:rsid w:val="00E212EB"/>
    <w:rsid w:val="00E26778"/>
    <w:rsid w:val="00E32FC9"/>
    <w:rsid w:val="00E33711"/>
    <w:rsid w:val="00E33F1C"/>
    <w:rsid w:val="00E3696A"/>
    <w:rsid w:val="00E36CA7"/>
    <w:rsid w:val="00E4025F"/>
    <w:rsid w:val="00E4132E"/>
    <w:rsid w:val="00E43827"/>
    <w:rsid w:val="00E4554E"/>
    <w:rsid w:val="00E50512"/>
    <w:rsid w:val="00E52DFC"/>
    <w:rsid w:val="00E60660"/>
    <w:rsid w:val="00E63773"/>
    <w:rsid w:val="00E6628C"/>
    <w:rsid w:val="00E6726E"/>
    <w:rsid w:val="00E726C8"/>
    <w:rsid w:val="00E75E56"/>
    <w:rsid w:val="00E86316"/>
    <w:rsid w:val="00E96058"/>
    <w:rsid w:val="00EA20B6"/>
    <w:rsid w:val="00EA6076"/>
    <w:rsid w:val="00EA60CD"/>
    <w:rsid w:val="00EC4B2D"/>
    <w:rsid w:val="00ED055C"/>
    <w:rsid w:val="00ED1DDD"/>
    <w:rsid w:val="00ED5CE9"/>
    <w:rsid w:val="00ED6CC7"/>
    <w:rsid w:val="00EE2374"/>
    <w:rsid w:val="00EF008B"/>
    <w:rsid w:val="00EF1C46"/>
    <w:rsid w:val="00EF2DE4"/>
    <w:rsid w:val="00EF2DF8"/>
    <w:rsid w:val="00EF6046"/>
    <w:rsid w:val="00F028BE"/>
    <w:rsid w:val="00F1061B"/>
    <w:rsid w:val="00F11D32"/>
    <w:rsid w:val="00F3361F"/>
    <w:rsid w:val="00F36073"/>
    <w:rsid w:val="00F37531"/>
    <w:rsid w:val="00F42684"/>
    <w:rsid w:val="00F476B4"/>
    <w:rsid w:val="00F54A4A"/>
    <w:rsid w:val="00F57786"/>
    <w:rsid w:val="00F6205E"/>
    <w:rsid w:val="00F620F0"/>
    <w:rsid w:val="00F7096A"/>
    <w:rsid w:val="00F74064"/>
    <w:rsid w:val="00F81259"/>
    <w:rsid w:val="00F82112"/>
    <w:rsid w:val="00F8492B"/>
    <w:rsid w:val="00F86EFF"/>
    <w:rsid w:val="00F924F3"/>
    <w:rsid w:val="00FB2170"/>
    <w:rsid w:val="00FB467C"/>
    <w:rsid w:val="00FC5869"/>
    <w:rsid w:val="00FD4FDE"/>
    <w:rsid w:val="00FD6C94"/>
    <w:rsid w:val="00FE4797"/>
    <w:rsid w:val="00FE5DC6"/>
    <w:rsid w:val="00FF143D"/>
    <w:rsid w:val="00FF3EAD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1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EA875-0DD6-410A-83A0-96D8E917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Александра Ткачёва</cp:lastModifiedBy>
  <cp:revision>7</cp:revision>
  <cp:lastPrinted>2025-04-09T13:58:00Z</cp:lastPrinted>
  <dcterms:created xsi:type="dcterms:W3CDTF">2026-10-12T11:44:00Z</dcterms:created>
  <dcterms:modified xsi:type="dcterms:W3CDTF">2026-10-12T12:27:00Z</dcterms:modified>
</cp:coreProperties>
</file>