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668"/>
        <w:gridCol w:w="2186"/>
      </w:tblGrid>
      <w:tr w:rsidR="001A5127" w:rsidRPr="001A5127" w:rsidTr="001B2EFE">
        <w:tc>
          <w:tcPr>
            <w:tcW w:w="7668" w:type="dxa"/>
            <w:shd w:val="clear" w:color="auto" w:fill="auto"/>
          </w:tcPr>
          <w:p w:rsidR="001A5127" w:rsidRPr="001A5127" w:rsidRDefault="001A5127" w:rsidP="001A51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1A5127">
              <w:rPr>
                <w:rFonts w:ascii="Courier New" w:eastAsia="Times New Roman" w:hAnsi="Courier New" w:cs="Courier New"/>
                <w:sz w:val="27"/>
                <w:szCs w:val="27"/>
                <w:lang w:eastAsia="zh-CN"/>
              </w:rPr>
              <w:t xml:space="preserve">                                                                      </w:t>
            </w:r>
          </w:p>
          <w:p w:rsidR="001A5127" w:rsidRPr="001A5127" w:rsidRDefault="001A5127" w:rsidP="001A51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</w:p>
        </w:tc>
        <w:tc>
          <w:tcPr>
            <w:tcW w:w="2186" w:type="dxa"/>
            <w:shd w:val="clear" w:color="auto" w:fill="auto"/>
          </w:tcPr>
          <w:p w:rsidR="00BF766C" w:rsidRPr="001A5127" w:rsidRDefault="001A5127" w:rsidP="00BF766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1A5127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 xml:space="preserve">Приложение </w:t>
            </w:r>
            <w:r w:rsidR="00BF766C">
              <w:rPr>
                <w:rFonts w:ascii="Times New Roman" w:eastAsia="Times New Roman" w:hAnsi="Times New Roman" w:cs="Times New Roman"/>
                <w:sz w:val="27"/>
                <w:szCs w:val="27"/>
                <w:lang w:val="en-US" w:eastAsia="zh-CN"/>
              </w:rPr>
              <w:t>3</w:t>
            </w:r>
            <w:r w:rsidR="006168B6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 xml:space="preserve"> </w:t>
            </w:r>
          </w:p>
          <w:p w:rsidR="001A5127" w:rsidRPr="001A5127" w:rsidRDefault="001A5127" w:rsidP="001A512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</w:p>
        </w:tc>
      </w:tr>
    </w:tbl>
    <w:p w:rsidR="001A5127" w:rsidRPr="001A5127" w:rsidRDefault="001A5127" w:rsidP="001A5127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20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от «____» __________ 2026г.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4706"/>
      </w:tblGrid>
      <w:tr w:rsidR="001A5127" w:rsidRPr="001A5127" w:rsidTr="001B2EFE">
        <w:tc>
          <w:tcPr>
            <w:tcW w:w="5148" w:type="dxa"/>
            <w:shd w:val="clear" w:color="auto" w:fill="auto"/>
          </w:tcPr>
          <w:p w:rsidR="001A5127" w:rsidRPr="001A5127" w:rsidRDefault="001A5127" w:rsidP="001A512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  <w:lang w:eastAsia="zh-CN"/>
              </w:rPr>
            </w:pPr>
          </w:p>
        </w:tc>
        <w:tc>
          <w:tcPr>
            <w:tcW w:w="4706" w:type="dxa"/>
            <w:shd w:val="clear" w:color="auto" w:fill="auto"/>
          </w:tcPr>
          <w:p w:rsidR="001A5127" w:rsidRPr="001A5127" w:rsidRDefault="00134414" w:rsidP="001A512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УП «Витебское отделение Белорусской железной дороги»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br/>
            </w:r>
            <w:bookmarkStart w:id="0" w:name="_GoBack"/>
            <w:bookmarkEnd w:id="0"/>
          </w:p>
        </w:tc>
      </w:tr>
    </w:tbl>
    <w:p w:rsidR="001A5127" w:rsidRPr="001A5127" w:rsidRDefault="001A5127" w:rsidP="001A5127">
      <w:pPr>
        <w:suppressAutoHyphens/>
        <w:spacing w:after="200" w:line="240" w:lineRule="auto"/>
        <w:ind w:firstLine="720"/>
        <w:jc w:val="center"/>
        <w:rPr>
          <w:rFonts w:ascii="Times New Roman" w:eastAsia="Calibri" w:hAnsi="Times New Roman" w:cs="Times New Roman"/>
          <w:b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b/>
          <w:sz w:val="27"/>
          <w:szCs w:val="27"/>
          <w:lang w:eastAsia="zh-CN"/>
        </w:rPr>
        <w:t>ЗАЯВЛЕНИЕ</w:t>
      </w:r>
    </w:p>
    <w:p w:rsidR="001A5127" w:rsidRPr="001A5127" w:rsidRDefault="001A5127" w:rsidP="001A5127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От _______________________________________________________________</w:t>
      </w:r>
    </w:p>
    <w:p w:rsidR="001A5127" w:rsidRPr="001A5127" w:rsidRDefault="001A5127" w:rsidP="001A5127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                  </w:t>
      </w:r>
      <w:r w:rsidRPr="001A5127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(полное наименование и адрес юридического лица, подавшего заявление)</w:t>
      </w:r>
    </w:p>
    <w:p w:rsidR="001A5127" w:rsidRPr="001A5127" w:rsidRDefault="001A5127" w:rsidP="001A5127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Times New Roman" w:hAnsi="Times New Roman" w:cs="Times New Roman"/>
          <w:sz w:val="27"/>
          <w:szCs w:val="27"/>
          <w:lang w:eastAsia="zh-CN"/>
        </w:rPr>
        <w:t>Настоящим заявляем, что компания ________________________________:</w:t>
      </w:r>
    </w:p>
    <w:p w:rsidR="001A5127" w:rsidRPr="001A5127" w:rsidRDefault="001A5127" w:rsidP="001A5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не находится</w:t>
      </w:r>
    </w:p>
    <w:p w:rsidR="001A5127" w:rsidRPr="001A5127" w:rsidRDefault="001A5127" w:rsidP="001A5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а) в процессе реорганизации*;</w:t>
      </w:r>
      <w:r w:rsidRPr="001A5127"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  <w:t xml:space="preserve"> </w:t>
      </w:r>
    </w:p>
    <w:p w:rsidR="001A5127" w:rsidRPr="001A5127" w:rsidRDefault="001A5127" w:rsidP="001A5127">
      <w:pPr>
        <w:suppressAutoHyphens/>
        <w:spacing w:after="120" w:line="240" w:lineRule="auto"/>
        <w:ind w:firstLine="567"/>
        <w:jc w:val="both"/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б) </w:t>
      </w:r>
      <w:r w:rsidRPr="001A5127"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  <w:t>в процесс</w:t>
      </w: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е</w:t>
      </w:r>
      <w:r w:rsidRPr="001A5127">
        <w:rPr>
          <w:rFonts w:ascii="Times New Roman" w:eastAsia="Calibri" w:hAnsi="Times New Roman" w:cs="Times New Roman"/>
          <w:color w:val="FF0000"/>
          <w:sz w:val="27"/>
          <w:szCs w:val="27"/>
          <w:lang w:eastAsia="zh-CN"/>
        </w:rPr>
        <w:t> </w:t>
      </w:r>
      <w:r w:rsidRPr="001A5127"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  <w:t>ликвидации (в стадии прекращения деятельности), в том числе не признано (признан) в установленном порядке экономически несостоятельным (банкротом)**.</w:t>
      </w:r>
    </w:p>
    <w:p w:rsidR="001A5127" w:rsidRPr="001A5127" w:rsidRDefault="001A5127" w:rsidP="001A5127">
      <w:pPr>
        <w:suppressAutoHyphens/>
        <w:spacing w:after="200" w:line="240" w:lineRule="auto"/>
        <w:ind w:firstLine="720"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20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 xml:space="preserve">Должность уполномоченного лица         ПОДПИСЬ </w:t>
      </w: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        </w:t>
      </w:r>
      <w:r w:rsidRPr="001A5127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Инициалы, фамилия</w:t>
      </w: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sz w:val="27"/>
          <w:szCs w:val="27"/>
          <w:lang w:eastAsia="zh-CN"/>
        </w:rPr>
        <w:t>*за исключением юридического лица, к которому присоединяется другое юридическое лицо;</w:t>
      </w:r>
    </w:p>
    <w:p w:rsidR="001A5127" w:rsidRPr="001A5127" w:rsidRDefault="001A5127" w:rsidP="001A5127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1A5127">
        <w:rPr>
          <w:rFonts w:ascii="Times New Roman" w:eastAsia="Calibri" w:hAnsi="Times New Roman" w:cs="Times New Roman"/>
          <w:color w:val="242424"/>
          <w:sz w:val="27"/>
          <w:szCs w:val="27"/>
          <w:lang w:eastAsia="zh-CN"/>
        </w:rPr>
        <w:t>**за исключением юридического лица, находящегося в процедуре санации.</w:t>
      </w:r>
    </w:p>
    <w:p w:rsidR="0072320D" w:rsidRDefault="0072320D"/>
    <w:sectPr w:rsidR="00723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27"/>
    <w:rsid w:val="00134414"/>
    <w:rsid w:val="001A5127"/>
    <w:rsid w:val="006168B6"/>
    <w:rsid w:val="0072320D"/>
    <w:rsid w:val="00897AFE"/>
    <w:rsid w:val="00B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14E39-2468-4DC0-9575-6322AE9E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Радевич Денис Сергеевич</dc:creator>
  <cp:keywords/>
  <dc:description/>
  <cp:lastModifiedBy>Буланок Ирина Юрьевна</cp:lastModifiedBy>
  <cp:revision>2</cp:revision>
  <dcterms:created xsi:type="dcterms:W3CDTF">2026-09-24T07:41:00Z</dcterms:created>
  <dcterms:modified xsi:type="dcterms:W3CDTF">2026-09-24T07:41:00Z</dcterms:modified>
</cp:coreProperties>
</file>