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EZ20261006395005 «Стоматологические расходные материалы»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