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47EC9" w14:textId="77777777" w:rsidR="009C2148" w:rsidRDefault="009C2148" w:rsidP="009C2148">
      <w:pPr>
        <w:autoSpaceDE w:val="0"/>
        <w:autoSpaceDN w:val="0"/>
        <w:adjustRightInd w:val="0"/>
        <w:spacing w:after="0" w:line="240" w:lineRule="auto"/>
        <w:ind w:left="4872"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Утверждаю</w:t>
      </w:r>
    </w:p>
    <w:p w14:paraId="51B0B57E" w14:textId="77777777" w:rsidR="009C2148" w:rsidRDefault="009C2148" w:rsidP="009C2148">
      <w:pPr>
        <w:autoSpaceDE w:val="0"/>
        <w:autoSpaceDN w:val="0"/>
        <w:adjustRightInd w:val="0"/>
        <w:spacing w:after="0" w:line="240" w:lineRule="exact"/>
        <w:ind w:left="55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врач</w:t>
      </w:r>
    </w:p>
    <w:p w14:paraId="032F7FC3" w14:textId="77777777" w:rsidR="009C2148" w:rsidRDefault="009C2148" w:rsidP="009C2148">
      <w:pPr>
        <w:autoSpaceDE w:val="0"/>
        <w:autoSpaceDN w:val="0"/>
        <w:adjustRightInd w:val="0"/>
        <w:spacing w:after="0" w:line="240" w:lineRule="exact"/>
        <w:ind w:left="55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 здравоохранения</w:t>
      </w:r>
    </w:p>
    <w:p w14:paraId="50451F46" w14:textId="77777777" w:rsidR="009C2148" w:rsidRDefault="009C2148" w:rsidP="009C2148">
      <w:pPr>
        <w:autoSpaceDE w:val="0"/>
        <w:autoSpaceDN w:val="0"/>
        <w:adjustRightInd w:val="0"/>
        <w:spacing w:after="0" w:line="240" w:lineRule="exact"/>
        <w:ind w:left="55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«Минский городской клинический центр дерматовенерологии»</w:t>
      </w:r>
    </w:p>
    <w:p w14:paraId="06CDAC8F" w14:textId="40C6CA77" w:rsidR="009C2148" w:rsidRDefault="009C2148" w:rsidP="009C2148">
      <w:pPr>
        <w:autoSpaceDE w:val="0"/>
        <w:autoSpaceDN w:val="0"/>
        <w:adjustRightInd w:val="0"/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 Е.В. Коваленко </w:t>
      </w:r>
    </w:p>
    <w:p w14:paraId="1B619230" w14:textId="4977871F" w:rsidR="009C2148" w:rsidRDefault="009C2148" w:rsidP="009C2148">
      <w:pPr>
        <w:autoSpaceDE w:val="0"/>
        <w:autoSpaceDN w:val="0"/>
        <w:adjustRightInd w:val="0"/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="0000701D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00701D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_____202</w:t>
      </w:r>
      <w:r w:rsidR="0030288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14:paraId="093203AC" w14:textId="77777777" w:rsidR="009C2148" w:rsidRDefault="009C2148" w:rsidP="009C21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C394DB" w14:textId="77777777" w:rsidR="009C2148" w:rsidRDefault="009C2148" w:rsidP="009C21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Заявка на закупку</w:t>
      </w:r>
    </w:p>
    <w:p w14:paraId="10327851" w14:textId="6D71069F" w:rsidR="009C2148" w:rsidRDefault="009C2148" w:rsidP="009C21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Сред питательных для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культуральной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диагностики микроорганизмов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30288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14:paraId="7B3E7E55" w14:textId="77777777" w:rsidR="009C2148" w:rsidRDefault="009C2148" w:rsidP="009C2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Заказчик: Учреждение здравоохранения «Минский городской клинический центр дерматовенерологии».</w:t>
      </w:r>
    </w:p>
    <w:p w14:paraId="27818AF3" w14:textId="77777777" w:rsidR="009C2148" w:rsidRDefault="009C2148" w:rsidP="009C2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W w:w="9373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3"/>
        <w:gridCol w:w="4320"/>
      </w:tblGrid>
      <w:tr w:rsidR="009C2148" w14:paraId="68D767E1" w14:textId="77777777" w:rsidTr="009C2148">
        <w:trPr>
          <w:trHeight w:val="255"/>
        </w:trPr>
        <w:tc>
          <w:tcPr>
            <w:tcW w:w="9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C60B9" w14:textId="77777777" w:rsidR="009C2148" w:rsidRDefault="009C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Сведения о заказчике </w:t>
            </w:r>
          </w:p>
        </w:tc>
      </w:tr>
      <w:tr w:rsidR="009C2148" w14:paraId="2BBD2CA0" w14:textId="77777777" w:rsidTr="009C2148">
        <w:trPr>
          <w:trHeight w:val="510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9184D" w14:textId="77777777" w:rsidR="009C2148" w:rsidRDefault="009C2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Полное наименование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юридического лица)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либо фамилия, собственное имя, отчество (при наличии)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61B97" w14:textId="77777777" w:rsidR="009C2148" w:rsidRDefault="009C21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Учреждение здравоохранения «Минский городской клинический центр дерматовенерологии», г. Минск</w:t>
            </w:r>
          </w:p>
        </w:tc>
      </w:tr>
      <w:tr w:rsidR="009C2148" w14:paraId="31FDABD9" w14:textId="77777777" w:rsidTr="009C2148">
        <w:trPr>
          <w:trHeight w:val="510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5B584" w14:textId="77777777" w:rsidR="009C2148" w:rsidRDefault="009C2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Место нахождения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юридического лица)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либо место жительства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физического лица, в том числе индивидуального предпринимателя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1560E" w14:textId="77777777" w:rsidR="009C2148" w:rsidRDefault="009C21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220089</w:t>
            </w:r>
          </w:p>
          <w:p w14:paraId="287F2D68" w14:textId="47CE1560" w:rsidR="009C2148" w:rsidRDefault="009C21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Минск, ул. Прилукская,46</w:t>
            </w:r>
            <w:r w:rsidR="00302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</w:tr>
      <w:tr w:rsidR="009C2148" w14:paraId="717310EA" w14:textId="77777777" w:rsidTr="009C2148">
        <w:trPr>
          <w:trHeight w:val="282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67F18" w14:textId="77777777" w:rsidR="009C2148" w:rsidRDefault="009C21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УНП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69EB3" w14:textId="77777777" w:rsidR="009C2148" w:rsidRDefault="009C21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100123896</w:t>
            </w:r>
          </w:p>
        </w:tc>
      </w:tr>
      <w:tr w:rsidR="009C2148" w14:paraId="1363E4AB" w14:textId="77777777" w:rsidTr="009C2148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CE3AE" w14:textId="77777777" w:rsidR="009C2148" w:rsidRDefault="009C21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78206" w14:textId="77777777" w:rsidR="009C2148" w:rsidRDefault="009C21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info@ kvd.by</w:t>
            </w:r>
          </w:p>
        </w:tc>
      </w:tr>
      <w:tr w:rsidR="009C2148" w14:paraId="749EBBE8" w14:textId="77777777" w:rsidTr="009C2148">
        <w:trPr>
          <w:trHeight w:val="510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82858" w14:textId="77777777" w:rsidR="009C2148" w:rsidRDefault="009C2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0A8F6" w14:textId="77777777" w:rsidR="009C2148" w:rsidRDefault="009C21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www.kvd.by</w:t>
            </w:r>
          </w:p>
        </w:tc>
      </w:tr>
    </w:tbl>
    <w:p w14:paraId="089BAB9F" w14:textId="77777777" w:rsidR="009C2148" w:rsidRDefault="009C2148" w:rsidP="009C21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57139B72" w14:textId="77777777" w:rsidR="009C2148" w:rsidRDefault="009C2148" w:rsidP="009C21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1.Область применения: клиническая лабораторная диагностика</w:t>
      </w:r>
    </w:p>
    <w:p w14:paraId="263F5675" w14:textId="77777777" w:rsidR="009C2148" w:rsidRDefault="009C2148" w:rsidP="009C2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Сведения о государственной закупке</w:t>
      </w:r>
    </w:p>
    <w:p w14:paraId="66E48B83" w14:textId="77777777" w:rsidR="009C2148" w:rsidRDefault="009C2148" w:rsidP="009C21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7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32"/>
        <w:gridCol w:w="5243"/>
      </w:tblGrid>
      <w:tr w:rsidR="009C2148" w14:paraId="02E86C5E" w14:textId="77777777" w:rsidTr="009C2148">
        <w:trPr>
          <w:trHeight w:val="255"/>
        </w:trPr>
        <w:tc>
          <w:tcPr>
            <w:tcW w:w="9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90597" w14:textId="77777777" w:rsidR="009C2148" w:rsidRDefault="009C21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lk238800842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Лот № 1 </w:t>
            </w:r>
          </w:p>
        </w:tc>
      </w:tr>
      <w:tr w:rsidR="009C2148" w14:paraId="3988757D" w14:textId="77777777" w:rsidTr="009C2148">
        <w:trPr>
          <w:trHeight w:val="315"/>
        </w:trPr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204F4" w14:textId="77777777" w:rsidR="009C2148" w:rsidRDefault="009C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1D4BDF6" w14:textId="078F2F1C" w:rsidR="009C2148" w:rsidRDefault="009C21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Сыворотка крови лошадей</w:t>
            </w:r>
          </w:p>
        </w:tc>
      </w:tr>
      <w:tr w:rsidR="009C2148" w14:paraId="71587E38" w14:textId="77777777" w:rsidTr="009C2148">
        <w:trPr>
          <w:trHeight w:val="255"/>
        </w:trPr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FFE33" w14:textId="77777777" w:rsidR="009C2148" w:rsidRDefault="009C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7B06F" w14:textId="77777777" w:rsidR="009C2148" w:rsidRDefault="009C2148">
            <w:pPr>
              <w:shd w:val="clear" w:color="auto" w:fill="FFFFFF"/>
              <w:tabs>
                <w:tab w:val="left" w:pos="9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приложения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1</w:t>
            </w:r>
          </w:p>
        </w:tc>
      </w:tr>
      <w:tr w:rsidR="009C2148" w14:paraId="5AE0893B" w14:textId="77777777" w:rsidTr="009C2148">
        <w:trPr>
          <w:trHeight w:val="255"/>
        </w:trPr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F19C3" w14:textId="77777777" w:rsidR="009C2148" w:rsidRDefault="009C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 по ОКРБ (9 знаков)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C2B93" w14:textId="77777777" w:rsidR="009C2148" w:rsidRDefault="009C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20.59.52.700</w:t>
            </w:r>
          </w:p>
        </w:tc>
      </w:tr>
      <w:tr w:rsidR="009C2148" w14:paraId="15E62F30" w14:textId="77777777" w:rsidTr="009C2148">
        <w:trPr>
          <w:trHeight w:val="255"/>
        </w:trPr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D8CC0" w14:textId="77777777" w:rsidR="009C2148" w:rsidRDefault="009C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D864F" w14:textId="08C4FE68" w:rsidR="009C2148" w:rsidRDefault="00302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C214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  <w:r w:rsidR="009C21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C2148">
              <w:rPr>
                <w:rFonts w:ascii="Times New Roman" w:eastAsia="Times New Roman" w:hAnsi="Times New Roman" w:cs="Times New Roman"/>
                <w:sz w:val="24"/>
                <w:szCs w:val="24"/>
              </w:rPr>
              <w:t>литров</w:t>
            </w:r>
          </w:p>
        </w:tc>
      </w:tr>
      <w:tr w:rsidR="009C2148" w14:paraId="7CE0E425" w14:textId="77777777" w:rsidTr="009C2148">
        <w:trPr>
          <w:trHeight w:val="383"/>
        </w:trPr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CF78A" w14:textId="77777777" w:rsidR="009C2148" w:rsidRDefault="009C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рок поставки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13E54" w14:textId="73F36891" w:rsidR="009C2148" w:rsidRDefault="00302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Поквартально</w:t>
            </w:r>
          </w:p>
        </w:tc>
      </w:tr>
      <w:tr w:rsidR="009C2148" w14:paraId="369CE1FA" w14:textId="77777777" w:rsidTr="009C2148">
        <w:trPr>
          <w:trHeight w:val="255"/>
        </w:trPr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D5228" w14:textId="77777777" w:rsidR="009C2148" w:rsidRDefault="009C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5A5F7" w14:textId="77777777" w:rsidR="009C2148" w:rsidRDefault="009C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bookmarkEnd w:id="0"/>
    </w:tbl>
    <w:p w14:paraId="4B6D75D9" w14:textId="0C851BC2" w:rsidR="00302885" w:rsidRDefault="00302885" w:rsidP="009C2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14:paraId="69869E77" w14:textId="77777777" w:rsidR="00DF42F3" w:rsidRDefault="00DF42F3" w:rsidP="009C2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FDE0B8" w14:textId="77777777" w:rsidR="009C2148" w:rsidRDefault="009C2148" w:rsidP="009C21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39ED79" w14:textId="77777777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906565" w14:textId="77777777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054527" w14:textId="77777777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7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32"/>
        <w:gridCol w:w="5243"/>
      </w:tblGrid>
      <w:tr w:rsidR="00DC02A7" w14:paraId="6B651C43" w14:textId="77777777" w:rsidTr="0024042C">
        <w:trPr>
          <w:trHeight w:val="255"/>
        </w:trPr>
        <w:tc>
          <w:tcPr>
            <w:tcW w:w="9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ACB46" w14:textId="6CFB8978" w:rsidR="00DC02A7" w:rsidRDefault="00DC02A7" w:rsidP="0024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Лот № 2</w:t>
            </w:r>
          </w:p>
        </w:tc>
      </w:tr>
      <w:tr w:rsidR="00DC02A7" w14:paraId="074A62EA" w14:textId="77777777" w:rsidTr="0024042C">
        <w:trPr>
          <w:trHeight w:val="315"/>
        </w:trPr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A1C65" w14:textId="77777777" w:rsidR="00DC02A7" w:rsidRDefault="00DC02A7" w:rsidP="00240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6201174" w14:textId="3F9176AC" w:rsidR="00DC02A7" w:rsidRDefault="00DC02A7" w:rsidP="002404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" w:name="_Hlk238801039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Мюллер-Хинтон Агар</w:t>
            </w:r>
            <w:bookmarkEnd w:id="1"/>
          </w:p>
        </w:tc>
      </w:tr>
      <w:tr w:rsidR="00DC02A7" w14:paraId="5C610014" w14:textId="77777777" w:rsidTr="0024042C">
        <w:trPr>
          <w:trHeight w:val="255"/>
        </w:trPr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16155" w14:textId="77777777" w:rsidR="00DC02A7" w:rsidRDefault="00DC02A7" w:rsidP="00240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FC7CE" w14:textId="0F395737" w:rsidR="00DC02A7" w:rsidRDefault="00DC02A7" w:rsidP="0024042C">
            <w:pPr>
              <w:shd w:val="clear" w:color="auto" w:fill="FFFFFF"/>
              <w:tabs>
                <w:tab w:val="left" w:pos="9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приложения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2</w:t>
            </w:r>
          </w:p>
        </w:tc>
      </w:tr>
      <w:tr w:rsidR="00DC02A7" w14:paraId="74396C3E" w14:textId="77777777" w:rsidTr="0024042C">
        <w:trPr>
          <w:trHeight w:val="255"/>
        </w:trPr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CDBBB" w14:textId="77777777" w:rsidR="00DC02A7" w:rsidRDefault="00DC02A7" w:rsidP="00240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 по ОКРБ (9 знаков)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64DF4" w14:textId="77777777" w:rsidR="00DC02A7" w:rsidRDefault="00DC02A7" w:rsidP="00240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20.59.52.700</w:t>
            </w:r>
          </w:p>
        </w:tc>
      </w:tr>
      <w:tr w:rsidR="00DC02A7" w14:paraId="3548CC99" w14:textId="77777777" w:rsidTr="0024042C">
        <w:trPr>
          <w:trHeight w:val="255"/>
        </w:trPr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A8839" w14:textId="77777777" w:rsidR="00DC02A7" w:rsidRDefault="00DC02A7" w:rsidP="00240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48DCBA" w14:textId="07E9A379" w:rsidR="00DC02A7" w:rsidRPr="00DC02A7" w:rsidRDefault="00DC02A7" w:rsidP="00240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</w:p>
        </w:tc>
      </w:tr>
      <w:tr w:rsidR="00DC02A7" w14:paraId="7CD22C7A" w14:textId="77777777" w:rsidTr="0024042C">
        <w:trPr>
          <w:trHeight w:val="383"/>
        </w:trPr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DDB54" w14:textId="77777777" w:rsidR="00DC02A7" w:rsidRDefault="00DC02A7" w:rsidP="00240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рок поставки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405E0" w14:textId="77777777" w:rsidR="00DC02A7" w:rsidRDefault="00DC02A7" w:rsidP="00240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Поквартально</w:t>
            </w:r>
          </w:p>
        </w:tc>
      </w:tr>
      <w:tr w:rsidR="00DC02A7" w14:paraId="060E9619" w14:textId="77777777" w:rsidTr="0024042C">
        <w:trPr>
          <w:trHeight w:val="255"/>
        </w:trPr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136D0" w14:textId="77777777" w:rsidR="00DC02A7" w:rsidRDefault="00DC02A7" w:rsidP="00240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09205" w14:textId="77777777" w:rsidR="00DC02A7" w:rsidRDefault="00DC02A7" w:rsidP="00240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</w:tbl>
    <w:p w14:paraId="5D5B2C4A" w14:textId="77777777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92069E" w14:textId="77777777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EC03B2" w14:textId="77777777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C5E7FB" w14:textId="29310CA9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BF6F9B" w14:textId="202980B3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3B2260" w14:textId="3EA2A46D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8AC4A4" w14:textId="66A66F4A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084E11" w14:textId="4BA79B7F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052F40" w14:textId="79F29B77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430FC0" w14:textId="06C02BC5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5BD127" w14:textId="7E737B90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583E92" w14:textId="6765393C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51969A" w14:textId="220B69B0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5350" w14:textId="47A2FDC0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ED98D9" w14:textId="000D9E78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8508B5" w14:textId="7BABDA8C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EC2FB0" w14:textId="21EE2C1C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1EF85A" w14:textId="442A67CA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DC9B15" w14:textId="0F364149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733A07" w14:textId="7285F455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FB6043" w14:textId="21A895BA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84BA90" w14:textId="0DF616C9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D4C2C9" w14:textId="61416179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455199" w14:textId="125830FA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5BAADB" w14:textId="43B66AB3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283862" w14:textId="4A07DBE5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8BC74B" w14:textId="4F695FB0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88BBCE" w14:textId="509991A5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754F8B" w14:textId="657950D9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1F8E5D" w14:textId="27A57774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E465C0" w14:textId="77777777" w:rsidR="00DC02A7" w:rsidRDefault="00DC02A7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A2B515" w14:textId="03568F58" w:rsidR="009C2148" w:rsidRDefault="009C2148" w:rsidP="009C214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23880100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№1</w:t>
      </w:r>
    </w:p>
    <w:p w14:paraId="2509AFFC" w14:textId="77777777" w:rsidR="009C2148" w:rsidRDefault="009C2148" w:rsidP="009C21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характеристики (описание) изделий медицинского назначения</w:t>
      </w:r>
    </w:p>
    <w:p w14:paraId="7FB129B7" w14:textId="77777777" w:rsidR="009C2148" w:rsidRDefault="009C2148" w:rsidP="009C21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Лот №1.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Сыворотка крови лошадей.</w:t>
      </w:r>
    </w:p>
    <w:p w14:paraId="1B0ED16A" w14:textId="41C4A2C5" w:rsidR="009C2148" w:rsidRDefault="009C2148" w:rsidP="007E0CAE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(комплектация)</w:t>
      </w:r>
      <w:r>
        <w:rPr>
          <w:rFonts w:ascii="Calibri" w:eastAsia="Calibri" w:hAnsi="Calibri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медицинских изделий.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670"/>
        <w:gridCol w:w="1276"/>
        <w:gridCol w:w="1701"/>
      </w:tblGrid>
      <w:tr w:rsidR="009C2148" w14:paraId="3DDAD747" w14:textId="77777777" w:rsidTr="009C21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4835C" w14:textId="77777777" w:rsidR="009C2148" w:rsidRPr="007E0CAE" w:rsidRDefault="009C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02E92" w14:textId="77777777" w:rsidR="009C2148" w:rsidRPr="007E0CAE" w:rsidRDefault="009C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78231" w14:textId="77777777" w:rsidR="009C2148" w:rsidRPr="007E0CAE" w:rsidRDefault="009C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0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Ед.изм</w:t>
            </w:r>
            <w:proofErr w:type="spellEnd"/>
            <w:r w:rsidRPr="007E0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A3B89" w14:textId="77777777" w:rsidR="009C2148" w:rsidRPr="007E0CAE" w:rsidRDefault="009C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</w:p>
        </w:tc>
      </w:tr>
      <w:tr w:rsidR="009C2148" w14:paraId="63B9C7F8" w14:textId="77777777" w:rsidTr="009C2148">
        <w:trPr>
          <w:trHeight w:val="5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196D6" w14:textId="77777777" w:rsidR="009C2148" w:rsidRPr="007E0CAE" w:rsidRDefault="009C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453A0" w14:textId="52BDC976" w:rsidR="009C2148" w:rsidRPr="007E0CAE" w:rsidRDefault="009C21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C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Сыворотка крови лошадей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910B1" w14:textId="77777777" w:rsidR="009C2148" w:rsidRPr="007E0CAE" w:rsidRDefault="009C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C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241F8" w14:textId="0BDBC4A8" w:rsidR="009C2148" w:rsidRPr="007E0CAE" w:rsidRDefault="00302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C2148" w:rsidRPr="007E0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</w:tbl>
    <w:p w14:paraId="5902DC8F" w14:textId="77777777" w:rsidR="009C2148" w:rsidRDefault="009C2148" w:rsidP="009C2148">
      <w:pPr>
        <w:widowControl w:val="0"/>
        <w:shd w:val="clear" w:color="auto" w:fill="FFFFFF"/>
        <w:tabs>
          <w:tab w:val="left" w:pos="10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2.Технические характеристики:</w:t>
      </w:r>
    </w:p>
    <w:p w14:paraId="5DD451E8" w14:textId="02202A9B" w:rsidR="009C2148" w:rsidRDefault="009C2148" w:rsidP="009C2148">
      <w:pPr>
        <w:shd w:val="clear" w:color="auto" w:fill="FFFFFF"/>
        <w:tabs>
          <w:tab w:val="left" w:pos="100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2.1.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Должна быть стерильной.</w:t>
      </w:r>
    </w:p>
    <w:p w14:paraId="270F2419" w14:textId="3BD4D293" w:rsidR="00DC02A7" w:rsidRDefault="00DC02A7" w:rsidP="009C2148">
      <w:pPr>
        <w:shd w:val="clear" w:color="auto" w:fill="FFFFFF"/>
        <w:tabs>
          <w:tab w:val="left" w:pos="100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2.2.</w:t>
      </w:r>
      <w:r w:rsidRPr="00DC0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Фасовка не более 100 мл.</w:t>
      </w:r>
    </w:p>
    <w:p w14:paraId="35572A11" w14:textId="6A5C25ED" w:rsidR="009C2148" w:rsidRDefault="009C2148" w:rsidP="009C2148">
      <w:pPr>
        <w:shd w:val="clear" w:color="auto" w:fill="FFFFFF"/>
        <w:tabs>
          <w:tab w:val="left" w:pos="100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2.</w:t>
      </w:r>
      <w:r w:rsidR="00DC02A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</w:t>
      </w:r>
      <w:r>
        <w:t xml:space="preserve"> </w:t>
      </w:r>
      <w:bookmarkStart w:id="3" w:name="_Hlk161922277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Условия хранения</w:t>
      </w:r>
      <w:bookmarkEnd w:id="3"/>
      <w:r w:rsidR="00B2632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при температуре 2-8 С.</w:t>
      </w:r>
    </w:p>
    <w:p w14:paraId="29A86C04" w14:textId="77777777" w:rsidR="00DC02A7" w:rsidRDefault="009C2148" w:rsidP="00DC02A7">
      <w:pPr>
        <w:widowControl w:val="0"/>
        <w:shd w:val="clear" w:color="auto" w:fill="FFFFFF"/>
        <w:tabs>
          <w:tab w:val="left" w:pos="10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3.Требования, предъявляемые к гарантийному сроку (годности, стерильности) и (или) объёму предоставления гарантий качества товара, обслуживанию товара, расходам на эксплуатацию товара.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ab/>
      </w:r>
    </w:p>
    <w:p w14:paraId="32DCA6A2" w14:textId="7DDDD1C0" w:rsidR="007E0CAE" w:rsidRPr="007E0CAE" w:rsidRDefault="009C2148" w:rsidP="007E0CAE">
      <w:pPr>
        <w:widowControl w:val="0"/>
        <w:shd w:val="clear" w:color="auto" w:fill="FFFFFF"/>
        <w:tabs>
          <w:tab w:val="left" w:pos="10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FC1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годности реагентов на момент поставки должен быть не менее 80% от срока годности, установленного производителем</w:t>
      </w:r>
      <w:r w:rsidR="007E0C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9B0036" w14:textId="77777777" w:rsidR="007E0CAE" w:rsidRDefault="007E0CAE" w:rsidP="00DC02A7"/>
    <w:p w14:paraId="08F468E7" w14:textId="77777777" w:rsidR="00DC02A7" w:rsidRDefault="00DC02A7" w:rsidP="00DC02A7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№2</w:t>
      </w:r>
    </w:p>
    <w:p w14:paraId="236919C5" w14:textId="77777777" w:rsidR="00DC02A7" w:rsidRDefault="00DC02A7" w:rsidP="00DC02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характеристики (описание) изделий медицинского назначения</w:t>
      </w:r>
    </w:p>
    <w:p w14:paraId="120E68B8" w14:textId="77777777" w:rsidR="00DC02A7" w:rsidRDefault="00DC02A7" w:rsidP="00DC02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Лот №2.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Мюллер-Хинтон агар</w:t>
      </w:r>
    </w:p>
    <w:p w14:paraId="5DCE3396" w14:textId="2FA52853" w:rsidR="00DC02A7" w:rsidRDefault="00DC02A7" w:rsidP="007E0CAE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(комплектация)</w:t>
      </w:r>
      <w:r>
        <w:rPr>
          <w:rFonts w:ascii="Calibri" w:eastAsia="Calibri" w:hAnsi="Calibri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медицинских изделий.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670"/>
        <w:gridCol w:w="1276"/>
        <w:gridCol w:w="1701"/>
      </w:tblGrid>
      <w:tr w:rsidR="00DC02A7" w14:paraId="697E71EE" w14:textId="77777777" w:rsidTr="0024042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DE200" w14:textId="77777777" w:rsidR="00DC02A7" w:rsidRPr="007E0CAE" w:rsidRDefault="00DC02A7" w:rsidP="00240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3F20B" w14:textId="77777777" w:rsidR="00DC02A7" w:rsidRPr="007E0CAE" w:rsidRDefault="00DC02A7" w:rsidP="00240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953E2" w14:textId="77777777" w:rsidR="00DC02A7" w:rsidRPr="007E0CAE" w:rsidRDefault="00DC02A7" w:rsidP="00240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0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Ед.изм</w:t>
            </w:r>
            <w:proofErr w:type="spellEnd"/>
            <w:r w:rsidRPr="007E0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3CE4F" w14:textId="77777777" w:rsidR="00DC02A7" w:rsidRPr="007E0CAE" w:rsidRDefault="00DC02A7" w:rsidP="00240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</w:p>
        </w:tc>
      </w:tr>
      <w:tr w:rsidR="00DC02A7" w14:paraId="283DFB7E" w14:textId="77777777" w:rsidTr="0024042C">
        <w:trPr>
          <w:trHeight w:val="5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5B15F" w14:textId="77777777" w:rsidR="00DC02A7" w:rsidRPr="007E0CAE" w:rsidRDefault="00DC02A7" w:rsidP="00240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2514B" w14:textId="77777777" w:rsidR="00DC02A7" w:rsidRPr="007E0CAE" w:rsidRDefault="00DC02A7" w:rsidP="002404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CAE">
              <w:rPr>
                <w:rFonts w:ascii="Times New Roman" w:eastAsia="Times New Roman" w:hAnsi="Times New Roman" w:cs="Times New Roman"/>
                <w:sz w:val="24"/>
                <w:szCs w:val="24"/>
              </w:rPr>
              <w:t>Мюллер-Хинтон Агар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5848A" w14:textId="77777777" w:rsidR="00DC02A7" w:rsidRPr="007E0CAE" w:rsidRDefault="00DC02A7" w:rsidP="00240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C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A50E4" w14:textId="77777777" w:rsidR="00DC02A7" w:rsidRPr="007E0CAE" w:rsidRDefault="00DC02A7" w:rsidP="00240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10,00</w:t>
            </w:r>
          </w:p>
        </w:tc>
      </w:tr>
    </w:tbl>
    <w:p w14:paraId="49FF0ADF" w14:textId="77777777" w:rsidR="00DC02A7" w:rsidRDefault="00DC02A7" w:rsidP="00DC02A7">
      <w:pPr>
        <w:widowControl w:val="0"/>
        <w:shd w:val="clear" w:color="auto" w:fill="FFFFFF"/>
        <w:tabs>
          <w:tab w:val="left" w:pos="10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2.Технические характеристики:</w:t>
      </w:r>
    </w:p>
    <w:p w14:paraId="5850F6E2" w14:textId="77777777" w:rsidR="00DC02A7" w:rsidRDefault="00DC02A7" w:rsidP="00DC02A7">
      <w:pPr>
        <w:shd w:val="clear" w:color="auto" w:fill="FFFFFF"/>
        <w:tabs>
          <w:tab w:val="left" w:pos="100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2.1. Для определения чувствительности микроорганизмов к антимикробным препаратам, выделенных из клинических образцов.</w:t>
      </w:r>
    </w:p>
    <w:p w14:paraId="351C2F31" w14:textId="77777777" w:rsidR="00DC02A7" w:rsidRDefault="00DC02A7" w:rsidP="00DC02A7">
      <w:pPr>
        <w:shd w:val="clear" w:color="auto" w:fill="FFFFFF"/>
        <w:tabs>
          <w:tab w:val="left" w:pos="100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2.2.</w:t>
      </w:r>
      <w:r w:rsidRPr="00DC0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Фасовка не более 0,5 кг.</w:t>
      </w:r>
    </w:p>
    <w:p w14:paraId="03951941" w14:textId="77777777" w:rsidR="00DC02A7" w:rsidRDefault="00DC02A7" w:rsidP="00DC02A7">
      <w:pPr>
        <w:widowControl w:val="0"/>
        <w:shd w:val="clear" w:color="auto" w:fill="FFFFFF"/>
        <w:tabs>
          <w:tab w:val="left" w:pos="10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3.Требования, предъявляемые к гарантийному сроку (годности, стерильности) и (или) объёму предоставления гарантий качества товара, обслуживанию товара, расходам на эксплуатацию товара.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ab/>
      </w:r>
    </w:p>
    <w:p w14:paraId="788727B8" w14:textId="1A012C7A" w:rsidR="009C2148" w:rsidRPr="007E0CAE" w:rsidRDefault="00DC02A7" w:rsidP="007E0CAE">
      <w:pPr>
        <w:widowControl w:val="0"/>
        <w:shd w:val="clear" w:color="auto" w:fill="FFFFFF"/>
        <w:tabs>
          <w:tab w:val="left" w:pos="10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 Срок годности реагентов на момент поставки должен быть не менее 80% от срока годности, установленного производителем.</w:t>
      </w:r>
      <w:r w:rsidR="009C2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214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ab/>
      </w:r>
      <w:r w:rsidR="009C214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ab/>
      </w:r>
      <w:r w:rsidR="009C214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ab/>
      </w:r>
      <w:r w:rsidR="009C214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ab/>
      </w:r>
      <w:r w:rsidR="009C214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ab/>
      </w:r>
      <w:r w:rsidR="009C214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ab/>
      </w:r>
    </w:p>
    <w:p w14:paraId="2D4887F3" w14:textId="3A141458" w:rsidR="009C2148" w:rsidRDefault="009C2148" w:rsidP="007E0C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Разработчики технических характеристик:</w:t>
      </w:r>
    </w:p>
    <w:p w14:paraId="4FDE9D36" w14:textId="77777777" w:rsidR="00302885" w:rsidRDefault="009C2148" w:rsidP="009C21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Врач - лаборант </w:t>
      </w:r>
      <w:r w:rsidR="00302885">
        <w:rPr>
          <w:rFonts w:ascii="Times New Roman" w:eastAsia="Times New Roman" w:hAnsi="Times New Roman" w:cs="Times New Roman"/>
          <w:sz w:val="28"/>
          <w:szCs w:val="28"/>
          <w:lang w:eastAsia="ru-RU"/>
        </w:rPr>
        <w:t>(заведующий лабораторией)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294375D" w14:textId="2A420D57" w:rsidR="009C2148" w:rsidRDefault="00302885" w:rsidP="009C21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9C2148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ентрализованной</w:t>
      </w:r>
    </w:p>
    <w:p w14:paraId="3C99EE46" w14:textId="2F5D4D82" w:rsidR="009C2148" w:rsidRDefault="009C2148" w:rsidP="009C214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бактериологической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лаборатории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</w:t>
      </w:r>
      <w:r w:rsidR="00302885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</w:t>
      </w:r>
      <w:r w:rsidR="00FC1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2885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Сухобокова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14:paraId="7856D50F" w14:textId="77777777" w:rsidR="009C2148" w:rsidRDefault="009C2148" w:rsidP="009C214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Врач 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лаборант  централизованной</w:t>
      </w:r>
      <w:proofErr w:type="gramEnd"/>
    </w:p>
    <w:p w14:paraId="3638944A" w14:textId="01183B1D" w:rsidR="009C2148" w:rsidRDefault="009C2148" w:rsidP="009C214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бактериологической лаборатории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М.Р.</w:t>
      </w:r>
      <w:r w:rsidR="00302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Шарай</w:t>
      </w:r>
      <w:proofErr w:type="spellEnd"/>
    </w:p>
    <w:p w14:paraId="339DADD4" w14:textId="77777777" w:rsidR="009C2148" w:rsidRDefault="009C2148" w:rsidP="009C21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227AC7" w14:textId="77777777" w:rsidR="009C2148" w:rsidRDefault="009C2148" w:rsidP="009C21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Врач 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лаборант  централизованной</w:t>
      </w:r>
      <w:proofErr w:type="gramEnd"/>
    </w:p>
    <w:p w14:paraId="1CCCF930" w14:textId="13EB3F0B" w:rsidR="009C2148" w:rsidRDefault="009C2148" w:rsidP="009C2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бактериологической лаборатории                                           </w:t>
      </w:r>
      <w:r w:rsidR="00302885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М.В.Букатова</w:t>
      </w:r>
    </w:p>
    <w:bookmarkEnd w:id="2"/>
    <w:p w14:paraId="7E80788E" w14:textId="77777777" w:rsidR="009C2148" w:rsidRDefault="009C2148" w:rsidP="009C2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486516" w14:textId="3D44960B" w:rsidR="0096206A" w:rsidRDefault="0096206A"/>
    <w:p w14:paraId="0B3CED81" w14:textId="3B70289C" w:rsidR="00DC02A7" w:rsidRDefault="00DC02A7"/>
    <w:p w14:paraId="58D2ABBB" w14:textId="25131494" w:rsidR="00DC02A7" w:rsidRDefault="00DC02A7"/>
    <w:p w14:paraId="68093DF7" w14:textId="459B2285" w:rsidR="00DC02A7" w:rsidRDefault="00DC02A7"/>
    <w:p w14:paraId="6B881078" w14:textId="5DECC8B9" w:rsidR="00DC02A7" w:rsidRDefault="00DC02A7"/>
    <w:p w14:paraId="5FDD483B" w14:textId="4728F645" w:rsidR="00DC02A7" w:rsidRDefault="00DC02A7"/>
    <w:p w14:paraId="610AA534" w14:textId="77777777" w:rsidR="00DC02A7" w:rsidRDefault="00DC02A7" w:rsidP="00DC02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ab/>
      </w:r>
    </w:p>
    <w:sectPr w:rsidR="00DC0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306F5"/>
    <w:multiLevelType w:val="hybridMultilevel"/>
    <w:tmpl w:val="46BC0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C04"/>
    <w:rsid w:val="0000701D"/>
    <w:rsid w:val="00302885"/>
    <w:rsid w:val="00353244"/>
    <w:rsid w:val="005A1C04"/>
    <w:rsid w:val="005E08C4"/>
    <w:rsid w:val="007E0CAE"/>
    <w:rsid w:val="0096206A"/>
    <w:rsid w:val="009C2148"/>
    <w:rsid w:val="00B26325"/>
    <w:rsid w:val="00DC02A7"/>
    <w:rsid w:val="00DF032B"/>
    <w:rsid w:val="00DF42F3"/>
    <w:rsid w:val="00FC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A0248"/>
  <w15:chartTrackingRefBased/>
  <w15:docId w15:val="{1DD8BB37-D6E2-483E-B08D-8396D8082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1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21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3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B933A-3EF7-4619-8CED-5402395A5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Кресик Юлия Леонидовна</cp:lastModifiedBy>
  <cp:revision>12</cp:revision>
  <cp:lastPrinted>2026-08-28T06:25:00Z</cp:lastPrinted>
  <dcterms:created xsi:type="dcterms:W3CDTF">2025-01-16T09:50:00Z</dcterms:created>
  <dcterms:modified xsi:type="dcterms:W3CDTF">2026-09-25T11:28:00Z</dcterms:modified>
</cp:coreProperties>
</file>