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№704/26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№704/26 - Центрифуга лабораторная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№704/26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№704/26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№704/26 - Центрифуга лабораторная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№704/26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№704/26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№704/26 - Центрифуга лабораторная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№704/26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№704/26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№704/26 - Центрифуга лабораторная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№704/26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