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762" w:rsidRPr="002A5B15" w:rsidRDefault="00D06762">
      <w:pPr>
        <w:widowControl w:val="0"/>
        <w:jc w:val="center"/>
      </w:pPr>
      <w:bookmarkStart w:id="0" w:name="_GoBack"/>
      <w:bookmarkEnd w:id="0"/>
      <w:r w:rsidRPr="002A5B15">
        <w:t xml:space="preserve">ДОГОВОР № </w:t>
      </w:r>
    </w:p>
    <w:p w:rsidR="00D06762" w:rsidRPr="00184BDE" w:rsidRDefault="00D06762">
      <w:pPr>
        <w:widowControl w:val="0"/>
        <w:ind w:firstLine="540"/>
        <w:jc w:val="both"/>
      </w:pPr>
    </w:p>
    <w:p w:rsidR="00D06762" w:rsidRPr="002A2CB7" w:rsidRDefault="00D06762" w:rsidP="00686913">
      <w:pPr>
        <w:widowControl w:val="0"/>
        <w:ind w:firstLine="567"/>
        <w:jc w:val="both"/>
      </w:pPr>
      <w:r w:rsidRPr="00184BDE">
        <w:t>г.</w:t>
      </w:r>
      <w:r>
        <w:t>Гродно</w:t>
      </w:r>
      <w:r w:rsidRPr="00184BDE">
        <w:tab/>
      </w:r>
      <w:r w:rsidRPr="00184BDE">
        <w:tab/>
      </w:r>
      <w:r w:rsidRPr="00184BDE">
        <w:tab/>
      </w:r>
      <w:r w:rsidRPr="00184BDE">
        <w:tab/>
      </w:r>
      <w:r w:rsidRPr="00184BDE">
        <w:tab/>
      </w:r>
      <w:r w:rsidRPr="00184BDE">
        <w:tab/>
      </w:r>
      <w:r>
        <w:t xml:space="preserve">                              </w:t>
      </w:r>
      <w:r>
        <w:rPr>
          <w:color w:val="FF0000"/>
        </w:rPr>
        <w:t xml:space="preserve"> </w:t>
      </w:r>
      <w:r w:rsidRPr="002A2CB7">
        <w:t xml:space="preserve">«__» ___________ </w:t>
      </w:r>
      <w:smartTag w:uri="urn:schemas-microsoft-com:office:smarttags" w:element="metricconverter">
        <w:smartTagPr>
          <w:attr w:name="ProductID" w:val="2026 г"/>
        </w:smartTagPr>
        <w:r w:rsidRPr="002A2CB7">
          <w:t>2026 г</w:t>
        </w:r>
      </w:smartTag>
      <w:r w:rsidRPr="002A2CB7">
        <w:t xml:space="preserve">. </w:t>
      </w:r>
    </w:p>
    <w:p w:rsidR="00D06762" w:rsidRPr="00184BDE" w:rsidRDefault="00D06762" w:rsidP="00686913">
      <w:pPr>
        <w:pStyle w:val="ConsPlusNormal"/>
        <w:widowControl/>
        <w:tabs>
          <w:tab w:val="left" w:pos="6237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762" w:rsidRPr="00184BDE" w:rsidRDefault="00D06762" w:rsidP="000B1845">
      <w:pPr>
        <w:shd w:val="clear" w:color="auto" w:fill="FFFFFF"/>
        <w:ind w:right="142"/>
        <w:jc w:val="both"/>
      </w:pPr>
      <w:r>
        <w:rPr>
          <w:b/>
          <w:bCs/>
        </w:rPr>
        <w:t>__________________________</w:t>
      </w:r>
      <w:r w:rsidRPr="00184BDE">
        <w:t xml:space="preserve">, именуемое в дальнейшем «Исполнитель», в лице </w:t>
      </w:r>
      <w:r>
        <w:t>______________________________</w:t>
      </w:r>
      <w:r w:rsidRPr="00184BDE">
        <w:t>, действующ</w:t>
      </w:r>
      <w:r>
        <w:t>его (ей)</w:t>
      </w:r>
      <w:r w:rsidRPr="00184BDE">
        <w:t xml:space="preserve"> на основании </w:t>
      </w:r>
      <w:r>
        <w:t>______________</w:t>
      </w:r>
      <w:r w:rsidR="00336BDE">
        <w:t xml:space="preserve"> </w:t>
      </w:r>
      <w:r w:rsidRPr="00184BDE">
        <w:t>, с одной стороны, и</w:t>
      </w:r>
      <w:r>
        <w:rPr>
          <w:b/>
        </w:rPr>
        <w:t xml:space="preserve"> </w:t>
      </w:r>
      <w:r w:rsidRPr="00B30F84">
        <w:rPr>
          <w:u w:val="single"/>
        </w:rPr>
        <w:t>республиканское унитарное предприятие «Гродненское производственное кожевенное объединение»</w:t>
      </w:r>
      <w:r w:rsidRPr="00B30F84">
        <w:rPr>
          <w:bCs/>
          <w:u w:val="single"/>
          <w:shd w:val="clear" w:color="auto" w:fill="FFFFFF"/>
        </w:rPr>
        <w:t>,</w:t>
      </w:r>
      <w:r>
        <w:rPr>
          <w:b/>
          <w:shd w:val="clear" w:color="auto" w:fill="FFFFFF"/>
        </w:rPr>
        <w:t xml:space="preserve"> </w:t>
      </w:r>
      <w:r>
        <w:t xml:space="preserve">именуемое в дальнейшем «Заказчик», в лице </w:t>
      </w:r>
      <w:r w:rsidRPr="00B30F84">
        <w:rPr>
          <w:u w:val="single"/>
        </w:rPr>
        <w:t>генерального директора Саванца Дмитрия Петровича</w:t>
      </w:r>
      <w:r>
        <w:rPr>
          <w:bCs/>
        </w:rPr>
        <w:t>,</w:t>
      </w:r>
      <w:r>
        <w:rPr>
          <w:b/>
          <w:bCs/>
        </w:rPr>
        <w:t xml:space="preserve"> </w:t>
      </w:r>
      <w:r>
        <w:rPr>
          <w:color w:val="000000"/>
          <w:shd w:val="clear" w:color="auto" w:fill="FFFFFF"/>
        </w:rPr>
        <w:t xml:space="preserve">действующего на основании </w:t>
      </w:r>
      <w:r w:rsidRPr="00B30F84">
        <w:rPr>
          <w:color w:val="000000"/>
          <w:u w:val="single"/>
          <w:shd w:val="clear" w:color="auto" w:fill="FFFFFF"/>
        </w:rPr>
        <w:t>Устава</w:t>
      </w:r>
      <w:r w:rsidRPr="00184BDE">
        <w:rPr>
          <w:bCs/>
        </w:rPr>
        <w:t>,</w:t>
      </w:r>
      <w:r w:rsidRPr="00184BDE">
        <w:rPr>
          <w:b/>
        </w:rPr>
        <w:t xml:space="preserve"> </w:t>
      </w:r>
      <w:r w:rsidRPr="00184BDE">
        <w:t>с другой стороны, заключили настоящий договор о нижеследующем</w:t>
      </w:r>
      <w:r>
        <w:t>:</w:t>
      </w:r>
    </w:p>
    <w:p w:rsidR="00D06762" w:rsidRPr="00184BDE" w:rsidRDefault="00D06762" w:rsidP="000B1845">
      <w:pPr>
        <w:shd w:val="clear" w:color="auto" w:fill="FFFFFF"/>
        <w:ind w:left="-426" w:right="142"/>
        <w:jc w:val="both"/>
      </w:pPr>
    </w:p>
    <w:p w:rsidR="00D06762" w:rsidRPr="00184BDE" w:rsidRDefault="00D06762" w:rsidP="000B1845">
      <w:pPr>
        <w:widowControl w:val="0"/>
        <w:ind w:left="-426" w:right="142"/>
        <w:jc w:val="center"/>
      </w:pPr>
      <w:r w:rsidRPr="00184BDE">
        <w:t>1. ПРЕДМЕТ ДОГОВОРА</w:t>
      </w:r>
    </w:p>
    <w:p w:rsidR="00D06762" w:rsidRPr="002A2CB7" w:rsidRDefault="00D06762" w:rsidP="000B1845">
      <w:pPr>
        <w:shd w:val="clear" w:color="auto" w:fill="FFFFFF"/>
        <w:ind w:left="142" w:right="-142"/>
        <w:jc w:val="both"/>
      </w:pPr>
      <w:r w:rsidRPr="00184BDE">
        <w:t xml:space="preserve">1.1. Исполнитель обязуется оказать Заказчику, а Заказчик обязуется оплатить услуги (далее – Услуги) по </w:t>
      </w:r>
      <w:r w:rsidRPr="002A2CB7">
        <w:t>«Разработке акта инвентаризации выбросов загрязняющих веществ и проекта нормативов допустимых выбросов»</w:t>
      </w:r>
      <w:r w:rsidR="00E80D82">
        <w:t>.</w:t>
      </w:r>
      <w:r w:rsidRPr="002A2CB7">
        <w:t xml:space="preserve"> </w:t>
      </w:r>
    </w:p>
    <w:p w:rsidR="00D06762" w:rsidRPr="002A2CB7" w:rsidRDefault="00D06762" w:rsidP="000B1845">
      <w:pPr>
        <w:shd w:val="clear" w:color="auto" w:fill="FFFFFF"/>
        <w:ind w:left="142" w:right="-142"/>
        <w:jc w:val="both"/>
      </w:pPr>
      <w:r w:rsidRPr="002A2CB7">
        <w:t>- проведение инвентаризации выбросов загрязняющих веществ в атмосферный воздух;</w:t>
      </w:r>
    </w:p>
    <w:p w:rsidR="00D06762" w:rsidRPr="002A2CB7" w:rsidRDefault="00D06762" w:rsidP="000B1845">
      <w:pPr>
        <w:shd w:val="clear" w:color="auto" w:fill="FFFFFF"/>
        <w:ind w:left="142" w:right="-142"/>
        <w:jc w:val="both"/>
      </w:pPr>
      <w:r w:rsidRPr="002A2CB7">
        <w:t>Коли</w:t>
      </w:r>
      <w:r>
        <w:t xml:space="preserve">чество источников выбросов – </w:t>
      </w:r>
      <w:r w:rsidRPr="00B30F84">
        <w:rPr>
          <w:u w:val="single"/>
        </w:rPr>
        <w:t>84.</w:t>
      </w:r>
      <w:r>
        <w:t xml:space="preserve"> </w:t>
      </w:r>
      <w:bookmarkStart w:id="1" w:name="_Hlk238043521"/>
      <w:r>
        <w:t>В случае выявления в процессе инвентаризации неучтенного источника (ов) выбросов (не более 3-х) , данный источник должен быть включен в акт инвентаризации и входить в заявленную стоимость.</w:t>
      </w:r>
    </w:p>
    <w:bookmarkEnd w:id="1"/>
    <w:p w:rsidR="00300165" w:rsidRDefault="00D06762" w:rsidP="000B1845">
      <w:pPr>
        <w:shd w:val="clear" w:color="auto" w:fill="FFFFFF"/>
        <w:ind w:left="142" w:right="-142"/>
        <w:jc w:val="both"/>
        <w:rPr>
          <w:color w:val="FF0000"/>
        </w:rPr>
      </w:pPr>
      <w:r w:rsidRPr="00002CBF">
        <w:t xml:space="preserve">Данные услуги оказываются Исполнителем в соответствии с нормативными правовыми актами Республики Беларусь, действующих на момент оказания услуг. </w:t>
      </w:r>
    </w:p>
    <w:p w:rsidR="000F7A7A" w:rsidRDefault="00D06762" w:rsidP="000B1845">
      <w:pPr>
        <w:shd w:val="clear" w:color="auto" w:fill="FFFFFF"/>
        <w:ind w:left="142" w:right="-142"/>
        <w:jc w:val="both"/>
        <w:rPr>
          <w:color w:val="FF0000"/>
        </w:rPr>
      </w:pPr>
      <w:r w:rsidRPr="00184BDE">
        <w:t xml:space="preserve">1.2. Сроки оказания Услуг Исполнителем: </w:t>
      </w:r>
      <w:r w:rsidR="000F7A7A" w:rsidRPr="000F7A7A">
        <w:t>октябрь</w:t>
      </w:r>
      <w:r w:rsidRPr="000F7A7A">
        <w:t xml:space="preserve"> 2026</w:t>
      </w:r>
      <w:r w:rsidR="000F7A7A" w:rsidRPr="000F7A7A">
        <w:t>г.</w:t>
      </w:r>
      <w:r w:rsidRPr="000F7A7A">
        <w:t xml:space="preserve"> - </w:t>
      </w:r>
      <w:r w:rsidR="000F7A7A" w:rsidRPr="000F7A7A">
        <w:t>январь</w:t>
      </w:r>
      <w:r w:rsidRPr="000F7A7A">
        <w:t xml:space="preserve"> 2027</w:t>
      </w:r>
      <w:r w:rsidR="000F7A7A" w:rsidRPr="000F7A7A">
        <w:t>г.</w:t>
      </w:r>
      <w:r w:rsidRPr="00300165">
        <w:rPr>
          <w:color w:val="FF0000"/>
        </w:rPr>
        <w:t xml:space="preserve"> </w:t>
      </w:r>
    </w:p>
    <w:p w:rsidR="00D06762" w:rsidRPr="00184BDE" w:rsidRDefault="00D06762" w:rsidP="000B1845">
      <w:pPr>
        <w:widowControl w:val="0"/>
        <w:ind w:left="142" w:right="-142"/>
        <w:jc w:val="both"/>
      </w:pPr>
      <w:r w:rsidRPr="00184BDE">
        <w:t xml:space="preserve">Пакет документов передается Исполнителю посредством почтовой, электронной связи, доставки курьером по адресу: </w:t>
      </w:r>
      <w:r w:rsidRPr="00B30F84">
        <w:rPr>
          <w:u w:val="single"/>
        </w:rPr>
        <w:t>г.Гродно, ул.Зернова 3</w:t>
      </w:r>
      <w:r w:rsidRPr="00184BDE">
        <w:t xml:space="preserve"> в течении 5 календарных дней после подписания договора. Адрес электронной почты Исполнителя: </w:t>
      </w:r>
      <w:r w:rsidRPr="00B30F84">
        <w:t>______________</w:t>
      </w:r>
      <w:r w:rsidRPr="002A2CB7">
        <w:t xml:space="preserve">. </w:t>
      </w:r>
    </w:p>
    <w:p w:rsidR="00D06762" w:rsidRPr="00184BDE" w:rsidRDefault="00D06762" w:rsidP="000B1845">
      <w:pPr>
        <w:widowControl w:val="0"/>
        <w:ind w:left="142" w:right="-142"/>
        <w:jc w:val="both"/>
      </w:pPr>
      <w:r w:rsidRPr="00184BDE">
        <w:t xml:space="preserve">1.3. Вся информация о Заказчике, ставшая известной Исполнителю в процессе исполнения Договора, считается конфиденциальной и не подлежит передаче третьим лицам без разрешения Заказчика. </w:t>
      </w:r>
    </w:p>
    <w:p w:rsidR="00D06762" w:rsidRPr="00184BDE" w:rsidRDefault="00D06762" w:rsidP="000B1845">
      <w:pPr>
        <w:widowControl w:val="0"/>
        <w:ind w:left="142" w:right="-142"/>
        <w:jc w:val="center"/>
      </w:pPr>
      <w:r w:rsidRPr="00184BDE">
        <w:t>2. ПРАВА И ОБЯЗАННОСТИ СТОРОН</w:t>
      </w:r>
    </w:p>
    <w:p w:rsidR="00D06762" w:rsidRPr="00184BDE" w:rsidRDefault="00D06762" w:rsidP="000B1845">
      <w:pPr>
        <w:widowControl w:val="0"/>
        <w:ind w:left="142" w:right="-142"/>
        <w:jc w:val="both"/>
      </w:pPr>
      <w:r w:rsidRPr="00184BDE">
        <w:t>2.1. Заказчик обязан:</w:t>
      </w:r>
    </w:p>
    <w:p w:rsidR="00D06762" w:rsidRPr="00184BDE" w:rsidRDefault="00D06762" w:rsidP="000B1845">
      <w:pPr>
        <w:widowControl w:val="0"/>
        <w:ind w:left="142" w:right="-142"/>
        <w:jc w:val="both"/>
      </w:pPr>
      <w:r w:rsidRPr="00184BDE">
        <w:t xml:space="preserve">2.1.1. оплатить выполненные Исполнителем Услуги в соответствии с положениями </w:t>
      </w:r>
      <w:hyperlink w:anchor="Par43" w:tooltip="#Par43" w:history="1">
        <w:r w:rsidRPr="002A2CB7">
          <w:t>раздела 4</w:t>
        </w:r>
      </w:hyperlink>
      <w:r w:rsidRPr="002A2CB7">
        <w:t xml:space="preserve"> </w:t>
      </w:r>
      <w:r w:rsidRPr="00184BDE">
        <w:t>Договора;</w:t>
      </w:r>
    </w:p>
    <w:p w:rsidR="00D06762" w:rsidRPr="00184BDE" w:rsidRDefault="00D06762" w:rsidP="000B1845">
      <w:pPr>
        <w:widowControl w:val="0"/>
        <w:ind w:left="142" w:right="-142"/>
        <w:jc w:val="both"/>
      </w:pPr>
      <w:r w:rsidRPr="00184BDE">
        <w:t>2.1.2. создать условия Исполнителю для оказания им услуг, предусмотренных п.1.1 договора, обеспечивая его необходимыми документами, информацией и средствами;</w:t>
      </w:r>
    </w:p>
    <w:p w:rsidR="00D06762" w:rsidRPr="00184BDE" w:rsidRDefault="00D06762" w:rsidP="000B1845">
      <w:pPr>
        <w:widowControl w:val="0"/>
        <w:ind w:left="142" w:right="-142"/>
        <w:jc w:val="both"/>
      </w:pPr>
      <w:r w:rsidRPr="00184BDE">
        <w:t>2.1.</w:t>
      </w:r>
      <w:r w:rsidR="000F7A7A">
        <w:t>3</w:t>
      </w:r>
      <w:r w:rsidRPr="00184BDE">
        <w:t>. своевременно сообщать Исполнителю информацию обо всех изменениях, касающихся оказания услуг;</w:t>
      </w:r>
    </w:p>
    <w:p w:rsidR="00D06762" w:rsidRPr="000F7A7A" w:rsidRDefault="00D06762" w:rsidP="000F7A7A">
      <w:pPr>
        <w:widowControl w:val="0"/>
        <w:ind w:left="142" w:right="-142"/>
        <w:jc w:val="both"/>
      </w:pPr>
      <w:r w:rsidRPr="000F7A7A">
        <w:t>2.1.</w:t>
      </w:r>
      <w:r w:rsidR="000F7A7A" w:rsidRPr="000F7A7A">
        <w:t>4</w:t>
      </w:r>
      <w:r w:rsidRPr="000F7A7A">
        <w:t>. предоставлять по требованию исполнителя сведения (в электронном/бумажном виде), необходимые для исполнения обязанностей по настоящему договору</w:t>
      </w:r>
      <w:r w:rsidR="000F7A7A" w:rsidRPr="000F7A7A">
        <w:t>.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2.2. Заказчик имеет право: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2.2.1. контролировать выполнение Исполнителем Услуг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2.2.2. отказаться от Договора при условии оплаты Исполнителю фактически понесенных им расходов.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2.3. Исполнитель обязан: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2.3.1. оказать Услуги качественно и в установленный договором срок;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2.3.3. не разглашать конфиденциальную информацию Заказчика;</w:t>
      </w:r>
    </w:p>
    <w:p w:rsidR="005430AA" w:rsidRDefault="00D06762" w:rsidP="000B1845">
      <w:pPr>
        <w:widowControl w:val="0"/>
        <w:ind w:left="142"/>
        <w:jc w:val="both"/>
        <w:rPr>
          <w:rFonts w:ascii="Segoe UI" w:hAnsi="Segoe UI" w:cs="Segoe UI"/>
          <w:color w:val="0F1115"/>
          <w:sz w:val="20"/>
          <w:szCs w:val="20"/>
          <w:shd w:val="clear" w:color="auto" w:fill="FFFFFF"/>
        </w:rPr>
      </w:pPr>
      <w:r w:rsidRPr="00184BDE">
        <w:t>2.3.4. удовлетворить требования Заказчика по устранению недостатков при наличии у Заказчика претензий к качеству оказанных услуг.</w:t>
      </w:r>
      <w:r w:rsidR="005430AA" w:rsidRPr="005430AA">
        <w:rPr>
          <w:rFonts w:ascii="Segoe UI" w:hAnsi="Segoe UI" w:cs="Segoe UI"/>
          <w:color w:val="0F1115"/>
          <w:sz w:val="20"/>
          <w:szCs w:val="20"/>
          <w:shd w:val="clear" w:color="auto" w:fill="FFFFFF"/>
        </w:rPr>
        <w:t xml:space="preserve"> 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2.4. Исполнитель вправе привлекать к оказанию Услуг третьих лиц.</w:t>
      </w:r>
    </w:p>
    <w:p w:rsidR="00D06762" w:rsidRPr="00184BDE" w:rsidRDefault="00D06762" w:rsidP="000B1845">
      <w:pPr>
        <w:widowControl w:val="0"/>
        <w:tabs>
          <w:tab w:val="left" w:pos="851"/>
        </w:tabs>
        <w:ind w:left="142"/>
        <w:jc w:val="both"/>
      </w:pPr>
    </w:p>
    <w:p w:rsidR="00D06762" w:rsidRPr="00184BDE" w:rsidRDefault="00D06762" w:rsidP="000B1845">
      <w:pPr>
        <w:widowControl w:val="0"/>
        <w:ind w:left="142"/>
        <w:jc w:val="center"/>
      </w:pPr>
      <w:r w:rsidRPr="00184BDE">
        <w:t>3. ПОРЯДОК СДАЧИ И ПРИЕМКИ УСЛУГ</w:t>
      </w:r>
    </w:p>
    <w:p w:rsidR="00D06762" w:rsidRPr="00184BDE" w:rsidRDefault="00D06762" w:rsidP="000B1845">
      <w:pPr>
        <w:widowControl w:val="0"/>
        <w:ind w:left="142"/>
        <w:jc w:val="both"/>
      </w:pPr>
      <w:bookmarkStart w:id="2" w:name="_Hlk204863670"/>
      <w:r w:rsidRPr="00184BDE">
        <w:t xml:space="preserve">3.1. По факту оказания Услуг Исполнитель представляет Заказчику на подписание акт сдачи-приемки оказанных услуг в двух экземплярах. </w:t>
      </w:r>
    </w:p>
    <w:p w:rsidR="00D06762" w:rsidRPr="000F7A7A" w:rsidRDefault="00D06762" w:rsidP="000B1845">
      <w:pPr>
        <w:widowControl w:val="0"/>
        <w:ind w:left="142"/>
        <w:jc w:val="both"/>
      </w:pPr>
      <w:r w:rsidRPr="00184BDE">
        <w:t>Заказчик обязан в течение 5 рабочих дней со дня получения акта сдачи-приемки оказанных услуг подписать его либо возвратить Исполнителю с мотивированным письменным отказом, в противном случае работы считаются принятыми. При наличии мотивированного отказа Сторонам</w:t>
      </w:r>
      <w:r>
        <w:t>и</w:t>
      </w:r>
      <w:r w:rsidRPr="00184BDE">
        <w:t xml:space="preserve"> составляется двусторонний акт с перечнем необходимых доработок и сроков их </w:t>
      </w:r>
      <w:r w:rsidRPr="00184BDE">
        <w:lastRenderedPageBreak/>
        <w:t xml:space="preserve">исполнения. </w:t>
      </w:r>
      <w:r w:rsidR="005430AA" w:rsidRPr="000F7A7A">
        <w:t>Срок устранения недостатков по таким доработкам не может превышать </w:t>
      </w:r>
      <w:r w:rsidR="005430AA" w:rsidRPr="000F7A7A">
        <w:rPr>
          <w:b/>
          <w:bCs/>
        </w:rPr>
        <w:t>15 (пятнадцати) календарных дней</w:t>
      </w:r>
      <w:r w:rsidR="005430AA" w:rsidRPr="000F7A7A">
        <w:t> с момента подписания двустороннего акта, если иной срок не согласован Сторонами письменно.</w:t>
      </w:r>
    </w:p>
    <w:p w:rsidR="00D06762" w:rsidRPr="00184BDE" w:rsidRDefault="00D06762" w:rsidP="000B1845">
      <w:pPr>
        <w:widowControl w:val="0"/>
        <w:ind w:left="142"/>
        <w:jc w:val="both"/>
      </w:pPr>
      <w:r w:rsidRPr="00184BDE">
        <w:t>3.2. Услуги считаются оказанными с момента подписания Сторонами акта сдачи-приемки оказанных услуг.</w:t>
      </w:r>
    </w:p>
    <w:bookmarkEnd w:id="2"/>
    <w:p w:rsidR="00D06762" w:rsidRPr="00184BDE" w:rsidRDefault="00D06762" w:rsidP="000B1845">
      <w:pPr>
        <w:widowControl w:val="0"/>
        <w:ind w:left="142"/>
        <w:jc w:val="both"/>
      </w:pPr>
    </w:p>
    <w:p w:rsidR="00D06762" w:rsidRPr="00184BDE" w:rsidRDefault="00D06762" w:rsidP="000B1845">
      <w:pPr>
        <w:widowControl w:val="0"/>
        <w:ind w:left="142"/>
        <w:jc w:val="center"/>
      </w:pPr>
      <w:bookmarkStart w:id="3" w:name="Par43"/>
      <w:bookmarkEnd w:id="3"/>
      <w:r w:rsidRPr="00184BDE">
        <w:t>4. ЦЕНА И ПОРЯДОК РАСЧЕТОВ</w:t>
      </w:r>
    </w:p>
    <w:p w:rsidR="00D06762" w:rsidRPr="00B1190B" w:rsidRDefault="00D06762" w:rsidP="00B1190B">
      <w:pPr>
        <w:widowControl w:val="0"/>
        <w:jc w:val="both"/>
      </w:pPr>
      <w:r w:rsidRPr="00B1190B">
        <w:t>4.1. Общая стоимость Услуг</w:t>
      </w:r>
      <w:r w:rsidR="005430AA" w:rsidRPr="00B1190B">
        <w:t xml:space="preserve"> на основании процедуры закупки______________________</w:t>
      </w:r>
      <w:r w:rsidRPr="00B1190B">
        <w:t xml:space="preserve"> составляет </w:t>
      </w:r>
      <w:r w:rsidR="005430AA" w:rsidRPr="00B1190B">
        <w:rPr>
          <w:b/>
          <w:bCs/>
          <w:u w:val="single"/>
        </w:rPr>
        <w:t>__________________________</w:t>
      </w:r>
      <w:bookmarkStart w:id="4" w:name="Par46"/>
      <w:bookmarkEnd w:id="4"/>
      <w:r w:rsidR="005430AA" w:rsidRPr="00B1190B">
        <w:rPr>
          <w:b/>
          <w:bCs/>
          <w:u w:val="single"/>
        </w:rPr>
        <w:t xml:space="preserve">в том числе </w:t>
      </w:r>
      <w:r w:rsidRPr="00B1190B">
        <w:t>НДС</w:t>
      </w:r>
      <w:r w:rsidR="005430AA" w:rsidRPr="00B1190B">
        <w:t xml:space="preserve"> 20%</w:t>
      </w:r>
      <w:r w:rsidRPr="00B1190B">
        <w:t>.</w:t>
      </w:r>
    </w:p>
    <w:p w:rsidR="00B1190B" w:rsidRPr="00B1190B" w:rsidRDefault="00B1190B" w:rsidP="00B1190B">
      <w:pPr>
        <w:widowControl w:val="0"/>
        <w:jc w:val="both"/>
      </w:pPr>
      <w:r w:rsidRPr="00B1190B">
        <w:t>4.2.1. </w:t>
      </w:r>
      <w:r w:rsidRPr="00B1190B">
        <w:rPr>
          <w:b/>
          <w:bCs/>
        </w:rPr>
        <w:t>50 (пятьдесят</w:t>
      </w:r>
      <w:r>
        <w:rPr>
          <w:b/>
          <w:bCs/>
        </w:rPr>
        <w:t>) процентов</w:t>
      </w:r>
      <w:r w:rsidRPr="00B1190B">
        <w:rPr>
          <w:b/>
          <w:bCs/>
        </w:rPr>
        <w:t xml:space="preserve"> </w:t>
      </w:r>
      <w:r w:rsidRPr="00B1190B">
        <w:t> от общей стоимости Услуг, указанной в п. 4.1 Договора, что составляет __________________________ рублей, в том числе НДС 20% — __________________________ рублей, Заказчик перечисляет Исполнителю в течение </w:t>
      </w:r>
      <w:r w:rsidRPr="00B1190B">
        <w:rPr>
          <w:b/>
          <w:bCs/>
        </w:rPr>
        <w:t>10 (десяти) банковских дней</w:t>
      </w:r>
      <w:r w:rsidRPr="00B1190B">
        <w:t> с момента заключения настоящего Договора.</w:t>
      </w:r>
    </w:p>
    <w:p w:rsidR="00B1190B" w:rsidRPr="00B1190B" w:rsidRDefault="00B1190B" w:rsidP="00B1190B">
      <w:pPr>
        <w:widowControl w:val="0"/>
        <w:jc w:val="both"/>
      </w:pPr>
      <w:r w:rsidRPr="00B1190B">
        <w:t>4.2.2. </w:t>
      </w:r>
      <w:r w:rsidRPr="00B1190B">
        <w:rPr>
          <w:b/>
          <w:bCs/>
        </w:rPr>
        <w:t>50 (пятьдесят) процентов</w:t>
      </w:r>
      <w:r w:rsidRPr="00B1190B">
        <w:t> от общей стоимости Услуг, указанной в п. 4.1 Договора, что составляет __________________________ рублей, в том числе НДС 20% — __________________________ рублей, Заказчик перечисляет Исполнителю в течение </w:t>
      </w:r>
      <w:r w:rsidRPr="00B1190B">
        <w:rPr>
          <w:b/>
          <w:bCs/>
        </w:rPr>
        <w:t>10 (десяти) банковских дней</w:t>
      </w:r>
      <w:r w:rsidRPr="00B1190B">
        <w:t> с момента подписания Сторонами акта сдачи-приемки оказанных Услуг.</w:t>
      </w:r>
    </w:p>
    <w:p w:rsidR="00D06762" w:rsidRPr="00184BDE" w:rsidRDefault="00D06762" w:rsidP="00B1190B">
      <w:pPr>
        <w:widowControl w:val="0"/>
        <w:jc w:val="both"/>
      </w:pPr>
      <w:r w:rsidRPr="00184BDE">
        <w:t>4.3. Все расчеты по Договору производятся в безналичном порядке путем перечисления денежных средств на указанный в Договоре текущий (расчетный) счет Исполнителя.</w:t>
      </w:r>
    </w:p>
    <w:p w:rsidR="00D06762" w:rsidRPr="00184BDE" w:rsidRDefault="00D06762" w:rsidP="000B1845">
      <w:pPr>
        <w:widowControl w:val="0"/>
        <w:jc w:val="both"/>
      </w:pPr>
    </w:p>
    <w:p w:rsidR="00D06762" w:rsidRPr="00184BDE" w:rsidRDefault="00D06762" w:rsidP="000B1845">
      <w:pPr>
        <w:widowControl w:val="0"/>
        <w:jc w:val="center"/>
      </w:pPr>
      <w:r w:rsidRPr="00184BDE">
        <w:t>5. ОТВЕТСТВЕННОСТЬ СТОРОН</w:t>
      </w:r>
    </w:p>
    <w:p w:rsidR="00EA3A26" w:rsidRPr="00EA3A26" w:rsidRDefault="00EA3A26" w:rsidP="00EA3A26">
      <w:pPr>
        <w:shd w:val="clear" w:color="auto" w:fill="FFFFFF"/>
        <w:jc w:val="both"/>
        <w:rPr>
          <w:lang w:bidi="ru-RU"/>
        </w:rPr>
      </w:pPr>
      <w:r>
        <w:rPr>
          <w:lang w:bidi="ru-RU"/>
        </w:rPr>
        <w:t xml:space="preserve">5.1. </w:t>
      </w:r>
      <w:r w:rsidRPr="00EA3A26">
        <w:rPr>
          <w:lang w:bidi="ru-RU"/>
        </w:rPr>
        <w:t>За невыполнение или ненадлежащее исполнение условий договора стороны несут имущественную ответственность в соответствии с действующим законодательством и настоящим договором.</w:t>
      </w:r>
    </w:p>
    <w:p w:rsidR="00EA3A26" w:rsidRDefault="00EA3A26" w:rsidP="00EA3A26">
      <w:pPr>
        <w:shd w:val="clear" w:color="auto" w:fill="FFFFFF"/>
        <w:jc w:val="both"/>
        <w:rPr>
          <w:lang w:bidi="ru-RU"/>
        </w:rPr>
      </w:pPr>
      <w:r>
        <w:rPr>
          <w:lang w:bidi="ru-RU"/>
        </w:rPr>
        <w:t xml:space="preserve">5.2. </w:t>
      </w:r>
      <w:r w:rsidRPr="00EA3A26">
        <w:rPr>
          <w:lang w:bidi="ru-RU"/>
        </w:rPr>
        <w:t xml:space="preserve">При нарушении установленных сроков выполнения </w:t>
      </w:r>
      <w:r>
        <w:rPr>
          <w:lang w:bidi="ru-RU"/>
        </w:rPr>
        <w:t>услуг</w:t>
      </w:r>
      <w:r w:rsidRPr="00EA3A26">
        <w:rPr>
          <w:lang w:bidi="ru-RU"/>
        </w:rPr>
        <w:t xml:space="preserve"> Исполнитель выплачивает Заказчику пеню в размере 0,1% от стоимости </w:t>
      </w:r>
      <w:r>
        <w:rPr>
          <w:lang w:bidi="ru-RU"/>
        </w:rPr>
        <w:t>услуг</w:t>
      </w:r>
      <w:r w:rsidRPr="00EA3A26">
        <w:rPr>
          <w:lang w:bidi="ru-RU"/>
        </w:rPr>
        <w:t xml:space="preserve"> по договору, за каждый день просрочки</w:t>
      </w:r>
      <w:r>
        <w:rPr>
          <w:lang w:bidi="ru-RU"/>
        </w:rPr>
        <w:t>.</w:t>
      </w:r>
    </w:p>
    <w:p w:rsidR="00EA3A26" w:rsidRPr="00EA3A26" w:rsidRDefault="00EA3A26" w:rsidP="00EA3A26">
      <w:pPr>
        <w:shd w:val="clear" w:color="auto" w:fill="FFFFFF"/>
        <w:jc w:val="both"/>
        <w:rPr>
          <w:lang w:bidi="ru-RU"/>
        </w:rPr>
      </w:pPr>
      <w:r>
        <w:rPr>
          <w:lang w:bidi="ru-RU"/>
        </w:rPr>
        <w:t xml:space="preserve">5.3. </w:t>
      </w:r>
      <w:r w:rsidRPr="00EA3A26">
        <w:rPr>
          <w:lang w:bidi="ru-RU"/>
        </w:rPr>
        <w:t xml:space="preserve">За нарушение установленных сроков приемки и(или) оплаты </w:t>
      </w:r>
      <w:r w:rsidR="00E80D82">
        <w:rPr>
          <w:lang w:bidi="ru-RU"/>
        </w:rPr>
        <w:t>оказанных услуг</w:t>
      </w:r>
      <w:r w:rsidRPr="00EA3A26">
        <w:rPr>
          <w:lang w:bidi="ru-RU"/>
        </w:rPr>
        <w:t xml:space="preserve"> Заказчик уплачивает Исполнителю пеню в размере 0,1% от стоимости </w:t>
      </w:r>
      <w:r w:rsidR="00E80D82">
        <w:rPr>
          <w:lang w:bidi="ru-RU"/>
        </w:rPr>
        <w:t>оказанных услуг по договору, за каждый день просрочки.</w:t>
      </w:r>
    </w:p>
    <w:p w:rsidR="00EA3A26" w:rsidRDefault="00EA3A26" w:rsidP="000B1845">
      <w:pPr>
        <w:shd w:val="clear" w:color="auto" w:fill="FFFFFF"/>
        <w:jc w:val="both"/>
      </w:pPr>
    </w:p>
    <w:p w:rsidR="00D06762" w:rsidRPr="00184BDE" w:rsidRDefault="00D06762" w:rsidP="000B1845">
      <w:pPr>
        <w:shd w:val="clear" w:color="auto" w:fill="FFFFFF"/>
        <w:jc w:val="both"/>
      </w:pPr>
    </w:p>
    <w:p w:rsidR="00D06762" w:rsidRPr="00184BDE" w:rsidRDefault="00D06762" w:rsidP="000B1845">
      <w:pPr>
        <w:widowControl w:val="0"/>
        <w:jc w:val="center"/>
      </w:pPr>
      <w:r w:rsidRPr="00184BDE">
        <w:t>6. ФОРС-МАЖОР</w:t>
      </w:r>
    </w:p>
    <w:p w:rsidR="00D06762" w:rsidRPr="00184BDE" w:rsidRDefault="00D06762" w:rsidP="000B1845">
      <w:pPr>
        <w:widowControl w:val="0"/>
        <w:jc w:val="both"/>
      </w:pPr>
      <w:r w:rsidRPr="00184BDE">
        <w:t>6.1. Стороны освобождаются от ответственности за частичное или полное неисполнение обязательств по Договору, если таковое явилось следствием обстоятельств действия непреодолимой силы, а именно: войны, стихийного бедствия, пожаров, наводнений, землетрясений, забастовок, мятежей и других социальных волнений, а также действий властей, которые могут повлиять на выполнение обязательств по Договору.</w:t>
      </w:r>
    </w:p>
    <w:p w:rsidR="00D06762" w:rsidRPr="00184BDE" w:rsidRDefault="00D06762" w:rsidP="000B1845">
      <w:pPr>
        <w:widowControl w:val="0"/>
        <w:jc w:val="both"/>
      </w:pPr>
      <w:r w:rsidRPr="00184BDE">
        <w:t>6.2. Сторона, ссылающаяся на обстоятельства, у</w:t>
      </w:r>
      <w:r>
        <w:t xml:space="preserve">казанные в п. 6.1 настоящего </w:t>
      </w:r>
      <w:r w:rsidRPr="00184BDE">
        <w:t>договора, обязана не позднее 10 дней с момента наступления обстоятельств непреодолимой силы в письменной форме известить об этом другую Сторону.</w:t>
      </w:r>
    </w:p>
    <w:p w:rsidR="00D06762" w:rsidRPr="00184BDE" w:rsidRDefault="00D06762" w:rsidP="000B1845">
      <w:pPr>
        <w:widowControl w:val="0"/>
        <w:jc w:val="both"/>
      </w:pPr>
      <w:r w:rsidRPr="00184BDE">
        <w:t>6.3. Доказательством наступления обстоятельств непреодолимой силы является справка компетентного государственного органа.</w:t>
      </w:r>
    </w:p>
    <w:p w:rsidR="00D06762" w:rsidRPr="00184BDE" w:rsidRDefault="00D06762" w:rsidP="000B1845">
      <w:pPr>
        <w:widowControl w:val="0"/>
        <w:jc w:val="both"/>
      </w:pPr>
      <w:r w:rsidRPr="00184BDE">
        <w:t>6.4. Если обстоятельства непреодолимой силы продолжают действовать более 30 дней, то каждая Сторона вправе расторгнуть Договор в одностороннем порядке.</w:t>
      </w:r>
    </w:p>
    <w:p w:rsidR="00D06762" w:rsidRPr="00184BDE" w:rsidRDefault="00D06762" w:rsidP="000B1845">
      <w:pPr>
        <w:widowControl w:val="0"/>
        <w:jc w:val="both"/>
      </w:pPr>
      <w:r w:rsidRPr="00184BDE">
        <w:t xml:space="preserve">6.5. При расторжении договора по основанию указанному в </w:t>
      </w:r>
      <w:hyperlink r:id="rId7" w:tooltip="consultantplus://offline/belorus?base=BEPAP;n=17118;fld=134;dst=100069" w:history="1">
        <w:r w:rsidRPr="00184BDE">
          <w:t>п. 6.</w:t>
        </w:r>
      </w:hyperlink>
      <w:r w:rsidRPr="00184BDE">
        <w:t>4 настоящего договора, Исполнитель обязан в течение 5 (пяти) рабочих дней вернуть Заказчику полученные от него денежные средства за вычетом стоимости оказанных услуг.</w:t>
      </w:r>
    </w:p>
    <w:p w:rsidR="00D06762" w:rsidRPr="00184BDE" w:rsidRDefault="00D06762" w:rsidP="000B1845">
      <w:pPr>
        <w:widowControl w:val="0"/>
        <w:jc w:val="both"/>
        <w:rPr>
          <w:bCs/>
        </w:rPr>
      </w:pPr>
    </w:p>
    <w:p w:rsidR="00D06762" w:rsidRPr="00184BDE" w:rsidRDefault="00D06762" w:rsidP="000B1845">
      <w:pPr>
        <w:widowControl w:val="0"/>
        <w:jc w:val="center"/>
      </w:pPr>
      <w:r w:rsidRPr="00184BDE">
        <w:t>7. СРОК ДЕЙСТВИЯ, ИЗМЕНЕНИЕ</w:t>
      </w:r>
    </w:p>
    <w:p w:rsidR="00D06762" w:rsidRPr="00184BDE" w:rsidRDefault="00D06762" w:rsidP="000B1845">
      <w:pPr>
        <w:widowControl w:val="0"/>
        <w:jc w:val="center"/>
      </w:pPr>
      <w:r w:rsidRPr="00184BDE">
        <w:t>И ДОСРОЧНОЕ РАСТОРЖЕНИЕ ДОГОВОРА</w:t>
      </w:r>
    </w:p>
    <w:p w:rsidR="00D06762" w:rsidRPr="00184BDE" w:rsidRDefault="00D06762" w:rsidP="000B1845">
      <w:pPr>
        <w:widowControl w:val="0"/>
        <w:jc w:val="both"/>
      </w:pPr>
      <w:r w:rsidRPr="00184BDE">
        <w:t xml:space="preserve">7.1. Договор вступает в силу с даты подписания и действует до исполнения Сторонами своих обязательств по настоящему договору. </w:t>
      </w:r>
    </w:p>
    <w:p w:rsidR="00D06762" w:rsidRPr="00184BDE" w:rsidRDefault="00D06762" w:rsidP="000B1845">
      <w:pPr>
        <w:widowControl w:val="0"/>
        <w:jc w:val="both"/>
      </w:pPr>
      <w:r w:rsidRPr="00184BDE">
        <w:t>7.2. Дополнения и изменения в настоящий договор могут вноситься только по соглашению Сторон путем оформления дополнительного соглашения, которое является неотъемлемой частью настоящего договора.</w:t>
      </w:r>
    </w:p>
    <w:p w:rsidR="00D06762" w:rsidRDefault="00D06762" w:rsidP="000B1845">
      <w:pPr>
        <w:widowControl w:val="0"/>
        <w:jc w:val="both"/>
      </w:pPr>
      <w:r w:rsidRPr="00184BDE">
        <w:t xml:space="preserve">7.3. Договор может быть досрочно расторгнут по соглашению Сторон либо по требованию одной </w:t>
      </w:r>
      <w:r w:rsidRPr="00184BDE">
        <w:lastRenderedPageBreak/>
        <w:t>из Сторон в порядке и по основаниям, предусмотренным действующим законодательством Республики Беларусь.</w:t>
      </w:r>
    </w:p>
    <w:p w:rsidR="00D06762" w:rsidRPr="00184BDE" w:rsidRDefault="00D06762" w:rsidP="000B1845">
      <w:pPr>
        <w:widowControl w:val="0"/>
        <w:jc w:val="both"/>
      </w:pPr>
    </w:p>
    <w:p w:rsidR="00D06762" w:rsidRPr="00184BDE" w:rsidRDefault="00D06762" w:rsidP="000B1845">
      <w:pPr>
        <w:widowControl w:val="0"/>
        <w:jc w:val="center"/>
      </w:pPr>
      <w:r w:rsidRPr="00184BDE">
        <w:t>8. РАЗРЕШЕНИЕ СПОРОВ</w:t>
      </w:r>
    </w:p>
    <w:p w:rsidR="00D06762" w:rsidRPr="00184BDE" w:rsidRDefault="00D06762" w:rsidP="000B1845">
      <w:pPr>
        <w:widowControl w:val="0"/>
        <w:jc w:val="both"/>
      </w:pPr>
      <w:r w:rsidRPr="00184BDE">
        <w:t>8.1. Стороны будут стремиться к разрешению всех возможных споров и разногласий, которые могут возникнуть по Договору или в связи с ним, путем переговоров. Соблюдение претензионного порядка рассмотрения споров является обязательным.</w:t>
      </w:r>
    </w:p>
    <w:p w:rsidR="00D06762" w:rsidRDefault="00D06762" w:rsidP="000B1845">
      <w:pPr>
        <w:widowControl w:val="0"/>
        <w:jc w:val="both"/>
      </w:pPr>
      <w:r w:rsidRPr="00184BDE">
        <w:t xml:space="preserve">8.2. Споры, не урегулированные путем переговоров, передаются </w:t>
      </w:r>
      <w:r w:rsidR="00264AF1">
        <w:t>в Экономический суд Гродненской области</w:t>
      </w:r>
      <w:r w:rsidRPr="00184BDE">
        <w:t xml:space="preserve"> в порядке, предусмотренном действующим законодательством Республики Беларусь.</w:t>
      </w:r>
    </w:p>
    <w:p w:rsidR="00D06762" w:rsidRDefault="00D06762" w:rsidP="000B1845">
      <w:pPr>
        <w:widowControl w:val="0"/>
        <w:jc w:val="center"/>
      </w:pPr>
      <w:r>
        <w:t xml:space="preserve">9. </w:t>
      </w:r>
      <w:r>
        <w:tab/>
        <w:t>АНТИКОРРУПЦИОННАЯ ОГОВОРКА</w:t>
      </w:r>
    </w:p>
    <w:p w:rsidR="00D06762" w:rsidRDefault="00D06762" w:rsidP="000B1845">
      <w:pPr>
        <w:widowControl w:val="0"/>
        <w:jc w:val="both"/>
      </w:pPr>
      <w:r>
        <w:t>9.1.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:rsidR="00D06762" w:rsidRDefault="00D06762" w:rsidP="000B1845">
      <w:pPr>
        <w:widowControl w:val="0"/>
        <w:jc w:val="both"/>
      </w:pPr>
      <w:r>
        <w:t>9.2. При исполнении своих обязанностей по Договору Стороны обязуются не допускать действий коррупционной направленности.</w:t>
      </w:r>
    </w:p>
    <w:p w:rsidR="00D06762" w:rsidRDefault="00D06762" w:rsidP="000B1845">
      <w:pPr>
        <w:widowControl w:val="0"/>
        <w:jc w:val="both"/>
      </w:pPr>
      <w:r>
        <w:t>9.3. Стороны обязуются использовать механизм взаимного уведомления о случаях обнаружения одной из Сторон условий оговорки, а также опровержения (подтверждения) названных сведений.</w:t>
      </w:r>
    </w:p>
    <w:p w:rsidR="00D06762" w:rsidRDefault="00D06762" w:rsidP="000B1845">
      <w:pPr>
        <w:widowControl w:val="0"/>
        <w:jc w:val="both"/>
      </w:pPr>
      <w:r>
        <w:t>10.4. Стороны признают возможность расторжения Договора в одностороннем порядке в случае</w:t>
      </w:r>
    </w:p>
    <w:p w:rsidR="00D06762" w:rsidRDefault="00D06762" w:rsidP="000B1845">
      <w:pPr>
        <w:widowControl w:val="0"/>
        <w:jc w:val="both"/>
      </w:pPr>
      <w:r>
        <w:t>нарушения одной из Сторон условий оговорки, а также требования возмещения реального ущерба, возникшего в результате такого расторжения</w:t>
      </w:r>
    </w:p>
    <w:p w:rsidR="00D06762" w:rsidRPr="00184BDE" w:rsidRDefault="00D06762" w:rsidP="000B1845">
      <w:pPr>
        <w:widowControl w:val="0"/>
        <w:ind w:left="142" w:right="-709"/>
        <w:jc w:val="both"/>
      </w:pPr>
    </w:p>
    <w:p w:rsidR="00D06762" w:rsidRPr="00184BDE" w:rsidRDefault="00D06762" w:rsidP="000B1845">
      <w:pPr>
        <w:widowControl w:val="0"/>
        <w:ind w:left="142" w:right="-709"/>
      </w:pPr>
    </w:p>
    <w:p w:rsidR="00D06762" w:rsidRPr="00184BDE" w:rsidRDefault="00D06762" w:rsidP="000B1845">
      <w:pPr>
        <w:widowControl w:val="0"/>
        <w:ind w:left="142" w:right="-709"/>
        <w:jc w:val="center"/>
      </w:pPr>
      <w:r>
        <w:t>10</w:t>
      </w:r>
      <w:r w:rsidRPr="00184BDE">
        <w:t>. ЗАКЛЮЧИТЕЛЬНЫЕ ПОЛОЖЕНИЯ</w:t>
      </w:r>
    </w:p>
    <w:p w:rsidR="00D06762" w:rsidRPr="00184BDE" w:rsidRDefault="00D06762" w:rsidP="000B1845">
      <w:pPr>
        <w:widowControl w:val="0"/>
        <w:ind w:left="142" w:right="283"/>
        <w:jc w:val="both"/>
      </w:pPr>
      <w:r>
        <w:t>10</w:t>
      </w:r>
      <w:r w:rsidRPr="00184BDE">
        <w:t>.1. Во всем остальном, что не предусмотрено настоящим договором, Стороны руководствуются законодательством Республики Беларусь.</w:t>
      </w:r>
    </w:p>
    <w:p w:rsidR="00D06762" w:rsidRPr="00184BDE" w:rsidRDefault="00D06762" w:rsidP="000B1845">
      <w:pPr>
        <w:widowControl w:val="0"/>
        <w:ind w:left="142" w:right="283"/>
        <w:jc w:val="both"/>
      </w:pPr>
      <w:r>
        <w:t>10</w:t>
      </w:r>
      <w:r w:rsidRPr="00184BDE">
        <w:t>.2. Договор составлен в двух экземплярах, по одному для каждой из Сторон.</w:t>
      </w:r>
    </w:p>
    <w:p w:rsidR="00E80D82" w:rsidRDefault="00E80D82" w:rsidP="00E80D82">
      <w:pPr>
        <w:widowControl w:val="0"/>
        <w:ind w:left="142" w:right="283"/>
        <w:jc w:val="center"/>
      </w:pPr>
    </w:p>
    <w:p w:rsidR="00D06762" w:rsidRPr="00184BDE" w:rsidRDefault="00E80D82" w:rsidP="00E80D82">
      <w:pPr>
        <w:widowControl w:val="0"/>
        <w:ind w:left="142" w:right="283"/>
        <w:jc w:val="center"/>
      </w:pPr>
      <w:r>
        <w:t>11.</w:t>
      </w:r>
      <w:r w:rsidR="00D06762" w:rsidRPr="00184BDE">
        <w:t xml:space="preserve"> </w:t>
      </w:r>
      <w:r>
        <w:t>АДРЕСА, РЕКВИЗИТЫ И ПОДПИСИ СТОРОН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76"/>
        <w:gridCol w:w="4600"/>
      </w:tblGrid>
      <w:tr w:rsidR="00D06762" w:rsidRPr="00A64BD9" w:rsidTr="005A426E">
        <w:trPr>
          <w:trHeight w:val="2749"/>
        </w:trPr>
        <w:tc>
          <w:tcPr>
            <w:tcW w:w="5176" w:type="dxa"/>
          </w:tcPr>
          <w:p w:rsidR="00D06762" w:rsidRPr="005A426E" w:rsidRDefault="00D06762" w:rsidP="005A426E">
            <w:pPr>
              <w:widowControl w:val="0"/>
              <w:ind w:firstLine="34"/>
              <w:jc w:val="both"/>
              <w:rPr>
                <w:sz w:val="23"/>
                <w:szCs w:val="23"/>
              </w:rPr>
            </w:pPr>
            <w:r w:rsidRPr="005A426E">
              <w:rPr>
                <w:sz w:val="23"/>
                <w:szCs w:val="23"/>
              </w:rPr>
              <w:t>ИСПОЛНИТЕЛЬ</w:t>
            </w:r>
          </w:p>
          <w:p w:rsidR="00D06762" w:rsidRDefault="00D06762" w:rsidP="005A426E">
            <w:pPr>
              <w:ind w:right="-108"/>
            </w:pPr>
          </w:p>
          <w:p w:rsidR="00D06762" w:rsidRDefault="00D06762" w:rsidP="005A426E">
            <w:pPr>
              <w:ind w:right="-108"/>
            </w:pPr>
          </w:p>
          <w:p w:rsidR="00D06762" w:rsidRDefault="00D06762" w:rsidP="005A426E">
            <w:pPr>
              <w:ind w:right="-108"/>
            </w:pPr>
          </w:p>
          <w:p w:rsidR="00D06762" w:rsidRDefault="00D06762" w:rsidP="005A426E">
            <w:pPr>
              <w:ind w:right="-108"/>
            </w:pPr>
          </w:p>
          <w:p w:rsidR="00D06762" w:rsidRDefault="00D06762" w:rsidP="005A426E">
            <w:pPr>
              <w:ind w:right="-108"/>
            </w:pPr>
          </w:p>
          <w:p w:rsidR="00D06762" w:rsidRDefault="00D06762" w:rsidP="005A426E">
            <w:pPr>
              <w:ind w:right="-108"/>
            </w:pPr>
          </w:p>
          <w:p w:rsidR="00D06762" w:rsidRPr="005A426E" w:rsidRDefault="00D06762" w:rsidP="005A426E">
            <w:pPr>
              <w:ind w:right="-108"/>
              <w:rPr>
                <w:szCs w:val="28"/>
              </w:rPr>
            </w:pPr>
            <w:r>
              <w:t>______________</w:t>
            </w:r>
            <w:r w:rsidRPr="005A426E">
              <w:rPr>
                <w:szCs w:val="28"/>
              </w:rPr>
              <w:t>_________/_________________</w:t>
            </w:r>
            <w:r>
              <w:t xml:space="preserve"> </w:t>
            </w:r>
          </w:p>
          <w:p w:rsidR="00D06762" w:rsidRPr="005A426E" w:rsidRDefault="00D06762" w:rsidP="000B1845">
            <w:pPr>
              <w:rPr>
                <w:bCs/>
                <w:sz w:val="16"/>
                <w:szCs w:val="16"/>
              </w:rPr>
            </w:pPr>
            <w:r w:rsidRPr="005A426E">
              <w:rPr>
                <w:bCs/>
              </w:rPr>
              <w:t xml:space="preserve">                       </w:t>
            </w:r>
            <w:r w:rsidRPr="005A426E">
              <w:rPr>
                <w:bCs/>
                <w:sz w:val="16"/>
                <w:szCs w:val="16"/>
              </w:rPr>
              <w:t>подпись             расшифровка подписи</w:t>
            </w:r>
          </w:p>
          <w:p w:rsidR="00D06762" w:rsidRPr="00B30F84" w:rsidRDefault="00D06762" w:rsidP="005A426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  <w:shd w:val="clear" w:color="auto" w:fill="FFFFFF"/>
              </w:rPr>
            </w:pPr>
          </w:p>
          <w:p w:rsidR="00D06762" w:rsidRPr="005A426E" w:rsidRDefault="00D06762" w:rsidP="005A426E">
            <w:pPr>
              <w:pStyle w:val="af9"/>
              <w:ind w:left="34"/>
              <w:rPr>
                <w:rFonts w:ascii="Times New Roman" w:hAnsi="Times New Roman"/>
                <w:sz w:val="16"/>
                <w:szCs w:val="16"/>
              </w:rPr>
            </w:pPr>
          </w:p>
          <w:p w:rsidR="00D06762" w:rsidRPr="005A426E" w:rsidRDefault="00D06762" w:rsidP="005A426E">
            <w:pPr>
              <w:pStyle w:val="af9"/>
              <w:spacing w:after="0" w:line="240" w:lineRule="auto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A426E">
              <w:rPr>
                <w:rFonts w:ascii="Times New Roman" w:hAnsi="Times New Roman"/>
                <w:sz w:val="23"/>
                <w:szCs w:val="23"/>
              </w:rPr>
              <w:t>М.П.</w:t>
            </w:r>
          </w:p>
        </w:tc>
        <w:tc>
          <w:tcPr>
            <w:tcW w:w="4600" w:type="dxa"/>
          </w:tcPr>
          <w:p w:rsidR="00D06762" w:rsidRPr="00B1190B" w:rsidRDefault="00D06762" w:rsidP="005A426E">
            <w:pPr>
              <w:widowControl w:val="0"/>
              <w:jc w:val="both"/>
              <w:rPr>
                <w:sz w:val="20"/>
                <w:szCs w:val="20"/>
              </w:rPr>
            </w:pPr>
            <w:r w:rsidRPr="00B1190B">
              <w:rPr>
                <w:sz w:val="20"/>
                <w:szCs w:val="20"/>
              </w:rPr>
              <w:t>ЗАКАЗЧИК</w:t>
            </w:r>
          </w:p>
          <w:p w:rsidR="00D06762" w:rsidRPr="00B1190B" w:rsidRDefault="00D06762" w:rsidP="002A5B15">
            <w:pPr>
              <w:rPr>
                <w:sz w:val="20"/>
                <w:szCs w:val="20"/>
              </w:rPr>
            </w:pPr>
          </w:p>
          <w:p w:rsidR="000F7A7A" w:rsidRPr="00B1190B" w:rsidRDefault="000F7A7A" w:rsidP="000F7A7A">
            <w:pPr>
              <w:rPr>
                <w:b/>
                <w:bCs/>
                <w:sz w:val="20"/>
                <w:szCs w:val="20"/>
              </w:rPr>
            </w:pPr>
            <w:r w:rsidRPr="00B1190B">
              <w:rPr>
                <w:b/>
                <w:bCs/>
                <w:sz w:val="20"/>
                <w:szCs w:val="20"/>
              </w:rPr>
              <w:t xml:space="preserve">Республиканское унитарное предприятие </w:t>
            </w:r>
          </w:p>
          <w:p w:rsidR="000F7A7A" w:rsidRPr="00B1190B" w:rsidRDefault="000F7A7A" w:rsidP="000F7A7A">
            <w:pPr>
              <w:rPr>
                <w:b/>
                <w:bCs/>
                <w:sz w:val="20"/>
                <w:szCs w:val="20"/>
              </w:rPr>
            </w:pPr>
            <w:r w:rsidRPr="00B1190B">
              <w:rPr>
                <w:b/>
                <w:bCs/>
                <w:sz w:val="20"/>
                <w:szCs w:val="20"/>
              </w:rPr>
              <w:t>«Гродненское производственное кожевенное объединение»</w:t>
            </w:r>
          </w:p>
          <w:p w:rsidR="000F7A7A" w:rsidRPr="00B1190B" w:rsidRDefault="000F7A7A" w:rsidP="000F7A7A">
            <w:pPr>
              <w:rPr>
                <w:b/>
                <w:bCs/>
                <w:sz w:val="20"/>
                <w:szCs w:val="20"/>
              </w:rPr>
            </w:pPr>
            <w:r w:rsidRPr="00B1190B">
              <w:rPr>
                <w:b/>
                <w:bCs/>
                <w:sz w:val="20"/>
                <w:szCs w:val="20"/>
              </w:rPr>
              <w:t>(РУП «ГПКО»)</w:t>
            </w:r>
          </w:p>
          <w:p w:rsidR="000F7A7A" w:rsidRPr="00B1190B" w:rsidRDefault="000F7A7A" w:rsidP="000F7A7A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 xml:space="preserve">ул. Зернова, 3, </w:t>
            </w:r>
            <w:smartTag w:uri="urn:schemas-microsoft-com:office:smarttags" w:element="metricconverter">
              <w:smartTagPr>
                <w:attr w:name="ProductID" w:val="230029, г"/>
              </w:smartTagPr>
              <w:r w:rsidRPr="00B1190B">
                <w:rPr>
                  <w:bCs/>
                  <w:sz w:val="20"/>
                  <w:szCs w:val="20"/>
                </w:rPr>
                <w:t>230029, г</w:t>
              </w:r>
            </w:smartTag>
            <w:r w:rsidRPr="00B1190B">
              <w:rPr>
                <w:bCs/>
                <w:sz w:val="20"/>
                <w:szCs w:val="20"/>
              </w:rPr>
              <w:t xml:space="preserve">. Гродно </w:t>
            </w:r>
          </w:p>
          <w:p w:rsidR="000F7A7A" w:rsidRPr="00B1190B" w:rsidRDefault="000F7A7A" w:rsidP="000F7A7A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>Тел: (0152) 411501; факс: 411501</w:t>
            </w:r>
          </w:p>
          <w:p w:rsidR="000F7A7A" w:rsidRPr="00B1190B" w:rsidRDefault="000F7A7A" w:rsidP="000F7A7A">
            <w:pPr>
              <w:rPr>
                <w:b/>
                <w:bCs/>
                <w:sz w:val="20"/>
                <w:szCs w:val="20"/>
              </w:rPr>
            </w:pPr>
            <w:r w:rsidRPr="00B1190B">
              <w:rPr>
                <w:b/>
                <w:bCs/>
                <w:sz w:val="20"/>
                <w:szCs w:val="20"/>
                <w:lang w:val="en-US"/>
              </w:rPr>
              <w:t>www</w:t>
            </w:r>
            <w:r w:rsidRPr="00B1190B">
              <w:rPr>
                <w:b/>
                <w:bCs/>
                <w:sz w:val="20"/>
                <w:szCs w:val="20"/>
              </w:rPr>
              <w:t>.</w:t>
            </w:r>
            <w:r w:rsidRPr="00B1190B">
              <w:rPr>
                <w:b/>
                <w:bCs/>
                <w:sz w:val="20"/>
                <w:szCs w:val="20"/>
                <w:lang w:val="en-US"/>
              </w:rPr>
              <w:t>gpko</w:t>
            </w:r>
            <w:r w:rsidRPr="00B1190B">
              <w:rPr>
                <w:b/>
                <w:bCs/>
                <w:sz w:val="20"/>
                <w:szCs w:val="20"/>
              </w:rPr>
              <w:t>.</w:t>
            </w:r>
            <w:r w:rsidRPr="00B1190B">
              <w:rPr>
                <w:b/>
                <w:bCs/>
                <w:sz w:val="20"/>
                <w:szCs w:val="20"/>
                <w:lang w:val="en-US"/>
              </w:rPr>
              <w:t>by</w:t>
            </w:r>
            <w:r w:rsidRPr="00B1190B">
              <w:rPr>
                <w:b/>
                <w:bCs/>
                <w:sz w:val="20"/>
                <w:szCs w:val="20"/>
              </w:rPr>
              <w:t xml:space="preserve"> </w:t>
            </w:r>
            <w:r w:rsidRPr="00B1190B">
              <w:rPr>
                <w:b/>
                <w:bCs/>
                <w:sz w:val="20"/>
                <w:szCs w:val="20"/>
                <w:lang w:val="en-US"/>
              </w:rPr>
              <w:t>info</w:t>
            </w:r>
            <w:r w:rsidRPr="00B1190B">
              <w:rPr>
                <w:b/>
                <w:bCs/>
                <w:sz w:val="20"/>
                <w:szCs w:val="20"/>
              </w:rPr>
              <w:t>@</w:t>
            </w:r>
            <w:hyperlink r:id="rId8" w:history="1">
              <w:r w:rsidRPr="00B1190B">
                <w:rPr>
                  <w:rStyle w:val="af8"/>
                  <w:b/>
                  <w:bCs/>
                  <w:sz w:val="20"/>
                  <w:szCs w:val="20"/>
                  <w:lang w:val="en-US"/>
                </w:rPr>
                <w:t>gpko</w:t>
              </w:r>
              <w:r w:rsidRPr="00B1190B">
                <w:rPr>
                  <w:rStyle w:val="af8"/>
                  <w:b/>
                  <w:bCs/>
                  <w:sz w:val="20"/>
                  <w:szCs w:val="20"/>
                </w:rPr>
                <w:t>.</w:t>
              </w:r>
              <w:r w:rsidRPr="00B1190B">
                <w:rPr>
                  <w:rStyle w:val="af8"/>
                  <w:b/>
                  <w:bCs/>
                  <w:sz w:val="20"/>
                  <w:szCs w:val="20"/>
                  <w:lang w:val="en-US"/>
                </w:rPr>
                <w:t>by</w:t>
              </w:r>
            </w:hyperlink>
          </w:p>
          <w:p w:rsidR="000F7A7A" w:rsidRPr="00B1190B" w:rsidRDefault="000F7A7A" w:rsidP="000F7A7A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 xml:space="preserve">р/с: </w:t>
            </w:r>
            <w:r w:rsidRPr="00B1190B">
              <w:rPr>
                <w:bCs/>
                <w:sz w:val="20"/>
                <w:szCs w:val="20"/>
                <w:lang w:val="en-US"/>
              </w:rPr>
              <w:t>BY</w:t>
            </w:r>
            <w:r w:rsidRPr="00B1190B">
              <w:rPr>
                <w:bCs/>
                <w:sz w:val="20"/>
                <w:szCs w:val="20"/>
              </w:rPr>
              <w:t>42</w:t>
            </w:r>
            <w:r w:rsidRPr="00B1190B">
              <w:rPr>
                <w:bCs/>
                <w:sz w:val="20"/>
                <w:szCs w:val="20"/>
                <w:lang w:val="en-US"/>
              </w:rPr>
              <w:t>BLBB</w:t>
            </w:r>
            <w:r w:rsidRPr="00B1190B">
              <w:rPr>
                <w:bCs/>
                <w:sz w:val="20"/>
                <w:szCs w:val="20"/>
              </w:rPr>
              <w:t xml:space="preserve">30120500080183001001 </w:t>
            </w:r>
          </w:p>
          <w:p w:rsidR="000F7A7A" w:rsidRPr="00B1190B" w:rsidRDefault="000F7A7A" w:rsidP="000F7A7A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 xml:space="preserve">в Дирекции ОАО «Белинвестбанк» </w:t>
            </w:r>
          </w:p>
          <w:p w:rsidR="000F7A7A" w:rsidRPr="00B1190B" w:rsidRDefault="000F7A7A" w:rsidP="000F7A7A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 xml:space="preserve">по Гродненской области, ул. Советских Пограничников, 92 </w:t>
            </w:r>
          </w:p>
          <w:p w:rsidR="000F7A7A" w:rsidRPr="00B1190B" w:rsidRDefault="000F7A7A" w:rsidP="000F7A7A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  <w:lang w:val="en-US"/>
              </w:rPr>
              <w:t>BIC</w:t>
            </w:r>
            <w:r w:rsidRPr="00B1190B">
              <w:rPr>
                <w:bCs/>
                <w:sz w:val="20"/>
                <w:szCs w:val="20"/>
              </w:rPr>
              <w:t xml:space="preserve"> </w:t>
            </w:r>
            <w:r w:rsidRPr="00B1190B">
              <w:rPr>
                <w:bCs/>
                <w:sz w:val="20"/>
                <w:szCs w:val="20"/>
                <w:lang w:val="en-US"/>
              </w:rPr>
              <w:t>BLBBBY</w:t>
            </w:r>
            <w:r w:rsidRPr="00B1190B">
              <w:rPr>
                <w:bCs/>
                <w:sz w:val="20"/>
                <w:szCs w:val="20"/>
              </w:rPr>
              <w:t>2</w:t>
            </w:r>
            <w:r w:rsidRPr="00B1190B">
              <w:rPr>
                <w:bCs/>
                <w:sz w:val="20"/>
                <w:szCs w:val="20"/>
                <w:lang w:val="en-US"/>
              </w:rPr>
              <w:t>X</w:t>
            </w:r>
          </w:p>
          <w:p w:rsidR="000F7A7A" w:rsidRPr="00B1190B" w:rsidRDefault="000F7A7A" w:rsidP="000F7A7A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>УНП 500080183     ОКПО 00311964</w:t>
            </w:r>
          </w:p>
          <w:p w:rsidR="00D06762" w:rsidRPr="00B1190B" w:rsidRDefault="00D06762" w:rsidP="002A5B15">
            <w:pPr>
              <w:rPr>
                <w:bCs/>
                <w:sz w:val="20"/>
                <w:szCs w:val="20"/>
              </w:rPr>
            </w:pPr>
          </w:p>
          <w:p w:rsidR="00D06762" w:rsidRPr="00B1190B" w:rsidRDefault="000F7A7A" w:rsidP="002A5B15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>Генеральный директор</w:t>
            </w:r>
          </w:p>
          <w:p w:rsidR="000F7A7A" w:rsidRPr="00B1190B" w:rsidRDefault="000F7A7A" w:rsidP="002A5B15">
            <w:pPr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>_______________________Д.П.Саванец</w:t>
            </w:r>
          </w:p>
          <w:p w:rsidR="00D06762" w:rsidRPr="00B1190B" w:rsidRDefault="00D06762" w:rsidP="005A426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B1190B">
              <w:rPr>
                <w:bCs/>
                <w:sz w:val="20"/>
                <w:szCs w:val="20"/>
              </w:rPr>
              <w:t>М.П.</w:t>
            </w:r>
          </w:p>
        </w:tc>
      </w:tr>
    </w:tbl>
    <w:p w:rsidR="00D06762" w:rsidRDefault="00D06762">
      <w:pPr>
        <w:rPr>
          <w:sz w:val="23"/>
          <w:szCs w:val="23"/>
        </w:rPr>
      </w:pPr>
    </w:p>
    <w:p w:rsidR="00D06762" w:rsidRDefault="00D06762">
      <w:pPr>
        <w:rPr>
          <w:sz w:val="23"/>
          <w:szCs w:val="23"/>
        </w:rPr>
      </w:pPr>
    </w:p>
    <w:p w:rsidR="00D06762" w:rsidRDefault="00D06762">
      <w:pPr>
        <w:rPr>
          <w:sz w:val="23"/>
          <w:szCs w:val="23"/>
        </w:rPr>
      </w:pPr>
    </w:p>
    <w:p w:rsidR="00D06762" w:rsidRDefault="00D06762">
      <w:pPr>
        <w:rPr>
          <w:sz w:val="23"/>
          <w:szCs w:val="23"/>
        </w:rPr>
      </w:pPr>
    </w:p>
    <w:p w:rsidR="00D06762" w:rsidRDefault="00D06762">
      <w:pPr>
        <w:rPr>
          <w:sz w:val="23"/>
          <w:szCs w:val="23"/>
        </w:rPr>
      </w:pPr>
    </w:p>
    <w:p w:rsidR="00D06762" w:rsidRPr="00A64BD9" w:rsidRDefault="00D06762">
      <w:pPr>
        <w:rPr>
          <w:sz w:val="23"/>
          <w:szCs w:val="23"/>
        </w:rPr>
      </w:pPr>
    </w:p>
    <w:sectPr w:rsidR="00D06762" w:rsidRPr="00A64BD9" w:rsidSect="000B1845">
      <w:pgSz w:w="11906" w:h="16838"/>
      <w:pgMar w:top="567" w:right="991" w:bottom="56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01B" w:rsidRDefault="00F1401B">
      <w:r>
        <w:separator/>
      </w:r>
    </w:p>
  </w:endnote>
  <w:endnote w:type="continuationSeparator" w:id="1">
    <w:p w:rsidR="00F1401B" w:rsidRDefault="00F1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01B" w:rsidRDefault="00F1401B">
      <w:r>
        <w:separator/>
      </w:r>
    </w:p>
  </w:footnote>
  <w:footnote w:type="continuationSeparator" w:id="1">
    <w:p w:rsidR="00F1401B" w:rsidRDefault="00F140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34396"/>
    <w:multiLevelType w:val="hybridMultilevel"/>
    <w:tmpl w:val="133E7F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642597"/>
    <w:multiLevelType w:val="hybridMultilevel"/>
    <w:tmpl w:val="7450A202"/>
    <w:lvl w:ilvl="0" w:tplc="CE3685B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D2691C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F00688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63AA0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61E5A2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AB6AC3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1C04CD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A741A3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328E7C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171996"/>
    <w:multiLevelType w:val="hybridMultilevel"/>
    <w:tmpl w:val="97F4D4D4"/>
    <w:lvl w:ilvl="0" w:tplc="6270D9A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E2C459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A6E026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F2C0CA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E72755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5F0856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A02082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C45B6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EE0E8D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007880"/>
    <w:multiLevelType w:val="multilevel"/>
    <w:tmpl w:val="42F05F9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6A4"/>
    <w:rsid w:val="00002CBF"/>
    <w:rsid w:val="000143BD"/>
    <w:rsid w:val="00034CCE"/>
    <w:rsid w:val="0004104A"/>
    <w:rsid w:val="00042919"/>
    <w:rsid w:val="0008293C"/>
    <w:rsid w:val="00096FBA"/>
    <w:rsid w:val="000B1845"/>
    <w:rsid w:val="000C0E8F"/>
    <w:rsid w:val="000D6610"/>
    <w:rsid w:val="000E2413"/>
    <w:rsid w:val="000E70E3"/>
    <w:rsid w:val="000F3A97"/>
    <w:rsid w:val="000F7A7A"/>
    <w:rsid w:val="00103381"/>
    <w:rsid w:val="0011543F"/>
    <w:rsid w:val="00120531"/>
    <w:rsid w:val="00147F95"/>
    <w:rsid w:val="00151A7A"/>
    <w:rsid w:val="00151DC5"/>
    <w:rsid w:val="0015622D"/>
    <w:rsid w:val="00157A6E"/>
    <w:rsid w:val="001807A6"/>
    <w:rsid w:val="00184BDE"/>
    <w:rsid w:val="00195495"/>
    <w:rsid w:val="00196EC8"/>
    <w:rsid w:val="001A5C6E"/>
    <w:rsid w:val="001A7B1A"/>
    <w:rsid w:val="001C6986"/>
    <w:rsid w:val="001D7820"/>
    <w:rsid w:val="00210DB7"/>
    <w:rsid w:val="0021137D"/>
    <w:rsid w:val="00220445"/>
    <w:rsid w:val="00237483"/>
    <w:rsid w:val="00264AF1"/>
    <w:rsid w:val="00266350"/>
    <w:rsid w:val="00270435"/>
    <w:rsid w:val="00284CA5"/>
    <w:rsid w:val="002A2CB7"/>
    <w:rsid w:val="002A3166"/>
    <w:rsid w:val="002A5299"/>
    <w:rsid w:val="002A5B15"/>
    <w:rsid w:val="002B16A4"/>
    <w:rsid w:val="002B5572"/>
    <w:rsid w:val="002D7259"/>
    <w:rsid w:val="002E3686"/>
    <w:rsid w:val="002E6EEC"/>
    <w:rsid w:val="002F064E"/>
    <w:rsid w:val="002F6274"/>
    <w:rsid w:val="00300165"/>
    <w:rsid w:val="0031534A"/>
    <w:rsid w:val="003357CC"/>
    <w:rsid w:val="00336BDE"/>
    <w:rsid w:val="00346455"/>
    <w:rsid w:val="00350FBD"/>
    <w:rsid w:val="00356668"/>
    <w:rsid w:val="00357610"/>
    <w:rsid w:val="00370C32"/>
    <w:rsid w:val="003736BC"/>
    <w:rsid w:val="0039106F"/>
    <w:rsid w:val="003931D5"/>
    <w:rsid w:val="003B1481"/>
    <w:rsid w:val="003C00B6"/>
    <w:rsid w:val="003E6121"/>
    <w:rsid w:val="003E7036"/>
    <w:rsid w:val="004219DA"/>
    <w:rsid w:val="00423191"/>
    <w:rsid w:val="004339B8"/>
    <w:rsid w:val="00435104"/>
    <w:rsid w:val="00436344"/>
    <w:rsid w:val="0046155B"/>
    <w:rsid w:val="004648CD"/>
    <w:rsid w:val="004A38B0"/>
    <w:rsid w:val="004A4435"/>
    <w:rsid w:val="004B6250"/>
    <w:rsid w:val="004B6C9E"/>
    <w:rsid w:val="004C15D6"/>
    <w:rsid w:val="004C4028"/>
    <w:rsid w:val="004F011C"/>
    <w:rsid w:val="004F2E94"/>
    <w:rsid w:val="00507E77"/>
    <w:rsid w:val="00517AB0"/>
    <w:rsid w:val="00522B43"/>
    <w:rsid w:val="00525469"/>
    <w:rsid w:val="00525C70"/>
    <w:rsid w:val="00525F06"/>
    <w:rsid w:val="005277C8"/>
    <w:rsid w:val="005419BE"/>
    <w:rsid w:val="005420A5"/>
    <w:rsid w:val="005430AA"/>
    <w:rsid w:val="00557981"/>
    <w:rsid w:val="005617D6"/>
    <w:rsid w:val="00567728"/>
    <w:rsid w:val="005750F9"/>
    <w:rsid w:val="00585FDE"/>
    <w:rsid w:val="005A426E"/>
    <w:rsid w:val="005C08A9"/>
    <w:rsid w:val="005D233B"/>
    <w:rsid w:val="005D3B5E"/>
    <w:rsid w:val="005D5923"/>
    <w:rsid w:val="00602150"/>
    <w:rsid w:val="006031BA"/>
    <w:rsid w:val="00604F89"/>
    <w:rsid w:val="00611510"/>
    <w:rsid w:val="00615DB6"/>
    <w:rsid w:val="006301C2"/>
    <w:rsid w:val="006376DB"/>
    <w:rsid w:val="0065684F"/>
    <w:rsid w:val="00686913"/>
    <w:rsid w:val="006922CD"/>
    <w:rsid w:val="00694B38"/>
    <w:rsid w:val="006A5372"/>
    <w:rsid w:val="006C22F2"/>
    <w:rsid w:val="006C352A"/>
    <w:rsid w:val="006E0A01"/>
    <w:rsid w:val="00707918"/>
    <w:rsid w:val="00716D4F"/>
    <w:rsid w:val="007200CE"/>
    <w:rsid w:val="00720D97"/>
    <w:rsid w:val="00734CBA"/>
    <w:rsid w:val="00743580"/>
    <w:rsid w:val="00746808"/>
    <w:rsid w:val="00746BB4"/>
    <w:rsid w:val="00775EC0"/>
    <w:rsid w:val="007B0E56"/>
    <w:rsid w:val="007B10E6"/>
    <w:rsid w:val="007B669F"/>
    <w:rsid w:val="007F3E85"/>
    <w:rsid w:val="00807C21"/>
    <w:rsid w:val="0081393D"/>
    <w:rsid w:val="00813A79"/>
    <w:rsid w:val="00813E77"/>
    <w:rsid w:val="00816D30"/>
    <w:rsid w:val="00833DD2"/>
    <w:rsid w:val="00835E19"/>
    <w:rsid w:val="008450AC"/>
    <w:rsid w:val="008511CF"/>
    <w:rsid w:val="0086068C"/>
    <w:rsid w:val="0086393D"/>
    <w:rsid w:val="008648AF"/>
    <w:rsid w:val="008B0CFD"/>
    <w:rsid w:val="008B1B60"/>
    <w:rsid w:val="008B2EA2"/>
    <w:rsid w:val="008C2D06"/>
    <w:rsid w:val="008D35A7"/>
    <w:rsid w:val="008E52A7"/>
    <w:rsid w:val="009007E6"/>
    <w:rsid w:val="009035BD"/>
    <w:rsid w:val="00917425"/>
    <w:rsid w:val="00923623"/>
    <w:rsid w:val="009368D5"/>
    <w:rsid w:val="009405DC"/>
    <w:rsid w:val="009514FC"/>
    <w:rsid w:val="009771B2"/>
    <w:rsid w:val="00994AE2"/>
    <w:rsid w:val="009A1E0D"/>
    <w:rsid w:val="009A6CA6"/>
    <w:rsid w:val="009B6926"/>
    <w:rsid w:val="009B77B8"/>
    <w:rsid w:val="009C7615"/>
    <w:rsid w:val="009D0795"/>
    <w:rsid w:val="009D0AC7"/>
    <w:rsid w:val="009F67FD"/>
    <w:rsid w:val="00A00549"/>
    <w:rsid w:val="00A111B8"/>
    <w:rsid w:val="00A27830"/>
    <w:rsid w:val="00A64BD9"/>
    <w:rsid w:val="00A7366A"/>
    <w:rsid w:val="00A775C8"/>
    <w:rsid w:val="00A84752"/>
    <w:rsid w:val="00AA3199"/>
    <w:rsid w:val="00AB7F37"/>
    <w:rsid w:val="00AE7278"/>
    <w:rsid w:val="00AF67CC"/>
    <w:rsid w:val="00B0561B"/>
    <w:rsid w:val="00B0762A"/>
    <w:rsid w:val="00B1190B"/>
    <w:rsid w:val="00B25EB2"/>
    <w:rsid w:val="00B30F84"/>
    <w:rsid w:val="00B4067C"/>
    <w:rsid w:val="00B41D3F"/>
    <w:rsid w:val="00B476D6"/>
    <w:rsid w:val="00B63C50"/>
    <w:rsid w:val="00B64A46"/>
    <w:rsid w:val="00B6539E"/>
    <w:rsid w:val="00B66902"/>
    <w:rsid w:val="00B77B69"/>
    <w:rsid w:val="00B86704"/>
    <w:rsid w:val="00B971F5"/>
    <w:rsid w:val="00BA0DA1"/>
    <w:rsid w:val="00BA7AEE"/>
    <w:rsid w:val="00BD285C"/>
    <w:rsid w:val="00BD3157"/>
    <w:rsid w:val="00BD4B3E"/>
    <w:rsid w:val="00C012A3"/>
    <w:rsid w:val="00C36F77"/>
    <w:rsid w:val="00C566F2"/>
    <w:rsid w:val="00C632FF"/>
    <w:rsid w:val="00C67DDA"/>
    <w:rsid w:val="00C70955"/>
    <w:rsid w:val="00C74798"/>
    <w:rsid w:val="00C90E26"/>
    <w:rsid w:val="00CB2C46"/>
    <w:rsid w:val="00CB49FE"/>
    <w:rsid w:val="00CB4CBE"/>
    <w:rsid w:val="00CD2003"/>
    <w:rsid w:val="00CD34B0"/>
    <w:rsid w:val="00CD5E90"/>
    <w:rsid w:val="00CE0860"/>
    <w:rsid w:val="00CE7960"/>
    <w:rsid w:val="00D021E0"/>
    <w:rsid w:val="00D0385A"/>
    <w:rsid w:val="00D06762"/>
    <w:rsid w:val="00D30C49"/>
    <w:rsid w:val="00D364AF"/>
    <w:rsid w:val="00D452F9"/>
    <w:rsid w:val="00D64FAF"/>
    <w:rsid w:val="00D734DF"/>
    <w:rsid w:val="00D83E28"/>
    <w:rsid w:val="00D90D60"/>
    <w:rsid w:val="00DA245A"/>
    <w:rsid w:val="00DA7C6E"/>
    <w:rsid w:val="00DB66CF"/>
    <w:rsid w:val="00DD19E5"/>
    <w:rsid w:val="00DE12A4"/>
    <w:rsid w:val="00DE1A67"/>
    <w:rsid w:val="00DE532F"/>
    <w:rsid w:val="00DF0BE7"/>
    <w:rsid w:val="00DF3AEE"/>
    <w:rsid w:val="00DF5D10"/>
    <w:rsid w:val="00E022B1"/>
    <w:rsid w:val="00E05E0F"/>
    <w:rsid w:val="00E146D5"/>
    <w:rsid w:val="00E14CC5"/>
    <w:rsid w:val="00E3503B"/>
    <w:rsid w:val="00E62846"/>
    <w:rsid w:val="00E76A98"/>
    <w:rsid w:val="00E80D82"/>
    <w:rsid w:val="00EA34A4"/>
    <w:rsid w:val="00EA3A26"/>
    <w:rsid w:val="00EA71C3"/>
    <w:rsid w:val="00EA7913"/>
    <w:rsid w:val="00EB2931"/>
    <w:rsid w:val="00EC371C"/>
    <w:rsid w:val="00EC38CD"/>
    <w:rsid w:val="00ED44E3"/>
    <w:rsid w:val="00ED4BF5"/>
    <w:rsid w:val="00EE519A"/>
    <w:rsid w:val="00EF2E8C"/>
    <w:rsid w:val="00EF7493"/>
    <w:rsid w:val="00EF7A2D"/>
    <w:rsid w:val="00F01F89"/>
    <w:rsid w:val="00F113D5"/>
    <w:rsid w:val="00F1401B"/>
    <w:rsid w:val="00F14259"/>
    <w:rsid w:val="00F23F45"/>
    <w:rsid w:val="00F41BDE"/>
    <w:rsid w:val="00F50D6D"/>
    <w:rsid w:val="00F6113B"/>
    <w:rsid w:val="00F76C65"/>
    <w:rsid w:val="00F84C30"/>
    <w:rsid w:val="00F96289"/>
    <w:rsid w:val="00FA59C8"/>
    <w:rsid w:val="00FB068C"/>
    <w:rsid w:val="00FC1849"/>
    <w:rsid w:val="00FC55CB"/>
    <w:rsid w:val="00FD45C1"/>
    <w:rsid w:val="00FD6B6E"/>
    <w:rsid w:val="00FE4D8E"/>
    <w:rsid w:val="00FF1456"/>
    <w:rsid w:val="00FF3A00"/>
    <w:rsid w:val="00FF7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0B18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E12A4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DE12A4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rsid w:val="00DE12A4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rsid w:val="00DE12A4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DE12A4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DE12A4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E12A4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DE12A4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rsid w:val="00DE12A4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E12A4"/>
    <w:rPr>
      <w:rFonts w:ascii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locked/>
    <w:rsid w:val="00DE12A4"/>
    <w:rPr>
      <w:rFonts w:ascii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sid w:val="00DE12A4"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locked/>
    <w:rsid w:val="00DE12A4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locked/>
    <w:rsid w:val="00DE12A4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DE12A4"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DE12A4"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DE12A4"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locked/>
    <w:rsid w:val="00DE12A4"/>
    <w:rPr>
      <w:rFonts w:ascii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99"/>
    <w:qFormat/>
    <w:rsid w:val="00DE12A4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99"/>
    <w:locked/>
    <w:rsid w:val="00DE12A4"/>
    <w:rPr>
      <w:rFonts w:cs="Times New Roman"/>
      <w:sz w:val="48"/>
      <w:szCs w:val="48"/>
    </w:rPr>
  </w:style>
  <w:style w:type="paragraph" w:styleId="a5">
    <w:name w:val="Subtitle"/>
    <w:basedOn w:val="a"/>
    <w:next w:val="a"/>
    <w:link w:val="a6"/>
    <w:uiPriority w:val="99"/>
    <w:qFormat/>
    <w:rsid w:val="00DE12A4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99"/>
    <w:locked/>
    <w:rsid w:val="00DE12A4"/>
    <w:rPr>
      <w:rFonts w:cs="Times New Roman"/>
      <w:sz w:val="24"/>
      <w:szCs w:val="24"/>
    </w:rPr>
  </w:style>
  <w:style w:type="paragraph" w:styleId="21">
    <w:name w:val="Quote"/>
    <w:basedOn w:val="a"/>
    <w:next w:val="a"/>
    <w:link w:val="22"/>
    <w:uiPriority w:val="99"/>
    <w:qFormat/>
    <w:rsid w:val="00DE12A4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2">
    <w:name w:val="Цитата 2 Знак"/>
    <w:basedOn w:val="a0"/>
    <w:link w:val="21"/>
    <w:uiPriority w:val="99"/>
    <w:locked/>
    <w:rsid w:val="00DE12A4"/>
    <w:rPr>
      <w:rFonts w:cs="Times New Roman"/>
      <w:i/>
    </w:rPr>
  </w:style>
  <w:style w:type="paragraph" w:styleId="a7">
    <w:name w:val="Intense Quote"/>
    <w:basedOn w:val="a"/>
    <w:next w:val="a"/>
    <w:link w:val="a8"/>
    <w:uiPriority w:val="99"/>
    <w:qFormat/>
    <w:rsid w:val="00DE12A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8">
    <w:name w:val="Выделенная цитата Знак"/>
    <w:basedOn w:val="a0"/>
    <w:link w:val="a7"/>
    <w:uiPriority w:val="99"/>
    <w:locked/>
    <w:rsid w:val="00DE12A4"/>
    <w:rPr>
      <w:rFonts w:cs="Times New Roman"/>
      <w:i/>
    </w:rPr>
  </w:style>
  <w:style w:type="paragraph" w:styleId="a9">
    <w:name w:val="header"/>
    <w:basedOn w:val="a"/>
    <w:link w:val="aa"/>
    <w:uiPriority w:val="99"/>
    <w:rsid w:val="00DE12A4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DE12A4"/>
    <w:rPr>
      <w:rFonts w:cs="Times New Roman"/>
    </w:rPr>
  </w:style>
  <w:style w:type="paragraph" w:styleId="ab">
    <w:name w:val="footer"/>
    <w:basedOn w:val="a"/>
    <w:link w:val="ac"/>
    <w:uiPriority w:val="99"/>
    <w:rsid w:val="00DE12A4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DE12A4"/>
    <w:rPr>
      <w:rFonts w:cs="Times New Roman"/>
    </w:rPr>
  </w:style>
  <w:style w:type="paragraph" w:styleId="ad">
    <w:name w:val="caption"/>
    <w:basedOn w:val="a"/>
    <w:next w:val="a"/>
    <w:link w:val="ae"/>
    <w:uiPriority w:val="99"/>
    <w:qFormat/>
    <w:rsid w:val="00DE12A4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99"/>
    <w:locked/>
    <w:rsid w:val="00DE12A4"/>
    <w:rPr>
      <w:rFonts w:cs="Times New Roman"/>
      <w:b/>
      <w:bCs/>
      <w:color w:val="4F81BD"/>
      <w:sz w:val="18"/>
      <w:szCs w:val="18"/>
    </w:rPr>
  </w:style>
  <w:style w:type="table" w:customStyle="1" w:styleId="TableGridLight">
    <w:name w:val="Table Grid Light"/>
    <w:uiPriority w:val="99"/>
    <w:rsid w:val="00DE12A4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DE12A4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DE12A4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DE12A4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DE12A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DE12A4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DE12A4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DE12A4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DE12A4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DE12A4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DE12A4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DE12A4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DE12A4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DE12A4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DE12A4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DE12A4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DE12A4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DE12A4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DE12A4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DE12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DE12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DE12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DE12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DE12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DE12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DE12A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DE12A4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DE12A4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DE12A4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DE12A4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DE12A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DE12A4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DE12A4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DE12A4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rsid w:val="00DE12A4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f0">
    <w:name w:val="Текст сноски Знак"/>
    <w:basedOn w:val="a0"/>
    <w:link w:val="af"/>
    <w:uiPriority w:val="99"/>
    <w:locked/>
    <w:rsid w:val="00DE12A4"/>
    <w:rPr>
      <w:rFonts w:cs="Times New Roman"/>
      <w:sz w:val="18"/>
    </w:rPr>
  </w:style>
  <w:style w:type="character" w:styleId="af1">
    <w:name w:val="footnote reference"/>
    <w:basedOn w:val="a0"/>
    <w:uiPriority w:val="99"/>
    <w:rsid w:val="00DE12A4"/>
    <w:rPr>
      <w:rFonts w:cs="Times New Roman"/>
      <w:vertAlign w:val="superscript"/>
    </w:rPr>
  </w:style>
  <w:style w:type="paragraph" w:styleId="af2">
    <w:name w:val="endnote text"/>
    <w:basedOn w:val="a"/>
    <w:link w:val="af3"/>
    <w:uiPriority w:val="99"/>
    <w:semiHidden/>
    <w:rsid w:val="00DE12A4"/>
    <w:rPr>
      <w:rFonts w:ascii="Calibri" w:eastAsia="Calibri" w:hAnsi="Calibri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DE12A4"/>
    <w:rPr>
      <w:rFonts w:cs="Times New Roman"/>
      <w:sz w:val="20"/>
    </w:rPr>
  </w:style>
  <w:style w:type="character" w:styleId="af4">
    <w:name w:val="endnote reference"/>
    <w:basedOn w:val="a0"/>
    <w:uiPriority w:val="99"/>
    <w:semiHidden/>
    <w:rsid w:val="00DE12A4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DE12A4"/>
    <w:pPr>
      <w:spacing w:after="57"/>
    </w:pPr>
  </w:style>
  <w:style w:type="paragraph" w:styleId="23">
    <w:name w:val="toc 2"/>
    <w:basedOn w:val="a"/>
    <w:next w:val="a"/>
    <w:uiPriority w:val="99"/>
    <w:rsid w:val="00DE12A4"/>
    <w:pPr>
      <w:spacing w:after="57"/>
      <w:ind w:left="283"/>
    </w:pPr>
  </w:style>
  <w:style w:type="paragraph" w:styleId="31">
    <w:name w:val="toc 3"/>
    <w:basedOn w:val="a"/>
    <w:next w:val="a"/>
    <w:uiPriority w:val="99"/>
    <w:rsid w:val="00DE12A4"/>
    <w:pPr>
      <w:spacing w:after="57"/>
      <w:ind w:left="567"/>
    </w:pPr>
  </w:style>
  <w:style w:type="paragraph" w:styleId="41">
    <w:name w:val="toc 4"/>
    <w:basedOn w:val="a"/>
    <w:next w:val="a"/>
    <w:uiPriority w:val="99"/>
    <w:rsid w:val="00DE12A4"/>
    <w:pPr>
      <w:spacing w:after="57"/>
      <w:ind w:left="850"/>
    </w:pPr>
  </w:style>
  <w:style w:type="paragraph" w:styleId="51">
    <w:name w:val="toc 5"/>
    <w:basedOn w:val="a"/>
    <w:next w:val="a"/>
    <w:uiPriority w:val="99"/>
    <w:rsid w:val="00DE12A4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DE12A4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DE12A4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DE12A4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DE12A4"/>
    <w:pPr>
      <w:spacing w:after="57"/>
      <w:ind w:left="2268"/>
    </w:pPr>
  </w:style>
  <w:style w:type="paragraph" w:styleId="af5">
    <w:name w:val="TOC Heading"/>
    <w:basedOn w:val="1"/>
    <w:uiPriority w:val="99"/>
    <w:qFormat/>
    <w:rsid w:val="00DE12A4"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af6">
    <w:name w:val="table of figures"/>
    <w:basedOn w:val="a"/>
    <w:next w:val="a"/>
    <w:uiPriority w:val="99"/>
    <w:rsid w:val="00DE12A4"/>
  </w:style>
  <w:style w:type="table" w:styleId="af7">
    <w:name w:val="Table Grid"/>
    <w:basedOn w:val="a1"/>
    <w:uiPriority w:val="99"/>
    <w:rsid w:val="00DE12A4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rsid w:val="00DE12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E12A4"/>
    <w:rPr>
      <w:rFonts w:cs="Times New Roman"/>
    </w:rPr>
  </w:style>
  <w:style w:type="paragraph" w:styleId="af9">
    <w:name w:val="List Paragraph"/>
    <w:basedOn w:val="a"/>
    <w:uiPriority w:val="99"/>
    <w:qFormat/>
    <w:rsid w:val="00DE12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1">
    <w:name w:val="s1"/>
    <w:basedOn w:val="a0"/>
    <w:uiPriority w:val="99"/>
    <w:rsid w:val="00DE12A4"/>
    <w:rPr>
      <w:rFonts w:cs="Times New Roman"/>
    </w:rPr>
  </w:style>
  <w:style w:type="character" w:customStyle="1" w:styleId="s2">
    <w:name w:val="s2"/>
    <w:basedOn w:val="a0"/>
    <w:uiPriority w:val="99"/>
    <w:rsid w:val="00DE12A4"/>
    <w:rPr>
      <w:rFonts w:cs="Times New Roman"/>
    </w:rPr>
  </w:style>
  <w:style w:type="paragraph" w:customStyle="1" w:styleId="p2">
    <w:name w:val="p2"/>
    <w:basedOn w:val="a"/>
    <w:uiPriority w:val="99"/>
    <w:rsid w:val="00DE12A4"/>
    <w:pPr>
      <w:spacing w:before="100" w:beforeAutospacing="1" w:after="100" w:afterAutospacing="1"/>
    </w:pPr>
  </w:style>
  <w:style w:type="character" w:customStyle="1" w:styleId="js-message-subject">
    <w:name w:val="js-message-subject"/>
    <w:basedOn w:val="a0"/>
    <w:uiPriority w:val="99"/>
    <w:rsid w:val="00DE12A4"/>
    <w:rPr>
      <w:rFonts w:cs="Times New Roman"/>
    </w:rPr>
  </w:style>
  <w:style w:type="character" w:styleId="afa">
    <w:name w:val="Book Title"/>
    <w:basedOn w:val="a0"/>
    <w:uiPriority w:val="99"/>
    <w:qFormat/>
    <w:rsid w:val="00DE12A4"/>
    <w:rPr>
      <w:rFonts w:cs="Times New Roman"/>
      <w:b/>
      <w:bCs/>
      <w:smallCaps/>
      <w:spacing w:val="5"/>
    </w:rPr>
  </w:style>
  <w:style w:type="paragraph" w:styleId="afb">
    <w:name w:val="No Spacing"/>
    <w:uiPriority w:val="99"/>
    <w:qFormat/>
    <w:rsid w:val="00DE12A4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DE12A4"/>
    <w:pPr>
      <w:widowControl w:val="0"/>
      <w:ind w:firstLine="720"/>
    </w:pPr>
    <w:rPr>
      <w:rFonts w:ascii="Arial" w:eastAsia="Times New Roman" w:hAnsi="Arial" w:cs="Arial"/>
    </w:rPr>
  </w:style>
  <w:style w:type="character" w:styleId="afc">
    <w:name w:val="Strong"/>
    <w:basedOn w:val="a0"/>
    <w:uiPriority w:val="99"/>
    <w:qFormat/>
    <w:rsid w:val="00DE12A4"/>
    <w:rPr>
      <w:rFonts w:cs="Times New Roman"/>
      <w:b/>
      <w:bCs/>
    </w:rPr>
  </w:style>
  <w:style w:type="paragraph" w:styleId="afd">
    <w:name w:val="Normal (Web)"/>
    <w:basedOn w:val="a"/>
    <w:uiPriority w:val="99"/>
    <w:rsid w:val="00DE12A4"/>
    <w:pPr>
      <w:spacing w:before="100" w:beforeAutospacing="1" w:after="100" w:afterAutospacing="1"/>
    </w:pPr>
  </w:style>
  <w:style w:type="paragraph" w:customStyle="1" w:styleId="p3">
    <w:name w:val="p3"/>
    <w:basedOn w:val="a"/>
    <w:uiPriority w:val="99"/>
    <w:rsid w:val="00DE12A4"/>
    <w:pPr>
      <w:spacing w:before="100" w:beforeAutospacing="1" w:after="100" w:afterAutospacing="1"/>
    </w:pPr>
  </w:style>
  <w:style w:type="character" w:customStyle="1" w:styleId="wmi-callto">
    <w:name w:val="wmi-callto"/>
    <w:basedOn w:val="a0"/>
    <w:uiPriority w:val="99"/>
    <w:rsid w:val="00DE12A4"/>
    <w:rPr>
      <w:rFonts w:cs="Times New Roman"/>
    </w:rPr>
  </w:style>
  <w:style w:type="paragraph" w:customStyle="1" w:styleId="p1">
    <w:name w:val="p1"/>
    <w:basedOn w:val="a"/>
    <w:uiPriority w:val="99"/>
    <w:rsid w:val="00DE12A4"/>
    <w:pPr>
      <w:spacing w:before="100" w:beforeAutospacing="1" w:after="100" w:afterAutospacing="1"/>
    </w:pPr>
  </w:style>
  <w:style w:type="character" w:customStyle="1" w:styleId="mail-message-map-nobreak">
    <w:name w:val="mail-message-map-nobreak"/>
    <w:basedOn w:val="a0"/>
    <w:uiPriority w:val="99"/>
    <w:rsid w:val="00DE12A4"/>
    <w:rPr>
      <w:rFonts w:cs="Times New Roman"/>
    </w:rPr>
  </w:style>
  <w:style w:type="paragraph" w:customStyle="1" w:styleId="ConsNonformat">
    <w:name w:val="ConsNonformat"/>
    <w:uiPriority w:val="99"/>
    <w:rsid w:val="00DE12A4"/>
    <w:rPr>
      <w:rFonts w:ascii="Courier New" w:eastAsia="Times New Roman" w:hAnsi="Courier New" w:cs="Courier New"/>
    </w:rPr>
  </w:style>
  <w:style w:type="paragraph" w:styleId="afe">
    <w:name w:val="Plain Text"/>
    <w:basedOn w:val="a"/>
    <w:link w:val="aff"/>
    <w:uiPriority w:val="99"/>
    <w:rsid w:val="00DE12A4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uiPriority w:val="99"/>
    <w:locked/>
    <w:rsid w:val="00DE12A4"/>
    <w:rPr>
      <w:rFonts w:ascii="Courier New" w:hAnsi="Courier New" w:cs="Courier New"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rsid w:val="00DE12A4"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locked/>
    <w:rsid w:val="00DE12A4"/>
    <w:rPr>
      <w:rFonts w:ascii="Segoe UI" w:hAnsi="Segoe UI" w:cs="Segoe UI"/>
      <w:sz w:val="18"/>
      <w:szCs w:val="18"/>
      <w:lang w:eastAsia="ru-RU"/>
    </w:rPr>
  </w:style>
  <w:style w:type="paragraph" w:customStyle="1" w:styleId="western">
    <w:name w:val="western"/>
    <w:basedOn w:val="a"/>
    <w:uiPriority w:val="99"/>
    <w:rsid w:val="00DE12A4"/>
    <w:pPr>
      <w:spacing w:before="100" w:beforeAutospacing="1" w:after="100" w:afterAutospacing="1"/>
    </w:pPr>
  </w:style>
  <w:style w:type="paragraph" w:styleId="24">
    <w:name w:val="List 2"/>
    <w:basedOn w:val="a"/>
    <w:uiPriority w:val="99"/>
    <w:rsid w:val="00DE12A4"/>
    <w:pPr>
      <w:ind w:left="566" w:hanging="283"/>
      <w:contextualSpacing/>
    </w:pPr>
  </w:style>
  <w:style w:type="character" w:customStyle="1" w:styleId="UnresolvedMention">
    <w:name w:val="Unresolved Mention"/>
    <w:basedOn w:val="a0"/>
    <w:uiPriority w:val="99"/>
    <w:semiHidden/>
    <w:rsid w:val="00DE12A4"/>
    <w:rPr>
      <w:rFonts w:cs="Times New Roman"/>
      <w:color w:val="605E5C"/>
      <w:shd w:val="clear" w:color="auto" w:fill="E1DFDD"/>
    </w:rPr>
  </w:style>
  <w:style w:type="paragraph" w:styleId="aff2">
    <w:name w:val="Body Text"/>
    <w:basedOn w:val="a"/>
    <w:link w:val="aff3"/>
    <w:uiPriority w:val="99"/>
    <w:rsid w:val="00DE12A4"/>
    <w:pPr>
      <w:jc w:val="both"/>
    </w:pPr>
    <w:rPr>
      <w:sz w:val="28"/>
      <w:szCs w:val="20"/>
    </w:rPr>
  </w:style>
  <w:style w:type="character" w:customStyle="1" w:styleId="aff3">
    <w:name w:val="Основной текст Знак"/>
    <w:basedOn w:val="a0"/>
    <w:link w:val="aff2"/>
    <w:uiPriority w:val="99"/>
    <w:locked/>
    <w:rsid w:val="00DE12A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data">
    <w:name w:val="docdata"/>
    <w:aliases w:val="docy,v5,2230,bqiaagaaeyqcaaagiaiaaaphbqaabe8faaaaaaaaaaaaaaaaaaaaaaaaaaaaaaaaaaaaaaaaaaaaaaaaaaaaaaaaaaaaaaaaaaaaaaaaaaaaaaaaaaaaaaaaaaaaaaaaaaaaaaaaaaaaaaaaaaaaaaaaaaaaaaaaaaaaaaaaaaaaaaaaaaaaaaaaaaaaaaaaaaaaaaaaaaaaaaaaaaaaaaaaaaaaaaaaaaaaaaa"/>
    <w:basedOn w:val="a0"/>
    <w:uiPriority w:val="99"/>
    <w:rsid w:val="00A64BD9"/>
    <w:rPr>
      <w:rFonts w:cs="Times New Roman"/>
    </w:rPr>
  </w:style>
  <w:style w:type="paragraph" w:customStyle="1" w:styleId="6735">
    <w:name w:val="6735"/>
    <w:aliases w:val="bqiaagaaeyqcaaagiaiaaaoagqaabagz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E4D8E"/>
    <w:pPr>
      <w:spacing w:before="100" w:beforeAutospacing="1" w:after="100" w:afterAutospacing="1"/>
    </w:pPr>
  </w:style>
  <w:style w:type="paragraph" w:customStyle="1" w:styleId="3773">
    <w:name w:val="3773"/>
    <w:aliases w:val="bqiaagaaeyqcaaagiaiaaambdaaabsk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E4D8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5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ko@tut.by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belorus?base=BEPAP;n=17118;fld=134;dst=1000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</vt:lpstr>
    </vt:vector>
  </TitlesOfParts>
  <Company>SPecialiST RePack</Company>
  <LinksUpToDate>false</LinksUpToDate>
  <CharactersWithSpaces>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</dc:title>
  <dc:subject/>
  <dc:creator>user</dc:creator>
  <cp:keywords/>
  <dc:description/>
  <cp:lastModifiedBy>Анна Ромуальдовна</cp:lastModifiedBy>
  <cp:revision>8</cp:revision>
  <cp:lastPrinted>2025-11-25T12:39:00Z</cp:lastPrinted>
  <dcterms:created xsi:type="dcterms:W3CDTF">2026-09-09T06:24:00Z</dcterms:created>
  <dcterms:modified xsi:type="dcterms:W3CDTF">2026-10-05T09:30:00Z</dcterms:modified>
</cp:coreProperties>
</file>