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AFD" w:rsidRDefault="00FE4AFD" w:rsidP="000A44E4">
      <w:pPr>
        <w:tabs>
          <w:tab w:val="left" w:pos="5040"/>
          <w:tab w:val="left" w:pos="5400"/>
          <w:tab w:val="left" w:pos="6480"/>
        </w:tabs>
        <w:spacing w:line="280" w:lineRule="exact"/>
        <w:ind w:firstLine="5954"/>
        <w:rPr>
          <w:color w:val="000000"/>
          <w:sz w:val="28"/>
          <w:szCs w:val="28"/>
        </w:rPr>
      </w:pPr>
    </w:p>
    <w:p w:rsidR="006446EC" w:rsidRPr="000A44E4" w:rsidRDefault="0015180D" w:rsidP="0015180D">
      <w:pPr>
        <w:tabs>
          <w:tab w:val="left" w:pos="5040"/>
          <w:tab w:val="left" w:pos="5400"/>
          <w:tab w:val="left" w:pos="6480"/>
        </w:tabs>
        <w:spacing w:line="280" w:lineRule="exact"/>
        <w:ind w:left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</w:t>
      </w:r>
      <w:r w:rsidR="006446EC" w:rsidRPr="000A44E4">
        <w:rPr>
          <w:color w:val="000000"/>
          <w:sz w:val="28"/>
          <w:szCs w:val="28"/>
        </w:rPr>
        <w:t xml:space="preserve">Приложение </w:t>
      </w:r>
      <w:r w:rsidR="005D62DA">
        <w:rPr>
          <w:color w:val="000000"/>
          <w:sz w:val="28"/>
          <w:szCs w:val="28"/>
        </w:rPr>
        <w:t>3</w:t>
      </w:r>
    </w:p>
    <w:p w:rsidR="0015180D" w:rsidRPr="0015180D" w:rsidRDefault="0015180D" w:rsidP="0015180D">
      <w:pPr>
        <w:ind w:left="5664"/>
        <w:rPr>
          <w:sz w:val="28"/>
          <w:szCs w:val="24"/>
        </w:rPr>
      </w:pPr>
      <w:r w:rsidRPr="0015180D">
        <w:rPr>
          <w:sz w:val="28"/>
          <w:szCs w:val="24"/>
        </w:rPr>
        <w:t>к документации запроса ценовых предложений</w:t>
      </w:r>
    </w:p>
    <w:p w:rsidR="006446EC" w:rsidRDefault="006446EC" w:rsidP="008804D7">
      <w:pPr>
        <w:rPr>
          <w:sz w:val="24"/>
          <w:szCs w:val="24"/>
        </w:rPr>
      </w:pPr>
    </w:p>
    <w:p w:rsidR="006446EC" w:rsidRPr="0078354D" w:rsidRDefault="006446EC" w:rsidP="006446EC">
      <w:pPr>
        <w:widowControl w:val="0"/>
        <w:tabs>
          <w:tab w:val="left" w:pos="3402"/>
        </w:tabs>
        <w:suppressAutoHyphens/>
        <w:jc w:val="center"/>
        <w:rPr>
          <w:b/>
          <w:sz w:val="26"/>
          <w:szCs w:val="26"/>
          <w:lang w:eastAsia="ar-SA"/>
        </w:rPr>
      </w:pPr>
      <w:r w:rsidRPr="0078354D">
        <w:rPr>
          <w:b/>
          <w:sz w:val="26"/>
          <w:szCs w:val="26"/>
          <w:lang w:eastAsia="ar-SA"/>
        </w:rPr>
        <w:t>Договор № ________________</w:t>
      </w:r>
    </w:p>
    <w:p w:rsidR="006446EC" w:rsidRPr="0078354D" w:rsidRDefault="006446EC" w:rsidP="006446EC">
      <w:pPr>
        <w:widowControl w:val="0"/>
        <w:tabs>
          <w:tab w:val="left" w:pos="3402"/>
        </w:tabs>
        <w:suppressAutoHyphens/>
        <w:jc w:val="center"/>
        <w:rPr>
          <w:sz w:val="26"/>
          <w:szCs w:val="26"/>
          <w:lang w:eastAsia="ar-SA"/>
        </w:rPr>
      </w:pPr>
      <w:r w:rsidRPr="0078354D">
        <w:rPr>
          <w:b/>
          <w:sz w:val="26"/>
          <w:szCs w:val="26"/>
          <w:lang w:eastAsia="ar-SA"/>
        </w:rPr>
        <w:t>на оказание инженерных услуг по техническому надзору</w:t>
      </w:r>
    </w:p>
    <w:p w:rsidR="006446EC" w:rsidRPr="0078354D" w:rsidRDefault="006446EC" w:rsidP="006446EC">
      <w:pPr>
        <w:widowControl w:val="0"/>
        <w:tabs>
          <w:tab w:val="right" w:pos="9781"/>
        </w:tabs>
        <w:suppressAutoHyphens/>
        <w:spacing w:before="120" w:after="120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г.Минск</w:t>
      </w:r>
      <w:r w:rsidRPr="0078354D">
        <w:rPr>
          <w:sz w:val="26"/>
          <w:szCs w:val="26"/>
          <w:lang w:eastAsia="ar-SA"/>
        </w:rPr>
        <w:tab/>
        <w:t xml:space="preserve"> «___» __________ 202</w:t>
      </w:r>
      <w:r w:rsidR="000A44E4">
        <w:rPr>
          <w:sz w:val="26"/>
          <w:szCs w:val="26"/>
          <w:lang w:eastAsia="ar-SA"/>
        </w:rPr>
        <w:t>6</w:t>
      </w:r>
      <w:r w:rsidRPr="0078354D">
        <w:rPr>
          <w:sz w:val="26"/>
          <w:szCs w:val="26"/>
          <w:lang w:eastAsia="ar-SA"/>
        </w:rPr>
        <w:t xml:space="preserve"> г.</w:t>
      </w:r>
    </w:p>
    <w:p w:rsidR="006446EC" w:rsidRPr="0078354D" w:rsidRDefault="006446EC" w:rsidP="006446EC">
      <w:pPr>
        <w:suppressAutoHyphens/>
        <w:ind w:right="-58" w:firstLine="993"/>
        <w:jc w:val="both"/>
        <w:rPr>
          <w:sz w:val="26"/>
          <w:szCs w:val="26"/>
          <w:lang w:eastAsia="ar-SA"/>
        </w:rPr>
      </w:pPr>
      <w:r w:rsidRPr="00772785">
        <w:rPr>
          <w:sz w:val="26"/>
          <w:szCs w:val="26"/>
          <w:u w:val="single"/>
          <w:lang w:eastAsia="ar-SA"/>
        </w:rPr>
        <w:t>________________________________________________________</w:t>
      </w:r>
      <w:r w:rsidRPr="0078354D">
        <w:rPr>
          <w:sz w:val="26"/>
          <w:szCs w:val="26"/>
          <w:lang w:eastAsia="ar-SA"/>
        </w:rPr>
        <w:t xml:space="preserve">, именуемое </w:t>
      </w:r>
      <w:r w:rsidRPr="0078354D">
        <w:rPr>
          <w:sz w:val="26"/>
          <w:szCs w:val="26"/>
          <w:lang w:eastAsia="ar-SA"/>
        </w:rPr>
        <w:br/>
        <w:t>в дальнейшем «Заказчик», в лице</w:t>
      </w:r>
      <w:r w:rsidRPr="00772785">
        <w:rPr>
          <w:sz w:val="26"/>
          <w:szCs w:val="26"/>
          <w:u w:val="single"/>
          <w:lang w:eastAsia="ar-SA"/>
        </w:rPr>
        <w:t>________________________________________</w:t>
      </w:r>
      <w:r w:rsidRPr="0078354D">
        <w:rPr>
          <w:sz w:val="26"/>
          <w:szCs w:val="26"/>
          <w:lang w:eastAsia="ar-SA"/>
        </w:rPr>
        <w:t xml:space="preserve">, действующего на основании доверенности от </w:t>
      </w:r>
      <w:r w:rsidRPr="00772785">
        <w:rPr>
          <w:sz w:val="26"/>
          <w:szCs w:val="26"/>
          <w:u w:val="single"/>
          <w:lang w:eastAsia="ar-SA"/>
        </w:rPr>
        <w:t>_________________</w:t>
      </w:r>
      <w:r w:rsidRPr="0078354D">
        <w:rPr>
          <w:sz w:val="26"/>
          <w:szCs w:val="26"/>
          <w:lang w:eastAsia="ar-SA"/>
        </w:rPr>
        <w:t xml:space="preserve"> № </w:t>
      </w:r>
      <w:r w:rsidRPr="00772785">
        <w:rPr>
          <w:sz w:val="26"/>
          <w:szCs w:val="26"/>
          <w:u w:val="single"/>
          <w:lang w:eastAsia="ar-SA"/>
        </w:rPr>
        <w:t>______</w:t>
      </w:r>
      <w:r w:rsidRPr="0078354D">
        <w:rPr>
          <w:sz w:val="26"/>
          <w:szCs w:val="26"/>
          <w:lang w:eastAsia="ar-SA"/>
        </w:rPr>
        <w:t>, с одной стороны,</w:t>
      </w:r>
      <w:r w:rsidRPr="00772785">
        <w:rPr>
          <w:sz w:val="26"/>
          <w:szCs w:val="26"/>
          <w:u w:val="single"/>
          <w:lang w:eastAsia="ar-SA"/>
        </w:rPr>
        <w:t xml:space="preserve"> </w:t>
      </w:r>
      <w:r w:rsidRPr="0078354D">
        <w:rPr>
          <w:sz w:val="26"/>
          <w:szCs w:val="26"/>
          <w:lang w:eastAsia="ar-SA"/>
        </w:rPr>
        <w:t xml:space="preserve">и </w:t>
      </w:r>
      <w:r w:rsidRPr="00772785">
        <w:rPr>
          <w:sz w:val="26"/>
          <w:szCs w:val="26"/>
          <w:u w:val="single"/>
          <w:lang w:eastAsia="ar-SA"/>
        </w:rPr>
        <w:t>__________________________________________________________________________</w:t>
      </w:r>
      <w:r w:rsidRPr="0078354D">
        <w:rPr>
          <w:sz w:val="26"/>
          <w:szCs w:val="26"/>
          <w:lang w:eastAsia="ar-SA"/>
        </w:rPr>
        <w:t xml:space="preserve">, именуемое в дальнейшем «Исполнитель», в лице </w:t>
      </w:r>
      <w:r w:rsidRPr="00772785">
        <w:rPr>
          <w:sz w:val="26"/>
          <w:szCs w:val="26"/>
          <w:u w:val="single"/>
          <w:lang w:eastAsia="ar-SA"/>
        </w:rPr>
        <w:t>_______________________________</w:t>
      </w:r>
      <w:r w:rsidRPr="0078354D">
        <w:rPr>
          <w:sz w:val="26"/>
          <w:szCs w:val="26"/>
          <w:lang w:eastAsia="ar-SA"/>
        </w:rPr>
        <w:br/>
      </w:r>
      <w:r w:rsidRPr="00772785">
        <w:rPr>
          <w:sz w:val="26"/>
          <w:szCs w:val="26"/>
          <w:u w:val="single"/>
          <w:lang w:eastAsia="ar-SA"/>
        </w:rPr>
        <w:t>_________________________________________________________________________</w:t>
      </w:r>
      <w:r w:rsidRPr="0078354D">
        <w:rPr>
          <w:sz w:val="26"/>
          <w:szCs w:val="26"/>
          <w:lang w:eastAsia="ar-SA"/>
        </w:rPr>
        <w:t xml:space="preserve">_, действующего на основании </w:t>
      </w:r>
      <w:r w:rsidRPr="00772785">
        <w:rPr>
          <w:sz w:val="26"/>
          <w:szCs w:val="26"/>
          <w:u w:val="single"/>
          <w:lang w:eastAsia="ar-SA"/>
        </w:rPr>
        <w:t>_________________________________________________</w:t>
      </w:r>
      <w:r w:rsidRPr="0078354D">
        <w:rPr>
          <w:sz w:val="26"/>
          <w:szCs w:val="26"/>
          <w:lang w:eastAsia="ar-SA"/>
        </w:rPr>
        <w:t>, с другой стороны, совместно именуемые в дальнейшем Стороны, а каждая в отдельности Сторона, в соответствии с  Гражданским кодексом Республики Беларусь, Инструкцией о порядке оказания инженерных услуг, утвержденной постановлением Министерства архитектуры и строительства Республики Беларусь от 10.05.2011 № 18, Инструкцией об осуществлении деятельности заказчика, застройщика, руководителя (управляющего) проекта, утвержденной постановлением Министерства архитектуры и строительства Республики Беларусь от 04.02.2014 № 4, Инструкцией о порядке осуществления технического надзора, утвержденной постановлением Министерства архитектуры и строительства Республики Беларусь от 13.09.2024 № 102</w:t>
      </w:r>
      <w:r w:rsidRPr="0078354D">
        <w:rPr>
          <w:sz w:val="26"/>
          <w:szCs w:val="26"/>
        </w:rPr>
        <w:t>, заключили настоящий договор о нижеследующем:</w:t>
      </w:r>
    </w:p>
    <w:p w:rsidR="006446EC" w:rsidRPr="008F3991" w:rsidRDefault="006446EC" w:rsidP="006446EC">
      <w:pPr>
        <w:keepNext/>
        <w:widowControl w:val="0"/>
        <w:numPr>
          <w:ilvl w:val="0"/>
          <w:numId w:val="4"/>
        </w:numPr>
        <w:suppressAutoHyphens/>
        <w:spacing w:before="120" w:after="120"/>
        <w:ind w:left="0" w:firstLine="0"/>
        <w:jc w:val="center"/>
        <w:outlineLvl w:val="1"/>
        <w:rPr>
          <w:b/>
          <w:sz w:val="26"/>
          <w:szCs w:val="26"/>
          <w:lang w:eastAsia="ar-SA"/>
        </w:rPr>
      </w:pPr>
      <w:r w:rsidRPr="008F3991">
        <w:rPr>
          <w:b/>
          <w:sz w:val="26"/>
          <w:szCs w:val="26"/>
          <w:lang w:eastAsia="ar-SA"/>
        </w:rPr>
        <w:t>Предмет договора</w:t>
      </w:r>
    </w:p>
    <w:p w:rsidR="006446EC" w:rsidRPr="0078354D" w:rsidRDefault="006446EC" w:rsidP="006446EC">
      <w:pPr>
        <w:widowControl w:val="0"/>
        <w:numPr>
          <w:ilvl w:val="0"/>
          <w:numId w:val="5"/>
        </w:numPr>
        <w:suppressAutoHyphens/>
        <w:ind w:left="0" w:right="-58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Исполнитель обязуется оказать </w:t>
      </w:r>
      <w:r w:rsidRPr="0078354D">
        <w:rPr>
          <w:bCs/>
          <w:sz w:val="26"/>
          <w:szCs w:val="26"/>
          <w:lang w:eastAsia="ar-SA"/>
        </w:rPr>
        <w:t>услуги по организации и ведению техническо</w:t>
      </w:r>
      <w:r>
        <w:rPr>
          <w:bCs/>
          <w:sz w:val="26"/>
          <w:szCs w:val="26"/>
          <w:lang w:eastAsia="ar-SA"/>
        </w:rPr>
        <w:t>го</w:t>
      </w:r>
      <w:r w:rsidRPr="0078354D">
        <w:rPr>
          <w:bCs/>
          <w:sz w:val="26"/>
          <w:szCs w:val="26"/>
          <w:lang w:eastAsia="ar-SA"/>
        </w:rPr>
        <w:t xml:space="preserve"> надзор</w:t>
      </w:r>
      <w:r>
        <w:rPr>
          <w:bCs/>
          <w:sz w:val="26"/>
          <w:szCs w:val="26"/>
          <w:lang w:eastAsia="ar-SA"/>
        </w:rPr>
        <w:t>а</w:t>
      </w:r>
      <w:r w:rsidRPr="0078354D">
        <w:rPr>
          <w:bCs/>
          <w:sz w:val="26"/>
          <w:szCs w:val="26"/>
          <w:lang w:eastAsia="ar-SA"/>
        </w:rPr>
        <w:t xml:space="preserve"> за выполнением строительно-монтажных работ по объекту «</w:t>
      </w:r>
      <w:r w:rsidRPr="00772785">
        <w:rPr>
          <w:bCs/>
          <w:sz w:val="26"/>
          <w:szCs w:val="26"/>
          <w:u w:val="single"/>
          <w:lang w:eastAsia="ar-SA"/>
        </w:rPr>
        <w:t>________________________</w:t>
      </w:r>
      <w:r w:rsidRPr="0078354D">
        <w:rPr>
          <w:bCs/>
          <w:sz w:val="26"/>
          <w:szCs w:val="26"/>
          <w:lang w:eastAsia="ar-SA"/>
        </w:rPr>
        <w:t xml:space="preserve">» </w:t>
      </w:r>
      <w:r w:rsidRPr="0078354D">
        <w:rPr>
          <w:sz w:val="26"/>
          <w:szCs w:val="26"/>
          <w:lang w:eastAsia="ar-SA"/>
        </w:rPr>
        <w:t>(далее − услуги).</w:t>
      </w:r>
    </w:p>
    <w:p w:rsidR="006446EC" w:rsidRPr="0078354D" w:rsidRDefault="006446EC" w:rsidP="006446EC">
      <w:pPr>
        <w:widowControl w:val="0"/>
        <w:numPr>
          <w:ilvl w:val="0"/>
          <w:numId w:val="5"/>
        </w:numPr>
        <w:suppressAutoHyphens/>
        <w:ind w:left="0" w:right="-58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Перечень, содержание и объём услуг представлен в</w:t>
      </w:r>
      <w:r w:rsidRPr="00C609B9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  <w:lang w:eastAsia="ar-SA"/>
        </w:rPr>
        <w:t xml:space="preserve">расчете стоимости услуг </w:t>
      </w:r>
      <w:r w:rsidRPr="0078354D">
        <w:rPr>
          <w:sz w:val="26"/>
          <w:szCs w:val="26"/>
          <w:lang w:eastAsia="ar-SA"/>
        </w:rPr>
        <w:t xml:space="preserve">  (Приложение № 2 к настоящему договору).</w:t>
      </w:r>
    </w:p>
    <w:p w:rsidR="006446EC" w:rsidRPr="0078354D" w:rsidRDefault="006446EC" w:rsidP="006446EC">
      <w:pPr>
        <w:widowControl w:val="0"/>
        <w:numPr>
          <w:ilvl w:val="0"/>
          <w:numId w:val="5"/>
        </w:numPr>
        <w:suppressAutoHyphens/>
        <w:ind w:left="0" w:right="-58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Место оказания услуг: </w:t>
      </w:r>
      <w:r w:rsidRPr="00772785">
        <w:rPr>
          <w:sz w:val="26"/>
          <w:szCs w:val="26"/>
          <w:u w:val="single"/>
          <w:lang w:eastAsia="ar-SA"/>
        </w:rPr>
        <w:t>________________________</w:t>
      </w:r>
      <w:r w:rsidRPr="0078354D">
        <w:rPr>
          <w:sz w:val="26"/>
          <w:szCs w:val="26"/>
          <w:lang w:eastAsia="ar-SA"/>
        </w:rPr>
        <w:t>.</w:t>
      </w:r>
    </w:p>
    <w:p w:rsidR="006446EC" w:rsidRPr="0078354D" w:rsidRDefault="006446EC" w:rsidP="006446EC">
      <w:pPr>
        <w:widowControl w:val="0"/>
        <w:numPr>
          <w:ilvl w:val="0"/>
          <w:numId w:val="5"/>
        </w:numPr>
        <w:suppressAutoHyphens/>
        <w:ind w:left="0" w:right="-58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Сроки оказания услуг: </w:t>
      </w:r>
    </w:p>
    <w:p w:rsidR="006446EC" w:rsidRPr="0078354D" w:rsidRDefault="006446EC" w:rsidP="006446EC">
      <w:pPr>
        <w:tabs>
          <w:tab w:val="left" w:pos="2127"/>
        </w:tabs>
        <w:suppressAutoHyphens/>
        <w:ind w:right="-58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начало</w:t>
      </w:r>
      <w:r w:rsidRPr="0078354D">
        <w:rPr>
          <w:sz w:val="26"/>
          <w:szCs w:val="26"/>
          <w:lang w:eastAsia="ar-SA"/>
        </w:rPr>
        <w:tab/>
        <w:t>– «</w:t>
      </w:r>
      <w:r w:rsidRPr="00772785">
        <w:rPr>
          <w:sz w:val="26"/>
          <w:szCs w:val="26"/>
          <w:u w:val="single"/>
          <w:lang w:eastAsia="ar-SA"/>
        </w:rPr>
        <w:t>___</w:t>
      </w:r>
      <w:r w:rsidRPr="0078354D">
        <w:rPr>
          <w:sz w:val="26"/>
          <w:szCs w:val="26"/>
          <w:lang w:eastAsia="ar-SA"/>
        </w:rPr>
        <w:t xml:space="preserve">» </w:t>
      </w:r>
      <w:r w:rsidRPr="00772785">
        <w:rPr>
          <w:sz w:val="26"/>
          <w:szCs w:val="26"/>
          <w:u w:val="single"/>
          <w:lang w:eastAsia="ar-SA"/>
        </w:rPr>
        <w:t xml:space="preserve">__________ </w:t>
      </w:r>
      <w:r w:rsidRPr="0078354D">
        <w:rPr>
          <w:sz w:val="26"/>
          <w:szCs w:val="26"/>
          <w:lang w:eastAsia="ar-SA"/>
        </w:rPr>
        <w:t>202</w:t>
      </w:r>
      <w:r w:rsidRPr="00772785">
        <w:rPr>
          <w:sz w:val="26"/>
          <w:szCs w:val="26"/>
          <w:u w:val="single"/>
          <w:lang w:eastAsia="ar-SA"/>
        </w:rPr>
        <w:t>____</w:t>
      </w:r>
      <w:r w:rsidRPr="0078354D">
        <w:rPr>
          <w:sz w:val="26"/>
          <w:szCs w:val="26"/>
          <w:lang w:eastAsia="ar-SA"/>
        </w:rPr>
        <w:t>года;</w:t>
      </w:r>
    </w:p>
    <w:p w:rsidR="006446EC" w:rsidRPr="0078354D" w:rsidRDefault="006446EC" w:rsidP="006446EC">
      <w:pPr>
        <w:tabs>
          <w:tab w:val="left" w:pos="2127"/>
        </w:tabs>
        <w:suppressAutoHyphens/>
        <w:ind w:right="-58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окончание</w:t>
      </w:r>
      <w:r w:rsidRPr="0078354D">
        <w:rPr>
          <w:sz w:val="26"/>
          <w:szCs w:val="26"/>
          <w:lang w:eastAsia="ar-SA"/>
        </w:rPr>
        <w:tab/>
        <w:t>– «</w:t>
      </w:r>
      <w:r w:rsidRPr="00772785">
        <w:rPr>
          <w:sz w:val="26"/>
          <w:szCs w:val="26"/>
          <w:u w:val="single"/>
          <w:lang w:eastAsia="ar-SA"/>
        </w:rPr>
        <w:t>___</w:t>
      </w:r>
      <w:r w:rsidRPr="0078354D">
        <w:rPr>
          <w:sz w:val="26"/>
          <w:szCs w:val="26"/>
          <w:lang w:eastAsia="ar-SA"/>
        </w:rPr>
        <w:t xml:space="preserve">» </w:t>
      </w:r>
      <w:r w:rsidRPr="00772785">
        <w:rPr>
          <w:sz w:val="26"/>
          <w:szCs w:val="26"/>
          <w:u w:val="single"/>
          <w:lang w:eastAsia="ar-SA"/>
        </w:rPr>
        <w:t xml:space="preserve">__________ </w:t>
      </w:r>
      <w:r w:rsidRPr="0078354D">
        <w:rPr>
          <w:sz w:val="26"/>
          <w:szCs w:val="26"/>
          <w:lang w:eastAsia="ar-SA"/>
        </w:rPr>
        <w:t>202</w:t>
      </w:r>
      <w:r w:rsidRPr="00772785">
        <w:rPr>
          <w:sz w:val="26"/>
          <w:szCs w:val="26"/>
          <w:u w:val="single"/>
          <w:lang w:eastAsia="ar-SA"/>
        </w:rPr>
        <w:t>____</w:t>
      </w:r>
      <w:r w:rsidRPr="0078354D">
        <w:rPr>
          <w:sz w:val="26"/>
          <w:szCs w:val="26"/>
          <w:lang w:eastAsia="ar-SA"/>
        </w:rPr>
        <w:t xml:space="preserve"> года.</w:t>
      </w:r>
    </w:p>
    <w:p w:rsidR="006446EC" w:rsidRDefault="006446EC" w:rsidP="006446EC">
      <w:pPr>
        <w:widowControl w:val="0"/>
        <w:numPr>
          <w:ilvl w:val="0"/>
          <w:numId w:val="5"/>
        </w:numPr>
        <w:suppressAutoHyphens/>
        <w:ind w:left="0" w:right="-58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Исполнитель обязуется оказать услуги по Договору собственными силами.</w:t>
      </w:r>
    </w:p>
    <w:p w:rsidR="00637CE9" w:rsidRPr="00637CE9" w:rsidRDefault="00637CE9" w:rsidP="006446EC">
      <w:pPr>
        <w:widowControl w:val="0"/>
        <w:numPr>
          <w:ilvl w:val="0"/>
          <w:numId w:val="5"/>
        </w:numPr>
        <w:suppressAutoHyphens/>
        <w:ind w:left="0" w:right="-58" w:firstLine="709"/>
        <w:jc w:val="both"/>
        <w:rPr>
          <w:sz w:val="26"/>
          <w:szCs w:val="26"/>
          <w:lang w:eastAsia="ar-SA"/>
        </w:rPr>
      </w:pPr>
      <w:r w:rsidRPr="00637CE9">
        <w:rPr>
          <w:color w:val="212529"/>
          <w:sz w:val="26"/>
          <w:szCs w:val="26"/>
          <w:shd w:val="clear" w:color="auto" w:fill="FFFFFF"/>
        </w:rPr>
        <w:t xml:space="preserve">Не допускается изменение условий настоящего договора при его исполнении в части предмета закупки, требований к предмету закупки, его объема (количества), увеличения сроков исполнения обязательств Подрядчиком, сроков и условий оплаты, цены договора на закупку, за исключением случаев, определенных в части </w:t>
      </w:r>
      <w:r w:rsidRPr="00637CE9">
        <w:rPr>
          <w:color w:val="000000" w:themeColor="text1"/>
          <w:sz w:val="26"/>
          <w:szCs w:val="26"/>
          <w:shd w:val="clear" w:color="auto" w:fill="FFFFFF"/>
        </w:rPr>
        <w:t>шестой </w:t>
      </w:r>
      <w:hyperlink r:id="rId8" w:anchor="%D0%97%D0%B0%D0%B3_%D0%A3%D1%82%D0%B2_1&amp;Point=43" w:history="1">
        <w:r w:rsidRPr="00637CE9">
          <w:rPr>
            <w:rStyle w:val="a5"/>
            <w:color w:val="000000" w:themeColor="text1"/>
            <w:sz w:val="26"/>
            <w:szCs w:val="26"/>
            <w:shd w:val="clear" w:color="auto" w:fill="FFFFFF"/>
          </w:rPr>
          <w:t>пункта 43</w:t>
        </w:r>
      </w:hyperlink>
      <w:r w:rsidRPr="00637CE9">
        <w:rPr>
          <w:color w:val="000000" w:themeColor="text1"/>
          <w:sz w:val="26"/>
          <w:szCs w:val="26"/>
          <w:shd w:val="clear" w:color="auto" w:fill="FFFFFF"/>
        </w:rPr>
        <w:t xml:space="preserve">  и части </w:t>
      </w:r>
      <w:r w:rsidRPr="00637CE9">
        <w:rPr>
          <w:color w:val="212529"/>
          <w:sz w:val="26"/>
          <w:szCs w:val="26"/>
          <w:shd w:val="clear" w:color="auto" w:fill="FFFFFF"/>
        </w:rPr>
        <w:t>второй  пункта 44 Положения, утвержденного постановлением Совета Министров Республики Беларусь от 07.04.2026 № 168, а также Советом Министров Республики Беларусь</w:t>
      </w:r>
      <w:r>
        <w:rPr>
          <w:color w:val="212529"/>
          <w:sz w:val="26"/>
          <w:szCs w:val="26"/>
          <w:shd w:val="clear" w:color="auto" w:fill="FFFFFF"/>
        </w:rPr>
        <w:t>.</w:t>
      </w:r>
    </w:p>
    <w:p w:rsidR="006446EC" w:rsidRPr="0078354D" w:rsidRDefault="006446EC" w:rsidP="006446EC">
      <w:pPr>
        <w:keepNext/>
        <w:widowControl w:val="0"/>
        <w:numPr>
          <w:ilvl w:val="0"/>
          <w:numId w:val="4"/>
        </w:numPr>
        <w:suppressAutoHyphens/>
        <w:spacing w:before="120" w:after="120"/>
        <w:ind w:left="0" w:firstLine="0"/>
        <w:jc w:val="center"/>
        <w:outlineLvl w:val="1"/>
        <w:rPr>
          <w:b/>
          <w:sz w:val="26"/>
          <w:szCs w:val="26"/>
          <w:lang w:eastAsia="ar-SA"/>
        </w:rPr>
      </w:pPr>
      <w:r w:rsidRPr="0078354D">
        <w:rPr>
          <w:b/>
          <w:sz w:val="26"/>
          <w:szCs w:val="26"/>
          <w:lang w:eastAsia="ar-SA"/>
        </w:rPr>
        <w:t>Стоимость услуг и порядок расчетов</w:t>
      </w:r>
    </w:p>
    <w:p w:rsidR="006446EC" w:rsidRPr="008F3991" w:rsidRDefault="006446EC" w:rsidP="006446EC">
      <w:pPr>
        <w:widowControl w:val="0"/>
        <w:numPr>
          <w:ilvl w:val="0"/>
          <w:numId w:val="10"/>
        </w:numPr>
        <w:suppressAutoHyphens/>
        <w:ind w:left="0" w:firstLine="1429"/>
        <w:jc w:val="both"/>
        <w:rPr>
          <w:sz w:val="26"/>
          <w:szCs w:val="26"/>
          <w:lang w:eastAsia="ar-SA"/>
        </w:rPr>
      </w:pPr>
      <w:r w:rsidRPr="008F3991">
        <w:rPr>
          <w:sz w:val="26"/>
          <w:szCs w:val="26"/>
          <w:lang w:eastAsia="ar-SA"/>
        </w:rPr>
        <w:t xml:space="preserve">Договорная (контрактная) цена услуг по настоящему договору </w:t>
      </w:r>
      <w:r w:rsidRPr="008F3991">
        <w:rPr>
          <w:sz w:val="26"/>
          <w:szCs w:val="26"/>
          <w:lang w:eastAsia="ar-SA"/>
        </w:rPr>
        <w:lastRenderedPageBreak/>
        <w:t xml:space="preserve">составляет: </w:t>
      </w:r>
      <w:r w:rsidRPr="008F3991">
        <w:rPr>
          <w:sz w:val="26"/>
          <w:szCs w:val="26"/>
          <w:u w:val="single"/>
          <w:lang w:eastAsia="ar-SA"/>
        </w:rPr>
        <w:br/>
      </w:r>
      <w:r w:rsidR="00D166C0" w:rsidRPr="008F3991">
        <w:rPr>
          <w:sz w:val="26"/>
          <w:szCs w:val="26"/>
          <w:lang w:eastAsia="ar-SA"/>
        </w:rPr>
        <w:t>____________________________________________________________</w:t>
      </w:r>
      <w:r w:rsidRPr="008F3991">
        <w:rPr>
          <w:sz w:val="26"/>
          <w:szCs w:val="26"/>
          <w:lang w:eastAsia="ar-SA"/>
        </w:rPr>
        <w:t xml:space="preserve">, в том числе НДС по ставке 20 % </w:t>
      </w:r>
      <w:r w:rsidR="006B1D50" w:rsidRPr="008F3991">
        <w:rPr>
          <w:sz w:val="26"/>
          <w:szCs w:val="26"/>
          <w:lang w:eastAsia="ar-SA"/>
        </w:rPr>
        <w:t>- ______________________________________</w:t>
      </w:r>
      <w:r w:rsidRPr="008F3991">
        <w:rPr>
          <w:sz w:val="26"/>
          <w:szCs w:val="26"/>
          <w:lang w:eastAsia="ar-SA"/>
        </w:rPr>
        <w:t>,что  подтверждается расчетом стоимости услуг  (Приложение 2 к настоящему договору).</w:t>
      </w:r>
    </w:p>
    <w:p w:rsidR="006446EC" w:rsidRDefault="006446EC" w:rsidP="006446EC">
      <w:pPr>
        <w:widowControl w:val="0"/>
        <w:suppressAutoHyphens/>
        <w:ind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Договорная (контрактная) цена является неизменной на весь период оказания услуг и не подлежит изменению за исключением случаев, предусмотренных пунктом </w:t>
      </w:r>
      <w:r>
        <w:rPr>
          <w:sz w:val="26"/>
          <w:szCs w:val="26"/>
          <w:lang w:eastAsia="ar-SA"/>
        </w:rPr>
        <w:t>2.2</w:t>
      </w:r>
      <w:r w:rsidRPr="0078354D">
        <w:rPr>
          <w:sz w:val="26"/>
          <w:szCs w:val="26"/>
          <w:lang w:eastAsia="ar-SA"/>
        </w:rPr>
        <w:t xml:space="preserve"> настоящего договора. Стоимость, подлежащих оказанию услуг, согласовывается Сторонами путем подписания протокола согласования договорной цены на оказание услуг (Приложение 1 к настоящему договору). Форма расчета: перечисление безналичных денежных средств</w:t>
      </w:r>
      <w:r w:rsidR="00637CE9">
        <w:rPr>
          <w:sz w:val="26"/>
          <w:szCs w:val="26"/>
          <w:lang w:eastAsia="ar-SA"/>
        </w:rPr>
        <w:t xml:space="preserve"> на расчетный счет Исполнителя.</w:t>
      </w:r>
    </w:p>
    <w:p w:rsidR="00637CE9" w:rsidRPr="00637CE9" w:rsidRDefault="00637CE9" w:rsidP="00637CE9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  <w:sz w:val="26"/>
          <w:szCs w:val="26"/>
        </w:rPr>
      </w:pPr>
      <w:r>
        <w:rPr>
          <w:sz w:val="26"/>
          <w:szCs w:val="26"/>
          <w:lang w:eastAsia="ar-SA"/>
        </w:rPr>
        <w:t xml:space="preserve">2.2 </w:t>
      </w:r>
      <w:r w:rsidRPr="00637CE9">
        <w:rPr>
          <w:rStyle w:val="word-wrapper"/>
          <w:color w:val="242424"/>
          <w:sz w:val="26"/>
          <w:szCs w:val="26"/>
        </w:rPr>
        <w:t xml:space="preserve">Неизменная </w:t>
      </w:r>
      <w:r w:rsidRPr="00637CE9">
        <w:rPr>
          <w:sz w:val="26"/>
          <w:szCs w:val="26"/>
        </w:rPr>
        <w:t xml:space="preserve">договорная (контрактная) </w:t>
      </w:r>
      <w:r w:rsidRPr="00637CE9">
        <w:rPr>
          <w:rStyle w:val="word-wrapper"/>
          <w:color w:val="242424"/>
          <w:sz w:val="26"/>
          <w:szCs w:val="26"/>
        </w:rPr>
        <w:t>цена, в том числе по договорам, заключенным по результата</w:t>
      </w:r>
      <w:r w:rsidR="00DF51E3">
        <w:rPr>
          <w:rStyle w:val="word-wrapper"/>
          <w:color w:val="242424"/>
          <w:sz w:val="26"/>
          <w:szCs w:val="26"/>
        </w:rPr>
        <w:t xml:space="preserve">м проведения процедур закупок, </w:t>
      </w:r>
      <w:r w:rsidRPr="00637CE9">
        <w:rPr>
          <w:rStyle w:val="word-wrapper"/>
          <w:color w:val="242424"/>
          <w:sz w:val="26"/>
          <w:szCs w:val="26"/>
        </w:rPr>
        <w:t>корректируется</w:t>
      </w:r>
      <w:r w:rsidRPr="00637CE9">
        <w:rPr>
          <w:color w:val="242424"/>
          <w:sz w:val="26"/>
          <w:szCs w:val="26"/>
        </w:rPr>
        <w:t xml:space="preserve"> с учетом ограничений, установленных п. 1.</w:t>
      </w:r>
      <w:r w:rsidR="00DF51E3">
        <w:rPr>
          <w:color w:val="242424"/>
          <w:sz w:val="26"/>
          <w:szCs w:val="26"/>
        </w:rPr>
        <w:t>6</w:t>
      </w:r>
      <w:r w:rsidRPr="00637CE9">
        <w:rPr>
          <w:color w:val="242424"/>
          <w:sz w:val="26"/>
          <w:szCs w:val="26"/>
        </w:rPr>
        <w:t xml:space="preserve"> настоящего договора,</w:t>
      </w:r>
      <w:r w:rsidRPr="00637CE9">
        <w:rPr>
          <w:rStyle w:val="word-wrapper"/>
          <w:color w:val="242424"/>
          <w:sz w:val="26"/>
          <w:szCs w:val="26"/>
        </w:rPr>
        <w:t xml:space="preserve"> в случаях изменения:</w:t>
      </w:r>
    </w:p>
    <w:p w:rsidR="00637CE9" w:rsidRPr="00637CE9" w:rsidRDefault="00637CE9" w:rsidP="00637CE9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  <w:sz w:val="26"/>
          <w:szCs w:val="26"/>
        </w:rPr>
      </w:pPr>
      <w:r w:rsidRPr="00637CE9">
        <w:rPr>
          <w:rStyle w:val="word-wrapper"/>
          <w:color w:val="242424"/>
          <w:sz w:val="26"/>
          <w:szCs w:val="26"/>
        </w:rPr>
        <w:t xml:space="preserve">2.2.1. </w:t>
      </w:r>
      <w:r w:rsidRPr="00637CE9">
        <w:rPr>
          <w:rStyle w:val="word-wrapper"/>
          <w:color w:val="242424"/>
          <w:sz w:val="26"/>
          <w:szCs w:val="26"/>
          <w:shd w:val="clear" w:color="auto" w:fill="FFFFFF"/>
        </w:rPr>
        <w:t>в отношении работ, фактически выполняемых после наступления названных обстоятельств - изменения</w:t>
      </w:r>
      <w:r w:rsidRPr="00637CE9">
        <w:rPr>
          <w:rStyle w:val="word-wrapper"/>
          <w:color w:val="242424"/>
          <w:sz w:val="26"/>
          <w:szCs w:val="26"/>
        </w:rPr>
        <w:t xml:space="preserve"> налогового законодательства в части установления и (или) отмены налогов и отчислений в доходы соответствующих бюджетов, которые влияют на формирование неизменной цены, изменения налоговых ставок и объектов налогообложения, а также установления и (или) отмены налоговых льгот;</w:t>
      </w:r>
    </w:p>
    <w:p w:rsidR="00637CE9" w:rsidRPr="00637CE9" w:rsidRDefault="00637CE9" w:rsidP="00637CE9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color w:val="242424"/>
          <w:sz w:val="26"/>
          <w:szCs w:val="26"/>
        </w:rPr>
      </w:pPr>
      <w:r w:rsidRPr="00637CE9">
        <w:rPr>
          <w:rStyle w:val="word-wrapper"/>
          <w:color w:val="242424"/>
          <w:sz w:val="26"/>
          <w:szCs w:val="26"/>
        </w:rPr>
        <w:t xml:space="preserve">2.2.2. </w:t>
      </w:r>
      <w:r w:rsidRPr="00637CE9">
        <w:rPr>
          <w:rStyle w:val="word-wrapper"/>
          <w:color w:val="242424"/>
          <w:sz w:val="26"/>
          <w:szCs w:val="26"/>
          <w:shd w:val="clear" w:color="auto" w:fill="FFFFFF"/>
        </w:rPr>
        <w:t>в отношении работ, которые согласно графику производства работ подлежат выполнению после наступления названных обстоятельств изменения:</w:t>
      </w:r>
    </w:p>
    <w:p w:rsidR="00637CE9" w:rsidRPr="00637CE9" w:rsidRDefault="00637CE9" w:rsidP="00637CE9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  <w:sz w:val="26"/>
          <w:szCs w:val="26"/>
        </w:rPr>
      </w:pPr>
      <w:r w:rsidRPr="00637CE9">
        <w:rPr>
          <w:rStyle w:val="word-wrapper"/>
          <w:color w:val="242424"/>
          <w:sz w:val="26"/>
          <w:szCs w:val="26"/>
        </w:rPr>
        <w:t>2.2.2.1.</w:t>
      </w:r>
      <w:r w:rsidR="00DF51E3">
        <w:rPr>
          <w:rStyle w:val="word-wrapper"/>
          <w:color w:val="242424"/>
          <w:sz w:val="26"/>
          <w:szCs w:val="26"/>
        </w:rPr>
        <w:t xml:space="preserve"> </w:t>
      </w:r>
      <w:r w:rsidRPr="00637CE9">
        <w:rPr>
          <w:rStyle w:val="word-wrapper"/>
          <w:color w:val="242424"/>
          <w:sz w:val="26"/>
          <w:szCs w:val="26"/>
        </w:rPr>
        <w:t>прогнозных индексов;</w:t>
      </w:r>
    </w:p>
    <w:p w:rsidR="00637CE9" w:rsidRPr="00637CE9" w:rsidRDefault="00637CE9" w:rsidP="00637CE9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color w:val="242424"/>
          <w:sz w:val="26"/>
          <w:szCs w:val="26"/>
        </w:rPr>
      </w:pPr>
      <w:r w:rsidRPr="00637CE9">
        <w:rPr>
          <w:rStyle w:val="word-wrapper"/>
          <w:color w:val="242424"/>
          <w:sz w:val="26"/>
          <w:szCs w:val="26"/>
        </w:rPr>
        <w:t>2.2.2.2. нормативных правовых актов в сфере ценообразования в строительстве;</w:t>
      </w:r>
    </w:p>
    <w:p w:rsidR="00637CE9" w:rsidRPr="00637CE9" w:rsidRDefault="00637CE9" w:rsidP="00637CE9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  <w:sz w:val="26"/>
          <w:szCs w:val="26"/>
        </w:rPr>
      </w:pPr>
      <w:r w:rsidRPr="00637CE9">
        <w:rPr>
          <w:rStyle w:val="word-wrapper"/>
          <w:color w:val="242424"/>
          <w:sz w:val="26"/>
          <w:szCs w:val="26"/>
        </w:rPr>
        <w:t xml:space="preserve">2.2.3. </w:t>
      </w:r>
      <w:r w:rsidRPr="00637CE9">
        <w:rPr>
          <w:rStyle w:val="word-wrapper"/>
          <w:color w:val="242424"/>
          <w:sz w:val="26"/>
          <w:szCs w:val="26"/>
          <w:shd w:val="clear" w:color="auto" w:fill="FFFFFF"/>
        </w:rPr>
        <w:t>в отношении всего вида работ независимо от периода их выполнения согласно Графику производства работ – изменения дефектного акта</w:t>
      </w:r>
      <w:r w:rsidRPr="00637CE9">
        <w:rPr>
          <w:rStyle w:val="fake-non-breaking-space"/>
          <w:color w:val="242424"/>
          <w:sz w:val="26"/>
          <w:szCs w:val="26"/>
          <w:shd w:val="clear" w:color="auto" w:fill="FFFFFF"/>
        </w:rPr>
        <w:t> </w:t>
      </w:r>
      <w:r w:rsidRPr="00637CE9">
        <w:rPr>
          <w:rStyle w:val="word-wrapper"/>
          <w:color w:val="242424"/>
          <w:sz w:val="26"/>
          <w:szCs w:val="26"/>
          <w:shd w:val="clear" w:color="auto" w:fill="FFFFFF"/>
        </w:rPr>
        <w:t>и сметной документации (сметы)</w:t>
      </w:r>
      <w:r w:rsidRPr="00637CE9">
        <w:rPr>
          <w:rStyle w:val="word-wrapper"/>
          <w:color w:val="242424"/>
          <w:sz w:val="26"/>
          <w:szCs w:val="26"/>
        </w:rPr>
        <w:t xml:space="preserve"> по причине обнаружения недостатков технического и (или) счетного характера, а также в случае уточнения обстоятельств, которые невозможно было предусмотреть при их разработке;</w:t>
      </w:r>
    </w:p>
    <w:p w:rsidR="00637CE9" w:rsidRPr="00637CE9" w:rsidRDefault="00637CE9" w:rsidP="00637CE9">
      <w:pPr>
        <w:ind w:firstLine="709"/>
        <w:jc w:val="both"/>
        <w:rPr>
          <w:sz w:val="26"/>
          <w:szCs w:val="26"/>
        </w:rPr>
      </w:pPr>
      <w:r w:rsidRPr="00637CE9">
        <w:rPr>
          <w:rStyle w:val="word-wrapper"/>
          <w:color w:val="242424"/>
          <w:sz w:val="26"/>
          <w:szCs w:val="26"/>
        </w:rPr>
        <w:t xml:space="preserve">2.2.4. </w:t>
      </w:r>
      <w:r w:rsidRPr="00637CE9">
        <w:rPr>
          <w:rStyle w:val="word-wrapper"/>
          <w:color w:val="242424"/>
          <w:sz w:val="26"/>
          <w:szCs w:val="26"/>
          <w:shd w:val="clear" w:color="auto" w:fill="FFFFFF"/>
        </w:rPr>
        <w:t xml:space="preserve">в отношении работ, подлежащих выполнению согласно Графику производства работ после наступления обстоятельств, влекущих корректировку цены, с применением прогнозных индексов месяца предполагаемого выполнения работ в новые сроки согласно уточненному графику производства работ, а также в отношении иных расходов при необходимости (утрате необходимости) их использования, изменения </w:t>
      </w:r>
      <w:r w:rsidRPr="00637CE9">
        <w:rPr>
          <w:rStyle w:val="word-wrapper"/>
          <w:color w:val="242424"/>
          <w:sz w:val="26"/>
          <w:szCs w:val="26"/>
        </w:rPr>
        <w:t>сроков выполнения подрядных работ, предусмотренных договором, при:</w:t>
      </w:r>
    </w:p>
    <w:p w:rsidR="00637CE9" w:rsidRPr="00637CE9" w:rsidRDefault="00637CE9" w:rsidP="00637CE9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  <w:sz w:val="26"/>
          <w:szCs w:val="26"/>
        </w:rPr>
      </w:pPr>
      <w:r w:rsidRPr="00637CE9">
        <w:rPr>
          <w:rStyle w:val="word-wrapper"/>
          <w:color w:val="242424"/>
          <w:sz w:val="26"/>
          <w:szCs w:val="26"/>
        </w:rPr>
        <w:t>2.2.4.1. нарушении Заказчиком установленного договором порядка расчетов, Графика платежей;</w:t>
      </w:r>
    </w:p>
    <w:p w:rsidR="00637CE9" w:rsidRPr="00637CE9" w:rsidRDefault="00637CE9" w:rsidP="00637CE9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  <w:sz w:val="26"/>
          <w:szCs w:val="26"/>
        </w:rPr>
      </w:pPr>
      <w:r w:rsidRPr="00637CE9">
        <w:rPr>
          <w:rStyle w:val="word-wrapper"/>
          <w:color w:val="242424"/>
          <w:sz w:val="26"/>
          <w:szCs w:val="26"/>
        </w:rPr>
        <w:t>2.2.4.2. выявлении в ходе строительства дополнительных работ, влияющих на своевременное исполнение Подрядчиком своих договорных обязательств;</w:t>
      </w:r>
    </w:p>
    <w:p w:rsidR="00637CE9" w:rsidRPr="00637CE9" w:rsidRDefault="00637CE9" w:rsidP="00637CE9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color w:val="242424"/>
          <w:sz w:val="26"/>
          <w:szCs w:val="26"/>
        </w:rPr>
      </w:pPr>
      <w:r w:rsidRPr="00637CE9">
        <w:rPr>
          <w:rStyle w:val="word-wrapper"/>
          <w:color w:val="242424"/>
          <w:sz w:val="26"/>
          <w:szCs w:val="26"/>
        </w:rPr>
        <w:t>2.2.4.3. изменении даты начала выполнения подрядных работ и (или) приостановлении строительства (выполнения подрядных работ) по обстоятельствам, не зависящим от сторон или зависящим от Заказчика;</w:t>
      </w:r>
    </w:p>
    <w:p w:rsidR="00637CE9" w:rsidRPr="00637CE9" w:rsidRDefault="00637CE9" w:rsidP="00637CE9">
      <w:pPr>
        <w:widowControl w:val="0"/>
        <w:suppressAutoHyphens/>
        <w:ind w:firstLine="709"/>
        <w:jc w:val="both"/>
        <w:rPr>
          <w:sz w:val="26"/>
          <w:szCs w:val="26"/>
          <w:lang w:eastAsia="ar-SA"/>
        </w:rPr>
      </w:pPr>
      <w:r w:rsidRPr="00637CE9">
        <w:rPr>
          <w:rStyle w:val="word-wrapper"/>
          <w:color w:val="242424"/>
          <w:sz w:val="26"/>
          <w:szCs w:val="26"/>
        </w:rPr>
        <w:t xml:space="preserve">2.2.5. </w:t>
      </w:r>
      <w:r w:rsidRPr="00637CE9">
        <w:rPr>
          <w:rStyle w:val="word-wrapper"/>
          <w:color w:val="242424"/>
          <w:sz w:val="26"/>
          <w:szCs w:val="26"/>
          <w:shd w:val="clear" w:color="auto" w:fill="FFFFFF"/>
        </w:rPr>
        <w:t xml:space="preserve"> фактической стоимости материалов, изделий, конструкций по сравнению с их стоимостью, учтенной в неизменной договорной (контрактной) цене в случае изменения фактической стоимости материалов, изделий, конструкций по сравнению с их стоимостью, учтенной в неизменной договорной (контрактной) цене на основании документального подтверждения стоимости ресурсов, используемых при выполнении подрядных работ.</w:t>
      </w:r>
    </w:p>
    <w:p w:rsidR="006446EC" w:rsidRPr="0078354D" w:rsidRDefault="00637CE9" w:rsidP="00637CE9">
      <w:pPr>
        <w:widowControl w:val="0"/>
        <w:suppressAutoHyphens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lastRenderedPageBreak/>
        <w:t xml:space="preserve">2.3 </w:t>
      </w:r>
      <w:r w:rsidR="006446EC" w:rsidRPr="0078354D">
        <w:rPr>
          <w:sz w:val="26"/>
          <w:szCs w:val="26"/>
          <w:lang w:eastAsia="ar-SA"/>
        </w:rPr>
        <w:t>Изменение договорной цены в соответствии с пунктом 2.2 настоящего договора должно быть согласовано к моменту окончательной оплаты и оформляется дополнительным соглашением, актом оказанных услуг и расчетом стоимости оказанных услуг в текущих ценах.</w:t>
      </w:r>
    </w:p>
    <w:p w:rsidR="006446EC" w:rsidRPr="0078354D" w:rsidRDefault="00637CE9" w:rsidP="00637CE9">
      <w:pPr>
        <w:widowControl w:val="0"/>
        <w:suppressAutoHyphens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2.4 </w:t>
      </w:r>
      <w:r w:rsidR="006446EC" w:rsidRPr="0078354D">
        <w:rPr>
          <w:sz w:val="26"/>
          <w:szCs w:val="26"/>
          <w:lang w:eastAsia="ar-SA"/>
        </w:rPr>
        <w:t xml:space="preserve">Условия оплаты: оплата за услуги производится помесячно (поэтапно) </w:t>
      </w:r>
      <w:r w:rsidR="006446EC" w:rsidRPr="0078354D">
        <w:rPr>
          <w:sz w:val="26"/>
          <w:szCs w:val="26"/>
          <w:lang w:eastAsia="ar-SA"/>
        </w:rPr>
        <w:br/>
        <w:t xml:space="preserve">по факту оказания услуг в течение </w:t>
      </w:r>
      <w:r w:rsidR="006446EC" w:rsidRPr="00235624">
        <w:rPr>
          <w:sz w:val="26"/>
          <w:szCs w:val="26"/>
          <w:lang w:eastAsia="ar-SA"/>
        </w:rPr>
        <w:t>__________ (____________) ___________</w:t>
      </w:r>
      <w:r w:rsidR="006446EC" w:rsidRPr="0078354D">
        <w:rPr>
          <w:sz w:val="26"/>
          <w:szCs w:val="26"/>
          <w:lang w:eastAsia="ar-SA"/>
        </w:rPr>
        <w:t xml:space="preserve"> дней от даты подписания акта сдачи-приемки оказанных услуг.</w:t>
      </w:r>
    </w:p>
    <w:p w:rsidR="006446EC" w:rsidRPr="0078354D" w:rsidRDefault="00637CE9" w:rsidP="00637CE9">
      <w:pPr>
        <w:widowControl w:val="0"/>
        <w:suppressAutoHyphens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2.5 </w:t>
      </w:r>
      <w:r w:rsidR="006446EC" w:rsidRPr="0078354D">
        <w:rPr>
          <w:sz w:val="26"/>
          <w:szCs w:val="26"/>
          <w:lang w:eastAsia="ar-SA"/>
        </w:rPr>
        <w:t>Датой оплаты считается дата перечисления безналичных денежных средств на расчетный счет Исполнителя.</w:t>
      </w:r>
    </w:p>
    <w:p w:rsidR="006446EC" w:rsidRPr="0078354D" w:rsidRDefault="00637CE9" w:rsidP="00637CE9">
      <w:pPr>
        <w:widowControl w:val="0"/>
        <w:suppressAutoHyphens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2.6 </w:t>
      </w:r>
      <w:r w:rsidR="006446EC" w:rsidRPr="0078354D">
        <w:rPr>
          <w:sz w:val="26"/>
          <w:szCs w:val="26"/>
          <w:lang w:eastAsia="ar-SA"/>
        </w:rPr>
        <w:t xml:space="preserve">В соответствии со ст. 131 Налогового кодекса Республики Беларусь Исполнитель не позднее 10 (десятого) числа месяца, следующего за месяцем составления Акта сдачи-приемки оказанных услуг, направляет (выставляет) на Портал ЭСЧФ (www.vat.gov.by) электронный счет-фактуру по НДС (далее – ЭСЧФ) </w:t>
      </w:r>
      <w:r w:rsidR="006446EC" w:rsidRPr="0078354D">
        <w:rPr>
          <w:sz w:val="26"/>
          <w:szCs w:val="26"/>
          <w:lang w:eastAsia="ar-SA"/>
        </w:rPr>
        <w:br/>
        <w:t xml:space="preserve">с указанием кода Заказчика согласно реквизитам договора. Код </w:t>
      </w:r>
      <w:r w:rsidR="006446EC" w:rsidRPr="0078354D">
        <w:rPr>
          <w:sz w:val="26"/>
          <w:szCs w:val="26"/>
          <w:lang w:eastAsia="ar-SA"/>
        </w:rPr>
        <w:br/>
        <w:t>для заполнения ЭСЧФ – «</w:t>
      </w:r>
      <w:r w:rsidR="006446EC" w:rsidRPr="00235624">
        <w:rPr>
          <w:sz w:val="26"/>
          <w:szCs w:val="26"/>
          <w:lang w:eastAsia="ar-SA"/>
        </w:rPr>
        <w:t>_____________________________________</w:t>
      </w:r>
      <w:r w:rsidR="006446EC" w:rsidRPr="0078354D">
        <w:rPr>
          <w:sz w:val="26"/>
          <w:szCs w:val="26"/>
          <w:lang w:eastAsia="ar-SA"/>
        </w:rPr>
        <w:t>».</w:t>
      </w:r>
    </w:p>
    <w:p w:rsidR="006446EC" w:rsidRPr="0078354D" w:rsidRDefault="00637CE9" w:rsidP="00637CE9">
      <w:pPr>
        <w:widowControl w:val="0"/>
        <w:suppressAutoHyphens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2.7 </w:t>
      </w:r>
      <w:r w:rsidR="006446EC" w:rsidRPr="0078354D">
        <w:rPr>
          <w:sz w:val="26"/>
          <w:szCs w:val="26"/>
          <w:lang w:eastAsia="ar-SA"/>
        </w:rPr>
        <w:t>Источник финансирования – собственные средства Заказчика.</w:t>
      </w:r>
    </w:p>
    <w:p w:rsidR="006446EC" w:rsidRPr="0078354D" w:rsidRDefault="006446EC" w:rsidP="006446EC">
      <w:pPr>
        <w:keepNext/>
        <w:widowControl w:val="0"/>
        <w:numPr>
          <w:ilvl w:val="0"/>
          <w:numId w:val="4"/>
        </w:numPr>
        <w:suppressAutoHyphens/>
        <w:spacing w:before="120" w:after="120"/>
        <w:ind w:left="0" w:firstLine="0"/>
        <w:jc w:val="center"/>
        <w:outlineLvl w:val="1"/>
        <w:rPr>
          <w:b/>
          <w:sz w:val="26"/>
          <w:szCs w:val="26"/>
          <w:lang w:eastAsia="ar-SA"/>
        </w:rPr>
      </w:pPr>
      <w:r w:rsidRPr="0078354D">
        <w:rPr>
          <w:b/>
          <w:sz w:val="26"/>
          <w:szCs w:val="26"/>
          <w:lang w:eastAsia="ar-SA"/>
        </w:rPr>
        <w:t>Права и обязанности сторон</w:t>
      </w:r>
    </w:p>
    <w:p w:rsidR="006446EC" w:rsidRPr="0078354D" w:rsidRDefault="006446EC" w:rsidP="006446EC">
      <w:pPr>
        <w:widowControl w:val="0"/>
        <w:numPr>
          <w:ilvl w:val="0"/>
          <w:numId w:val="7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Исполнитель обязуется:</w:t>
      </w:r>
    </w:p>
    <w:p w:rsidR="006446EC" w:rsidRPr="0078354D" w:rsidRDefault="006446EC" w:rsidP="006446EC">
      <w:pPr>
        <w:widowControl w:val="0"/>
        <w:numPr>
          <w:ilvl w:val="0"/>
          <w:numId w:val="8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Сообщить Заказчику в течение 3 (трех) рабочих дней после заключения договора данные о специалистах, назначенных для осуществления строительного контроля на объектах и передать копию приказа об их назначении.</w:t>
      </w:r>
    </w:p>
    <w:p w:rsidR="006446EC" w:rsidRPr="0078354D" w:rsidRDefault="006446EC" w:rsidP="006446EC">
      <w:pPr>
        <w:widowControl w:val="0"/>
        <w:numPr>
          <w:ilvl w:val="0"/>
          <w:numId w:val="8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Своевременно и качественно оказать услуги, предусмотренные настоящим договором, обеспечивая при этом выполнение основных функций:</w:t>
      </w:r>
    </w:p>
    <w:p w:rsidR="006446EC" w:rsidRPr="00294EAA" w:rsidRDefault="006446EC" w:rsidP="006446EC">
      <w:pPr>
        <w:widowControl w:val="0"/>
        <w:numPr>
          <w:ilvl w:val="0"/>
          <w:numId w:val="9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контроль за соответствием качества услуг, техническим нормативным правовым актам и утвержденной проектной и сметной документации, визирование и подписание всех необходимых документов уполномоченным </w:t>
      </w:r>
      <w:r w:rsidRPr="00294EAA">
        <w:rPr>
          <w:sz w:val="26"/>
          <w:szCs w:val="26"/>
          <w:lang w:eastAsia="ar-SA"/>
        </w:rPr>
        <w:t>специалистом, в том числе актов на дополнительные работы;</w:t>
      </w:r>
    </w:p>
    <w:p w:rsidR="006446EC" w:rsidRPr="0078354D" w:rsidRDefault="006446EC" w:rsidP="006446EC">
      <w:pPr>
        <w:widowControl w:val="0"/>
        <w:numPr>
          <w:ilvl w:val="0"/>
          <w:numId w:val="9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осуществление надзора за целевым и рациональным использованием средств;</w:t>
      </w:r>
    </w:p>
    <w:p w:rsidR="006446EC" w:rsidRPr="0078354D" w:rsidRDefault="006446EC" w:rsidP="006446EC">
      <w:pPr>
        <w:widowControl w:val="0"/>
        <w:numPr>
          <w:ilvl w:val="0"/>
          <w:numId w:val="9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приемку выполненных работ по объектам согласно проектной и сметной документации с подписанием актов сдачи-приемки выполненных раб</w:t>
      </w:r>
      <w:r>
        <w:rPr>
          <w:sz w:val="26"/>
          <w:szCs w:val="26"/>
          <w:lang w:eastAsia="ar-SA"/>
        </w:rPr>
        <w:t xml:space="preserve">от в текущих ценах (форма </w:t>
      </w:r>
      <w:r w:rsidRPr="00266104">
        <w:rPr>
          <w:b/>
          <w:sz w:val="26"/>
          <w:szCs w:val="26"/>
          <w:lang w:eastAsia="ar-SA"/>
        </w:rPr>
        <w:t>№ С-2б</w:t>
      </w:r>
      <w:r>
        <w:rPr>
          <w:b/>
          <w:sz w:val="26"/>
          <w:szCs w:val="26"/>
          <w:lang w:eastAsia="ar-SA"/>
        </w:rPr>
        <w:t>, С-2а</w:t>
      </w:r>
      <w:r w:rsidRPr="00266104">
        <w:rPr>
          <w:b/>
          <w:sz w:val="26"/>
          <w:szCs w:val="26"/>
          <w:lang w:eastAsia="ar-SA"/>
        </w:rPr>
        <w:t>);</w:t>
      </w:r>
    </w:p>
    <w:p w:rsidR="006446EC" w:rsidRPr="0078354D" w:rsidRDefault="006446EC" w:rsidP="006446EC">
      <w:pPr>
        <w:widowControl w:val="0"/>
        <w:numPr>
          <w:ilvl w:val="0"/>
          <w:numId w:val="9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контроль наличия и правильности ведения первичной исполнительной </w:t>
      </w:r>
      <w:r w:rsidRPr="0078354D">
        <w:rPr>
          <w:sz w:val="26"/>
          <w:szCs w:val="26"/>
          <w:lang w:eastAsia="ar-SA"/>
        </w:rPr>
        <w:br/>
        <w:t xml:space="preserve">и производственной документации (исполнительных схем, инструментальной съемки смонтированных конструкций, сооружений, инженерных коммуникаций, общих </w:t>
      </w:r>
      <w:r w:rsidRPr="0078354D">
        <w:rPr>
          <w:sz w:val="26"/>
          <w:szCs w:val="26"/>
          <w:lang w:eastAsia="ar-SA"/>
        </w:rPr>
        <w:br/>
        <w:t>и специальных журналов работ и др.);</w:t>
      </w:r>
    </w:p>
    <w:p w:rsidR="006446EC" w:rsidRPr="0078354D" w:rsidRDefault="006446EC" w:rsidP="006446EC">
      <w:pPr>
        <w:widowControl w:val="0"/>
        <w:numPr>
          <w:ilvl w:val="0"/>
          <w:numId w:val="9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проверку наличия документов у исполнителей строительно-монтажных работ, удостоверяющих качество используемых конструкций, изделий и материалов (технических паспортов, сертификатов, технических свидетельств, результатов лабораторных испытаний и др.);</w:t>
      </w:r>
    </w:p>
    <w:p w:rsidR="006446EC" w:rsidRPr="0078354D" w:rsidRDefault="006446EC" w:rsidP="006446EC">
      <w:pPr>
        <w:widowControl w:val="0"/>
        <w:numPr>
          <w:ilvl w:val="0"/>
          <w:numId w:val="9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освидетельствование скрытых работ и промежуточную приемку ответственных конструкций;</w:t>
      </w:r>
    </w:p>
    <w:p w:rsidR="006446EC" w:rsidRPr="0078354D" w:rsidRDefault="006446EC" w:rsidP="006446EC">
      <w:pPr>
        <w:widowControl w:val="0"/>
        <w:numPr>
          <w:ilvl w:val="0"/>
          <w:numId w:val="9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участие в проверках, проводимых органами государственного строительного, авторского и других надзоров, контроль выполнения подрядными организациями </w:t>
      </w:r>
      <w:r w:rsidRPr="0078354D">
        <w:rPr>
          <w:sz w:val="26"/>
          <w:szCs w:val="26"/>
          <w:lang w:eastAsia="ar-SA"/>
        </w:rPr>
        <w:br/>
        <w:t>их указаний;</w:t>
      </w:r>
    </w:p>
    <w:p w:rsidR="006446EC" w:rsidRPr="0078354D" w:rsidRDefault="006446EC" w:rsidP="006446EC">
      <w:pPr>
        <w:widowControl w:val="0"/>
        <w:numPr>
          <w:ilvl w:val="0"/>
          <w:numId w:val="9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участие в комиссии по входному контролю поступивших конструкций, изделий и материалов;</w:t>
      </w:r>
    </w:p>
    <w:p w:rsidR="006446EC" w:rsidRDefault="006446EC" w:rsidP="006446EC">
      <w:pPr>
        <w:widowControl w:val="0"/>
        <w:numPr>
          <w:ilvl w:val="0"/>
          <w:numId w:val="9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немедленное информирование Заказчика обо всех авариях, несчастных </w:t>
      </w:r>
      <w:r w:rsidRPr="0078354D">
        <w:rPr>
          <w:sz w:val="26"/>
          <w:szCs w:val="26"/>
          <w:lang w:eastAsia="ar-SA"/>
        </w:rPr>
        <w:lastRenderedPageBreak/>
        <w:t>случаях или случаях нанесения ущерба Заказчику, а также обо всех известных ему случаях, когда такого рода ситуации были возможны.</w:t>
      </w:r>
    </w:p>
    <w:p w:rsidR="006446EC" w:rsidRPr="00360D34" w:rsidRDefault="006446EC" w:rsidP="006446EC">
      <w:pPr>
        <w:widowControl w:val="0"/>
        <w:numPr>
          <w:ilvl w:val="0"/>
          <w:numId w:val="9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360D34">
        <w:rPr>
          <w:sz w:val="26"/>
          <w:szCs w:val="26"/>
        </w:rPr>
        <w:t xml:space="preserve">исполнение других функций и обязанностей, предусмотренных </w:t>
      </w:r>
      <w:r w:rsidRPr="00360D34">
        <w:rPr>
          <w:rStyle w:val="word-wrapper"/>
          <w:color w:val="242424"/>
          <w:sz w:val="26"/>
          <w:szCs w:val="26"/>
        </w:rPr>
        <w:t>постановлением Министерства архитектуры и строительства Республики Беларусь от 13.09.2024 г. № 102 «Об осуществлении технического надзора».</w:t>
      </w:r>
    </w:p>
    <w:p w:rsidR="006446EC" w:rsidRPr="0078354D" w:rsidRDefault="006446EC" w:rsidP="006446EC">
      <w:pPr>
        <w:widowControl w:val="0"/>
        <w:numPr>
          <w:ilvl w:val="0"/>
          <w:numId w:val="8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360D34">
        <w:rPr>
          <w:sz w:val="26"/>
          <w:szCs w:val="26"/>
          <w:lang w:eastAsia="ar-SA"/>
        </w:rPr>
        <w:t>Не реже _______ раз в месяц посещать объекты</w:t>
      </w:r>
      <w:r w:rsidRPr="0078354D">
        <w:rPr>
          <w:sz w:val="26"/>
          <w:szCs w:val="26"/>
          <w:lang w:eastAsia="ar-SA"/>
        </w:rPr>
        <w:t xml:space="preserve"> или непосредственно </w:t>
      </w:r>
      <w:r w:rsidRPr="0078354D">
        <w:rPr>
          <w:sz w:val="26"/>
          <w:szCs w:val="26"/>
          <w:lang w:eastAsia="ar-SA"/>
        </w:rPr>
        <w:br/>
        <w:t>по приглашению Заказчика (Застройщика).</w:t>
      </w:r>
    </w:p>
    <w:p w:rsidR="006446EC" w:rsidRPr="0078354D" w:rsidRDefault="006446EC" w:rsidP="006446EC">
      <w:pPr>
        <w:widowControl w:val="0"/>
        <w:numPr>
          <w:ilvl w:val="0"/>
          <w:numId w:val="8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Оказывать услуги в соответствии с действующими техническими нормативными правовыми актами и законодательством Республики Беларусь.</w:t>
      </w:r>
    </w:p>
    <w:p w:rsidR="006446EC" w:rsidRPr="0078354D" w:rsidRDefault="006446EC" w:rsidP="006446EC">
      <w:pPr>
        <w:widowControl w:val="0"/>
        <w:numPr>
          <w:ilvl w:val="0"/>
          <w:numId w:val="8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Обеспечить прохождение инструктажа по охране труда и промышленной безопасности специалистами перед началом оказания услуг.</w:t>
      </w:r>
    </w:p>
    <w:p w:rsidR="006446EC" w:rsidRPr="0078354D" w:rsidRDefault="006446EC" w:rsidP="006446EC">
      <w:pPr>
        <w:widowControl w:val="0"/>
        <w:numPr>
          <w:ilvl w:val="0"/>
          <w:numId w:val="8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Направить для оказания услуг специалистов, являющихся официальными представителями Исполнителя на места выполнения работ и обладающими полномочиями для решения с представителями Заказчика вопросов, возникающих </w:t>
      </w:r>
      <w:r w:rsidRPr="0078354D">
        <w:rPr>
          <w:sz w:val="26"/>
          <w:szCs w:val="26"/>
          <w:lang w:eastAsia="ar-SA"/>
        </w:rPr>
        <w:br/>
        <w:t>в процессе оказания услуг.</w:t>
      </w:r>
    </w:p>
    <w:p w:rsidR="006446EC" w:rsidRPr="0078354D" w:rsidRDefault="006446EC" w:rsidP="006446EC">
      <w:pPr>
        <w:widowControl w:val="0"/>
        <w:numPr>
          <w:ilvl w:val="0"/>
          <w:numId w:val="8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Предоставить Заказчику в течение 7 (семи) рабочих дней с момента получения соответствующего запроса документы, подтверждающие фактические расходы по исполнению договорных обязательств.</w:t>
      </w:r>
    </w:p>
    <w:p w:rsidR="006446EC" w:rsidRPr="0078354D" w:rsidRDefault="006446EC" w:rsidP="006446EC">
      <w:pPr>
        <w:widowControl w:val="0"/>
        <w:numPr>
          <w:ilvl w:val="0"/>
          <w:numId w:val="8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Возвратить Заказчику по окончании строительно-монтажных работ </w:t>
      </w:r>
      <w:r w:rsidRPr="0078354D">
        <w:rPr>
          <w:sz w:val="26"/>
          <w:szCs w:val="26"/>
          <w:lang w:eastAsia="ar-SA"/>
        </w:rPr>
        <w:br/>
        <w:t>на объектах проектную и сметную документацию и исполнительную документацию по объектам переданную Исполнителю в соответствии с подпунктом 3.2.3 пункта 3.2 договора.</w:t>
      </w:r>
    </w:p>
    <w:p w:rsidR="006446EC" w:rsidRPr="0078354D" w:rsidRDefault="006446EC" w:rsidP="006446EC">
      <w:pPr>
        <w:widowControl w:val="0"/>
        <w:numPr>
          <w:ilvl w:val="0"/>
          <w:numId w:val="7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Заказчик обязуется:</w:t>
      </w:r>
    </w:p>
    <w:p w:rsidR="006446EC" w:rsidRPr="0078354D" w:rsidRDefault="006446EC" w:rsidP="006446EC">
      <w:pPr>
        <w:widowControl w:val="0"/>
        <w:numPr>
          <w:ilvl w:val="0"/>
          <w:numId w:val="3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Своевременно оплатить оказанные Исполнителем услуги согласно Акту сдачи-приемки оказанных услуг.</w:t>
      </w:r>
    </w:p>
    <w:p w:rsidR="006446EC" w:rsidRPr="0078354D" w:rsidRDefault="006446EC" w:rsidP="006446EC">
      <w:pPr>
        <w:widowControl w:val="0"/>
        <w:numPr>
          <w:ilvl w:val="0"/>
          <w:numId w:val="3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Обеспечить Исполнителю возможность выполнения возложенных на него обязанностей.</w:t>
      </w:r>
    </w:p>
    <w:p w:rsidR="006446EC" w:rsidRPr="0078354D" w:rsidRDefault="006446EC" w:rsidP="006446EC">
      <w:pPr>
        <w:widowControl w:val="0"/>
        <w:numPr>
          <w:ilvl w:val="0"/>
          <w:numId w:val="3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Передать </w:t>
      </w:r>
      <w:r w:rsidRPr="0078354D">
        <w:rPr>
          <w:bCs/>
          <w:color w:val="000000"/>
          <w:spacing w:val="3"/>
          <w:sz w:val="26"/>
          <w:szCs w:val="26"/>
          <w:lang w:eastAsia="ar-SA"/>
        </w:rPr>
        <w:t>Исполнителю</w:t>
      </w:r>
      <w:r w:rsidRPr="0078354D">
        <w:rPr>
          <w:sz w:val="26"/>
          <w:szCs w:val="26"/>
          <w:lang w:eastAsia="ar-SA"/>
        </w:rPr>
        <w:t xml:space="preserve"> в одном экземпляре утвержденную </w:t>
      </w:r>
      <w:r w:rsidRPr="0078354D">
        <w:rPr>
          <w:sz w:val="26"/>
          <w:szCs w:val="26"/>
          <w:lang w:eastAsia="ar-SA"/>
        </w:rPr>
        <w:br/>
        <w:t xml:space="preserve">в установленном порядке проектную и сметную документацию с отметкой </w:t>
      </w:r>
      <w:r w:rsidRPr="0078354D">
        <w:rPr>
          <w:sz w:val="26"/>
          <w:szCs w:val="26"/>
          <w:lang w:eastAsia="ar-SA"/>
        </w:rPr>
        <w:br/>
        <w:t xml:space="preserve">«К производству работ», копии разрешительной документации на строительство, заключения экспертизы (при наличии), расчет договорной (контрактной) цены, – </w:t>
      </w:r>
      <w:r w:rsidRPr="0078354D">
        <w:rPr>
          <w:sz w:val="26"/>
          <w:szCs w:val="26"/>
          <w:lang w:eastAsia="ar-SA"/>
        </w:rPr>
        <w:br/>
        <w:t>не позднее 10 (десяти) рабочих дней после подписания настоящего договора.</w:t>
      </w:r>
    </w:p>
    <w:p w:rsidR="006446EC" w:rsidRPr="0078354D" w:rsidRDefault="006446EC" w:rsidP="006446EC">
      <w:pPr>
        <w:widowControl w:val="0"/>
        <w:numPr>
          <w:ilvl w:val="0"/>
          <w:numId w:val="3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Оказывать необходимое содействие Исполнителю при оказании услуг </w:t>
      </w:r>
      <w:r w:rsidRPr="0078354D">
        <w:rPr>
          <w:sz w:val="26"/>
          <w:szCs w:val="26"/>
          <w:lang w:eastAsia="ar-SA"/>
        </w:rPr>
        <w:br/>
        <w:t>по настоящему договору.</w:t>
      </w:r>
    </w:p>
    <w:p w:rsidR="006446EC" w:rsidRPr="0078354D" w:rsidRDefault="006446EC" w:rsidP="006446EC">
      <w:pPr>
        <w:ind w:left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3.3. Права Заказчика: </w:t>
      </w:r>
    </w:p>
    <w:p w:rsidR="006446EC" w:rsidRPr="0078354D" w:rsidRDefault="006446EC" w:rsidP="006446EC">
      <w:pPr>
        <w:ind w:left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требовать качественного оказания услуг;</w:t>
      </w:r>
    </w:p>
    <w:p w:rsidR="006446EC" w:rsidRPr="0078354D" w:rsidRDefault="006446EC" w:rsidP="006446EC">
      <w:pPr>
        <w:ind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 отказаться от подписания актов сдачи-приемки оказанных инженерных услуг при некачественном оказании услуг; </w:t>
      </w:r>
    </w:p>
    <w:p w:rsidR="006446EC" w:rsidRPr="0078354D" w:rsidRDefault="006446EC" w:rsidP="006446EC">
      <w:pPr>
        <w:ind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знакомиться с ходом оказания услуг по настоящему договору, требовать представления от Исполнителя по этому договору необходимой документации, не вмешиваясь в ее хозяйственную деятельность; </w:t>
      </w:r>
    </w:p>
    <w:p w:rsidR="006446EC" w:rsidRPr="0078354D" w:rsidRDefault="006446EC" w:rsidP="006446EC">
      <w:pPr>
        <w:ind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знакомиться с документами, подтверждающими стоимость оказанных услуг;     </w:t>
      </w:r>
    </w:p>
    <w:p w:rsidR="006446EC" w:rsidRPr="0078354D" w:rsidRDefault="006446EC" w:rsidP="006446EC">
      <w:pPr>
        <w:ind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реализовывать иные права, предусмотренные законодательством и договором. </w:t>
      </w:r>
    </w:p>
    <w:p w:rsidR="006446EC" w:rsidRPr="0078354D" w:rsidRDefault="006446EC" w:rsidP="006446EC">
      <w:pPr>
        <w:ind w:left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3.4. Права Исполнителя: </w:t>
      </w:r>
    </w:p>
    <w:p w:rsidR="006446EC" w:rsidRPr="0078354D" w:rsidRDefault="006446EC" w:rsidP="006446EC">
      <w:pPr>
        <w:ind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приостанавливать строительно-монтажные работы, выполняемые с нарушением сметной документации, дефектного акта и технических нормативных правовых актов с письменным уведомлением Заказчика;</w:t>
      </w:r>
    </w:p>
    <w:p w:rsidR="006446EC" w:rsidRPr="0078354D" w:rsidRDefault="006446EC" w:rsidP="006446EC">
      <w:pPr>
        <w:ind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lastRenderedPageBreak/>
        <w:t>приостанавливать производство работ (с последующим письменным уведомлением Заказчика) в случаях угрозы деформаций и обрушения конструкций, опасности для жизни и здоровья людей и окружающей среды, а также невыполнения указаний технического надзора по устранению дефектов и нарушений;</w:t>
      </w:r>
    </w:p>
    <w:p w:rsidR="006446EC" w:rsidRPr="0078354D" w:rsidRDefault="006446EC" w:rsidP="006446EC">
      <w:pPr>
        <w:ind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вносить предложения Заказчику, Подрядчикам о привлечении к ответственности лиц, нарушающих требования сметной документации, дефектного акта, технических нормативных правовых актов; </w:t>
      </w:r>
    </w:p>
    <w:p w:rsidR="006446EC" w:rsidRPr="0078354D" w:rsidRDefault="006446EC" w:rsidP="006446EC">
      <w:pPr>
        <w:ind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предоставлять Заказчику свои замечания и предложения по вопросам исполнения настоящего договора; реализовывать иные права, предусмотренные законодательством и договором.</w:t>
      </w:r>
    </w:p>
    <w:p w:rsidR="006446EC" w:rsidRPr="0078354D" w:rsidRDefault="006446EC" w:rsidP="006446EC">
      <w:pPr>
        <w:keepNext/>
        <w:widowControl w:val="0"/>
        <w:numPr>
          <w:ilvl w:val="0"/>
          <w:numId w:val="4"/>
        </w:numPr>
        <w:suppressAutoHyphens/>
        <w:spacing w:before="120" w:after="120"/>
        <w:ind w:left="0" w:firstLine="0"/>
        <w:jc w:val="center"/>
        <w:outlineLvl w:val="1"/>
        <w:rPr>
          <w:b/>
          <w:sz w:val="26"/>
          <w:szCs w:val="26"/>
          <w:lang w:eastAsia="ar-SA"/>
        </w:rPr>
      </w:pPr>
      <w:r w:rsidRPr="0078354D">
        <w:rPr>
          <w:b/>
          <w:sz w:val="26"/>
          <w:szCs w:val="26"/>
          <w:lang w:eastAsia="ar-SA"/>
        </w:rPr>
        <w:t>Порядок сдачи и приёмки услуг</w:t>
      </w:r>
    </w:p>
    <w:p w:rsidR="006446EC" w:rsidRPr="0078354D" w:rsidRDefault="006446EC" w:rsidP="006446EC">
      <w:pPr>
        <w:widowControl w:val="0"/>
        <w:numPr>
          <w:ilvl w:val="1"/>
          <w:numId w:val="2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При завершении оказания услуг Исполнитель в течение 5 (пяти) рабочих дней представляет Заказчику Акт сдачи-приемки оказанных услуг, который составляется в двух экземплярах. В Акте сдачи-приемки оказанных услуг должен содержаться перечень оказанных услуг, срок выполнения и их стоимость.</w:t>
      </w:r>
    </w:p>
    <w:p w:rsidR="006446EC" w:rsidRPr="0078354D" w:rsidRDefault="006446EC" w:rsidP="006446EC">
      <w:pPr>
        <w:widowControl w:val="0"/>
        <w:numPr>
          <w:ilvl w:val="1"/>
          <w:numId w:val="2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Исполнитель сдает, а Заказчик принимает услуги, оказываемые </w:t>
      </w:r>
      <w:r w:rsidRPr="0078354D">
        <w:rPr>
          <w:sz w:val="26"/>
          <w:szCs w:val="26"/>
          <w:lang w:eastAsia="ar-SA"/>
        </w:rPr>
        <w:br/>
        <w:t>в соответствии с условиями настоящего договора. В Акте сдачи-приемки оказанных услуг указывается стоимость оказанных услуг в белорусских рублях. Акт сдачи-приемки оказанных услуг составляется Исполнителем ежемесячно в последний календарный день каждого месяца, в котором оказывались услуги.</w:t>
      </w:r>
    </w:p>
    <w:p w:rsidR="006446EC" w:rsidRPr="0078354D" w:rsidRDefault="006446EC" w:rsidP="006446EC">
      <w:pPr>
        <w:widowControl w:val="0"/>
        <w:numPr>
          <w:ilvl w:val="1"/>
          <w:numId w:val="2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Заказчик в течение 10 (десяти) рабочих дней со дня получения оригинала Акта сдачи-приемки оказанных услуг обязан направить Исполнителю подписанный Акт сдачи-приемки оказанных услуг или мотивированный отказ от приемки услуг.</w:t>
      </w:r>
    </w:p>
    <w:p w:rsidR="006446EC" w:rsidRPr="0078354D" w:rsidRDefault="006446EC" w:rsidP="006446EC">
      <w:pPr>
        <w:widowControl w:val="0"/>
        <w:numPr>
          <w:ilvl w:val="1"/>
          <w:numId w:val="2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В случае мотивированного отказа Заказчика Стороны составляют двусторонний акт или обмениваются письмами с указанием необходимых доработок </w:t>
      </w:r>
      <w:r w:rsidRPr="0078354D">
        <w:rPr>
          <w:sz w:val="26"/>
          <w:szCs w:val="26"/>
          <w:lang w:eastAsia="ar-SA"/>
        </w:rPr>
        <w:br/>
        <w:t>и сроков их выполнения.</w:t>
      </w:r>
    </w:p>
    <w:p w:rsidR="006446EC" w:rsidRPr="0078354D" w:rsidRDefault="006446EC" w:rsidP="006446EC">
      <w:pPr>
        <w:widowControl w:val="0"/>
        <w:numPr>
          <w:ilvl w:val="1"/>
          <w:numId w:val="2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Услуги, оказанные некачественно, либо с недоделками и дефектами оплате не подлежат и оплачиваются после устранения всех замечаний. В случае обнаружения скрытых дефектов в работе Исполнителя, последний устраняет указанные дефекты своими силами и за свой счет в течение 3 (трёх) рабочих дней со дня получения сообщения от Заказчика.</w:t>
      </w:r>
    </w:p>
    <w:p w:rsidR="006446EC" w:rsidRPr="0078354D" w:rsidRDefault="006446EC" w:rsidP="006446EC">
      <w:pPr>
        <w:widowControl w:val="0"/>
        <w:numPr>
          <w:ilvl w:val="1"/>
          <w:numId w:val="2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Днем окончания оказания Исполнителем всех услуг по настоящему договору является дата подписания обеими Сторонами Акта сдачи-приемки оказанных услуг по последнему месяцу оказания услуг.</w:t>
      </w:r>
    </w:p>
    <w:p w:rsidR="006446EC" w:rsidRPr="0078354D" w:rsidRDefault="006446EC" w:rsidP="006446EC">
      <w:pPr>
        <w:keepNext/>
        <w:widowControl w:val="0"/>
        <w:numPr>
          <w:ilvl w:val="0"/>
          <w:numId w:val="4"/>
        </w:numPr>
        <w:suppressAutoHyphens/>
        <w:spacing w:before="120" w:after="120"/>
        <w:ind w:left="0" w:firstLine="0"/>
        <w:jc w:val="center"/>
        <w:outlineLvl w:val="1"/>
        <w:rPr>
          <w:b/>
          <w:sz w:val="26"/>
          <w:szCs w:val="26"/>
          <w:lang w:eastAsia="ar-SA"/>
        </w:rPr>
      </w:pPr>
      <w:r w:rsidRPr="0078354D">
        <w:rPr>
          <w:b/>
          <w:sz w:val="26"/>
          <w:szCs w:val="26"/>
          <w:lang w:eastAsia="ar-SA"/>
        </w:rPr>
        <w:t>Гарантийные обязательства</w:t>
      </w:r>
    </w:p>
    <w:p w:rsidR="006446EC" w:rsidRPr="00360D34" w:rsidRDefault="006446EC" w:rsidP="006446EC">
      <w:pPr>
        <w:widowControl w:val="0"/>
        <w:numPr>
          <w:ilvl w:val="0"/>
          <w:numId w:val="11"/>
        </w:numPr>
        <w:suppressAutoHyphens/>
        <w:ind w:left="0" w:right="-58" w:firstLine="709"/>
        <w:jc w:val="both"/>
        <w:rPr>
          <w:sz w:val="26"/>
          <w:szCs w:val="26"/>
          <w:lang w:eastAsia="ar-SA"/>
        </w:rPr>
      </w:pPr>
      <w:r w:rsidRPr="00360D34">
        <w:rPr>
          <w:sz w:val="26"/>
          <w:szCs w:val="26"/>
          <w:lang w:eastAsia="ar-SA"/>
        </w:rPr>
        <w:t>Требования по гарантии: гарантийный срок на оказанные услуги составляет 5 лет с даты подписания Сторонами Акта сдачи-приемки оказанных услуг.</w:t>
      </w:r>
    </w:p>
    <w:p w:rsidR="006446EC" w:rsidRPr="0078354D" w:rsidRDefault="006446EC" w:rsidP="006446EC">
      <w:pPr>
        <w:keepNext/>
        <w:widowControl w:val="0"/>
        <w:numPr>
          <w:ilvl w:val="0"/>
          <w:numId w:val="4"/>
        </w:numPr>
        <w:suppressAutoHyphens/>
        <w:spacing w:before="120" w:after="120"/>
        <w:ind w:left="0" w:firstLine="0"/>
        <w:jc w:val="center"/>
        <w:outlineLvl w:val="1"/>
        <w:rPr>
          <w:b/>
          <w:sz w:val="26"/>
          <w:szCs w:val="26"/>
          <w:lang w:eastAsia="ar-SA"/>
        </w:rPr>
      </w:pPr>
      <w:r w:rsidRPr="0078354D">
        <w:rPr>
          <w:b/>
          <w:sz w:val="26"/>
          <w:szCs w:val="26"/>
          <w:lang w:eastAsia="ar-SA"/>
        </w:rPr>
        <w:t>Ответственность сторон и порядок разрешения споров</w:t>
      </w:r>
    </w:p>
    <w:p w:rsidR="006446EC" w:rsidRPr="0078354D" w:rsidRDefault="006446EC" w:rsidP="006446EC">
      <w:pPr>
        <w:widowControl w:val="0"/>
        <w:numPr>
          <w:ilvl w:val="0"/>
          <w:numId w:val="12"/>
        </w:numPr>
        <w:suppressAutoHyphens/>
        <w:ind w:left="0" w:right="-58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За нарушение сроков оказания услуг по настоящему договору Исполнитель уплачивает Заказчику пеню в размере 0,15 % от стоимости не оказанных в срок услуг за каждый день просрочки исполнения обязательств.</w:t>
      </w:r>
    </w:p>
    <w:p w:rsidR="006446EC" w:rsidRPr="0078354D" w:rsidRDefault="006446EC" w:rsidP="006446EC">
      <w:pPr>
        <w:widowControl w:val="0"/>
        <w:numPr>
          <w:ilvl w:val="0"/>
          <w:numId w:val="12"/>
        </w:numPr>
        <w:suppressAutoHyphens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Заказчик при нарушении сроков оплаты оказанных услуг, предусмотренных п. 2.4 договора, уплачивает пеню в размере 1/360 ставки рефинансирования Национального банка Республики Беларусь, действующей на день уплаты (взыскания), от суммы неисполненной части обязательства за каждый день просрочки, но не более 10 % несвоевременно оплаченной суммы. Пеня начисляется </w:t>
      </w:r>
      <w:r w:rsidRPr="0078354D">
        <w:rPr>
          <w:sz w:val="26"/>
          <w:szCs w:val="26"/>
          <w:lang w:eastAsia="ar-SA"/>
        </w:rPr>
        <w:lastRenderedPageBreak/>
        <w:t>со следующего дня после истечения срока оплаты.</w:t>
      </w:r>
    </w:p>
    <w:p w:rsidR="006446EC" w:rsidRPr="0078354D" w:rsidRDefault="006446EC" w:rsidP="006446EC">
      <w:pPr>
        <w:widowControl w:val="0"/>
        <w:numPr>
          <w:ilvl w:val="0"/>
          <w:numId w:val="12"/>
        </w:numPr>
        <w:suppressAutoHyphens/>
        <w:ind w:left="0" w:right="-58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За нарушение сроков предоставления Акта сдачи-приемки оказанных услуг, определенных в соответствии с пунктом 4.1 настоящего договора, Исполнитель уплачивает Заказчику пеню в размере 0,15 % от стоимости услуг за каждый день просрочки исполнения обязательств.</w:t>
      </w:r>
    </w:p>
    <w:p w:rsidR="006446EC" w:rsidRPr="0078354D" w:rsidRDefault="006446EC" w:rsidP="006446EC">
      <w:pPr>
        <w:widowControl w:val="0"/>
        <w:numPr>
          <w:ilvl w:val="0"/>
          <w:numId w:val="12"/>
        </w:numPr>
        <w:suppressAutoHyphens/>
        <w:ind w:left="0" w:right="-58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За некачественное оказание услуг (пункт 4.5 настоящего договора) Исполнитель выплачивает Заказчику пеню в размере 0,1 % от стоимости некачественно оказанных услуг за каждый день просрочки.</w:t>
      </w:r>
    </w:p>
    <w:p w:rsidR="006446EC" w:rsidRPr="0078354D" w:rsidRDefault="006446EC" w:rsidP="006446EC">
      <w:pPr>
        <w:widowControl w:val="0"/>
        <w:numPr>
          <w:ilvl w:val="0"/>
          <w:numId w:val="12"/>
        </w:numPr>
        <w:suppressAutoHyphens/>
        <w:ind w:left="0" w:right="-58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Выплаты неустойки не освобождают Стороны от исполнения обязательств по настоящему договору.</w:t>
      </w:r>
    </w:p>
    <w:p w:rsidR="006446EC" w:rsidRPr="0078354D" w:rsidRDefault="006446EC" w:rsidP="006446EC">
      <w:pPr>
        <w:widowControl w:val="0"/>
        <w:numPr>
          <w:ilvl w:val="0"/>
          <w:numId w:val="12"/>
        </w:numPr>
        <w:suppressAutoHyphens/>
        <w:ind w:left="0" w:right="-58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Исполнитель несет ответственность за соблюдение его сотрудниками правил по охране труда и технике безопасности.</w:t>
      </w:r>
    </w:p>
    <w:p w:rsidR="006446EC" w:rsidRPr="0078354D" w:rsidRDefault="006446EC" w:rsidP="006446EC">
      <w:pPr>
        <w:widowControl w:val="0"/>
        <w:numPr>
          <w:ilvl w:val="0"/>
          <w:numId w:val="12"/>
        </w:numPr>
        <w:suppressAutoHyphens/>
        <w:ind w:left="0" w:right="-58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Во всех других случаях неисполнения обязательств по договору стороны несут ответственность в соответствии с законодательством Республики Беларусь.</w:t>
      </w:r>
    </w:p>
    <w:p w:rsidR="006446EC" w:rsidRPr="0078354D" w:rsidRDefault="006446EC" w:rsidP="006446EC">
      <w:pPr>
        <w:widowControl w:val="0"/>
        <w:numPr>
          <w:ilvl w:val="0"/>
          <w:numId w:val="12"/>
        </w:numPr>
        <w:suppressAutoHyphens/>
        <w:ind w:left="0" w:right="-58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Все споры, которые вытекают из настоящего договора, разрешаются путем переговоров и (или) предъявления претензий (письменное предложение </w:t>
      </w:r>
      <w:r w:rsidRPr="0078354D">
        <w:rPr>
          <w:sz w:val="26"/>
          <w:szCs w:val="26"/>
          <w:lang w:eastAsia="ar-SA"/>
        </w:rPr>
        <w:br/>
        <w:t>о добровольном урегулировании спора), а неурегулированные отношения подлежат рассмотрению в экономическом суде по месту нахождения ответчика. Сторона, допустившая нарушение условий договора, обязана в срок, указанный в претензии письменно уведомить заявителя претензии о результатах ее рассмотрения.</w:t>
      </w:r>
    </w:p>
    <w:p w:rsidR="006446EC" w:rsidRPr="0078354D" w:rsidRDefault="006446EC" w:rsidP="006446EC">
      <w:pPr>
        <w:keepNext/>
        <w:widowControl w:val="0"/>
        <w:numPr>
          <w:ilvl w:val="0"/>
          <w:numId w:val="4"/>
        </w:numPr>
        <w:suppressAutoHyphens/>
        <w:spacing w:before="120" w:after="120"/>
        <w:ind w:left="0" w:firstLine="0"/>
        <w:jc w:val="center"/>
        <w:outlineLvl w:val="1"/>
        <w:rPr>
          <w:b/>
          <w:sz w:val="26"/>
          <w:szCs w:val="26"/>
          <w:lang w:eastAsia="ar-SA"/>
        </w:rPr>
      </w:pPr>
      <w:r w:rsidRPr="0078354D">
        <w:rPr>
          <w:b/>
          <w:sz w:val="26"/>
          <w:szCs w:val="26"/>
          <w:lang w:eastAsia="ar-SA"/>
        </w:rPr>
        <w:t>Форс-мажорные обстоятельства</w:t>
      </w:r>
    </w:p>
    <w:p w:rsidR="006446EC" w:rsidRPr="0078354D" w:rsidRDefault="006446EC" w:rsidP="006446EC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Ни одна из Сторон не несет ответственность за полное или частичное неисполнение своих обязательств по настоящему договору, если такое неисполнение является следствием действия непреодолимой силы, в том числе такой как наводнение, пожар, землетрясение, ураган, другие стихийные бедствия, военные действия, акты терроризма и забастовки, введение чрезвычайного положения, принятие государственными орга</w:t>
      </w:r>
      <w:r w:rsidR="002C65D6">
        <w:rPr>
          <w:sz w:val="26"/>
          <w:szCs w:val="26"/>
          <w:lang w:eastAsia="ar-SA"/>
        </w:rPr>
        <w:t xml:space="preserve">нами, местными исполнительными </w:t>
      </w:r>
      <w:r w:rsidRPr="0078354D">
        <w:rPr>
          <w:sz w:val="26"/>
          <w:szCs w:val="26"/>
          <w:lang w:eastAsia="ar-SA"/>
        </w:rPr>
        <w:t>и распорядительными органами, иными уполномоченными лицами правовых актов, препятствующих выполнению Сторонами обязательств по договору или содержащих запрет на совершение действий, составляющих обязательства Сторон.</w:t>
      </w:r>
      <w:bookmarkStart w:id="0" w:name="Par1"/>
      <w:bookmarkEnd w:id="0"/>
    </w:p>
    <w:p w:rsidR="006446EC" w:rsidRPr="0078354D" w:rsidRDefault="006446EC" w:rsidP="006446EC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Сторона, для которой создалась невозможность исполнения обязательств </w:t>
      </w:r>
      <w:r w:rsidRPr="0078354D">
        <w:rPr>
          <w:sz w:val="26"/>
          <w:szCs w:val="26"/>
          <w:lang w:eastAsia="ar-SA"/>
        </w:rPr>
        <w:br/>
        <w:t xml:space="preserve">по договору, обязана уведомить в письменной форме другую Сторону о наступлении, предполагаемом сроке действия указанных в </w:t>
      </w:r>
      <w:hyperlink w:anchor="Par0" w:history="1">
        <w:r w:rsidRPr="0078354D">
          <w:rPr>
            <w:sz w:val="26"/>
            <w:szCs w:val="26"/>
            <w:lang w:eastAsia="ar-SA"/>
          </w:rPr>
          <w:t>пункте 7.1</w:t>
        </w:r>
      </w:hyperlink>
      <w:r w:rsidRPr="0078354D">
        <w:rPr>
          <w:sz w:val="26"/>
          <w:szCs w:val="26"/>
          <w:lang w:eastAsia="ar-SA"/>
        </w:rPr>
        <w:t xml:space="preserve"> настоящего договора обстоятельств, не позднее 10 (десяти) дней с момента их наступления.</w:t>
      </w:r>
    </w:p>
    <w:p w:rsidR="006446EC" w:rsidRPr="0078354D" w:rsidRDefault="006446EC" w:rsidP="006446E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8354D">
        <w:rPr>
          <w:sz w:val="26"/>
          <w:szCs w:val="26"/>
        </w:rPr>
        <w:t>Факт наступления обстоятельств непреодолимой силы, на которые ссылаются Стороны, должны быть подтверждены компетентными органами (Белорусской торгово-промышленной палатой, иные).</w:t>
      </w:r>
    </w:p>
    <w:p w:rsidR="006446EC" w:rsidRPr="0078354D" w:rsidRDefault="006446EC" w:rsidP="006446EC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Не уведомление одной из Сторон другой Стороны в указанный в </w:t>
      </w:r>
      <w:hyperlink w:anchor="Par1" w:history="1">
        <w:r w:rsidRPr="0078354D">
          <w:rPr>
            <w:sz w:val="26"/>
            <w:szCs w:val="26"/>
            <w:lang w:eastAsia="ar-SA"/>
          </w:rPr>
          <w:t>пункте 7.2</w:t>
        </w:r>
      </w:hyperlink>
      <w:r w:rsidRPr="0078354D">
        <w:rPr>
          <w:sz w:val="26"/>
          <w:szCs w:val="26"/>
          <w:lang w:eastAsia="ar-SA"/>
        </w:rPr>
        <w:t xml:space="preserve"> договора срок о наступлении обстоятельств непреодолимой силы, препятствующих исполнению Стороной настоящего договора, лишает эту Сторону права ссылаться </w:t>
      </w:r>
      <w:r w:rsidRPr="0078354D">
        <w:rPr>
          <w:sz w:val="26"/>
          <w:szCs w:val="26"/>
          <w:lang w:eastAsia="ar-SA"/>
        </w:rPr>
        <w:br/>
        <w:t>на обстоятельства непреодолимой силы.</w:t>
      </w:r>
    </w:p>
    <w:p w:rsidR="006446EC" w:rsidRPr="0078354D" w:rsidRDefault="006446EC" w:rsidP="006446EC">
      <w:pPr>
        <w:widowControl w:val="0"/>
        <w:numPr>
          <w:ilvl w:val="0"/>
          <w:numId w:val="13"/>
        </w:numPr>
        <w:suppressAutoHyphens/>
        <w:autoSpaceDE w:val="0"/>
        <w:autoSpaceDN w:val="0"/>
        <w:adjustRightInd w:val="0"/>
        <w:ind w:left="0" w:firstLine="709"/>
        <w:jc w:val="both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 xml:space="preserve">Если обстоятельства непреодолимой силы продолжают действовать более </w:t>
      </w:r>
      <w:r w:rsidRPr="0078354D">
        <w:rPr>
          <w:snapToGrid w:val="0"/>
          <w:sz w:val="26"/>
          <w:szCs w:val="26"/>
          <w:lang w:eastAsia="ar-SA"/>
        </w:rPr>
        <w:t xml:space="preserve">60 </w:t>
      </w:r>
      <w:r w:rsidRPr="002C65D6">
        <w:rPr>
          <w:snapToGrid w:val="0"/>
          <w:spacing w:val="-10"/>
          <w:sz w:val="26"/>
          <w:szCs w:val="26"/>
          <w:lang w:eastAsia="ar-SA"/>
        </w:rPr>
        <w:t xml:space="preserve">(шестидесяти) дней, </w:t>
      </w:r>
      <w:r w:rsidRPr="002C65D6">
        <w:rPr>
          <w:spacing w:val="-10"/>
          <w:sz w:val="26"/>
          <w:szCs w:val="26"/>
          <w:lang w:eastAsia="ar-SA"/>
        </w:rPr>
        <w:t>то каждая Сторона вправе расторгнуть Договор в одностороннем порядке.</w:t>
      </w:r>
    </w:p>
    <w:p w:rsidR="006446EC" w:rsidRPr="0078354D" w:rsidRDefault="006446EC" w:rsidP="006446EC">
      <w:pPr>
        <w:keepNext/>
        <w:widowControl w:val="0"/>
        <w:numPr>
          <w:ilvl w:val="0"/>
          <w:numId w:val="4"/>
        </w:numPr>
        <w:suppressAutoHyphens/>
        <w:spacing w:before="120" w:after="120"/>
        <w:ind w:left="0" w:firstLine="0"/>
        <w:jc w:val="center"/>
        <w:outlineLvl w:val="1"/>
        <w:rPr>
          <w:b/>
          <w:sz w:val="26"/>
          <w:szCs w:val="26"/>
          <w:lang w:eastAsia="ar-SA"/>
        </w:rPr>
      </w:pPr>
      <w:r w:rsidRPr="0078354D">
        <w:rPr>
          <w:b/>
          <w:sz w:val="26"/>
          <w:szCs w:val="26"/>
          <w:lang w:eastAsia="ar-SA"/>
        </w:rPr>
        <w:t>Прочие условия</w:t>
      </w:r>
    </w:p>
    <w:p w:rsidR="006446EC" w:rsidRPr="0078354D" w:rsidRDefault="006446EC" w:rsidP="006446EC">
      <w:pPr>
        <w:widowControl w:val="0"/>
        <w:numPr>
          <w:ilvl w:val="0"/>
          <w:numId w:val="14"/>
        </w:numPr>
        <w:suppressAutoHyphens/>
        <w:autoSpaceDE w:val="0"/>
        <w:autoSpaceDN w:val="0"/>
        <w:adjustRightInd w:val="0"/>
        <w:ind w:left="0" w:firstLine="709"/>
        <w:jc w:val="both"/>
        <w:rPr>
          <w:iCs/>
          <w:sz w:val="26"/>
          <w:szCs w:val="26"/>
          <w:lang w:eastAsia="ar-SA"/>
        </w:rPr>
      </w:pPr>
      <w:r w:rsidRPr="0078354D">
        <w:rPr>
          <w:iCs/>
          <w:sz w:val="26"/>
          <w:szCs w:val="26"/>
          <w:lang w:eastAsia="ar-SA"/>
        </w:rPr>
        <w:t>Расторжение договора допускается в случаях:</w:t>
      </w:r>
    </w:p>
    <w:p w:rsidR="006446EC" w:rsidRDefault="006446EC" w:rsidP="006446EC">
      <w:pPr>
        <w:widowControl w:val="0"/>
        <w:numPr>
          <w:ilvl w:val="0"/>
          <w:numId w:val="15"/>
        </w:numPr>
        <w:suppressAutoHyphens/>
        <w:autoSpaceDE w:val="0"/>
        <w:autoSpaceDN w:val="0"/>
        <w:adjustRightInd w:val="0"/>
        <w:ind w:left="0" w:firstLine="709"/>
        <w:jc w:val="both"/>
        <w:rPr>
          <w:iCs/>
          <w:sz w:val="26"/>
          <w:szCs w:val="26"/>
          <w:lang w:eastAsia="ar-SA"/>
        </w:rPr>
      </w:pPr>
      <w:r w:rsidRPr="0078354D">
        <w:rPr>
          <w:iCs/>
          <w:sz w:val="26"/>
          <w:szCs w:val="26"/>
          <w:lang w:eastAsia="ar-SA"/>
        </w:rPr>
        <w:t>по соглашению сторон;</w:t>
      </w:r>
    </w:p>
    <w:p w:rsidR="00637CE9" w:rsidRPr="00637CE9" w:rsidRDefault="00637CE9" w:rsidP="006446EC">
      <w:pPr>
        <w:widowControl w:val="0"/>
        <w:numPr>
          <w:ilvl w:val="0"/>
          <w:numId w:val="15"/>
        </w:numPr>
        <w:suppressAutoHyphens/>
        <w:autoSpaceDE w:val="0"/>
        <w:autoSpaceDN w:val="0"/>
        <w:adjustRightInd w:val="0"/>
        <w:ind w:left="0" w:firstLine="709"/>
        <w:jc w:val="both"/>
        <w:rPr>
          <w:iCs/>
          <w:sz w:val="26"/>
          <w:szCs w:val="26"/>
          <w:lang w:eastAsia="ar-SA"/>
        </w:rPr>
      </w:pPr>
      <w:r w:rsidRPr="00637CE9">
        <w:rPr>
          <w:iCs/>
          <w:sz w:val="26"/>
          <w:szCs w:val="26"/>
          <w:lang w:eastAsia="ar-SA"/>
        </w:rPr>
        <w:lastRenderedPageBreak/>
        <w:t>по требованию Заказчика если</w:t>
      </w:r>
      <w:r w:rsidRPr="00637CE9">
        <w:rPr>
          <w:color w:val="212529"/>
          <w:sz w:val="26"/>
          <w:szCs w:val="26"/>
          <w:shd w:val="clear" w:color="auto" w:fill="FFFFFF"/>
        </w:rPr>
        <w:t xml:space="preserve"> в ходе исполнения договора установлено, что Подрядчик не соответствовал требованиям к участникам, установленным документацией о закупке, или предоставил недостоверную информацию о своем соответствии таким требованиям, что позволило ему стать участником-победителем процедуры закупки, по результатам которой заключен договор на закупку</w:t>
      </w:r>
      <w:r>
        <w:rPr>
          <w:color w:val="212529"/>
          <w:sz w:val="26"/>
          <w:szCs w:val="26"/>
          <w:shd w:val="clear" w:color="auto" w:fill="FFFFFF"/>
        </w:rPr>
        <w:t>;</w:t>
      </w:r>
    </w:p>
    <w:p w:rsidR="006446EC" w:rsidRPr="0078354D" w:rsidRDefault="006446EC" w:rsidP="006446EC">
      <w:pPr>
        <w:widowControl w:val="0"/>
        <w:numPr>
          <w:ilvl w:val="0"/>
          <w:numId w:val="15"/>
        </w:numPr>
        <w:suppressAutoHyphens/>
        <w:autoSpaceDE w:val="0"/>
        <w:autoSpaceDN w:val="0"/>
        <w:adjustRightInd w:val="0"/>
        <w:ind w:left="0" w:firstLine="709"/>
        <w:jc w:val="both"/>
        <w:rPr>
          <w:iCs/>
          <w:sz w:val="26"/>
          <w:szCs w:val="26"/>
          <w:lang w:eastAsia="ar-SA"/>
        </w:rPr>
      </w:pPr>
      <w:r w:rsidRPr="0078354D">
        <w:rPr>
          <w:iCs/>
          <w:sz w:val="26"/>
          <w:szCs w:val="26"/>
          <w:lang w:eastAsia="ar-SA"/>
        </w:rPr>
        <w:t>по требованию одной из сторон при существенном нарушении условий договора другой стороной, а также по иным уважительным причинам с возмещением другой стороне реального ущерба, причиненного расторжением договора;</w:t>
      </w:r>
    </w:p>
    <w:p w:rsidR="00DF51E3" w:rsidRPr="00DF51E3" w:rsidRDefault="006446EC" w:rsidP="00DF51E3">
      <w:pPr>
        <w:widowControl w:val="0"/>
        <w:numPr>
          <w:ilvl w:val="0"/>
          <w:numId w:val="15"/>
        </w:numPr>
        <w:tabs>
          <w:tab w:val="left" w:pos="0"/>
        </w:tabs>
        <w:suppressAutoHyphens/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78354D">
        <w:rPr>
          <w:rFonts w:eastAsia="Calibri"/>
          <w:iCs/>
          <w:sz w:val="26"/>
          <w:szCs w:val="26"/>
          <w:lang w:eastAsia="en-US"/>
        </w:rPr>
        <w:t>в иных случаях, предусмотренных законодательством.</w:t>
      </w:r>
    </w:p>
    <w:p w:rsidR="00DF51E3" w:rsidRPr="00DF51E3" w:rsidRDefault="00DF51E3" w:rsidP="00DF51E3">
      <w:pPr>
        <w:shd w:val="clear" w:color="auto" w:fill="FFFFFF"/>
        <w:ind w:firstLine="709"/>
        <w:jc w:val="both"/>
        <w:rPr>
          <w:color w:val="242424"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8.2 </w:t>
      </w:r>
      <w:r w:rsidRPr="00DF51E3">
        <w:rPr>
          <w:color w:val="242424"/>
          <w:sz w:val="26"/>
          <w:szCs w:val="26"/>
        </w:rPr>
        <w:t>В процессе исполнения договора, в том числе заключенного по результатам процедуры закупки, могут быть изменены следующие существенные условия договора с учетом ограничений, установленных п. 1.</w:t>
      </w:r>
      <w:r>
        <w:rPr>
          <w:color w:val="242424"/>
          <w:sz w:val="26"/>
          <w:szCs w:val="26"/>
        </w:rPr>
        <w:t>6</w:t>
      </w:r>
      <w:r w:rsidRPr="00DF51E3">
        <w:rPr>
          <w:color w:val="242424"/>
          <w:sz w:val="26"/>
          <w:szCs w:val="26"/>
        </w:rPr>
        <w:t xml:space="preserve"> настоящего договора:</w:t>
      </w:r>
    </w:p>
    <w:p w:rsidR="00DF51E3" w:rsidRPr="00DF51E3" w:rsidRDefault="00DF51E3" w:rsidP="00DF51E3">
      <w:pPr>
        <w:shd w:val="clear" w:color="auto" w:fill="FFFFFF"/>
        <w:ind w:firstLine="709"/>
        <w:jc w:val="both"/>
        <w:rPr>
          <w:sz w:val="26"/>
          <w:szCs w:val="26"/>
        </w:rPr>
      </w:pPr>
      <w:r w:rsidRPr="00DF51E3">
        <w:rPr>
          <w:color w:val="242424"/>
          <w:sz w:val="26"/>
          <w:szCs w:val="26"/>
        </w:rPr>
        <w:t xml:space="preserve">предмет договора и (или) требования к нему в случае изменения </w:t>
      </w:r>
      <w:r w:rsidRPr="00DF51E3">
        <w:rPr>
          <w:rStyle w:val="word-wrapper"/>
          <w:color w:val="242424"/>
          <w:sz w:val="26"/>
          <w:szCs w:val="26"/>
          <w:shd w:val="clear" w:color="auto" w:fill="FFFFFF"/>
        </w:rPr>
        <w:t xml:space="preserve">дефектного акта и сметной документации (сметы) при текущем ремонте </w:t>
      </w:r>
      <w:r w:rsidRPr="00DF51E3">
        <w:rPr>
          <w:color w:val="242424"/>
          <w:sz w:val="26"/>
          <w:szCs w:val="26"/>
        </w:rPr>
        <w:t>в случаях и порядке, предусмотренных законодательством и настоящим договором;</w:t>
      </w:r>
    </w:p>
    <w:p w:rsidR="00DF51E3" w:rsidRPr="00DF51E3" w:rsidRDefault="00DF51E3" w:rsidP="00DF51E3">
      <w:pPr>
        <w:shd w:val="clear" w:color="auto" w:fill="FFFFFF"/>
        <w:ind w:firstLine="709"/>
        <w:jc w:val="both"/>
        <w:rPr>
          <w:color w:val="242424"/>
          <w:sz w:val="26"/>
          <w:szCs w:val="26"/>
        </w:rPr>
      </w:pPr>
      <w:r w:rsidRPr="00DF51E3">
        <w:rPr>
          <w:color w:val="242424"/>
          <w:sz w:val="26"/>
          <w:szCs w:val="26"/>
        </w:rPr>
        <w:t xml:space="preserve">сроки строительства объекта (выполнения строительных работ) в случаях, предусмотренных в части первой пункта 66 Правил  и п. </w:t>
      </w:r>
      <w:r>
        <w:rPr>
          <w:color w:val="242424"/>
          <w:sz w:val="26"/>
          <w:szCs w:val="26"/>
        </w:rPr>
        <w:t>8.3</w:t>
      </w:r>
      <w:r w:rsidRPr="00DF51E3">
        <w:rPr>
          <w:color w:val="242424"/>
          <w:sz w:val="26"/>
          <w:szCs w:val="26"/>
        </w:rPr>
        <w:t xml:space="preserve"> договора;</w:t>
      </w:r>
    </w:p>
    <w:p w:rsidR="00DF51E3" w:rsidRPr="00DF51E3" w:rsidRDefault="00DF51E3" w:rsidP="00DF51E3">
      <w:pPr>
        <w:widowControl w:val="0"/>
        <w:tabs>
          <w:tab w:val="left" w:pos="0"/>
        </w:tabs>
        <w:suppressAutoHyphens/>
        <w:ind w:left="709"/>
        <w:jc w:val="both"/>
        <w:rPr>
          <w:rFonts w:eastAsia="Calibri"/>
          <w:sz w:val="26"/>
          <w:szCs w:val="26"/>
          <w:lang w:eastAsia="en-US"/>
        </w:rPr>
      </w:pPr>
      <w:r w:rsidRPr="00DF51E3">
        <w:rPr>
          <w:color w:val="242424"/>
          <w:sz w:val="26"/>
          <w:szCs w:val="26"/>
        </w:rPr>
        <w:t>неизменная договорная (контрактная) цена в случаях, предусмотренныхп.2.2 настоящего договора</w:t>
      </w:r>
    </w:p>
    <w:p w:rsidR="00DF51E3" w:rsidRPr="00DF51E3" w:rsidRDefault="00DF51E3" w:rsidP="00DF51E3">
      <w:pPr>
        <w:shd w:val="clear" w:color="auto" w:fill="FFFFFF"/>
        <w:ind w:firstLine="709"/>
        <w:jc w:val="both"/>
        <w:rPr>
          <w:color w:val="242424"/>
          <w:sz w:val="26"/>
          <w:szCs w:val="26"/>
        </w:rPr>
      </w:pPr>
      <w:r>
        <w:rPr>
          <w:sz w:val="26"/>
          <w:szCs w:val="26"/>
          <w:lang w:eastAsia="ar-SA"/>
        </w:rPr>
        <w:t xml:space="preserve">8.3 </w:t>
      </w:r>
      <w:r w:rsidRPr="00DF51E3">
        <w:rPr>
          <w:color w:val="242424"/>
          <w:sz w:val="26"/>
          <w:szCs w:val="26"/>
        </w:rPr>
        <w:t>Предусмотренные договором сроки завершения строительства объекта, выполнения видов или этапов строительных работ подлежат пересмотру в случаях с учетом ограничений, установленных п. 1.5 настоящего договора:</w:t>
      </w:r>
    </w:p>
    <w:p w:rsidR="00DF51E3" w:rsidRPr="00DF51E3" w:rsidRDefault="00DF51E3" w:rsidP="00DF51E3">
      <w:pPr>
        <w:shd w:val="clear" w:color="auto" w:fill="FFFFFF"/>
        <w:ind w:firstLine="709"/>
        <w:jc w:val="both"/>
        <w:rPr>
          <w:color w:val="242424"/>
          <w:sz w:val="26"/>
          <w:szCs w:val="26"/>
        </w:rPr>
      </w:pPr>
      <w:r w:rsidRPr="00DF51E3">
        <w:rPr>
          <w:color w:val="242424"/>
          <w:sz w:val="26"/>
          <w:szCs w:val="26"/>
        </w:rPr>
        <w:t>несвоевременной передачи Подрядчику строительной площадки (фронта работ);</w:t>
      </w:r>
    </w:p>
    <w:p w:rsidR="00DF51E3" w:rsidRPr="00DF51E3" w:rsidRDefault="00DF51E3" w:rsidP="00DF51E3">
      <w:pPr>
        <w:shd w:val="clear" w:color="auto" w:fill="FFFFFF"/>
        <w:ind w:firstLine="709"/>
        <w:jc w:val="both"/>
        <w:rPr>
          <w:color w:val="242424"/>
          <w:sz w:val="26"/>
          <w:szCs w:val="26"/>
        </w:rPr>
      </w:pPr>
      <w:r w:rsidRPr="00DF51E3">
        <w:rPr>
          <w:color w:val="242424"/>
          <w:sz w:val="26"/>
          <w:szCs w:val="26"/>
        </w:rPr>
        <w:t xml:space="preserve">выявления в ходе строительства дополнительных объемов строительных работ, не предусмотренных </w:t>
      </w:r>
      <w:r w:rsidRPr="00DF51E3">
        <w:rPr>
          <w:rStyle w:val="word-wrapper"/>
          <w:color w:val="242424"/>
          <w:sz w:val="26"/>
          <w:szCs w:val="26"/>
          <w:shd w:val="clear" w:color="auto" w:fill="FFFFFF"/>
        </w:rPr>
        <w:t xml:space="preserve">дефектным актом и сметной документацией (сметой) при текущем ремонте </w:t>
      </w:r>
      <w:r w:rsidRPr="00DF51E3">
        <w:rPr>
          <w:color w:val="242424"/>
          <w:sz w:val="26"/>
          <w:szCs w:val="26"/>
        </w:rPr>
        <w:t>и влияющих на своевременное исполнение Подрядчиком своих договорных обязательств;</w:t>
      </w:r>
    </w:p>
    <w:p w:rsidR="00DF51E3" w:rsidRPr="00DF51E3" w:rsidRDefault="00DF51E3" w:rsidP="00DF51E3">
      <w:pPr>
        <w:shd w:val="clear" w:color="auto" w:fill="FFFFFF"/>
        <w:ind w:firstLine="709"/>
        <w:jc w:val="both"/>
        <w:rPr>
          <w:color w:val="242424"/>
          <w:sz w:val="26"/>
          <w:szCs w:val="26"/>
        </w:rPr>
      </w:pPr>
      <w:r w:rsidRPr="00DF51E3">
        <w:rPr>
          <w:color w:val="242424"/>
          <w:sz w:val="26"/>
          <w:szCs w:val="26"/>
        </w:rPr>
        <w:t>уменьшения предусмотренного в договоре объема финансовых ресурсов, выделяемых для строительства объекта на очередной финансовый год;</w:t>
      </w:r>
    </w:p>
    <w:p w:rsidR="00DF51E3" w:rsidRPr="00DF51E3" w:rsidRDefault="00DF51E3" w:rsidP="00DF51E3">
      <w:pPr>
        <w:shd w:val="clear" w:color="auto" w:fill="FFFFFF"/>
        <w:ind w:firstLine="709"/>
        <w:jc w:val="both"/>
        <w:rPr>
          <w:color w:val="242424"/>
          <w:sz w:val="26"/>
          <w:szCs w:val="26"/>
        </w:rPr>
      </w:pPr>
      <w:r w:rsidRPr="00DF51E3">
        <w:rPr>
          <w:color w:val="242424"/>
          <w:sz w:val="26"/>
          <w:szCs w:val="26"/>
        </w:rPr>
        <w:t>существенного нарушения установленного договором порядка расчетов (сроков перечисления и размеров авансовых платежей), графика платежей (финансирования);</w:t>
      </w:r>
    </w:p>
    <w:p w:rsidR="00DF51E3" w:rsidRPr="00DF51E3" w:rsidRDefault="00DF51E3" w:rsidP="00DF51E3">
      <w:pPr>
        <w:shd w:val="clear" w:color="auto" w:fill="FFFFFF"/>
        <w:ind w:firstLine="709"/>
        <w:jc w:val="both"/>
        <w:rPr>
          <w:color w:val="242424"/>
          <w:sz w:val="26"/>
          <w:szCs w:val="26"/>
        </w:rPr>
      </w:pPr>
      <w:r w:rsidRPr="00DF51E3">
        <w:rPr>
          <w:color w:val="242424"/>
          <w:sz w:val="26"/>
          <w:szCs w:val="26"/>
        </w:rPr>
        <w:t>нарушения Заказчиком установленных договором сроков поставки материальных ресурсов и проведения пусконаладочных работ, влияющих на своевременное исполнение Подрядчиком своих договорных обязательств;</w:t>
      </w:r>
    </w:p>
    <w:p w:rsidR="00DF51E3" w:rsidRPr="00DF51E3" w:rsidRDefault="00DF51E3" w:rsidP="00DF51E3">
      <w:pPr>
        <w:shd w:val="clear" w:color="auto" w:fill="FFFFFF"/>
        <w:ind w:firstLine="709"/>
        <w:jc w:val="both"/>
        <w:rPr>
          <w:color w:val="242424"/>
          <w:sz w:val="26"/>
          <w:szCs w:val="26"/>
        </w:rPr>
      </w:pPr>
      <w:r w:rsidRPr="00DF51E3">
        <w:rPr>
          <w:color w:val="242424"/>
          <w:sz w:val="26"/>
          <w:szCs w:val="26"/>
        </w:rPr>
        <w:t>приостановления строительства объекта;</w:t>
      </w:r>
    </w:p>
    <w:p w:rsidR="00DF51E3" w:rsidRPr="00DF51E3" w:rsidRDefault="00DF51E3" w:rsidP="00DF51E3">
      <w:pPr>
        <w:shd w:val="clear" w:color="auto" w:fill="FFFFFF"/>
        <w:ind w:firstLine="709"/>
        <w:jc w:val="both"/>
        <w:rPr>
          <w:color w:val="242424"/>
          <w:sz w:val="26"/>
          <w:szCs w:val="26"/>
        </w:rPr>
      </w:pPr>
      <w:r w:rsidRPr="00DF51E3">
        <w:rPr>
          <w:color w:val="242424"/>
          <w:sz w:val="26"/>
          <w:szCs w:val="26"/>
        </w:rPr>
        <w:t>реорганизации юридического лица, являющегося одной из сторон договора;</w:t>
      </w:r>
    </w:p>
    <w:p w:rsidR="00DF51E3" w:rsidRPr="00DF51E3" w:rsidRDefault="00DF51E3" w:rsidP="00DF51E3">
      <w:pPr>
        <w:shd w:val="clear" w:color="auto" w:fill="FFFFFF"/>
        <w:ind w:firstLine="709"/>
        <w:jc w:val="both"/>
        <w:rPr>
          <w:color w:val="242424"/>
          <w:sz w:val="26"/>
          <w:szCs w:val="26"/>
        </w:rPr>
      </w:pPr>
      <w:r w:rsidRPr="00DF51E3">
        <w:rPr>
          <w:color w:val="242424"/>
          <w:sz w:val="26"/>
          <w:szCs w:val="26"/>
        </w:rPr>
        <w:t>невозможности исполнения обязательств вследствие возникновения обстоятельств непреодолимой силы.</w:t>
      </w:r>
    </w:p>
    <w:p w:rsidR="00DF51E3" w:rsidRDefault="00DF51E3" w:rsidP="00DF51E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 w:rsidRPr="00DF51E3">
        <w:rPr>
          <w:color w:val="242424"/>
          <w:sz w:val="26"/>
          <w:szCs w:val="26"/>
        </w:rPr>
        <w:t>Сроки завершения строительства объекта, выполнения видов или этапов строительных работ пересматриваются по соглашению сторон с учетом продолжительности действия обстоятельств, указанных в части первой настоящего пункта.</w:t>
      </w:r>
    </w:p>
    <w:p w:rsidR="006446EC" w:rsidRPr="0078354D" w:rsidRDefault="00DF51E3" w:rsidP="00DF51E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8.3 </w:t>
      </w:r>
      <w:bookmarkStart w:id="1" w:name="_GoBack"/>
      <w:r w:rsidR="006446EC" w:rsidRPr="0078354D">
        <w:rPr>
          <w:sz w:val="26"/>
          <w:szCs w:val="26"/>
          <w:lang w:eastAsia="ar-SA"/>
        </w:rPr>
        <w:t>Все изменения и дополнения к договору возможны только по взаимному согласию сторон и действительны в том случае, если они совершены в письменной форме и подписаны надлежащим образом сторонами.</w:t>
      </w:r>
    </w:p>
    <w:p w:rsidR="006446EC" w:rsidRPr="0078354D" w:rsidRDefault="00DF51E3" w:rsidP="00DF51E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8.4 </w:t>
      </w:r>
      <w:r w:rsidR="006446EC" w:rsidRPr="0078354D">
        <w:rPr>
          <w:sz w:val="26"/>
          <w:szCs w:val="26"/>
          <w:lang w:eastAsia="ar-SA"/>
        </w:rPr>
        <w:t xml:space="preserve">Стороны признают, что документы, в том числе и претензии, переданные </w:t>
      </w:r>
      <w:r w:rsidR="006446EC" w:rsidRPr="0078354D">
        <w:rPr>
          <w:sz w:val="26"/>
          <w:szCs w:val="26"/>
          <w:lang w:eastAsia="ar-SA"/>
        </w:rPr>
        <w:lastRenderedPageBreak/>
        <w:t>посредством факсимильной связи или электронной почты, имеют юридическую силу при условии обмена оригиналами в течение 10-ти дней.</w:t>
      </w:r>
    </w:p>
    <w:p w:rsidR="006446EC" w:rsidRPr="0078354D" w:rsidRDefault="00DF51E3" w:rsidP="00DF51E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8.5 </w:t>
      </w:r>
      <w:r w:rsidR="006446EC" w:rsidRPr="0078354D">
        <w:rPr>
          <w:sz w:val="26"/>
          <w:szCs w:val="26"/>
          <w:lang w:eastAsia="ar-SA"/>
        </w:rPr>
        <w:t>Настоящий договор вступает в силу с даты его подписания и действует до полного исполнения Сторонами своих обязательств.</w:t>
      </w:r>
    </w:p>
    <w:bookmarkEnd w:id="1"/>
    <w:p w:rsidR="006446EC" w:rsidRPr="0078354D" w:rsidRDefault="00DF51E3" w:rsidP="00DF51E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8.6 </w:t>
      </w:r>
      <w:r w:rsidR="006446EC" w:rsidRPr="0078354D">
        <w:rPr>
          <w:sz w:val="26"/>
          <w:szCs w:val="26"/>
          <w:lang w:eastAsia="ar-SA"/>
        </w:rPr>
        <w:t>Окончание срока действия договора не освобождает стороны от ответственности за его нарушение.</w:t>
      </w:r>
    </w:p>
    <w:p w:rsidR="006446EC" w:rsidRPr="0078354D" w:rsidRDefault="00DF51E3" w:rsidP="00DF51E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8.7 </w:t>
      </w:r>
      <w:r w:rsidR="006446EC" w:rsidRPr="0078354D">
        <w:rPr>
          <w:sz w:val="26"/>
          <w:szCs w:val="26"/>
          <w:lang w:eastAsia="ar-SA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6446EC" w:rsidRPr="0078354D" w:rsidRDefault="006446EC" w:rsidP="006446EC">
      <w:pPr>
        <w:keepNext/>
        <w:widowControl w:val="0"/>
        <w:numPr>
          <w:ilvl w:val="0"/>
          <w:numId w:val="4"/>
        </w:numPr>
        <w:suppressAutoHyphens/>
        <w:spacing w:before="120" w:after="120"/>
        <w:ind w:left="0" w:firstLine="0"/>
        <w:jc w:val="center"/>
        <w:outlineLvl w:val="1"/>
        <w:rPr>
          <w:b/>
          <w:sz w:val="26"/>
          <w:szCs w:val="26"/>
          <w:lang w:eastAsia="ar-SA"/>
        </w:rPr>
      </w:pPr>
      <w:r w:rsidRPr="0078354D">
        <w:rPr>
          <w:b/>
          <w:sz w:val="26"/>
          <w:szCs w:val="26"/>
          <w:lang w:eastAsia="ar-SA"/>
        </w:rPr>
        <w:t>Приложения</w:t>
      </w:r>
    </w:p>
    <w:p w:rsidR="006446EC" w:rsidRPr="0078354D" w:rsidRDefault="006446EC" w:rsidP="006446EC">
      <w:pPr>
        <w:widowControl w:val="0"/>
        <w:numPr>
          <w:ilvl w:val="0"/>
          <w:numId w:val="16"/>
        </w:numPr>
        <w:suppressAutoHyphens/>
        <w:ind w:left="0" w:right="-284" w:firstLine="709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Все приложения к настоящему договору являются его неотъемлемой частью:</w:t>
      </w:r>
    </w:p>
    <w:p w:rsidR="006446EC" w:rsidRDefault="006446EC" w:rsidP="006446EC">
      <w:pPr>
        <w:widowControl w:val="0"/>
        <w:numPr>
          <w:ilvl w:val="0"/>
          <w:numId w:val="17"/>
        </w:numPr>
        <w:suppressAutoHyphens/>
        <w:ind w:left="0" w:right="-284" w:firstLine="709"/>
        <w:rPr>
          <w:sz w:val="26"/>
          <w:szCs w:val="26"/>
          <w:lang w:eastAsia="ar-SA"/>
        </w:rPr>
      </w:pPr>
      <w:r w:rsidRPr="0078354D">
        <w:rPr>
          <w:sz w:val="26"/>
          <w:szCs w:val="26"/>
          <w:lang w:eastAsia="ar-SA"/>
        </w:rPr>
        <w:t>Протокол согласования (Приложение 1);</w:t>
      </w:r>
    </w:p>
    <w:p w:rsidR="006446EC" w:rsidRPr="0078354D" w:rsidRDefault="006446EC" w:rsidP="006446EC">
      <w:pPr>
        <w:widowControl w:val="0"/>
        <w:numPr>
          <w:ilvl w:val="0"/>
          <w:numId w:val="17"/>
        </w:numPr>
        <w:suppressAutoHyphens/>
        <w:ind w:left="0" w:right="-284" w:firstLine="709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Расчет стоимости услуг (Приложение 2).</w:t>
      </w:r>
    </w:p>
    <w:p w:rsidR="006446EC" w:rsidRPr="0078354D" w:rsidRDefault="006446EC" w:rsidP="006446EC">
      <w:pPr>
        <w:widowControl w:val="0"/>
        <w:suppressAutoHyphens/>
        <w:ind w:right="-284"/>
        <w:rPr>
          <w:sz w:val="26"/>
          <w:szCs w:val="26"/>
          <w:lang w:eastAsia="ar-SA"/>
        </w:rPr>
      </w:pPr>
    </w:p>
    <w:p w:rsidR="006446EC" w:rsidRPr="0078354D" w:rsidRDefault="006446EC" w:rsidP="006446EC">
      <w:pPr>
        <w:widowControl w:val="0"/>
        <w:suppressAutoHyphens/>
        <w:ind w:right="-284"/>
        <w:rPr>
          <w:sz w:val="26"/>
          <w:szCs w:val="26"/>
          <w:lang w:eastAsia="ar-SA"/>
        </w:rPr>
      </w:pPr>
    </w:p>
    <w:p w:rsidR="006446EC" w:rsidRPr="0078354D" w:rsidRDefault="006446EC" w:rsidP="006446EC">
      <w:pPr>
        <w:keepNext/>
        <w:widowControl w:val="0"/>
        <w:numPr>
          <w:ilvl w:val="0"/>
          <w:numId w:val="4"/>
        </w:numPr>
        <w:suppressAutoHyphens/>
        <w:spacing w:before="120" w:after="120"/>
        <w:ind w:left="0" w:firstLine="0"/>
        <w:jc w:val="center"/>
        <w:outlineLvl w:val="1"/>
        <w:rPr>
          <w:b/>
          <w:sz w:val="26"/>
          <w:szCs w:val="26"/>
          <w:lang w:eastAsia="ar-SA"/>
        </w:rPr>
      </w:pPr>
      <w:r w:rsidRPr="0078354D">
        <w:rPr>
          <w:b/>
          <w:sz w:val="26"/>
          <w:szCs w:val="26"/>
          <w:lang w:eastAsia="ar-SA"/>
        </w:rPr>
        <w:t>Реквизиты и подписи сторон</w:t>
      </w:r>
    </w:p>
    <w:tbl>
      <w:tblPr>
        <w:tblW w:w="9639" w:type="dxa"/>
        <w:tblInd w:w="108" w:type="dxa"/>
        <w:tblLayout w:type="fixed"/>
        <w:tblLook w:val="01E0"/>
      </w:tblPr>
      <w:tblGrid>
        <w:gridCol w:w="4819"/>
        <w:gridCol w:w="4820"/>
      </w:tblGrid>
      <w:tr w:rsidR="006446EC" w:rsidRPr="0078354D" w:rsidTr="0029323C">
        <w:trPr>
          <w:trHeight w:val="1843"/>
        </w:trPr>
        <w:tc>
          <w:tcPr>
            <w:tcW w:w="4819" w:type="dxa"/>
          </w:tcPr>
          <w:p w:rsidR="006446EC" w:rsidRPr="0078354D" w:rsidRDefault="006446EC" w:rsidP="0029323C">
            <w:pPr>
              <w:widowControl w:val="0"/>
              <w:suppressAutoHyphens/>
              <w:ind w:right="-284"/>
              <w:rPr>
                <w:b/>
                <w:sz w:val="26"/>
                <w:szCs w:val="26"/>
                <w:lang w:eastAsia="ar-SA"/>
              </w:rPr>
            </w:pPr>
            <w:r w:rsidRPr="0078354D">
              <w:rPr>
                <w:b/>
                <w:sz w:val="26"/>
                <w:szCs w:val="26"/>
                <w:lang w:eastAsia="ar-SA"/>
              </w:rPr>
              <w:t>ЗАКАЗЧИК:</w:t>
            </w:r>
          </w:p>
          <w:p w:rsidR="006446EC" w:rsidRPr="0078354D" w:rsidRDefault="006446EC" w:rsidP="0029323C">
            <w:pPr>
              <w:widowControl w:val="0"/>
              <w:suppressAutoHyphens/>
              <w:ind w:right="-284"/>
              <w:rPr>
                <w:b/>
                <w:sz w:val="26"/>
                <w:szCs w:val="26"/>
                <w:lang w:eastAsia="ar-SA"/>
              </w:rPr>
            </w:pPr>
          </w:p>
        </w:tc>
        <w:tc>
          <w:tcPr>
            <w:tcW w:w="4820" w:type="dxa"/>
          </w:tcPr>
          <w:p w:rsidR="006446EC" w:rsidRPr="0078354D" w:rsidRDefault="006446EC" w:rsidP="0029323C">
            <w:pPr>
              <w:widowControl w:val="0"/>
              <w:suppressAutoHyphens/>
              <w:rPr>
                <w:b/>
                <w:sz w:val="26"/>
                <w:szCs w:val="26"/>
                <w:lang w:eastAsia="ar-SA"/>
              </w:rPr>
            </w:pPr>
            <w:r w:rsidRPr="0078354D">
              <w:rPr>
                <w:b/>
                <w:sz w:val="26"/>
                <w:szCs w:val="26"/>
                <w:lang w:eastAsia="ar-SA"/>
              </w:rPr>
              <w:t>ИСПОЛНИТЕЛЬ:</w:t>
            </w:r>
          </w:p>
          <w:p w:rsidR="006446EC" w:rsidRPr="0078354D" w:rsidRDefault="006446EC" w:rsidP="0029323C">
            <w:pPr>
              <w:widowControl w:val="0"/>
              <w:suppressAutoHyphens/>
              <w:rPr>
                <w:sz w:val="26"/>
                <w:szCs w:val="26"/>
                <w:lang w:val="en-US" w:eastAsia="ar-SA"/>
              </w:rPr>
            </w:pPr>
          </w:p>
        </w:tc>
      </w:tr>
      <w:tr w:rsidR="006446EC" w:rsidRPr="0078354D" w:rsidTr="0029323C">
        <w:trPr>
          <w:trHeight w:val="946"/>
        </w:trPr>
        <w:tc>
          <w:tcPr>
            <w:tcW w:w="4819" w:type="dxa"/>
          </w:tcPr>
          <w:p w:rsidR="006446EC" w:rsidRPr="004774C5" w:rsidRDefault="006446EC" w:rsidP="0029323C">
            <w:pPr>
              <w:widowControl w:val="0"/>
              <w:suppressAutoHyphens/>
              <w:spacing w:before="240" w:after="240"/>
              <w:rPr>
                <w:sz w:val="26"/>
                <w:szCs w:val="26"/>
                <w:lang w:eastAsia="ar-SA"/>
              </w:rPr>
            </w:pPr>
            <w:r w:rsidRPr="004774C5">
              <w:rPr>
                <w:sz w:val="26"/>
                <w:szCs w:val="26"/>
                <w:lang w:eastAsia="ar-SA"/>
              </w:rPr>
              <w:t xml:space="preserve">Начальник </w:t>
            </w:r>
          </w:p>
          <w:p w:rsidR="006446EC" w:rsidRPr="004774C5" w:rsidRDefault="006446EC" w:rsidP="0029323C">
            <w:pPr>
              <w:widowControl w:val="0"/>
              <w:suppressAutoHyphens/>
              <w:ind w:right="-284"/>
              <w:rPr>
                <w:sz w:val="26"/>
                <w:szCs w:val="26"/>
                <w:lang w:eastAsia="ar-SA"/>
              </w:rPr>
            </w:pPr>
            <w:r w:rsidRPr="004774C5">
              <w:rPr>
                <w:sz w:val="26"/>
                <w:szCs w:val="26"/>
                <w:lang w:eastAsia="ar-SA"/>
              </w:rPr>
              <w:t xml:space="preserve">__________________ </w:t>
            </w:r>
          </w:p>
          <w:p w:rsidR="006446EC" w:rsidRPr="004774C5" w:rsidRDefault="006446EC" w:rsidP="0029323C">
            <w:pPr>
              <w:widowControl w:val="0"/>
              <w:suppressAutoHyphens/>
              <w:spacing w:before="120"/>
              <w:ind w:right="-284"/>
              <w:rPr>
                <w:b/>
                <w:sz w:val="26"/>
                <w:szCs w:val="26"/>
                <w:lang w:eastAsia="ar-SA"/>
              </w:rPr>
            </w:pPr>
            <w:r w:rsidRPr="004774C5">
              <w:rPr>
                <w:sz w:val="26"/>
                <w:szCs w:val="26"/>
                <w:lang w:eastAsia="ar-SA"/>
              </w:rPr>
              <w:t xml:space="preserve">«___» _____________ </w:t>
            </w:r>
            <w:r w:rsidR="0021643E">
              <w:rPr>
                <w:sz w:val="26"/>
                <w:szCs w:val="26"/>
                <w:lang w:eastAsia="ar-SA"/>
              </w:rPr>
              <w:t>2026</w:t>
            </w:r>
            <w:r w:rsidRPr="004774C5">
              <w:rPr>
                <w:sz w:val="26"/>
                <w:szCs w:val="26"/>
                <w:lang w:eastAsia="ar-SA"/>
              </w:rPr>
              <w:t xml:space="preserve"> г.</w:t>
            </w:r>
          </w:p>
        </w:tc>
        <w:tc>
          <w:tcPr>
            <w:tcW w:w="4820" w:type="dxa"/>
          </w:tcPr>
          <w:p w:rsidR="006446EC" w:rsidRPr="004774C5" w:rsidRDefault="006446EC" w:rsidP="0029323C">
            <w:pPr>
              <w:widowControl w:val="0"/>
              <w:suppressAutoHyphens/>
              <w:spacing w:before="240" w:after="240"/>
              <w:rPr>
                <w:sz w:val="26"/>
                <w:szCs w:val="26"/>
                <w:lang w:eastAsia="ar-SA"/>
              </w:rPr>
            </w:pPr>
            <w:r w:rsidRPr="004774C5">
              <w:rPr>
                <w:sz w:val="26"/>
                <w:szCs w:val="26"/>
                <w:lang w:eastAsia="ar-SA"/>
              </w:rPr>
              <w:t>Директор</w:t>
            </w:r>
          </w:p>
          <w:p w:rsidR="006446EC" w:rsidRPr="004774C5" w:rsidRDefault="006446EC" w:rsidP="0029323C">
            <w:pPr>
              <w:widowControl w:val="0"/>
              <w:suppressAutoHyphens/>
              <w:rPr>
                <w:sz w:val="26"/>
                <w:szCs w:val="26"/>
                <w:lang w:eastAsia="ar-SA"/>
              </w:rPr>
            </w:pPr>
            <w:r w:rsidRPr="004774C5">
              <w:rPr>
                <w:sz w:val="26"/>
                <w:szCs w:val="26"/>
                <w:lang w:eastAsia="ar-SA"/>
              </w:rPr>
              <w:t>__________________ _______________</w:t>
            </w:r>
          </w:p>
          <w:p w:rsidR="006446EC" w:rsidRPr="004774C5" w:rsidRDefault="0021643E" w:rsidP="0029323C">
            <w:pPr>
              <w:widowControl w:val="0"/>
              <w:suppressAutoHyphens/>
              <w:spacing w:before="120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«___» _____________ 2026</w:t>
            </w:r>
            <w:r w:rsidR="006446EC" w:rsidRPr="004774C5">
              <w:rPr>
                <w:sz w:val="26"/>
                <w:szCs w:val="26"/>
                <w:lang w:eastAsia="ar-SA"/>
              </w:rPr>
              <w:t xml:space="preserve"> г.</w:t>
            </w:r>
          </w:p>
        </w:tc>
      </w:tr>
    </w:tbl>
    <w:p w:rsidR="006446EC" w:rsidRPr="007063AC" w:rsidRDefault="006446EC" w:rsidP="00AB0BE8">
      <w:pPr>
        <w:tabs>
          <w:tab w:val="left" w:pos="5040"/>
          <w:tab w:val="left" w:pos="5400"/>
          <w:tab w:val="left" w:pos="6480"/>
        </w:tabs>
        <w:spacing w:line="280" w:lineRule="exact"/>
        <w:rPr>
          <w:snapToGrid w:val="0"/>
          <w:color w:val="000000"/>
          <w:sz w:val="24"/>
          <w:szCs w:val="24"/>
        </w:rPr>
      </w:pPr>
    </w:p>
    <w:sectPr w:rsidR="006446EC" w:rsidRPr="007063AC" w:rsidSect="00E011CA">
      <w:footerReference w:type="default" r:id="rId9"/>
      <w:footerReference w:type="first" r:id="rId10"/>
      <w:footnotePr>
        <w:pos w:val="beneathText"/>
      </w:footnotePr>
      <w:pgSz w:w="11905" w:h="16837"/>
      <w:pgMar w:top="1134" w:right="567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39C5" w:rsidRDefault="008639C5" w:rsidP="000C22AC">
      <w:r>
        <w:separator/>
      </w:r>
    </w:p>
  </w:endnote>
  <w:endnote w:type="continuationSeparator" w:id="0">
    <w:p w:rsidR="008639C5" w:rsidRDefault="008639C5" w:rsidP="000C22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282925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29323C" w:rsidRPr="00334D3C" w:rsidRDefault="004F2B11">
        <w:pPr>
          <w:pStyle w:val="af2"/>
          <w:jc w:val="center"/>
          <w:rPr>
            <w:sz w:val="24"/>
            <w:szCs w:val="24"/>
          </w:rPr>
        </w:pPr>
        <w:r w:rsidRPr="00334D3C">
          <w:rPr>
            <w:sz w:val="24"/>
            <w:szCs w:val="24"/>
          </w:rPr>
          <w:fldChar w:fldCharType="begin"/>
        </w:r>
        <w:r w:rsidR="0029323C" w:rsidRPr="00334D3C">
          <w:rPr>
            <w:sz w:val="24"/>
            <w:szCs w:val="24"/>
          </w:rPr>
          <w:instrText>PAGE   \* MERGEFORMAT</w:instrText>
        </w:r>
        <w:r w:rsidRPr="00334D3C">
          <w:rPr>
            <w:sz w:val="24"/>
            <w:szCs w:val="24"/>
          </w:rPr>
          <w:fldChar w:fldCharType="separate"/>
        </w:r>
        <w:r w:rsidR="008804D7">
          <w:rPr>
            <w:noProof/>
            <w:sz w:val="24"/>
            <w:szCs w:val="24"/>
          </w:rPr>
          <w:t>2</w:t>
        </w:r>
        <w:r w:rsidRPr="00334D3C">
          <w:rPr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23C" w:rsidRPr="00334D3C" w:rsidRDefault="0029323C">
    <w:pPr>
      <w:pStyle w:val="af2"/>
      <w:jc w:val="center"/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39C5" w:rsidRDefault="008639C5" w:rsidP="000C22AC">
      <w:r>
        <w:separator/>
      </w:r>
    </w:p>
  </w:footnote>
  <w:footnote w:type="continuationSeparator" w:id="0">
    <w:p w:rsidR="008639C5" w:rsidRDefault="008639C5" w:rsidP="000C22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37D4E"/>
    <w:multiLevelType w:val="hybridMultilevel"/>
    <w:tmpl w:val="A45CCB36"/>
    <w:lvl w:ilvl="0" w:tplc="E16A2DE2">
      <w:start w:val="1"/>
      <w:numFmt w:val="decimal"/>
      <w:suff w:val="space"/>
      <w:lvlText w:val="9.1.%1"/>
      <w:lvlJc w:val="left"/>
      <w:pPr>
        <w:ind w:left="674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32D49"/>
    <w:multiLevelType w:val="hybridMultilevel"/>
    <w:tmpl w:val="529809F0"/>
    <w:lvl w:ilvl="0" w:tplc="A9E67112">
      <w:start w:val="1"/>
      <w:numFmt w:val="decimal"/>
      <w:suff w:val="space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531319F"/>
    <w:multiLevelType w:val="hybridMultilevel"/>
    <w:tmpl w:val="FEBE8AA8"/>
    <w:lvl w:ilvl="0" w:tplc="62FCE0D6">
      <w:start w:val="1"/>
      <w:numFmt w:val="decimal"/>
      <w:suff w:val="space"/>
      <w:lvlText w:val="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264B03"/>
    <w:multiLevelType w:val="hybridMultilevel"/>
    <w:tmpl w:val="40E4CAD2"/>
    <w:lvl w:ilvl="0" w:tplc="9F3A1A2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5B732F"/>
    <w:multiLevelType w:val="hybridMultilevel"/>
    <w:tmpl w:val="00C27614"/>
    <w:lvl w:ilvl="0" w:tplc="780242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>
    <w:nsid w:val="35163FA7"/>
    <w:multiLevelType w:val="hybridMultilevel"/>
    <w:tmpl w:val="FCAE5654"/>
    <w:lvl w:ilvl="0" w:tplc="B6F458E6">
      <w:start w:val="1"/>
      <w:numFmt w:val="decimal"/>
      <w:suff w:val="space"/>
      <w:lvlText w:val="3.%1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11218F"/>
    <w:multiLevelType w:val="hybridMultilevel"/>
    <w:tmpl w:val="5A689FE2"/>
    <w:lvl w:ilvl="0" w:tplc="18164CBC">
      <w:start w:val="1"/>
      <w:numFmt w:val="decimal"/>
      <w:suff w:val="space"/>
      <w:lvlText w:val="9.%1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AF1ED0"/>
    <w:multiLevelType w:val="hybridMultilevel"/>
    <w:tmpl w:val="50E862A2"/>
    <w:lvl w:ilvl="0" w:tplc="822EAAA0">
      <w:start w:val="1"/>
      <w:numFmt w:val="decimal"/>
      <w:suff w:val="space"/>
      <w:lvlText w:val="%1.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774E06"/>
    <w:multiLevelType w:val="hybridMultilevel"/>
    <w:tmpl w:val="425650FA"/>
    <w:lvl w:ilvl="0" w:tplc="F1A61C8A">
      <w:start w:val="1"/>
      <w:numFmt w:val="decimal"/>
      <w:suff w:val="space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D16C39"/>
    <w:multiLevelType w:val="hybridMultilevel"/>
    <w:tmpl w:val="B4407F92"/>
    <w:lvl w:ilvl="0" w:tplc="45B24E92">
      <w:start w:val="1"/>
      <w:numFmt w:val="decimal"/>
      <w:suff w:val="space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BC1BD9"/>
    <w:multiLevelType w:val="hybridMultilevel"/>
    <w:tmpl w:val="3BAA7408"/>
    <w:lvl w:ilvl="0" w:tplc="02D28E86">
      <w:start w:val="1"/>
      <w:numFmt w:val="decimal"/>
      <w:suff w:val="space"/>
      <w:lvlText w:val="3.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99165A"/>
    <w:multiLevelType w:val="multilevel"/>
    <w:tmpl w:val="C0D078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4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12">
    <w:nsid w:val="5DCA4E1B"/>
    <w:multiLevelType w:val="hybridMultilevel"/>
    <w:tmpl w:val="851C1FC2"/>
    <w:lvl w:ilvl="0" w:tplc="47060C6A">
      <w:start w:val="1"/>
      <w:numFmt w:val="decimal"/>
      <w:suff w:val="space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C64FB3"/>
    <w:multiLevelType w:val="hybridMultilevel"/>
    <w:tmpl w:val="27904696"/>
    <w:lvl w:ilvl="0" w:tplc="8BDAAE4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904FB2"/>
    <w:multiLevelType w:val="hybridMultilevel"/>
    <w:tmpl w:val="8F949BDA"/>
    <w:lvl w:ilvl="0" w:tplc="FA4CD6E4">
      <w:start w:val="1"/>
      <w:numFmt w:val="decimal"/>
      <w:suff w:val="space"/>
      <w:lvlText w:val="3.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BD516A"/>
    <w:multiLevelType w:val="hybridMultilevel"/>
    <w:tmpl w:val="72B4C68C"/>
    <w:lvl w:ilvl="0" w:tplc="870690A4">
      <w:start w:val="1"/>
      <w:numFmt w:val="decimal"/>
      <w:suff w:val="space"/>
      <w:lvlText w:val="8.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050202"/>
    <w:multiLevelType w:val="hybridMultilevel"/>
    <w:tmpl w:val="BDE20D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6"/>
  </w:num>
  <w:num w:numId="2">
    <w:abstractNumId w:val="11"/>
  </w:num>
  <w:num w:numId="3">
    <w:abstractNumId w:val="10"/>
  </w:num>
  <w:num w:numId="4">
    <w:abstractNumId w:val="7"/>
  </w:num>
  <w:num w:numId="5">
    <w:abstractNumId w:val="12"/>
  </w:num>
  <w:num w:numId="6">
    <w:abstractNumId w:val="3"/>
  </w:num>
  <w:num w:numId="7">
    <w:abstractNumId w:val="5"/>
  </w:num>
  <w:num w:numId="8">
    <w:abstractNumId w:val="14"/>
  </w:num>
  <w:num w:numId="9">
    <w:abstractNumId w:val="13"/>
  </w:num>
  <w:num w:numId="10">
    <w:abstractNumId w:val="1"/>
  </w:num>
  <w:num w:numId="11">
    <w:abstractNumId w:val="9"/>
  </w:num>
  <w:num w:numId="12">
    <w:abstractNumId w:val="2"/>
  </w:num>
  <w:num w:numId="13">
    <w:abstractNumId w:val="8"/>
  </w:num>
  <w:num w:numId="14">
    <w:abstractNumId w:val="15"/>
  </w:num>
  <w:num w:numId="15">
    <w:abstractNumId w:val="4"/>
  </w:num>
  <w:num w:numId="16">
    <w:abstractNumId w:val="6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141"/>
  <w:characterSpacingControl w:val="doNotCompress"/>
  <w:hdrShapeDefaults>
    <o:shapedefaults v:ext="edit" spidmax="11266"/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0D65B5"/>
    <w:rsid w:val="00004ECD"/>
    <w:rsid w:val="00006C93"/>
    <w:rsid w:val="00007090"/>
    <w:rsid w:val="00011A01"/>
    <w:rsid w:val="00011CD6"/>
    <w:rsid w:val="00012DD8"/>
    <w:rsid w:val="00012FE9"/>
    <w:rsid w:val="00013A34"/>
    <w:rsid w:val="0001452B"/>
    <w:rsid w:val="00026EC5"/>
    <w:rsid w:val="00027202"/>
    <w:rsid w:val="00027529"/>
    <w:rsid w:val="000317F3"/>
    <w:rsid w:val="000341E9"/>
    <w:rsid w:val="00040AFA"/>
    <w:rsid w:val="0004408E"/>
    <w:rsid w:val="0005014F"/>
    <w:rsid w:val="0005031D"/>
    <w:rsid w:val="00056512"/>
    <w:rsid w:val="00060408"/>
    <w:rsid w:val="00070A3E"/>
    <w:rsid w:val="00071DBA"/>
    <w:rsid w:val="0007281B"/>
    <w:rsid w:val="000738D2"/>
    <w:rsid w:val="000741F7"/>
    <w:rsid w:val="00077D7E"/>
    <w:rsid w:val="00080A41"/>
    <w:rsid w:val="0008364E"/>
    <w:rsid w:val="000836FA"/>
    <w:rsid w:val="00083780"/>
    <w:rsid w:val="000846A0"/>
    <w:rsid w:val="000850AB"/>
    <w:rsid w:val="0008571C"/>
    <w:rsid w:val="00091BCB"/>
    <w:rsid w:val="00092ADE"/>
    <w:rsid w:val="00092D8C"/>
    <w:rsid w:val="00093A35"/>
    <w:rsid w:val="000A44E4"/>
    <w:rsid w:val="000A480F"/>
    <w:rsid w:val="000A74BA"/>
    <w:rsid w:val="000B072A"/>
    <w:rsid w:val="000B0A27"/>
    <w:rsid w:val="000B2350"/>
    <w:rsid w:val="000B3F41"/>
    <w:rsid w:val="000B3FDB"/>
    <w:rsid w:val="000B7679"/>
    <w:rsid w:val="000B78EA"/>
    <w:rsid w:val="000C013C"/>
    <w:rsid w:val="000C22AC"/>
    <w:rsid w:val="000C3C96"/>
    <w:rsid w:val="000C57A4"/>
    <w:rsid w:val="000D254C"/>
    <w:rsid w:val="000D2921"/>
    <w:rsid w:val="000D2C9F"/>
    <w:rsid w:val="000D49CA"/>
    <w:rsid w:val="000D65B5"/>
    <w:rsid w:val="000D7D13"/>
    <w:rsid w:val="000E0505"/>
    <w:rsid w:val="000E068F"/>
    <w:rsid w:val="000E1A8E"/>
    <w:rsid w:val="000E5DA8"/>
    <w:rsid w:val="000F1008"/>
    <w:rsid w:val="000F2063"/>
    <w:rsid w:val="000F5AEA"/>
    <w:rsid w:val="000F6C09"/>
    <w:rsid w:val="00100ED3"/>
    <w:rsid w:val="0010462C"/>
    <w:rsid w:val="00105D5E"/>
    <w:rsid w:val="00107166"/>
    <w:rsid w:val="00107917"/>
    <w:rsid w:val="00107C27"/>
    <w:rsid w:val="00120193"/>
    <w:rsid w:val="001210ED"/>
    <w:rsid w:val="001219A2"/>
    <w:rsid w:val="001221F0"/>
    <w:rsid w:val="00124739"/>
    <w:rsid w:val="0012755D"/>
    <w:rsid w:val="00130BCC"/>
    <w:rsid w:val="00132E99"/>
    <w:rsid w:val="00133FAB"/>
    <w:rsid w:val="001356D1"/>
    <w:rsid w:val="001361E1"/>
    <w:rsid w:val="00136400"/>
    <w:rsid w:val="00137C86"/>
    <w:rsid w:val="00140D78"/>
    <w:rsid w:val="00141C51"/>
    <w:rsid w:val="00143596"/>
    <w:rsid w:val="00147F64"/>
    <w:rsid w:val="00150F2F"/>
    <w:rsid w:val="0015180D"/>
    <w:rsid w:val="00152CFE"/>
    <w:rsid w:val="00153778"/>
    <w:rsid w:val="001549AB"/>
    <w:rsid w:val="00154BE3"/>
    <w:rsid w:val="00157059"/>
    <w:rsid w:val="00157FE9"/>
    <w:rsid w:val="0016199A"/>
    <w:rsid w:val="001622DF"/>
    <w:rsid w:val="00164663"/>
    <w:rsid w:val="00170118"/>
    <w:rsid w:val="00172DA6"/>
    <w:rsid w:val="0017462F"/>
    <w:rsid w:val="00176370"/>
    <w:rsid w:val="00177CBE"/>
    <w:rsid w:val="001810BF"/>
    <w:rsid w:val="00183A2E"/>
    <w:rsid w:val="00186088"/>
    <w:rsid w:val="00187917"/>
    <w:rsid w:val="0019196B"/>
    <w:rsid w:val="001B0076"/>
    <w:rsid w:val="001B2617"/>
    <w:rsid w:val="001B376E"/>
    <w:rsid w:val="001B6316"/>
    <w:rsid w:val="001B7FA4"/>
    <w:rsid w:val="001C00DE"/>
    <w:rsid w:val="001C2694"/>
    <w:rsid w:val="001C3C12"/>
    <w:rsid w:val="001D31E6"/>
    <w:rsid w:val="001D404E"/>
    <w:rsid w:val="001E046E"/>
    <w:rsid w:val="001E0C40"/>
    <w:rsid w:val="001E0E67"/>
    <w:rsid w:val="001E2201"/>
    <w:rsid w:val="001E2233"/>
    <w:rsid w:val="001E4591"/>
    <w:rsid w:val="001E607C"/>
    <w:rsid w:val="001E680C"/>
    <w:rsid w:val="001F07E8"/>
    <w:rsid w:val="001F2D17"/>
    <w:rsid w:val="001F3331"/>
    <w:rsid w:val="0020046B"/>
    <w:rsid w:val="00202365"/>
    <w:rsid w:val="00202FE8"/>
    <w:rsid w:val="00205EC8"/>
    <w:rsid w:val="00211F97"/>
    <w:rsid w:val="00212227"/>
    <w:rsid w:val="002126F4"/>
    <w:rsid w:val="00214363"/>
    <w:rsid w:val="002145E8"/>
    <w:rsid w:val="0021643E"/>
    <w:rsid w:val="00222171"/>
    <w:rsid w:val="002229D4"/>
    <w:rsid w:val="00222DA1"/>
    <w:rsid w:val="0023105A"/>
    <w:rsid w:val="00232E83"/>
    <w:rsid w:val="002334BE"/>
    <w:rsid w:val="002347F5"/>
    <w:rsid w:val="00234BE2"/>
    <w:rsid w:val="00235624"/>
    <w:rsid w:val="0024360C"/>
    <w:rsid w:val="00243F01"/>
    <w:rsid w:val="00243F65"/>
    <w:rsid w:val="002472D4"/>
    <w:rsid w:val="002519A5"/>
    <w:rsid w:val="00251C9B"/>
    <w:rsid w:val="00263C37"/>
    <w:rsid w:val="00264133"/>
    <w:rsid w:val="00266E06"/>
    <w:rsid w:val="002672D4"/>
    <w:rsid w:val="0026778E"/>
    <w:rsid w:val="00267817"/>
    <w:rsid w:val="002718EB"/>
    <w:rsid w:val="00271B6D"/>
    <w:rsid w:val="00272803"/>
    <w:rsid w:val="00272A28"/>
    <w:rsid w:val="00273398"/>
    <w:rsid w:val="0027395D"/>
    <w:rsid w:val="00275680"/>
    <w:rsid w:val="0027588E"/>
    <w:rsid w:val="002768C6"/>
    <w:rsid w:val="00280650"/>
    <w:rsid w:val="00281549"/>
    <w:rsid w:val="002825C9"/>
    <w:rsid w:val="00283D84"/>
    <w:rsid w:val="00284B4D"/>
    <w:rsid w:val="002861AE"/>
    <w:rsid w:val="002879A8"/>
    <w:rsid w:val="00291250"/>
    <w:rsid w:val="00292084"/>
    <w:rsid w:val="0029323C"/>
    <w:rsid w:val="00294EAA"/>
    <w:rsid w:val="0029521F"/>
    <w:rsid w:val="0029561C"/>
    <w:rsid w:val="00295E5E"/>
    <w:rsid w:val="00296251"/>
    <w:rsid w:val="002A6449"/>
    <w:rsid w:val="002A75E3"/>
    <w:rsid w:val="002A7E9D"/>
    <w:rsid w:val="002B0E2B"/>
    <w:rsid w:val="002B0F87"/>
    <w:rsid w:val="002B1414"/>
    <w:rsid w:val="002B19D6"/>
    <w:rsid w:val="002B4A06"/>
    <w:rsid w:val="002B508E"/>
    <w:rsid w:val="002C2246"/>
    <w:rsid w:val="002C2668"/>
    <w:rsid w:val="002C3525"/>
    <w:rsid w:val="002C4CCB"/>
    <w:rsid w:val="002C65D6"/>
    <w:rsid w:val="002E1747"/>
    <w:rsid w:val="002E2019"/>
    <w:rsid w:val="002E2267"/>
    <w:rsid w:val="002E30DF"/>
    <w:rsid w:val="002E5BD3"/>
    <w:rsid w:val="002E6EEF"/>
    <w:rsid w:val="002F40E3"/>
    <w:rsid w:val="002F4A78"/>
    <w:rsid w:val="00300E9A"/>
    <w:rsid w:val="00301057"/>
    <w:rsid w:val="00301B4A"/>
    <w:rsid w:val="003053B2"/>
    <w:rsid w:val="003149A8"/>
    <w:rsid w:val="00317343"/>
    <w:rsid w:val="003215DE"/>
    <w:rsid w:val="00324802"/>
    <w:rsid w:val="00324B42"/>
    <w:rsid w:val="003263A9"/>
    <w:rsid w:val="00326DDE"/>
    <w:rsid w:val="00332588"/>
    <w:rsid w:val="00333036"/>
    <w:rsid w:val="003338FF"/>
    <w:rsid w:val="00334D3C"/>
    <w:rsid w:val="00335A01"/>
    <w:rsid w:val="00344562"/>
    <w:rsid w:val="00345A58"/>
    <w:rsid w:val="003463F4"/>
    <w:rsid w:val="003471C5"/>
    <w:rsid w:val="00347566"/>
    <w:rsid w:val="00347E70"/>
    <w:rsid w:val="00353472"/>
    <w:rsid w:val="00360D34"/>
    <w:rsid w:val="003640B6"/>
    <w:rsid w:val="003717DA"/>
    <w:rsid w:val="00374071"/>
    <w:rsid w:val="00374F29"/>
    <w:rsid w:val="003768EA"/>
    <w:rsid w:val="00376A60"/>
    <w:rsid w:val="003777D3"/>
    <w:rsid w:val="003841A6"/>
    <w:rsid w:val="0038532E"/>
    <w:rsid w:val="00385E74"/>
    <w:rsid w:val="0038649D"/>
    <w:rsid w:val="003868CA"/>
    <w:rsid w:val="00387904"/>
    <w:rsid w:val="00392ABC"/>
    <w:rsid w:val="00392D5C"/>
    <w:rsid w:val="00395451"/>
    <w:rsid w:val="003B2C79"/>
    <w:rsid w:val="003B75FD"/>
    <w:rsid w:val="003B7E0D"/>
    <w:rsid w:val="003C044A"/>
    <w:rsid w:val="003C0A86"/>
    <w:rsid w:val="003D2E92"/>
    <w:rsid w:val="003D3089"/>
    <w:rsid w:val="003D5EFC"/>
    <w:rsid w:val="003D77C7"/>
    <w:rsid w:val="003D78BE"/>
    <w:rsid w:val="003E07BE"/>
    <w:rsid w:val="003E080D"/>
    <w:rsid w:val="003E2945"/>
    <w:rsid w:val="003E69E9"/>
    <w:rsid w:val="003E6BC2"/>
    <w:rsid w:val="003F022D"/>
    <w:rsid w:val="003F0980"/>
    <w:rsid w:val="00400409"/>
    <w:rsid w:val="00400B21"/>
    <w:rsid w:val="00402399"/>
    <w:rsid w:val="00404EB9"/>
    <w:rsid w:val="004057BB"/>
    <w:rsid w:val="004073A2"/>
    <w:rsid w:val="0041128D"/>
    <w:rsid w:val="00420B58"/>
    <w:rsid w:val="00430342"/>
    <w:rsid w:val="00432722"/>
    <w:rsid w:val="00433BB2"/>
    <w:rsid w:val="004350CB"/>
    <w:rsid w:val="004403F2"/>
    <w:rsid w:val="00442359"/>
    <w:rsid w:val="00445517"/>
    <w:rsid w:val="00445CA5"/>
    <w:rsid w:val="00446F68"/>
    <w:rsid w:val="00450D51"/>
    <w:rsid w:val="00450E61"/>
    <w:rsid w:val="00451A9B"/>
    <w:rsid w:val="00455EF0"/>
    <w:rsid w:val="0046095B"/>
    <w:rsid w:val="004611FE"/>
    <w:rsid w:val="004632EC"/>
    <w:rsid w:val="004634BA"/>
    <w:rsid w:val="00467B58"/>
    <w:rsid w:val="00473054"/>
    <w:rsid w:val="00474393"/>
    <w:rsid w:val="004744C2"/>
    <w:rsid w:val="004774C5"/>
    <w:rsid w:val="0048107F"/>
    <w:rsid w:val="00483B39"/>
    <w:rsid w:val="00484BD7"/>
    <w:rsid w:val="00485FE2"/>
    <w:rsid w:val="004862A8"/>
    <w:rsid w:val="00486FDF"/>
    <w:rsid w:val="00487243"/>
    <w:rsid w:val="00494E15"/>
    <w:rsid w:val="00497527"/>
    <w:rsid w:val="00497D39"/>
    <w:rsid w:val="004A0A43"/>
    <w:rsid w:val="004A0CC5"/>
    <w:rsid w:val="004A4E55"/>
    <w:rsid w:val="004B0BAD"/>
    <w:rsid w:val="004B13F7"/>
    <w:rsid w:val="004B57A8"/>
    <w:rsid w:val="004B5BBA"/>
    <w:rsid w:val="004B627F"/>
    <w:rsid w:val="004C1AF9"/>
    <w:rsid w:val="004C2FE2"/>
    <w:rsid w:val="004C6684"/>
    <w:rsid w:val="004D2794"/>
    <w:rsid w:val="004E58EE"/>
    <w:rsid w:val="004E64B4"/>
    <w:rsid w:val="004F2623"/>
    <w:rsid w:val="004F2B11"/>
    <w:rsid w:val="004F4391"/>
    <w:rsid w:val="004F60CB"/>
    <w:rsid w:val="005004D1"/>
    <w:rsid w:val="0050074F"/>
    <w:rsid w:val="00500BF7"/>
    <w:rsid w:val="0050326A"/>
    <w:rsid w:val="00507961"/>
    <w:rsid w:val="00507E0B"/>
    <w:rsid w:val="005105C1"/>
    <w:rsid w:val="00511A8B"/>
    <w:rsid w:val="00511B8A"/>
    <w:rsid w:val="00512885"/>
    <w:rsid w:val="00512F4F"/>
    <w:rsid w:val="005147CF"/>
    <w:rsid w:val="00515D49"/>
    <w:rsid w:val="00516AE5"/>
    <w:rsid w:val="005221D5"/>
    <w:rsid w:val="005262A4"/>
    <w:rsid w:val="005269E0"/>
    <w:rsid w:val="00535F58"/>
    <w:rsid w:val="00536A40"/>
    <w:rsid w:val="00537155"/>
    <w:rsid w:val="00537165"/>
    <w:rsid w:val="0054075C"/>
    <w:rsid w:val="00541F8B"/>
    <w:rsid w:val="005440E9"/>
    <w:rsid w:val="005456C0"/>
    <w:rsid w:val="005473AB"/>
    <w:rsid w:val="005509E4"/>
    <w:rsid w:val="005530E2"/>
    <w:rsid w:val="00561172"/>
    <w:rsid w:val="005719AB"/>
    <w:rsid w:val="00571EA7"/>
    <w:rsid w:val="0057464A"/>
    <w:rsid w:val="005746D9"/>
    <w:rsid w:val="0057626C"/>
    <w:rsid w:val="00577A09"/>
    <w:rsid w:val="00577C7A"/>
    <w:rsid w:val="0058091C"/>
    <w:rsid w:val="00583AEF"/>
    <w:rsid w:val="00584F63"/>
    <w:rsid w:val="00585B34"/>
    <w:rsid w:val="005864C6"/>
    <w:rsid w:val="00587192"/>
    <w:rsid w:val="0059080F"/>
    <w:rsid w:val="005925E8"/>
    <w:rsid w:val="00593394"/>
    <w:rsid w:val="00596BC1"/>
    <w:rsid w:val="005A0FB5"/>
    <w:rsid w:val="005A19BA"/>
    <w:rsid w:val="005A4AD4"/>
    <w:rsid w:val="005A539A"/>
    <w:rsid w:val="005A73B9"/>
    <w:rsid w:val="005B3635"/>
    <w:rsid w:val="005B45E2"/>
    <w:rsid w:val="005B5FCD"/>
    <w:rsid w:val="005B6188"/>
    <w:rsid w:val="005C0012"/>
    <w:rsid w:val="005C377B"/>
    <w:rsid w:val="005C5D51"/>
    <w:rsid w:val="005C6DDA"/>
    <w:rsid w:val="005C7347"/>
    <w:rsid w:val="005D0536"/>
    <w:rsid w:val="005D20D9"/>
    <w:rsid w:val="005D41AA"/>
    <w:rsid w:val="005D41D7"/>
    <w:rsid w:val="005D49D4"/>
    <w:rsid w:val="005D4F36"/>
    <w:rsid w:val="005D62DA"/>
    <w:rsid w:val="005D646E"/>
    <w:rsid w:val="005D70E1"/>
    <w:rsid w:val="005D7FCB"/>
    <w:rsid w:val="005E29C1"/>
    <w:rsid w:val="005E7F77"/>
    <w:rsid w:val="005F101A"/>
    <w:rsid w:val="005F4411"/>
    <w:rsid w:val="005F51C4"/>
    <w:rsid w:val="005F56AA"/>
    <w:rsid w:val="005F687C"/>
    <w:rsid w:val="005F72DE"/>
    <w:rsid w:val="0060059D"/>
    <w:rsid w:val="0060313E"/>
    <w:rsid w:val="0060463A"/>
    <w:rsid w:val="0060588E"/>
    <w:rsid w:val="00607EAE"/>
    <w:rsid w:val="006142DE"/>
    <w:rsid w:val="00614B69"/>
    <w:rsid w:val="006164F4"/>
    <w:rsid w:val="00616FF0"/>
    <w:rsid w:val="00617B5C"/>
    <w:rsid w:val="006219A5"/>
    <w:rsid w:val="00623ED1"/>
    <w:rsid w:val="00624A19"/>
    <w:rsid w:val="00631359"/>
    <w:rsid w:val="00632C37"/>
    <w:rsid w:val="00633AB6"/>
    <w:rsid w:val="00633AE4"/>
    <w:rsid w:val="00637CE9"/>
    <w:rsid w:val="00640BE7"/>
    <w:rsid w:val="00641B4B"/>
    <w:rsid w:val="006446EC"/>
    <w:rsid w:val="0064579B"/>
    <w:rsid w:val="006463F2"/>
    <w:rsid w:val="006532F2"/>
    <w:rsid w:val="00653F74"/>
    <w:rsid w:val="0065401E"/>
    <w:rsid w:val="006543FE"/>
    <w:rsid w:val="00654F4A"/>
    <w:rsid w:val="0065551C"/>
    <w:rsid w:val="006578B6"/>
    <w:rsid w:val="00661099"/>
    <w:rsid w:val="00661B4C"/>
    <w:rsid w:val="006638B6"/>
    <w:rsid w:val="006639C8"/>
    <w:rsid w:val="00664485"/>
    <w:rsid w:val="00664AD1"/>
    <w:rsid w:val="00674C49"/>
    <w:rsid w:val="00674C73"/>
    <w:rsid w:val="00677735"/>
    <w:rsid w:val="006809DB"/>
    <w:rsid w:val="00682377"/>
    <w:rsid w:val="00683975"/>
    <w:rsid w:val="006857BE"/>
    <w:rsid w:val="00690AF8"/>
    <w:rsid w:val="00690E31"/>
    <w:rsid w:val="006956DA"/>
    <w:rsid w:val="00696748"/>
    <w:rsid w:val="00697DF7"/>
    <w:rsid w:val="00697E4B"/>
    <w:rsid w:val="006A14E3"/>
    <w:rsid w:val="006A20D9"/>
    <w:rsid w:val="006A2880"/>
    <w:rsid w:val="006A37C3"/>
    <w:rsid w:val="006A3E96"/>
    <w:rsid w:val="006A60DD"/>
    <w:rsid w:val="006B1D50"/>
    <w:rsid w:val="006B3BE1"/>
    <w:rsid w:val="006C04A2"/>
    <w:rsid w:val="006C3CB3"/>
    <w:rsid w:val="006C5942"/>
    <w:rsid w:val="006C7E8C"/>
    <w:rsid w:val="006D0F49"/>
    <w:rsid w:val="006D298C"/>
    <w:rsid w:val="006D64A9"/>
    <w:rsid w:val="006D78AE"/>
    <w:rsid w:val="006E01D0"/>
    <w:rsid w:val="006E0F6E"/>
    <w:rsid w:val="006E15D7"/>
    <w:rsid w:val="006E28AC"/>
    <w:rsid w:val="006E30AE"/>
    <w:rsid w:val="006E360C"/>
    <w:rsid w:val="006E39A1"/>
    <w:rsid w:val="006E570E"/>
    <w:rsid w:val="006E5B5B"/>
    <w:rsid w:val="006F0184"/>
    <w:rsid w:val="006F139B"/>
    <w:rsid w:val="006F19F1"/>
    <w:rsid w:val="006F1E02"/>
    <w:rsid w:val="006F5A0F"/>
    <w:rsid w:val="006F668A"/>
    <w:rsid w:val="006F6C8B"/>
    <w:rsid w:val="00700C5F"/>
    <w:rsid w:val="007011A2"/>
    <w:rsid w:val="00703785"/>
    <w:rsid w:val="00704143"/>
    <w:rsid w:val="007043BC"/>
    <w:rsid w:val="00705AD4"/>
    <w:rsid w:val="00706359"/>
    <w:rsid w:val="007063AC"/>
    <w:rsid w:val="0071032B"/>
    <w:rsid w:val="007106AA"/>
    <w:rsid w:val="00716208"/>
    <w:rsid w:val="0071711B"/>
    <w:rsid w:val="0072136C"/>
    <w:rsid w:val="00725CF4"/>
    <w:rsid w:val="00730289"/>
    <w:rsid w:val="007344C0"/>
    <w:rsid w:val="0074581B"/>
    <w:rsid w:val="007460FB"/>
    <w:rsid w:val="0075214E"/>
    <w:rsid w:val="00754513"/>
    <w:rsid w:val="007571EF"/>
    <w:rsid w:val="00762704"/>
    <w:rsid w:val="007651E8"/>
    <w:rsid w:val="00770000"/>
    <w:rsid w:val="00772ED7"/>
    <w:rsid w:val="00773F54"/>
    <w:rsid w:val="00774596"/>
    <w:rsid w:val="00776544"/>
    <w:rsid w:val="007815E5"/>
    <w:rsid w:val="00781B5C"/>
    <w:rsid w:val="00782A07"/>
    <w:rsid w:val="00784FF8"/>
    <w:rsid w:val="0078506E"/>
    <w:rsid w:val="007858C1"/>
    <w:rsid w:val="007859C3"/>
    <w:rsid w:val="00793685"/>
    <w:rsid w:val="00793799"/>
    <w:rsid w:val="00794B88"/>
    <w:rsid w:val="0079548A"/>
    <w:rsid w:val="007964A6"/>
    <w:rsid w:val="00796951"/>
    <w:rsid w:val="007A0FD9"/>
    <w:rsid w:val="007A23D8"/>
    <w:rsid w:val="007A3C84"/>
    <w:rsid w:val="007A70BC"/>
    <w:rsid w:val="007B0BA7"/>
    <w:rsid w:val="007B1095"/>
    <w:rsid w:val="007B2532"/>
    <w:rsid w:val="007B2C63"/>
    <w:rsid w:val="007B39B9"/>
    <w:rsid w:val="007B599B"/>
    <w:rsid w:val="007B649A"/>
    <w:rsid w:val="007C1322"/>
    <w:rsid w:val="007C20E6"/>
    <w:rsid w:val="007C59C9"/>
    <w:rsid w:val="007C7803"/>
    <w:rsid w:val="007D560E"/>
    <w:rsid w:val="007D58B9"/>
    <w:rsid w:val="007D5BB1"/>
    <w:rsid w:val="007D5E12"/>
    <w:rsid w:val="007E432D"/>
    <w:rsid w:val="007E488A"/>
    <w:rsid w:val="007E5467"/>
    <w:rsid w:val="007E6457"/>
    <w:rsid w:val="007E6C92"/>
    <w:rsid w:val="007E6F83"/>
    <w:rsid w:val="007F2296"/>
    <w:rsid w:val="007F46CB"/>
    <w:rsid w:val="007F7B32"/>
    <w:rsid w:val="0080053C"/>
    <w:rsid w:val="0080293A"/>
    <w:rsid w:val="0080646D"/>
    <w:rsid w:val="00806ED8"/>
    <w:rsid w:val="00812F53"/>
    <w:rsid w:val="00825A14"/>
    <w:rsid w:val="00833E0D"/>
    <w:rsid w:val="00835C5D"/>
    <w:rsid w:val="00835DD9"/>
    <w:rsid w:val="00836B7B"/>
    <w:rsid w:val="008408D5"/>
    <w:rsid w:val="008446CC"/>
    <w:rsid w:val="00844A34"/>
    <w:rsid w:val="008468C1"/>
    <w:rsid w:val="00846D75"/>
    <w:rsid w:val="008547F2"/>
    <w:rsid w:val="00857F49"/>
    <w:rsid w:val="0086132A"/>
    <w:rsid w:val="0086261C"/>
    <w:rsid w:val="0086319F"/>
    <w:rsid w:val="008639AC"/>
    <w:rsid w:val="008639C5"/>
    <w:rsid w:val="008653B3"/>
    <w:rsid w:val="0086699C"/>
    <w:rsid w:val="0086729E"/>
    <w:rsid w:val="00873AAD"/>
    <w:rsid w:val="00874F4F"/>
    <w:rsid w:val="00877827"/>
    <w:rsid w:val="008804D7"/>
    <w:rsid w:val="008834BD"/>
    <w:rsid w:val="00885EA3"/>
    <w:rsid w:val="00890649"/>
    <w:rsid w:val="00896CD7"/>
    <w:rsid w:val="008970DC"/>
    <w:rsid w:val="008A4826"/>
    <w:rsid w:val="008A54BA"/>
    <w:rsid w:val="008A5F0E"/>
    <w:rsid w:val="008B02FF"/>
    <w:rsid w:val="008B46AA"/>
    <w:rsid w:val="008B4AE9"/>
    <w:rsid w:val="008B5D50"/>
    <w:rsid w:val="008C4261"/>
    <w:rsid w:val="008C55E5"/>
    <w:rsid w:val="008D0B8D"/>
    <w:rsid w:val="008D1E18"/>
    <w:rsid w:val="008E2264"/>
    <w:rsid w:val="008E27B6"/>
    <w:rsid w:val="008E2C2B"/>
    <w:rsid w:val="008E401A"/>
    <w:rsid w:val="008E50D4"/>
    <w:rsid w:val="008E5AE0"/>
    <w:rsid w:val="008F07B4"/>
    <w:rsid w:val="008F0FA7"/>
    <w:rsid w:val="008F16F8"/>
    <w:rsid w:val="008F2FD6"/>
    <w:rsid w:val="008F3991"/>
    <w:rsid w:val="008F4849"/>
    <w:rsid w:val="008F7BD9"/>
    <w:rsid w:val="009105BA"/>
    <w:rsid w:val="009151B5"/>
    <w:rsid w:val="0091615A"/>
    <w:rsid w:val="00916FBB"/>
    <w:rsid w:val="00923C23"/>
    <w:rsid w:val="00923FC7"/>
    <w:rsid w:val="00927BF4"/>
    <w:rsid w:val="009302B8"/>
    <w:rsid w:val="00933711"/>
    <w:rsid w:val="009353A7"/>
    <w:rsid w:val="00945704"/>
    <w:rsid w:val="00945822"/>
    <w:rsid w:val="00945FED"/>
    <w:rsid w:val="00950274"/>
    <w:rsid w:val="00950C3F"/>
    <w:rsid w:val="009574CB"/>
    <w:rsid w:val="00960F95"/>
    <w:rsid w:val="00964EB7"/>
    <w:rsid w:val="009659E3"/>
    <w:rsid w:val="00967AA7"/>
    <w:rsid w:val="009744F4"/>
    <w:rsid w:val="00980C3A"/>
    <w:rsid w:val="00980CFA"/>
    <w:rsid w:val="009814AC"/>
    <w:rsid w:val="00983634"/>
    <w:rsid w:val="00983E9E"/>
    <w:rsid w:val="00984C37"/>
    <w:rsid w:val="009937C8"/>
    <w:rsid w:val="009938C8"/>
    <w:rsid w:val="00994BCB"/>
    <w:rsid w:val="00995774"/>
    <w:rsid w:val="00997553"/>
    <w:rsid w:val="009A1CD0"/>
    <w:rsid w:val="009A3254"/>
    <w:rsid w:val="009A3B01"/>
    <w:rsid w:val="009B3BBA"/>
    <w:rsid w:val="009B4B22"/>
    <w:rsid w:val="009C010C"/>
    <w:rsid w:val="009C1609"/>
    <w:rsid w:val="009C214C"/>
    <w:rsid w:val="009C2566"/>
    <w:rsid w:val="009C6851"/>
    <w:rsid w:val="009D3A9D"/>
    <w:rsid w:val="009D3CFE"/>
    <w:rsid w:val="009D7FE5"/>
    <w:rsid w:val="009E5758"/>
    <w:rsid w:val="009F291C"/>
    <w:rsid w:val="009F3F28"/>
    <w:rsid w:val="009F6DC5"/>
    <w:rsid w:val="00A00512"/>
    <w:rsid w:val="00A00BD1"/>
    <w:rsid w:val="00A12C02"/>
    <w:rsid w:val="00A17862"/>
    <w:rsid w:val="00A20626"/>
    <w:rsid w:val="00A2342F"/>
    <w:rsid w:val="00A26A48"/>
    <w:rsid w:val="00A35874"/>
    <w:rsid w:val="00A40BC1"/>
    <w:rsid w:val="00A41D6A"/>
    <w:rsid w:val="00A46AC5"/>
    <w:rsid w:val="00A46DBD"/>
    <w:rsid w:val="00A50E7F"/>
    <w:rsid w:val="00A52857"/>
    <w:rsid w:val="00A54915"/>
    <w:rsid w:val="00A57448"/>
    <w:rsid w:val="00A574EB"/>
    <w:rsid w:val="00A6188D"/>
    <w:rsid w:val="00A66246"/>
    <w:rsid w:val="00A71C1C"/>
    <w:rsid w:val="00A7206D"/>
    <w:rsid w:val="00A73DB9"/>
    <w:rsid w:val="00A74D37"/>
    <w:rsid w:val="00A7544D"/>
    <w:rsid w:val="00A762F2"/>
    <w:rsid w:val="00A80EAD"/>
    <w:rsid w:val="00A81136"/>
    <w:rsid w:val="00A83E74"/>
    <w:rsid w:val="00A85041"/>
    <w:rsid w:val="00A85C12"/>
    <w:rsid w:val="00A87CF7"/>
    <w:rsid w:val="00A90223"/>
    <w:rsid w:val="00A956C0"/>
    <w:rsid w:val="00A9796B"/>
    <w:rsid w:val="00AA4182"/>
    <w:rsid w:val="00AA61BD"/>
    <w:rsid w:val="00AB0BE8"/>
    <w:rsid w:val="00AB5A2A"/>
    <w:rsid w:val="00AB7FB1"/>
    <w:rsid w:val="00AC18D9"/>
    <w:rsid w:val="00AC2A0E"/>
    <w:rsid w:val="00AC7FFE"/>
    <w:rsid w:val="00AD0997"/>
    <w:rsid w:val="00AD2372"/>
    <w:rsid w:val="00AD52E5"/>
    <w:rsid w:val="00AE11D7"/>
    <w:rsid w:val="00AE1C47"/>
    <w:rsid w:val="00AF14E4"/>
    <w:rsid w:val="00AF1F24"/>
    <w:rsid w:val="00AF26E9"/>
    <w:rsid w:val="00AF3F37"/>
    <w:rsid w:val="00B01179"/>
    <w:rsid w:val="00B01A11"/>
    <w:rsid w:val="00B05017"/>
    <w:rsid w:val="00B06884"/>
    <w:rsid w:val="00B07895"/>
    <w:rsid w:val="00B10303"/>
    <w:rsid w:val="00B17204"/>
    <w:rsid w:val="00B232C8"/>
    <w:rsid w:val="00B24E6A"/>
    <w:rsid w:val="00B252C0"/>
    <w:rsid w:val="00B258DF"/>
    <w:rsid w:val="00B27CC5"/>
    <w:rsid w:val="00B27D97"/>
    <w:rsid w:val="00B305F7"/>
    <w:rsid w:val="00B31EF2"/>
    <w:rsid w:val="00B32604"/>
    <w:rsid w:val="00B41B49"/>
    <w:rsid w:val="00B42B99"/>
    <w:rsid w:val="00B47479"/>
    <w:rsid w:val="00B47E94"/>
    <w:rsid w:val="00B50AB3"/>
    <w:rsid w:val="00B5160C"/>
    <w:rsid w:val="00B5302C"/>
    <w:rsid w:val="00B558AC"/>
    <w:rsid w:val="00B57610"/>
    <w:rsid w:val="00B57D1E"/>
    <w:rsid w:val="00B60274"/>
    <w:rsid w:val="00B63807"/>
    <w:rsid w:val="00B672FA"/>
    <w:rsid w:val="00B71564"/>
    <w:rsid w:val="00B72C64"/>
    <w:rsid w:val="00B771E4"/>
    <w:rsid w:val="00B8111C"/>
    <w:rsid w:val="00B82090"/>
    <w:rsid w:val="00B858CA"/>
    <w:rsid w:val="00B94BA9"/>
    <w:rsid w:val="00B95BB6"/>
    <w:rsid w:val="00B96762"/>
    <w:rsid w:val="00B96AFF"/>
    <w:rsid w:val="00B97A35"/>
    <w:rsid w:val="00BA363F"/>
    <w:rsid w:val="00BA3DBB"/>
    <w:rsid w:val="00BA60BD"/>
    <w:rsid w:val="00BA60CD"/>
    <w:rsid w:val="00BA795F"/>
    <w:rsid w:val="00BB0DAC"/>
    <w:rsid w:val="00BB35F3"/>
    <w:rsid w:val="00BB3C8B"/>
    <w:rsid w:val="00BB48B2"/>
    <w:rsid w:val="00BC175D"/>
    <w:rsid w:val="00BC19C5"/>
    <w:rsid w:val="00BC2F54"/>
    <w:rsid w:val="00BC3B0F"/>
    <w:rsid w:val="00BC49C8"/>
    <w:rsid w:val="00BD6C6C"/>
    <w:rsid w:val="00BE23D4"/>
    <w:rsid w:val="00BE2A7F"/>
    <w:rsid w:val="00BE747C"/>
    <w:rsid w:val="00BF1903"/>
    <w:rsid w:val="00BF3E68"/>
    <w:rsid w:val="00BF4536"/>
    <w:rsid w:val="00BF6F35"/>
    <w:rsid w:val="00C024AA"/>
    <w:rsid w:val="00C02D4B"/>
    <w:rsid w:val="00C04BF5"/>
    <w:rsid w:val="00C0501B"/>
    <w:rsid w:val="00C06B5F"/>
    <w:rsid w:val="00C07AFA"/>
    <w:rsid w:val="00C10745"/>
    <w:rsid w:val="00C20C96"/>
    <w:rsid w:val="00C300E1"/>
    <w:rsid w:val="00C332EF"/>
    <w:rsid w:val="00C3361B"/>
    <w:rsid w:val="00C36BAA"/>
    <w:rsid w:val="00C467C0"/>
    <w:rsid w:val="00C56C7A"/>
    <w:rsid w:val="00C609B9"/>
    <w:rsid w:val="00C625C1"/>
    <w:rsid w:val="00C65B50"/>
    <w:rsid w:val="00C707FE"/>
    <w:rsid w:val="00C70ED6"/>
    <w:rsid w:val="00C7314F"/>
    <w:rsid w:val="00C73A67"/>
    <w:rsid w:val="00C741D0"/>
    <w:rsid w:val="00C844F9"/>
    <w:rsid w:val="00C8467B"/>
    <w:rsid w:val="00C927AB"/>
    <w:rsid w:val="00C9296A"/>
    <w:rsid w:val="00C95930"/>
    <w:rsid w:val="00C95D5A"/>
    <w:rsid w:val="00C963EB"/>
    <w:rsid w:val="00C96B27"/>
    <w:rsid w:val="00CA1E53"/>
    <w:rsid w:val="00CA2B01"/>
    <w:rsid w:val="00CA2CC3"/>
    <w:rsid w:val="00CA4E5B"/>
    <w:rsid w:val="00CA5101"/>
    <w:rsid w:val="00CC0B1E"/>
    <w:rsid w:val="00CC1DE1"/>
    <w:rsid w:val="00CC69AC"/>
    <w:rsid w:val="00CD0708"/>
    <w:rsid w:val="00CD1901"/>
    <w:rsid w:val="00CD5F9E"/>
    <w:rsid w:val="00CD727D"/>
    <w:rsid w:val="00CD75EC"/>
    <w:rsid w:val="00CE2C7A"/>
    <w:rsid w:val="00CE742A"/>
    <w:rsid w:val="00CF0919"/>
    <w:rsid w:val="00CF1337"/>
    <w:rsid w:val="00D010A8"/>
    <w:rsid w:val="00D01EFF"/>
    <w:rsid w:val="00D065D8"/>
    <w:rsid w:val="00D06E14"/>
    <w:rsid w:val="00D104AD"/>
    <w:rsid w:val="00D1104B"/>
    <w:rsid w:val="00D11500"/>
    <w:rsid w:val="00D1513B"/>
    <w:rsid w:val="00D166C0"/>
    <w:rsid w:val="00D20AD7"/>
    <w:rsid w:val="00D24776"/>
    <w:rsid w:val="00D248BE"/>
    <w:rsid w:val="00D3382F"/>
    <w:rsid w:val="00D34485"/>
    <w:rsid w:val="00D35562"/>
    <w:rsid w:val="00D35E01"/>
    <w:rsid w:val="00D4430E"/>
    <w:rsid w:val="00D500DF"/>
    <w:rsid w:val="00D523A9"/>
    <w:rsid w:val="00D52581"/>
    <w:rsid w:val="00D53010"/>
    <w:rsid w:val="00D53656"/>
    <w:rsid w:val="00D561DC"/>
    <w:rsid w:val="00D706ED"/>
    <w:rsid w:val="00D716AC"/>
    <w:rsid w:val="00D72A8C"/>
    <w:rsid w:val="00D75E79"/>
    <w:rsid w:val="00D768BF"/>
    <w:rsid w:val="00D828C0"/>
    <w:rsid w:val="00D82D73"/>
    <w:rsid w:val="00D83BE5"/>
    <w:rsid w:val="00D85B73"/>
    <w:rsid w:val="00D86A85"/>
    <w:rsid w:val="00D87C22"/>
    <w:rsid w:val="00D9012C"/>
    <w:rsid w:val="00D902E9"/>
    <w:rsid w:val="00D951E8"/>
    <w:rsid w:val="00D95593"/>
    <w:rsid w:val="00D955FA"/>
    <w:rsid w:val="00D97199"/>
    <w:rsid w:val="00DA140D"/>
    <w:rsid w:val="00DA3556"/>
    <w:rsid w:val="00DA3D5F"/>
    <w:rsid w:val="00DA481B"/>
    <w:rsid w:val="00DA4B25"/>
    <w:rsid w:val="00DA5877"/>
    <w:rsid w:val="00DA6C37"/>
    <w:rsid w:val="00DB23AB"/>
    <w:rsid w:val="00DB2E8F"/>
    <w:rsid w:val="00DB3F81"/>
    <w:rsid w:val="00DB6B20"/>
    <w:rsid w:val="00DB7939"/>
    <w:rsid w:val="00DC1819"/>
    <w:rsid w:val="00DC2613"/>
    <w:rsid w:val="00DC5138"/>
    <w:rsid w:val="00DD17D8"/>
    <w:rsid w:val="00DD5568"/>
    <w:rsid w:val="00DD699B"/>
    <w:rsid w:val="00DE1096"/>
    <w:rsid w:val="00DE3880"/>
    <w:rsid w:val="00DE5949"/>
    <w:rsid w:val="00DF357C"/>
    <w:rsid w:val="00DF4853"/>
    <w:rsid w:val="00DF51E3"/>
    <w:rsid w:val="00DF662A"/>
    <w:rsid w:val="00DF675F"/>
    <w:rsid w:val="00DF6E44"/>
    <w:rsid w:val="00DF6F79"/>
    <w:rsid w:val="00DF74EC"/>
    <w:rsid w:val="00E011CA"/>
    <w:rsid w:val="00E02994"/>
    <w:rsid w:val="00E04E03"/>
    <w:rsid w:val="00E2206F"/>
    <w:rsid w:val="00E22187"/>
    <w:rsid w:val="00E231AF"/>
    <w:rsid w:val="00E23FBD"/>
    <w:rsid w:val="00E25443"/>
    <w:rsid w:val="00E339D5"/>
    <w:rsid w:val="00E41AD1"/>
    <w:rsid w:val="00E41ED9"/>
    <w:rsid w:val="00E41FB9"/>
    <w:rsid w:val="00E4386E"/>
    <w:rsid w:val="00E46A5B"/>
    <w:rsid w:val="00E4727C"/>
    <w:rsid w:val="00E50671"/>
    <w:rsid w:val="00E53FFD"/>
    <w:rsid w:val="00E61AC5"/>
    <w:rsid w:val="00E6506C"/>
    <w:rsid w:val="00E66521"/>
    <w:rsid w:val="00E71BD5"/>
    <w:rsid w:val="00E74A54"/>
    <w:rsid w:val="00E77A77"/>
    <w:rsid w:val="00E80EBC"/>
    <w:rsid w:val="00E873DD"/>
    <w:rsid w:val="00E953F1"/>
    <w:rsid w:val="00E974F0"/>
    <w:rsid w:val="00EA3175"/>
    <w:rsid w:val="00EA51FD"/>
    <w:rsid w:val="00EA5282"/>
    <w:rsid w:val="00EA6CE9"/>
    <w:rsid w:val="00EB1A2E"/>
    <w:rsid w:val="00EB3EDF"/>
    <w:rsid w:val="00EB5417"/>
    <w:rsid w:val="00EC269F"/>
    <w:rsid w:val="00EC2741"/>
    <w:rsid w:val="00EC4788"/>
    <w:rsid w:val="00EC57FD"/>
    <w:rsid w:val="00ED06BE"/>
    <w:rsid w:val="00ED1C1A"/>
    <w:rsid w:val="00ED5884"/>
    <w:rsid w:val="00ED7B8C"/>
    <w:rsid w:val="00EE1053"/>
    <w:rsid w:val="00EE4D33"/>
    <w:rsid w:val="00EF06F4"/>
    <w:rsid w:val="00EF4ED9"/>
    <w:rsid w:val="00EF61A0"/>
    <w:rsid w:val="00F02C2E"/>
    <w:rsid w:val="00F02F59"/>
    <w:rsid w:val="00F032EF"/>
    <w:rsid w:val="00F042CE"/>
    <w:rsid w:val="00F04379"/>
    <w:rsid w:val="00F10FAC"/>
    <w:rsid w:val="00F11C74"/>
    <w:rsid w:val="00F128B0"/>
    <w:rsid w:val="00F12F99"/>
    <w:rsid w:val="00F13867"/>
    <w:rsid w:val="00F143F9"/>
    <w:rsid w:val="00F162FF"/>
    <w:rsid w:val="00F16611"/>
    <w:rsid w:val="00F16621"/>
    <w:rsid w:val="00F1748A"/>
    <w:rsid w:val="00F17C31"/>
    <w:rsid w:val="00F207B0"/>
    <w:rsid w:val="00F231E7"/>
    <w:rsid w:val="00F31E4F"/>
    <w:rsid w:val="00F356C6"/>
    <w:rsid w:val="00F40248"/>
    <w:rsid w:val="00F4109F"/>
    <w:rsid w:val="00F425CB"/>
    <w:rsid w:val="00F44359"/>
    <w:rsid w:val="00F4464E"/>
    <w:rsid w:val="00F44D57"/>
    <w:rsid w:val="00F4526F"/>
    <w:rsid w:val="00F51F90"/>
    <w:rsid w:val="00F52737"/>
    <w:rsid w:val="00F5342D"/>
    <w:rsid w:val="00F5404A"/>
    <w:rsid w:val="00F543F5"/>
    <w:rsid w:val="00F60A61"/>
    <w:rsid w:val="00F61BE8"/>
    <w:rsid w:val="00F62A27"/>
    <w:rsid w:val="00F63E4D"/>
    <w:rsid w:val="00F64D3D"/>
    <w:rsid w:val="00F664FE"/>
    <w:rsid w:val="00F71EE6"/>
    <w:rsid w:val="00F72A92"/>
    <w:rsid w:val="00F73D33"/>
    <w:rsid w:val="00F74157"/>
    <w:rsid w:val="00F75EB8"/>
    <w:rsid w:val="00F7624E"/>
    <w:rsid w:val="00F77377"/>
    <w:rsid w:val="00F84119"/>
    <w:rsid w:val="00F857B2"/>
    <w:rsid w:val="00F86DB5"/>
    <w:rsid w:val="00F9108D"/>
    <w:rsid w:val="00F917B8"/>
    <w:rsid w:val="00F96085"/>
    <w:rsid w:val="00FA1241"/>
    <w:rsid w:val="00FA3B43"/>
    <w:rsid w:val="00FA66BF"/>
    <w:rsid w:val="00FB1431"/>
    <w:rsid w:val="00FB2E4F"/>
    <w:rsid w:val="00FB3A84"/>
    <w:rsid w:val="00FB6BDB"/>
    <w:rsid w:val="00FB7428"/>
    <w:rsid w:val="00FC3212"/>
    <w:rsid w:val="00FC50C7"/>
    <w:rsid w:val="00FD0164"/>
    <w:rsid w:val="00FD0499"/>
    <w:rsid w:val="00FD29F8"/>
    <w:rsid w:val="00FD3EC6"/>
    <w:rsid w:val="00FD457C"/>
    <w:rsid w:val="00FD763B"/>
    <w:rsid w:val="00FE0FDF"/>
    <w:rsid w:val="00FE12BA"/>
    <w:rsid w:val="00FE3532"/>
    <w:rsid w:val="00FE4AFD"/>
    <w:rsid w:val="00FF0B96"/>
    <w:rsid w:val="00FF1EE4"/>
    <w:rsid w:val="00FF2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Body Text Inden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FA7"/>
    <w:rPr>
      <w:sz w:val="20"/>
      <w:szCs w:val="20"/>
    </w:rPr>
  </w:style>
  <w:style w:type="paragraph" w:styleId="1">
    <w:name w:val="heading 1"/>
    <w:basedOn w:val="a"/>
    <w:next w:val="a"/>
    <w:link w:val="10"/>
    <w:qFormat/>
    <w:locked/>
    <w:rsid w:val="007A3C8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D64A9"/>
    <w:pPr>
      <w:keepNext/>
      <w:spacing w:line="230" w:lineRule="exact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E594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6D64A9"/>
    <w:rPr>
      <w:rFonts w:cs="Times New Roman"/>
      <w:sz w:val="24"/>
    </w:rPr>
  </w:style>
  <w:style w:type="paragraph" w:styleId="a3">
    <w:name w:val="Body Text"/>
    <w:basedOn w:val="a"/>
    <w:link w:val="a4"/>
    <w:uiPriority w:val="99"/>
    <w:rsid w:val="000D65B5"/>
    <w:pPr>
      <w:spacing w:line="360" w:lineRule="auto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473054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0D65B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473054"/>
    <w:rPr>
      <w:rFonts w:cs="Times New Roman"/>
      <w:sz w:val="20"/>
      <w:szCs w:val="20"/>
    </w:rPr>
  </w:style>
  <w:style w:type="character" w:styleId="a5">
    <w:name w:val="Hyperlink"/>
    <w:basedOn w:val="a0"/>
    <w:uiPriority w:val="99"/>
    <w:rsid w:val="000D65B5"/>
    <w:rPr>
      <w:rFonts w:cs="Times New Roman"/>
      <w:color w:val="0000FF"/>
      <w:u w:val="single"/>
    </w:rPr>
  </w:style>
  <w:style w:type="paragraph" w:customStyle="1" w:styleId="a6">
    <w:name w:val="Знак"/>
    <w:basedOn w:val="a"/>
    <w:autoRedefine/>
    <w:uiPriority w:val="99"/>
    <w:rsid w:val="000D65B5"/>
    <w:pPr>
      <w:spacing w:after="160" w:line="240" w:lineRule="exact"/>
      <w:ind w:left="360"/>
    </w:pPr>
    <w:rPr>
      <w:sz w:val="28"/>
      <w:lang w:val="en-US" w:eastAsia="en-US"/>
    </w:rPr>
  </w:style>
  <w:style w:type="character" w:styleId="a7">
    <w:name w:val="FollowedHyperlink"/>
    <w:basedOn w:val="a0"/>
    <w:uiPriority w:val="99"/>
    <w:rsid w:val="000D65B5"/>
    <w:rPr>
      <w:rFonts w:cs="Times New Roman"/>
      <w:color w:val="800080"/>
      <w:u w:val="single"/>
    </w:rPr>
  </w:style>
  <w:style w:type="paragraph" w:customStyle="1" w:styleId="CharChar">
    <w:name w:val="Char Char Знак"/>
    <w:basedOn w:val="a"/>
    <w:autoRedefine/>
    <w:uiPriority w:val="99"/>
    <w:rsid w:val="00ED7B8C"/>
    <w:pPr>
      <w:spacing w:after="160" w:line="240" w:lineRule="exact"/>
    </w:pPr>
    <w:rPr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8A482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8">
    <w:name w:val="No Spacing"/>
    <w:uiPriority w:val="99"/>
    <w:qFormat/>
    <w:rsid w:val="00264133"/>
    <w:rPr>
      <w:rFonts w:ascii="Calibri" w:hAnsi="Calibri"/>
    </w:rPr>
  </w:style>
  <w:style w:type="paragraph" w:styleId="a9">
    <w:name w:val="Balloon Text"/>
    <w:basedOn w:val="a"/>
    <w:link w:val="aa"/>
    <w:uiPriority w:val="99"/>
    <w:rsid w:val="00980C3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980C3A"/>
    <w:rPr>
      <w:rFonts w:ascii="Tahoma" w:hAnsi="Tahoma" w:cs="Tahoma"/>
      <w:sz w:val="16"/>
      <w:szCs w:val="16"/>
    </w:rPr>
  </w:style>
  <w:style w:type="paragraph" w:styleId="ab">
    <w:name w:val="Plain Text"/>
    <w:basedOn w:val="a"/>
    <w:link w:val="ac"/>
    <w:uiPriority w:val="99"/>
    <w:rsid w:val="00960F95"/>
    <w:rPr>
      <w:rFonts w:ascii="Courier New" w:hAnsi="Courier New" w:cs="Courier New"/>
    </w:rPr>
  </w:style>
  <w:style w:type="character" w:customStyle="1" w:styleId="ac">
    <w:name w:val="Текст Знак"/>
    <w:basedOn w:val="a0"/>
    <w:link w:val="ab"/>
    <w:uiPriority w:val="99"/>
    <w:locked/>
    <w:rsid w:val="00960F95"/>
    <w:rPr>
      <w:rFonts w:ascii="Courier New" w:hAnsi="Courier New" w:cs="Courier New"/>
    </w:rPr>
  </w:style>
  <w:style w:type="paragraph" w:styleId="23">
    <w:name w:val="Body Text Indent 2"/>
    <w:basedOn w:val="a"/>
    <w:link w:val="24"/>
    <w:uiPriority w:val="99"/>
    <w:rsid w:val="007A3C8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DE5949"/>
    <w:rPr>
      <w:rFonts w:cs="Times New Roman"/>
      <w:sz w:val="20"/>
      <w:szCs w:val="20"/>
    </w:rPr>
  </w:style>
  <w:style w:type="character" w:customStyle="1" w:styleId="18">
    <w:name w:val="Знак Знак18"/>
    <w:basedOn w:val="a0"/>
    <w:uiPriority w:val="99"/>
    <w:locked/>
    <w:rsid w:val="007A3C84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7A3C8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d">
    <w:name w:val="List Paragraph"/>
    <w:basedOn w:val="a"/>
    <w:uiPriority w:val="34"/>
    <w:qFormat/>
    <w:rsid w:val="00B5302C"/>
    <w:pPr>
      <w:ind w:left="720"/>
      <w:contextualSpacing/>
    </w:pPr>
  </w:style>
  <w:style w:type="paragraph" w:customStyle="1" w:styleId="ConsPlusNonformat">
    <w:name w:val="ConsPlusNonformat"/>
    <w:rsid w:val="003E6BC2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styleId="ae">
    <w:name w:val="Block Text"/>
    <w:basedOn w:val="a"/>
    <w:uiPriority w:val="99"/>
    <w:rsid w:val="003E6BC2"/>
    <w:pPr>
      <w:ind w:left="567" w:right="240" w:firstLine="851"/>
      <w:jc w:val="both"/>
    </w:pPr>
    <w:rPr>
      <w:rFonts w:ascii="Verdana" w:hAnsi="Verdana"/>
    </w:rPr>
  </w:style>
  <w:style w:type="character" w:customStyle="1" w:styleId="14">
    <w:name w:val="Основной 14+ Знак"/>
    <w:basedOn w:val="a0"/>
    <w:link w:val="140"/>
    <w:locked/>
    <w:rsid w:val="00324802"/>
    <w:rPr>
      <w:sz w:val="28"/>
      <w:szCs w:val="24"/>
    </w:rPr>
  </w:style>
  <w:style w:type="paragraph" w:customStyle="1" w:styleId="140">
    <w:name w:val="Основной 14+"/>
    <w:basedOn w:val="a"/>
    <w:link w:val="14"/>
    <w:rsid w:val="00324802"/>
    <w:pPr>
      <w:ind w:firstLine="709"/>
      <w:jc w:val="both"/>
    </w:pPr>
    <w:rPr>
      <w:sz w:val="28"/>
      <w:szCs w:val="24"/>
    </w:rPr>
  </w:style>
  <w:style w:type="paragraph" w:customStyle="1" w:styleId="ConsNonformat">
    <w:name w:val="ConsNonformat"/>
    <w:rsid w:val="004A0A43"/>
    <w:pPr>
      <w:widowControl w:val="0"/>
    </w:pPr>
    <w:rPr>
      <w:rFonts w:ascii="Courier New" w:hAnsi="Courier New"/>
      <w:snapToGrid w:val="0"/>
      <w:sz w:val="20"/>
      <w:szCs w:val="20"/>
    </w:rPr>
  </w:style>
  <w:style w:type="paragraph" w:styleId="3">
    <w:name w:val="Body Text Indent 3"/>
    <w:basedOn w:val="a"/>
    <w:link w:val="30"/>
    <w:rsid w:val="004A0A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A0A43"/>
    <w:rPr>
      <w:sz w:val="16"/>
      <w:szCs w:val="16"/>
    </w:rPr>
  </w:style>
  <w:style w:type="paragraph" w:customStyle="1" w:styleId="ConsPlusTitle">
    <w:name w:val="ConsPlusTitle"/>
    <w:rsid w:val="004A0A4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newncpi">
    <w:name w:val="newncpi"/>
    <w:basedOn w:val="a"/>
    <w:rsid w:val="006E360C"/>
    <w:pPr>
      <w:spacing w:before="160" w:after="160"/>
      <w:ind w:firstLine="567"/>
      <w:jc w:val="both"/>
    </w:pPr>
    <w:rPr>
      <w:sz w:val="24"/>
      <w:szCs w:val="24"/>
    </w:rPr>
  </w:style>
  <w:style w:type="paragraph" w:styleId="af">
    <w:name w:val="TOC Heading"/>
    <w:basedOn w:val="1"/>
    <w:next w:val="a"/>
    <w:uiPriority w:val="39"/>
    <w:unhideWhenUsed/>
    <w:qFormat/>
    <w:rsid w:val="00EA317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paragraph" w:styleId="11">
    <w:name w:val="toc 1"/>
    <w:basedOn w:val="a"/>
    <w:next w:val="a"/>
    <w:autoRedefine/>
    <w:uiPriority w:val="39"/>
    <w:locked/>
    <w:rsid w:val="00EA3175"/>
    <w:pPr>
      <w:spacing w:after="100"/>
    </w:pPr>
  </w:style>
  <w:style w:type="paragraph" w:styleId="25">
    <w:name w:val="toc 2"/>
    <w:basedOn w:val="a"/>
    <w:next w:val="a"/>
    <w:autoRedefine/>
    <w:uiPriority w:val="39"/>
    <w:locked/>
    <w:rsid w:val="00EA3175"/>
    <w:pPr>
      <w:spacing w:after="100"/>
      <w:ind w:left="200"/>
    </w:pPr>
  </w:style>
  <w:style w:type="paragraph" w:styleId="af0">
    <w:name w:val="header"/>
    <w:basedOn w:val="a"/>
    <w:link w:val="af1"/>
    <w:uiPriority w:val="99"/>
    <w:unhideWhenUsed/>
    <w:rsid w:val="000C22A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0C22AC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0C22A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0C22AC"/>
    <w:rPr>
      <w:sz w:val="20"/>
      <w:szCs w:val="20"/>
    </w:rPr>
  </w:style>
  <w:style w:type="paragraph" w:customStyle="1" w:styleId="split-by-words">
    <w:name w:val="split-by-words"/>
    <w:basedOn w:val="a"/>
    <w:rsid w:val="00BE23D4"/>
    <w:pPr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basedOn w:val="a0"/>
    <w:rsid w:val="00BE23D4"/>
  </w:style>
  <w:style w:type="paragraph" w:customStyle="1" w:styleId="il-text-indent095cm">
    <w:name w:val="il-text-indent_0_95cm"/>
    <w:basedOn w:val="a"/>
    <w:rsid w:val="00BE23D4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Обычный1"/>
    <w:uiPriority w:val="99"/>
    <w:rsid w:val="00F032EF"/>
    <w:rPr>
      <w:sz w:val="30"/>
      <w:szCs w:val="30"/>
    </w:rPr>
  </w:style>
  <w:style w:type="character" w:customStyle="1" w:styleId="7">
    <w:name w:val="Знак Знак7"/>
    <w:rsid w:val="005530E2"/>
    <w:rPr>
      <w:sz w:val="24"/>
      <w:lang w:val="ru-RU" w:eastAsia="ru-RU" w:bidi="ar-SA"/>
    </w:rPr>
  </w:style>
  <w:style w:type="character" w:customStyle="1" w:styleId="fake-non-breaking-space">
    <w:name w:val="fake-non-breaking-space"/>
    <w:basedOn w:val="a0"/>
    <w:rsid w:val="00637CE9"/>
  </w:style>
  <w:style w:type="paragraph" w:customStyle="1" w:styleId="p-normal">
    <w:name w:val="p-normal"/>
    <w:basedOn w:val="a"/>
    <w:rsid w:val="00637CE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9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3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37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document/?regnum=c22600168&amp;q_id=644948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48DF2D-6D92-4F5B-A83B-4F9C5F82F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3171</Words>
  <Characters>18077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</vt:lpstr>
    </vt:vector>
  </TitlesOfParts>
  <Company>Home</Company>
  <LinksUpToDate>false</LinksUpToDate>
  <CharactersWithSpaces>21206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</dc:title>
  <dc:creator>t15u</dc:creator>
  <cp:lastModifiedBy>nodgs_anoshko</cp:lastModifiedBy>
  <cp:revision>5</cp:revision>
  <cp:lastPrinted>2026-06-15T12:47:00Z</cp:lastPrinted>
  <dcterms:created xsi:type="dcterms:W3CDTF">2026-09-24T07:25:00Z</dcterms:created>
  <dcterms:modified xsi:type="dcterms:W3CDTF">2026-09-25T06:37:00Z</dcterms:modified>
</cp:coreProperties>
</file>