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00A5" w:rsidRPr="00FE506E" w:rsidRDefault="00122BC7" w:rsidP="000000A5">
      <w:pPr>
        <w:pStyle w:val="a4"/>
        <w:pBdr>
          <w:bottom w:val="single" w:sz="12" w:space="1" w:color="auto"/>
        </w:pBdr>
        <w:jc w:val="center"/>
        <w:rPr>
          <w:rFonts w:ascii="Times New Roman" w:hAnsi="Times New Roman"/>
          <w:b/>
          <w:color w:val="auto"/>
          <w:szCs w:val="24"/>
        </w:rPr>
      </w:pPr>
      <w:r w:rsidRPr="00FE506E">
        <w:rPr>
          <w:rFonts w:ascii="Times New Roman" w:hAnsi="Times New Roman"/>
          <w:szCs w:val="24"/>
        </w:rPr>
        <w:t> </w:t>
      </w:r>
      <w:r w:rsidR="000000A5" w:rsidRPr="00FE506E">
        <w:rPr>
          <w:rFonts w:ascii="Times New Roman" w:hAnsi="Times New Roman"/>
          <w:b/>
          <w:color w:val="auto"/>
          <w:szCs w:val="24"/>
        </w:rPr>
        <w:t>ОТКРЫТОЕ АКЦИОНЕРНОЕ ОБЩЕСТВО</w:t>
      </w:r>
    </w:p>
    <w:p w:rsidR="000000A5" w:rsidRPr="00FE506E" w:rsidRDefault="000000A5" w:rsidP="000000A5">
      <w:pPr>
        <w:pStyle w:val="a4"/>
        <w:pBdr>
          <w:bottom w:val="single" w:sz="12" w:space="1" w:color="auto"/>
        </w:pBdr>
        <w:jc w:val="center"/>
        <w:rPr>
          <w:rFonts w:ascii="Times New Roman" w:hAnsi="Times New Roman"/>
          <w:b/>
          <w:color w:val="auto"/>
          <w:szCs w:val="24"/>
        </w:rPr>
      </w:pPr>
      <w:r w:rsidRPr="00FE506E">
        <w:rPr>
          <w:rFonts w:ascii="Times New Roman" w:hAnsi="Times New Roman"/>
          <w:b/>
          <w:color w:val="auto"/>
          <w:szCs w:val="24"/>
        </w:rPr>
        <w:t xml:space="preserve"> «СБЕРЕГАТЕЛЬНЫЙ БАНК «БЕЛАРУСБАНК»</w:t>
      </w:r>
    </w:p>
    <w:p w:rsidR="000000A5" w:rsidRPr="00FE506E" w:rsidRDefault="000000A5" w:rsidP="000000A5">
      <w:pPr>
        <w:spacing w:after="0" w:line="240" w:lineRule="auto"/>
        <w:ind w:left="5670" w:hanging="425"/>
        <w:rPr>
          <w:rFonts w:ascii="Times New Roman" w:eastAsia="Times New Roman" w:hAnsi="Times New Roman" w:cs="Times New Roman"/>
          <w:sz w:val="24"/>
          <w:szCs w:val="24"/>
          <w:lang w:eastAsia="ru-RU"/>
        </w:rPr>
      </w:pPr>
    </w:p>
    <w:p w:rsidR="00532B4B" w:rsidRPr="00FE506E" w:rsidRDefault="00532B4B" w:rsidP="000000A5">
      <w:pPr>
        <w:spacing w:after="0" w:line="240" w:lineRule="auto"/>
        <w:ind w:left="5670" w:hanging="425"/>
        <w:rPr>
          <w:rFonts w:ascii="Times New Roman" w:eastAsia="Times New Roman" w:hAnsi="Times New Roman" w:cs="Times New Roman"/>
          <w:sz w:val="24"/>
          <w:szCs w:val="24"/>
          <w:lang w:eastAsia="ru-RU"/>
        </w:rPr>
      </w:pPr>
    </w:p>
    <w:p w:rsidR="00532B4B" w:rsidRPr="00FE506E" w:rsidRDefault="00532B4B" w:rsidP="000000A5">
      <w:pPr>
        <w:spacing w:after="0" w:line="240" w:lineRule="auto"/>
        <w:ind w:left="5670" w:hanging="425"/>
        <w:rPr>
          <w:rFonts w:ascii="Times New Roman" w:eastAsia="Times New Roman" w:hAnsi="Times New Roman" w:cs="Times New Roman"/>
          <w:sz w:val="24"/>
          <w:szCs w:val="24"/>
          <w:lang w:eastAsia="ru-RU"/>
        </w:rPr>
      </w:pPr>
    </w:p>
    <w:p w:rsidR="00532B4B" w:rsidRPr="00FE506E" w:rsidRDefault="00532B4B" w:rsidP="000000A5">
      <w:pPr>
        <w:spacing w:after="0" w:line="240" w:lineRule="auto"/>
        <w:ind w:left="5670" w:hanging="425"/>
        <w:rPr>
          <w:rFonts w:ascii="Times New Roman" w:eastAsia="Times New Roman" w:hAnsi="Times New Roman" w:cs="Times New Roman"/>
          <w:sz w:val="24"/>
          <w:szCs w:val="24"/>
          <w:lang w:eastAsia="ru-RU"/>
        </w:rPr>
      </w:pPr>
    </w:p>
    <w:p w:rsidR="00C936C3" w:rsidRPr="00FE506E" w:rsidRDefault="00C936C3" w:rsidP="0095364A">
      <w:pPr>
        <w:spacing w:after="0" w:line="280" w:lineRule="exact"/>
        <w:ind w:left="5670"/>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 xml:space="preserve">УТВЕРЖДАЮ </w:t>
      </w:r>
    </w:p>
    <w:p w:rsidR="00C936C3" w:rsidRPr="00FE506E" w:rsidRDefault="00C40BE0" w:rsidP="0095364A">
      <w:pPr>
        <w:spacing w:after="0" w:line="280" w:lineRule="exact"/>
        <w:ind w:left="5670" w:right="-28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C936C3" w:rsidRPr="00FE506E">
        <w:rPr>
          <w:rFonts w:ascii="Times New Roman" w:eastAsia="Times New Roman" w:hAnsi="Times New Roman" w:cs="Times New Roman"/>
          <w:sz w:val="24"/>
          <w:szCs w:val="24"/>
          <w:lang w:eastAsia="ru-RU"/>
        </w:rPr>
        <w:t xml:space="preserve">иректор </w:t>
      </w:r>
      <w:r w:rsidR="00763E13" w:rsidRPr="00FE506E">
        <w:rPr>
          <w:rFonts w:ascii="Times New Roman" w:eastAsia="Times New Roman" w:hAnsi="Times New Roman" w:cs="Times New Roman"/>
          <w:sz w:val="24"/>
          <w:szCs w:val="24"/>
          <w:lang w:eastAsia="ru-RU"/>
        </w:rPr>
        <w:t xml:space="preserve">департамента </w:t>
      </w:r>
      <w:r w:rsidR="00C936C3" w:rsidRPr="00FE506E">
        <w:rPr>
          <w:rFonts w:ascii="Times New Roman" w:eastAsia="Times New Roman" w:hAnsi="Times New Roman" w:cs="Times New Roman"/>
          <w:sz w:val="24"/>
          <w:szCs w:val="24"/>
          <w:lang w:eastAsia="ru-RU"/>
        </w:rPr>
        <w:t>администрации</w:t>
      </w:r>
    </w:p>
    <w:p w:rsidR="00C936C3" w:rsidRPr="00FE506E" w:rsidRDefault="00C936C3" w:rsidP="0095364A">
      <w:pPr>
        <w:spacing w:after="0" w:line="280" w:lineRule="exact"/>
        <w:ind w:left="5529" w:firstLine="141"/>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ОАО «АСБ Беларусбанк»</w:t>
      </w:r>
    </w:p>
    <w:p w:rsidR="00C936C3" w:rsidRPr="00FE506E" w:rsidRDefault="00C936C3" w:rsidP="0095364A">
      <w:pPr>
        <w:spacing w:after="0" w:line="280" w:lineRule="exact"/>
        <w:ind w:left="5670" w:hanging="425"/>
        <w:rPr>
          <w:rFonts w:ascii="Times New Roman" w:eastAsia="Times New Roman" w:hAnsi="Times New Roman" w:cs="Times New Roman"/>
          <w:sz w:val="24"/>
          <w:szCs w:val="24"/>
          <w:lang w:eastAsia="ru-RU"/>
        </w:rPr>
      </w:pPr>
    </w:p>
    <w:p w:rsidR="00C936C3" w:rsidRPr="00FE506E" w:rsidRDefault="00C936C3" w:rsidP="0095364A">
      <w:pPr>
        <w:spacing w:after="0" w:line="280" w:lineRule="exact"/>
        <w:ind w:left="5670"/>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 xml:space="preserve"> ____________ </w:t>
      </w:r>
      <w:r w:rsidR="00C40BE0">
        <w:rPr>
          <w:rFonts w:ascii="Times New Roman" w:eastAsia="Times New Roman" w:hAnsi="Times New Roman" w:cs="Times New Roman"/>
          <w:sz w:val="24"/>
          <w:szCs w:val="24"/>
          <w:lang w:eastAsia="ru-RU"/>
        </w:rPr>
        <w:t>В</w:t>
      </w:r>
      <w:r w:rsidR="00763E13" w:rsidRPr="00FE506E">
        <w:rPr>
          <w:rFonts w:ascii="Times New Roman" w:eastAsia="Times New Roman" w:hAnsi="Times New Roman" w:cs="Times New Roman"/>
          <w:sz w:val="24"/>
          <w:szCs w:val="24"/>
          <w:lang w:eastAsia="ru-RU"/>
        </w:rPr>
        <w:t>.Е.</w:t>
      </w:r>
      <w:r w:rsidR="00C40BE0">
        <w:rPr>
          <w:rFonts w:ascii="Times New Roman" w:eastAsia="Times New Roman" w:hAnsi="Times New Roman" w:cs="Times New Roman"/>
          <w:sz w:val="24"/>
          <w:szCs w:val="24"/>
          <w:lang w:eastAsia="ru-RU"/>
        </w:rPr>
        <w:t>Толпо</w:t>
      </w:r>
      <w:r w:rsidRPr="00FE506E">
        <w:rPr>
          <w:rFonts w:ascii="Times New Roman" w:eastAsia="Times New Roman" w:hAnsi="Times New Roman" w:cs="Times New Roman"/>
          <w:sz w:val="24"/>
          <w:szCs w:val="24"/>
          <w:lang w:eastAsia="ru-RU"/>
        </w:rPr>
        <w:t xml:space="preserve">   </w:t>
      </w:r>
    </w:p>
    <w:p w:rsidR="000000A5" w:rsidRPr="00FE506E" w:rsidRDefault="00C936C3" w:rsidP="0095364A">
      <w:pPr>
        <w:spacing w:after="0" w:line="280" w:lineRule="exact"/>
        <w:ind w:left="5670"/>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«____» _________ 2026 г.</w:t>
      </w:r>
    </w:p>
    <w:p w:rsidR="000000A5" w:rsidRPr="00FE506E" w:rsidRDefault="000000A5"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0000A5" w:rsidRPr="00FE506E" w:rsidRDefault="000000A5"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3D710D" w:rsidRPr="00FE506E" w:rsidRDefault="003D710D"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852BBE" w:rsidRPr="00FE506E" w:rsidRDefault="00852BBE" w:rsidP="00852BBE">
      <w:pPr>
        <w:shd w:val="clear" w:color="auto" w:fill="FFFFFF"/>
        <w:spacing w:after="0" w:line="240" w:lineRule="auto"/>
        <w:jc w:val="center"/>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 xml:space="preserve">ДОКУМЕНТАЦИЯ </w:t>
      </w:r>
      <w:r w:rsidR="0041636A" w:rsidRPr="00FE506E">
        <w:rPr>
          <w:rFonts w:ascii="Times New Roman" w:eastAsia="Times New Roman" w:hAnsi="Times New Roman" w:cs="Times New Roman"/>
          <w:sz w:val="24"/>
          <w:szCs w:val="24"/>
          <w:lang w:eastAsia="ru-RU"/>
        </w:rPr>
        <w:t xml:space="preserve">О </w:t>
      </w:r>
      <w:r w:rsidR="00401905" w:rsidRPr="00FE506E">
        <w:rPr>
          <w:rFonts w:ascii="Times New Roman" w:eastAsia="Times New Roman" w:hAnsi="Times New Roman" w:cs="Times New Roman"/>
          <w:sz w:val="24"/>
          <w:szCs w:val="24"/>
          <w:lang w:eastAsia="ru-RU"/>
        </w:rPr>
        <w:t xml:space="preserve">ПРОЦЕДУРЕ </w:t>
      </w:r>
      <w:r w:rsidR="0041636A" w:rsidRPr="00FE506E">
        <w:rPr>
          <w:rFonts w:ascii="Times New Roman" w:eastAsia="Times New Roman" w:hAnsi="Times New Roman" w:cs="Times New Roman"/>
          <w:sz w:val="24"/>
          <w:szCs w:val="24"/>
          <w:lang w:eastAsia="ru-RU"/>
        </w:rPr>
        <w:t>ЗАКУПК</w:t>
      </w:r>
      <w:r w:rsidR="00BC2E18" w:rsidRPr="00FE506E">
        <w:rPr>
          <w:rFonts w:ascii="Times New Roman" w:eastAsia="Times New Roman" w:hAnsi="Times New Roman" w:cs="Times New Roman"/>
          <w:sz w:val="24"/>
          <w:szCs w:val="24"/>
          <w:lang w:eastAsia="ru-RU"/>
        </w:rPr>
        <w:t>И</w:t>
      </w:r>
    </w:p>
    <w:p w:rsidR="00C40786" w:rsidRPr="00FE506E" w:rsidRDefault="006C04D9" w:rsidP="00CF335A">
      <w:pPr>
        <w:shd w:val="clear" w:color="auto" w:fill="FFFFFF"/>
        <w:spacing w:after="0" w:line="240" w:lineRule="auto"/>
        <w:jc w:val="center"/>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работ (услуг) по техническому обслуживанию лифтов ОАО «АСБ Беларусбанк» сроком на 1 (один) год</w:t>
      </w:r>
    </w:p>
    <w:p w:rsidR="00852BBE" w:rsidRPr="00FE506E" w:rsidRDefault="0041636A" w:rsidP="0041636A">
      <w:pPr>
        <w:shd w:val="clear" w:color="auto" w:fill="FFFFFF"/>
        <w:spacing w:before="100" w:beforeAutospacing="1" w:after="100" w:afterAutospacing="1" w:line="240" w:lineRule="auto"/>
        <w:jc w:val="center"/>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 xml:space="preserve">(для проведения конкурентной процедуры закупки </w:t>
      </w:r>
      <w:r w:rsidR="00921075" w:rsidRPr="00FE506E">
        <w:rPr>
          <w:rFonts w:ascii="Times New Roman" w:eastAsia="Times New Roman" w:hAnsi="Times New Roman" w:cs="Times New Roman"/>
          <w:sz w:val="24"/>
          <w:szCs w:val="24"/>
          <w:lang w:eastAsia="ru-RU"/>
        </w:rPr>
        <w:t xml:space="preserve">в виде </w:t>
      </w:r>
      <w:r w:rsidRPr="00FE506E">
        <w:rPr>
          <w:rFonts w:ascii="Times New Roman" w:eastAsia="Times New Roman" w:hAnsi="Times New Roman" w:cs="Times New Roman"/>
          <w:sz w:val="24"/>
          <w:szCs w:val="24"/>
          <w:lang w:eastAsia="ru-RU"/>
        </w:rPr>
        <w:t>запроса ценовых предложений)</w:t>
      </w:r>
    </w:p>
    <w:p w:rsidR="00852BBE" w:rsidRPr="00FE506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852BBE" w:rsidRPr="00FE506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852BBE" w:rsidRPr="00FE506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852BBE" w:rsidRPr="00FE506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852BBE" w:rsidRPr="00FE506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6C04D9" w:rsidRPr="00FE506E" w:rsidRDefault="006C04D9"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6C04D9" w:rsidRPr="00FE506E" w:rsidRDefault="006C04D9"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95364A" w:rsidRPr="00FE506E" w:rsidRDefault="0095364A"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852BBE" w:rsidRDefault="00852BB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FE506E" w:rsidRDefault="00FE506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C40BE0" w:rsidRDefault="00C40BE0"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FE506E" w:rsidRPr="00FE506E" w:rsidRDefault="00FE506E" w:rsidP="00122BC7">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CF335A" w:rsidRPr="00FE506E" w:rsidRDefault="00CF335A" w:rsidP="00852BBE">
      <w:pPr>
        <w:pStyle w:val="a4"/>
        <w:jc w:val="center"/>
        <w:rPr>
          <w:rFonts w:ascii="Times New Roman" w:hAnsi="Times New Roman"/>
          <w:color w:val="auto"/>
          <w:szCs w:val="24"/>
        </w:rPr>
      </w:pPr>
    </w:p>
    <w:p w:rsidR="00852BBE" w:rsidRPr="00FE506E" w:rsidRDefault="00852BBE" w:rsidP="00852BBE">
      <w:pPr>
        <w:pStyle w:val="a4"/>
        <w:jc w:val="center"/>
        <w:rPr>
          <w:rFonts w:ascii="Times New Roman" w:hAnsi="Times New Roman"/>
          <w:color w:val="auto"/>
          <w:szCs w:val="24"/>
        </w:rPr>
      </w:pPr>
      <w:r w:rsidRPr="00FE506E">
        <w:rPr>
          <w:rFonts w:ascii="Times New Roman" w:hAnsi="Times New Roman"/>
          <w:color w:val="auto"/>
          <w:szCs w:val="24"/>
        </w:rPr>
        <w:t>_____________________________ 2026 г. ____________________________</w:t>
      </w:r>
    </w:p>
    <w:p w:rsidR="00420548" w:rsidRPr="00420548" w:rsidRDefault="00BE50E9" w:rsidP="00420548">
      <w:pPr>
        <w:pStyle w:val="a6"/>
        <w:numPr>
          <w:ilvl w:val="0"/>
          <w:numId w:val="1"/>
        </w:numPr>
        <w:shd w:val="clear" w:color="auto" w:fill="FFFFFF"/>
        <w:spacing w:before="100" w:beforeAutospacing="1" w:after="100" w:afterAutospacing="1" w:line="240" w:lineRule="auto"/>
        <w:jc w:val="center"/>
        <w:rPr>
          <w:rFonts w:ascii="Times New Roman" w:eastAsia="Times New Roman" w:hAnsi="Times New Roman" w:cs="Times New Roman"/>
          <w:b/>
          <w:bCs/>
          <w:sz w:val="24"/>
          <w:szCs w:val="24"/>
          <w:lang w:eastAsia="ru-RU"/>
        </w:rPr>
      </w:pPr>
      <w:r w:rsidRPr="00FE506E">
        <w:rPr>
          <w:rFonts w:ascii="Times New Roman" w:eastAsia="Times New Roman" w:hAnsi="Times New Roman" w:cs="Times New Roman"/>
          <w:b/>
          <w:bCs/>
          <w:sz w:val="24"/>
          <w:szCs w:val="24"/>
          <w:lang w:eastAsia="ru-RU"/>
        </w:rPr>
        <w:lastRenderedPageBreak/>
        <w:t>Сведения из п</w:t>
      </w:r>
      <w:r w:rsidR="00122BC7" w:rsidRPr="00FE506E">
        <w:rPr>
          <w:rFonts w:ascii="Times New Roman" w:eastAsia="Times New Roman" w:hAnsi="Times New Roman" w:cs="Times New Roman"/>
          <w:b/>
          <w:bCs/>
          <w:sz w:val="24"/>
          <w:szCs w:val="24"/>
          <w:lang w:eastAsia="ru-RU"/>
        </w:rPr>
        <w:t>риглашени</w:t>
      </w:r>
      <w:r w:rsidRPr="00FE506E">
        <w:rPr>
          <w:rFonts w:ascii="Times New Roman" w:eastAsia="Times New Roman" w:hAnsi="Times New Roman" w:cs="Times New Roman"/>
          <w:b/>
          <w:bCs/>
          <w:sz w:val="24"/>
          <w:szCs w:val="24"/>
          <w:lang w:eastAsia="ru-RU"/>
        </w:rPr>
        <w:t>я</w:t>
      </w:r>
    </w:p>
    <w:tbl>
      <w:tblPr>
        <w:tblW w:w="94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98"/>
        <w:gridCol w:w="5479"/>
      </w:tblGrid>
      <w:tr w:rsidR="00836932" w:rsidRPr="00836932" w:rsidTr="00420548">
        <w:tc>
          <w:tcPr>
            <w:tcW w:w="3998" w:type="dxa"/>
          </w:tcPr>
          <w:p w:rsidR="00836932" w:rsidRPr="00836932" w:rsidRDefault="00836932" w:rsidP="00836932">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Вид процедуры закупки</w:t>
            </w:r>
          </w:p>
        </w:tc>
        <w:tc>
          <w:tcPr>
            <w:tcW w:w="5479" w:type="dxa"/>
          </w:tcPr>
          <w:p w:rsidR="00836932" w:rsidRPr="00836932" w:rsidRDefault="00836932" w:rsidP="00836932">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З</w:t>
            </w:r>
            <w:r w:rsidRPr="00122BC7">
              <w:rPr>
                <w:rFonts w:ascii="Times New Roman" w:eastAsia="Times New Roman" w:hAnsi="Times New Roman" w:cs="Times New Roman"/>
                <w:sz w:val="24"/>
                <w:szCs w:val="24"/>
                <w:lang w:eastAsia="ru-RU"/>
              </w:rPr>
              <w:t>апрос ценовых предложений</w:t>
            </w:r>
          </w:p>
        </w:tc>
      </w:tr>
      <w:tr w:rsidR="00BE50E9" w:rsidRPr="00836932" w:rsidTr="00057A84">
        <w:tc>
          <w:tcPr>
            <w:tcW w:w="9477" w:type="dxa"/>
            <w:gridSpan w:val="2"/>
          </w:tcPr>
          <w:p w:rsidR="00BE50E9" w:rsidRPr="00836932" w:rsidRDefault="00BE50E9" w:rsidP="00057A84">
            <w:pPr>
              <w:spacing w:after="0" w:line="240" w:lineRule="auto"/>
              <w:jc w:val="center"/>
              <w:rPr>
                <w:rFonts w:ascii="Times New Roman" w:eastAsia="Times New Roman" w:hAnsi="Times New Roman" w:cs="Times New Roman"/>
                <w:b/>
                <w:bCs/>
                <w:sz w:val="24"/>
                <w:szCs w:val="24"/>
                <w:lang w:eastAsia="ru-RU"/>
              </w:rPr>
            </w:pPr>
            <w:r w:rsidRPr="00122BC7">
              <w:rPr>
                <w:rFonts w:ascii="Times New Roman" w:eastAsia="Times New Roman" w:hAnsi="Times New Roman" w:cs="Times New Roman"/>
                <w:b/>
                <w:bCs/>
                <w:sz w:val="24"/>
                <w:szCs w:val="24"/>
                <w:lang w:eastAsia="ru-RU"/>
              </w:rPr>
              <w:t>Сведения об организаторе</w:t>
            </w:r>
          </w:p>
        </w:tc>
      </w:tr>
      <w:tr w:rsidR="00BE50E9" w:rsidRPr="00836932" w:rsidTr="00420548">
        <w:tc>
          <w:tcPr>
            <w:tcW w:w="3998" w:type="dxa"/>
          </w:tcPr>
          <w:p w:rsidR="00BE50E9" w:rsidRPr="00836932" w:rsidRDefault="00BE50E9" w:rsidP="00057A84">
            <w:pPr>
              <w:spacing w:after="0" w:line="240" w:lineRule="auto"/>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Полное наименование</w:t>
            </w:r>
          </w:p>
        </w:tc>
        <w:tc>
          <w:tcPr>
            <w:tcW w:w="5479"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Открытое акционерное общество «Белорусская универсальная товарная биржа»</w:t>
            </w:r>
          </w:p>
        </w:tc>
      </w:tr>
      <w:tr w:rsidR="00BE50E9" w:rsidRPr="00836932" w:rsidTr="00420548">
        <w:tc>
          <w:tcPr>
            <w:tcW w:w="3998"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нахождения</w:t>
            </w:r>
          </w:p>
        </w:tc>
        <w:tc>
          <w:tcPr>
            <w:tcW w:w="5479"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Республика Беларусь, 220099, г. Минск, ул. </w:t>
            </w:r>
            <w:proofErr w:type="spellStart"/>
            <w:r w:rsidRPr="00836932">
              <w:rPr>
                <w:rFonts w:ascii="Times New Roman" w:eastAsia="Times New Roman" w:hAnsi="Times New Roman" w:cs="Times New Roman"/>
                <w:bCs/>
                <w:sz w:val="24"/>
                <w:szCs w:val="24"/>
                <w:lang w:eastAsia="ru-RU"/>
              </w:rPr>
              <w:t>Казинца</w:t>
            </w:r>
            <w:proofErr w:type="spellEnd"/>
            <w:r w:rsidRPr="00836932">
              <w:rPr>
                <w:rFonts w:ascii="Times New Roman" w:eastAsia="Times New Roman" w:hAnsi="Times New Roman" w:cs="Times New Roman"/>
                <w:bCs/>
                <w:sz w:val="24"/>
                <w:szCs w:val="24"/>
                <w:lang w:eastAsia="ru-RU"/>
              </w:rPr>
              <w:t>, 2-200</w:t>
            </w:r>
          </w:p>
        </w:tc>
      </w:tr>
      <w:tr w:rsidR="00BE50E9" w:rsidRPr="00836932" w:rsidTr="00420548">
        <w:tc>
          <w:tcPr>
            <w:tcW w:w="3998"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Адрес электронной почты</w:t>
            </w:r>
          </w:p>
        </w:tc>
        <w:tc>
          <w:tcPr>
            <w:tcW w:w="5479" w:type="dxa"/>
          </w:tcPr>
          <w:p w:rsidR="00BE50E9" w:rsidRPr="00836932" w:rsidRDefault="00001CBE" w:rsidP="00057A84">
            <w:pPr>
              <w:spacing w:after="0" w:line="240" w:lineRule="auto"/>
              <w:jc w:val="both"/>
              <w:rPr>
                <w:rFonts w:ascii="Times New Roman" w:eastAsia="Times New Roman" w:hAnsi="Times New Roman" w:cs="Times New Roman"/>
                <w:bCs/>
                <w:sz w:val="24"/>
                <w:szCs w:val="24"/>
                <w:lang w:val="en-US" w:eastAsia="ru-RU"/>
              </w:rPr>
            </w:pPr>
            <w:hyperlink r:id="rId8" w:history="1">
              <w:r w:rsidR="00BE50E9" w:rsidRPr="00BE50E9">
                <w:rPr>
                  <w:rStyle w:val="a3"/>
                  <w:rFonts w:ascii="Times New Roman" w:eastAsia="Times New Roman" w:hAnsi="Times New Roman" w:cs="Times New Roman"/>
                  <w:sz w:val="24"/>
                  <w:szCs w:val="24"/>
                  <w:lang w:eastAsia="ru-RU"/>
                </w:rPr>
                <w:t>zakupki@butb.by</w:t>
              </w:r>
            </w:hyperlink>
          </w:p>
        </w:tc>
      </w:tr>
      <w:tr w:rsidR="00BE50E9" w:rsidRPr="00836932" w:rsidTr="00420548">
        <w:tc>
          <w:tcPr>
            <w:tcW w:w="3998" w:type="dxa"/>
          </w:tcPr>
          <w:p w:rsidR="00BE50E9" w:rsidRPr="00836932" w:rsidRDefault="00BE50E9" w:rsidP="00057A84">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Адрес сайта в глобальной компьютерной сети Интернет, обеспечивающего доступ на электронную торговую площадку</w:t>
            </w:r>
          </w:p>
        </w:tc>
        <w:tc>
          <w:tcPr>
            <w:tcW w:w="5479" w:type="dxa"/>
          </w:tcPr>
          <w:p w:rsidR="00BE50E9" w:rsidRPr="00836932" w:rsidRDefault="00001CBE" w:rsidP="00057A84">
            <w:pPr>
              <w:spacing w:after="0" w:line="240" w:lineRule="auto"/>
              <w:jc w:val="both"/>
              <w:rPr>
                <w:rFonts w:ascii="Times New Roman" w:eastAsia="Times New Roman" w:hAnsi="Times New Roman" w:cs="Times New Roman"/>
                <w:bCs/>
                <w:sz w:val="24"/>
                <w:szCs w:val="24"/>
                <w:lang w:val="en-US" w:eastAsia="ru-RU"/>
              </w:rPr>
            </w:pPr>
            <w:hyperlink r:id="rId9" w:history="1">
              <w:r w:rsidR="00BE50E9" w:rsidRPr="00BE50E9">
                <w:rPr>
                  <w:rFonts w:ascii="Times New Roman" w:eastAsia="Times New Roman" w:hAnsi="Times New Roman" w:cs="Times New Roman"/>
                  <w:color w:val="0000FF"/>
                  <w:sz w:val="24"/>
                  <w:szCs w:val="24"/>
                  <w:u w:val="single"/>
                  <w:lang w:eastAsia="ru-RU"/>
                </w:rPr>
                <w:t>https://zakupki.butb.by</w:t>
              </w:r>
            </w:hyperlink>
            <w:r w:rsidR="00BE50E9" w:rsidRPr="00836932">
              <w:rPr>
                <w:rFonts w:ascii="Times New Roman" w:eastAsia="Times New Roman" w:hAnsi="Times New Roman" w:cs="Times New Roman"/>
                <w:sz w:val="24"/>
                <w:szCs w:val="24"/>
                <w:lang w:eastAsia="ru-RU"/>
              </w:rPr>
              <w:t xml:space="preserve"> </w:t>
            </w:r>
          </w:p>
        </w:tc>
      </w:tr>
      <w:tr w:rsidR="00BE50E9" w:rsidRPr="00836932" w:rsidTr="00057A84">
        <w:tc>
          <w:tcPr>
            <w:tcW w:w="9477" w:type="dxa"/>
            <w:gridSpan w:val="2"/>
          </w:tcPr>
          <w:p w:rsidR="00BE50E9" w:rsidRPr="00BE50E9" w:rsidRDefault="00BE50E9" w:rsidP="00724A31">
            <w:pPr>
              <w:jc w:val="center"/>
              <w:rPr>
                <w:rFonts w:ascii="Times New Roman" w:hAnsi="Times New Roman" w:cs="Times New Roman"/>
                <w:b/>
                <w:sz w:val="24"/>
                <w:szCs w:val="24"/>
              </w:rPr>
            </w:pPr>
            <w:r w:rsidRPr="00BE50E9">
              <w:rPr>
                <w:rFonts w:ascii="Times New Roman" w:hAnsi="Times New Roman" w:cs="Times New Roman"/>
                <w:b/>
                <w:sz w:val="24"/>
                <w:szCs w:val="24"/>
              </w:rPr>
              <w:t xml:space="preserve">Сведения о </w:t>
            </w:r>
            <w:r w:rsidR="00724A31">
              <w:rPr>
                <w:rFonts w:ascii="Times New Roman" w:hAnsi="Times New Roman" w:cs="Times New Roman"/>
                <w:b/>
                <w:sz w:val="24"/>
                <w:szCs w:val="24"/>
              </w:rPr>
              <w:t>закупающей организации</w:t>
            </w:r>
          </w:p>
        </w:tc>
      </w:tr>
      <w:tr w:rsidR="00BE50E9" w:rsidRPr="00836932" w:rsidTr="00420548">
        <w:tc>
          <w:tcPr>
            <w:tcW w:w="3998"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Учетный номер плательщика</w:t>
            </w:r>
          </w:p>
        </w:tc>
        <w:tc>
          <w:tcPr>
            <w:tcW w:w="5479"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 xml:space="preserve">100325912 </w:t>
            </w:r>
          </w:p>
        </w:tc>
      </w:tr>
      <w:tr w:rsidR="00BE50E9" w:rsidRPr="00836932" w:rsidTr="00420548">
        <w:trPr>
          <w:trHeight w:val="559"/>
        </w:trPr>
        <w:tc>
          <w:tcPr>
            <w:tcW w:w="3998"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 xml:space="preserve">Полное наименование </w:t>
            </w:r>
          </w:p>
        </w:tc>
        <w:tc>
          <w:tcPr>
            <w:tcW w:w="5479" w:type="dxa"/>
          </w:tcPr>
          <w:p w:rsidR="00BE50E9" w:rsidRPr="00BE50E9" w:rsidRDefault="00BE50E9" w:rsidP="00C3042D">
            <w:pPr>
              <w:spacing w:after="0" w:line="240" w:lineRule="auto"/>
              <w:jc w:val="both"/>
              <w:rPr>
                <w:rFonts w:ascii="Times New Roman" w:hAnsi="Times New Roman" w:cs="Times New Roman"/>
                <w:sz w:val="24"/>
                <w:szCs w:val="24"/>
              </w:rPr>
            </w:pPr>
            <w:r w:rsidRPr="00BE50E9">
              <w:rPr>
                <w:rFonts w:ascii="Times New Roman" w:hAnsi="Times New Roman" w:cs="Times New Roman"/>
                <w:sz w:val="24"/>
                <w:szCs w:val="24"/>
              </w:rPr>
              <w:t>Открытое акционерное общество «Сберегательный банк «Беларусбанк»</w:t>
            </w:r>
            <w:r w:rsidR="00724A31">
              <w:rPr>
                <w:rFonts w:ascii="Times New Roman" w:hAnsi="Times New Roman" w:cs="Times New Roman"/>
                <w:sz w:val="24"/>
                <w:szCs w:val="24"/>
              </w:rPr>
              <w:t xml:space="preserve"> (далее – Банк, Заказчик)</w:t>
            </w:r>
            <w:r w:rsidRPr="00BE50E9">
              <w:rPr>
                <w:rFonts w:ascii="Times New Roman" w:hAnsi="Times New Roman" w:cs="Times New Roman"/>
                <w:sz w:val="24"/>
                <w:szCs w:val="24"/>
              </w:rPr>
              <w:t xml:space="preserve"> </w:t>
            </w:r>
          </w:p>
        </w:tc>
      </w:tr>
      <w:tr w:rsidR="00BE50E9" w:rsidRPr="00836932" w:rsidTr="00420548">
        <w:trPr>
          <w:trHeight w:val="541"/>
        </w:trPr>
        <w:tc>
          <w:tcPr>
            <w:tcW w:w="3998" w:type="dxa"/>
          </w:tcPr>
          <w:p w:rsidR="00BE50E9" w:rsidRPr="00BE50E9" w:rsidRDefault="00BE50E9" w:rsidP="00BE50E9">
            <w:pPr>
              <w:rPr>
                <w:rFonts w:ascii="Times New Roman" w:hAnsi="Times New Roman" w:cs="Times New Roman"/>
                <w:sz w:val="24"/>
                <w:szCs w:val="24"/>
              </w:rPr>
            </w:pPr>
            <w:r w:rsidRPr="00BE50E9">
              <w:rPr>
                <w:rFonts w:ascii="Times New Roman" w:hAnsi="Times New Roman" w:cs="Times New Roman"/>
                <w:sz w:val="24"/>
                <w:szCs w:val="24"/>
              </w:rPr>
              <w:t>Место нахождения</w:t>
            </w:r>
          </w:p>
        </w:tc>
        <w:tc>
          <w:tcPr>
            <w:tcW w:w="5479" w:type="dxa"/>
          </w:tcPr>
          <w:p w:rsidR="00BE50E9" w:rsidRPr="00BE50E9" w:rsidRDefault="00BE50E9" w:rsidP="00724A31">
            <w:pPr>
              <w:spacing w:after="0" w:line="240" w:lineRule="auto"/>
              <w:jc w:val="both"/>
              <w:rPr>
                <w:rFonts w:ascii="Times New Roman" w:hAnsi="Times New Roman" w:cs="Times New Roman"/>
                <w:sz w:val="24"/>
                <w:szCs w:val="24"/>
              </w:rPr>
            </w:pPr>
            <w:r w:rsidRPr="00BE50E9">
              <w:rPr>
                <w:rFonts w:ascii="Times New Roman" w:hAnsi="Times New Roman" w:cs="Times New Roman"/>
                <w:sz w:val="24"/>
                <w:szCs w:val="24"/>
              </w:rPr>
              <w:t xml:space="preserve">Республика Беларусь, 220089, г. Минск, </w:t>
            </w:r>
            <w:r w:rsidR="00C3042D" w:rsidRPr="00BE50E9">
              <w:rPr>
                <w:rFonts w:ascii="Times New Roman" w:hAnsi="Times New Roman" w:cs="Times New Roman"/>
                <w:sz w:val="24"/>
                <w:szCs w:val="24"/>
              </w:rPr>
              <w:t>пр-т Дзержинского,18</w:t>
            </w:r>
          </w:p>
        </w:tc>
      </w:tr>
      <w:tr w:rsidR="00C3042D" w:rsidRPr="00836932" w:rsidTr="00420548">
        <w:tc>
          <w:tcPr>
            <w:tcW w:w="3998" w:type="dxa"/>
          </w:tcPr>
          <w:p w:rsidR="00C3042D" w:rsidRPr="00C3042D" w:rsidRDefault="00C3042D" w:rsidP="00C3042D">
            <w:pPr>
              <w:jc w:val="both"/>
              <w:rPr>
                <w:rFonts w:ascii="Times New Roman" w:hAnsi="Times New Roman" w:cs="Times New Roman"/>
                <w:bCs/>
                <w:sz w:val="24"/>
                <w:szCs w:val="24"/>
              </w:rPr>
            </w:pPr>
            <w:r w:rsidRPr="00C3042D">
              <w:rPr>
                <w:rFonts w:ascii="Times New Roman" w:hAnsi="Times New Roman" w:cs="Times New Roman"/>
                <w:bCs/>
                <w:sz w:val="24"/>
                <w:szCs w:val="24"/>
              </w:rPr>
              <w:t>Адрес электронной почты</w:t>
            </w:r>
          </w:p>
        </w:tc>
        <w:tc>
          <w:tcPr>
            <w:tcW w:w="5479" w:type="dxa"/>
          </w:tcPr>
          <w:p w:rsidR="00C3042D" w:rsidRPr="00C3042D" w:rsidRDefault="00001CBE" w:rsidP="00C3042D">
            <w:pPr>
              <w:jc w:val="both"/>
              <w:rPr>
                <w:rFonts w:ascii="Times New Roman" w:hAnsi="Times New Roman" w:cs="Times New Roman"/>
                <w:bCs/>
                <w:sz w:val="24"/>
                <w:szCs w:val="24"/>
              </w:rPr>
            </w:pPr>
            <w:hyperlink r:id="rId10" w:history="1">
              <w:r w:rsidR="00C3042D" w:rsidRPr="00C3042D">
                <w:rPr>
                  <w:rStyle w:val="a3"/>
                  <w:rFonts w:ascii="Times New Roman" w:hAnsi="Times New Roman" w:cs="Times New Roman"/>
                  <w:bCs/>
                  <w:sz w:val="24"/>
                  <w:szCs w:val="24"/>
                  <w:lang w:val="en-US"/>
                </w:rPr>
                <w:t>info</w:t>
              </w:r>
              <w:r w:rsidR="00C3042D" w:rsidRPr="00C3042D">
                <w:rPr>
                  <w:rStyle w:val="a3"/>
                  <w:rFonts w:ascii="Times New Roman" w:hAnsi="Times New Roman" w:cs="Times New Roman"/>
                  <w:bCs/>
                  <w:sz w:val="24"/>
                  <w:szCs w:val="24"/>
                </w:rPr>
                <w:t>@</w:t>
              </w:r>
              <w:r w:rsidR="00C3042D" w:rsidRPr="00C3042D">
                <w:rPr>
                  <w:rStyle w:val="a3"/>
                  <w:rFonts w:ascii="Times New Roman" w:hAnsi="Times New Roman" w:cs="Times New Roman"/>
                  <w:bCs/>
                  <w:sz w:val="24"/>
                  <w:szCs w:val="24"/>
                  <w:lang w:val="en-US"/>
                </w:rPr>
                <w:t>belarusbank.by</w:t>
              </w:r>
            </w:hyperlink>
            <w:r w:rsidR="00C3042D" w:rsidRPr="00C3042D">
              <w:rPr>
                <w:rFonts w:ascii="Times New Roman" w:hAnsi="Times New Roman" w:cs="Times New Roman"/>
                <w:bCs/>
                <w:sz w:val="24"/>
                <w:szCs w:val="24"/>
                <w:lang w:val="en-US"/>
              </w:rPr>
              <w:t xml:space="preserve"> </w:t>
            </w:r>
          </w:p>
        </w:tc>
      </w:tr>
      <w:tr w:rsidR="00C3042D" w:rsidRPr="00836932" w:rsidTr="00420548">
        <w:tc>
          <w:tcPr>
            <w:tcW w:w="3998" w:type="dxa"/>
          </w:tcPr>
          <w:p w:rsidR="00C3042D" w:rsidRPr="00C3042D" w:rsidRDefault="00C3042D" w:rsidP="00C3042D">
            <w:pPr>
              <w:spacing w:after="0" w:line="240" w:lineRule="auto"/>
              <w:jc w:val="both"/>
              <w:rPr>
                <w:rFonts w:ascii="Times New Roman" w:hAnsi="Times New Roman" w:cs="Times New Roman"/>
                <w:bCs/>
                <w:sz w:val="24"/>
                <w:szCs w:val="24"/>
              </w:rPr>
            </w:pPr>
            <w:r w:rsidRPr="00C3042D">
              <w:rPr>
                <w:rFonts w:ascii="Times New Roman" w:hAnsi="Times New Roman" w:cs="Times New Roman"/>
                <w:bCs/>
                <w:sz w:val="24"/>
                <w:szCs w:val="24"/>
              </w:rPr>
              <w:t>Адрес сайта в глобальной компьютерной сети Интернет</w:t>
            </w:r>
          </w:p>
        </w:tc>
        <w:tc>
          <w:tcPr>
            <w:tcW w:w="5479" w:type="dxa"/>
          </w:tcPr>
          <w:p w:rsidR="00C3042D" w:rsidRPr="00C3042D" w:rsidRDefault="00001CBE" w:rsidP="00C3042D">
            <w:pPr>
              <w:jc w:val="both"/>
              <w:rPr>
                <w:rFonts w:ascii="Times New Roman" w:hAnsi="Times New Roman" w:cs="Times New Roman"/>
                <w:bCs/>
                <w:sz w:val="24"/>
                <w:szCs w:val="24"/>
                <w:lang w:val="en-US"/>
              </w:rPr>
            </w:pPr>
            <w:hyperlink r:id="rId11" w:history="1">
              <w:r w:rsidR="00C3042D" w:rsidRPr="00C3042D">
                <w:rPr>
                  <w:rStyle w:val="a3"/>
                  <w:rFonts w:ascii="Times New Roman" w:hAnsi="Times New Roman" w:cs="Times New Roman"/>
                  <w:bCs/>
                  <w:sz w:val="24"/>
                  <w:szCs w:val="24"/>
                  <w:lang w:val="en-US"/>
                </w:rPr>
                <w:t>www.belarusbank.by</w:t>
              </w:r>
            </w:hyperlink>
          </w:p>
        </w:tc>
      </w:tr>
      <w:tr w:rsidR="00C3042D" w:rsidRPr="00836932" w:rsidTr="00057A84">
        <w:tc>
          <w:tcPr>
            <w:tcW w:w="9477" w:type="dxa"/>
            <w:gridSpan w:val="2"/>
          </w:tcPr>
          <w:p w:rsidR="00C3042D" w:rsidRPr="00836932" w:rsidRDefault="00C3042D" w:rsidP="00C3042D">
            <w:pPr>
              <w:spacing w:after="0" w:line="240" w:lineRule="auto"/>
              <w:jc w:val="center"/>
              <w:rPr>
                <w:rFonts w:ascii="Times New Roman" w:eastAsia="Times New Roman" w:hAnsi="Times New Roman" w:cs="Times New Roman"/>
                <w:b/>
                <w:bCs/>
                <w:sz w:val="24"/>
                <w:szCs w:val="24"/>
                <w:lang w:eastAsia="ru-RU"/>
              </w:rPr>
            </w:pPr>
            <w:r w:rsidRPr="00836932">
              <w:rPr>
                <w:rFonts w:ascii="Times New Roman" w:eastAsia="Times New Roman" w:hAnsi="Times New Roman" w:cs="Times New Roman"/>
                <w:b/>
                <w:bCs/>
                <w:sz w:val="24"/>
                <w:szCs w:val="24"/>
                <w:lang w:eastAsia="ru-RU"/>
              </w:rPr>
              <w:t>Сведения о работниках заказчика</w:t>
            </w:r>
          </w:p>
        </w:tc>
      </w:tr>
      <w:tr w:rsidR="00C3042D" w:rsidRPr="00836932" w:rsidTr="00420548">
        <w:tc>
          <w:tcPr>
            <w:tcW w:w="3998" w:type="dxa"/>
          </w:tcPr>
          <w:p w:rsidR="00C3042D" w:rsidRPr="00836932" w:rsidRDefault="00C3042D" w:rsidP="00C3042D">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Фамилия, имя, отчество</w:t>
            </w:r>
          </w:p>
        </w:tc>
        <w:tc>
          <w:tcPr>
            <w:tcW w:w="5479" w:type="dxa"/>
          </w:tcPr>
          <w:p w:rsidR="00C3042D" w:rsidRPr="00836932" w:rsidRDefault="00C3042D" w:rsidP="00C3042D">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1. </w:t>
            </w:r>
            <w:r w:rsidR="006C04D9">
              <w:rPr>
                <w:rFonts w:ascii="Times New Roman" w:eastAsia="Times New Roman" w:hAnsi="Times New Roman" w:cs="Times New Roman"/>
                <w:bCs/>
                <w:sz w:val="24"/>
                <w:szCs w:val="24"/>
                <w:lang w:eastAsia="ru-RU"/>
              </w:rPr>
              <w:t>Оксана Владимировна</w:t>
            </w:r>
          </w:p>
          <w:p w:rsidR="00C3042D" w:rsidRPr="00836932" w:rsidRDefault="00C3042D" w:rsidP="006C04D9">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2. </w:t>
            </w:r>
            <w:r w:rsidR="006C04D9">
              <w:rPr>
                <w:rFonts w:ascii="Times New Roman" w:eastAsia="Times New Roman" w:hAnsi="Times New Roman" w:cs="Times New Roman"/>
                <w:bCs/>
                <w:sz w:val="24"/>
                <w:szCs w:val="24"/>
                <w:lang w:eastAsia="ru-RU"/>
              </w:rPr>
              <w:t>Ольга Васильевна</w:t>
            </w:r>
            <w:r w:rsidR="00CF335A" w:rsidRPr="00836932">
              <w:rPr>
                <w:rFonts w:ascii="Times New Roman" w:eastAsia="Times New Roman" w:hAnsi="Times New Roman" w:cs="Times New Roman"/>
                <w:bCs/>
                <w:sz w:val="24"/>
                <w:szCs w:val="24"/>
                <w:lang w:eastAsia="ru-RU"/>
              </w:rPr>
              <w:t xml:space="preserve"> </w:t>
            </w:r>
          </w:p>
        </w:tc>
      </w:tr>
      <w:tr w:rsidR="00C3042D" w:rsidRPr="00836932" w:rsidTr="00420548">
        <w:tc>
          <w:tcPr>
            <w:tcW w:w="3998" w:type="dxa"/>
          </w:tcPr>
          <w:p w:rsidR="00C3042D" w:rsidRPr="00836932" w:rsidRDefault="00C3042D" w:rsidP="00C3042D">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Телефон</w:t>
            </w:r>
          </w:p>
        </w:tc>
        <w:tc>
          <w:tcPr>
            <w:tcW w:w="5479" w:type="dxa"/>
          </w:tcPr>
          <w:p w:rsidR="00F01384" w:rsidRPr="00F01384" w:rsidRDefault="00C3042D" w:rsidP="00185187">
            <w:pPr>
              <w:pStyle w:val="a6"/>
              <w:numPr>
                <w:ilvl w:val="0"/>
                <w:numId w:val="2"/>
              </w:numPr>
              <w:spacing w:after="0" w:line="240" w:lineRule="auto"/>
              <w:ind w:left="279" w:hanging="279"/>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+375 17 309-1</w:t>
            </w:r>
            <w:r w:rsidR="006C04D9">
              <w:rPr>
                <w:rFonts w:ascii="Times New Roman" w:eastAsia="Times New Roman" w:hAnsi="Times New Roman" w:cs="Times New Roman"/>
                <w:bCs/>
                <w:sz w:val="24"/>
                <w:szCs w:val="24"/>
                <w:lang w:eastAsia="ru-RU"/>
              </w:rPr>
              <w:t>0</w:t>
            </w:r>
            <w:r w:rsidRPr="00F01384">
              <w:rPr>
                <w:rFonts w:ascii="Times New Roman" w:eastAsia="Times New Roman" w:hAnsi="Times New Roman" w:cs="Times New Roman"/>
                <w:bCs/>
                <w:sz w:val="24"/>
                <w:szCs w:val="24"/>
                <w:lang w:eastAsia="ru-RU"/>
              </w:rPr>
              <w:t>-</w:t>
            </w:r>
            <w:r w:rsidR="006C04D9">
              <w:rPr>
                <w:rFonts w:ascii="Times New Roman" w:eastAsia="Times New Roman" w:hAnsi="Times New Roman" w:cs="Times New Roman"/>
                <w:bCs/>
                <w:sz w:val="24"/>
                <w:szCs w:val="24"/>
                <w:lang w:eastAsia="ru-RU"/>
              </w:rPr>
              <w:t>04</w:t>
            </w:r>
          </w:p>
          <w:p w:rsidR="00C3042D" w:rsidRPr="00F01384" w:rsidRDefault="00C3042D" w:rsidP="00185187">
            <w:pPr>
              <w:pStyle w:val="a6"/>
              <w:numPr>
                <w:ilvl w:val="0"/>
                <w:numId w:val="2"/>
              </w:numPr>
              <w:spacing w:after="0" w:line="240" w:lineRule="auto"/>
              <w:ind w:left="279" w:hanging="279"/>
              <w:rPr>
                <w:rFonts w:ascii="Times New Roman" w:eastAsia="Times New Roman" w:hAnsi="Times New Roman" w:cs="Times New Roman"/>
                <w:bCs/>
                <w:sz w:val="24"/>
                <w:szCs w:val="24"/>
                <w:lang w:eastAsia="ru-RU"/>
              </w:rPr>
            </w:pPr>
            <w:r w:rsidRPr="00F01384">
              <w:rPr>
                <w:rFonts w:ascii="Times New Roman" w:eastAsia="Times New Roman" w:hAnsi="Times New Roman" w:cs="Times New Roman"/>
                <w:bCs/>
                <w:sz w:val="24"/>
                <w:szCs w:val="24"/>
                <w:lang w:eastAsia="ru-RU"/>
              </w:rPr>
              <w:t>+375 17 309-</w:t>
            </w:r>
            <w:r w:rsidR="006C04D9">
              <w:rPr>
                <w:rFonts w:ascii="Times New Roman" w:eastAsia="Times New Roman" w:hAnsi="Times New Roman" w:cs="Times New Roman"/>
                <w:bCs/>
                <w:sz w:val="24"/>
                <w:szCs w:val="24"/>
                <w:lang w:eastAsia="ru-RU"/>
              </w:rPr>
              <w:t>05</w:t>
            </w:r>
            <w:r w:rsidRPr="00F01384">
              <w:rPr>
                <w:rFonts w:ascii="Times New Roman" w:eastAsia="Times New Roman" w:hAnsi="Times New Roman" w:cs="Times New Roman"/>
                <w:bCs/>
                <w:sz w:val="24"/>
                <w:szCs w:val="24"/>
                <w:lang w:eastAsia="ru-RU"/>
              </w:rPr>
              <w:t>-</w:t>
            </w:r>
            <w:r w:rsidR="006C04D9">
              <w:rPr>
                <w:rFonts w:ascii="Times New Roman" w:eastAsia="Times New Roman" w:hAnsi="Times New Roman" w:cs="Times New Roman"/>
                <w:bCs/>
                <w:sz w:val="24"/>
                <w:szCs w:val="24"/>
                <w:lang w:eastAsia="ru-RU"/>
              </w:rPr>
              <w:t>36</w:t>
            </w:r>
          </w:p>
        </w:tc>
      </w:tr>
      <w:tr w:rsidR="00C3042D" w:rsidRPr="00836932" w:rsidTr="00057A84">
        <w:tc>
          <w:tcPr>
            <w:tcW w:w="9477" w:type="dxa"/>
            <w:gridSpan w:val="2"/>
          </w:tcPr>
          <w:p w:rsidR="00C3042D" w:rsidRPr="00836932" w:rsidRDefault="00C3042D" w:rsidP="00C3042D">
            <w:pPr>
              <w:spacing w:after="0" w:line="240" w:lineRule="auto"/>
              <w:jc w:val="center"/>
              <w:rPr>
                <w:rFonts w:ascii="Times New Roman" w:eastAsia="Times New Roman" w:hAnsi="Times New Roman" w:cs="Times New Roman"/>
                <w:b/>
                <w:bCs/>
                <w:sz w:val="24"/>
                <w:szCs w:val="24"/>
                <w:lang w:eastAsia="ru-RU"/>
              </w:rPr>
            </w:pPr>
            <w:r w:rsidRPr="00122BC7">
              <w:rPr>
                <w:rFonts w:ascii="Times New Roman" w:eastAsia="Times New Roman" w:hAnsi="Times New Roman" w:cs="Times New Roman"/>
                <w:b/>
                <w:bCs/>
                <w:sz w:val="24"/>
                <w:szCs w:val="24"/>
                <w:lang w:eastAsia="ru-RU"/>
              </w:rPr>
              <w:t>Сведения о процедуре запроса ценовых предложений</w:t>
            </w:r>
          </w:p>
        </w:tc>
      </w:tr>
      <w:tr w:rsidR="00C3042D" w:rsidRPr="00836932" w:rsidTr="00420548">
        <w:tc>
          <w:tcPr>
            <w:tcW w:w="3998" w:type="dxa"/>
          </w:tcPr>
          <w:p w:rsidR="00C3042D" w:rsidRPr="00836932" w:rsidRDefault="00C3042D" w:rsidP="00C3042D">
            <w:pPr>
              <w:tabs>
                <w:tab w:val="left" w:pos="1139"/>
              </w:tabs>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Вид закупки</w:t>
            </w:r>
          </w:p>
        </w:tc>
        <w:tc>
          <w:tcPr>
            <w:tcW w:w="5479" w:type="dxa"/>
          </w:tcPr>
          <w:p w:rsidR="00C3042D" w:rsidRPr="00836932" w:rsidRDefault="0077383F" w:rsidP="0077383F">
            <w:pPr>
              <w:spacing w:after="0" w:line="240" w:lineRule="auto"/>
              <w:jc w:val="both"/>
              <w:rPr>
                <w:rFonts w:ascii="Times New Roman" w:eastAsia="Times New Roman" w:hAnsi="Times New Roman" w:cs="Times New Roman"/>
                <w:sz w:val="24"/>
                <w:szCs w:val="24"/>
                <w:lang w:eastAsia="ru-RU"/>
              </w:rPr>
            </w:pPr>
            <w:r w:rsidRPr="0077383F">
              <w:rPr>
                <w:rFonts w:ascii="Times New Roman" w:eastAsia="Times New Roman" w:hAnsi="Times New Roman" w:cs="Times New Roman"/>
                <w:sz w:val="24"/>
                <w:szCs w:val="24"/>
                <w:lang w:eastAsia="ru-RU"/>
              </w:rPr>
              <w:t xml:space="preserve">Закупка за счёт собственных средств в соответствии с постановлением  Совета Министров Республики Беларусь от 07.04.2026 № 168 </w:t>
            </w:r>
            <w:r>
              <w:rPr>
                <w:rFonts w:ascii="Times New Roman" w:eastAsia="Times New Roman" w:hAnsi="Times New Roman" w:cs="Times New Roman"/>
                <w:sz w:val="24"/>
                <w:szCs w:val="24"/>
                <w:lang w:eastAsia="ru-RU"/>
              </w:rPr>
              <w:t>«</w:t>
            </w:r>
            <w:r w:rsidRPr="0077383F">
              <w:rPr>
                <w:rFonts w:ascii="Times New Roman" w:eastAsia="Times New Roman" w:hAnsi="Times New Roman" w:cs="Times New Roman"/>
                <w:sz w:val="24"/>
                <w:szCs w:val="24"/>
                <w:lang w:eastAsia="ru-RU"/>
              </w:rPr>
              <w:t>О порядке осуществления закупок товаров (работ, услуг) за счет собственных средств</w:t>
            </w:r>
            <w:r>
              <w:rPr>
                <w:rFonts w:ascii="Times New Roman" w:eastAsia="Times New Roman" w:hAnsi="Times New Roman" w:cs="Times New Roman"/>
                <w:sz w:val="24"/>
                <w:szCs w:val="24"/>
                <w:lang w:eastAsia="ru-RU"/>
              </w:rPr>
              <w:t>»</w:t>
            </w:r>
          </w:p>
        </w:tc>
      </w:tr>
      <w:tr w:rsidR="00C3042D" w:rsidRPr="00836932" w:rsidTr="00420548">
        <w:tc>
          <w:tcPr>
            <w:tcW w:w="3998" w:type="dxa"/>
          </w:tcPr>
          <w:p w:rsidR="00C3042D" w:rsidRPr="00866033" w:rsidRDefault="00C3042D" w:rsidP="00C3042D">
            <w:pPr>
              <w:jc w:val="both"/>
              <w:rPr>
                <w:rFonts w:ascii="Times New Roman" w:hAnsi="Times New Roman" w:cs="Times New Roman"/>
                <w:bCs/>
                <w:sz w:val="24"/>
                <w:szCs w:val="24"/>
              </w:rPr>
            </w:pPr>
            <w:r w:rsidRPr="00866033">
              <w:rPr>
                <w:rFonts w:ascii="Times New Roman" w:hAnsi="Times New Roman" w:cs="Times New Roman"/>
                <w:bCs/>
                <w:sz w:val="24"/>
                <w:szCs w:val="24"/>
              </w:rPr>
              <w:t>Повторная закупка</w:t>
            </w:r>
          </w:p>
        </w:tc>
        <w:tc>
          <w:tcPr>
            <w:tcW w:w="5479" w:type="dxa"/>
          </w:tcPr>
          <w:p w:rsidR="00C3042D" w:rsidRPr="00866033" w:rsidRDefault="00417CE2" w:rsidP="00C3042D">
            <w:pPr>
              <w:jc w:val="both"/>
              <w:rPr>
                <w:rFonts w:ascii="Times New Roman" w:hAnsi="Times New Roman" w:cs="Times New Roman"/>
                <w:sz w:val="24"/>
                <w:szCs w:val="24"/>
              </w:rPr>
            </w:pPr>
            <w:r>
              <w:rPr>
                <w:rFonts w:ascii="Times New Roman" w:hAnsi="Times New Roman" w:cs="Times New Roman"/>
                <w:sz w:val="24"/>
                <w:szCs w:val="24"/>
              </w:rPr>
              <w:t>Н</w:t>
            </w:r>
            <w:r w:rsidR="00C3042D" w:rsidRPr="00866033">
              <w:rPr>
                <w:rFonts w:ascii="Times New Roman" w:hAnsi="Times New Roman" w:cs="Times New Roman"/>
                <w:sz w:val="24"/>
                <w:szCs w:val="24"/>
              </w:rPr>
              <w:t>ет</w:t>
            </w:r>
          </w:p>
        </w:tc>
      </w:tr>
      <w:tr w:rsidR="00C3042D" w:rsidRPr="00836932" w:rsidTr="00420548">
        <w:tc>
          <w:tcPr>
            <w:tcW w:w="3998" w:type="dxa"/>
          </w:tcPr>
          <w:p w:rsidR="00C3042D" w:rsidRPr="00122BC7" w:rsidRDefault="00532B4B"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532B4B">
              <w:rPr>
                <w:rFonts w:ascii="Times New Roman" w:eastAsia="Times New Roman" w:hAnsi="Times New Roman" w:cs="Times New Roman"/>
                <w:sz w:val="24"/>
                <w:szCs w:val="24"/>
                <w:lang w:eastAsia="ru-RU"/>
              </w:rPr>
              <w:t>Срок для подготовки и подачи предложений</w:t>
            </w:r>
          </w:p>
        </w:tc>
        <w:tc>
          <w:tcPr>
            <w:tcW w:w="5479" w:type="dxa"/>
          </w:tcPr>
          <w:p w:rsidR="00C3042D" w:rsidRPr="00836932" w:rsidRDefault="00AA4EEF" w:rsidP="00057A84">
            <w:pPr>
              <w:spacing w:after="0" w:line="240" w:lineRule="auto"/>
              <w:jc w:val="both"/>
              <w:rPr>
                <w:rFonts w:ascii="Times New Roman" w:eastAsia="Times New Roman" w:hAnsi="Times New Roman" w:cs="Times New Roman"/>
                <w:bCs/>
                <w:sz w:val="24"/>
                <w:szCs w:val="24"/>
                <w:lang w:eastAsia="ru-RU"/>
              </w:rPr>
            </w:pPr>
            <w:r w:rsidRPr="00AA4EEF">
              <w:rPr>
                <w:rFonts w:ascii="Times New Roman" w:eastAsia="Times New Roman" w:hAnsi="Times New Roman" w:cs="Times New Roman"/>
                <w:bCs/>
                <w:sz w:val="24"/>
                <w:szCs w:val="24"/>
                <w:lang w:eastAsia="ru-RU"/>
              </w:rPr>
              <w:t xml:space="preserve">Не менее 5 (пяти) </w:t>
            </w:r>
            <w:r>
              <w:rPr>
                <w:rFonts w:ascii="Times New Roman" w:eastAsia="Times New Roman" w:hAnsi="Times New Roman" w:cs="Times New Roman"/>
                <w:bCs/>
                <w:sz w:val="24"/>
                <w:szCs w:val="24"/>
                <w:lang w:eastAsia="ru-RU"/>
              </w:rPr>
              <w:t>календарных</w:t>
            </w:r>
            <w:r w:rsidRPr="00AA4EEF">
              <w:rPr>
                <w:rFonts w:ascii="Times New Roman" w:eastAsia="Times New Roman" w:hAnsi="Times New Roman" w:cs="Times New Roman"/>
                <w:bCs/>
                <w:sz w:val="24"/>
                <w:szCs w:val="24"/>
                <w:lang w:eastAsia="ru-RU"/>
              </w:rPr>
              <w:t xml:space="preserve"> дней со дня размещения </w:t>
            </w:r>
            <w:r w:rsidR="00057A84">
              <w:rPr>
                <w:rFonts w:ascii="Times New Roman" w:eastAsia="Times New Roman" w:hAnsi="Times New Roman" w:cs="Times New Roman"/>
                <w:bCs/>
                <w:sz w:val="24"/>
                <w:szCs w:val="24"/>
                <w:lang w:eastAsia="ru-RU"/>
              </w:rPr>
              <w:t>д</w:t>
            </w:r>
            <w:r>
              <w:rPr>
                <w:rFonts w:ascii="Times New Roman" w:eastAsia="Times New Roman" w:hAnsi="Times New Roman" w:cs="Times New Roman"/>
                <w:bCs/>
                <w:sz w:val="24"/>
                <w:szCs w:val="24"/>
                <w:lang w:eastAsia="ru-RU"/>
              </w:rPr>
              <w:t>окументации о закупке на официальном сайте организатора (</w:t>
            </w:r>
            <w:r w:rsidRPr="00AA4EEF">
              <w:rPr>
                <w:rFonts w:ascii="Times New Roman" w:eastAsia="Times New Roman" w:hAnsi="Times New Roman" w:cs="Times New Roman"/>
                <w:bCs/>
                <w:sz w:val="24"/>
                <w:szCs w:val="24"/>
                <w:lang w:eastAsia="ru-RU"/>
              </w:rPr>
              <w:t>электронн</w:t>
            </w:r>
            <w:r>
              <w:rPr>
                <w:rFonts w:ascii="Times New Roman" w:eastAsia="Times New Roman" w:hAnsi="Times New Roman" w:cs="Times New Roman"/>
                <w:bCs/>
                <w:sz w:val="24"/>
                <w:szCs w:val="24"/>
                <w:lang w:eastAsia="ru-RU"/>
              </w:rPr>
              <w:t>ая</w:t>
            </w:r>
            <w:r w:rsidRPr="00AA4EEF">
              <w:rPr>
                <w:rFonts w:ascii="Times New Roman" w:eastAsia="Times New Roman" w:hAnsi="Times New Roman" w:cs="Times New Roman"/>
                <w:bCs/>
                <w:sz w:val="24"/>
                <w:szCs w:val="24"/>
                <w:lang w:eastAsia="ru-RU"/>
              </w:rPr>
              <w:t xml:space="preserve"> торгов</w:t>
            </w:r>
            <w:r>
              <w:rPr>
                <w:rFonts w:ascii="Times New Roman" w:eastAsia="Times New Roman" w:hAnsi="Times New Roman" w:cs="Times New Roman"/>
                <w:bCs/>
                <w:sz w:val="24"/>
                <w:szCs w:val="24"/>
                <w:lang w:eastAsia="ru-RU"/>
              </w:rPr>
              <w:t>ая</w:t>
            </w:r>
            <w:r w:rsidRPr="00AA4EEF">
              <w:rPr>
                <w:rFonts w:ascii="Times New Roman" w:eastAsia="Times New Roman" w:hAnsi="Times New Roman" w:cs="Times New Roman"/>
                <w:bCs/>
                <w:sz w:val="24"/>
                <w:szCs w:val="24"/>
                <w:lang w:eastAsia="ru-RU"/>
              </w:rPr>
              <w:t xml:space="preserve"> площадк</w:t>
            </w:r>
            <w:r>
              <w:rPr>
                <w:rFonts w:ascii="Times New Roman" w:eastAsia="Times New Roman" w:hAnsi="Times New Roman" w:cs="Times New Roman"/>
                <w:bCs/>
                <w:sz w:val="24"/>
                <w:szCs w:val="24"/>
                <w:lang w:eastAsia="ru-RU"/>
              </w:rPr>
              <w:t>а (далее – ЭТП)</w:t>
            </w:r>
            <w:r w:rsidRPr="00AA4EEF">
              <w:rPr>
                <w:rFonts w:ascii="Times New Roman" w:eastAsia="Times New Roman" w:hAnsi="Times New Roman" w:cs="Times New Roman"/>
                <w:bCs/>
                <w:sz w:val="24"/>
                <w:szCs w:val="24"/>
                <w:lang w:eastAsia="ru-RU"/>
              </w:rPr>
              <w:t xml:space="preserve"> Открытого акционерного общества «Белорусская универсальная товарная биржа»</w:t>
            </w:r>
            <w:r>
              <w:rPr>
                <w:rFonts w:ascii="Times New Roman" w:eastAsia="Times New Roman" w:hAnsi="Times New Roman" w:cs="Times New Roman"/>
                <w:bCs/>
                <w:sz w:val="24"/>
                <w:szCs w:val="24"/>
                <w:lang w:eastAsia="ru-RU"/>
              </w:rPr>
              <w:t xml:space="preserve"> (далее - БУТБ))</w:t>
            </w:r>
            <w:r w:rsidR="00057A84">
              <w:rPr>
                <w:rFonts w:ascii="Times New Roman" w:eastAsia="Times New Roman" w:hAnsi="Times New Roman" w:cs="Times New Roman"/>
                <w:bCs/>
                <w:sz w:val="24"/>
                <w:szCs w:val="24"/>
                <w:lang w:eastAsia="ru-RU"/>
              </w:rPr>
              <w:t xml:space="preserve">. Точная дата указывается при размещении приглашения на официальном сайте ЭТП БУТБ. </w:t>
            </w:r>
          </w:p>
        </w:tc>
      </w:tr>
      <w:tr w:rsidR="00057A84" w:rsidRPr="00836932" w:rsidTr="00420548">
        <w:tc>
          <w:tcPr>
            <w:tcW w:w="3998" w:type="dxa"/>
          </w:tcPr>
          <w:p w:rsidR="00057A84" w:rsidRPr="00532B4B" w:rsidRDefault="00057A84"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Дата торгов</w:t>
            </w:r>
          </w:p>
        </w:tc>
        <w:tc>
          <w:tcPr>
            <w:tcW w:w="5479" w:type="dxa"/>
          </w:tcPr>
          <w:p w:rsidR="00057A84" w:rsidRPr="00AA4EEF" w:rsidRDefault="00057A84" w:rsidP="00057A84">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Определяется в момент размещения приглашения на официальном сайте ЭТП БУТБ.</w:t>
            </w:r>
          </w:p>
        </w:tc>
      </w:tr>
      <w:tr w:rsidR="00C3042D" w:rsidRPr="00836932" w:rsidTr="00420548">
        <w:tc>
          <w:tcPr>
            <w:tcW w:w="3998" w:type="dxa"/>
          </w:tcPr>
          <w:p w:rsidR="00C3042D" w:rsidRPr="00122BC7"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BE50E9">
              <w:rPr>
                <w:rFonts w:ascii="Times New Roman" w:eastAsia="Times New Roman" w:hAnsi="Times New Roman" w:cs="Times New Roman"/>
                <w:sz w:val="24"/>
                <w:szCs w:val="24"/>
                <w:lang w:eastAsia="ru-RU"/>
              </w:rPr>
              <w:t>Краткое наименование предмета закупки</w:t>
            </w:r>
          </w:p>
        </w:tc>
        <w:tc>
          <w:tcPr>
            <w:tcW w:w="5479" w:type="dxa"/>
          </w:tcPr>
          <w:p w:rsidR="00C3042D" w:rsidRPr="00836932" w:rsidRDefault="00174046" w:rsidP="00174046">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З</w:t>
            </w:r>
            <w:r w:rsidRPr="00174046">
              <w:rPr>
                <w:rFonts w:ascii="Times New Roman" w:eastAsia="Times New Roman" w:hAnsi="Times New Roman" w:cs="Times New Roman"/>
                <w:bCs/>
                <w:sz w:val="24"/>
                <w:szCs w:val="24"/>
                <w:lang w:eastAsia="ru-RU"/>
              </w:rPr>
              <w:t>акупк</w:t>
            </w:r>
            <w:r>
              <w:rPr>
                <w:rFonts w:ascii="Times New Roman" w:eastAsia="Times New Roman" w:hAnsi="Times New Roman" w:cs="Times New Roman"/>
                <w:bCs/>
                <w:sz w:val="24"/>
                <w:szCs w:val="24"/>
                <w:lang w:eastAsia="ru-RU"/>
              </w:rPr>
              <w:t>а</w:t>
            </w:r>
            <w:r w:rsidRPr="00174046">
              <w:rPr>
                <w:rFonts w:ascii="Times New Roman" w:eastAsia="Times New Roman" w:hAnsi="Times New Roman" w:cs="Times New Roman"/>
                <w:bCs/>
                <w:sz w:val="24"/>
                <w:szCs w:val="24"/>
                <w:lang w:eastAsia="ru-RU"/>
              </w:rPr>
              <w:t xml:space="preserve"> работ (услуг) по техническому обслуживанию лифтов ОАО «АСБ Беларусбанк» сроком на 1 (один) год</w:t>
            </w:r>
          </w:p>
        </w:tc>
      </w:tr>
      <w:tr w:rsidR="00C3042D" w:rsidRPr="00836932" w:rsidTr="00420548">
        <w:tc>
          <w:tcPr>
            <w:tcW w:w="3998" w:type="dxa"/>
          </w:tcPr>
          <w:p w:rsidR="00C3042D" w:rsidRPr="00122BC7"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122BC7">
              <w:rPr>
                <w:rFonts w:ascii="Times New Roman" w:eastAsia="Times New Roman" w:hAnsi="Times New Roman" w:cs="Times New Roman"/>
                <w:sz w:val="24"/>
                <w:szCs w:val="24"/>
                <w:lang w:eastAsia="ru-RU"/>
              </w:rPr>
              <w:t xml:space="preserve">Ориентировочная стоимость </w:t>
            </w:r>
          </w:p>
        </w:tc>
        <w:tc>
          <w:tcPr>
            <w:tcW w:w="5479" w:type="dxa"/>
          </w:tcPr>
          <w:p w:rsidR="00C3042D" w:rsidRPr="00836932" w:rsidRDefault="00174046" w:rsidP="00900BFC">
            <w:pPr>
              <w:spacing w:after="0" w:line="240" w:lineRule="auto"/>
              <w:jc w:val="both"/>
              <w:rPr>
                <w:rFonts w:ascii="Times New Roman" w:eastAsia="Times New Roman" w:hAnsi="Times New Roman" w:cs="Times New Roman"/>
                <w:bCs/>
                <w:sz w:val="24"/>
                <w:szCs w:val="24"/>
                <w:lang w:eastAsia="ru-RU"/>
              </w:rPr>
            </w:pPr>
            <w:r w:rsidRPr="00174046">
              <w:rPr>
                <w:rFonts w:ascii="Times New Roman" w:eastAsia="Times New Roman" w:hAnsi="Times New Roman" w:cs="Times New Roman"/>
                <w:bCs/>
                <w:sz w:val="24"/>
                <w:szCs w:val="24"/>
                <w:lang w:eastAsia="ru-RU"/>
              </w:rPr>
              <w:t>36</w:t>
            </w:r>
            <w:r w:rsidR="00F55578">
              <w:rPr>
                <w:rFonts w:ascii="Times New Roman" w:eastAsia="Times New Roman" w:hAnsi="Times New Roman" w:cs="Times New Roman"/>
                <w:bCs/>
                <w:sz w:val="24"/>
                <w:szCs w:val="24"/>
                <w:lang w:val="en-US" w:eastAsia="ru-RU"/>
              </w:rPr>
              <w:t xml:space="preserve"> </w:t>
            </w:r>
            <w:r w:rsidRPr="00174046">
              <w:rPr>
                <w:rFonts w:ascii="Times New Roman" w:eastAsia="Times New Roman" w:hAnsi="Times New Roman" w:cs="Times New Roman"/>
                <w:bCs/>
                <w:sz w:val="24"/>
                <w:szCs w:val="24"/>
                <w:lang w:eastAsia="ru-RU"/>
              </w:rPr>
              <w:t>650,00</w:t>
            </w:r>
            <w:r w:rsidR="00C3042D">
              <w:rPr>
                <w:rFonts w:ascii="Times New Roman" w:eastAsia="Times New Roman" w:hAnsi="Times New Roman" w:cs="Times New Roman"/>
                <w:bCs/>
                <w:sz w:val="24"/>
                <w:szCs w:val="24"/>
                <w:lang w:eastAsia="ru-RU"/>
              </w:rPr>
              <w:t xml:space="preserve"> с НДС – 20%</w:t>
            </w:r>
          </w:p>
        </w:tc>
      </w:tr>
      <w:tr w:rsidR="003B2E6F" w:rsidRPr="00836932" w:rsidTr="00420548">
        <w:tc>
          <w:tcPr>
            <w:tcW w:w="3998" w:type="dxa"/>
          </w:tcPr>
          <w:p w:rsidR="003B2E6F" w:rsidRPr="00122BC7" w:rsidRDefault="003B2E6F" w:rsidP="00C3042D">
            <w:pPr>
              <w:spacing w:before="100" w:beforeAutospacing="1" w:after="100" w:afterAutospacing="1"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Валюта</w:t>
            </w:r>
          </w:p>
        </w:tc>
        <w:tc>
          <w:tcPr>
            <w:tcW w:w="5479" w:type="dxa"/>
          </w:tcPr>
          <w:p w:rsidR="003B2E6F" w:rsidRDefault="003B2E6F" w:rsidP="003B2E6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Белорусский рубль (</w:t>
            </w:r>
            <w:r>
              <w:rPr>
                <w:rFonts w:ascii="Times New Roman" w:eastAsia="Times New Roman" w:hAnsi="Times New Roman" w:cs="Times New Roman"/>
                <w:bCs/>
                <w:sz w:val="24"/>
                <w:szCs w:val="24"/>
                <w:lang w:val="en-US" w:eastAsia="ru-RU"/>
              </w:rPr>
              <w:t>BYN</w:t>
            </w:r>
            <w:r w:rsidRPr="006033AC">
              <w:rPr>
                <w:rFonts w:ascii="Times New Roman" w:eastAsia="Times New Roman" w:hAnsi="Times New Roman" w:cs="Times New Roman"/>
                <w:bCs/>
                <w:sz w:val="24"/>
                <w:szCs w:val="24"/>
                <w:lang w:eastAsia="ru-RU"/>
              </w:rPr>
              <w:t>)</w:t>
            </w:r>
          </w:p>
        </w:tc>
      </w:tr>
      <w:tr w:rsidR="003B2E6F" w:rsidRPr="00836932" w:rsidTr="00420548">
        <w:tc>
          <w:tcPr>
            <w:tcW w:w="3998" w:type="dxa"/>
          </w:tcPr>
          <w:p w:rsidR="003B2E6F" w:rsidRPr="003B2E6F" w:rsidRDefault="003B2E6F" w:rsidP="003B2E6F">
            <w:pPr>
              <w:jc w:val="both"/>
              <w:rPr>
                <w:rFonts w:ascii="Times New Roman" w:hAnsi="Times New Roman" w:cs="Times New Roman"/>
                <w:bCs/>
                <w:sz w:val="24"/>
                <w:szCs w:val="24"/>
              </w:rPr>
            </w:pPr>
            <w:r w:rsidRPr="003B2E6F">
              <w:rPr>
                <w:rFonts w:ascii="Times New Roman" w:hAnsi="Times New Roman" w:cs="Times New Roman"/>
                <w:bCs/>
                <w:sz w:val="24"/>
                <w:szCs w:val="24"/>
              </w:rPr>
              <w:t xml:space="preserve">Размер оплаты услуг </w:t>
            </w:r>
            <w:r>
              <w:rPr>
                <w:rFonts w:ascii="Times New Roman" w:hAnsi="Times New Roman" w:cs="Times New Roman"/>
                <w:bCs/>
                <w:sz w:val="24"/>
                <w:szCs w:val="24"/>
              </w:rPr>
              <w:t>организатора</w:t>
            </w:r>
          </w:p>
        </w:tc>
        <w:tc>
          <w:tcPr>
            <w:tcW w:w="5479" w:type="dxa"/>
          </w:tcPr>
          <w:p w:rsidR="003B2E6F" w:rsidRPr="003B2E6F" w:rsidRDefault="003B2E6F" w:rsidP="003B2E6F">
            <w:pPr>
              <w:spacing w:after="0"/>
              <w:jc w:val="both"/>
              <w:rPr>
                <w:rFonts w:ascii="Times New Roman" w:hAnsi="Times New Roman" w:cs="Times New Roman"/>
                <w:bCs/>
                <w:sz w:val="24"/>
                <w:szCs w:val="24"/>
              </w:rPr>
            </w:pPr>
            <w:r w:rsidRPr="003B2E6F">
              <w:rPr>
                <w:rFonts w:ascii="Times New Roman" w:hAnsi="Times New Roman" w:cs="Times New Roman"/>
                <w:sz w:val="24"/>
                <w:szCs w:val="24"/>
              </w:rPr>
              <w:t xml:space="preserve">Размер платы определяется в соответствии с прейскурантом </w:t>
            </w:r>
            <w:r>
              <w:rPr>
                <w:rFonts w:ascii="Times New Roman" w:hAnsi="Times New Roman" w:cs="Times New Roman"/>
                <w:sz w:val="24"/>
                <w:szCs w:val="24"/>
              </w:rPr>
              <w:t>организатора</w:t>
            </w:r>
            <w:r w:rsidRPr="003B2E6F">
              <w:rPr>
                <w:rFonts w:ascii="Times New Roman" w:hAnsi="Times New Roman" w:cs="Times New Roman"/>
                <w:sz w:val="24"/>
                <w:szCs w:val="24"/>
              </w:rPr>
              <w:t>, утвержденным в соответствии с законодательством Республики Беларусь</w:t>
            </w:r>
            <w:r w:rsidR="00840CDD">
              <w:rPr>
                <w:rFonts w:ascii="Times New Roman" w:hAnsi="Times New Roman" w:cs="Times New Roman"/>
                <w:sz w:val="24"/>
                <w:szCs w:val="24"/>
              </w:rPr>
              <w:t>.</w:t>
            </w:r>
          </w:p>
        </w:tc>
      </w:tr>
      <w:tr w:rsidR="00C3042D" w:rsidRPr="00836932" w:rsidTr="00420548">
        <w:tc>
          <w:tcPr>
            <w:tcW w:w="3998" w:type="dxa"/>
          </w:tcPr>
          <w:p w:rsidR="00C3042D" w:rsidRPr="00122BC7" w:rsidRDefault="00750538" w:rsidP="00750538">
            <w:pPr>
              <w:spacing w:before="100" w:beforeAutospacing="1" w:after="100" w:afterAutospacing="1" w:line="240" w:lineRule="auto"/>
              <w:jc w:val="both"/>
              <w:rPr>
                <w:rFonts w:ascii="Times New Roman" w:eastAsia="Times New Roman" w:hAnsi="Times New Roman" w:cs="Times New Roman"/>
                <w:sz w:val="24"/>
                <w:szCs w:val="24"/>
                <w:lang w:eastAsia="ru-RU"/>
              </w:rPr>
            </w:pPr>
            <w:r w:rsidRPr="00750538">
              <w:rPr>
                <w:rFonts w:ascii="Times New Roman" w:eastAsia="Times New Roman" w:hAnsi="Times New Roman" w:cs="Times New Roman"/>
                <w:sz w:val="24"/>
                <w:szCs w:val="24"/>
                <w:lang w:eastAsia="ru-RU"/>
              </w:rPr>
              <w:t>Требования к участникам, документы и (или) сведения для проверки требований к участникам</w:t>
            </w:r>
          </w:p>
        </w:tc>
        <w:tc>
          <w:tcPr>
            <w:tcW w:w="5479" w:type="dxa"/>
          </w:tcPr>
          <w:p w:rsidR="004B56CF" w:rsidRDefault="00C3042D" w:rsidP="005D6FC5">
            <w:pPr>
              <w:spacing w:after="0" w:line="240" w:lineRule="auto"/>
              <w:jc w:val="both"/>
              <w:rPr>
                <w:rFonts w:ascii="Times New Roman" w:eastAsia="Times New Roman" w:hAnsi="Times New Roman" w:cs="Times New Roman"/>
                <w:bCs/>
                <w:sz w:val="24"/>
                <w:szCs w:val="24"/>
                <w:lang w:eastAsia="ru-RU"/>
              </w:rPr>
            </w:pPr>
            <w:r w:rsidRPr="00F55578">
              <w:rPr>
                <w:rFonts w:ascii="Times New Roman" w:eastAsia="Times New Roman" w:hAnsi="Times New Roman" w:cs="Times New Roman"/>
                <w:bCs/>
                <w:sz w:val="24"/>
                <w:szCs w:val="24"/>
                <w:lang w:eastAsia="ru-RU"/>
              </w:rPr>
              <w:t xml:space="preserve">Указаны в </w:t>
            </w:r>
            <w:r w:rsidR="00071958" w:rsidRPr="00F55578">
              <w:rPr>
                <w:rFonts w:ascii="Times New Roman" w:eastAsia="Times New Roman" w:hAnsi="Times New Roman" w:cs="Times New Roman"/>
                <w:bCs/>
                <w:sz w:val="24"/>
                <w:szCs w:val="24"/>
                <w:lang w:eastAsia="ru-RU"/>
              </w:rPr>
              <w:t>разделе 6</w:t>
            </w:r>
            <w:r w:rsidRPr="00F55578">
              <w:rPr>
                <w:rFonts w:ascii="Times New Roman" w:eastAsia="Times New Roman" w:hAnsi="Times New Roman" w:cs="Times New Roman"/>
                <w:bCs/>
                <w:sz w:val="24"/>
                <w:szCs w:val="24"/>
                <w:lang w:eastAsia="ru-RU"/>
              </w:rPr>
              <w:t xml:space="preserve"> </w:t>
            </w:r>
            <w:r w:rsidR="00A12B70" w:rsidRPr="00F55578">
              <w:rPr>
                <w:rFonts w:ascii="Times New Roman" w:eastAsia="Times New Roman" w:hAnsi="Times New Roman" w:cs="Times New Roman"/>
                <w:bCs/>
                <w:sz w:val="24"/>
                <w:szCs w:val="24"/>
                <w:lang w:eastAsia="ru-RU"/>
              </w:rPr>
              <w:t xml:space="preserve">настоящей </w:t>
            </w:r>
            <w:r w:rsidR="00071958" w:rsidRPr="00F55578">
              <w:rPr>
                <w:rFonts w:ascii="Times New Roman" w:eastAsia="Times New Roman" w:hAnsi="Times New Roman" w:cs="Times New Roman"/>
                <w:bCs/>
                <w:sz w:val="24"/>
                <w:szCs w:val="24"/>
                <w:lang w:eastAsia="ru-RU"/>
              </w:rPr>
              <w:t>д</w:t>
            </w:r>
            <w:r w:rsidRPr="00F55578">
              <w:rPr>
                <w:rFonts w:ascii="Times New Roman" w:eastAsia="Times New Roman" w:hAnsi="Times New Roman" w:cs="Times New Roman"/>
                <w:bCs/>
                <w:sz w:val="24"/>
                <w:szCs w:val="24"/>
                <w:lang w:eastAsia="ru-RU"/>
              </w:rPr>
              <w:t>окументации</w:t>
            </w:r>
            <w:r w:rsidR="00071958" w:rsidRPr="00F55578">
              <w:rPr>
                <w:rFonts w:ascii="Times New Roman" w:eastAsia="Times New Roman" w:hAnsi="Times New Roman" w:cs="Times New Roman"/>
                <w:bCs/>
                <w:sz w:val="24"/>
                <w:szCs w:val="24"/>
                <w:lang w:eastAsia="ru-RU"/>
              </w:rPr>
              <w:t xml:space="preserve"> </w:t>
            </w:r>
            <w:r w:rsidR="00A55F5A" w:rsidRPr="00F55578">
              <w:rPr>
                <w:rFonts w:ascii="Times New Roman" w:eastAsia="Times New Roman" w:hAnsi="Times New Roman" w:cs="Times New Roman"/>
                <w:bCs/>
                <w:sz w:val="24"/>
                <w:szCs w:val="24"/>
                <w:lang w:eastAsia="ru-RU"/>
              </w:rPr>
              <w:t xml:space="preserve">о </w:t>
            </w:r>
            <w:r w:rsidR="00401905" w:rsidRPr="00F55578">
              <w:rPr>
                <w:rFonts w:ascii="Times New Roman" w:eastAsia="Times New Roman" w:hAnsi="Times New Roman" w:cs="Times New Roman"/>
                <w:bCs/>
                <w:sz w:val="24"/>
                <w:szCs w:val="24"/>
                <w:lang w:eastAsia="ru-RU"/>
              </w:rPr>
              <w:t xml:space="preserve">процедуре </w:t>
            </w:r>
            <w:r w:rsidR="00A55F5A" w:rsidRPr="00F55578">
              <w:rPr>
                <w:rFonts w:ascii="Times New Roman" w:eastAsia="Times New Roman" w:hAnsi="Times New Roman" w:cs="Times New Roman"/>
                <w:bCs/>
                <w:sz w:val="24"/>
                <w:szCs w:val="24"/>
                <w:lang w:eastAsia="ru-RU"/>
              </w:rPr>
              <w:t>закупк</w:t>
            </w:r>
            <w:r w:rsidR="00806A9E" w:rsidRPr="00F55578">
              <w:rPr>
                <w:rFonts w:ascii="Times New Roman" w:eastAsia="Times New Roman" w:hAnsi="Times New Roman" w:cs="Times New Roman"/>
                <w:bCs/>
                <w:sz w:val="24"/>
                <w:szCs w:val="24"/>
                <w:lang w:eastAsia="ru-RU"/>
              </w:rPr>
              <w:t>и</w:t>
            </w:r>
            <w:r w:rsidR="00A55F5A" w:rsidRPr="00F55578">
              <w:rPr>
                <w:rFonts w:ascii="Times New Roman" w:eastAsia="Times New Roman" w:hAnsi="Times New Roman" w:cs="Times New Roman"/>
                <w:bCs/>
                <w:sz w:val="24"/>
                <w:szCs w:val="24"/>
                <w:lang w:eastAsia="ru-RU"/>
              </w:rPr>
              <w:t xml:space="preserve"> </w:t>
            </w:r>
            <w:r w:rsidR="00806A9E" w:rsidRPr="00F55578">
              <w:rPr>
                <w:rFonts w:ascii="Times New Roman" w:eastAsia="Times New Roman" w:hAnsi="Times New Roman" w:cs="Times New Roman"/>
                <w:bCs/>
                <w:sz w:val="24"/>
                <w:szCs w:val="24"/>
                <w:lang w:eastAsia="ru-RU"/>
              </w:rPr>
              <w:t>запроса ценовых предложений</w:t>
            </w:r>
          </w:p>
          <w:p w:rsidR="00C3042D" w:rsidRPr="003837FB" w:rsidRDefault="004B56CF" w:rsidP="005D6FC5">
            <w:pPr>
              <w:spacing w:after="0" w:line="240" w:lineRule="auto"/>
              <w:jc w:val="both"/>
              <w:rPr>
                <w:rFonts w:ascii="Times New Roman" w:eastAsia="Times New Roman" w:hAnsi="Times New Roman" w:cs="Times New Roman"/>
                <w:bCs/>
                <w:sz w:val="24"/>
                <w:szCs w:val="24"/>
                <w:highlight w:val="cyan"/>
                <w:lang w:eastAsia="ru-RU"/>
              </w:rPr>
            </w:pPr>
            <w:r>
              <w:rPr>
                <w:rFonts w:ascii="Times New Roman" w:eastAsia="Times New Roman" w:hAnsi="Times New Roman" w:cs="Times New Roman"/>
                <w:bCs/>
                <w:sz w:val="24"/>
                <w:szCs w:val="24"/>
                <w:lang w:eastAsia="ru-RU"/>
              </w:rPr>
              <w:t>(далее – д</w:t>
            </w:r>
            <w:r w:rsidRPr="00750538">
              <w:rPr>
                <w:rFonts w:ascii="Times New Roman" w:eastAsia="Times New Roman" w:hAnsi="Times New Roman" w:cs="Times New Roman"/>
                <w:bCs/>
                <w:sz w:val="24"/>
                <w:szCs w:val="24"/>
                <w:lang w:eastAsia="ru-RU"/>
              </w:rPr>
              <w:t>окументация о закупке)</w:t>
            </w:r>
            <w:r w:rsidR="00806A9E" w:rsidRPr="00F55578">
              <w:rPr>
                <w:rFonts w:ascii="Times New Roman" w:eastAsia="Times New Roman" w:hAnsi="Times New Roman" w:cs="Times New Roman"/>
                <w:bCs/>
                <w:sz w:val="24"/>
                <w:szCs w:val="24"/>
                <w:lang w:eastAsia="ru-RU"/>
              </w:rPr>
              <w:t xml:space="preserve"> </w:t>
            </w:r>
          </w:p>
        </w:tc>
      </w:tr>
      <w:tr w:rsidR="00C3042D" w:rsidRPr="00836932" w:rsidTr="00420548">
        <w:tc>
          <w:tcPr>
            <w:tcW w:w="3998" w:type="dxa"/>
          </w:tcPr>
          <w:p w:rsidR="00C3042D" w:rsidRPr="00423D3D" w:rsidRDefault="00C3042D" w:rsidP="00C3042D">
            <w:pPr>
              <w:spacing w:before="100" w:beforeAutospacing="1" w:after="100" w:afterAutospacing="1" w:line="240" w:lineRule="auto"/>
              <w:rPr>
                <w:rFonts w:ascii="Times New Roman" w:eastAsia="Times New Roman" w:hAnsi="Times New Roman" w:cs="Times New Roman"/>
                <w:sz w:val="24"/>
                <w:szCs w:val="24"/>
                <w:lang w:eastAsia="ru-RU"/>
              </w:rPr>
            </w:pPr>
            <w:r w:rsidRPr="00423D3D">
              <w:rPr>
                <w:rFonts w:ascii="Times New Roman" w:eastAsia="Times New Roman" w:hAnsi="Times New Roman" w:cs="Times New Roman"/>
                <w:sz w:val="24"/>
                <w:szCs w:val="24"/>
                <w:lang w:eastAsia="ru-RU"/>
              </w:rPr>
              <w:t>Требования к квалификационным данным участника</w:t>
            </w:r>
          </w:p>
        </w:tc>
        <w:tc>
          <w:tcPr>
            <w:tcW w:w="5479" w:type="dxa"/>
          </w:tcPr>
          <w:p w:rsidR="00174046" w:rsidRPr="00174046" w:rsidRDefault="00174046" w:rsidP="00174046">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174046">
              <w:rPr>
                <w:rFonts w:ascii="Times New Roman" w:eastAsia="Times New Roman" w:hAnsi="Times New Roman" w:cs="Times New Roman"/>
                <w:bCs/>
                <w:sz w:val="24"/>
                <w:szCs w:val="24"/>
                <w:lang w:eastAsia="ru-RU"/>
              </w:rPr>
              <w:t>ля участников, принимающих участие по Лоту №1:</w:t>
            </w:r>
          </w:p>
          <w:p w:rsidR="00174046" w:rsidRPr="001B67AA" w:rsidRDefault="001B67AA" w:rsidP="00174046">
            <w:pPr>
              <w:spacing w:after="0" w:line="240" w:lineRule="auto"/>
              <w:jc w:val="both"/>
              <w:rPr>
                <w:rFonts w:ascii="Times New Roman" w:eastAsia="Times New Roman" w:hAnsi="Times New Roman" w:cs="Times New Roman"/>
                <w:bCs/>
                <w:sz w:val="24"/>
                <w:szCs w:val="24"/>
                <w:lang w:eastAsia="ru-RU"/>
              </w:rPr>
            </w:pPr>
            <w:r w:rsidRPr="001B67AA">
              <w:rPr>
                <w:rFonts w:ascii="Times New Roman" w:eastAsia="Times New Roman" w:hAnsi="Times New Roman" w:cs="Times New Roman"/>
                <w:bCs/>
                <w:sz w:val="24"/>
                <w:szCs w:val="24"/>
                <w:lang w:eastAsia="ru-RU"/>
              </w:rPr>
              <w:t xml:space="preserve">- </w:t>
            </w:r>
            <w:r w:rsidR="00174046" w:rsidRPr="00174046">
              <w:rPr>
                <w:rFonts w:ascii="Times New Roman" w:eastAsia="Times New Roman" w:hAnsi="Times New Roman" w:cs="Times New Roman"/>
                <w:bCs/>
                <w:sz w:val="24"/>
                <w:szCs w:val="24"/>
                <w:lang w:eastAsia="ru-RU"/>
              </w:rPr>
              <w:t>наличие в штате компетентного работника(</w:t>
            </w:r>
            <w:proofErr w:type="spellStart"/>
            <w:r w:rsidR="00174046" w:rsidRPr="00174046">
              <w:rPr>
                <w:rFonts w:ascii="Times New Roman" w:eastAsia="Times New Roman" w:hAnsi="Times New Roman" w:cs="Times New Roman"/>
                <w:bCs/>
                <w:sz w:val="24"/>
                <w:szCs w:val="24"/>
                <w:lang w:eastAsia="ru-RU"/>
              </w:rPr>
              <w:t>ов</w:t>
            </w:r>
            <w:proofErr w:type="spellEnd"/>
            <w:r w:rsidR="00174046" w:rsidRPr="00174046">
              <w:rPr>
                <w:rFonts w:ascii="Times New Roman" w:eastAsia="Times New Roman" w:hAnsi="Times New Roman" w:cs="Times New Roman"/>
                <w:bCs/>
                <w:sz w:val="24"/>
                <w:szCs w:val="24"/>
                <w:lang w:eastAsia="ru-RU"/>
              </w:rPr>
              <w:t>), обученного(</w:t>
            </w:r>
            <w:proofErr w:type="spellStart"/>
            <w:r w:rsidR="00174046" w:rsidRPr="00174046">
              <w:rPr>
                <w:rFonts w:ascii="Times New Roman" w:eastAsia="Times New Roman" w:hAnsi="Times New Roman" w:cs="Times New Roman"/>
                <w:bCs/>
                <w:sz w:val="24"/>
                <w:szCs w:val="24"/>
                <w:lang w:eastAsia="ru-RU"/>
              </w:rPr>
              <w:t>ых</w:t>
            </w:r>
            <w:proofErr w:type="spellEnd"/>
            <w:r w:rsidR="00174046" w:rsidRPr="00174046">
              <w:rPr>
                <w:rFonts w:ascii="Times New Roman" w:eastAsia="Times New Roman" w:hAnsi="Times New Roman" w:cs="Times New Roman"/>
                <w:bCs/>
                <w:sz w:val="24"/>
                <w:szCs w:val="24"/>
                <w:lang w:eastAsia="ru-RU"/>
              </w:rPr>
              <w:t>) выполнению работ по обслуживанию лифтов KONE</w:t>
            </w:r>
            <w:r>
              <w:rPr>
                <w:rFonts w:ascii="Times New Roman" w:eastAsia="Times New Roman" w:hAnsi="Times New Roman" w:cs="Times New Roman"/>
                <w:bCs/>
                <w:sz w:val="24"/>
                <w:szCs w:val="24"/>
                <w:lang w:eastAsia="ru-RU"/>
              </w:rPr>
              <w:t>.</w:t>
            </w:r>
          </w:p>
          <w:p w:rsidR="00174046" w:rsidRPr="00174046" w:rsidRDefault="00174046" w:rsidP="00174046">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174046">
              <w:rPr>
                <w:rFonts w:ascii="Times New Roman" w:eastAsia="Times New Roman" w:hAnsi="Times New Roman" w:cs="Times New Roman"/>
                <w:bCs/>
                <w:sz w:val="24"/>
                <w:szCs w:val="24"/>
                <w:lang w:eastAsia="ru-RU"/>
              </w:rPr>
              <w:t>ля участников, принимающих участие по лотам №1-5:</w:t>
            </w:r>
          </w:p>
          <w:p w:rsidR="00C3042D" w:rsidRPr="00423D3D" w:rsidRDefault="001B67AA" w:rsidP="00174046">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00174046" w:rsidRPr="00174046">
              <w:rPr>
                <w:rFonts w:ascii="Times New Roman" w:eastAsia="Times New Roman" w:hAnsi="Times New Roman" w:cs="Times New Roman"/>
                <w:bCs/>
                <w:sz w:val="24"/>
                <w:szCs w:val="24"/>
                <w:lang w:eastAsia="ru-RU"/>
              </w:rPr>
              <w:t>специальное разрешение (лицензия) на право осуществления деятельности в области промышленной безопасности (требования п. 135 гл. 7, Постановление Министерства по чрезвычайным ситуациям Республики Беларусь от 30.12.2020 N 56 (ред. от 05.01.2023) «Об утверждении Правил по обеспечению промышленной безопасности лифтов, строительных грузопассажирских подъемников, эскалаторов, конвейеров пассажирских».</w:t>
            </w:r>
          </w:p>
        </w:tc>
      </w:tr>
      <w:tr w:rsidR="00C3042D" w:rsidRPr="00836932" w:rsidTr="00420548">
        <w:tc>
          <w:tcPr>
            <w:tcW w:w="3998" w:type="dxa"/>
          </w:tcPr>
          <w:p w:rsidR="00C3042D" w:rsidRPr="00122BC7" w:rsidRDefault="00C3042D"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122BC7">
              <w:rPr>
                <w:rFonts w:ascii="Times New Roman" w:eastAsia="Times New Roman" w:hAnsi="Times New Roman" w:cs="Times New Roman"/>
                <w:sz w:val="24"/>
                <w:szCs w:val="24"/>
                <w:lang w:eastAsia="ru-RU"/>
              </w:rPr>
              <w:t>Требование о предоставлении обеспечения исполнения обязательств по договору</w:t>
            </w:r>
          </w:p>
        </w:tc>
        <w:tc>
          <w:tcPr>
            <w:tcW w:w="5479" w:type="dxa"/>
          </w:tcPr>
          <w:p w:rsidR="00C3042D" w:rsidRPr="00836932" w:rsidRDefault="00057A84" w:rsidP="00C3042D">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C3042D" w:rsidRPr="00836932" w:rsidTr="00420548">
        <w:tc>
          <w:tcPr>
            <w:tcW w:w="3998" w:type="dxa"/>
          </w:tcPr>
          <w:p w:rsidR="00C3042D" w:rsidRPr="00122BC7" w:rsidRDefault="00C3042D"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66033">
              <w:rPr>
                <w:rFonts w:ascii="Times New Roman" w:eastAsia="Times New Roman" w:hAnsi="Times New Roman" w:cs="Times New Roman"/>
                <w:sz w:val="24"/>
                <w:szCs w:val="24"/>
                <w:lang w:eastAsia="ru-RU"/>
              </w:rPr>
              <w:t>Применение преференциальной поправки для услуги</w:t>
            </w:r>
          </w:p>
        </w:tc>
        <w:tc>
          <w:tcPr>
            <w:tcW w:w="5479" w:type="dxa"/>
          </w:tcPr>
          <w:p w:rsidR="00C3042D" w:rsidRPr="00836932" w:rsidRDefault="00057A84" w:rsidP="00AA4EE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057A84" w:rsidRPr="00836932" w:rsidTr="00420548">
        <w:tc>
          <w:tcPr>
            <w:tcW w:w="3998" w:type="dxa"/>
          </w:tcPr>
          <w:p w:rsidR="00057A84" w:rsidRPr="00866033" w:rsidRDefault="00057A84" w:rsidP="003B2E6F">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Банковское сопровождение договора</w:t>
            </w:r>
          </w:p>
        </w:tc>
        <w:tc>
          <w:tcPr>
            <w:tcW w:w="5479" w:type="dxa"/>
          </w:tcPr>
          <w:p w:rsidR="00057A84" w:rsidRDefault="00057A84" w:rsidP="00AA4EEF">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Не применяется</w:t>
            </w:r>
          </w:p>
        </w:tc>
      </w:tr>
      <w:tr w:rsidR="00C3042D" w:rsidRPr="00836932" w:rsidTr="00420548">
        <w:tc>
          <w:tcPr>
            <w:tcW w:w="3998" w:type="dxa"/>
          </w:tcPr>
          <w:p w:rsidR="00C3042D" w:rsidRPr="00122BC7" w:rsidRDefault="00C3042D" w:rsidP="00C3042D">
            <w:pPr>
              <w:tabs>
                <w:tab w:val="left" w:pos="1277"/>
              </w:tabs>
              <w:spacing w:before="100" w:beforeAutospacing="1" w:after="100" w:afterAutospacing="1" w:line="240" w:lineRule="auto"/>
              <w:rPr>
                <w:rFonts w:ascii="Times New Roman" w:eastAsia="Times New Roman" w:hAnsi="Times New Roman" w:cs="Times New Roman"/>
                <w:sz w:val="24"/>
                <w:szCs w:val="24"/>
                <w:lang w:eastAsia="ru-RU"/>
              </w:rPr>
            </w:pPr>
            <w:r w:rsidRPr="00E16EBB">
              <w:rPr>
                <w:rFonts w:ascii="Times New Roman" w:eastAsia="Times New Roman" w:hAnsi="Times New Roman" w:cs="Times New Roman"/>
                <w:sz w:val="24"/>
                <w:szCs w:val="24"/>
                <w:lang w:eastAsia="ru-RU"/>
              </w:rPr>
              <w:t>Иные сведения</w:t>
            </w:r>
          </w:p>
        </w:tc>
        <w:tc>
          <w:tcPr>
            <w:tcW w:w="5479" w:type="dxa"/>
          </w:tcPr>
          <w:p w:rsidR="00C3042D" w:rsidRPr="00836932" w:rsidRDefault="00071958" w:rsidP="00832B6B">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С</w:t>
            </w:r>
            <w:r w:rsidR="00C3042D" w:rsidRPr="00E16EBB">
              <w:rPr>
                <w:rFonts w:ascii="Times New Roman" w:eastAsia="Times New Roman" w:hAnsi="Times New Roman" w:cs="Times New Roman"/>
                <w:bCs/>
                <w:sz w:val="24"/>
                <w:szCs w:val="24"/>
                <w:lang w:eastAsia="ru-RU"/>
              </w:rPr>
              <w:t xml:space="preserve">рок действия предложения участника должен быть не менее </w:t>
            </w:r>
            <w:r w:rsidR="004C246E">
              <w:rPr>
                <w:rFonts w:ascii="Times New Roman" w:eastAsia="Times New Roman" w:hAnsi="Times New Roman" w:cs="Times New Roman"/>
                <w:bCs/>
                <w:sz w:val="24"/>
                <w:szCs w:val="24"/>
                <w:lang w:eastAsia="ru-RU"/>
              </w:rPr>
              <w:t>9</w:t>
            </w:r>
            <w:r w:rsidR="00C3042D" w:rsidRPr="00E16EBB">
              <w:rPr>
                <w:rFonts w:ascii="Times New Roman" w:eastAsia="Times New Roman" w:hAnsi="Times New Roman" w:cs="Times New Roman"/>
                <w:bCs/>
                <w:sz w:val="24"/>
                <w:szCs w:val="24"/>
                <w:lang w:eastAsia="ru-RU"/>
              </w:rPr>
              <w:t>0 (</w:t>
            </w:r>
            <w:r w:rsidR="004C246E">
              <w:rPr>
                <w:rFonts w:ascii="Times New Roman" w:eastAsia="Times New Roman" w:hAnsi="Times New Roman" w:cs="Times New Roman"/>
                <w:bCs/>
                <w:sz w:val="24"/>
                <w:szCs w:val="24"/>
                <w:lang w:eastAsia="ru-RU"/>
              </w:rPr>
              <w:t>девяноста</w:t>
            </w:r>
            <w:r w:rsidR="00C3042D" w:rsidRPr="00E16EBB">
              <w:rPr>
                <w:rFonts w:ascii="Times New Roman" w:eastAsia="Times New Roman" w:hAnsi="Times New Roman" w:cs="Times New Roman"/>
                <w:bCs/>
                <w:sz w:val="24"/>
                <w:szCs w:val="24"/>
                <w:lang w:eastAsia="ru-RU"/>
              </w:rPr>
              <w:t>) календарных дней со дня истечения срока для подготовки и подачи предложений</w:t>
            </w:r>
          </w:p>
        </w:tc>
      </w:tr>
      <w:tr w:rsidR="00C3042D" w:rsidRPr="00836932" w:rsidTr="00057A84">
        <w:tc>
          <w:tcPr>
            <w:tcW w:w="9477" w:type="dxa"/>
            <w:gridSpan w:val="2"/>
          </w:tcPr>
          <w:p w:rsidR="00C3042D" w:rsidRPr="00836932" w:rsidRDefault="00C3042D" w:rsidP="00C3042D">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iCs/>
                <w:sz w:val="24"/>
                <w:szCs w:val="24"/>
                <w:lang w:eastAsia="ru-RU"/>
              </w:rPr>
              <w:t xml:space="preserve">Сведения о </w:t>
            </w:r>
            <w:r>
              <w:rPr>
                <w:rFonts w:ascii="Times New Roman" w:eastAsia="Times New Roman" w:hAnsi="Times New Roman" w:cs="Times New Roman"/>
                <w:b/>
                <w:iCs/>
                <w:sz w:val="24"/>
                <w:szCs w:val="24"/>
                <w:lang w:eastAsia="ru-RU"/>
              </w:rPr>
              <w:t>предмете</w:t>
            </w:r>
            <w:r w:rsidRPr="00836932">
              <w:rPr>
                <w:rFonts w:ascii="Times New Roman" w:eastAsia="Times New Roman" w:hAnsi="Times New Roman" w:cs="Times New Roman"/>
                <w:b/>
                <w:iCs/>
                <w:sz w:val="24"/>
                <w:szCs w:val="24"/>
                <w:lang w:eastAsia="ru-RU"/>
              </w:rPr>
              <w:t xml:space="preserve"> закупки</w:t>
            </w:r>
          </w:p>
        </w:tc>
      </w:tr>
      <w:tr w:rsidR="00C3042D" w:rsidRPr="00836932" w:rsidTr="00057A84">
        <w:tc>
          <w:tcPr>
            <w:tcW w:w="9477" w:type="dxa"/>
            <w:gridSpan w:val="2"/>
          </w:tcPr>
          <w:p w:rsidR="00C3042D" w:rsidRPr="00836932" w:rsidRDefault="00C3042D" w:rsidP="00C3042D">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bCs/>
                <w:sz w:val="24"/>
                <w:szCs w:val="24"/>
                <w:lang w:eastAsia="ru-RU"/>
              </w:rPr>
              <w:t>Лот 1</w:t>
            </w:r>
          </w:p>
        </w:tc>
      </w:tr>
      <w:tr w:rsidR="00C3042D" w:rsidRPr="00836932" w:rsidTr="00420548">
        <w:tc>
          <w:tcPr>
            <w:tcW w:w="3998" w:type="dxa"/>
          </w:tcPr>
          <w:p w:rsidR="00C3042D" w:rsidRPr="00836932" w:rsidRDefault="00C3042D" w:rsidP="00C3042D">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товаров (работ, услуг)</w:t>
            </w:r>
          </w:p>
        </w:tc>
        <w:tc>
          <w:tcPr>
            <w:tcW w:w="5479" w:type="dxa"/>
          </w:tcPr>
          <w:p w:rsidR="00C3042D" w:rsidRPr="00836932" w:rsidRDefault="00661CCB" w:rsidP="00DC241E">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661CCB">
              <w:rPr>
                <w:rFonts w:ascii="Times New Roman" w:eastAsia="Times New Roman" w:hAnsi="Times New Roman" w:cs="Times New Roman"/>
                <w:bCs/>
                <w:sz w:val="24"/>
                <w:szCs w:val="24"/>
                <w:lang w:eastAsia="ru-RU"/>
              </w:rPr>
              <w:t>ехническое обслуживание лифтов KONE, расположенных в зданиях ОАО «АСБ Беларусбанк» в г. Минске</w:t>
            </w:r>
          </w:p>
        </w:tc>
      </w:tr>
      <w:tr w:rsidR="00C3042D" w:rsidRPr="00836932" w:rsidTr="00420548">
        <w:tc>
          <w:tcPr>
            <w:tcW w:w="3998" w:type="dxa"/>
          </w:tcPr>
          <w:p w:rsidR="00C3042D" w:rsidRPr="00836932" w:rsidRDefault="00C3042D" w:rsidP="001B67AA">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Описание потребительских, технических и экономических показателей (характеристик) предмета закупки </w:t>
            </w:r>
          </w:p>
        </w:tc>
        <w:tc>
          <w:tcPr>
            <w:tcW w:w="5479" w:type="dxa"/>
          </w:tcPr>
          <w:p w:rsidR="00C3042D" w:rsidRPr="00836932" w:rsidRDefault="00801CC9" w:rsidP="004B56CF">
            <w:pPr>
              <w:spacing w:after="0" w:line="240" w:lineRule="auto"/>
              <w:jc w:val="both"/>
              <w:rPr>
                <w:rFonts w:ascii="Times New Roman" w:eastAsia="Times New Roman" w:hAnsi="Times New Roman" w:cs="Times New Roman"/>
                <w:sz w:val="24"/>
                <w:szCs w:val="24"/>
                <w:lang w:eastAsia="ru-RU"/>
              </w:rPr>
            </w:pPr>
            <w:r w:rsidRPr="00F55578">
              <w:rPr>
                <w:rFonts w:ascii="Times New Roman" w:eastAsia="Times New Roman" w:hAnsi="Times New Roman" w:cs="Times New Roman"/>
                <w:sz w:val="24"/>
                <w:szCs w:val="24"/>
                <w:lang w:eastAsia="ru-RU"/>
              </w:rPr>
              <w:t xml:space="preserve">Перечень, тип оборудования указан </w:t>
            </w:r>
            <w:r w:rsidR="00C3042D" w:rsidRPr="00F55578">
              <w:rPr>
                <w:rFonts w:ascii="Times New Roman" w:eastAsia="Times New Roman" w:hAnsi="Times New Roman" w:cs="Times New Roman"/>
                <w:sz w:val="24"/>
                <w:szCs w:val="24"/>
                <w:lang w:eastAsia="ru-RU"/>
              </w:rPr>
              <w:t xml:space="preserve">в Приложении 1 к </w:t>
            </w:r>
            <w:r w:rsidR="007A4E1F" w:rsidRPr="00F55578">
              <w:rPr>
                <w:rFonts w:ascii="Times New Roman" w:eastAsia="Times New Roman" w:hAnsi="Times New Roman" w:cs="Times New Roman"/>
                <w:bCs/>
                <w:sz w:val="24"/>
                <w:szCs w:val="24"/>
                <w:lang w:eastAsia="ru-RU"/>
              </w:rPr>
              <w:t>документации о закупк</w:t>
            </w:r>
            <w:r w:rsidR="004B56CF">
              <w:rPr>
                <w:rFonts w:ascii="Times New Roman" w:eastAsia="Times New Roman" w:hAnsi="Times New Roman" w:cs="Times New Roman"/>
                <w:bCs/>
                <w:sz w:val="24"/>
                <w:szCs w:val="24"/>
                <w:lang w:eastAsia="ru-RU"/>
              </w:rPr>
              <w:t>е</w:t>
            </w:r>
          </w:p>
        </w:tc>
      </w:tr>
      <w:tr w:rsidR="00377005" w:rsidRPr="00836932" w:rsidTr="00420548">
        <w:trPr>
          <w:trHeight w:val="363"/>
        </w:trPr>
        <w:tc>
          <w:tcPr>
            <w:tcW w:w="3998"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 xml:space="preserve">Отрасль  </w:t>
            </w:r>
          </w:p>
        </w:tc>
        <w:tc>
          <w:tcPr>
            <w:tcW w:w="5479"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ЖКХ/Бытовое обслуживание-другое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Код по ОКРБ 007-2012 (подвид)</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01CC9">
              <w:rPr>
                <w:rFonts w:ascii="Times New Roman" w:eastAsia="Times New Roman" w:hAnsi="Times New Roman" w:cs="Times New Roman"/>
                <w:sz w:val="24"/>
                <w:szCs w:val="24"/>
                <w:lang w:eastAsia="ru-RU"/>
              </w:rPr>
              <w:t>43.29.19.100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в соответствии с ОКРБ 007-2012</w:t>
            </w:r>
          </w:p>
        </w:tc>
        <w:tc>
          <w:tcPr>
            <w:tcW w:w="5479" w:type="dxa"/>
          </w:tcPr>
          <w:p w:rsidR="00377005" w:rsidRPr="00836932" w:rsidRDefault="00377005" w:rsidP="0037700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801CC9">
              <w:rPr>
                <w:rFonts w:ascii="Times New Roman" w:hAnsi="Times New Roman" w:cs="Times New Roman"/>
                <w:sz w:val="24"/>
                <w:szCs w:val="24"/>
              </w:rPr>
              <w:t>Работы по установке лифтов и эскалаторов, включая их ремонт и техническое обслуживание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Объем (количество)</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lastRenderedPageBreak/>
              <w:t>Срок (сроки) поставки товаров (выполнения работ, оказания услуг)</w:t>
            </w:r>
          </w:p>
        </w:tc>
        <w:tc>
          <w:tcPr>
            <w:tcW w:w="5479" w:type="dxa"/>
          </w:tcPr>
          <w:p w:rsidR="00377005" w:rsidRPr="00836932" w:rsidRDefault="00377005" w:rsidP="00377005">
            <w:pPr>
              <w:widowControl w:val="0"/>
              <w:tabs>
                <w:tab w:val="left" w:pos="300"/>
              </w:tabs>
              <w:spacing w:before="1" w:after="1" w:line="240" w:lineRule="auto"/>
              <w:ind w:left="1" w:right="1"/>
              <w:jc w:val="both"/>
              <w:rPr>
                <w:rFonts w:ascii="Times New Roman" w:eastAsia="Times New Roman" w:hAnsi="Times New Roman" w:cs="Times New Roman"/>
                <w:iCs/>
                <w:sz w:val="24"/>
                <w:szCs w:val="24"/>
                <w:lang w:eastAsia="ru-RU"/>
              </w:rPr>
            </w:pPr>
            <w:r w:rsidRPr="001B67AA">
              <w:rPr>
                <w:rFonts w:ascii="Times New Roman" w:eastAsia="Times New Roman" w:hAnsi="Times New Roman" w:cs="Times New Roman"/>
                <w:iCs/>
                <w:sz w:val="24"/>
                <w:szCs w:val="24"/>
                <w:lang w:eastAsia="ru-RU"/>
              </w:rPr>
              <w:t>с 01.02.2027</w:t>
            </w:r>
            <w:r>
              <w:rPr>
                <w:rFonts w:ascii="Times New Roman" w:eastAsia="Times New Roman" w:hAnsi="Times New Roman" w:cs="Times New Roman"/>
                <w:iCs/>
                <w:sz w:val="24"/>
                <w:szCs w:val="24"/>
                <w:lang w:eastAsia="ru-RU"/>
              </w:rPr>
              <w:t xml:space="preserve"> </w:t>
            </w:r>
            <w:r w:rsidRPr="001B67AA">
              <w:rPr>
                <w:rFonts w:ascii="Times New Roman" w:eastAsia="Times New Roman" w:hAnsi="Times New Roman" w:cs="Times New Roman"/>
                <w:iCs/>
                <w:sz w:val="24"/>
                <w:szCs w:val="24"/>
                <w:lang w:eastAsia="ru-RU"/>
              </w:rPr>
              <w:t>в течение одного года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поставки товаров (выполнения работ, оказания услуг)</w:t>
            </w:r>
          </w:p>
        </w:tc>
        <w:tc>
          <w:tcPr>
            <w:tcW w:w="5479" w:type="dxa"/>
            <w:shd w:val="clear" w:color="auto" w:fill="auto"/>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Выполнение работ (оказание услуг) по т</w:t>
            </w:r>
            <w:r w:rsidRPr="00D2551E">
              <w:rPr>
                <w:rFonts w:ascii="Times New Roman" w:eastAsia="Times New Roman" w:hAnsi="Times New Roman" w:cs="Times New Roman"/>
                <w:iCs/>
                <w:sz w:val="24"/>
                <w:szCs w:val="24"/>
                <w:lang w:eastAsia="ru-RU"/>
              </w:rPr>
              <w:t>ехническо</w:t>
            </w:r>
            <w:r>
              <w:rPr>
                <w:rFonts w:ascii="Times New Roman" w:eastAsia="Times New Roman" w:hAnsi="Times New Roman" w:cs="Times New Roman"/>
                <w:iCs/>
                <w:sz w:val="24"/>
                <w:szCs w:val="24"/>
                <w:lang w:eastAsia="ru-RU"/>
              </w:rPr>
              <w:t>му</w:t>
            </w:r>
            <w:r w:rsidRPr="00D2551E">
              <w:rPr>
                <w:rFonts w:ascii="Times New Roman" w:eastAsia="Times New Roman" w:hAnsi="Times New Roman" w:cs="Times New Roman"/>
                <w:iCs/>
                <w:sz w:val="24"/>
                <w:szCs w:val="24"/>
                <w:lang w:eastAsia="ru-RU"/>
              </w:rPr>
              <w:t xml:space="preserve"> обслуживани</w:t>
            </w:r>
            <w:r>
              <w:rPr>
                <w:rFonts w:ascii="Times New Roman" w:eastAsia="Times New Roman" w:hAnsi="Times New Roman" w:cs="Times New Roman"/>
                <w:iCs/>
                <w:sz w:val="24"/>
                <w:szCs w:val="24"/>
                <w:lang w:eastAsia="ru-RU"/>
              </w:rPr>
              <w:t>ю</w:t>
            </w:r>
            <w:r w:rsidRPr="00D2551E">
              <w:rPr>
                <w:rFonts w:ascii="Times New Roman" w:eastAsia="Times New Roman" w:hAnsi="Times New Roman" w:cs="Times New Roman"/>
                <w:iCs/>
                <w:sz w:val="24"/>
                <w:szCs w:val="24"/>
                <w:lang w:eastAsia="ru-RU"/>
              </w:rPr>
              <w:t xml:space="preserve"> лифтов производится на площадях Заказчика (подразделений Заказчика) по адресам, указанным в Приложении № </w:t>
            </w:r>
            <w:r>
              <w:rPr>
                <w:rFonts w:ascii="Times New Roman" w:eastAsia="Times New Roman" w:hAnsi="Times New Roman" w:cs="Times New Roman"/>
                <w:iCs/>
                <w:sz w:val="24"/>
                <w:szCs w:val="24"/>
                <w:lang w:eastAsia="ru-RU"/>
              </w:rPr>
              <w:t>1</w:t>
            </w:r>
            <w:r w:rsidRPr="00D2551E">
              <w:rPr>
                <w:rFonts w:ascii="Times New Roman" w:eastAsia="Times New Roman" w:hAnsi="Times New Roman" w:cs="Times New Roman"/>
                <w:iCs/>
                <w:sz w:val="24"/>
                <w:szCs w:val="24"/>
                <w:lang w:eastAsia="ru-RU"/>
              </w:rPr>
              <w:t xml:space="preserve"> к документации о закупке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Ориентировочная стоимость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 xml:space="preserve">13 175,00 </w:t>
            </w:r>
            <w:r w:rsidRPr="00836932">
              <w:rPr>
                <w:rFonts w:ascii="Times New Roman" w:eastAsia="Times New Roman" w:hAnsi="Times New Roman" w:cs="Times New Roman"/>
                <w:bCs/>
                <w:sz w:val="24"/>
                <w:szCs w:val="24"/>
                <w:lang w:val="en-US" w:eastAsia="ru-RU"/>
              </w:rPr>
              <w:t xml:space="preserve">BYN c </w:t>
            </w:r>
            <w:r w:rsidRPr="00836932">
              <w:rPr>
                <w:rFonts w:ascii="Times New Roman" w:eastAsia="Times New Roman" w:hAnsi="Times New Roman" w:cs="Times New Roman"/>
                <w:bCs/>
                <w:sz w:val="24"/>
                <w:szCs w:val="24"/>
                <w:lang w:eastAsia="ru-RU"/>
              </w:rPr>
              <w:t>НДС 20%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Источник финансирования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36932">
              <w:rPr>
                <w:rFonts w:ascii="Times New Roman" w:eastAsia="Times New Roman" w:hAnsi="Times New Roman" w:cs="Times New Roman"/>
                <w:iCs/>
                <w:sz w:val="24"/>
                <w:szCs w:val="24"/>
                <w:lang w:eastAsia="ru-RU"/>
              </w:rPr>
              <w:t>Собственные средства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Примечание</w:t>
            </w:r>
          </w:p>
        </w:tc>
        <w:tc>
          <w:tcPr>
            <w:tcW w:w="5479" w:type="dxa"/>
          </w:tcPr>
          <w:p w:rsidR="00377005" w:rsidRPr="00836932" w:rsidRDefault="00377005" w:rsidP="0037700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Приобретение предмета закупки ОАО «АСБ Беларусбанк» осуществляется путём заключения договора в соответствии с </w:t>
            </w:r>
            <w:r w:rsidRPr="00C57A9E">
              <w:rPr>
                <w:rFonts w:ascii="Times New Roman" w:eastAsia="Times New Roman" w:hAnsi="Times New Roman" w:cs="Times New Roman"/>
                <w:sz w:val="24"/>
                <w:szCs w:val="24"/>
                <w:lang w:eastAsia="ru-RU"/>
              </w:rPr>
              <w:t>Приложением 6</w:t>
            </w:r>
            <w:r w:rsidRPr="00423D3D">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975E9">
        <w:tc>
          <w:tcPr>
            <w:tcW w:w="9477" w:type="dxa"/>
            <w:gridSpan w:val="2"/>
          </w:tcPr>
          <w:p w:rsidR="00377005" w:rsidRPr="00836932" w:rsidRDefault="00377005" w:rsidP="00377005">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bCs/>
                <w:sz w:val="24"/>
                <w:szCs w:val="24"/>
                <w:lang w:eastAsia="ru-RU"/>
              </w:rPr>
              <w:t xml:space="preserve">Лот </w:t>
            </w:r>
            <w:r>
              <w:rPr>
                <w:rFonts w:ascii="Times New Roman" w:eastAsia="Times New Roman" w:hAnsi="Times New Roman" w:cs="Times New Roman"/>
                <w:b/>
                <w:bCs/>
                <w:sz w:val="24"/>
                <w:szCs w:val="24"/>
                <w:lang w:eastAsia="ru-RU"/>
              </w:rPr>
              <w:t>2</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товаров (работ, услуг)</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661CCB">
              <w:rPr>
                <w:rFonts w:ascii="Times New Roman" w:eastAsia="Times New Roman" w:hAnsi="Times New Roman" w:cs="Times New Roman"/>
                <w:bCs/>
                <w:sz w:val="24"/>
                <w:szCs w:val="24"/>
                <w:lang w:eastAsia="ru-RU"/>
              </w:rPr>
              <w:t>ехническое обслуживание лифтов, расположенных в зданиях ОАО «АСБ Беларусбанк» в г. Минске</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Описание потребительских, технических и экономических показателей (характеристик) предмета закупки </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sz w:val="24"/>
                <w:szCs w:val="24"/>
                <w:lang w:eastAsia="ru-RU"/>
              </w:rPr>
            </w:pPr>
            <w:r w:rsidRPr="00801CC9">
              <w:rPr>
                <w:rFonts w:ascii="Times New Roman" w:eastAsia="Times New Roman" w:hAnsi="Times New Roman" w:cs="Times New Roman"/>
                <w:sz w:val="24"/>
                <w:szCs w:val="24"/>
                <w:lang w:eastAsia="ru-RU"/>
              </w:rPr>
              <w:t xml:space="preserve">Перечень, тип оборудования </w:t>
            </w:r>
            <w:r>
              <w:rPr>
                <w:rFonts w:ascii="Times New Roman" w:eastAsia="Times New Roman" w:hAnsi="Times New Roman" w:cs="Times New Roman"/>
                <w:sz w:val="24"/>
                <w:szCs w:val="24"/>
                <w:lang w:eastAsia="ru-RU"/>
              </w:rPr>
              <w:t>указан</w:t>
            </w:r>
            <w:r w:rsidRPr="00801CC9">
              <w:rPr>
                <w:rFonts w:ascii="Times New Roman" w:eastAsia="Times New Roman" w:hAnsi="Times New Roman" w:cs="Times New Roman"/>
                <w:sz w:val="24"/>
                <w:szCs w:val="24"/>
                <w:lang w:eastAsia="ru-RU"/>
              </w:rPr>
              <w:t xml:space="preserve"> </w:t>
            </w:r>
            <w:r w:rsidRPr="00836932">
              <w:rPr>
                <w:rFonts w:ascii="Times New Roman" w:eastAsia="Times New Roman" w:hAnsi="Times New Roman" w:cs="Times New Roman"/>
                <w:sz w:val="24"/>
                <w:szCs w:val="24"/>
                <w:lang w:eastAsia="ru-RU"/>
              </w:rPr>
              <w:t xml:space="preserve">в Приложении </w:t>
            </w:r>
            <w:r>
              <w:rPr>
                <w:rFonts w:ascii="Times New Roman" w:eastAsia="Times New Roman" w:hAnsi="Times New Roman" w:cs="Times New Roman"/>
                <w:sz w:val="24"/>
                <w:szCs w:val="24"/>
                <w:lang w:eastAsia="ru-RU"/>
              </w:rPr>
              <w:t>2</w:t>
            </w:r>
            <w:r w:rsidRPr="00836932">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20548">
        <w:tc>
          <w:tcPr>
            <w:tcW w:w="3998"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 xml:space="preserve">Отрасль  </w:t>
            </w:r>
          </w:p>
        </w:tc>
        <w:tc>
          <w:tcPr>
            <w:tcW w:w="5479"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ЖКХ/Бытовое обслуживание-другое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Код по ОКРБ 007-2012 (подвид)</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01CC9">
              <w:rPr>
                <w:rFonts w:ascii="Times New Roman" w:eastAsia="Times New Roman" w:hAnsi="Times New Roman" w:cs="Times New Roman"/>
                <w:sz w:val="24"/>
                <w:szCs w:val="24"/>
                <w:lang w:eastAsia="ru-RU"/>
              </w:rPr>
              <w:t>43.29.19.100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в соответствии с ОКРБ 007-2012</w:t>
            </w:r>
          </w:p>
        </w:tc>
        <w:tc>
          <w:tcPr>
            <w:tcW w:w="5479" w:type="dxa"/>
          </w:tcPr>
          <w:p w:rsidR="00377005" w:rsidRPr="00836932" w:rsidRDefault="00377005" w:rsidP="0037700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801CC9">
              <w:rPr>
                <w:rFonts w:ascii="Times New Roman" w:hAnsi="Times New Roman" w:cs="Times New Roman"/>
                <w:sz w:val="24"/>
                <w:szCs w:val="24"/>
              </w:rPr>
              <w:t>Работы по установке лифтов и эскалаторов, включая их ремонт и техническое обслуживание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Объем (количество)</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6</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Срок (сроки) поставки товаров (выполнения работ, оказания услуг)</w:t>
            </w:r>
          </w:p>
        </w:tc>
        <w:tc>
          <w:tcPr>
            <w:tcW w:w="5479" w:type="dxa"/>
          </w:tcPr>
          <w:p w:rsidR="00377005" w:rsidRPr="00836932" w:rsidRDefault="00377005" w:rsidP="00377005">
            <w:pPr>
              <w:widowControl w:val="0"/>
              <w:tabs>
                <w:tab w:val="left" w:pos="300"/>
              </w:tabs>
              <w:spacing w:before="1" w:after="1" w:line="240" w:lineRule="auto"/>
              <w:ind w:left="1" w:right="1"/>
              <w:jc w:val="both"/>
              <w:rPr>
                <w:rFonts w:ascii="Times New Roman" w:eastAsia="Times New Roman" w:hAnsi="Times New Roman" w:cs="Times New Roman"/>
                <w:iCs/>
                <w:sz w:val="24"/>
                <w:szCs w:val="24"/>
                <w:lang w:eastAsia="ru-RU"/>
              </w:rPr>
            </w:pPr>
            <w:r w:rsidRPr="001B67AA">
              <w:rPr>
                <w:rFonts w:ascii="Times New Roman" w:eastAsia="Times New Roman" w:hAnsi="Times New Roman" w:cs="Times New Roman"/>
                <w:iCs/>
                <w:sz w:val="24"/>
                <w:szCs w:val="24"/>
                <w:lang w:eastAsia="ru-RU"/>
              </w:rPr>
              <w:t>с 01.02.2027 в течение одного года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поставки товаров (выполнения работ, оказания услуг)</w:t>
            </w:r>
          </w:p>
        </w:tc>
        <w:tc>
          <w:tcPr>
            <w:tcW w:w="5479" w:type="dxa"/>
            <w:shd w:val="clear" w:color="auto" w:fill="auto"/>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086381">
              <w:rPr>
                <w:rFonts w:ascii="Times New Roman" w:eastAsia="Times New Roman" w:hAnsi="Times New Roman" w:cs="Times New Roman"/>
                <w:iCs/>
                <w:sz w:val="24"/>
                <w:szCs w:val="24"/>
                <w:lang w:eastAsia="ru-RU"/>
              </w:rPr>
              <w:t xml:space="preserve">Выполнение работ (оказание услуг) по техническому обслуживанию лифтов производится на площадях Заказчика (подразделений Заказчика) по адресам, указанным в Приложении № </w:t>
            </w:r>
            <w:r>
              <w:rPr>
                <w:rFonts w:ascii="Times New Roman" w:eastAsia="Times New Roman" w:hAnsi="Times New Roman" w:cs="Times New Roman"/>
                <w:iCs/>
                <w:sz w:val="24"/>
                <w:szCs w:val="24"/>
                <w:lang w:eastAsia="ru-RU"/>
              </w:rPr>
              <w:t>2</w:t>
            </w:r>
            <w:r w:rsidRPr="00086381">
              <w:rPr>
                <w:rFonts w:ascii="Times New Roman" w:eastAsia="Times New Roman" w:hAnsi="Times New Roman" w:cs="Times New Roman"/>
                <w:iCs/>
                <w:sz w:val="24"/>
                <w:szCs w:val="24"/>
                <w:lang w:eastAsia="ru-RU"/>
              </w:rPr>
              <w:t xml:space="preserve"> к документации о закупке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Ориентировочная стоимость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 xml:space="preserve">9 500,00 </w:t>
            </w:r>
            <w:r w:rsidRPr="00836932">
              <w:rPr>
                <w:rFonts w:ascii="Times New Roman" w:eastAsia="Times New Roman" w:hAnsi="Times New Roman" w:cs="Times New Roman"/>
                <w:bCs/>
                <w:sz w:val="24"/>
                <w:szCs w:val="24"/>
                <w:lang w:val="en-US" w:eastAsia="ru-RU"/>
              </w:rPr>
              <w:t xml:space="preserve">BYN c </w:t>
            </w:r>
            <w:r w:rsidRPr="00836932">
              <w:rPr>
                <w:rFonts w:ascii="Times New Roman" w:eastAsia="Times New Roman" w:hAnsi="Times New Roman" w:cs="Times New Roman"/>
                <w:bCs/>
                <w:sz w:val="24"/>
                <w:szCs w:val="24"/>
                <w:lang w:eastAsia="ru-RU"/>
              </w:rPr>
              <w:t>НДС 20%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Источник финансирования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36932">
              <w:rPr>
                <w:rFonts w:ascii="Times New Roman" w:eastAsia="Times New Roman" w:hAnsi="Times New Roman" w:cs="Times New Roman"/>
                <w:iCs/>
                <w:sz w:val="24"/>
                <w:szCs w:val="24"/>
                <w:lang w:eastAsia="ru-RU"/>
              </w:rPr>
              <w:t>Собственные средства</w:t>
            </w:r>
          </w:p>
        </w:tc>
      </w:tr>
      <w:tr w:rsidR="00377005" w:rsidRPr="00836932" w:rsidTr="00420548">
        <w:trPr>
          <w:trHeight w:val="1141"/>
        </w:trPr>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Примечание</w:t>
            </w:r>
          </w:p>
        </w:tc>
        <w:tc>
          <w:tcPr>
            <w:tcW w:w="5479" w:type="dxa"/>
          </w:tcPr>
          <w:p w:rsidR="00377005" w:rsidRPr="00836932" w:rsidRDefault="00377005" w:rsidP="0037700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Приобретение предмета закупки ОАО «АСБ Беларусбанк» осуществляется путём заключения договора в </w:t>
            </w:r>
            <w:r w:rsidRPr="00C57A9E">
              <w:rPr>
                <w:rFonts w:ascii="Times New Roman" w:eastAsia="Times New Roman" w:hAnsi="Times New Roman" w:cs="Times New Roman"/>
                <w:sz w:val="24"/>
                <w:szCs w:val="24"/>
                <w:lang w:eastAsia="ru-RU"/>
              </w:rPr>
              <w:t>соответствии с Приложением 6</w:t>
            </w:r>
            <w:r w:rsidRPr="00423D3D">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975E9">
        <w:tc>
          <w:tcPr>
            <w:tcW w:w="9477" w:type="dxa"/>
            <w:gridSpan w:val="2"/>
          </w:tcPr>
          <w:p w:rsidR="00377005" w:rsidRPr="00836932" w:rsidRDefault="00377005" w:rsidP="00377005">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bCs/>
                <w:sz w:val="24"/>
                <w:szCs w:val="24"/>
                <w:lang w:eastAsia="ru-RU"/>
              </w:rPr>
              <w:t xml:space="preserve">Лот </w:t>
            </w:r>
            <w:r>
              <w:rPr>
                <w:rFonts w:ascii="Times New Roman" w:eastAsia="Times New Roman" w:hAnsi="Times New Roman" w:cs="Times New Roman"/>
                <w:b/>
                <w:bCs/>
                <w:sz w:val="24"/>
                <w:szCs w:val="24"/>
                <w:lang w:eastAsia="ru-RU"/>
              </w:rPr>
              <w:t>3</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товаров (работ, услуг)</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661CCB">
              <w:rPr>
                <w:rFonts w:ascii="Times New Roman" w:eastAsia="Times New Roman" w:hAnsi="Times New Roman" w:cs="Times New Roman"/>
                <w:bCs/>
                <w:sz w:val="24"/>
                <w:szCs w:val="24"/>
                <w:lang w:eastAsia="ru-RU"/>
              </w:rPr>
              <w:t>ехническое обслуживание лифтов, расположенных в зданиях ОАО «АСБ Беларусбанк» в г. Бресте</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Описание потребительских, технических и экономических показателей (характеристик) предмета закупки </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sz w:val="24"/>
                <w:szCs w:val="24"/>
                <w:lang w:eastAsia="ru-RU"/>
              </w:rPr>
            </w:pPr>
            <w:r w:rsidRPr="00801CC9">
              <w:rPr>
                <w:rFonts w:ascii="Times New Roman" w:eastAsia="Times New Roman" w:hAnsi="Times New Roman" w:cs="Times New Roman"/>
                <w:sz w:val="24"/>
                <w:szCs w:val="24"/>
                <w:lang w:eastAsia="ru-RU"/>
              </w:rPr>
              <w:t xml:space="preserve">Перечень, тип оборудования </w:t>
            </w:r>
            <w:r>
              <w:rPr>
                <w:rFonts w:ascii="Times New Roman" w:eastAsia="Times New Roman" w:hAnsi="Times New Roman" w:cs="Times New Roman"/>
                <w:sz w:val="24"/>
                <w:szCs w:val="24"/>
                <w:lang w:eastAsia="ru-RU"/>
              </w:rPr>
              <w:t>указан</w:t>
            </w:r>
            <w:r w:rsidRPr="00801CC9">
              <w:rPr>
                <w:rFonts w:ascii="Times New Roman" w:eastAsia="Times New Roman" w:hAnsi="Times New Roman" w:cs="Times New Roman"/>
                <w:sz w:val="24"/>
                <w:szCs w:val="24"/>
                <w:lang w:eastAsia="ru-RU"/>
              </w:rPr>
              <w:t xml:space="preserve"> </w:t>
            </w:r>
            <w:r w:rsidRPr="00836932">
              <w:rPr>
                <w:rFonts w:ascii="Times New Roman" w:eastAsia="Times New Roman" w:hAnsi="Times New Roman" w:cs="Times New Roman"/>
                <w:sz w:val="24"/>
                <w:szCs w:val="24"/>
                <w:lang w:eastAsia="ru-RU"/>
              </w:rPr>
              <w:t xml:space="preserve">в Приложении </w:t>
            </w:r>
            <w:r>
              <w:rPr>
                <w:rFonts w:ascii="Times New Roman" w:eastAsia="Times New Roman" w:hAnsi="Times New Roman" w:cs="Times New Roman"/>
                <w:sz w:val="24"/>
                <w:szCs w:val="24"/>
                <w:lang w:eastAsia="ru-RU"/>
              </w:rPr>
              <w:t>3</w:t>
            </w:r>
            <w:r w:rsidRPr="00836932">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20548">
        <w:tc>
          <w:tcPr>
            <w:tcW w:w="3998"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 xml:space="preserve">Отрасль  </w:t>
            </w:r>
          </w:p>
        </w:tc>
        <w:tc>
          <w:tcPr>
            <w:tcW w:w="5479"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ЖКХ/Бытовое обслуживание-другое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lastRenderedPageBreak/>
              <w:t>Код по ОКРБ 007-2012 (подвид)</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01CC9">
              <w:rPr>
                <w:rFonts w:ascii="Times New Roman" w:eastAsia="Times New Roman" w:hAnsi="Times New Roman" w:cs="Times New Roman"/>
                <w:sz w:val="24"/>
                <w:szCs w:val="24"/>
                <w:lang w:eastAsia="ru-RU"/>
              </w:rPr>
              <w:t>43.29.19.100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в соответствии с ОКРБ 007-2012</w:t>
            </w:r>
          </w:p>
        </w:tc>
        <w:tc>
          <w:tcPr>
            <w:tcW w:w="5479" w:type="dxa"/>
          </w:tcPr>
          <w:p w:rsidR="00377005" w:rsidRPr="00836932" w:rsidRDefault="00377005" w:rsidP="0037700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801CC9">
              <w:rPr>
                <w:rFonts w:ascii="Times New Roman" w:hAnsi="Times New Roman" w:cs="Times New Roman"/>
                <w:sz w:val="24"/>
                <w:szCs w:val="24"/>
              </w:rPr>
              <w:t>Работы по установке лифтов и эскалаторов, включая их ремонт и техническое обслуживание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Объем (количество)</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Срок (сроки) поставки товаров (выполнения работ, оказания услуг)</w:t>
            </w:r>
          </w:p>
        </w:tc>
        <w:tc>
          <w:tcPr>
            <w:tcW w:w="5479" w:type="dxa"/>
          </w:tcPr>
          <w:p w:rsidR="00377005" w:rsidRPr="00836932" w:rsidRDefault="00377005" w:rsidP="00377005">
            <w:pPr>
              <w:widowControl w:val="0"/>
              <w:tabs>
                <w:tab w:val="left" w:pos="300"/>
              </w:tabs>
              <w:spacing w:before="1" w:after="1" w:line="240" w:lineRule="auto"/>
              <w:ind w:left="1" w:right="1"/>
              <w:jc w:val="both"/>
              <w:rPr>
                <w:rFonts w:ascii="Times New Roman" w:eastAsia="Times New Roman" w:hAnsi="Times New Roman" w:cs="Times New Roman"/>
                <w:iCs/>
                <w:sz w:val="24"/>
                <w:szCs w:val="24"/>
                <w:lang w:eastAsia="ru-RU"/>
              </w:rPr>
            </w:pPr>
            <w:r w:rsidRPr="001B67AA">
              <w:rPr>
                <w:rFonts w:ascii="Times New Roman" w:eastAsia="Times New Roman" w:hAnsi="Times New Roman" w:cs="Times New Roman"/>
                <w:iCs/>
                <w:sz w:val="24"/>
                <w:szCs w:val="24"/>
                <w:lang w:eastAsia="ru-RU"/>
              </w:rPr>
              <w:t>с 01.02.2027 в течение одного года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поставки товаров (выполнения работ, оказания услуг)</w:t>
            </w:r>
          </w:p>
        </w:tc>
        <w:tc>
          <w:tcPr>
            <w:tcW w:w="5479" w:type="dxa"/>
            <w:shd w:val="clear" w:color="auto" w:fill="auto"/>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086381">
              <w:rPr>
                <w:rFonts w:ascii="Times New Roman" w:eastAsia="Times New Roman" w:hAnsi="Times New Roman" w:cs="Times New Roman"/>
                <w:iCs/>
                <w:sz w:val="24"/>
                <w:szCs w:val="24"/>
                <w:lang w:eastAsia="ru-RU"/>
              </w:rPr>
              <w:t xml:space="preserve">Выполнение работ (оказание услуг) по техническому обслуживанию лифтов производится на площадях Заказчика (подразделений Заказчика) по адресам, указанным в Приложении № </w:t>
            </w:r>
            <w:r>
              <w:rPr>
                <w:rFonts w:ascii="Times New Roman" w:eastAsia="Times New Roman" w:hAnsi="Times New Roman" w:cs="Times New Roman"/>
                <w:iCs/>
                <w:sz w:val="24"/>
                <w:szCs w:val="24"/>
                <w:lang w:eastAsia="ru-RU"/>
              </w:rPr>
              <w:t>3</w:t>
            </w:r>
            <w:r w:rsidRPr="00086381">
              <w:rPr>
                <w:rFonts w:ascii="Times New Roman" w:eastAsia="Times New Roman" w:hAnsi="Times New Roman" w:cs="Times New Roman"/>
                <w:iCs/>
                <w:sz w:val="24"/>
                <w:szCs w:val="24"/>
                <w:lang w:eastAsia="ru-RU"/>
              </w:rPr>
              <w:t xml:space="preserve"> к документации о закупке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Ориентировочная стоимость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 xml:space="preserve">4 450,00 </w:t>
            </w:r>
            <w:r w:rsidRPr="00836932">
              <w:rPr>
                <w:rFonts w:ascii="Times New Roman" w:eastAsia="Times New Roman" w:hAnsi="Times New Roman" w:cs="Times New Roman"/>
                <w:bCs/>
                <w:sz w:val="24"/>
                <w:szCs w:val="24"/>
                <w:lang w:val="en-US" w:eastAsia="ru-RU"/>
              </w:rPr>
              <w:t xml:space="preserve">BYN c </w:t>
            </w:r>
            <w:r w:rsidRPr="00836932">
              <w:rPr>
                <w:rFonts w:ascii="Times New Roman" w:eastAsia="Times New Roman" w:hAnsi="Times New Roman" w:cs="Times New Roman"/>
                <w:bCs/>
                <w:sz w:val="24"/>
                <w:szCs w:val="24"/>
                <w:lang w:eastAsia="ru-RU"/>
              </w:rPr>
              <w:t>НДС 20%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Источник финансирования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36932">
              <w:rPr>
                <w:rFonts w:ascii="Times New Roman" w:eastAsia="Times New Roman" w:hAnsi="Times New Roman" w:cs="Times New Roman"/>
                <w:iCs/>
                <w:sz w:val="24"/>
                <w:szCs w:val="24"/>
                <w:lang w:eastAsia="ru-RU"/>
              </w:rPr>
              <w:t>Собственные средства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Примечание</w:t>
            </w:r>
          </w:p>
        </w:tc>
        <w:tc>
          <w:tcPr>
            <w:tcW w:w="5479" w:type="dxa"/>
          </w:tcPr>
          <w:p w:rsidR="00377005" w:rsidRPr="00836932" w:rsidRDefault="00377005" w:rsidP="0037700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Приобретение предмета закупки ОАО «АСБ Беларусбанк» осуществляется путём заключения договора в соответствии с </w:t>
            </w:r>
            <w:r w:rsidRPr="00423D3D">
              <w:rPr>
                <w:rFonts w:ascii="Times New Roman" w:eastAsia="Times New Roman" w:hAnsi="Times New Roman" w:cs="Times New Roman"/>
                <w:sz w:val="24"/>
                <w:szCs w:val="24"/>
                <w:lang w:eastAsia="ru-RU"/>
              </w:rPr>
              <w:t xml:space="preserve">Приложением </w:t>
            </w:r>
            <w:r>
              <w:rPr>
                <w:rFonts w:ascii="Times New Roman" w:eastAsia="Times New Roman" w:hAnsi="Times New Roman" w:cs="Times New Roman"/>
                <w:sz w:val="24"/>
                <w:szCs w:val="24"/>
                <w:lang w:eastAsia="ru-RU"/>
              </w:rPr>
              <w:t>6</w:t>
            </w:r>
            <w:r w:rsidRPr="00423D3D">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975E9">
        <w:tc>
          <w:tcPr>
            <w:tcW w:w="9477" w:type="dxa"/>
            <w:gridSpan w:val="2"/>
          </w:tcPr>
          <w:p w:rsidR="00377005" w:rsidRPr="00836932" w:rsidRDefault="00377005" w:rsidP="00377005">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bCs/>
                <w:sz w:val="24"/>
                <w:szCs w:val="24"/>
                <w:lang w:eastAsia="ru-RU"/>
              </w:rPr>
              <w:t xml:space="preserve">Лот </w:t>
            </w:r>
            <w:r>
              <w:rPr>
                <w:rFonts w:ascii="Times New Roman" w:eastAsia="Times New Roman" w:hAnsi="Times New Roman" w:cs="Times New Roman"/>
                <w:b/>
                <w:bCs/>
                <w:sz w:val="24"/>
                <w:szCs w:val="24"/>
                <w:lang w:eastAsia="ru-RU"/>
              </w:rPr>
              <w:t>4</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товаров (работ, услуг)</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Т</w:t>
            </w:r>
            <w:r w:rsidRPr="00661CCB">
              <w:rPr>
                <w:rFonts w:ascii="Times New Roman" w:eastAsia="Times New Roman" w:hAnsi="Times New Roman" w:cs="Times New Roman"/>
                <w:bCs/>
                <w:sz w:val="24"/>
                <w:szCs w:val="24"/>
                <w:lang w:eastAsia="ru-RU"/>
              </w:rPr>
              <w:t>ехническое обслуживание лифтов, расположенных в зданиях ОАО «АСБ Беларусбанк» в г. Гомеле</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 xml:space="preserve">Описание потребительских, технических и экономических показателей (характеристик) предмета закупки </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sz w:val="24"/>
                <w:szCs w:val="24"/>
                <w:lang w:eastAsia="ru-RU"/>
              </w:rPr>
            </w:pPr>
            <w:r w:rsidRPr="00801CC9">
              <w:rPr>
                <w:rFonts w:ascii="Times New Roman" w:eastAsia="Times New Roman" w:hAnsi="Times New Roman" w:cs="Times New Roman"/>
                <w:sz w:val="24"/>
                <w:szCs w:val="24"/>
                <w:lang w:eastAsia="ru-RU"/>
              </w:rPr>
              <w:t xml:space="preserve">Перечень, тип оборудования </w:t>
            </w:r>
            <w:r>
              <w:rPr>
                <w:rFonts w:ascii="Times New Roman" w:eastAsia="Times New Roman" w:hAnsi="Times New Roman" w:cs="Times New Roman"/>
                <w:sz w:val="24"/>
                <w:szCs w:val="24"/>
                <w:lang w:eastAsia="ru-RU"/>
              </w:rPr>
              <w:t>указан</w:t>
            </w:r>
            <w:r w:rsidRPr="00801CC9">
              <w:rPr>
                <w:rFonts w:ascii="Times New Roman" w:eastAsia="Times New Roman" w:hAnsi="Times New Roman" w:cs="Times New Roman"/>
                <w:sz w:val="24"/>
                <w:szCs w:val="24"/>
                <w:lang w:eastAsia="ru-RU"/>
              </w:rPr>
              <w:t xml:space="preserve"> </w:t>
            </w:r>
            <w:r w:rsidRPr="00836932">
              <w:rPr>
                <w:rFonts w:ascii="Times New Roman" w:eastAsia="Times New Roman" w:hAnsi="Times New Roman" w:cs="Times New Roman"/>
                <w:sz w:val="24"/>
                <w:szCs w:val="24"/>
                <w:lang w:eastAsia="ru-RU"/>
              </w:rPr>
              <w:t xml:space="preserve">в Приложении </w:t>
            </w:r>
            <w:r>
              <w:rPr>
                <w:rFonts w:ascii="Times New Roman" w:eastAsia="Times New Roman" w:hAnsi="Times New Roman" w:cs="Times New Roman"/>
                <w:sz w:val="24"/>
                <w:szCs w:val="24"/>
                <w:lang w:eastAsia="ru-RU"/>
              </w:rPr>
              <w:t>4</w:t>
            </w:r>
            <w:r w:rsidRPr="00836932">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20548">
        <w:tc>
          <w:tcPr>
            <w:tcW w:w="3998"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 xml:space="preserve">Отрасль  </w:t>
            </w:r>
          </w:p>
        </w:tc>
        <w:tc>
          <w:tcPr>
            <w:tcW w:w="5479"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ЖКХ/Бытовое обслуживание-другое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Код по ОКРБ 007-2012 (подвид)</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01CC9">
              <w:rPr>
                <w:rFonts w:ascii="Times New Roman" w:eastAsia="Times New Roman" w:hAnsi="Times New Roman" w:cs="Times New Roman"/>
                <w:sz w:val="24"/>
                <w:szCs w:val="24"/>
                <w:lang w:eastAsia="ru-RU"/>
              </w:rPr>
              <w:t>43.29.19.100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в соответствии с ОКРБ 007-2012</w:t>
            </w:r>
          </w:p>
        </w:tc>
        <w:tc>
          <w:tcPr>
            <w:tcW w:w="5479" w:type="dxa"/>
          </w:tcPr>
          <w:p w:rsidR="00377005" w:rsidRPr="00836932" w:rsidRDefault="00377005" w:rsidP="0037700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801CC9">
              <w:rPr>
                <w:rFonts w:ascii="Times New Roman" w:hAnsi="Times New Roman" w:cs="Times New Roman"/>
                <w:sz w:val="24"/>
                <w:szCs w:val="24"/>
              </w:rPr>
              <w:t>Работы по установке лифтов и эскалаторов, включая их ремонт и техническое обслуживание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Объем (количество)</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3</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Срок (сроки) поставки товаров (выполнения работ, оказания услуг)</w:t>
            </w:r>
          </w:p>
        </w:tc>
        <w:tc>
          <w:tcPr>
            <w:tcW w:w="5479" w:type="dxa"/>
          </w:tcPr>
          <w:p w:rsidR="00377005" w:rsidRPr="00836932" w:rsidRDefault="00377005" w:rsidP="00377005">
            <w:pPr>
              <w:widowControl w:val="0"/>
              <w:tabs>
                <w:tab w:val="left" w:pos="300"/>
              </w:tabs>
              <w:spacing w:before="1" w:after="1" w:line="240" w:lineRule="auto"/>
              <w:ind w:left="1" w:right="1"/>
              <w:jc w:val="both"/>
              <w:rPr>
                <w:rFonts w:ascii="Times New Roman" w:eastAsia="Times New Roman" w:hAnsi="Times New Roman" w:cs="Times New Roman"/>
                <w:iCs/>
                <w:sz w:val="24"/>
                <w:szCs w:val="24"/>
                <w:lang w:eastAsia="ru-RU"/>
              </w:rPr>
            </w:pPr>
            <w:r w:rsidRPr="001B67AA">
              <w:rPr>
                <w:rFonts w:ascii="Times New Roman" w:eastAsia="Times New Roman" w:hAnsi="Times New Roman" w:cs="Times New Roman"/>
                <w:iCs/>
                <w:sz w:val="24"/>
                <w:szCs w:val="24"/>
                <w:lang w:eastAsia="ru-RU"/>
              </w:rPr>
              <w:t>с 01.02.2027 в течение одного года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поставки товаров (выполнения работ, оказания услуг)</w:t>
            </w:r>
          </w:p>
        </w:tc>
        <w:tc>
          <w:tcPr>
            <w:tcW w:w="5479" w:type="dxa"/>
            <w:shd w:val="clear" w:color="auto" w:fill="auto"/>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086381">
              <w:rPr>
                <w:rFonts w:ascii="Times New Roman" w:eastAsia="Times New Roman" w:hAnsi="Times New Roman" w:cs="Times New Roman"/>
                <w:iCs/>
                <w:sz w:val="24"/>
                <w:szCs w:val="24"/>
                <w:lang w:eastAsia="ru-RU"/>
              </w:rPr>
              <w:t xml:space="preserve">Выполнение работ (оказание услуг) по техническому обслуживанию лифтов производится на площадях Заказчика (подразделений Заказчика) по адресам, указанным в Приложении № </w:t>
            </w:r>
            <w:r>
              <w:rPr>
                <w:rFonts w:ascii="Times New Roman" w:eastAsia="Times New Roman" w:hAnsi="Times New Roman" w:cs="Times New Roman"/>
                <w:iCs/>
                <w:sz w:val="24"/>
                <w:szCs w:val="24"/>
                <w:lang w:eastAsia="ru-RU"/>
              </w:rPr>
              <w:t>4</w:t>
            </w:r>
            <w:r w:rsidRPr="00086381">
              <w:rPr>
                <w:rFonts w:ascii="Times New Roman" w:eastAsia="Times New Roman" w:hAnsi="Times New Roman" w:cs="Times New Roman"/>
                <w:iCs/>
                <w:sz w:val="24"/>
                <w:szCs w:val="24"/>
                <w:lang w:eastAsia="ru-RU"/>
              </w:rPr>
              <w:t xml:space="preserve"> к документации о закупке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Ориентировочная стоимость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 xml:space="preserve">5 250,00 </w:t>
            </w:r>
            <w:r w:rsidRPr="00836932">
              <w:rPr>
                <w:rFonts w:ascii="Times New Roman" w:eastAsia="Times New Roman" w:hAnsi="Times New Roman" w:cs="Times New Roman"/>
                <w:bCs/>
                <w:sz w:val="24"/>
                <w:szCs w:val="24"/>
                <w:lang w:val="en-US" w:eastAsia="ru-RU"/>
              </w:rPr>
              <w:t xml:space="preserve">BYN c </w:t>
            </w:r>
            <w:r w:rsidRPr="00836932">
              <w:rPr>
                <w:rFonts w:ascii="Times New Roman" w:eastAsia="Times New Roman" w:hAnsi="Times New Roman" w:cs="Times New Roman"/>
                <w:bCs/>
                <w:sz w:val="24"/>
                <w:szCs w:val="24"/>
                <w:lang w:eastAsia="ru-RU"/>
              </w:rPr>
              <w:t>НДС 20%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Источник финансирования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36932">
              <w:rPr>
                <w:rFonts w:ascii="Times New Roman" w:eastAsia="Times New Roman" w:hAnsi="Times New Roman" w:cs="Times New Roman"/>
                <w:iCs/>
                <w:sz w:val="24"/>
                <w:szCs w:val="24"/>
                <w:lang w:eastAsia="ru-RU"/>
              </w:rPr>
              <w:t>Собственные средства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Примечание</w:t>
            </w:r>
          </w:p>
        </w:tc>
        <w:tc>
          <w:tcPr>
            <w:tcW w:w="5479" w:type="dxa"/>
          </w:tcPr>
          <w:p w:rsidR="00377005" w:rsidRPr="00836932" w:rsidRDefault="00377005" w:rsidP="0037700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836932">
              <w:rPr>
                <w:rFonts w:ascii="Times New Roman" w:eastAsia="Times New Roman" w:hAnsi="Times New Roman" w:cs="Times New Roman"/>
                <w:sz w:val="24"/>
                <w:szCs w:val="24"/>
                <w:lang w:eastAsia="ru-RU"/>
              </w:rPr>
              <w:t xml:space="preserve">Приобретение предмета закупки ОАО «АСБ Беларусбанк» осуществляется путём заключения договора в соответствии с </w:t>
            </w:r>
            <w:r w:rsidRPr="00C57A9E">
              <w:rPr>
                <w:rFonts w:ascii="Times New Roman" w:eastAsia="Times New Roman" w:hAnsi="Times New Roman" w:cs="Times New Roman"/>
                <w:sz w:val="24"/>
                <w:szCs w:val="24"/>
                <w:lang w:eastAsia="ru-RU"/>
              </w:rPr>
              <w:t>Приложением 6</w:t>
            </w:r>
            <w:r w:rsidRPr="00423D3D">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975E9">
        <w:tc>
          <w:tcPr>
            <w:tcW w:w="9477" w:type="dxa"/>
            <w:gridSpan w:val="2"/>
          </w:tcPr>
          <w:p w:rsidR="00377005" w:rsidRPr="00836932" w:rsidRDefault="00377005" w:rsidP="00377005">
            <w:pPr>
              <w:spacing w:after="0" w:line="240" w:lineRule="auto"/>
              <w:ind w:firstLine="540"/>
              <w:jc w:val="center"/>
              <w:rPr>
                <w:rFonts w:ascii="Times New Roman" w:eastAsia="Times New Roman" w:hAnsi="Times New Roman" w:cs="Times New Roman"/>
                <w:b/>
                <w:iCs/>
                <w:sz w:val="24"/>
                <w:szCs w:val="24"/>
                <w:lang w:eastAsia="ru-RU"/>
              </w:rPr>
            </w:pPr>
            <w:r w:rsidRPr="00836932">
              <w:rPr>
                <w:rFonts w:ascii="Times New Roman" w:eastAsia="Times New Roman" w:hAnsi="Times New Roman" w:cs="Times New Roman"/>
                <w:b/>
                <w:bCs/>
                <w:sz w:val="24"/>
                <w:szCs w:val="24"/>
                <w:lang w:eastAsia="ru-RU"/>
              </w:rPr>
              <w:t xml:space="preserve">Лот </w:t>
            </w:r>
            <w:r>
              <w:rPr>
                <w:rFonts w:ascii="Times New Roman" w:eastAsia="Times New Roman" w:hAnsi="Times New Roman" w:cs="Times New Roman"/>
                <w:b/>
                <w:bCs/>
                <w:sz w:val="24"/>
                <w:szCs w:val="24"/>
                <w:lang w:eastAsia="ru-RU"/>
              </w:rPr>
              <w:t>5</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товаров (работ, услуг)</w:t>
            </w:r>
          </w:p>
        </w:tc>
        <w:tc>
          <w:tcPr>
            <w:tcW w:w="5479" w:type="dxa"/>
          </w:tcPr>
          <w:p w:rsidR="00377005" w:rsidRPr="00836932" w:rsidRDefault="00BC735E" w:rsidP="00377005">
            <w:pPr>
              <w:spacing w:after="0" w:line="240" w:lineRule="auto"/>
              <w:jc w:val="both"/>
              <w:rPr>
                <w:rFonts w:ascii="Times New Roman" w:eastAsia="Times New Roman" w:hAnsi="Times New Roman" w:cs="Times New Roman"/>
                <w:bCs/>
                <w:sz w:val="24"/>
                <w:szCs w:val="24"/>
                <w:lang w:eastAsia="ru-RU"/>
              </w:rPr>
            </w:pPr>
            <w:r w:rsidRPr="00FF1389">
              <w:rPr>
                <w:rFonts w:ascii="Times New Roman" w:eastAsia="Times New Roman" w:hAnsi="Times New Roman" w:cs="Times New Roman"/>
                <w:bCs/>
                <w:sz w:val="24"/>
                <w:szCs w:val="24"/>
                <w:lang w:eastAsia="ru-RU"/>
              </w:rPr>
              <w:t>Техническое обслуживание лифтов, расположенных в зданиях ОАО «АСБ Беларусбанк» в г. Могилеве</w:t>
            </w:r>
          </w:p>
        </w:tc>
      </w:tr>
      <w:tr w:rsidR="00377005" w:rsidRPr="00836932" w:rsidTr="00420548">
        <w:tc>
          <w:tcPr>
            <w:tcW w:w="3998" w:type="dxa"/>
          </w:tcPr>
          <w:p w:rsidR="00377005" w:rsidRPr="00836932" w:rsidRDefault="00377005" w:rsidP="00377005">
            <w:pPr>
              <w:spacing w:after="0" w:line="240" w:lineRule="auto"/>
              <w:jc w:val="both"/>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lastRenderedPageBreak/>
              <w:t xml:space="preserve">Описание потребительских, технических и экономических показателей (характеристик) предмета закупки </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sz w:val="24"/>
                <w:szCs w:val="24"/>
                <w:lang w:eastAsia="ru-RU"/>
              </w:rPr>
            </w:pPr>
            <w:r w:rsidRPr="00801CC9">
              <w:rPr>
                <w:rFonts w:ascii="Times New Roman" w:eastAsia="Times New Roman" w:hAnsi="Times New Roman" w:cs="Times New Roman"/>
                <w:sz w:val="24"/>
                <w:szCs w:val="24"/>
                <w:lang w:eastAsia="ru-RU"/>
              </w:rPr>
              <w:t xml:space="preserve">Перечень, тип оборудования </w:t>
            </w:r>
            <w:r>
              <w:rPr>
                <w:rFonts w:ascii="Times New Roman" w:eastAsia="Times New Roman" w:hAnsi="Times New Roman" w:cs="Times New Roman"/>
                <w:sz w:val="24"/>
                <w:szCs w:val="24"/>
                <w:lang w:eastAsia="ru-RU"/>
              </w:rPr>
              <w:t>указан</w:t>
            </w:r>
            <w:r w:rsidRPr="00801CC9">
              <w:rPr>
                <w:rFonts w:ascii="Times New Roman" w:eastAsia="Times New Roman" w:hAnsi="Times New Roman" w:cs="Times New Roman"/>
                <w:sz w:val="24"/>
                <w:szCs w:val="24"/>
                <w:lang w:eastAsia="ru-RU"/>
              </w:rPr>
              <w:t xml:space="preserve"> </w:t>
            </w:r>
            <w:r w:rsidRPr="00836932">
              <w:rPr>
                <w:rFonts w:ascii="Times New Roman" w:eastAsia="Times New Roman" w:hAnsi="Times New Roman" w:cs="Times New Roman"/>
                <w:sz w:val="24"/>
                <w:szCs w:val="24"/>
                <w:lang w:eastAsia="ru-RU"/>
              </w:rPr>
              <w:t xml:space="preserve">в Приложении </w:t>
            </w:r>
            <w:r>
              <w:rPr>
                <w:rFonts w:ascii="Times New Roman" w:eastAsia="Times New Roman" w:hAnsi="Times New Roman" w:cs="Times New Roman"/>
                <w:sz w:val="24"/>
                <w:szCs w:val="24"/>
                <w:lang w:eastAsia="ru-RU"/>
              </w:rPr>
              <w:t>5</w:t>
            </w:r>
            <w:r w:rsidRPr="00836932">
              <w:rPr>
                <w:rFonts w:ascii="Times New Roman" w:eastAsia="Times New Roman" w:hAnsi="Times New Roman" w:cs="Times New Roman"/>
                <w:sz w:val="24"/>
                <w:szCs w:val="24"/>
                <w:lang w:eastAsia="ru-RU"/>
              </w:rPr>
              <w:t xml:space="preserve"> </w:t>
            </w:r>
            <w:r w:rsidRPr="004B56CF">
              <w:rPr>
                <w:rFonts w:ascii="Times New Roman" w:eastAsia="Times New Roman" w:hAnsi="Times New Roman" w:cs="Times New Roman"/>
                <w:sz w:val="24"/>
                <w:szCs w:val="24"/>
                <w:lang w:eastAsia="ru-RU"/>
              </w:rPr>
              <w:t>к документации о закупке</w:t>
            </w:r>
          </w:p>
        </w:tc>
      </w:tr>
      <w:tr w:rsidR="00377005" w:rsidRPr="00836932" w:rsidTr="00420548">
        <w:tc>
          <w:tcPr>
            <w:tcW w:w="3998"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 xml:space="preserve">Отрасль  </w:t>
            </w:r>
          </w:p>
        </w:tc>
        <w:tc>
          <w:tcPr>
            <w:tcW w:w="5479" w:type="dxa"/>
          </w:tcPr>
          <w:p w:rsidR="00377005" w:rsidRPr="00377005" w:rsidRDefault="00377005" w:rsidP="00377005">
            <w:pPr>
              <w:rPr>
                <w:rFonts w:ascii="Times New Roman" w:hAnsi="Times New Roman" w:cs="Times New Roman"/>
                <w:sz w:val="24"/>
                <w:szCs w:val="24"/>
              </w:rPr>
            </w:pPr>
            <w:r w:rsidRPr="00377005">
              <w:rPr>
                <w:rFonts w:ascii="Times New Roman" w:hAnsi="Times New Roman" w:cs="Times New Roman"/>
                <w:sz w:val="24"/>
                <w:szCs w:val="24"/>
              </w:rPr>
              <w:t>ЖКХ/Бытовое обслуживание-другое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Код по ОКРБ 007-2012 (подвид)</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01CC9">
              <w:rPr>
                <w:rFonts w:ascii="Times New Roman" w:eastAsia="Times New Roman" w:hAnsi="Times New Roman" w:cs="Times New Roman"/>
                <w:sz w:val="24"/>
                <w:szCs w:val="24"/>
                <w:lang w:eastAsia="ru-RU"/>
              </w:rPr>
              <w:t>43.29.19.100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Наименование в соответствии с ОКРБ 007-2012</w:t>
            </w:r>
          </w:p>
        </w:tc>
        <w:tc>
          <w:tcPr>
            <w:tcW w:w="5479" w:type="dxa"/>
          </w:tcPr>
          <w:p w:rsidR="00377005" w:rsidRPr="00836932" w:rsidRDefault="00377005" w:rsidP="00377005">
            <w:pPr>
              <w:autoSpaceDE w:val="0"/>
              <w:autoSpaceDN w:val="0"/>
              <w:adjustRightInd w:val="0"/>
              <w:spacing w:after="0" w:line="240" w:lineRule="auto"/>
              <w:jc w:val="both"/>
              <w:rPr>
                <w:rFonts w:ascii="Times New Roman" w:eastAsia="Times New Roman" w:hAnsi="Times New Roman" w:cs="Times New Roman"/>
                <w:iCs/>
                <w:sz w:val="24"/>
                <w:szCs w:val="24"/>
                <w:lang w:eastAsia="ru-RU"/>
              </w:rPr>
            </w:pPr>
            <w:r w:rsidRPr="00801CC9">
              <w:rPr>
                <w:rFonts w:ascii="Times New Roman" w:hAnsi="Times New Roman" w:cs="Times New Roman"/>
                <w:sz w:val="24"/>
                <w:szCs w:val="24"/>
              </w:rPr>
              <w:t>Работы по установке лифтов и эскалаторов, включая их ремонт и техническое обслуживание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Объем (количество)</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iCs/>
                <w:sz w:val="24"/>
                <w:szCs w:val="24"/>
                <w:lang w:eastAsia="ru-RU"/>
              </w:rPr>
              <w:t>2</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Срок (сроки) поставки товаров (выполнения работ, оказания услуг)</w:t>
            </w:r>
          </w:p>
        </w:tc>
        <w:tc>
          <w:tcPr>
            <w:tcW w:w="5479" w:type="dxa"/>
          </w:tcPr>
          <w:p w:rsidR="00377005" w:rsidRPr="00836932" w:rsidRDefault="00377005" w:rsidP="00377005">
            <w:pPr>
              <w:widowControl w:val="0"/>
              <w:tabs>
                <w:tab w:val="left" w:pos="300"/>
              </w:tabs>
              <w:spacing w:before="1" w:after="1" w:line="240" w:lineRule="auto"/>
              <w:ind w:left="1" w:right="1"/>
              <w:jc w:val="both"/>
              <w:rPr>
                <w:rFonts w:ascii="Times New Roman" w:eastAsia="Times New Roman" w:hAnsi="Times New Roman" w:cs="Times New Roman"/>
                <w:iCs/>
                <w:sz w:val="24"/>
                <w:szCs w:val="24"/>
                <w:lang w:eastAsia="ru-RU"/>
              </w:rPr>
            </w:pPr>
            <w:r w:rsidRPr="001B67AA">
              <w:rPr>
                <w:rFonts w:ascii="Times New Roman" w:eastAsia="Times New Roman" w:hAnsi="Times New Roman" w:cs="Times New Roman"/>
                <w:iCs/>
                <w:sz w:val="24"/>
                <w:szCs w:val="24"/>
                <w:lang w:eastAsia="ru-RU"/>
              </w:rPr>
              <w:t>с 01.02.2027 в течение одного года</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Место поставки товаров (выполнения работ, оказания услуг)</w:t>
            </w:r>
          </w:p>
        </w:tc>
        <w:tc>
          <w:tcPr>
            <w:tcW w:w="5479" w:type="dxa"/>
            <w:shd w:val="clear" w:color="auto" w:fill="auto"/>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086381">
              <w:rPr>
                <w:rFonts w:ascii="Times New Roman" w:eastAsia="Times New Roman" w:hAnsi="Times New Roman" w:cs="Times New Roman"/>
                <w:iCs/>
                <w:sz w:val="24"/>
                <w:szCs w:val="24"/>
                <w:lang w:eastAsia="ru-RU"/>
              </w:rPr>
              <w:t xml:space="preserve">Выполнение работ (оказание услуг) по техническому обслуживанию лифтов производится на площадях Заказчика (подразделений Заказчика) по адресам, указанным в Приложении № </w:t>
            </w:r>
            <w:r>
              <w:rPr>
                <w:rFonts w:ascii="Times New Roman" w:eastAsia="Times New Roman" w:hAnsi="Times New Roman" w:cs="Times New Roman"/>
                <w:iCs/>
                <w:sz w:val="24"/>
                <w:szCs w:val="24"/>
                <w:lang w:eastAsia="ru-RU"/>
              </w:rPr>
              <w:t>5</w:t>
            </w:r>
            <w:r w:rsidRPr="00086381">
              <w:rPr>
                <w:rFonts w:ascii="Times New Roman" w:eastAsia="Times New Roman" w:hAnsi="Times New Roman" w:cs="Times New Roman"/>
                <w:iCs/>
                <w:sz w:val="24"/>
                <w:szCs w:val="24"/>
                <w:lang w:eastAsia="ru-RU"/>
              </w:rPr>
              <w:t xml:space="preserve"> к документации о закупке</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Ориентировочная стоимость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Pr>
                <w:rFonts w:ascii="Times New Roman" w:eastAsia="Times New Roman" w:hAnsi="Times New Roman" w:cs="Times New Roman"/>
                <w:bCs/>
                <w:sz w:val="24"/>
                <w:szCs w:val="24"/>
                <w:lang w:eastAsia="ru-RU"/>
              </w:rPr>
              <w:t xml:space="preserve">4 275,00 </w:t>
            </w:r>
            <w:r w:rsidRPr="00836932">
              <w:rPr>
                <w:rFonts w:ascii="Times New Roman" w:eastAsia="Times New Roman" w:hAnsi="Times New Roman" w:cs="Times New Roman"/>
                <w:bCs/>
                <w:sz w:val="24"/>
                <w:szCs w:val="24"/>
                <w:lang w:val="en-US" w:eastAsia="ru-RU"/>
              </w:rPr>
              <w:t xml:space="preserve">BYN c </w:t>
            </w:r>
            <w:r w:rsidRPr="00836932">
              <w:rPr>
                <w:rFonts w:ascii="Times New Roman" w:eastAsia="Times New Roman" w:hAnsi="Times New Roman" w:cs="Times New Roman"/>
                <w:bCs/>
                <w:sz w:val="24"/>
                <w:szCs w:val="24"/>
                <w:lang w:eastAsia="ru-RU"/>
              </w:rPr>
              <w:t>НДС 20%</w:t>
            </w:r>
          </w:p>
        </w:tc>
      </w:tr>
      <w:tr w:rsidR="00377005" w:rsidRPr="00836932"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Источник финансирования закупки</w:t>
            </w:r>
          </w:p>
        </w:tc>
        <w:tc>
          <w:tcPr>
            <w:tcW w:w="5479" w:type="dxa"/>
          </w:tcPr>
          <w:p w:rsidR="00377005" w:rsidRPr="00836932" w:rsidRDefault="00377005" w:rsidP="00377005">
            <w:pPr>
              <w:spacing w:after="0" w:line="240" w:lineRule="auto"/>
              <w:jc w:val="both"/>
              <w:rPr>
                <w:rFonts w:ascii="Times New Roman" w:eastAsia="Times New Roman" w:hAnsi="Times New Roman" w:cs="Times New Roman"/>
                <w:iCs/>
                <w:sz w:val="24"/>
                <w:szCs w:val="24"/>
                <w:lang w:eastAsia="ru-RU"/>
              </w:rPr>
            </w:pPr>
            <w:r w:rsidRPr="00836932">
              <w:rPr>
                <w:rFonts w:ascii="Times New Roman" w:eastAsia="Times New Roman" w:hAnsi="Times New Roman" w:cs="Times New Roman"/>
                <w:iCs/>
                <w:sz w:val="24"/>
                <w:szCs w:val="24"/>
                <w:lang w:eastAsia="ru-RU"/>
              </w:rPr>
              <w:t>Собственные средства</w:t>
            </w:r>
          </w:p>
        </w:tc>
      </w:tr>
      <w:tr w:rsidR="00377005" w:rsidRPr="00C57A9E" w:rsidTr="00420548">
        <w:tc>
          <w:tcPr>
            <w:tcW w:w="3998" w:type="dxa"/>
          </w:tcPr>
          <w:p w:rsidR="00377005" w:rsidRPr="00836932" w:rsidRDefault="00377005" w:rsidP="00377005">
            <w:pPr>
              <w:spacing w:after="0" w:line="240" w:lineRule="auto"/>
              <w:rPr>
                <w:rFonts w:ascii="Times New Roman" w:eastAsia="Times New Roman" w:hAnsi="Times New Roman" w:cs="Times New Roman"/>
                <w:bCs/>
                <w:sz w:val="24"/>
                <w:szCs w:val="24"/>
                <w:lang w:eastAsia="ru-RU"/>
              </w:rPr>
            </w:pPr>
            <w:r w:rsidRPr="00836932">
              <w:rPr>
                <w:rFonts w:ascii="Times New Roman" w:eastAsia="Times New Roman" w:hAnsi="Times New Roman" w:cs="Times New Roman"/>
                <w:bCs/>
                <w:sz w:val="24"/>
                <w:szCs w:val="24"/>
                <w:lang w:eastAsia="ru-RU"/>
              </w:rPr>
              <w:t>Примечание</w:t>
            </w:r>
          </w:p>
        </w:tc>
        <w:tc>
          <w:tcPr>
            <w:tcW w:w="5479" w:type="dxa"/>
          </w:tcPr>
          <w:p w:rsidR="00377005" w:rsidRPr="00C57A9E" w:rsidRDefault="00377005" w:rsidP="00377005">
            <w:pPr>
              <w:widowControl w:val="0"/>
              <w:tabs>
                <w:tab w:val="left" w:pos="0"/>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C57A9E">
              <w:rPr>
                <w:rFonts w:ascii="Times New Roman" w:eastAsia="Times New Roman" w:hAnsi="Times New Roman" w:cs="Times New Roman"/>
                <w:sz w:val="24"/>
                <w:szCs w:val="24"/>
                <w:lang w:eastAsia="ru-RU"/>
              </w:rPr>
              <w:t xml:space="preserve">Приобретение предмета закупки ОАО «АСБ Беларусбанк» осуществляется путём заключения договора в соответствии с Приложением 6 </w:t>
            </w:r>
            <w:r w:rsidRPr="004B56CF">
              <w:rPr>
                <w:rFonts w:ascii="Times New Roman" w:eastAsia="Times New Roman" w:hAnsi="Times New Roman" w:cs="Times New Roman"/>
                <w:sz w:val="24"/>
                <w:szCs w:val="24"/>
                <w:lang w:eastAsia="ru-RU"/>
              </w:rPr>
              <w:t>к документации о закупке</w:t>
            </w:r>
          </w:p>
        </w:tc>
      </w:tr>
    </w:tbl>
    <w:p w:rsidR="00536A42" w:rsidRPr="00FE506E" w:rsidRDefault="001B6B2E" w:rsidP="00420548">
      <w:pPr>
        <w:shd w:val="clear" w:color="auto" w:fill="FFFFFF"/>
        <w:spacing w:before="240" w:after="0" w:line="240"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8"/>
          <w:szCs w:val="28"/>
          <w:lang w:eastAsia="ru-RU"/>
        </w:rPr>
        <w:tab/>
      </w:r>
      <w:r w:rsidR="00536A42" w:rsidRPr="00FE506E">
        <w:rPr>
          <w:rFonts w:ascii="Times New Roman" w:eastAsia="Times New Roman" w:hAnsi="Times New Roman" w:cs="Times New Roman"/>
          <w:b/>
          <w:bCs/>
          <w:sz w:val="24"/>
          <w:szCs w:val="24"/>
          <w:lang w:eastAsia="ru-RU"/>
        </w:rPr>
        <w:t xml:space="preserve">2. </w:t>
      </w:r>
      <w:r w:rsidR="003837FB" w:rsidRPr="00FE506E">
        <w:rPr>
          <w:rFonts w:ascii="Times New Roman" w:eastAsia="Times New Roman" w:hAnsi="Times New Roman" w:cs="Times New Roman"/>
          <w:b/>
          <w:bCs/>
          <w:sz w:val="24"/>
          <w:szCs w:val="24"/>
          <w:lang w:eastAsia="ru-RU"/>
        </w:rPr>
        <w:t>Описание предмета закупки</w:t>
      </w:r>
      <w:r w:rsidR="00417CE2" w:rsidRPr="00FE506E">
        <w:rPr>
          <w:rFonts w:ascii="Times New Roman" w:eastAsia="Times New Roman" w:hAnsi="Times New Roman" w:cs="Times New Roman"/>
          <w:b/>
          <w:bCs/>
          <w:sz w:val="24"/>
          <w:szCs w:val="24"/>
          <w:lang w:eastAsia="ru-RU"/>
        </w:rPr>
        <w:t>.</w:t>
      </w:r>
    </w:p>
    <w:p w:rsidR="00536A42" w:rsidRPr="00FE506E" w:rsidRDefault="00AA4EEF" w:rsidP="0042054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FE506E">
        <w:rPr>
          <w:rFonts w:ascii="Times New Roman" w:eastAsia="Times New Roman" w:hAnsi="Times New Roman" w:cs="Times New Roman"/>
          <w:bCs/>
          <w:sz w:val="24"/>
          <w:szCs w:val="24"/>
          <w:lang w:eastAsia="ru-RU"/>
        </w:rPr>
        <w:t xml:space="preserve">2.1. </w:t>
      </w:r>
      <w:r w:rsidR="00C67063" w:rsidRPr="00FE506E">
        <w:rPr>
          <w:rFonts w:ascii="Times New Roman" w:eastAsia="Times New Roman" w:hAnsi="Times New Roman" w:cs="Times New Roman"/>
          <w:bCs/>
          <w:sz w:val="24"/>
          <w:szCs w:val="24"/>
          <w:lang w:eastAsia="ru-RU"/>
        </w:rPr>
        <w:t>Закупка работ (услуг) по техническому обслуживанию лифтов ОАО «АСБ Беларусбанк» сроком на 1 (один) год</w:t>
      </w:r>
      <w:r w:rsidR="00536A42" w:rsidRPr="00FE506E">
        <w:rPr>
          <w:rFonts w:ascii="Times New Roman" w:eastAsia="Times New Roman" w:hAnsi="Times New Roman" w:cs="Times New Roman"/>
          <w:bCs/>
          <w:sz w:val="24"/>
          <w:szCs w:val="24"/>
          <w:lang w:eastAsia="ru-RU"/>
        </w:rPr>
        <w:t>.</w:t>
      </w:r>
    </w:p>
    <w:p w:rsidR="00486D36" w:rsidRPr="00FE506E" w:rsidRDefault="00536A42" w:rsidP="0042054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E506E">
        <w:rPr>
          <w:rFonts w:ascii="Times New Roman" w:eastAsia="Times New Roman" w:hAnsi="Times New Roman" w:cs="Times New Roman"/>
          <w:bCs/>
          <w:sz w:val="24"/>
          <w:szCs w:val="24"/>
          <w:lang w:eastAsia="ru-RU"/>
        </w:rPr>
        <w:t xml:space="preserve">2.2. </w:t>
      </w:r>
      <w:r w:rsidR="00C67063" w:rsidRPr="00FE506E">
        <w:rPr>
          <w:rFonts w:ascii="Times New Roman" w:eastAsia="Times New Roman" w:hAnsi="Times New Roman" w:cs="Times New Roman"/>
          <w:bCs/>
          <w:sz w:val="24"/>
          <w:szCs w:val="24"/>
          <w:lang w:eastAsia="ru-RU"/>
        </w:rPr>
        <w:t xml:space="preserve">Перечень, тип оборудования указан в Приложениях №1, №2, №3, №4, №5 </w:t>
      </w:r>
      <w:r w:rsidR="004B56CF" w:rsidRPr="00FE506E">
        <w:rPr>
          <w:rFonts w:ascii="Times New Roman" w:eastAsia="Times New Roman" w:hAnsi="Times New Roman" w:cs="Times New Roman"/>
          <w:bCs/>
          <w:sz w:val="24"/>
          <w:szCs w:val="24"/>
          <w:lang w:eastAsia="ru-RU"/>
        </w:rPr>
        <w:t>к документации о закупке</w:t>
      </w:r>
      <w:r w:rsidR="00C67063" w:rsidRPr="00FE506E">
        <w:rPr>
          <w:rFonts w:ascii="Times New Roman" w:eastAsia="Times New Roman" w:hAnsi="Times New Roman" w:cs="Times New Roman"/>
          <w:bCs/>
          <w:sz w:val="24"/>
          <w:szCs w:val="24"/>
          <w:lang w:eastAsia="ru-RU"/>
        </w:rPr>
        <w:t>.</w:t>
      </w:r>
    </w:p>
    <w:p w:rsidR="00724A31" w:rsidRPr="00FE506E" w:rsidRDefault="00724A31" w:rsidP="00420548">
      <w:pPr>
        <w:spacing w:before="120" w:line="240" w:lineRule="auto"/>
        <w:ind w:firstLine="709"/>
        <w:contextualSpacing/>
        <w:jc w:val="both"/>
        <w:rPr>
          <w:rFonts w:ascii="Times New Roman" w:eastAsia="Calibri" w:hAnsi="Times New Roman" w:cs="Times New Roman"/>
          <w:color w:val="000000"/>
          <w:sz w:val="24"/>
          <w:szCs w:val="24"/>
          <w:u w:val="single"/>
        </w:rPr>
      </w:pPr>
      <w:r w:rsidRPr="008C134B">
        <w:rPr>
          <w:rFonts w:ascii="Times New Roman" w:eastAsia="Calibri" w:hAnsi="Times New Roman" w:cs="Times New Roman"/>
          <w:color w:val="000000"/>
          <w:sz w:val="24"/>
          <w:szCs w:val="24"/>
          <w:u w:val="single"/>
        </w:rPr>
        <w:t>Предмет закупки включает в себя</w:t>
      </w:r>
      <w:r w:rsidR="00C67063" w:rsidRPr="008C134B">
        <w:rPr>
          <w:rFonts w:ascii="Times New Roman" w:eastAsia="Calibri" w:hAnsi="Times New Roman" w:cs="Times New Roman"/>
          <w:color w:val="000000"/>
          <w:sz w:val="24"/>
          <w:szCs w:val="24"/>
          <w:u w:val="single"/>
        </w:rPr>
        <w:t xml:space="preserve"> </w:t>
      </w:r>
      <w:r w:rsidR="00C67063" w:rsidRPr="008C134B">
        <w:rPr>
          <w:rFonts w:ascii="Times New Roman" w:hAnsi="Times New Roman" w:cs="Times New Roman"/>
          <w:bCs/>
          <w:color w:val="000000"/>
          <w:sz w:val="24"/>
          <w:szCs w:val="24"/>
          <w:u w:val="single"/>
        </w:rPr>
        <w:t>включает</w:t>
      </w:r>
      <w:r w:rsidR="008C134B" w:rsidRPr="008C134B">
        <w:rPr>
          <w:rFonts w:ascii="Times New Roman" w:hAnsi="Times New Roman" w:cs="Times New Roman"/>
          <w:bCs/>
          <w:color w:val="000000"/>
          <w:sz w:val="24"/>
          <w:szCs w:val="24"/>
          <w:u w:val="single"/>
        </w:rPr>
        <w:t xml:space="preserve"> работы (услуги)</w:t>
      </w:r>
      <w:r w:rsidRPr="00525FD9">
        <w:rPr>
          <w:rFonts w:ascii="Times New Roman" w:eastAsia="Calibri" w:hAnsi="Times New Roman" w:cs="Times New Roman"/>
          <w:color w:val="000000"/>
          <w:sz w:val="24"/>
          <w:szCs w:val="24"/>
        </w:rPr>
        <w:t>:</w:t>
      </w:r>
    </w:p>
    <w:p w:rsidR="00C67063" w:rsidRPr="00FE506E" w:rsidRDefault="0061148D" w:rsidP="0042054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FE506E">
        <w:rPr>
          <w:rFonts w:ascii="Times New Roman" w:eastAsia="Times New Roman" w:hAnsi="Times New Roman" w:cs="Times New Roman"/>
          <w:bCs/>
          <w:sz w:val="24"/>
          <w:szCs w:val="24"/>
          <w:lang w:eastAsia="ru-RU"/>
        </w:rPr>
        <w:t>-</w:t>
      </w:r>
      <w:r w:rsidR="00C67063" w:rsidRPr="00FE506E">
        <w:rPr>
          <w:rFonts w:ascii="Times New Roman" w:eastAsia="Times New Roman" w:hAnsi="Times New Roman" w:cs="Times New Roman"/>
          <w:bCs/>
          <w:sz w:val="24"/>
          <w:szCs w:val="24"/>
          <w:lang w:eastAsia="ru-RU"/>
        </w:rPr>
        <w:t xml:space="preserve"> </w:t>
      </w:r>
      <w:r w:rsidRPr="00FE506E">
        <w:rPr>
          <w:rFonts w:ascii="Times New Roman" w:eastAsia="Times New Roman" w:hAnsi="Times New Roman" w:cs="Times New Roman"/>
          <w:bCs/>
          <w:sz w:val="24"/>
          <w:szCs w:val="24"/>
          <w:lang w:eastAsia="ru-RU"/>
        </w:rPr>
        <w:t>п</w:t>
      </w:r>
      <w:r w:rsidR="00C67063" w:rsidRPr="00FE506E">
        <w:rPr>
          <w:rFonts w:ascii="Times New Roman" w:eastAsia="Times New Roman" w:hAnsi="Times New Roman" w:cs="Times New Roman"/>
          <w:bCs/>
          <w:sz w:val="24"/>
          <w:szCs w:val="24"/>
          <w:lang w:eastAsia="ru-RU"/>
        </w:rPr>
        <w:t>о ежемесячному (согласно графику</w:t>
      </w:r>
      <w:r w:rsidR="00E313E4" w:rsidRPr="00FE506E">
        <w:rPr>
          <w:rFonts w:ascii="Times New Roman" w:eastAsia="Times New Roman" w:hAnsi="Times New Roman" w:cs="Times New Roman"/>
          <w:bCs/>
          <w:sz w:val="24"/>
          <w:szCs w:val="24"/>
          <w:lang w:eastAsia="ru-RU"/>
        </w:rPr>
        <w:t xml:space="preserve"> - </w:t>
      </w:r>
      <w:r w:rsidR="007A4E1F" w:rsidRPr="00FE506E">
        <w:rPr>
          <w:rFonts w:ascii="Times New Roman" w:eastAsia="Times New Roman" w:hAnsi="Times New Roman" w:cs="Times New Roman"/>
          <w:bCs/>
          <w:sz w:val="24"/>
          <w:szCs w:val="24"/>
          <w:lang w:eastAsia="ru-RU"/>
        </w:rPr>
        <w:t xml:space="preserve"> </w:t>
      </w:r>
      <w:r w:rsidR="007A4E1F" w:rsidRPr="00FE506E">
        <w:rPr>
          <w:rFonts w:ascii="Times New Roman" w:hAnsi="Times New Roman" w:cs="Times New Roman"/>
          <w:color w:val="000000"/>
          <w:sz w:val="24"/>
          <w:szCs w:val="24"/>
        </w:rPr>
        <w:t xml:space="preserve">Приложение № 4 к проекту </w:t>
      </w:r>
      <w:r w:rsidR="00E313E4" w:rsidRPr="00FE506E">
        <w:rPr>
          <w:rFonts w:ascii="Times New Roman" w:hAnsi="Times New Roman" w:cs="Times New Roman"/>
          <w:color w:val="000000"/>
          <w:sz w:val="24"/>
          <w:szCs w:val="24"/>
        </w:rPr>
        <w:t xml:space="preserve">договора) (Приложение 6 </w:t>
      </w:r>
      <w:r w:rsidR="004B56CF" w:rsidRPr="00FE506E">
        <w:rPr>
          <w:rFonts w:ascii="Times New Roman" w:hAnsi="Times New Roman" w:cs="Times New Roman"/>
          <w:color w:val="000000"/>
          <w:sz w:val="24"/>
          <w:szCs w:val="24"/>
        </w:rPr>
        <w:t>к документации о закупке</w:t>
      </w:r>
      <w:r w:rsidR="00E313E4" w:rsidRPr="00FE506E">
        <w:rPr>
          <w:rFonts w:ascii="Times New Roman" w:hAnsi="Times New Roman" w:cs="Times New Roman"/>
          <w:color w:val="000000"/>
          <w:sz w:val="24"/>
          <w:szCs w:val="24"/>
        </w:rPr>
        <w:t>)</w:t>
      </w:r>
      <w:r w:rsidR="00C67063" w:rsidRPr="00FE506E">
        <w:rPr>
          <w:rFonts w:ascii="Times New Roman" w:eastAsia="Times New Roman" w:hAnsi="Times New Roman" w:cs="Times New Roman"/>
          <w:bCs/>
          <w:sz w:val="24"/>
          <w:szCs w:val="24"/>
          <w:lang w:eastAsia="ru-RU"/>
        </w:rPr>
        <w:t xml:space="preserve"> техническому обслуживанию и осмотру лифтов, электронных станций управления и оборудования диспетчерского контроля за работой лифтов (комплекс операций по поддержанию работоспособности и исправности при использовании по на</w:t>
      </w:r>
      <w:r w:rsidR="004E4DE9" w:rsidRPr="00FE506E">
        <w:rPr>
          <w:rFonts w:ascii="Times New Roman" w:eastAsia="Times New Roman" w:hAnsi="Times New Roman" w:cs="Times New Roman"/>
          <w:bCs/>
          <w:sz w:val="24"/>
          <w:szCs w:val="24"/>
          <w:lang w:eastAsia="ru-RU"/>
        </w:rPr>
        <w:t>значению, ожидании и хранении)</w:t>
      </w:r>
      <w:r w:rsidR="00C67063" w:rsidRPr="00FE506E">
        <w:rPr>
          <w:rFonts w:ascii="Times New Roman" w:eastAsia="Times New Roman" w:hAnsi="Times New Roman" w:cs="Times New Roman"/>
          <w:bCs/>
          <w:sz w:val="24"/>
          <w:szCs w:val="24"/>
          <w:lang w:eastAsia="ru-RU"/>
        </w:rPr>
        <w:t>;</w:t>
      </w:r>
    </w:p>
    <w:p w:rsidR="00C67063" w:rsidRPr="00FE506E" w:rsidRDefault="0061148D" w:rsidP="0042054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FE506E">
        <w:rPr>
          <w:rFonts w:ascii="Times New Roman" w:eastAsia="Times New Roman" w:hAnsi="Times New Roman" w:cs="Times New Roman"/>
          <w:bCs/>
          <w:sz w:val="24"/>
          <w:szCs w:val="24"/>
          <w:lang w:eastAsia="ru-RU"/>
        </w:rPr>
        <w:t xml:space="preserve">- </w:t>
      </w:r>
      <w:r w:rsidR="00C67063" w:rsidRPr="00FE506E">
        <w:rPr>
          <w:rFonts w:ascii="Times New Roman" w:eastAsia="Times New Roman" w:hAnsi="Times New Roman" w:cs="Times New Roman"/>
          <w:bCs/>
          <w:sz w:val="24"/>
          <w:szCs w:val="24"/>
          <w:lang w:eastAsia="ru-RU"/>
        </w:rPr>
        <w:t xml:space="preserve"> </w:t>
      </w:r>
      <w:r w:rsidRPr="00FE506E">
        <w:rPr>
          <w:rFonts w:ascii="Times New Roman" w:eastAsia="Times New Roman" w:hAnsi="Times New Roman" w:cs="Times New Roman"/>
          <w:bCs/>
          <w:sz w:val="24"/>
          <w:szCs w:val="24"/>
          <w:lang w:eastAsia="ru-RU"/>
        </w:rPr>
        <w:t>п</w:t>
      </w:r>
      <w:r w:rsidR="00C67063" w:rsidRPr="00FE506E">
        <w:rPr>
          <w:rFonts w:ascii="Times New Roman" w:eastAsia="Times New Roman" w:hAnsi="Times New Roman" w:cs="Times New Roman"/>
          <w:bCs/>
          <w:sz w:val="24"/>
          <w:szCs w:val="24"/>
          <w:lang w:eastAsia="ru-RU"/>
        </w:rPr>
        <w:t>о освобождению застрявших пассажиров/грузов и устранению отказов в работе на лифтах (без проведения ремонтных работ);</w:t>
      </w:r>
    </w:p>
    <w:p w:rsidR="00C67063" w:rsidRPr="00FE506E" w:rsidRDefault="0061148D" w:rsidP="0042054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FE506E">
        <w:rPr>
          <w:rFonts w:ascii="Times New Roman" w:eastAsia="Times New Roman" w:hAnsi="Times New Roman" w:cs="Times New Roman"/>
          <w:bCs/>
          <w:sz w:val="24"/>
          <w:szCs w:val="24"/>
          <w:lang w:eastAsia="ru-RU"/>
        </w:rPr>
        <w:t xml:space="preserve">- </w:t>
      </w:r>
      <w:r w:rsidR="00C67063" w:rsidRPr="00FE506E">
        <w:rPr>
          <w:rFonts w:ascii="Times New Roman" w:eastAsia="Times New Roman" w:hAnsi="Times New Roman" w:cs="Times New Roman"/>
          <w:bCs/>
          <w:sz w:val="24"/>
          <w:szCs w:val="24"/>
          <w:lang w:eastAsia="ru-RU"/>
        </w:rPr>
        <w:t xml:space="preserve"> </w:t>
      </w:r>
      <w:r w:rsidRPr="00FE506E">
        <w:rPr>
          <w:rFonts w:ascii="Times New Roman" w:eastAsia="Times New Roman" w:hAnsi="Times New Roman" w:cs="Times New Roman"/>
          <w:bCs/>
          <w:sz w:val="24"/>
          <w:szCs w:val="24"/>
          <w:lang w:eastAsia="ru-RU"/>
        </w:rPr>
        <w:t>п</w:t>
      </w:r>
      <w:r w:rsidR="00C67063" w:rsidRPr="00FE506E">
        <w:rPr>
          <w:rFonts w:ascii="Times New Roman" w:eastAsia="Times New Roman" w:hAnsi="Times New Roman" w:cs="Times New Roman"/>
          <w:bCs/>
          <w:sz w:val="24"/>
          <w:szCs w:val="24"/>
          <w:lang w:eastAsia="ru-RU"/>
        </w:rPr>
        <w:t>о круглосуточному диспетчерскому контролю за работой лифтов;</w:t>
      </w:r>
    </w:p>
    <w:p w:rsidR="00C67063" w:rsidRPr="00FE506E" w:rsidRDefault="0061148D" w:rsidP="0042054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FE506E">
        <w:rPr>
          <w:rFonts w:ascii="Times New Roman" w:eastAsia="Times New Roman" w:hAnsi="Times New Roman" w:cs="Times New Roman"/>
          <w:bCs/>
          <w:sz w:val="24"/>
          <w:szCs w:val="24"/>
          <w:lang w:eastAsia="ru-RU"/>
        </w:rPr>
        <w:t>-</w:t>
      </w:r>
      <w:r w:rsidR="00C67063" w:rsidRPr="00FE506E">
        <w:rPr>
          <w:rFonts w:ascii="Times New Roman" w:eastAsia="Times New Roman" w:hAnsi="Times New Roman" w:cs="Times New Roman"/>
          <w:bCs/>
          <w:sz w:val="24"/>
          <w:szCs w:val="24"/>
          <w:lang w:eastAsia="ru-RU"/>
        </w:rPr>
        <w:t xml:space="preserve"> </w:t>
      </w:r>
      <w:r w:rsidRPr="00FE506E">
        <w:rPr>
          <w:rFonts w:ascii="Times New Roman" w:eastAsia="Times New Roman" w:hAnsi="Times New Roman" w:cs="Times New Roman"/>
          <w:bCs/>
          <w:sz w:val="24"/>
          <w:szCs w:val="24"/>
          <w:lang w:eastAsia="ru-RU"/>
        </w:rPr>
        <w:t>п</w:t>
      </w:r>
      <w:r w:rsidR="00C67063" w:rsidRPr="00FE506E">
        <w:rPr>
          <w:rFonts w:ascii="Times New Roman" w:eastAsia="Times New Roman" w:hAnsi="Times New Roman" w:cs="Times New Roman"/>
          <w:bCs/>
          <w:sz w:val="24"/>
          <w:szCs w:val="24"/>
          <w:lang w:eastAsia="ru-RU"/>
        </w:rPr>
        <w:t>о подготовке и проведению ежегодного технического освидетельствования и электрофизических измерений лифтов;</w:t>
      </w:r>
    </w:p>
    <w:p w:rsidR="008C134B" w:rsidRDefault="0061148D" w:rsidP="0042054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sidRPr="00FE506E">
        <w:rPr>
          <w:rFonts w:ascii="Times New Roman" w:eastAsia="Times New Roman" w:hAnsi="Times New Roman" w:cs="Times New Roman"/>
          <w:bCs/>
          <w:sz w:val="24"/>
          <w:szCs w:val="24"/>
          <w:lang w:eastAsia="ru-RU"/>
        </w:rPr>
        <w:t>-</w:t>
      </w:r>
      <w:r w:rsidR="00C67063" w:rsidRPr="00FE506E">
        <w:rPr>
          <w:rFonts w:ascii="Times New Roman" w:eastAsia="Times New Roman" w:hAnsi="Times New Roman" w:cs="Times New Roman"/>
          <w:bCs/>
          <w:sz w:val="24"/>
          <w:szCs w:val="24"/>
          <w:lang w:eastAsia="ru-RU"/>
        </w:rPr>
        <w:t xml:space="preserve"> </w:t>
      </w:r>
      <w:r w:rsidRPr="00FE506E">
        <w:rPr>
          <w:rFonts w:ascii="Times New Roman" w:eastAsia="Times New Roman" w:hAnsi="Times New Roman" w:cs="Times New Roman"/>
          <w:bCs/>
          <w:sz w:val="24"/>
          <w:szCs w:val="24"/>
          <w:lang w:eastAsia="ru-RU"/>
        </w:rPr>
        <w:t>п</w:t>
      </w:r>
      <w:r w:rsidR="00C67063" w:rsidRPr="00FE506E">
        <w:rPr>
          <w:rFonts w:ascii="Times New Roman" w:eastAsia="Times New Roman" w:hAnsi="Times New Roman" w:cs="Times New Roman"/>
          <w:bCs/>
          <w:sz w:val="24"/>
          <w:szCs w:val="24"/>
          <w:lang w:eastAsia="ru-RU"/>
        </w:rPr>
        <w:t>о назначению ответственных лиц за обслуживание лифтов ОАО «АСБ Беларусбанк»</w:t>
      </w:r>
      <w:r w:rsidR="008C134B">
        <w:rPr>
          <w:rFonts w:ascii="Times New Roman" w:eastAsia="Times New Roman" w:hAnsi="Times New Roman" w:cs="Times New Roman"/>
          <w:bCs/>
          <w:sz w:val="24"/>
          <w:szCs w:val="24"/>
          <w:lang w:eastAsia="ru-RU"/>
        </w:rPr>
        <w:t>;</w:t>
      </w:r>
    </w:p>
    <w:p w:rsidR="00C67063" w:rsidRPr="00FE506E" w:rsidRDefault="008C134B" w:rsidP="00420548">
      <w:pPr>
        <w:shd w:val="clear" w:color="auto" w:fill="FFFFFF"/>
        <w:spacing w:after="0" w:line="240" w:lineRule="auto"/>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 </w:t>
      </w:r>
      <w:r w:rsidRPr="008C134B">
        <w:rPr>
          <w:rFonts w:ascii="Times New Roman" w:eastAsia="Times New Roman" w:hAnsi="Times New Roman" w:cs="Times New Roman"/>
          <w:bCs/>
          <w:sz w:val="24"/>
          <w:szCs w:val="24"/>
          <w:lang w:eastAsia="ru-RU"/>
        </w:rPr>
        <w:t>по диагностике и определению причин неисправности для составления дефектного акта с указанием видов ремонтных работ и требуемых запасных частей, блоков (деталей) без проведения работ по ремонту</w:t>
      </w:r>
      <w:r w:rsidR="00C67063" w:rsidRPr="00FE506E">
        <w:rPr>
          <w:rFonts w:ascii="Times New Roman" w:eastAsia="Times New Roman" w:hAnsi="Times New Roman" w:cs="Times New Roman"/>
          <w:bCs/>
          <w:sz w:val="24"/>
          <w:szCs w:val="24"/>
          <w:lang w:eastAsia="ru-RU"/>
        </w:rPr>
        <w:t>.</w:t>
      </w:r>
    </w:p>
    <w:p w:rsidR="00AA4EEF" w:rsidRPr="00FE506E" w:rsidRDefault="00AA4EEF" w:rsidP="0042054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E506E">
        <w:rPr>
          <w:rFonts w:ascii="Times New Roman" w:hAnsi="Times New Roman" w:cs="Times New Roman"/>
          <w:color w:val="000000"/>
          <w:sz w:val="24"/>
          <w:szCs w:val="24"/>
        </w:rPr>
        <w:t>2.</w:t>
      </w:r>
      <w:r w:rsidR="00C67063" w:rsidRPr="00FE506E">
        <w:rPr>
          <w:rFonts w:ascii="Times New Roman" w:hAnsi="Times New Roman" w:cs="Times New Roman"/>
          <w:color w:val="000000"/>
          <w:sz w:val="24"/>
          <w:szCs w:val="24"/>
        </w:rPr>
        <w:t>3</w:t>
      </w:r>
      <w:r w:rsidR="00532B4B" w:rsidRPr="00FE506E">
        <w:rPr>
          <w:rFonts w:ascii="Times New Roman" w:hAnsi="Times New Roman" w:cs="Times New Roman"/>
          <w:color w:val="000000"/>
          <w:sz w:val="24"/>
          <w:szCs w:val="24"/>
        </w:rPr>
        <w:t xml:space="preserve">. </w:t>
      </w:r>
      <w:r w:rsidR="00724A31" w:rsidRPr="00FE506E">
        <w:rPr>
          <w:rFonts w:ascii="Times New Roman" w:eastAsia="Times New Roman" w:hAnsi="Times New Roman" w:cs="Times New Roman"/>
          <w:sz w:val="24"/>
          <w:szCs w:val="24"/>
          <w:lang w:eastAsia="ru-RU"/>
        </w:rPr>
        <w:t>Не</w:t>
      </w:r>
      <w:r w:rsidR="00532B4B" w:rsidRPr="00FE506E">
        <w:rPr>
          <w:rFonts w:ascii="Times New Roman" w:eastAsia="Times New Roman" w:hAnsi="Times New Roman" w:cs="Times New Roman"/>
          <w:sz w:val="24"/>
          <w:szCs w:val="24"/>
          <w:lang w:eastAsia="ru-RU"/>
        </w:rPr>
        <w:t xml:space="preserve"> </w:t>
      </w:r>
      <w:r w:rsidR="00724A31" w:rsidRPr="00FE506E">
        <w:rPr>
          <w:rFonts w:ascii="Times New Roman" w:eastAsia="Times New Roman" w:hAnsi="Times New Roman" w:cs="Times New Roman"/>
          <w:sz w:val="24"/>
          <w:szCs w:val="24"/>
          <w:lang w:eastAsia="ru-RU"/>
        </w:rPr>
        <w:t xml:space="preserve">допускается представление участниками </w:t>
      </w:r>
      <w:r w:rsidR="005E4A7E" w:rsidRPr="00FE506E">
        <w:rPr>
          <w:rFonts w:ascii="Times New Roman" w:eastAsia="Times New Roman" w:hAnsi="Times New Roman" w:cs="Times New Roman"/>
          <w:sz w:val="24"/>
          <w:szCs w:val="24"/>
          <w:lang w:eastAsia="ru-RU"/>
        </w:rPr>
        <w:t xml:space="preserve">процедуры </w:t>
      </w:r>
      <w:r w:rsidR="001842DB" w:rsidRPr="00FE506E">
        <w:rPr>
          <w:rFonts w:ascii="Times New Roman" w:eastAsia="Times New Roman" w:hAnsi="Times New Roman" w:cs="Times New Roman"/>
          <w:sz w:val="24"/>
          <w:szCs w:val="24"/>
          <w:lang w:eastAsia="ru-RU"/>
        </w:rPr>
        <w:t>запроса ценовых предложений</w:t>
      </w:r>
      <w:r w:rsidR="00724A31" w:rsidRPr="00FE506E">
        <w:rPr>
          <w:rFonts w:ascii="Times New Roman" w:eastAsia="Times New Roman" w:hAnsi="Times New Roman" w:cs="Times New Roman"/>
          <w:sz w:val="24"/>
          <w:szCs w:val="24"/>
          <w:lang w:eastAsia="ru-RU"/>
        </w:rPr>
        <w:t xml:space="preserve"> (далее – участники, участник) альтернативных предложений и нескольких вариантов предложений</w:t>
      </w:r>
      <w:r w:rsidR="0096210D" w:rsidRPr="00FE506E">
        <w:rPr>
          <w:rFonts w:ascii="Times New Roman" w:eastAsia="Times New Roman" w:hAnsi="Times New Roman" w:cs="Times New Roman"/>
          <w:sz w:val="24"/>
          <w:szCs w:val="24"/>
          <w:lang w:eastAsia="ru-RU"/>
        </w:rPr>
        <w:t>.</w:t>
      </w:r>
    </w:p>
    <w:p w:rsidR="00EE46FF" w:rsidRPr="00FE506E" w:rsidRDefault="00EE46FF" w:rsidP="00420548">
      <w:pPr>
        <w:shd w:val="clear" w:color="auto" w:fill="FFFFFF"/>
        <w:spacing w:after="0" w:line="240" w:lineRule="auto"/>
        <w:ind w:firstLine="360"/>
        <w:jc w:val="both"/>
        <w:rPr>
          <w:rFonts w:ascii="Times New Roman" w:eastAsia="Times New Roman" w:hAnsi="Times New Roman" w:cs="Times New Roman"/>
          <w:sz w:val="24"/>
          <w:szCs w:val="24"/>
          <w:lang w:eastAsia="ru-RU"/>
        </w:rPr>
      </w:pPr>
    </w:p>
    <w:p w:rsidR="00DB135C" w:rsidRPr="00FE506E" w:rsidRDefault="00536A42" w:rsidP="00420548">
      <w:pPr>
        <w:shd w:val="clear" w:color="auto" w:fill="FFFFFF"/>
        <w:spacing w:after="0" w:line="240" w:lineRule="auto"/>
        <w:ind w:firstLine="709"/>
        <w:jc w:val="both"/>
        <w:rPr>
          <w:rFonts w:ascii="Times New Roman" w:eastAsia="Times New Roman" w:hAnsi="Times New Roman" w:cs="Times New Roman"/>
          <w:b/>
          <w:bCs/>
          <w:color w:val="000000"/>
          <w:sz w:val="24"/>
          <w:szCs w:val="24"/>
        </w:rPr>
      </w:pPr>
      <w:r w:rsidRPr="00FE506E">
        <w:rPr>
          <w:rFonts w:ascii="Times New Roman" w:eastAsia="Times New Roman" w:hAnsi="Times New Roman" w:cs="Times New Roman"/>
          <w:b/>
          <w:bCs/>
          <w:color w:val="000000"/>
          <w:sz w:val="24"/>
          <w:szCs w:val="24"/>
        </w:rPr>
        <w:t xml:space="preserve">3. </w:t>
      </w:r>
      <w:r w:rsidR="004E4DE9" w:rsidRPr="00FE506E">
        <w:rPr>
          <w:rFonts w:ascii="Times New Roman" w:eastAsia="Times New Roman" w:hAnsi="Times New Roman" w:cs="Times New Roman"/>
          <w:b/>
          <w:bCs/>
          <w:color w:val="000000"/>
          <w:sz w:val="24"/>
          <w:szCs w:val="24"/>
        </w:rPr>
        <w:t>Место, условия выполнения работ (оказания услуг) по техническому обслуживанию лифтов ОАО «АСБ Беларусбанк».</w:t>
      </w:r>
    </w:p>
    <w:p w:rsidR="001318B2" w:rsidRDefault="001318B2" w:rsidP="00420548">
      <w:pPr>
        <w:shd w:val="clear" w:color="auto" w:fill="FFFFFF"/>
        <w:spacing w:after="0" w:line="240" w:lineRule="auto"/>
        <w:ind w:firstLine="709"/>
        <w:jc w:val="both"/>
        <w:rPr>
          <w:rFonts w:ascii="Times New Roman" w:eastAsia="Times New Roman" w:hAnsi="Times New Roman" w:cs="Times New Roman"/>
          <w:bCs/>
          <w:color w:val="000000"/>
          <w:sz w:val="24"/>
          <w:szCs w:val="24"/>
        </w:rPr>
      </w:pPr>
    </w:p>
    <w:p w:rsidR="001318B2" w:rsidRDefault="001318B2" w:rsidP="00420548">
      <w:pPr>
        <w:shd w:val="clear" w:color="auto" w:fill="FFFFFF"/>
        <w:spacing w:after="0" w:line="240" w:lineRule="auto"/>
        <w:ind w:firstLine="709"/>
        <w:jc w:val="both"/>
        <w:rPr>
          <w:rFonts w:ascii="Times New Roman" w:eastAsia="Times New Roman" w:hAnsi="Times New Roman" w:cs="Times New Roman"/>
          <w:bCs/>
          <w:color w:val="000000"/>
          <w:sz w:val="24"/>
          <w:szCs w:val="24"/>
        </w:rPr>
      </w:pPr>
    </w:p>
    <w:p w:rsidR="008F5BB3" w:rsidRPr="00FE506E" w:rsidRDefault="00DB135C" w:rsidP="00420548">
      <w:pPr>
        <w:shd w:val="clear" w:color="auto" w:fill="FFFFFF"/>
        <w:spacing w:after="0" w:line="240" w:lineRule="auto"/>
        <w:ind w:firstLine="709"/>
        <w:jc w:val="both"/>
        <w:rPr>
          <w:rFonts w:ascii="Times New Roman" w:eastAsia="Calibri" w:hAnsi="Times New Roman" w:cs="Times New Roman"/>
          <w:color w:val="000000"/>
          <w:sz w:val="24"/>
          <w:szCs w:val="24"/>
        </w:rPr>
      </w:pPr>
      <w:r w:rsidRPr="00FE506E">
        <w:rPr>
          <w:rFonts w:ascii="Times New Roman" w:eastAsia="Times New Roman" w:hAnsi="Times New Roman" w:cs="Times New Roman"/>
          <w:bCs/>
          <w:color w:val="000000"/>
          <w:sz w:val="24"/>
          <w:szCs w:val="24"/>
        </w:rPr>
        <w:t xml:space="preserve">3.1. </w:t>
      </w:r>
      <w:r w:rsidR="004E4DE9" w:rsidRPr="00FE506E">
        <w:rPr>
          <w:rFonts w:ascii="Times New Roman" w:eastAsia="Calibri" w:hAnsi="Times New Roman" w:cs="Times New Roman"/>
          <w:color w:val="000000"/>
          <w:sz w:val="24"/>
          <w:szCs w:val="24"/>
        </w:rPr>
        <w:t xml:space="preserve">Места выполнения работ (оказания услуг) по техническому обслуживанию лифтов ОАО «АСБ Беларусбанк», расположены по адресам, указанным в Приложениях №1, №2, №3, №4, №5 </w:t>
      </w:r>
      <w:r w:rsidR="004B56CF" w:rsidRPr="00FE506E">
        <w:rPr>
          <w:rFonts w:ascii="Times New Roman" w:eastAsia="Calibri" w:hAnsi="Times New Roman" w:cs="Times New Roman"/>
          <w:color w:val="000000"/>
          <w:sz w:val="24"/>
          <w:szCs w:val="24"/>
        </w:rPr>
        <w:t>к документации о закупке</w:t>
      </w:r>
      <w:r w:rsidR="008F5BB3" w:rsidRPr="00FE506E">
        <w:rPr>
          <w:rFonts w:ascii="Times New Roman" w:eastAsia="Calibri" w:hAnsi="Times New Roman" w:cs="Times New Roman"/>
          <w:color w:val="000000"/>
          <w:sz w:val="24"/>
          <w:szCs w:val="24"/>
        </w:rPr>
        <w:t>.</w:t>
      </w:r>
    </w:p>
    <w:p w:rsidR="008F5BB3" w:rsidRPr="00FE506E" w:rsidRDefault="00423D3D" w:rsidP="0042054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3</w:t>
      </w:r>
      <w:r w:rsidR="008F5BB3" w:rsidRPr="00FE506E">
        <w:rPr>
          <w:rFonts w:ascii="Times New Roman" w:eastAsia="Times New Roman" w:hAnsi="Times New Roman" w:cs="Times New Roman"/>
          <w:sz w:val="24"/>
          <w:szCs w:val="24"/>
          <w:lang w:eastAsia="ru-RU"/>
        </w:rPr>
        <w:t>.</w:t>
      </w:r>
      <w:r w:rsidR="00F20B73" w:rsidRPr="00FE506E">
        <w:rPr>
          <w:rFonts w:ascii="Times New Roman" w:eastAsia="Times New Roman" w:hAnsi="Times New Roman" w:cs="Times New Roman"/>
          <w:sz w:val="24"/>
          <w:szCs w:val="24"/>
          <w:lang w:eastAsia="ru-RU"/>
        </w:rPr>
        <w:t>2</w:t>
      </w:r>
      <w:r w:rsidR="008F5BB3" w:rsidRPr="00FE506E">
        <w:rPr>
          <w:rFonts w:ascii="Times New Roman" w:eastAsia="Times New Roman" w:hAnsi="Times New Roman" w:cs="Times New Roman"/>
          <w:sz w:val="24"/>
          <w:szCs w:val="24"/>
          <w:lang w:eastAsia="ru-RU"/>
        </w:rPr>
        <w:t xml:space="preserve">. </w:t>
      </w:r>
      <w:r w:rsidR="00832A1A" w:rsidRPr="00FE506E">
        <w:rPr>
          <w:rFonts w:ascii="Times New Roman" w:eastAsia="Times New Roman" w:hAnsi="Times New Roman" w:cs="Times New Roman"/>
          <w:sz w:val="24"/>
          <w:szCs w:val="24"/>
          <w:lang w:eastAsia="ru-RU"/>
        </w:rPr>
        <w:t>Периодичность оказания услуг по техническому обслуживанию – ежемесячно согласно график</w:t>
      </w:r>
      <w:r w:rsidR="005D6FC5" w:rsidRPr="00FE506E">
        <w:rPr>
          <w:rFonts w:ascii="Times New Roman" w:eastAsia="Times New Roman" w:hAnsi="Times New Roman" w:cs="Times New Roman"/>
          <w:sz w:val="24"/>
          <w:szCs w:val="24"/>
          <w:lang w:eastAsia="ru-RU"/>
        </w:rPr>
        <w:t xml:space="preserve">а </w:t>
      </w:r>
      <w:r w:rsidR="00832A1A" w:rsidRPr="00FE506E">
        <w:rPr>
          <w:rFonts w:ascii="Times New Roman" w:eastAsia="Times New Roman" w:hAnsi="Times New Roman" w:cs="Times New Roman"/>
          <w:sz w:val="24"/>
          <w:szCs w:val="24"/>
          <w:lang w:eastAsia="ru-RU"/>
        </w:rPr>
        <w:t>проведения технического обслуживания Приложение № 4 к проекту договора</w:t>
      </w:r>
      <w:r w:rsidR="00220F9D" w:rsidRPr="00FE506E">
        <w:rPr>
          <w:rFonts w:ascii="Times New Roman" w:hAnsi="Times New Roman" w:cs="Times New Roman"/>
          <w:sz w:val="24"/>
          <w:szCs w:val="24"/>
        </w:rPr>
        <w:t xml:space="preserve"> (Приложение 6 </w:t>
      </w:r>
      <w:r w:rsidR="004B56CF" w:rsidRPr="00FE506E">
        <w:rPr>
          <w:rFonts w:ascii="Times New Roman" w:eastAsia="Calibri" w:hAnsi="Times New Roman" w:cs="Times New Roman"/>
          <w:color w:val="000000"/>
          <w:sz w:val="24"/>
          <w:szCs w:val="24"/>
        </w:rPr>
        <w:t>к документации о закупке</w:t>
      </w:r>
      <w:r w:rsidR="00220F9D" w:rsidRPr="00FE506E">
        <w:rPr>
          <w:rFonts w:ascii="Times New Roman" w:eastAsia="Calibri" w:hAnsi="Times New Roman" w:cs="Times New Roman"/>
          <w:color w:val="000000"/>
          <w:sz w:val="24"/>
          <w:szCs w:val="24"/>
        </w:rPr>
        <w:t>)</w:t>
      </w:r>
      <w:r w:rsidR="00832A1A" w:rsidRPr="00FE506E">
        <w:rPr>
          <w:rFonts w:ascii="Times New Roman" w:eastAsia="Times New Roman" w:hAnsi="Times New Roman" w:cs="Times New Roman"/>
          <w:sz w:val="24"/>
          <w:szCs w:val="24"/>
          <w:lang w:eastAsia="ru-RU"/>
        </w:rPr>
        <w:t xml:space="preserve"> в течение одного года, начиная с 01.02.2027.</w:t>
      </w:r>
    </w:p>
    <w:p w:rsidR="008F5BB3" w:rsidRPr="00FE506E" w:rsidRDefault="00536A42" w:rsidP="0042054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3.</w:t>
      </w:r>
      <w:r w:rsidR="00F20B73" w:rsidRPr="00FE506E">
        <w:rPr>
          <w:rFonts w:ascii="Times New Roman" w:eastAsia="Times New Roman" w:hAnsi="Times New Roman" w:cs="Times New Roman"/>
          <w:sz w:val="24"/>
          <w:szCs w:val="24"/>
          <w:lang w:eastAsia="ru-RU"/>
        </w:rPr>
        <w:t>3</w:t>
      </w:r>
      <w:r w:rsidR="008F5BB3" w:rsidRPr="00FE506E">
        <w:rPr>
          <w:rFonts w:ascii="Times New Roman" w:eastAsia="Times New Roman" w:hAnsi="Times New Roman" w:cs="Times New Roman"/>
          <w:sz w:val="24"/>
          <w:szCs w:val="24"/>
          <w:lang w:eastAsia="ru-RU"/>
        </w:rPr>
        <w:t xml:space="preserve">. </w:t>
      </w:r>
      <w:r w:rsidR="00832A1A" w:rsidRPr="00FE506E">
        <w:rPr>
          <w:rFonts w:ascii="Times New Roman" w:eastAsia="Times New Roman" w:hAnsi="Times New Roman" w:cs="Times New Roman"/>
          <w:sz w:val="24"/>
          <w:szCs w:val="24"/>
          <w:lang w:eastAsia="ru-RU"/>
        </w:rPr>
        <w:t>Оплата выполненных работ (оказанных услуг) по техническому обслуживанию лифтов ОАО «АСБ Беларусбанк» производится на основании актов сдачи-приемки выполненных работ (оказанных услуг) в течение 5 (пяти) банковских дней с момента их подписания Исполнителем и Заказчиком (подразделением Заказчика) путем перечисления денежных средств в безналичном порядке на текущий (расчетный) банковский счет Исполнителя</w:t>
      </w:r>
      <w:r w:rsidR="005D6FC5" w:rsidRPr="00FE506E">
        <w:rPr>
          <w:rFonts w:ascii="Times New Roman" w:eastAsia="Times New Roman" w:hAnsi="Times New Roman" w:cs="Times New Roman"/>
          <w:sz w:val="24"/>
          <w:szCs w:val="24"/>
          <w:lang w:eastAsia="ru-RU"/>
        </w:rPr>
        <w:t>.</w:t>
      </w:r>
    </w:p>
    <w:p w:rsidR="00A55F5A" w:rsidRPr="00FE506E" w:rsidRDefault="00F20B73" w:rsidP="00420548">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FE506E">
        <w:rPr>
          <w:rFonts w:ascii="Times New Roman" w:eastAsia="Calibri" w:hAnsi="Times New Roman" w:cs="Times New Roman"/>
          <w:color w:val="000000"/>
          <w:sz w:val="24"/>
          <w:szCs w:val="24"/>
        </w:rPr>
        <w:t>3.</w:t>
      </w:r>
      <w:r w:rsidR="00EE5A53" w:rsidRPr="00FE506E">
        <w:rPr>
          <w:rFonts w:ascii="Times New Roman" w:eastAsia="Calibri" w:hAnsi="Times New Roman" w:cs="Times New Roman"/>
          <w:color w:val="000000"/>
          <w:sz w:val="24"/>
          <w:szCs w:val="24"/>
        </w:rPr>
        <w:t>4</w:t>
      </w:r>
      <w:r w:rsidR="008F5BB3" w:rsidRPr="00FE506E">
        <w:rPr>
          <w:rFonts w:ascii="Times New Roman" w:eastAsia="Calibri" w:hAnsi="Times New Roman" w:cs="Times New Roman"/>
          <w:color w:val="000000"/>
          <w:sz w:val="24"/>
          <w:szCs w:val="24"/>
        </w:rPr>
        <w:t xml:space="preserve">. </w:t>
      </w:r>
      <w:r w:rsidR="00A55F5A" w:rsidRPr="00FE506E">
        <w:rPr>
          <w:rFonts w:ascii="Times New Roman" w:eastAsia="Calibri" w:hAnsi="Times New Roman" w:cs="Times New Roman"/>
          <w:color w:val="000000"/>
          <w:sz w:val="24"/>
          <w:szCs w:val="24"/>
        </w:rPr>
        <w:t xml:space="preserve"> </w:t>
      </w:r>
      <w:r w:rsidR="008F5BB3" w:rsidRPr="00FE506E">
        <w:rPr>
          <w:rFonts w:ascii="Times New Roman" w:eastAsia="Calibri" w:hAnsi="Times New Roman" w:cs="Times New Roman"/>
          <w:color w:val="000000"/>
          <w:sz w:val="24"/>
          <w:szCs w:val="24"/>
        </w:rPr>
        <w:t xml:space="preserve">Ответственность Исполнителя за нарушение условий договора указана в разделе </w:t>
      </w:r>
      <w:r w:rsidR="005D6FC5" w:rsidRPr="00FE506E">
        <w:rPr>
          <w:rFonts w:ascii="Times New Roman" w:eastAsia="Calibri" w:hAnsi="Times New Roman" w:cs="Times New Roman"/>
          <w:color w:val="000000"/>
          <w:sz w:val="24"/>
          <w:szCs w:val="24"/>
        </w:rPr>
        <w:t>5</w:t>
      </w:r>
      <w:r w:rsidR="008F5BB3" w:rsidRPr="00FE506E">
        <w:rPr>
          <w:rFonts w:ascii="Times New Roman" w:eastAsia="Calibri" w:hAnsi="Times New Roman" w:cs="Times New Roman"/>
          <w:color w:val="000000"/>
          <w:sz w:val="24"/>
          <w:szCs w:val="24"/>
        </w:rPr>
        <w:t xml:space="preserve"> проекта договора</w:t>
      </w:r>
      <w:r w:rsidR="00AB6C11" w:rsidRPr="00FE506E">
        <w:rPr>
          <w:rFonts w:ascii="Times New Roman" w:hAnsi="Times New Roman" w:cs="Times New Roman"/>
          <w:sz w:val="24"/>
          <w:szCs w:val="24"/>
        </w:rPr>
        <w:t xml:space="preserve"> (Приложение 6 </w:t>
      </w:r>
      <w:r w:rsidR="004B56CF" w:rsidRPr="00FE506E">
        <w:rPr>
          <w:rFonts w:ascii="Times New Roman" w:eastAsia="Calibri" w:hAnsi="Times New Roman" w:cs="Times New Roman"/>
          <w:color w:val="000000"/>
          <w:sz w:val="24"/>
          <w:szCs w:val="24"/>
        </w:rPr>
        <w:t>к документации о закупке)</w:t>
      </w:r>
      <w:r w:rsidR="008F5BB3" w:rsidRPr="00FE506E">
        <w:rPr>
          <w:rFonts w:ascii="Times New Roman" w:eastAsia="Calibri" w:hAnsi="Times New Roman" w:cs="Times New Roman"/>
          <w:color w:val="000000"/>
          <w:sz w:val="24"/>
          <w:szCs w:val="24"/>
        </w:rPr>
        <w:t>.</w:t>
      </w:r>
    </w:p>
    <w:p w:rsidR="003D28D1" w:rsidRPr="00426E9F" w:rsidRDefault="003D28D1" w:rsidP="003D28D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3</w:t>
      </w:r>
      <w:r w:rsidRPr="003D28D1">
        <w:rPr>
          <w:rFonts w:ascii="Times New Roman" w:eastAsia="Calibri" w:hAnsi="Times New Roman" w:cs="Times New Roman"/>
          <w:color w:val="000000"/>
          <w:sz w:val="24"/>
          <w:szCs w:val="24"/>
        </w:rPr>
        <w:t xml:space="preserve">.5. Договор, заключаемый с </w:t>
      </w:r>
      <w:r w:rsidRPr="00426E9F">
        <w:rPr>
          <w:rFonts w:ascii="Times New Roman" w:eastAsia="Calibri" w:hAnsi="Times New Roman" w:cs="Times New Roman"/>
          <w:color w:val="000000"/>
          <w:sz w:val="24"/>
          <w:szCs w:val="24"/>
        </w:rPr>
        <w:t>участником-победителем, должен обязательно предусматривать условия, указанные в настоящем разделе. Условия договора, заключаемого с победителем, не должны противоречить требованиям (условиям) документации о закупке.</w:t>
      </w:r>
    </w:p>
    <w:p w:rsidR="00A55F5A" w:rsidRPr="00FE506E" w:rsidRDefault="00423D3D" w:rsidP="003D28D1">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426E9F">
        <w:rPr>
          <w:rFonts w:ascii="Times New Roman" w:eastAsia="Calibri" w:hAnsi="Times New Roman" w:cs="Times New Roman"/>
          <w:color w:val="000000"/>
          <w:sz w:val="24"/>
          <w:szCs w:val="24"/>
        </w:rPr>
        <w:t>3.</w:t>
      </w:r>
      <w:r w:rsidR="00EE5A53" w:rsidRPr="00426E9F">
        <w:rPr>
          <w:rFonts w:ascii="Times New Roman" w:eastAsia="Calibri" w:hAnsi="Times New Roman" w:cs="Times New Roman"/>
          <w:color w:val="000000"/>
          <w:sz w:val="24"/>
          <w:szCs w:val="24"/>
        </w:rPr>
        <w:t>6</w:t>
      </w:r>
      <w:r w:rsidR="00A55F5A" w:rsidRPr="00426E9F">
        <w:rPr>
          <w:rFonts w:ascii="Times New Roman" w:eastAsia="Calibri" w:hAnsi="Times New Roman" w:cs="Times New Roman"/>
          <w:color w:val="000000"/>
          <w:sz w:val="24"/>
          <w:szCs w:val="24"/>
        </w:rPr>
        <w:t xml:space="preserve">. </w:t>
      </w:r>
      <w:r w:rsidR="008F5BB3" w:rsidRPr="00426E9F">
        <w:rPr>
          <w:rFonts w:ascii="Times New Roman" w:eastAsia="Calibri" w:hAnsi="Times New Roman" w:cs="Times New Roman"/>
          <w:color w:val="000000"/>
          <w:sz w:val="24"/>
          <w:szCs w:val="24"/>
        </w:rPr>
        <w:t>Иные условия, указаны в проекте договора</w:t>
      </w:r>
      <w:r w:rsidR="004B56CF" w:rsidRPr="00426E9F">
        <w:rPr>
          <w:rFonts w:ascii="Times New Roman" w:eastAsia="Calibri" w:hAnsi="Times New Roman" w:cs="Times New Roman"/>
          <w:color w:val="000000"/>
          <w:sz w:val="24"/>
          <w:szCs w:val="24"/>
        </w:rPr>
        <w:t xml:space="preserve"> </w:t>
      </w:r>
      <w:r w:rsidR="004B56CF" w:rsidRPr="00426E9F">
        <w:rPr>
          <w:rFonts w:ascii="Times New Roman" w:hAnsi="Times New Roman" w:cs="Times New Roman"/>
          <w:sz w:val="24"/>
          <w:szCs w:val="24"/>
        </w:rPr>
        <w:t>(</w:t>
      </w:r>
      <w:r w:rsidR="004B56CF" w:rsidRPr="00FE506E">
        <w:rPr>
          <w:rFonts w:ascii="Times New Roman" w:hAnsi="Times New Roman" w:cs="Times New Roman"/>
          <w:sz w:val="24"/>
          <w:szCs w:val="24"/>
        </w:rPr>
        <w:t xml:space="preserve">Приложение 6 </w:t>
      </w:r>
      <w:r w:rsidR="004B56CF" w:rsidRPr="00FE506E">
        <w:rPr>
          <w:rFonts w:ascii="Times New Roman" w:eastAsia="Calibri" w:hAnsi="Times New Roman" w:cs="Times New Roman"/>
          <w:color w:val="000000"/>
          <w:sz w:val="24"/>
          <w:szCs w:val="24"/>
        </w:rPr>
        <w:t>к документации о закупке).</w:t>
      </w:r>
    </w:p>
    <w:p w:rsidR="001B6B2E" w:rsidRPr="00FE506E" w:rsidRDefault="001B6B2E" w:rsidP="001318B2">
      <w:pPr>
        <w:autoSpaceDE w:val="0"/>
        <w:autoSpaceDN w:val="0"/>
        <w:adjustRightInd w:val="0"/>
        <w:spacing w:after="0" w:line="360" w:lineRule="auto"/>
        <w:ind w:firstLine="363"/>
        <w:jc w:val="both"/>
        <w:rPr>
          <w:rFonts w:ascii="Times New Roman" w:eastAsia="Times New Roman" w:hAnsi="Times New Roman" w:cs="Times New Roman"/>
          <w:b/>
          <w:bCs/>
          <w:sz w:val="24"/>
          <w:szCs w:val="24"/>
          <w:lang w:eastAsia="ru-RU"/>
        </w:rPr>
      </w:pPr>
    </w:p>
    <w:p w:rsidR="00536A42" w:rsidRPr="00FE506E" w:rsidRDefault="00536A42" w:rsidP="00420548">
      <w:pPr>
        <w:autoSpaceDE w:val="0"/>
        <w:autoSpaceDN w:val="0"/>
        <w:adjustRightInd w:val="0"/>
        <w:spacing w:after="0" w:line="240" w:lineRule="auto"/>
        <w:ind w:firstLine="709"/>
        <w:jc w:val="both"/>
        <w:rPr>
          <w:rFonts w:ascii="Times New Roman" w:eastAsia="Calibri" w:hAnsi="Times New Roman" w:cs="Times New Roman"/>
          <w:color w:val="000000"/>
          <w:sz w:val="24"/>
          <w:szCs w:val="24"/>
        </w:rPr>
      </w:pPr>
      <w:r w:rsidRPr="00FE506E">
        <w:rPr>
          <w:rFonts w:ascii="Times New Roman" w:eastAsia="Times New Roman" w:hAnsi="Times New Roman" w:cs="Times New Roman"/>
          <w:b/>
          <w:bCs/>
          <w:sz w:val="24"/>
          <w:szCs w:val="24"/>
          <w:lang w:eastAsia="ru-RU"/>
        </w:rPr>
        <w:t xml:space="preserve">4. </w:t>
      </w:r>
      <w:r w:rsidR="00122BC7" w:rsidRPr="00FE506E">
        <w:rPr>
          <w:rFonts w:ascii="Times New Roman" w:eastAsia="Times New Roman" w:hAnsi="Times New Roman" w:cs="Times New Roman"/>
          <w:b/>
          <w:bCs/>
          <w:sz w:val="24"/>
          <w:szCs w:val="24"/>
          <w:lang w:eastAsia="ru-RU"/>
        </w:rPr>
        <w:t>Порядок формирования цены предложения</w:t>
      </w:r>
      <w:r w:rsidR="00A55F5A" w:rsidRPr="00FE506E">
        <w:rPr>
          <w:rFonts w:ascii="Times New Roman" w:eastAsia="Times New Roman" w:hAnsi="Times New Roman" w:cs="Times New Roman"/>
          <w:b/>
          <w:bCs/>
          <w:sz w:val="24"/>
          <w:szCs w:val="24"/>
          <w:lang w:eastAsia="ru-RU"/>
        </w:rPr>
        <w:t>.</w:t>
      </w:r>
    </w:p>
    <w:p w:rsidR="00536A42" w:rsidRPr="00FE506E" w:rsidRDefault="00536A42"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Calibri" w:hAnsi="Times New Roman" w:cs="Times New Roman"/>
          <w:color w:val="000000"/>
          <w:sz w:val="24"/>
          <w:szCs w:val="24"/>
        </w:rPr>
        <w:t xml:space="preserve">4.1. </w:t>
      </w:r>
      <w:r w:rsidR="009954AF" w:rsidRPr="00FE506E">
        <w:rPr>
          <w:rFonts w:ascii="Times New Roman" w:eastAsia="Times New Roman" w:hAnsi="Times New Roman" w:cs="Times New Roman"/>
          <w:color w:val="000000"/>
          <w:sz w:val="24"/>
          <w:szCs w:val="24"/>
        </w:rPr>
        <w:t>Цена предлож</w:t>
      </w:r>
      <w:r w:rsidR="00A55F5A" w:rsidRPr="00FE506E">
        <w:rPr>
          <w:rFonts w:ascii="Times New Roman" w:eastAsia="Times New Roman" w:hAnsi="Times New Roman" w:cs="Times New Roman"/>
          <w:color w:val="000000"/>
          <w:sz w:val="24"/>
          <w:szCs w:val="24"/>
        </w:rPr>
        <w:t xml:space="preserve">ения </w:t>
      </w:r>
      <w:r w:rsidR="001842DB" w:rsidRPr="00FE506E">
        <w:rPr>
          <w:rFonts w:ascii="Times New Roman" w:eastAsia="Times New Roman" w:hAnsi="Times New Roman" w:cs="Times New Roman"/>
          <w:color w:val="000000"/>
          <w:sz w:val="24"/>
          <w:szCs w:val="24"/>
        </w:rPr>
        <w:t xml:space="preserve">участника </w:t>
      </w:r>
      <w:r w:rsidR="00A55F5A" w:rsidRPr="00FE506E">
        <w:rPr>
          <w:rFonts w:ascii="Times New Roman" w:eastAsia="Times New Roman" w:hAnsi="Times New Roman" w:cs="Times New Roman"/>
          <w:color w:val="000000"/>
          <w:sz w:val="24"/>
          <w:szCs w:val="24"/>
        </w:rPr>
        <w:t xml:space="preserve">должна быть выражена одной </w:t>
      </w:r>
      <w:r w:rsidR="009954AF" w:rsidRPr="00FE506E">
        <w:rPr>
          <w:rFonts w:ascii="Times New Roman" w:eastAsia="Times New Roman" w:hAnsi="Times New Roman" w:cs="Times New Roman"/>
          <w:color w:val="000000"/>
          <w:sz w:val="24"/>
          <w:szCs w:val="24"/>
        </w:rPr>
        <w:t>суммой.</w:t>
      </w:r>
    </w:p>
    <w:p w:rsidR="00536A42" w:rsidRPr="00FE506E" w:rsidRDefault="00536A42"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4.2. </w:t>
      </w:r>
      <w:r w:rsidR="00EE5A53" w:rsidRPr="00FE506E">
        <w:rPr>
          <w:rFonts w:ascii="Times New Roman" w:eastAsia="Times New Roman" w:hAnsi="Times New Roman" w:cs="Times New Roman"/>
          <w:color w:val="000000"/>
          <w:sz w:val="24"/>
          <w:szCs w:val="24"/>
        </w:rPr>
        <w:t>Стоимость работ (услуг) по техническому обслуживанию лифтов включает в себя все расходы, в том числе налоги, сборы, транспортные и командировочные расходы, расходные материалы (ветошь, моющие и смазочные вещества и т.п.)</w:t>
      </w:r>
      <w:r w:rsidR="00194AA7" w:rsidRPr="00FE506E">
        <w:rPr>
          <w:rFonts w:ascii="Times New Roman" w:eastAsia="Times New Roman" w:hAnsi="Times New Roman" w:cs="Times New Roman"/>
          <w:color w:val="000000"/>
          <w:sz w:val="24"/>
          <w:szCs w:val="24"/>
        </w:rPr>
        <w:t>.</w:t>
      </w:r>
    </w:p>
    <w:p w:rsidR="00536A42" w:rsidRPr="00FE506E" w:rsidRDefault="00536A42" w:rsidP="00420548">
      <w:pPr>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FE506E">
        <w:rPr>
          <w:rFonts w:ascii="Times New Roman" w:eastAsia="Times New Roman" w:hAnsi="Times New Roman" w:cs="Times New Roman"/>
          <w:color w:val="000000"/>
          <w:sz w:val="24"/>
          <w:szCs w:val="24"/>
        </w:rPr>
        <w:t>4.</w:t>
      </w:r>
      <w:r w:rsidR="00426E9F" w:rsidRPr="00426E9F">
        <w:rPr>
          <w:rFonts w:ascii="Times New Roman" w:eastAsia="Times New Roman" w:hAnsi="Times New Roman" w:cs="Times New Roman"/>
          <w:color w:val="000000"/>
          <w:sz w:val="24"/>
          <w:szCs w:val="24"/>
        </w:rPr>
        <w:t>3</w:t>
      </w:r>
      <w:r w:rsidRPr="00FE506E">
        <w:rPr>
          <w:rFonts w:ascii="Times New Roman" w:eastAsia="Times New Roman" w:hAnsi="Times New Roman" w:cs="Times New Roman"/>
          <w:color w:val="000000"/>
          <w:sz w:val="24"/>
          <w:szCs w:val="24"/>
        </w:rPr>
        <w:t xml:space="preserve">. </w:t>
      </w:r>
      <w:r w:rsidR="00EE5A53" w:rsidRPr="00FE506E">
        <w:rPr>
          <w:rFonts w:ascii="Times New Roman" w:eastAsia="Times New Roman" w:hAnsi="Times New Roman" w:cs="Times New Roman"/>
          <w:color w:val="000000"/>
          <w:sz w:val="24"/>
          <w:szCs w:val="24"/>
        </w:rPr>
        <w:t>Стоимость работ (услуг) по техническому обслуживанию каждой единицы лифтов являются фиксированными (неизменными) в течение всего срока действия договора.</w:t>
      </w:r>
    </w:p>
    <w:p w:rsidR="00840CDD" w:rsidRPr="00FE506E" w:rsidRDefault="00840CDD"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bCs/>
          <w:sz w:val="24"/>
          <w:szCs w:val="24"/>
          <w:lang w:eastAsia="ru-RU"/>
        </w:rPr>
        <w:t>4.</w:t>
      </w:r>
      <w:r w:rsidR="00426E9F" w:rsidRPr="00426E9F">
        <w:rPr>
          <w:rFonts w:ascii="Times New Roman" w:eastAsia="Times New Roman" w:hAnsi="Times New Roman" w:cs="Times New Roman"/>
          <w:bCs/>
          <w:sz w:val="24"/>
          <w:szCs w:val="24"/>
          <w:lang w:eastAsia="ru-RU"/>
        </w:rPr>
        <w:t>4</w:t>
      </w:r>
      <w:r w:rsidRPr="00FE506E">
        <w:rPr>
          <w:rFonts w:ascii="Times New Roman" w:eastAsia="Times New Roman" w:hAnsi="Times New Roman" w:cs="Times New Roman"/>
          <w:bCs/>
          <w:sz w:val="24"/>
          <w:szCs w:val="24"/>
          <w:lang w:eastAsia="ru-RU"/>
        </w:rPr>
        <w:t xml:space="preserve">. </w:t>
      </w:r>
      <w:r w:rsidRPr="00FE506E">
        <w:rPr>
          <w:rFonts w:ascii="Times New Roman" w:eastAsia="Times New Roman" w:hAnsi="Times New Roman" w:cs="Times New Roman"/>
          <w:color w:val="000000"/>
          <w:sz w:val="24"/>
          <w:szCs w:val="24"/>
        </w:rPr>
        <w:t xml:space="preserve">Цена предложения участника может быть снижена в результате проведения между Заказчиком и участником переговоров по её снижению в порядке, установленном </w:t>
      </w:r>
      <w:r w:rsidR="001842DB" w:rsidRPr="00FE506E">
        <w:rPr>
          <w:rFonts w:ascii="Times New Roman" w:eastAsia="Times New Roman" w:hAnsi="Times New Roman" w:cs="Times New Roman"/>
          <w:color w:val="000000"/>
          <w:sz w:val="24"/>
          <w:szCs w:val="24"/>
        </w:rPr>
        <w:t>д</w:t>
      </w:r>
      <w:r w:rsidRPr="00FE506E">
        <w:rPr>
          <w:rFonts w:ascii="Times New Roman" w:eastAsia="Times New Roman" w:hAnsi="Times New Roman" w:cs="Times New Roman"/>
          <w:color w:val="000000"/>
          <w:sz w:val="24"/>
          <w:szCs w:val="24"/>
        </w:rPr>
        <w:t xml:space="preserve">окументацией о закупке, и в случае её снижения участником в указанном порядке по результатам переговоров и выбора такого участника победителем окончательно сниженное значение такой цены должно оставаться фиксированным (неизменным) в течение всего срока действия договора по предмету закупки, заключённого между Заказчиком и участником – победителем </w:t>
      </w:r>
      <w:r w:rsidR="00CB2253" w:rsidRPr="00FE506E">
        <w:rPr>
          <w:rFonts w:ascii="Times New Roman" w:eastAsia="Times New Roman" w:hAnsi="Times New Roman" w:cs="Times New Roman"/>
          <w:color w:val="000000"/>
          <w:sz w:val="24"/>
          <w:szCs w:val="24"/>
        </w:rPr>
        <w:t>процедуры закупки</w:t>
      </w:r>
      <w:r w:rsidR="00DE0816" w:rsidRPr="00FE506E">
        <w:rPr>
          <w:rFonts w:ascii="Times New Roman" w:eastAsia="Times New Roman" w:hAnsi="Times New Roman" w:cs="Times New Roman"/>
          <w:color w:val="000000"/>
          <w:sz w:val="24"/>
          <w:szCs w:val="24"/>
        </w:rPr>
        <w:t xml:space="preserve"> </w:t>
      </w:r>
      <w:r w:rsidR="00EE5A53" w:rsidRPr="00FE506E">
        <w:rPr>
          <w:rFonts w:ascii="Times New Roman" w:eastAsia="Times New Roman" w:hAnsi="Times New Roman" w:cs="Times New Roman"/>
          <w:color w:val="000000"/>
          <w:sz w:val="24"/>
          <w:szCs w:val="24"/>
        </w:rPr>
        <w:t>запроса ценовых предложений</w:t>
      </w:r>
      <w:r w:rsidR="00CB2253" w:rsidRPr="00FE506E">
        <w:rPr>
          <w:rFonts w:ascii="Times New Roman" w:eastAsia="Times New Roman" w:hAnsi="Times New Roman" w:cs="Times New Roman"/>
          <w:color w:val="000000"/>
          <w:sz w:val="24"/>
          <w:szCs w:val="24"/>
        </w:rPr>
        <w:t>.</w:t>
      </w:r>
    </w:p>
    <w:p w:rsidR="001B6B2E" w:rsidRPr="00FE506E" w:rsidRDefault="001B6B2E" w:rsidP="001318B2">
      <w:pPr>
        <w:autoSpaceDE w:val="0"/>
        <w:autoSpaceDN w:val="0"/>
        <w:adjustRightInd w:val="0"/>
        <w:spacing w:after="0" w:line="360" w:lineRule="auto"/>
        <w:ind w:firstLine="363"/>
        <w:jc w:val="both"/>
        <w:rPr>
          <w:rFonts w:ascii="Times New Roman" w:eastAsia="Times New Roman" w:hAnsi="Times New Roman" w:cs="Times New Roman"/>
          <w:b/>
          <w:bCs/>
          <w:sz w:val="24"/>
          <w:szCs w:val="24"/>
          <w:lang w:eastAsia="ru-RU"/>
        </w:rPr>
      </w:pPr>
    </w:p>
    <w:p w:rsidR="00536A42" w:rsidRPr="00FE506E" w:rsidRDefault="00536A42"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b/>
          <w:bCs/>
          <w:sz w:val="24"/>
          <w:szCs w:val="24"/>
          <w:lang w:eastAsia="ru-RU"/>
        </w:rPr>
        <w:t xml:space="preserve">5. </w:t>
      </w:r>
      <w:r w:rsidR="00122BC7" w:rsidRPr="00FE506E">
        <w:rPr>
          <w:rFonts w:ascii="Times New Roman" w:eastAsia="Times New Roman" w:hAnsi="Times New Roman" w:cs="Times New Roman"/>
          <w:b/>
          <w:bCs/>
          <w:sz w:val="24"/>
          <w:szCs w:val="24"/>
          <w:lang w:eastAsia="ru-RU"/>
        </w:rPr>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оценки и сравнения предложений, а также для заключения договора</w:t>
      </w:r>
      <w:r w:rsidRPr="00FE506E">
        <w:rPr>
          <w:rFonts w:ascii="Times New Roman" w:eastAsia="Times New Roman" w:hAnsi="Times New Roman" w:cs="Times New Roman"/>
          <w:b/>
          <w:bCs/>
          <w:sz w:val="24"/>
          <w:szCs w:val="24"/>
          <w:lang w:eastAsia="ru-RU"/>
        </w:rPr>
        <w:t>.</w:t>
      </w:r>
    </w:p>
    <w:p w:rsidR="00536A42" w:rsidRPr="00FE506E" w:rsidRDefault="00536A42"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E506E">
        <w:rPr>
          <w:rFonts w:ascii="Times New Roman" w:eastAsia="Times New Roman" w:hAnsi="Times New Roman" w:cs="Times New Roman"/>
          <w:color w:val="000000"/>
          <w:sz w:val="24"/>
          <w:szCs w:val="24"/>
        </w:rPr>
        <w:t xml:space="preserve">5.1. </w:t>
      </w:r>
      <w:r w:rsidR="00ED62BA" w:rsidRPr="00FE506E">
        <w:rPr>
          <w:rFonts w:ascii="Times New Roman" w:eastAsia="Times New Roman" w:hAnsi="Times New Roman" w:cs="Times New Roman"/>
          <w:sz w:val="24"/>
          <w:szCs w:val="24"/>
          <w:lang w:eastAsia="ru-RU"/>
        </w:rPr>
        <w:t>Цена предложения должна быть выражена</w:t>
      </w:r>
      <w:r w:rsidR="00C40F3B" w:rsidRPr="00FE506E">
        <w:rPr>
          <w:rFonts w:ascii="Times New Roman" w:eastAsia="Times New Roman" w:hAnsi="Times New Roman" w:cs="Times New Roman"/>
          <w:sz w:val="24"/>
          <w:szCs w:val="24"/>
          <w:lang w:eastAsia="ru-RU"/>
        </w:rPr>
        <w:t>:</w:t>
      </w:r>
    </w:p>
    <w:p w:rsidR="00536A42" w:rsidRPr="00FE506E" w:rsidRDefault="00536A42" w:rsidP="00420548">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E506E">
        <w:rPr>
          <w:rFonts w:ascii="Times New Roman" w:eastAsia="Times New Roman" w:hAnsi="Times New Roman" w:cs="Times New Roman"/>
          <w:sz w:val="24"/>
          <w:szCs w:val="24"/>
          <w:lang w:eastAsia="ru-RU"/>
        </w:rPr>
        <w:t xml:space="preserve">- </w:t>
      </w:r>
      <w:r w:rsidR="00ED62BA" w:rsidRPr="00FE506E">
        <w:rPr>
          <w:rFonts w:ascii="Times New Roman" w:eastAsia="Times New Roman" w:hAnsi="Times New Roman" w:cs="Times New Roman"/>
          <w:sz w:val="24"/>
          <w:szCs w:val="24"/>
          <w:lang w:eastAsia="ru-RU"/>
        </w:rPr>
        <w:t>в белорусских рублях</w:t>
      </w:r>
      <w:r w:rsidR="005B49FE" w:rsidRPr="00FE506E">
        <w:rPr>
          <w:rFonts w:ascii="Times New Roman" w:eastAsia="Times New Roman" w:hAnsi="Times New Roman" w:cs="Times New Roman"/>
          <w:sz w:val="24"/>
          <w:szCs w:val="24"/>
          <w:lang w:eastAsia="ru-RU"/>
        </w:rPr>
        <w:t>.</w:t>
      </w:r>
    </w:p>
    <w:p w:rsidR="00840CDD" w:rsidRPr="00FE506E" w:rsidRDefault="00840CDD"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FE506E">
        <w:rPr>
          <w:rFonts w:ascii="Times New Roman" w:eastAsia="Times New Roman" w:hAnsi="Times New Roman" w:cs="Times New Roman"/>
          <w:color w:val="000000"/>
          <w:sz w:val="24"/>
          <w:szCs w:val="24"/>
        </w:rPr>
        <w:t>5.</w:t>
      </w:r>
      <w:r w:rsidR="005B49FE" w:rsidRPr="00FE506E">
        <w:rPr>
          <w:rFonts w:ascii="Times New Roman" w:eastAsia="Times New Roman" w:hAnsi="Times New Roman" w:cs="Times New Roman"/>
          <w:color w:val="000000"/>
          <w:sz w:val="24"/>
          <w:szCs w:val="24"/>
        </w:rPr>
        <w:t>3</w:t>
      </w:r>
      <w:r w:rsidRPr="00FE506E">
        <w:rPr>
          <w:rFonts w:ascii="Times New Roman" w:eastAsia="Times New Roman" w:hAnsi="Times New Roman" w:cs="Times New Roman"/>
          <w:color w:val="000000"/>
          <w:sz w:val="24"/>
          <w:szCs w:val="24"/>
        </w:rPr>
        <w:t xml:space="preserve">. </w:t>
      </w:r>
      <w:r w:rsidRPr="00FE506E">
        <w:rPr>
          <w:rFonts w:ascii="Times New Roman" w:eastAsia="Times New Roman" w:hAnsi="Times New Roman" w:cs="Times New Roman"/>
          <w:color w:val="000000"/>
          <w:sz w:val="24"/>
          <w:szCs w:val="24"/>
          <w:lang w:eastAsia="ru-RU"/>
        </w:rPr>
        <w:t xml:space="preserve">Заказчик проводит оценку и сравнение предложений участников, отвечающих требованиям </w:t>
      </w:r>
      <w:r w:rsidR="00AB6C11" w:rsidRPr="00FE506E">
        <w:rPr>
          <w:rFonts w:ascii="Times New Roman" w:eastAsia="Times New Roman" w:hAnsi="Times New Roman" w:cs="Times New Roman"/>
          <w:color w:val="000000"/>
          <w:sz w:val="24"/>
          <w:szCs w:val="24"/>
          <w:lang w:eastAsia="ru-RU"/>
        </w:rPr>
        <w:t>документации о закупк</w:t>
      </w:r>
      <w:r w:rsidR="004B1774" w:rsidRPr="00FE506E">
        <w:rPr>
          <w:rFonts w:ascii="Times New Roman" w:eastAsia="Times New Roman" w:hAnsi="Times New Roman" w:cs="Times New Roman"/>
          <w:color w:val="000000"/>
          <w:sz w:val="24"/>
          <w:szCs w:val="24"/>
          <w:lang w:eastAsia="ru-RU"/>
        </w:rPr>
        <w:t>е</w:t>
      </w:r>
      <w:r w:rsidRPr="00FE506E">
        <w:rPr>
          <w:rFonts w:ascii="Times New Roman" w:eastAsia="Times New Roman" w:hAnsi="Times New Roman" w:cs="Times New Roman"/>
          <w:color w:val="000000"/>
          <w:sz w:val="24"/>
          <w:szCs w:val="24"/>
          <w:lang w:eastAsia="ru-RU"/>
        </w:rPr>
        <w:t>.</w:t>
      </w:r>
    </w:p>
    <w:p w:rsidR="003E1AC3" w:rsidRPr="00FE506E" w:rsidRDefault="003E1AC3" w:rsidP="001318B2">
      <w:pPr>
        <w:autoSpaceDE w:val="0"/>
        <w:autoSpaceDN w:val="0"/>
        <w:adjustRightInd w:val="0"/>
        <w:spacing w:after="0" w:line="360" w:lineRule="auto"/>
        <w:ind w:firstLine="709"/>
        <w:jc w:val="both"/>
        <w:rPr>
          <w:rFonts w:ascii="Times New Roman" w:eastAsia="Times New Roman" w:hAnsi="Times New Roman" w:cs="Times New Roman"/>
          <w:b/>
          <w:color w:val="000000"/>
          <w:sz w:val="24"/>
          <w:szCs w:val="24"/>
        </w:rPr>
      </w:pPr>
    </w:p>
    <w:p w:rsidR="0098622E" w:rsidRPr="00FE506E" w:rsidRDefault="0098622E" w:rsidP="001B6B2E">
      <w:pPr>
        <w:autoSpaceDE w:val="0"/>
        <w:autoSpaceDN w:val="0"/>
        <w:adjustRightInd w:val="0"/>
        <w:spacing w:after="0"/>
        <w:ind w:firstLine="709"/>
        <w:jc w:val="both"/>
        <w:rPr>
          <w:rFonts w:ascii="Times New Roman" w:eastAsia="Times New Roman" w:hAnsi="Times New Roman" w:cs="Times New Roman"/>
          <w:b/>
          <w:color w:val="000000"/>
          <w:sz w:val="24"/>
          <w:szCs w:val="24"/>
        </w:rPr>
      </w:pPr>
      <w:r w:rsidRPr="00FE506E">
        <w:rPr>
          <w:rFonts w:ascii="Times New Roman" w:eastAsia="Times New Roman" w:hAnsi="Times New Roman" w:cs="Times New Roman"/>
          <w:b/>
          <w:color w:val="000000"/>
          <w:sz w:val="24"/>
          <w:szCs w:val="24"/>
        </w:rPr>
        <w:t>6. Требования к участникам, документы и (или) сведения для проверки требований к участникам.</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6.1. </w:t>
      </w:r>
      <w:r w:rsidR="00FA1C43" w:rsidRPr="00FA1C43">
        <w:rPr>
          <w:rFonts w:ascii="Times New Roman" w:eastAsia="Times New Roman" w:hAnsi="Times New Roman" w:cs="Times New Roman"/>
          <w:color w:val="000000"/>
          <w:sz w:val="24"/>
          <w:szCs w:val="24"/>
        </w:rPr>
        <w:t xml:space="preserve">К участникам в соответствии с п. 10, 11 Положения «О порядке осуществления закупок товаров (работ, услуг) за счет собственных средств» к постановлению Совета </w:t>
      </w:r>
      <w:r w:rsidR="00FA1C43" w:rsidRPr="00FA1C43">
        <w:rPr>
          <w:rFonts w:ascii="Times New Roman" w:eastAsia="Times New Roman" w:hAnsi="Times New Roman" w:cs="Times New Roman"/>
          <w:color w:val="000000"/>
          <w:sz w:val="24"/>
          <w:szCs w:val="24"/>
        </w:rPr>
        <w:lastRenderedPageBreak/>
        <w:t>Министров Республики Беларусь от 07.04.2026 № 168 (далее – Постановление) предъявляются следующие требования</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6.1.1. юридическое или физическое лицо, в том числе индивидуальный предприниматель, на дату подачи предложения не должно быть включено в реестр поставщиков (подрядчиков, исполнителей), временно не допускаемых к закупкам (далее - реестр) (подтверждается путем проверки оператором </w:t>
      </w:r>
      <w:r w:rsidR="00071958"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 xml:space="preserve"> реестра).</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6.1.2. физическое лицо, в том числе индивидуальный предприниматель, - участник процедуры закупки, лицо, осуществляющее полномочия единоличного исполнительного органа юридического лица - участника процедуры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6.1.3. отсутствие у участника процедуры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6.1.4. отсутствие у лица, осуществляющего полномочия единоличного исполнительного органа юридического лица - участника процедуры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6.1.5.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6.1.6. физическое лицо, в том числе индивидуальный предприниматель, не должно быть включено в перечень граждан Республики Беларусь, иностранных граждан или лиц без гражданства, причастных к экстремистской деятельности.</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6.1.7. юридическое или физическое лицо, в том числе индивидуальный предприниматель, не должно быть включено в перечень организаций и физических лиц, в том числе индивидуальных предпринимателей, причастных к террористической деятельности.</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6.1.8. юридическое или физическое лицо, в том числе индивидуальный предприниматель, не должно быть включено в перечень организаций, формирований, индивидуальных предпринимателей, причастных к экстремистской деятельности.</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lastRenderedPageBreak/>
        <w:t>6.1.9. юридическое или физическое лицо, в том числе индивидуальный предприниматель, с учетом положений пунктов 12 и 13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№168 (далее – Положение №168) не должно быть аффилировано с закупающей организацией</w:t>
      </w:r>
      <w:r w:rsidR="00F202C5" w:rsidRPr="00FE506E">
        <w:rPr>
          <w:rFonts w:ascii="Times New Roman" w:eastAsia="Times New Roman" w:hAnsi="Times New Roman" w:cs="Times New Roman"/>
          <w:color w:val="000000"/>
          <w:sz w:val="24"/>
          <w:szCs w:val="24"/>
        </w:rPr>
        <w:t xml:space="preserve"> (ОАО «АСБ Беларусбанк»)</w:t>
      </w:r>
      <w:r w:rsidRPr="00FE506E">
        <w:rPr>
          <w:rFonts w:ascii="Times New Roman" w:eastAsia="Times New Roman" w:hAnsi="Times New Roman" w:cs="Times New Roman"/>
          <w:color w:val="000000"/>
          <w:sz w:val="24"/>
          <w:szCs w:val="24"/>
        </w:rPr>
        <w:t>, организатором.</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FE506E">
        <w:rPr>
          <w:rFonts w:ascii="Times New Roman" w:eastAsia="Times New Roman" w:hAnsi="Times New Roman" w:cs="Times New Roman"/>
          <w:color w:val="000000"/>
          <w:sz w:val="24"/>
          <w:szCs w:val="24"/>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w:t>
      </w:r>
      <w:r w:rsidR="005E4A7E" w:rsidRPr="00FE506E">
        <w:rPr>
          <w:rFonts w:ascii="Times New Roman" w:eastAsia="Times New Roman" w:hAnsi="Times New Roman" w:cs="Times New Roman"/>
          <w:color w:val="000000"/>
          <w:sz w:val="24"/>
          <w:szCs w:val="24"/>
        </w:rPr>
        <w:t>ЭТП</w:t>
      </w:r>
      <w:r w:rsidRPr="00FE506E">
        <w:rPr>
          <w:rFonts w:ascii="Times New Roman" w:eastAsia="Times New Roman" w:hAnsi="Times New Roman" w:cs="Times New Roman"/>
          <w:color w:val="000000"/>
          <w:sz w:val="24"/>
          <w:szCs w:val="24"/>
        </w:rPr>
        <w:t>.</w:t>
      </w:r>
    </w:p>
    <w:p w:rsidR="0098622E" w:rsidRPr="00FE506E" w:rsidRDefault="0098622E"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lang w:eastAsia="ru-RU"/>
        </w:rPr>
      </w:pPr>
      <w:r w:rsidRPr="003A74C7">
        <w:rPr>
          <w:rFonts w:ascii="Times New Roman" w:eastAsia="Times New Roman" w:hAnsi="Times New Roman" w:cs="Times New Roman"/>
          <w:color w:val="000000"/>
          <w:sz w:val="24"/>
          <w:szCs w:val="24"/>
        </w:rPr>
        <w:t xml:space="preserve">При выявлении </w:t>
      </w:r>
      <w:r w:rsidR="00071958" w:rsidRPr="003A74C7">
        <w:rPr>
          <w:rFonts w:ascii="Times New Roman" w:eastAsia="Times New Roman" w:hAnsi="Times New Roman" w:cs="Times New Roman"/>
          <w:color w:val="000000"/>
          <w:sz w:val="24"/>
          <w:szCs w:val="24"/>
        </w:rPr>
        <w:t>Организатором</w:t>
      </w:r>
      <w:r w:rsidRPr="003A74C7">
        <w:rPr>
          <w:rFonts w:ascii="Times New Roman" w:eastAsia="Times New Roman" w:hAnsi="Times New Roman" w:cs="Times New Roman"/>
          <w:color w:val="000000"/>
          <w:sz w:val="24"/>
          <w:szCs w:val="24"/>
        </w:rPr>
        <w:t xml:space="preserve"> участника, указанного в настоящем пункте, его предложение отклоняется</w:t>
      </w:r>
      <w:r w:rsidR="00071958" w:rsidRPr="003A74C7">
        <w:rPr>
          <w:rFonts w:ascii="Times New Roman" w:eastAsia="Times New Roman" w:hAnsi="Times New Roman" w:cs="Times New Roman"/>
          <w:color w:val="000000"/>
          <w:sz w:val="24"/>
          <w:szCs w:val="24"/>
        </w:rPr>
        <w:t>.</w:t>
      </w:r>
    </w:p>
    <w:p w:rsidR="00510306" w:rsidRPr="00FE506E" w:rsidRDefault="00510306" w:rsidP="00420548">
      <w:pPr>
        <w:spacing w:after="0" w:line="240" w:lineRule="auto"/>
        <w:ind w:firstLine="363"/>
        <w:jc w:val="both"/>
        <w:rPr>
          <w:rFonts w:ascii="Times New Roman" w:hAnsi="Times New Roman" w:cs="Times New Roman"/>
          <w:b/>
          <w:bCs/>
          <w:sz w:val="24"/>
          <w:szCs w:val="24"/>
        </w:rPr>
      </w:pPr>
    </w:p>
    <w:p w:rsidR="00840CDD" w:rsidRPr="00FE506E" w:rsidRDefault="00071958" w:rsidP="001B6B2E">
      <w:pPr>
        <w:spacing w:after="0"/>
        <w:ind w:firstLine="709"/>
        <w:jc w:val="both"/>
        <w:rPr>
          <w:rFonts w:ascii="Times New Roman" w:hAnsi="Times New Roman" w:cs="Times New Roman"/>
          <w:b/>
          <w:bCs/>
          <w:sz w:val="24"/>
          <w:szCs w:val="24"/>
        </w:rPr>
      </w:pPr>
      <w:r w:rsidRPr="00FE506E">
        <w:rPr>
          <w:rFonts w:ascii="Times New Roman" w:hAnsi="Times New Roman" w:cs="Times New Roman"/>
          <w:b/>
          <w:bCs/>
          <w:sz w:val="24"/>
          <w:szCs w:val="24"/>
        </w:rPr>
        <w:t>7</w:t>
      </w:r>
      <w:r w:rsidR="00840CDD" w:rsidRPr="00FE506E">
        <w:rPr>
          <w:rFonts w:ascii="Times New Roman" w:hAnsi="Times New Roman" w:cs="Times New Roman"/>
          <w:b/>
          <w:bCs/>
          <w:sz w:val="24"/>
          <w:szCs w:val="24"/>
        </w:rPr>
        <w:t>. Срок действия предложения.</w:t>
      </w:r>
    </w:p>
    <w:p w:rsidR="0098622E" w:rsidRPr="00FE506E" w:rsidRDefault="00840CDD" w:rsidP="001B6B2E">
      <w:pPr>
        <w:spacing w:after="0"/>
        <w:ind w:firstLine="709"/>
        <w:jc w:val="both"/>
        <w:rPr>
          <w:rFonts w:ascii="Times New Roman" w:hAnsi="Times New Roman" w:cs="Times New Roman"/>
          <w:bCs/>
          <w:sz w:val="24"/>
          <w:szCs w:val="24"/>
        </w:rPr>
      </w:pPr>
      <w:r w:rsidRPr="00FE506E">
        <w:rPr>
          <w:rFonts w:ascii="Times New Roman" w:hAnsi="Times New Roman" w:cs="Times New Roman"/>
          <w:bCs/>
          <w:sz w:val="24"/>
          <w:szCs w:val="24"/>
        </w:rPr>
        <w:t xml:space="preserve">Срок действия предложения </w:t>
      </w:r>
      <w:r w:rsidR="001842DB" w:rsidRPr="00FE506E">
        <w:rPr>
          <w:rFonts w:ascii="Times New Roman" w:hAnsi="Times New Roman" w:cs="Times New Roman"/>
          <w:bCs/>
          <w:sz w:val="24"/>
          <w:szCs w:val="24"/>
        </w:rPr>
        <w:t xml:space="preserve">участника </w:t>
      </w:r>
      <w:r w:rsidRPr="00FE506E">
        <w:rPr>
          <w:rFonts w:ascii="Times New Roman" w:hAnsi="Times New Roman" w:cs="Times New Roman"/>
          <w:bCs/>
          <w:sz w:val="24"/>
          <w:szCs w:val="24"/>
        </w:rPr>
        <w:t xml:space="preserve">должен быть </w:t>
      </w:r>
      <w:r w:rsidRPr="00FE506E">
        <w:rPr>
          <w:rFonts w:ascii="Times New Roman" w:hAnsi="Times New Roman" w:cs="Times New Roman"/>
          <w:b/>
          <w:bCs/>
          <w:sz w:val="24"/>
          <w:szCs w:val="24"/>
        </w:rPr>
        <w:t xml:space="preserve">не менее </w:t>
      </w:r>
      <w:r w:rsidR="00423D3D" w:rsidRPr="00FE506E">
        <w:rPr>
          <w:rFonts w:ascii="Times New Roman" w:hAnsi="Times New Roman" w:cs="Times New Roman"/>
          <w:b/>
          <w:bCs/>
          <w:sz w:val="24"/>
          <w:szCs w:val="24"/>
        </w:rPr>
        <w:t>9</w:t>
      </w:r>
      <w:r w:rsidRPr="00FE506E">
        <w:rPr>
          <w:rFonts w:ascii="Times New Roman" w:hAnsi="Times New Roman" w:cs="Times New Roman"/>
          <w:b/>
          <w:bCs/>
          <w:sz w:val="24"/>
          <w:szCs w:val="24"/>
        </w:rPr>
        <w:t>0 (</w:t>
      </w:r>
      <w:r w:rsidR="00423D3D" w:rsidRPr="00FE506E">
        <w:rPr>
          <w:rFonts w:ascii="Times New Roman" w:hAnsi="Times New Roman" w:cs="Times New Roman"/>
          <w:b/>
          <w:bCs/>
          <w:sz w:val="24"/>
          <w:szCs w:val="24"/>
        </w:rPr>
        <w:t>девяноста</w:t>
      </w:r>
      <w:r w:rsidRPr="00FE506E">
        <w:rPr>
          <w:rFonts w:ascii="Times New Roman" w:hAnsi="Times New Roman" w:cs="Times New Roman"/>
          <w:b/>
          <w:bCs/>
          <w:sz w:val="24"/>
          <w:szCs w:val="24"/>
        </w:rPr>
        <w:t>) календарных дней</w:t>
      </w:r>
      <w:r w:rsidRPr="00FE506E">
        <w:rPr>
          <w:rFonts w:ascii="Times New Roman" w:hAnsi="Times New Roman" w:cs="Times New Roman"/>
          <w:bCs/>
          <w:sz w:val="24"/>
          <w:szCs w:val="24"/>
        </w:rPr>
        <w:t xml:space="preserve"> </w:t>
      </w:r>
      <w:r w:rsidR="00535F26" w:rsidRPr="00FE506E">
        <w:rPr>
          <w:rFonts w:ascii="Times New Roman" w:hAnsi="Times New Roman" w:cs="Times New Roman"/>
          <w:bCs/>
          <w:sz w:val="24"/>
          <w:szCs w:val="24"/>
        </w:rPr>
        <w:t>со дня</w:t>
      </w:r>
      <w:r w:rsidRPr="00FE506E">
        <w:rPr>
          <w:rFonts w:ascii="Times New Roman" w:hAnsi="Times New Roman" w:cs="Times New Roman"/>
          <w:bCs/>
          <w:sz w:val="24"/>
          <w:szCs w:val="24"/>
        </w:rPr>
        <w:t xml:space="preserve"> истечения срока для подготовки и подачи предложений. Предложение, имеющее более короткий срок действия, будет отклонено, как не отвечающее требованиям </w:t>
      </w:r>
      <w:r w:rsidR="001842DB" w:rsidRPr="00FE506E">
        <w:rPr>
          <w:rFonts w:ascii="Times New Roman" w:hAnsi="Times New Roman" w:cs="Times New Roman"/>
          <w:bCs/>
          <w:sz w:val="24"/>
          <w:szCs w:val="24"/>
        </w:rPr>
        <w:t>д</w:t>
      </w:r>
      <w:r w:rsidRPr="00FE506E">
        <w:rPr>
          <w:rFonts w:ascii="Times New Roman" w:hAnsi="Times New Roman" w:cs="Times New Roman"/>
          <w:bCs/>
          <w:sz w:val="24"/>
          <w:szCs w:val="24"/>
        </w:rPr>
        <w:t>окументации о закуп</w:t>
      </w:r>
      <w:r w:rsidR="0098622E" w:rsidRPr="00FE506E">
        <w:rPr>
          <w:rFonts w:ascii="Times New Roman" w:hAnsi="Times New Roman" w:cs="Times New Roman"/>
          <w:bCs/>
          <w:sz w:val="24"/>
          <w:szCs w:val="24"/>
        </w:rPr>
        <w:t>ке.</w:t>
      </w:r>
    </w:p>
    <w:p w:rsidR="00510306" w:rsidRPr="00FE506E" w:rsidRDefault="00510306" w:rsidP="00420548">
      <w:pPr>
        <w:spacing w:after="0" w:line="240" w:lineRule="auto"/>
        <w:ind w:firstLine="363"/>
        <w:jc w:val="both"/>
        <w:rPr>
          <w:rFonts w:ascii="Times New Roman" w:hAnsi="Times New Roman" w:cs="Times New Roman"/>
          <w:b/>
          <w:bCs/>
          <w:sz w:val="24"/>
          <w:szCs w:val="24"/>
        </w:rPr>
      </w:pPr>
    </w:p>
    <w:p w:rsidR="00750538" w:rsidRPr="00FE506E" w:rsidRDefault="00750538" w:rsidP="00420548">
      <w:pPr>
        <w:spacing w:after="0" w:line="240" w:lineRule="auto"/>
        <w:ind w:firstLine="709"/>
        <w:jc w:val="both"/>
        <w:rPr>
          <w:rFonts w:ascii="Times New Roman" w:hAnsi="Times New Roman" w:cs="Times New Roman"/>
          <w:b/>
          <w:bCs/>
          <w:sz w:val="24"/>
          <w:szCs w:val="24"/>
        </w:rPr>
      </w:pPr>
      <w:r w:rsidRPr="00FE506E">
        <w:rPr>
          <w:rFonts w:ascii="Times New Roman" w:hAnsi="Times New Roman" w:cs="Times New Roman"/>
          <w:b/>
          <w:bCs/>
          <w:sz w:val="24"/>
          <w:szCs w:val="24"/>
        </w:rPr>
        <w:t>8. Сведения, которые должны содержаться в предложении, требования к содержанию и форме предложения с учетом регламента оператора электронной торговой площадки.</w:t>
      </w:r>
    </w:p>
    <w:p w:rsidR="00750538" w:rsidRPr="00FE506E" w:rsidRDefault="008D6080" w:rsidP="00420548">
      <w:pPr>
        <w:spacing w:after="0" w:line="240" w:lineRule="auto"/>
        <w:ind w:firstLine="709"/>
        <w:jc w:val="both"/>
        <w:rPr>
          <w:rFonts w:ascii="Times New Roman" w:hAnsi="Times New Roman" w:cs="Times New Roman"/>
          <w:bCs/>
          <w:sz w:val="24"/>
          <w:szCs w:val="24"/>
        </w:rPr>
      </w:pPr>
      <w:r w:rsidRPr="00FE506E">
        <w:rPr>
          <w:rFonts w:ascii="Times New Roman" w:hAnsi="Times New Roman" w:cs="Times New Roman"/>
          <w:bCs/>
          <w:sz w:val="24"/>
          <w:szCs w:val="24"/>
        </w:rPr>
        <w:t xml:space="preserve">8.1. </w:t>
      </w:r>
      <w:r w:rsidR="00750538" w:rsidRPr="00FE506E">
        <w:rPr>
          <w:rFonts w:ascii="Times New Roman" w:hAnsi="Times New Roman" w:cs="Times New Roman"/>
          <w:bCs/>
          <w:sz w:val="24"/>
          <w:szCs w:val="24"/>
        </w:rPr>
        <w:t xml:space="preserve">Предложение участника должно быть оформлено в виде электронного документа в соответствии с требованиями </w:t>
      </w:r>
      <w:r w:rsidR="001842DB" w:rsidRPr="00FE506E">
        <w:rPr>
          <w:rFonts w:ascii="Times New Roman" w:hAnsi="Times New Roman" w:cs="Times New Roman"/>
          <w:bCs/>
          <w:sz w:val="24"/>
          <w:szCs w:val="24"/>
        </w:rPr>
        <w:t>д</w:t>
      </w:r>
      <w:r w:rsidR="00750538" w:rsidRPr="00FE506E">
        <w:rPr>
          <w:rFonts w:ascii="Times New Roman" w:hAnsi="Times New Roman" w:cs="Times New Roman"/>
          <w:bCs/>
          <w:sz w:val="24"/>
          <w:szCs w:val="24"/>
        </w:rPr>
        <w:t>окументации о закупке и с учётом Регламента</w:t>
      </w:r>
      <w:r w:rsidR="00750538" w:rsidRPr="00FE506E">
        <w:rPr>
          <w:rFonts w:ascii="Times New Roman" w:hAnsi="Times New Roman" w:cs="Times New Roman"/>
          <w:sz w:val="24"/>
          <w:szCs w:val="24"/>
        </w:rPr>
        <w:t xml:space="preserve"> </w:t>
      </w:r>
      <w:r w:rsidR="00750538" w:rsidRPr="00FE506E">
        <w:rPr>
          <w:rFonts w:ascii="Times New Roman" w:hAnsi="Times New Roman" w:cs="Times New Roman"/>
          <w:bCs/>
          <w:sz w:val="24"/>
          <w:szCs w:val="24"/>
        </w:rPr>
        <w:t xml:space="preserve">организации и проведения процедур закупок в электронном формате на электронной торговой площадке ОАО «Белорусская универсальная товарная биржа», утвержденный Правлением ОАО «Белорусская универсальная товарная биржа» </w:t>
      </w:r>
      <w:r w:rsidR="005557D2" w:rsidRPr="00FE506E">
        <w:rPr>
          <w:rFonts w:ascii="Times New Roman" w:hAnsi="Times New Roman" w:cs="Times New Roman"/>
          <w:bCs/>
          <w:sz w:val="24"/>
          <w:szCs w:val="24"/>
        </w:rPr>
        <w:t>08</w:t>
      </w:r>
      <w:r w:rsidR="00750538" w:rsidRPr="00FE506E">
        <w:rPr>
          <w:rFonts w:ascii="Times New Roman" w:hAnsi="Times New Roman" w:cs="Times New Roman"/>
          <w:bCs/>
          <w:sz w:val="24"/>
          <w:szCs w:val="24"/>
        </w:rPr>
        <w:t>.0</w:t>
      </w:r>
      <w:r w:rsidR="005557D2" w:rsidRPr="00FE506E">
        <w:rPr>
          <w:rFonts w:ascii="Times New Roman" w:hAnsi="Times New Roman" w:cs="Times New Roman"/>
          <w:bCs/>
          <w:sz w:val="24"/>
          <w:szCs w:val="24"/>
        </w:rPr>
        <w:t>7</w:t>
      </w:r>
      <w:r w:rsidR="00750538" w:rsidRPr="00FE506E">
        <w:rPr>
          <w:rFonts w:ascii="Times New Roman" w:hAnsi="Times New Roman" w:cs="Times New Roman"/>
          <w:bCs/>
          <w:sz w:val="24"/>
          <w:szCs w:val="24"/>
        </w:rPr>
        <w:t>.20</w:t>
      </w:r>
      <w:r w:rsidR="005557D2" w:rsidRPr="00FE506E">
        <w:rPr>
          <w:rFonts w:ascii="Times New Roman" w:hAnsi="Times New Roman" w:cs="Times New Roman"/>
          <w:bCs/>
          <w:sz w:val="24"/>
          <w:szCs w:val="24"/>
        </w:rPr>
        <w:t>26</w:t>
      </w:r>
      <w:r w:rsidR="00750538" w:rsidRPr="00FE506E">
        <w:rPr>
          <w:rFonts w:ascii="Times New Roman" w:hAnsi="Times New Roman" w:cs="Times New Roman"/>
          <w:bCs/>
          <w:sz w:val="24"/>
          <w:szCs w:val="24"/>
        </w:rPr>
        <w:t xml:space="preserve"> (протокол № </w:t>
      </w:r>
      <w:r w:rsidR="005557D2" w:rsidRPr="00FE506E">
        <w:rPr>
          <w:rFonts w:ascii="Times New Roman" w:hAnsi="Times New Roman" w:cs="Times New Roman"/>
          <w:bCs/>
          <w:sz w:val="24"/>
          <w:szCs w:val="24"/>
        </w:rPr>
        <w:t>138</w:t>
      </w:r>
      <w:r w:rsidR="00750538" w:rsidRPr="00FE506E">
        <w:rPr>
          <w:rFonts w:ascii="Times New Roman" w:hAnsi="Times New Roman" w:cs="Times New Roman"/>
          <w:bCs/>
          <w:sz w:val="24"/>
          <w:szCs w:val="24"/>
        </w:rPr>
        <w:t>) оператора ЭТП</w:t>
      </w:r>
      <w:r w:rsidR="001842DB" w:rsidRPr="00FE506E">
        <w:rPr>
          <w:rFonts w:ascii="Times New Roman" w:hAnsi="Times New Roman" w:cs="Times New Roman"/>
          <w:bCs/>
          <w:sz w:val="24"/>
          <w:szCs w:val="24"/>
        </w:rPr>
        <w:t xml:space="preserve"> (далее – Регламент).</w:t>
      </w:r>
    </w:p>
    <w:p w:rsidR="00750538" w:rsidRPr="00FE506E" w:rsidRDefault="008D6080" w:rsidP="00420548">
      <w:pPr>
        <w:spacing w:after="0" w:line="240" w:lineRule="auto"/>
        <w:ind w:firstLine="709"/>
        <w:jc w:val="both"/>
        <w:rPr>
          <w:rFonts w:ascii="Times New Roman" w:hAnsi="Times New Roman" w:cs="Times New Roman"/>
          <w:sz w:val="24"/>
          <w:szCs w:val="24"/>
        </w:rPr>
      </w:pPr>
      <w:r w:rsidRPr="00FE506E">
        <w:rPr>
          <w:rFonts w:ascii="Times New Roman" w:hAnsi="Times New Roman" w:cs="Times New Roman"/>
          <w:bCs/>
          <w:sz w:val="24"/>
          <w:szCs w:val="24"/>
        </w:rPr>
        <w:t xml:space="preserve">8.2. </w:t>
      </w:r>
      <w:r w:rsidR="00750538" w:rsidRPr="00FE506E">
        <w:rPr>
          <w:rFonts w:ascii="Times New Roman" w:hAnsi="Times New Roman" w:cs="Times New Roman"/>
          <w:bCs/>
          <w:sz w:val="24"/>
          <w:szCs w:val="24"/>
        </w:rPr>
        <w:t xml:space="preserve">Предложение участника, а также представляемые в его составе </w:t>
      </w:r>
      <w:r w:rsidR="00750538" w:rsidRPr="00FE506E">
        <w:rPr>
          <w:rFonts w:ascii="Times New Roman" w:hAnsi="Times New Roman" w:cs="Times New Roman"/>
          <w:bCs/>
          <w:sz w:val="24"/>
          <w:szCs w:val="24"/>
          <w:u w:val="single"/>
        </w:rPr>
        <w:t>документы составляются на русском или белорусском языках</w:t>
      </w:r>
      <w:r w:rsidR="00750538" w:rsidRPr="00FE506E">
        <w:rPr>
          <w:rFonts w:ascii="Times New Roman" w:hAnsi="Times New Roman" w:cs="Times New Roman"/>
          <w:bCs/>
          <w:sz w:val="24"/>
          <w:szCs w:val="24"/>
        </w:rPr>
        <w:t xml:space="preserve">, </w:t>
      </w:r>
      <w:r w:rsidR="00750538" w:rsidRPr="00FE506E">
        <w:rPr>
          <w:rFonts w:ascii="Times New Roman" w:hAnsi="Times New Roman" w:cs="Times New Roman"/>
          <w:bCs/>
          <w:sz w:val="24"/>
          <w:szCs w:val="24"/>
          <w:u w:val="single"/>
        </w:rPr>
        <w:t>а в случае составления на других языках – должны быть переведены на русский или белорусский язык</w:t>
      </w:r>
      <w:r w:rsidR="00750538" w:rsidRPr="00FE506E">
        <w:rPr>
          <w:rFonts w:ascii="Times New Roman" w:hAnsi="Times New Roman" w:cs="Times New Roman"/>
          <w:bCs/>
          <w:sz w:val="24"/>
          <w:szCs w:val="24"/>
        </w:rPr>
        <w:t xml:space="preserve"> (верность перевода (подписи переводчика) удостоверена участником, подписавшим предложение или нотариально) </w:t>
      </w:r>
      <w:r w:rsidR="00750538" w:rsidRPr="00FE506E">
        <w:rPr>
          <w:rFonts w:ascii="Times New Roman" w:hAnsi="Times New Roman" w:cs="Times New Roman"/>
          <w:sz w:val="24"/>
          <w:szCs w:val="24"/>
        </w:rPr>
        <w:t>и подаются посредством его размещения на ЭТП в срок для подг</w:t>
      </w:r>
      <w:r w:rsidR="005557D2" w:rsidRPr="00FE506E">
        <w:rPr>
          <w:rFonts w:ascii="Times New Roman" w:hAnsi="Times New Roman" w:cs="Times New Roman"/>
          <w:sz w:val="24"/>
          <w:szCs w:val="24"/>
        </w:rPr>
        <w:t>отовки и подачи предложений</w:t>
      </w:r>
      <w:r w:rsidR="00750538" w:rsidRPr="00FE506E">
        <w:rPr>
          <w:rFonts w:ascii="Times New Roman" w:hAnsi="Times New Roman" w:cs="Times New Roman"/>
          <w:sz w:val="24"/>
          <w:szCs w:val="24"/>
        </w:rPr>
        <w:t>. В этом случае преимущество будет иметь переведённая версия.</w:t>
      </w:r>
    </w:p>
    <w:p w:rsidR="00750538" w:rsidRPr="00FE506E" w:rsidRDefault="008D6080" w:rsidP="00420548">
      <w:pPr>
        <w:spacing w:after="0" w:line="240" w:lineRule="auto"/>
        <w:ind w:firstLine="709"/>
        <w:jc w:val="both"/>
        <w:rPr>
          <w:rFonts w:ascii="Times New Roman" w:hAnsi="Times New Roman" w:cs="Times New Roman"/>
          <w:bCs/>
          <w:sz w:val="24"/>
          <w:szCs w:val="24"/>
        </w:rPr>
      </w:pPr>
      <w:r w:rsidRPr="00FE506E">
        <w:rPr>
          <w:rFonts w:ascii="Times New Roman" w:eastAsia="Arial" w:hAnsi="Times New Roman" w:cs="Times New Roman"/>
          <w:kern w:val="1"/>
          <w:sz w:val="24"/>
          <w:szCs w:val="24"/>
          <w:lang w:eastAsia="ar-SA"/>
        </w:rPr>
        <w:t>8.3.</w:t>
      </w:r>
      <w:r w:rsidRPr="00FE506E">
        <w:rPr>
          <w:rFonts w:ascii="Times New Roman" w:eastAsia="Arial" w:hAnsi="Times New Roman" w:cs="Times New Roman"/>
          <w:b/>
          <w:kern w:val="1"/>
          <w:sz w:val="24"/>
          <w:szCs w:val="24"/>
          <w:lang w:eastAsia="ar-SA"/>
        </w:rPr>
        <w:t xml:space="preserve"> </w:t>
      </w:r>
      <w:r w:rsidR="00750538" w:rsidRPr="00FE506E">
        <w:rPr>
          <w:rFonts w:ascii="Times New Roman" w:eastAsia="Arial" w:hAnsi="Times New Roman" w:cs="Times New Roman"/>
          <w:b/>
          <w:kern w:val="1"/>
          <w:sz w:val="24"/>
          <w:szCs w:val="24"/>
          <w:lang w:eastAsia="ar-SA"/>
        </w:rPr>
        <w:t xml:space="preserve">Для участия в </w:t>
      </w:r>
      <w:r w:rsidR="005557D2" w:rsidRPr="00FE506E">
        <w:rPr>
          <w:rFonts w:ascii="Times New Roman" w:eastAsia="Arial" w:hAnsi="Times New Roman" w:cs="Times New Roman"/>
          <w:b/>
          <w:kern w:val="1"/>
          <w:sz w:val="24"/>
          <w:szCs w:val="24"/>
          <w:lang w:eastAsia="ar-SA"/>
        </w:rPr>
        <w:t xml:space="preserve">процедуре </w:t>
      </w:r>
      <w:r w:rsidR="001A4196" w:rsidRPr="00FE506E">
        <w:rPr>
          <w:rFonts w:ascii="Times New Roman" w:eastAsia="Arial" w:hAnsi="Times New Roman" w:cs="Times New Roman"/>
          <w:b/>
          <w:kern w:val="1"/>
          <w:sz w:val="24"/>
          <w:szCs w:val="24"/>
          <w:lang w:eastAsia="ar-SA"/>
        </w:rPr>
        <w:t xml:space="preserve">закупки </w:t>
      </w:r>
      <w:r w:rsidR="00C269E2" w:rsidRPr="00FE506E">
        <w:rPr>
          <w:rFonts w:ascii="Times New Roman" w:eastAsia="Arial" w:hAnsi="Times New Roman" w:cs="Times New Roman"/>
          <w:b/>
          <w:kern w:val="1"/>
          <w:sz w:val="24"/>
          <w:szCs w:val="24"/>
          <w:lang w:eastAsia="ar-SA"/>
        </w:rPr>
        <w:t>запроса ценовых предложений</w:t>
      </w:r>
      <w:r w:rsidR="00750538" w:rsidRPr="00FE506E">
        <w:rPr>
          <w:rFonts w:ascii="Times New Roman" w:eastAsia="Arial" w:hAnsi="Times New Roman" w:cs="Times New Roman"/>
          <w:b/>
          <w:kern w:val="1"/>
          <w:sz w:val="24"/>
          <w:szCs w:val="24"/>
          <w:lang w:eastAsia="ar-SA"/>
        </w:rPr>
        <w:t xml:space="preserve"> участник вправе подать только одно предложение</w:t>
      </w:r>
      <w:r w:rsidR="00750538" w:rsidRPr="00FE506E">
        <w:rPr>
          <w:rFonts w:ascii="Times New Roman" w:eastAsia="Arial" w:hAnsi="Times New Roman" w:cs="Times New Roman"/>
          <w:kern w:val="1"/>
          <w:sz w:val="24"/>
          <w:szCs w:val="24"/>
          <w:lang w:eastAsia="ar-SA"/>
        </w:rPr>
        <w:t xml:space="preserve"> – </w:t>
      </w:r>
      <w:r w:rsidR="00750538" w:rsidRPr="00FE506E">
        <w:rPr>
          <w:rFonts w:ascii="Times New Roman" w:hAnsi="Times New Roman" w:cs="Times New Roman"/>
          <w:bCs/>
          <w:sz w:val="24"/>
          <w:szCs w:val="24"/>
        </w:rPr>
        <w:t>участники не вправе представлять альтернативные предложения (одно альтернативное или несколько альтернативных предложений) (нескольких вариантов предложений) по предмету закупки (более одного предложения). В случае представления альтернативных предложений (одного альтернативного или нескольких альтернативных предложений) (нескольких вариантов предложений) по предмету закупки (более одного предложения) такие предложения участников отклоняются.</w:t>
      </w:r>
    </w:p>
    <w:p w:rsidR="00750538" w:rsidRPr="00FE506E" w:rsidRDefault="00750538" w:rsidP="00420548">
      <w:pPr>
        <w:spacing w:line="240" w:lineRule="auto"/>
        <w:ind w:firstLine="708"/>
        <w:jc w:val="both"/>
        <w:rPr>
          <w:rFonts w:ascii="Times New Roman" w:hAnsi="Times New Roman" w:cs="Times New Roman"/>
          <w:bCs/>
          <w:sz w:val="24"/>
          <w:szCs w:val="24"/>
        </w:rPr>
      </w:pPr>
      <w:r w:rsidRPr="00FE506E">
        <w:rPr>
          <w:rFonts w:ascii="Times New Roman" w:hAnsi="Times New Roman" w:cs="Times New Roman"/>
          <w:bCs/>
          <w:sz w:val="24"/>
          <w:szCs w:val="24"/>
        </w:rPr>
        <w:t>Предложение должно содержать следующие сведения:</w:t>
      </w:r>
    </w:p>
    <w:tbl>
      <w:tblPr>
        <w:tblW w:w="9578" w:type="dxa"/>
        <w:tblLayout w:type="fixed"/>
        <w:tblCellMar>
          <w:top w:w="102" w:type="dxa"/>
          <w:left w:w="62" w:type="dxa"/>
          <w:bottom w:w="102" w:type="dxa"/>
          <w:right w:w="62" w:type="dxa"/>
        </w:tblCellMar>
        <w:tblLook w:val="0000" w:firstRow="0" w:lastRow="0" w:firstColumn="0" w:lastColumn="0" w:noHBand="0" w:noVBand="0"/>
      </w:tblPr>
      <w:tblGrid>
        <w:gridCol w:w="4390"/>
        <w:gridCol w:w="5182"/>
        <w:gridCol w:w="6"/>
      </w:tblGrid>
      <w:tr w:rsidR="005557D2" w:rsidRPr="00791498" w:rsidTr="005557D2">
        <w:tc>
          <w:tcPr>
            <w:tcW w:w="9578" w:type="dxa"/>
            <w:gridSpan w:val="3"/>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jc w:val="center"/>
              <w:rPr>
                <w:rFonts w:ascii="Times New Roman" w:hAnsi="Times New Roman" w:cs="Times New Roman"/>
                <w:sz w:val="24"/>
                <w:szCs w:val="24"/>
              </w:rPr>
            </w:pPr>
            <w:r w:rsidRPr="00BE2B53">
              <w:rPr>
                <w:rFonts w:ascii="Times New Roman" w:hAnsi="Times New Roman" w:cs="Times New Roman"/>
                <w:b/>
                <w:bCs/>
                <w:sz w:val="24"/>
                <w:szCs w:val="24"/>
              </w:rPr>
              <w:t>Сведения о запросе ценовых предложений</w:t>
            </w:r>
          </w:p>
        </w:tc>
      </w:tr>
      <w:tr w:rsidR="005557D2" w:rsidRPr="00791498" w:rsidTr="00420548">
        <w:trPr>
          <w:gridAfter w:val="1"/>
          <w:wAfter w:w="6" w:type="dxa"/>
          <w:trHeight w:val="846"/>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Регистрационный номер процедуры закупки, присвоенный электронной торговой площадкой</w:t>
            </w:r>
          </w:p>
        </w:tc>
        <w:tc>
          <w:tcPr>
            <w:tcW w:w="5182" w:type="dxa"/>
            <w:tcBorders>
              <w:top w:val="single" w:sz="4" w:space="0" w:color="auto"/>
              <w:left w:val="single" w:sz="4" w:space="0" w:color="auto"/>
              <w:bottom w:val="single" w:sz="4" w:space="0" w:color="auto"/>
              <w:right w:val="single" w:sz="4" w:space="0" w:color="auto"/>
            </w:tcBorders>
          </w:tcPr>
          <w:p w:rsidR="005557D2" w:rsidRPr="005557D2" w:rsidRDefault="005557D2" w:rsidP="005557D2">
            <w:pPr>
              <w:pStyle w:val="ConsPlusNormal"/>
              <w:ind w:right="57"/>
              <w:rPr>
                <w:rFonts w:ascii="Times New Roman" w:hAnsi="Times New Roman" w:cs="Times New Roman"/>
                <w:sz w:val="24"/>
                <w:szCs w:val="24"/>
              </w:rPr>
            </w:pPr>
          </w:p>
        </w:tc>
      </w:tr>
      <w:tr w:rsidR="005557D2" w:rsidRPr="00791498" w:rsidTr="005557D2">
        <w:trPr>
          <w:trHeight w:val="223"/>
        </w:trPr>
        <w:tc>
          <w:tcPr>
            <w:tcW w:w="9578" w:type="dxa"/>
            <w:gridSpan w:val="3"/>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jc w:val="center"/>
              <w:rPr>
                <w:rFonts w:ascii="Times New Roman" w:hAnsi="Times New Roman" w:cs="Times New Roman"/>
                <w:sz w:val="24"/>
                <w:szCs w:val="24"/>
              </w:rPr>
            </w:pPr>
            <w:r w:rsidRPr="00BE2B53">
              <w:rPr>
                <w:rFonts w:ascii="Times New Roman" w:hAnsi="Times New Roman" w:cs="Times New Roman"/>
                <w:b/>
                <w:bCs/>
                <w:sz w:val="24"/>
                <w:szCs w:val="24"/>
              </w:rPr>
              <w:t>Сведения о предложении</w:t>
            </w:r>
          </w:p>
        </w:tc>
      </w:tr>
      <w:tr w:rsidR="005557D2"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Наименование предлагаемых товаров</w:t>
            </w:r>
            <w:r>
              <w:rPr>
                <w:rFonts w:ascii="Times New Roman" w:hAnsi="Times New Roman" w:cs="Times New Roman"/>
                <w:sz w:val="24"/>
                <w:szCs w:val="24"/>
              </w:rPr>
              <w:t xml:space="preserve"> (работ, услуг) предмета закупки</w:t>
            </w:r>
          </w:p>
        </w:tc>
        <w:tc>
          <w:tcPr>
            <w:tcW w:w="5182"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420548">
        <w:trPr>
          <w:gridAfter w:val="1"/>
          <w:wAfter w:w="6" w:type="dxa"/>
          <w:trHeight w:val="1346"/>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5557D2">
              <w:rPr>
                <w:rFonts w:ascii="Times New Roman" w:hAnsi="Times New Roman" w:cs="Times New Roman"/>
                <w:sz w:val="24"/>
                <w:szCs w:val="24"/>
              </w:rPr>
              <w:lastRenderedPageBreak/>
              <w:t>Описание по</w:t>
            </w:r>
            <w:r>
              <w:rPr>
                <w:rFonts w:ascii="Times New Roman" w:hAnsi="Times New Roman" w:cs="Times New Roman"/>
                <w:sz w:val="24"/>
                <w:szCs w:val="24"/>
              </w:rPr>
              <w:t xml:space="preserve">требительских, технических и </w:t>
            </w:r>
            <w:r w:rsidRPr="005557D2">
              <w:rPr>
                <w:rFonts w:ascii="Times New Roman" w:hAnsi="Times New Roman" w:cs="Times New Roman"/>
                <w:sz w:val="24"/>
                <w:szCs w:val="24"/>
              </w:rPr>
              <w:t xml:space="preserve">экономических показателей </w:t>
            </w:r>
            <w:r>
              <w:rPr>
                <w:rFonts w:ascii="Times New Roman" w:hAnsi="Times New Roman" w:cs="Times New Roman"/>
                <w:sz w:val="24"/>
                <w:szCs w:val="24"/>
              </w:rPr>
              <w:t>(</w:t>
            </w:r>
            <w:r w:rsidRPr="005557D2">
              <w:rPr>
                <w:rFonts w:ascii="Times New Roman" w:hAnsi="Times New Roman" w:cs="Times New Roman"/>
                <w:sz w:val="24"/>
                <w:szCs w:val="24"/>
              </w:rPr>
              <w:t>характеристик)</w:t>
            </w:r>
            <w:r>
              <w:rPr>
                <w:rFonts w:ascii="Times New Roman" w:hAnsi="Times New Roman" w:cs="Times New Roman"/>
                <w:sz w:val="24"/>
                <w:szCs w:val="24"/>
              </w:rPr>
              <w:t xml:space="preserve"> </w:t>
            </w:r>
            <w:r w:rsidRPr="005557D2">
              <w:rPr>
                <w:rFonts w:ascii="Times New Roman" w:hAnsi="Times New Roman" w:cs="Times New Roman"/>
                <w:sz w:val="24"/>
                <w:szCs w:val="24"/>
              </w:rPr>
              <w:t>предмета закупки</w:t>
            </w:r>
          </w:p>
        </w:tc>
        <w:tc>
          <w:tcPr>
            <w:tcW w:w="5182"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171511">
              <w:rPr>
                <w:rFonts w:ascii="Times New Roman" w:hAnsi="Times New Roman" w:cs="Times New Roman"/>
                <w:i/>
                <w:iCs/>
                <w:sz w:val="24"/>
                <w:szCs w:val="24"/>
              </w:rPr>
              <w:t xml:space="preserve">Участник в своем предложении указывает </w:t>
            </w:r>
            <w:r w:rsidR="00142E7D" w:rsidRPr="00171511">
              <w:rPr>
                <w:rFonts w:ascii="Times New Roman" w:hAnsi="Times New Roman" w:cs="Times New Roman"/>
                <w:i/>
                <w:iCs/>
                <w:sz w:val="24"/>
                <w:szCs w:val="24"/>
              </w:rPr>
              <w:t>информацию об общей стоимости услуг по техническому обслуживанию лифтов, с указанием отдельно стоимости по каждому объекту и Лоту</w:t>
            </w:r>
            <w:r w:rsidRPr="00171511">
              <w:rPr>
                <w:rFonts w:ascii="Times New Roman" w:hAnsi="Times New Roman" w:cs="Times New Roman"/>
                <w:i/>
                <w:iCs/>
                <w:sz w:val="24"/>
                <w:szCs w:val="24"/>
              </w:rPr>
              <w:t>.</w:t>
            </w:r>
          </w:p>
        </w:tc>
      </w:tr>
      <w:tr w:rsidR="005557D2"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Страна происхождения товаров</w:t>
            </w:r>
            <w:r>
              <w:rPr>
                <w:rFonts w:ascii="Times New Roman" w:hAnsi="Times New Roman" w:cs="Times New Roman"/>
                <w:sz w:val="24"/>
                <w:szCs w:val="24"/>
              </w:rPr>
              <w:t xml:space="preserve"> (работ, услуг)</w:t>
            </w:r>
            <w:r w:rsidRPr="00BE2B53">
              <w:rPr>
                <w:rFonts w:ascii="Times New Roman" w:hAnsi="Times New Roman" w:cs="Times New Roman"/>
                <w:sz w:val="24"/>
                <w:szCs w:val="24"/>
              </w:rPr>
              <w:t xml:space="preserve"> и их производитель (изготовитель)</w:t>
            </w:r>
          </w:p>
        </w:tc>
        <w:tc>
          <w:tcPr>
            <w:tcW w:w="5182"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Объем (кол-во), ед. изм.</w:t>
            </w:r>
          </w:p>
        </w:tc>
        <w:tc>
          <w:tcPr>
            <w:tcW w:w="5182"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420548">
        <w:trPr>
          <w:gridAfter w:val="1"/>
          <w:wAfter w:w="6" w:type="dxa"/>
          <w:trHeight w:val="13"/>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5557D2">
              <w:rPr>
                <w:rFonts w:ascii="Times New Roman" w:hAnsi="Times New Roman" w:cs="Times New Roman"/>
                <w:sz w:val="24"/>
                <w:szCs w:val="24"/>
              </w:rPr>
              <w:t>Срок (сроки) поставки товаров (выполнения</w:t>
            </w:r>
            <w:r>
              <w:rPr>
                <w:rFonts w:ascii="Times New Roman" w:hAnsi="Times New Roman" w:cs="Times New Roman"/>
                <w:sz w:val="24"/>
                <w:szCs w:val="24"/>
              </w:rPr>
              <w:t xml:space="preserve"> </w:t>
            </w:r>
            <w:r w:rsidRPr="005557D2">
              <w:rPr>
                <w:rFonts w:ascii="Times New Roman" w:hAnsi="Times New Roman" w:cs="Times New Roman"/>
                <w:sz w:val="24"/>
                <w:szCs w:val="24"/>
              </w:rPr>
              <w:t>работ, оказания услуг)</w:t>
            </w:r>
          </w:p>
        </w:tc>
        <w:tc>
          <w:tcPr>
            <w:tcW w:w="5182" w:type="dxa"/>
            <w:tcBorders>
              <w:top w:val="single" w:sz="4" w:space="0" w:color="auto"/>
              <w:left w:val="single" w:sz="4" w:space="0" w:color="auto"/>
              <w:bottom w:val="single" w:sz="4" w:space="0" w:color="auto"/>
              <w:right w:val="single" w:sz="4" w:space="0" w:color="auto"/>
            </w:tcBorders>
            <w:vAlign w:val="center"/>
          </w:tcPr>
          <w:p w:rsidR="005557D2" w:rsidRPr="00BE2B53" w:rsidRDefault="005557D2" w:rsidP="00057A84">
            <w:pPr>
              <w:pStyle w:val="ConsPlusNormal"/>
              <w:ind w:left="57" w:right="57"/>
              <w:rPr>
                <w:rFonts w:ascii="Times New Roman" w:hAnsi="Times New Roman" w:cs="Times New Roman"/>
                <w:sz w:val="24"/>
                <w:szCs w:val="24"/>
              </w:rPr>
            </w:pPr>
          </w:p>
        </w:tc>
      </w:tr>
      <w:tr w:rsidR="005557D2"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5557D2" w:rsidRPr="002C0C11" w:rsidRDefault="005557D2" w:rsidP="002C0C11">
            <w:pPr>
              <w:widowControl w:val="0"/>
              <w:autoSpaceDE w:val="0"/>
              <w:autoSpaceDN w:val="0"/>
              <w:adjustRightInd w:val="0"/>
              <w:spacing w:after="0" w:line="240" w:lineRule="auto"/>
              <w:jc w:val="both"/>
              <w:rPr>
                <w:rFonts w:ascii="Times New Roman" w:hAnsi="Times New Roman" w:cs="Times New Roman"/>
                <w:sz w:val="24"/>
                <w:szCs w:val="24"/>
              </w:rPr>
            </w:pPr>
            <w:r w:rsidRPr="002C0C11">
              <w:rPr>
                <w:rFonts w:ascii="Times New Roman" w:hAnsi="Times New Roman" w:cs="Times New Roman"/>
                <w:sz w:val="24"/>
                <w:szCs w:val="24"/>
              </w:rPr>
              <w:t>Место и условия поставки товаров</w:t>
            </w:r>
            <w:r w:rsidR="002C0C11" w:rsidRPr="002C0C11">
              <w:rPr>
                <w:rFonts w:ascii="Times New Roman" w:hAnsi="Times New Roman" w:cs="Times New Roman"/>
                <w:sz w:val="24"/>
                <w:szCs w:val="24"/>
              </w:rPr>
              <w:t xml:space="preserve"> </w:t>
            </w:r>
            <w:r w:rsidRPr="002C0C11">
              <w:rPr>
                <w:rFonts w:ascii="Times New Roman" w:hAnsi="Times New Roman" w:cs="Times New Roman"/>
                <w:sz w:val="24"/>
                <w:szCs w:val="24"/>
              </w:rPr>
              <w:t xml:space="preserve"> (выполнения работ, оказания услуг)</w:t>
            </w:r>
          </w:p>
        </w:tc>
        <w:tc>
          <w:tcPr>
            <w:tcW w:w="5182" w:type="dxa"/>
            <w:tcBorders>
              <w:top w:val="single" w:sz="4" w:space="0" w:color="auto"/>
              <w:left w:val="single" w:sz="4" w:space="0" w:color="auto"/>
              <w:bottom w:val="single" w:sz="4" w:space="0" w:color="auto"/>
              <w:right w:val="single" w:sz="4" w:space="0" w:color="auto"/>
            </w:tcBorders>
            <w:vAlign w:val="center"/>
          </w:tcPr>
          <w:p w:rsidR="005557D2" w:rsidRPr="00BE2B53" w:rsidRDefault="005557D2" w:rsidP="002C0C11">
            <w:pPr>
              <w:pStyle w:val="ConsPlusNormal"/>
              <w:ind w:left="57" w:right="57"/>
              <w:jc w:val="both"/>
              <w:rPr>
                <w:rFonts w:ascii="Times New Roman" w:hAnsi="Times New Roman" w:cs="Times New Roman"/>
                <w:sz w:val="24"/>
                <w:szCs w:val="24"/>
              </w:rPr>
            </w:pPr>
          </w:p>
        </w:tc>
      </w:tr>
      <w:tr w:rsidR="005557D2" w:rsidRPr="00791498" w:rsidTr="00420548">
        <w:trPr>
          <w:gridAfter w:val="1"/>
          <w:wAfter w:w="6" w:type="dxa"/>
          <w:trHeight w:val="536"/>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2C0C11">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Форма, сроки и порядок оплаты товар</w:t>
            </w:r>
            <w:r w:rsidR="002C0C11">
              <w:rPr>
                <w:rFonts w:ascii="Times New Roman" w:hAnsi="Times New Roman" w:cs="Times New Roman"/>
                <w:sz w:val="24"/>
                <w:szCs w:val="24"/>
              </w:rPr>
              <w:t>ов</w:t>
            </w:r>
            <w:r w:rsidRPr="00BE2B53">
              <w:rPr>
                <w:rFonts w:ascii="Times New Roman" w:hAnsi="Times New Roman" w:cs="Times New Roman"/>
                <w:sz w:val="24"/>
                <w:szCs w:val="24"/>
              </w:rPr>
              <w:t xml:space="preserve"> (работ, услуг</w:t>
            </w:r>
            <w:r w:rsidR="002C0C11">
              <w:rPr>
                <w:rFonts w:ascii="Times New Roman" w:hAnsi="Times New Roman" w:cs="Times New Roman"/>
                <w:sz w:val="24"/>
                <w:szCs w:val="24"/>
              </w:rPr>
              <w:t>)</w:t>
            </w:r>
          </w:p>
        </w:tc>
        <w:tc>
          <w:tcPr>
            <w:tcW w:w="5182"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both"/>
              <w:rPr>
                <w:rFonts w:ascii="Times New Roman" w:hAnsi="Times New Roman" w:cs="Times New Roman"/>
                <w:sz w:val="24"/>
                <w:szCs w:val="24"/>
              </w:rPr>
            </w:pPr>
          </w:p>
        </w:tc>
      </w:tr>
      <w:tr w:rsidR="005557D2" w:rsidRPr="00791498" w:rsidTr="00420548">
        <w:trPr>
          <w:gridAfter w:val="1"/>
          <w:wAfter w:w="6" w:type="dxa"/>
          <w:trHeight w:val="319"/>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2C0C11" w:rsidP="005557D2">
            <w:pPr>
              <w:pStyle w:val="ConsPlusNormal"/>
              <w:ind w:left="57" w:right="57"/>
              <w:jc w:val="both"/>
              <w:rPr>
                <w:rFonts w:ascii="Times New Roman" w:hAnsi="Times New Roman" w:cs="Times New Roman"/>
                <w:sz w:val="24"/>
                <w:szCs w:val="24"/>
                <w:lang w:val="en-US"/>
              </w:rPr>
            </w:pPr>
            <w:r>
              <w:rPr>
                <w:rFonts w:ascii="Times New Roman" w:hAnsi="Times New Roman" w:cs="Times New Roman"/>
                <w:sz w:val="24"/>
                <w:szCs w:val="24"/>
              </w:rPr>
              <w:t>Цена предложения</w:t>
            </w:r>
          </w:p>
        </w:tc>
        <w:tc>
          <w:tcPr>
            <w:tcW w:w="5182" w:type="dxa"/>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both"/>
              <w:rPr>
                <w:rFonts w:ascii="Times New Roman" w:hAnsi="Times New Roman" w:cs="Times New Roman"/>
                <w:sz w:val="24"/>
                <w:szCs w:val="24"/>
              </w:rPr>
            </w:pPr>
          </w:p>
        </w:tc>
      </w:tr>
      <w:tr w:rsidR="005557D2" w:rsidRPr="00791498" w:rsidTr="00420548">
        <w:trPr>
          <w:trHeight w:val="13"/>
        </w:trPr>
        <w:tc>
          <w:tcPr>
            <w:tcW w:w="4390" w:type="dxa"/>
            <w:tcBorders>
              <w:top w:val="single" w:sz="4" w:space="0" w:color="auto"/>
              <w:left w:val="single" w:sz="4" w:space="0" w:color="auto"/>
              <w:bottom w:val="single" w:sz="4" w:space="0" w:color="auto"/>
              <w:right w:val="single" w:sz="4" w:space="0" w:color="auto"/>
            </w:tcBorders>
          </w:tcPr>
          <w:p w:rsidR="005557D2" w:rsidRPr="00BE2B53" w:rsidRDefault="005557D2" w:rsidP="005557D2">
            <w:pPr>
              <w:pStyle w:val="ConsPlusNormal"/>
              <w:ind w:left="57" w:right="57"/>
              <w:jc w:val="both"/>
              <w:rPr>
                <w:rFonts w:ascii="Times New Roman" w:hAnsi="Times New Roman" w:cs="Times New Roman"/>
                <w:sz w:val="24"/>
                <w:szCs w:val="24"/>
              </w:rPr>
            </w:pPr>
            <w:r w:rsidRPr="00BE2B53">
              <w:rPr>
                <w:rFonts w:ascii="Times New Roman" w:hAnsi="Times New Roman" w:cs="Times New Roman"/>
                <w:sz w:val="24"/>
                <w:szCs w:val="24"/>
              </w:rPr>
              <w:t>Гарантийные обязательства</w:t>
            </w:r>
          </w:p>
        </w:tc>
        <w:tc>
          <w:tcPr>
            <w:tcW w:w="5188" w:type="dxa"/>
            <w:gridSpan w:val="2"/>
            <w:tcBorders>
              <w:top w:val="single" w:sz="4" w:space="0" w:color="auto"/>
              <w:left w:val="single" w:sz="4" w:space="0" w:color="auto"/>
              <w:bottom w:val="single" w:sz="4" w:space="0" w:color="auto"/>
              <w:right w:val="single" w:sz="4" w:space="0" w:color="auto"/>
            </w:tcBorders>
          </w:tcPr>
          <w:p w:rsidR="005557D2" w:rsidRPr="00BE2B53" w:rsidRDefault="005557D2" w:rsidP="00057A84">
            <w:pPr>
              <w:pStyle w:val="ConsPlusNormal"/>
              <w:ind w:right="57"/>
              <w:jc w:val="center"/>
              <w:rPr>
                <w:rFonts w:ascii="Times New Roman" w:hAnsi="Times New Roman" w:cs="Times New Roman"/>
                <w:sz w:val="24"/>
                <w:szCs w:val="24"/>
              </w:rPr>
            </w:pPr>
          </w:p>
        </w:tc>
      </w:tr>
      <w:tr w:rsidR="002C0C11" w:rsidRPr="00791498" w:rsidTr="00420548">
        <w:trPr>
          <w:trHeight w:val="890"/>
        </w:trPr>
        <w:tc>
          <w:tcPr>
            <w:tcW w:w="4390" w:type="dxa"/>
            <w:tcBorders>
              <w:top w:val="single" w:sz="4" w:space="0" w:color="auto"/>
              <w:left w:val="single" w:sz="4" w:space="0" w:color="auto"/>
              <w:bottom w:val="single" w:sz="4" w:space="0" w:color="auto"/>
              <w:right w:val="single" w:sz="4" w:space="0" w:color="auto"/>
            </w:tcBorders>
          </w:tcPr>
          <w:p w:rsidR="002C0C11" w:rsidRPr="002C0C11" w:rsidRDefault="002C0C11" w:rsidP="002C0C11">
            <w:pPr>
              <w:widowControl w:val="0"/>
              <w:autoSpaceDE w:val="0"/>
              <w:autoSpaceDN w:val="0"/>
              <w:adjustRightInd w:val="0"/>
              <w:jc w:val="both"/>
              <w:rPr>
                <w:rFonts w:ascii="Times New Roman" w:hAnsi="Times New Roman" w:cs="Times New Roman"/>
                <w:sz w:val="24"/>
                <w:szCs w:val="24"/>
              </w:rPr>
            </w:pPr>
            <w:r w:rsidRPr="002C0C11">
              <w:rPr>
                <w:rFonts w:ascii="Times New Roman" w:hAnsi="Times New Roman" w:cs="Times New Roman"/>
                <w:sz w:val="24"/>
                <w:szCs w:val="24"/>
              </w:rPr>
              <w:t xml:space="preserve">Срок действия предложения участника </w:t>
            </w:r>
          </w:p>
        </w:tc>
        <w:tc>
          <w:tcPr>
            <w:tcW w:w="5188" w:type="dxa"/>
            <w:gridSpan w:val="2"/>
            <w:tcBorders>
              <w:top w:val="single" w:sz="4" w:space="0" w:color="auto"/>
              <w:left w:val="single" w:sz="4" w:space="0" w:color="auto"/>
              <w:bottom w:val="single" w:sz="4" w:space="0" w:color="auto"/>
              <w:right w:val="single" w:sz="4" w:space="0" w:color="auto"/>
            </w:tcBorders>
          </w:tcPr>
          <w:p w:rsidR="002C0C11" w:rsidRPr="002C0C11" w:rsidRDefault="002C0C11" w:rsidP="002C0C11">
            <w:pPr>
              <w:widowControl w:val="0"/>
              <w:autoSpaceDE w:val="0"/>
              <w:autoSpaceDN w:val="0"/>
              <w:adjustRightInd w:val="0"/>
              <w:spacing w:after="0"/>
              <w:jc w:val="both"/>
              <w:rPr>
                <w:rFonts w:ascii="Times New Roman" w:hAnsi="Times New Roman" w:cs="Times New Roman"/>
                <w:sz w:val="24"/>
                <w:szCs w:val="24"/>
              </w:rPr>
            </w:pPr>
            <w:r w:rsidRPr="002C0C11">
              <w:rPr>
                <w:rFonts w:ascii="Times New Roman" w:hAnsi="Times New Roman" w:cs="Times New Roman"/>
                <w:sz w:val="24"/>
                <w:szCs w:val="24"/>
              </w:rPr>
              <w:t>Срок действия предложения ____ (________) календарных дней после истечения срока для подготовки и подачи предложений</w:t>
            </w:r>
          </w:p>
        </w:tc>
      </w:tr>
      <w:tr w:rsidR="002C0C11" w:rsidRPr="00791498" w:rsidTr="00420548">
        <w:trPr>
          <w:trHeight w:val="1648"/>
        </w:trPr>
        <w:tc>
          <w:tcPr>
            <w:tcW w:w="4390" w:type="dxa"/>
            <w:tcBorders>
              <w:top w:val="single" w:sz="4" w:space="0" w:color="auto"/>
              <w:left w:val="single" w:sz="4" w:space="0" w:color="auto"/>
              <w:bottom w:val="single" w:sz="4" w:space="0" w:color="auto"/>
              <w:right w:val="single" w:sz="4" w:space="0" w:color="auto"/>
            </w:tcBorders>
          </w:tcPr>
          <w:p w:rsidR="002D7E14" w:rsidRPr="00BC3C43" w:rsidRDefault="002C0C11" w:rsidP="00CA3F2F">
            <w:pPr>
              <w:pStyle w:val="ConsPlusNormal"/>
              <w:ind w:right="57"/>
              <w:jc w:val="both"/>
              <w:rPr>
                <w:rFonts w:ascii="Times New Roman" w:hAnsi="Times New Roman" w:cs="Times New Roman"/>
                <w:sz w:val="24"/>
                <w:szCs w:val="24"/>
              </w:rPr>
            </w:pPr>
            <w:r>
              <w:rPr>
                <w:rFonts w:ascii="Times New Roman" w:hAnsi="Times New Roman" w:cs="Times New Roman"/>
                <w:sz w:val="24"/>
                <w:szCs w:val="24"/>
              </w:rPr>
              <w:t xml:space="preserve">Заявление о согласии участника в случае признания его участником-победителем заключить договор на условиях, указанных в </w:t>
            </w:r>
            <w:r w:rsidR="00C40F3B">
              <w:rPr>
                <w:rFonts w:ascii="Times New Roman" w:hAnsi="Times New Roman" w:cs="Times New Roman"/>
                <w:sz w:val="24"/>
                <w:szCs w:val="24"/>
              </w:rPr>
              <w:t>д</w:t>
            </w:r>
            <w:r>
              <w:rPr>
                <w:rFonts w:ascii="Times New Roman" w:hAnsi="Times New Roman" w:cs="Times New Roman"/>
                <w:sz w:val="24"/>
                <w:szCs w:val="24"/>
              </w:rPr>
              <w:t>окументации о закупке, его предложении и протоколе выбора участника-победителя</w:t>
            </w:r>
          </w:p>
        </w:tc>
        <w:tc>
          <w:tcPr>
            <w:tcW w:w="5188" w:type="dxa"/>
            <w:gridSpan w:val="2"/>
            <w:tcBorders>
              <w:top w:val="single" w:sz="4" w:space="0" w:color="auto"/>
              <w:left w:val="single" w:sz="4" w:space="0" w:color="auto"/>
              <w:bottom w:val="single" w:sz="4" w:space="0" w:color="auto"/>
              <w:right w:val="single" w:sz="4" w:space="0" w:color="auto"/>
            </w:tcBorders>
          </w:tcPr>
          <w:p w:rsidR="002C0C11" w:rsidRPr="00BE2B53" w:rsidRDefault="002C0C11" w:rsidP="00CA3F2F">
            <w:pPr>
              <w:pStyle w:val="ConsPlusNormal"/>
              <w:ind w:right="57"/>
              <w:jc w:val="both"/>
              <w:rPr>
                <w:rFonts w:ascii="Times New Roman" w:eastAsia="Times New Roman" w:hAnsi="Times New Roman"/>
                <w:i/>
                <w:color w:val="000000" w:themeColor="text1"/>
                <w:sz w:val="24"/>
                <w:szCs w:val="24"/>
              </w:rPr>
            </w:pPr>
            <w:r>
              <w:rPr>
                <w:rFonts w:ascii="Times New Roman" w:eastAsia="Times New Roman" w:hAnsi="Times New Roman"/>
                <w:i/>
                <w:color w:val="000000" w:themeColor="text1"/>
                <w:sz w:val="24"/>
                <w:szCs w:val="24"/>
              </w:rPr>
              <w:t>Заявлени</w:t>
            </w:r>
            <w:r w:rsidR="00CA3F2F">
              <w:rPr>
                <w:rFonts w:ascii="Times New Roman" w:eastAsia="Times New Roman" w:hAnsi="Times New Roman"/>
                <w:i/>
                <w:color w:val="000000" w:themeColor="text1"/>
                <w:sz w:val="24"/>
                <w:szCs w:val="24"/>
              </w:rPr>
              <w:t>е</w:t>
            </w:r>
            <w:r>
              <w:rPr>
                <w:rFonts w:ascii="Times New Roman" w:eastAsia="Times New Roman" w:hAnsi="Times New Roman"/>
                <w:i/>
                <w:color w:val="000000" w:themeColor="text1"/>
                <w:sz w:val="24"/>
                <w:szCs w:val="24"/>
              </w:rPr>
              <w:t xml:space="preserve"> заполняется </w:t>
            </w:r>
            <w:r w:rsidRPr="00BC3C43">
              <w:rPr>
                <w:rFonts w:ascii="Times New Roman" w:eastAsia="Times New Roman" w:hAnsi="Times New Roman"/>
                <w:i/>
                <w:color w:val="000000" w:themeColor="text1"/>
                <w:sz w:val="24"/>
                <w:szCs w:val="24"/>
              </w:rPr>
              <w:t>по форме, установленной регламентом оператора электронной торговой площадки</w:t>
            </w:r>
          </w:p>
        </w:tc>
      </w:tr>
      <w:tr w:rsidR="002C0C11" w:rsidRPr="00791498" w:rsidTr="00420548">
        <w:trPr>
          <w:trHeight w:val="13"/>
        </w:trPr>
        <w:tc>
          <w:tcPr>
            <w:tcW w:w="4390" w:type="dxa"/>
            <w:tcBorders>
              <w:top w:val="single" w:sz="4" w:space="0" w:color="auto"/>
              <w:left w:val="single" w:sz="4" w:space="0" w:color="auto"/>
              <w:bottom w:val="single" w:sz="4" w:space="0" w:color="auto"/>
              <w:right w:val="single" w:sz="4" w:space="0" w:color="auto"/>
            </w:tcBorders>
          </w:tcPr>
          <w:p w:rsidR="002C0C11" w:rsidRDefault="002C0C11" w:rsidP="002C0C11">
            <w:pPr>
              <w:pStyle w:val="ConsPlusNormal"/>
              <w:ind w:right="57"/>
              <w:jc w:val="both"/>
              <w:rPr>
                <w:rFonts w:ascii="Times New Roman" w:hAnsi="Times New Roman" w:cs="Times New Roman"/>
                <w:sz w:val="24"/>
                <w:szCs w:val="24"/>
              </w:rPr>
            </w:pPr>
          </w:p>
        </w:tc>
        <w:tc>
          <w:tcPr>
            <w:tcW w:w="5188" w:type="dxa"/>
            <w:gridSpan w:val="2"/>
            <w:tcBorders>
              <w:top w:val="single" w:sz="4" w:space="0" w:color="auto"/>
              <w:left w:val="single" w:sz="4" w:space="0" w:color="auto"/>
              <w:bottom w:val="single" w:sz="4" w:space="0" w:color="auto"/>
              <w:right w:val="single" w:sz="4" w:space="0" w:color="auto"/>
            </w:tcBorders>
          </w:tcPr>
          <w:p w:rsidR="002C0C11" w:rsidRDefault="002C0C11" w:rsidP="002C0C11">
            <w:pPr>
              <w:pStyle w:val="ConsPlusNormal"/>
              <w:ind w:right="57"/>
              <w:jc w:val="both"/>
              <w:rPr>
                <w:rFonts w:ascii="Times New Roman" w:eastAsia="Times New Roman" w:hAnsi="Times New Roman"/>
                <w:i/>
                <w:color w:val="000000" w:themeColor="text1"/>
                <w:sz w:val="24"/>
                <w:szCs w:val="24"/>
              </w:rPr>
            </w:pPr>
          </w:p>
        </w:tc>
      </w:tr>
      <w:tr w:rsidR="002C0C11" w:rsidRPr="00791498" w:rsidTr="005557D2">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jc w:val="center"/>
              <w:rPr>
                <w:rFonts w:ascii="Times New Roman" w:hAnsi="Times New Roman" w:cs="Times New Roman"/>
                <w:sz w:val="24"/>
                <w:szCs w:val="24"/>
              </w:rPr>
            </w:pPr>
            <w:r w:rsidRPr="00BC3C43">
              <w:rPr>
                <w:rFonts w:ascii="Times New Roman" w:hAnsi="Times New Roman" w:cs="Times New Roman"/>
                <w:b/>
                <w:bCs/>
                <w:sz w:val="24"/>
                <w:szCs w:val="24"/>
              </w:rPr>
              <w:t>Сведения об участнике</w:t>
            </w:r>
          </w:p>
        </w:tc>
      </w:tr>
      <w:tr w:rsidR="002C0C11"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Pr>
                <w:rFonts w:ascii="Times New Roman" w:hAnsi="Times New Roman" w:cs="Times New Roman"/>
                <w:sz w:val="24"/>
                <w:szCs w:val="24"/>
              </w:rPr>
              <w:t>Полное н</w:t>
            </w:r>
            <w:r w:rsidRPr="00BC3C43">
              <w:rPr>
                <w:rFonts w:ascii="Times New Roman" w:hAnsi="Times New Roman" w:cs="Times New Roman"/>
                <w:sz w:val="24"/>
                <w:szCs w:val="24"/>
              </w:rPr>
              <w:t>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5182"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2C0C11" w:rsidRPr="00BC3C43" w:rsidRDefault="002C0C11" w:rsidP="002C0C11">
            <w:pPr>
              <w:pStyle w:val="ConsPlusNormal"/>
              <w:ind w:left="57" w:right="57"/>
              <w:jc w:val="both"/>
              <w:rPr>
                <w:rFonts w:ascii="Times New Roman" w:hAnsi="Times New Roman" w:cs="Times New Roman"/>
                <w:sz w:val="24"/>
                <w:szCs w:val="24"/>
              </w:rPr>
            </w:pPr>
            <w:r w:rsidRPr="00E607B1">
              <w:rPr>
                <w:rFonts w:ascii="Times New Roman" w:hAnsi="Times New Roman" w:cs="Times New Roman"/>
                <w:sz w:val="24"/>
                <w:szCs w:val="24"/>
              </w:rPr>
              <w:t>Место нахождения (для юридического лица) либо место жительства (для физического лица, в том числе индивидуального предпринимателя)</w:t>
            </w:r>
          </w:p>
        </w:tc>
        <w:tc>
          <w:tcPr>
            <w:tcW w:w="5182"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sidRPr="002528EE">
              <w:rPr>
                <w:rFonts w:ascii="Times New Roman" w:hAnsi="Times New Roman" w:cs="Times New Roman"/>
                <w:sz w:val="24"/>
                <w:szCs w:val="24"/>
              </w:rPr>
              <w:t xml:space="preserve">Учетный номер плательщика (для юридического лица, индивидуального </w:t>
            </w:r>
            <w:r w:rsidRPr="002528EE">
              <w:rPr>
                <w:rFonts w:ascii="Times New Roman" w:hAnsi="Times New Roman" w:cs="Times New Roman"/>
                <w:sz w:val="24"/>
                <w:szCs w:val="24"/>
              </w:rPr>
              <w:lastRenderedPageBreak/>
              <w:t>предпринимателя)</w:t>
            </w:r>
          </w:p>
        </w:tc>
        <w:tc>
          <w:tcPr>
            <w:tcW w:w="5182" w:type="dxa"/>
            <w:tcBorders>
              <w:top w:val="single" w:sz="4" w:space="0" w:color="auto"/>
              <w:left w:val="single" w:sz="4" w:space="0" w:color="auto"/>
              <w:bottom w:val="single" w:sz="4" w:space="0" w:color="auto"/>
              <w:right w:val="single" w:sz="4" w:space="0" w:color="auto"/>
            </w:tcBorders>
          </w:tcPr>
          <w:p w:rsidR="002C0C11" w:rsidRPr="00BE2B53" w:rsidRDefault="002C0C11" w:rsidP="002C0C11">
            <w:pPr>
              <w:pStyle w:val="ConsPlusNormal"/>
              <w:ind w:left="57" w:right="57"/>
              <w:rPr>
                <w:rFonts w:ascii="Times New Roman" w:hAnsi="Times New Roman" w:cs="Times New Roman"/>
                <w:sz w:val="24"/>
                <w:szCs w:val="24"/>
              </w:rPr>
            </w:pPr>
          </w:p>
        </w:tc>
      </w:tr>
      <w:tr w:rsidR="002C0C11"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2C0C11" w:rsidRPr="002528EE" w:rsidRDefault="002C0C11" w:rsidP="002C0C11">
            <w:pPr>
              <w:pStyle w:val="ConsPlusNormal"/>
              <w:ind w:left="57" w:right="57"/>
              <w:jc w:val="both"/>
              <w:rPr>
                <w:rFonts w:ascii="Times New Roman" w:hAnsi="Times New Roman" w:cs="Times New Roman"/>
                <w:sz w:val="24"/>
                <w:szCs w:val="24"/>
              </w:rPr>
            </w:pPr>
            <w:r w:rsidRPr="002528EE">
              <w:rPr>
                <w:rFonts w:ascii="Times New Roman" w:hAnsi="Times New Roman" w:cs="Times New Roman"/>
                <w:sz w:val="24"/>
                <w:szCs w:val="24"/>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5182" w:type="dxa"/>
            <w:tcBorders>
              <w:top w:val="single" w:sz="4" w:space="0" w:color="auto"/>
              <w:left w:val="single" w:sz="4" w:space="0" w:color="auto"/>
              <w:bottom w:val="single" w:sz="4" w:space="0" w:color="auto"/>
              <w:right w:val="single" w:sz="4" w:space="0" w:color="auto"/>
            </w:tcBorders>
          </w:tcPr>
          <w:p w:rsidR="002C0C11" w:rsidRPr="00791498" w:rsidRDefault="002C0C11" w:rsidP="002C0C11">
            <w:pPr>
              <w:pStyle w:val="ConsPlusNormal"/>
              <w:ind w:left="57" w:right="57"/>
              <w:rPr>
                <w:rFonts w:ascii="Times New Roman" w:hAnsi="Times New Roman" w:cs="Times New Roman"/>
                <w:sz w:val="26"/>
                <w:szCs w:val="26"/>
              </w:rPr>
            </w:pPr>
          </w:p>
        </w:tc>
      </w:tr>
      <w:tr w:rsidR="00F01384" w:rsidRPr="00791498" w:rsidTr="00057A84">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rsidR="00F01384" w:rsidRPr="00F01384" w:rsidRDefault="00F01384" w:rsidP="00F01384">
            <w:pPr>
              <w:pStyle w:val="ConsPlusNormal"/>
              <w:ind w:left="57" w:right="57"/>
              <w:jc w:val="center"/>
              <w:rPr>
                <w:rFonts w:ascii="Times New Roman" w:hAnsi="Times New Roman" w:cs="Times New Roman"/>
                <w:sz w:val="24"/>
                <w:szCs w:val="24"/>
              </w:rPr>
            </w:pPr>
            <w:r w:rsidRPr="00F01384">
              <w:rPr>
                <w:rFonts w:ascii="Times New Roman" w:hAnsi="Times New Roman" w:cs="Times New Roman"/>
                <w:b/>
                <w:sz w:val="24"/>
                <w:szCs w:val="24"/>
                <w:lang w:eastAsia="en-US"/>
              </w:rPr>
              <w:t>Сведения о контактных лицах</w:t>
            </w:r>
          </w:p>
        </w:tc>
      </w:tr>
      <w:tr w:rsidR="00F01384"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sidRPr="00F01384">
              <w:rPr>
                <w:rFonts w:ascii="Times New Roman" w:hAnsi="Times New Roman" w:cs="Times New Roman"/>
                <w:sz w:val="24"/>
                <w:szCs w:val="24"/>
              </w:rPr>
              <w:t xml:space="preserve">Фамилия, собственное имя, отчество   </w:t>
            </w:r>
          </w:p>
          <w:p w:rsidR="00F01384" w:rsidRPr="00F01384" w:rsidRDefault="00F01384" w:rsidP="00F01384">
            <w:pPr>
              <w:widowControl w:val="0"/>
              <w:autoSpaceDE w:val="0"/>
              <w:autoSpaceDN w:val="0"/>
              <w:adjustRightInd w:val="0"/>
              <w:spacing w:after="0"/>
              <w:jc w:val="both"/>
              <w:rPr>
                <w:rFonts w:ascii="Times New Roman" w:hAnsi="Times New Roman" w:cs="Times New Roman"/>
                <w:sz w:val="24"/>
                <w:szCs w:val="24"/>
              </w:rPr>
            </w:pPr>
            <w:r w:rsidRPr="00F01384">
              <w:rPr>
                <w:rFonts w:ascii="Times New Roman" w:hAnsi="Times New Roman" w:cs="Times New Roman"/>
                <w:sz w:val="24"/>
                <w:szCs w:val="24"/>
              </w:rPr>
              <w:t xml:space="preserve">(при наличии)          </w:t>
            </w:r>
          </w:p>
        </w:tc>
        <w:tc>
          <w:tcPr>
            <w:tcW w:w="5182"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Телефон</w:t>
            </w:r>
            <w:r w:rsidRPr="00F01384">
              <w:rPr>
                <w:rFonts w:ascii="Times New Roman" w:hAnsi="Times New Roman" w:cs="Times New Roman"/>
                <w:sz w:val="24"/>
                <w:szCs w:val="24"/>
              </w:rPr>
              <w:t xml:space="preserve">          </w:t>
            </w:r>
          </w:p>
        </w:tc>
        <w:tc>
          <w:tcPr>
            <w:tcW w:w="5182"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widowControl w:val="0"/>
              <w:autoSpaceDE w:val="0"/>
              <w:autoSpaceDN w:val="0"/>
              <w:adjustRightInd w:val="0"/>
              <w:spacing w:after="0" w:line="240" w:lineRule="auto"/>
              <w:jc w:val="both"/>
              <w:rPr>
                <w:rFonts w:ascii="Times New Roman" w:hAnsi="Times New Roman" w:cs="Times New Roman"/>
                <w:sz w:val="24"/>
                <w:szCs w:val="24"/>
              </w:rPr>
            </w:pPr>
            <w:r w:rsidRPr="00F01384">
              <w:rPr>
                <w:rFonts w:ascii="Times New Roman" w:hAnsi="Times New Roman" w:cs="Times New Roman"/>
                <w:sz w:val="24"/>
                <w:szCs w:val="24"/>
              </w:rPr>
              <w:t xml:space="preserve">Иные сведения                    </w:t>
            </w:r>
          </w:p>
        </w:tc>
        <w:tc>
          <w:tcPr>
            <w:tcW w:w="5182" w:type="dxa"/>
            <w:tcBorders>
              <w:top w:val="single" w:sz="4" w:space="0" w:color="auto"/>
              <w:left w:val="single" w:sz="4" w:space="0" w:color="auto"/>
              <w:bottom w:val="single" w:sz="4" w:space="0" w:color="auto"/>
              <w:right w:val="single" w:sz="4" w:space="0" w:color="auto"/>
            </w:tcBorders>
          </w:tcPr>
          <w:p w:rsidR="00F01384" w:rsidRDefault="00F01384" w:rsidP="00F01384">
            <w:pPr>
              <w:pStyle w:val="ConsPlusNormal"/>
              <w:ind w:left="57" w:right="57"/>
              <w:rPr>
                <w:rFonts w:ascii="Times New Roman" w:hAnsi="Times New Roman" w:cs="Times New Roman"/>
                <w:sz w:val="26"/>
                <w:szCs w:val="26"/>
              </w:rPr>
            </w:pPr>
          </w:p>
        </w:tc>
      </w:tr>
      <w:tr w:rsidR="00F01384" w:rsidRPr="00791498" w:rsidTr="00057A84">
        <w:trPr>
          <w:gridAfter w:val="1"/>
          <w:wAfter w:w="6" w:type="dxa"/>
        </w:trPr>
        <w:tc>
          <w:tcPr>
            <w:tcW w:w="9572" w:type="dxa"/>
            <w:gridSpan w:val="2"/>
            <w:tcBorders>
              <w:top w:val="single" w:sz="4" w:space="0" w:color="auto"/>
              <w:left w:val="single" w:sz="4" w:space="0" w:color="auto"/>
              <w:bottom w:val="single" w:sz="4" w:space="0" w:color="auto"/>
              <w:right w:val="single" w:sz="4" w:space="0" w:color="auto"/>
            </w:tcBorders>
          </w:tcPr>
          <w:p w:rsidR="00F01384" w:rsidRPr="00F01384" w:rsidRDefault="00F01384" w:rsidP="00F01384">
            <w:pPr>
              <w:pStyle w:val="ConsPlusNormal"/>
              <w:ind w:left="57" w:right="57"/>
              <w:jc w:val="center"/>
              <w:rPr>
                <w:rFonts w:ascii="Times New Roman" w:hAnsi="Times New Roman" w:cs="Times New Roman"/>
                <w:b/>
                <w:sz w:val="26"/>
                <w:szCs w:val="26"/>
              </w:rPr>
            </w:pPr>
            <w:r w:rsidRPr="00F01384">
              <w:rPr>
                <w:rFonts w:ascii="Times New Roman" w:hAnsi="Times New Roman" w:cs="Times New Roman"/>
                <w:b/>
                <w:sz w:val="26"/>
                <w:szCs w:val="26"/>
              </w:rPr>
              <w:t>Документы предложения</w:t>
            </w:r>
            <w:r>
              <w:rPr>
                <w:rFonts w:ascii="Times New Roman" w:hAnsi="Times New Roman" w:cs="Times New Roman"/>
                <w:b/>
                <w:sz w:val="26"/>
                <w:szCs w:val="26"/>
              </w:rPr>
              <w:t xml:space="preserve"> </w:t>
            </w:r>
          </w:p>
        </w:tc>
      </w:tr>
      <w:tr w:rsidR="00F01384" w:rsidRPr="00791498" w:rsidTr="00420548">
        <w:trPr>
          <w:gridAfter w:val="1"/>
          <w:wAfter w:w="6" w:type="dxa"/>
        </w:trPr>
        <w:tc>
          <w:tcPr>
            <w:tcW w:w="4390" w:type="dxa"/>
            <w:tcBorders>
              <w:top w:val="single" w:sz="4" w:space="0" w:color="auto"/>
              <w:left w:val="single" w:sz="4" w:space="0" w:color="auto"/>
              <w:bottom w:val="single" w:sz="4" w:space="0" w:color="auto"/>
              <w:right w:val="single" w:sz="4" w:space="0" w:color="auto"/>
            </w:tcBorders>
          </w:tcPr>
          <w:p w:rsidR="00F01384" w:rsidRPr="002B52EE" w:rsidRDefault="002B52EE" w:rsidP="002B52EE">
            <w:pPr>
              <w:widowControl w:val="0"/>
              <w:autoSpaceDE w:val="0"/>
              <w:autoSpaceDN w:val="0"/>
              <w:adjustRightInd w:val="0"/>
              <w:spacing w:after="0" w:line="240" w:lineRule="auto"/>
              <w:jc w:val="both"/>
              <w:rPr>
                <w:rFonts w:ascii="Times New Roman" w:hAnsi="Times New Roman" w:cs="Times New Roman"/>
                <w:b/>
                <w:sz w:val="24"/>
                <w:szCs w:val="24"/>
              </w:rPr>
            </w:pPr>
            <w:r w:rsidRPr="002B52EE">
              <w:rPr>
                <w:rFonts w:ascii="Times New Roman" w:hAnsi="Times New Roman" w:cs="Times New Roman"/>
                <w:sz w:val="24"/>
                <w:szCs w:val="24"/>
              </w:rPr>
              <w:t>Наименование документа(</w:t>
            </w:r>
            <w:proofErr w:type="spellStart"/>
            <w:r w:rsidRPr="002B52EE">
              <w:rPr>
                <w:rFonts w:ascii="Times New Roman" w:hAnsi="Times New Roman" w:cs="Times New Roman"/>
                <w:sz w:val="24"/>
                <w:szCs w:val="24"/>
              </w:rPr>
              <w:t>ов</w:t>
            </w:r>
            <w:proofErr w:type="spellEnd"/>
            <w:r w:rsidRPr="002B52EE">
              <w:rPr>
                <w:rFonts w:ascii="Times New Roman" w:hAnsi="Times New Roman" w:cs="Times New Roman"/>
                <w:sz w:val="24"/>
                <w:szCs w:val="24"/>
              </w:rPr>
              <w:t>), подтверждающих соответствие требованиям к участникам, установленным согласно п.11. Положения о порядке осуществления закупок товаров (работ, услуг) за счет собственных средств, утвержденного постановлением Совета Министров Республики Беларусь от 07.04.2026 № 168</w:t>
            </w:r>
            <w:r>
              <w:rPr>
                <w:rFonts w:ascii="Times New Roman" w:hAnsi="Times New Roman" w:cs="Times New Roman"/>
                <w:sz w:val="24"/>
                <w:szCs w:val="24"/>
              </w:rPr>
              <w:t xml:space="preserve"> и пункту 6 Документации о закупке, </w:t>
            </w:r>
            <w:r w:rsidRPr="00F01384">
              <w:rPr>
                <w:rFonts w:ascii="Times New Roman" w:hAnsi="Times New Roman" w:cs="Times New Roman"/>
                <w:sz w:val="24"/>
                <w:szCs w:val="24"/>
              </w:rPr>
              <w:t xml:space="preserve">и, при необходимости, квалификационным данным участника, </w:t>
            </w:r>
            <w:r>
              <w:rPr>
                <w:rFonts w:ascii="Times New Roman" w:hAnsi="Times New Roman" w:cs="Times New Roman"/>
                <w:sz w:val="24"/>
                <w:szCs w:val="24"/>
              </w:rPr>
              <w:t xml:space="preserve">иных документов, </w:t>
            </w:r>
            <w:r w:rsidRPr="002B52EE">
              <w:rPr>
                <w:rFonts w:ascii="Times New Roman" w:hAnsi="Times New Roman" w:cs="Times New Roman"/>
                <w:sz w:val="24"/>
                <w:szCs w:val="24"/>
              </w:rPr>
              <w:t>предоставление которых установлено документами процедуры запроса ценовых предложений</w:t>
            </w:r>
            <w:r>
              <w:rPr>
                <w:rFonts w:ascii="Times New Roman" w:hAnsi="Times New Roman" w:cs="Times New Roman"/>
                <w:sz w:val="24"/>
                <w:szCs w:val="24"/>
              </w:rPr>
              <w:t>.</w:t>
            </w:r>
          </w:p>
        </w:tc>
        <w:tc>
          <w:tcPr>
            <w:tcW w:w="5182" w:type="dxa"/>
            <w:tcBorders>
              <w:top w:val="single" w:sz="4" w:space="0" w:color="auto"/>
              <w:left w:val="single" w:sz="4" w:space="0" w:color="auto"/>
              <w:bottom w:val="single" w:sz="4" w:space="0" w:color="auto"/>
              <w:right w:val="single" w:sz="4" w:space="0" w:color="auto"/>
            </w:tcBorders>
          </w:tcPr>
          <w:p w:rsidR="00F01384" w:rsidRPr="00F01384" w:rsidRDefault="00F01384" w:rsidP="00F01384">
            <w:pPr>
              <w:pStyle w:val="ConsPlusNormal"/>
              <w:ind w:left="57" w:right="57"/>
              <w:jc w:val="both"/>
              <w:rPr>
                <w:rFonts w:ascii="Times New Roman" w:hAnsi="Times New Roman" w:cs="Times New Roman"/>
                <w:sz w:val="24"/>
                <w:szCs w:val="26"/>
              </w:rPr>
            </w:pPr>
            <w:r w:rsidRPr="00F01384">
              <w:rPr>
                <w:rFonts w:ascii="Times New Roman" w:hAnsi="Times New Roman" w:cs="Times New Roman"/>
                <w:sz w:val="24"/>
                <w:szCs w:val="26"/>
              </w:rPr>
              <w:t xml:space="preserve">1. Учредительные документы (устав) в полном объеме (заверенная копия) (для индивидуальных предпринимателей не требуется). </w:t>
            </w:r>
          </w:p>
          <w:p w:rsidR="00F01384" w:rsidRDefault="00F01384" w:rsidP="00F01384">
            <w:pPr>
              <w:pStyle w:val="ConsPlusNormal"/>
              <w:ind w:left="57" w:right="57"/>
              <w:jc w:val="both"/>
              <w:rPr>
                <w:rFonts w:ascii="Times New Roman" w:hAnsi="Times New Roman" w:cs="Times New Roman"/>
                <w:sz w:val="24"/>
                <w:szCs w:val="26"/>
              </w:rPr>
            </w:pPr>
            <w:r w:rsidRPr="00F01384">
              <w:rPr>
                <w:rFonts w:ascii="Times New Roman" w:hAnsi="Times New Roman" w:cs="Times New Roman"/>
                <w:sz w:val="24"/>
                <w:szCs w:val="26"/>
              </w:rPr>
              <w:t>2. Свидетельство о государственной регистрации юридического лица (индивидуального предпринимателя) (заверенная копия). Участники, являющиеся нерезидентами Республики Беларусь, предоставляют легализованную (</w:t>
            </w:r>
            <w:proofErr w:type="spellStart"/>
            <w:r w:rsidRPr="00F01384">
              <w:rPr>
                <w:rFonts w:ascii="Times New Roman" w:hAnsi="Times New Roman" w:cs="Times New Roman"/>
                <w:sz w:val="24"/>
                <w:szCs w:val="26"/>
              </w:rPr>
              <w:t>апостилированную</w:t>
            </w:r>
            <w:proofErr w:type="spellEnd"/>
            <w:r w:rsidRPr="00F01384">
              <w:rPr>
                <w:rFonts w:ascii="Times New Roman" w:hAnsi="Times New Roman" w:cs="Times New Roman"/>
                <w:sz w:val="24"/>
                <w:szCs w:val="26"/>
              </w:rPr>
              <w:t>) в установленном порядке выписку из торгового регистра страны учреждения нерезидента или иное эквивалентное доказательство юридического статуса в соответствии с законодательством страны его учреждения (выписка должна быть датирована не позднее одного года до подачи предложения) и должны быть переведены на русский язык, верность перевода (подписи переводчика) нотариально удостоверена.</w:t>
            </w:r>
          </w:p>
          <w:p w:rsidR="00D235C5" w:rsidRDefault="00142E7D" w:rsidP="00F01384">
            <w:pPr>
              <w:pStyle w:val="ConsPlusNormal"/>
              <w:ind w:left="57" w:right="57"/>
              <w:jc w:val="both"/>
              <w:rPr>
                <w:rFonts w:ascii="Times New Roman" w:hAnsi="Times New Roman" w:cs="Times New Roman"/>
                <w:sz w:val="24"/>
                <w:szCs w:val="26"/>
              </w:rPr>
            </w:pPr>
            <w:r w:rsidRPr="00142E7D">
              <w:rPr>
                <w:rFonts w:ascii="Times New Roman" w:hAnsi="Times New Roman" w:cs="Times New Roman"/>
                <w:sz w:val="24"/>
                <w:szCs w:val="26"/>
              </w:rPr>
              <w:t>3</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Документ, подтверждающий полномочия представителя участника (за исключением руководителя участника), подписавшего предложение</w:t>
            </w:r>
            <w:r w:rsidR="00D235C5">
              <w:rPr>
                <w:rFonts w:ascii="Times New Roman" w:hAnsi="Times New Roman" w:cs="Times New Roman"/>
                <w:sz w:val="24"/>
                <w:szCs w:val="26"/>
              </w:rPr>
              <w:t>.</w:t>
            </w:r>
          </w:p>
          <w:p w:rsidR="00A27A8A" w:rsidRDefault="00142E7D" w:rsidP="00F01384">
            <w:pPr>
              <w:pStyle w:val="ConsPlusNormal"/>
              <w:ind w:left="57" w:right="57"/>
              <w:jc w:val="both"/>
              <w:rPr>
                <w:rFonts w:ascii="Times New Roman" w:hAnsi="Times New Roman" w:cs="Times New Roman"/>
                <w:sz w:val="24"/>
                <w:szCs w:val="26"/>
              </w:rPr>
            </w:pPr>
            <w:r w:rsidRPr="00142E7D">
              <w:rPr>
                <w:rFonts w:ascii="Times New Roman" w:hAnsi="Times New Roman" w:cs="Times New Roman"/>
                <w:sz w:val="24"/>
                <w:szCs w:val="26"/>
              </w:rPr>
              <w:t>4</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 xml:space="preserve">Документ, подтверждающий полномочия руководителя юридического лица (приказ о назначении на должность руководителя, или заверенную выписку из решения общего собрания участников, совета директоров (наблюдательного совета) либо иного органа управления юридического лица в соответствии с его учредительными документами, или трудовой договор (контракт) или иной </w:t>
            </w:r>
            <w:r w:rsidR="00D235C5" w:rsidRPr="00D235C5">
              <w:rPr>
                <w:rFonts w:ascii="Times New Roman" w:hAnsi="Times New Roman" w:cs="Times New Roman"/>
                <w:sz w:val="24"/>
                <w:szCs w:val="26"/>
              </w:rPr>
              <w:lastRenderedPageBreak/>
              <w:t>аналогичный документ)</w:t>
            </w:r>
            <w:r w:rsidR="00D235C5">
              <w:rPr>
                <w:rFonts w:ascii="Times New Roman" w:hAnsi="Times New Roman" w:cs="Times New Roman"/>
                <w:sz w:val="24"/>
                <w:szCs w:val="26"/>
              </w:rPr>
              <w:t xml:space="preserve">, </w:t>
            </w:r>
            <w:r w:rsidR="00D235C5" w:rsidRPr="00D235C5">
              <w:rPr>
                <w:rFonts w:ascii="Times New Roman" w:hAnsi="Times New Roman" w:cs="Times New Roman"/>
                <w:sz w:val="24"/>
                <w:szCs w:val="26"/>
              </w:rPr>
              <w:t>подтверждающий его статус на дату подачи участником предложения</w:t>
            </w:r>
            <w:r w:rsidR="00A27A8A">
              <w:rPr>
                <w:rFonts w:ascii="Times New Roman" w:hAnsi="Times New Roman" w:cs="Times New Roman"/>
                <w:sz w:val="24"/>
                <w:szCs w:val="26"/>
              </w:rPr>
              <w:t>.</w:t>
            </w:r>
          </w:p>
          <w:p w:rsidR="00D235C5" w:rsidRDefault="00142E7D" w:rsidP="00F01384">
            <w:pPr>
              <w:pStyle w:val="ConsPlusNormal"/>
              <w:ind w:left="57" w:right="57"/>
              <w:jc w:val="both"/>
              <w:rPr>
                <w:rFonts w:ascii="Times New Roman" w:hAnsi="Times New Roman" w:cs="Times New Roman"/>
                <w:sz w:val="24"/>
                <w:szCs w:val="26"/>
              </w:rPr>
            </w:pPr>
            <w:r w:rsidRPr="006F6560">
              <w:rPr>
                <w:rFonts w:ascii="Times New Roman" w:hAnsi="Times New Roman" w:cs="Times New Roman"/>
                <w:sz w:val="24"/>
                <w:szCs w:val="26"/>
              </w:rPr>
              <w:t>5</w:t>
            </w:r>
            <w:r w:rsidR="00D235C5" w:rsidRPr="006F6560">
              <w:rPr>
                <w:rFonts w:ascii="Times New Roman" w:hAnsi="Times New Roman" w:cs="Times New Roman"/>
                <w:sz w:val="24"/>
                <w:szCs w:val="26"/>
              </w:rPr>
              <w:t>. З</w:t>
            </w:r>
            <w:r w:rsidR="001A4196" w:rsidRPr="006F6560">
              <w:rPr>
                <w:rFonts w:ascii="Times New Roman" w:hAnsi="Times New Roman" w:cs="Times New Roman"/>
                <w:sz w:val="24"/>
                <w:szCs w:val="26"/>
              </w:rPr>
              <w:t xml:space="preserve">аявления, указанные в пункте 6 </w:t>
            </w:r>
            <w:r w:rsidR="007A4E1F" w:rsidRPr="007A4E1F">
              <w:rPr>
                <w:rFonts w:ascii="Times New Roman" w:hAnsi="Times New Roman" w:cs="Times New Roman"/>
                <w:sz w:val="24"/>
                <w:szCs w:val="26"/>
              </w:rPr>
              <w:t xml:space="preserve">документации о </w:t>
            </w:r>
            <w:r w:rsidR="00A27A8A">
              <w:rPr>
                <w:rFonts w:ascii="Times New Roman" w:hAnsi="Times New Roman" w:cs="Times New Roman"/>
                <w:sz w:val="24"/>
                <w:szCs w:val="26"/>
              </w:rPr>
              <w:t>закупке.</w:t>
            </w:r>
          </w:p>
          <w:p w:rsidR="00142E7D" w:rsidRPr="00142E7D" w:rsidRDefault="00A27A8A" w:rsidP="00142E7D">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6"/>
              </w:rPr>
              <w:t>6</w:t>
            </w:r>
            <w:r w:rsidR="00D235C5">
              <w:rPr>
                <w:rFonts w:ascii="Times New Roman" w:hAnsi="Times New Roman" w:cs="Times New Roman"/>
                <w:sz w:val="24"/>
                <w:szCs w:val="26"/>
              </w:rPr>
              <w:t>.</w:t>
            </w:r>
            <w:r w:rsidR="00D235C5">
              <w:t xml:space="preserve"> </w:t>
            </w:r>
            <w:r w:rsidR="00142E7D">
              <w:t>Д</w:t>
            </w:r>
            <w:r w:rsidR="00142E7D" w:rsidRPr="00142E7D">
              <w:rPr>
                <w:rFonts w:ascii="Times New Roman" w:hAnsi="Times New Roman" w:cs="Times New Roman"/>
                <w:color w:val="000000"/>
                <w:sz w:val="24"/>
                <w:szCs w:val="24"/>
              </w:rPr>
              <w:t>ля участников, принимающих участие по Лоту №1:</w:t>
            </w:r>
          </w:p>
          <w:p w:rsidR="00142E7D" w:rsidRPr="00E21D42" w:rsidRDefault="00142E7D" w:rsidP="00142E7D">
            <w:pPr>
              <w:pStyle w:val="ConsPlusNormal"/>
              <w:ind w:left="57" w:right="57"/>
              <w:jc w:val="both"/>
              <w:rPr>
                <w:rFonts w:ascii="Times New Roman" w:hAnsi="Times New Roman" w:cs="Times New Roman"/>
                <w:color w:val="000000"/>
                <w:sz w:val="24"/>
                <w:szCs w:val="24"/>
              </w:rPr>
            </w:pPr>
            <w:r w:rsidRPr="00E21D42">
              <w:rPr>
                <w:rFonts w:ascii="Times New Roman" w:hAnsi="Times New Roman" w:cs="Times New Roman"/>
                <w:color w:val="000000"/>
                <w:sz w:val="24"/>
                <w:szCs w:val="24"/>
              </w:rPr>
              <w:t>- заверенная нанимателем выписка из трудовой книжки,</w:t>
            </w:r>
            <w:r w:rsidRPr="00E21D42">
              <w:t xml:space="preserve"> </w:t>
            </w:r>
            <w:r w:rsidRPr="00E21D42">
              <w:rPr>
                <w:rFonts w:ascii="Times New Roman" w:hAnsi="Times New Roman" w:cs="Times New Roman"/>
                <w:color w:val="000000"/>
                <w:sz w:val="24"/>
                <w:szCs w:val="24"/>
              </w:rPr>
              <w:t>подтверждающ</w:t>
            </w:r>
            <w:r w:rsidR="004B56CF" w:rsidRPr="00E21D42">
              <w:rPr>
                <w:rFonts w:ascii="Times New Roman" w:hAnsi="Times New Roman" w:cs="Times New Roman"/>
                <w:color w:val="000000"/>
                <w:sz w:val="24"/>
                <w:szCs w:val="24"/>
              </w:rPr>
              <w:t>ая</w:t>
            </w:r>
            <w:r w:rsidRPr="00E21D42">
              <w:rPr>
                <w:rFonts w:ascii="Times New Roman" w:hAnsi="Times New Roman" w:cs="Times New Roman"/>
                <w:color w:val="000000"/>
                <w:sz w:val="24"/>
                <w:szCs w:val="24"/>
              </w:rPr>
              <w:t xml:space="preserve"> наличие в штате работника(</w:t>
            </w:r>
            <w:proofErr w:type="spellStart"/>
            <w:r w:rsidRPr="00E21D42">
              <w:rPr>
                <w:rFonts w:ascii="Times New Roman" w:hAnsi="Times New Roman" w:cs="Times New Roman"/>
                <w:color w:val="000000"/>
                <w:sz w:val="24"/>
                <w:szCs w:val="24"/>
              </w:rPr>
              <w:t>ов</w:t>
            </w:r>
            <w:proofErr w:type="spellEnd"/>
            <w:r w:rsidRPr="00E21D42">
              <w:rPr>
                <w:rFonts w:ascii="Times New Roman" w:hAnsi="Times New Roman" w:cs="Times New Roman"/>
                <w:color w:val="000000"/>
                <w:sz w:val="24"/>
                <w:szCs w:val="24"/>
              </w:rPr>
              <w:t>), обученного(</w:t>
            </w:r>
            <w:proofErr w:type="spellStart"/>
            <w:r w:rsidRPr="00E21D42">
              <w:rPr>
                <w:rFonts w:ascii="Times New Roman" w:hAnsi="Times New Roman" w:cs="Times New Roman"/>
                <w:color w:val="000000"/>
                <w:sz w:val="24"/>
                <w:szCs w:val="24"/>
              </w:rPr>
              <w:t>ых</w:t>
            </w:r>
            <w:proofErr w:type="spellEnd"/>
            <w:r w:rsidRPr="00E21D42">
              <w:rPr>
                <w:rFonts w:ascii="Times New Roman" w:hAnsi="Times New Roman" w:cs="Times New Roman"/>
                <w:color w:val="000000"/>
                <w:sz w:val="24"/>
                <w:szCs w:val="24"/>
              </w:rPr>
              <w:t>) выполнению работ (оказанию услуг) по обслуживанию лифтов KONE;</w:t>
            </w:r>
          </w:p>
          <w:p w:rsidR="00142E7D" w:rsidRDefault="00142E7D" w:rsidP="00142E7D">
            <w:pPr>
              <w:pStyle w:val="ConsPlusNormal"/>
              <w:ind w:left="57" w:right="57"/>
              <w:jc w:val="both"/>
              <w:rPr>
                <w:rFonts w:ascii="Times New Roman" w:hAnsi="Times New Roman" w:cs="Times New Roman"/>
                <w:color w:val="000000"/>
                <w:sz w:val="24"/>
                <w:szCs w:val="24"/>
              </w:rPr>
            </w:pPr>
            <w:r w:rsidRPr="00E21D42">
              <w:rPr>
                <w:rFonts w:ascii="Times New Roman" w:hAnsi="Times New Roman" w:cs="Times New Roman"/>
                <w:color w:val="000000"/>
                <w:sz w:val="24"/>
                <w:szCs w:val="24"/>
              </w:rPr>
              <w:t xml:space="preserve">- </w:t>
            </w:r>
            <w:r w:rsidR="003962A0" w:rsidRPr="00E21D42">
              <w:rPr>
                <w:rFonts w:ascii="Times New Roman" w:hAnsi="Times New Roman" w:cs="Times New Roman"/>
                <w:color w:val="000000"/>
                <w:sz w:val="24"/>
                <w:szCs w:val="24"/>
              </w:rPr>
              <w:t xml:space="preserve">копия </w:t>
            </w:r>
            <w:r w:rsidRPr="00E21D42">
              <w:rPr>
                <w:rFonts w:ascii="Times New Roman" w:hAnsi="Times New Roman" w:cs="Times New Roman"/>
                <w:color w:val="000000"/>
                <w:sz w:val="24"/>
                <w:szCs w:val="24"/>
              </w:rPr>
              <w:t>сертификат</w:t>
            </w:r>
            <w:r w:rsidR="003962A0" w:rsidRPr="00E21D42">
              <w:rPr>
                <w:rFonts w:ascii="Times New Roman" w:hAnsi="Times New Roman" w:cs="Times New Roman"/>
                <w:color w:val="000000"/>
                <w:sz w:val="24"/>
                <w:szCs w:val="24"/>
              </w:rPr>
              <w:t>а</w:t>
            </w:r>
            <w:r w:rsidRPr="00E21D42">
              <w:rPr>
                <w:rFonts w:ascii="Times New Roman" w:hAnsi="Times New Roman" w:cs="Times New Roman"/>
                <w:color w:val="000000"/>
                <w:sz w:val="24"/>
                <w:szCs w:val="24"/>
              </w:rPr>
              <w:t xml:space="preserve"> обучения (</w:t>
            </w:r>
            <w:proofErr w:type="spellStart"/>
            <w:r w:rsidRPr="00E21D42">
              <w:rPr>
                <w:rFonts w:ascii="Times New Roman" w:hAnsi="Times New Roman" w:cs="Times New Roman"/>
                <w:color w:val="000000"/>
                <w:sz w:val="24"/>
                <w:szCs w:val="24"/>
              </w:rPr>
              <w:t>Certificate</w:t>
            </w:r>
            <w:proofErr w:type="spellEnd"/>
            <w:r w:rsidRPr="00E21D42">
              <w:rPr>
                <w:rFonts w:ascii="Times New Roman" w:hAnsi="Times New Roman" w:cs="Times New Roman"/>
                <w:color w:val="000000"/>
                <w:sz w:val="24"/>
                <w:szCs w:val="24"/>
              </w:rPr>
              <w:t xml:space="preserve"> </w:t>
            </w:r>
            <w:proofErr w:type="spellStart"/>
            <w:r w:rsidRPr="00E21D42">
              <w:rPr>
                <w:rFonts w:ascii="Times New Roman" w:hAnsi="Times New Roman" w:cs="Times New Roman"/>
                <w:color w:val="000000"/>
                <w:sz w:val="24"/>
                <w:szCs w:val="24"/>
              </w:rPr>
              <w:t>of</w:t>
            </w:r>
            <w:proofErr w:type="spellEnd"/>
            <w:r w:rsidRPr="00E21D42">
              <w:rPr>
                <w:rFonts w:ascii="Times New Roman" w:hAnsi="Times New Roman" w:cs="Times New Roman"/>
                <w:color w:val="000000"/>
                <w:sz w:val="24"/>
                <w:szCs w:val="24"/>
              </w:rPr>
              <w:t xml:space="preserve"> </w:t>
            </w:r>
            <w:proofErr w:type="spellStart"/>
            <w:r w:rsidRPr="00E21D42">
              <w:rPr>
                <w:rFonts w:ascii="Times New Roman" w:hAnsi="Times New Roman" w:cs="Times New Roman"/>
                <w:color w:val="000000"/>
                <w:sz w:val="24"/>
                <w:szCs w:val="24"/>
              </w:rPr>
              <w:t>Training</w:t>
            </w:r>
            <w:proofErr w:type="spellEnd"/>
            <w:r w:rsidRPr="00E21D42">
              <w:rPr>
                <w:rFonts w:ascii="Times New Roman" w:hAnsi="Times New Roman" w:cs="Times New Roman"/>
                <w:color w:val="000000"/>
                <w:sz w:val="24"/>
                <w:szCs w:val="24"/>
              </w:rPr>
              <w:t xml:space="preserve">), </w:t>
            </w:r>
            <w:r w:rsidR="00FE506E">
              <w:rPr>
                <w:rFonts w:ascii="Times New Roman" w:hAnsi="Times New Roman" w:cs="Times New Roman"/>
                <w:color w:val="000000"/>
                <w:sz w:val="24"/>
                <w:szCs w:val="24"/>
              </w:rPr>
              <w:t>выданного</w:t>
            </w:r>
            <w:r w:rsidRPr="00E21D42">
              <w:rPr>
                <w:rFonts w:ascii="Times New Roman" w:hAnsi="Times New Roman" w:cs="Times New Roman"/>
                <w:color w:val="000000"/>
                <w:sz w:val="24"/>
                <w:szCs w:val="24"/>
              </w:rPr>
              <w:t xml:space="preserve"> представителем (официальным дистрибьютером) KONE </w:t>
            </w:r>
            <w:proofErr w:type="spellStart"/>
            <w:r w:rsidRPr="00E21D42">
              <w:rPr>
                <w:rFonts w:ascii="Times New Roman" w:hAnsi="Times New Roman" w:cs="Times New Roman"/>
                <w:color w:val="000000"/>
                <w:sz w:val="24"/>
                <w:szCs w:val="24"/>
              </w:rPr>
              <w:t>Elevators</w:t>
            </w:r>
            <w:proofErr w:type="spellEnd"/>
            <w:r w:rsidRPr="00E21D42">
              <w:rPr>
                <w:rFonts w:ascii="Times New Roman" w:hAnsi="Times New Roman" w:cs="Times New Roman"/>
                <w:color w:val="000000"/>
                <w:sz w:val="24"/>
                <w:szCs w:val="24"/>
              </w:rPr>
              <w:t xml:space="preserve"> LTD.</w:t>
            </w:r>
            <w:r w:rsidRPr="00142E7D">
              <w:rPr>
                <w:rFonts w:ascii="Times New Roman" w:hAnsi="Times New Roman" w:cs="Times New Roman"/>
                <w:color w:val="000000"/>
                <w:sz w:val="24"/>
                <w:szCs w:val="24"/>
              </w:rPr>
              <w:t xml:space="preserve"> </w:t>
            </w:r>
          </w:p>
          <w:p w:rsidR="00142E7D" w:rsidRPr="00142E7D" w:rsidRDefault="00142E7D" w:rsidP="00142E7D">
            <w:pPr>
              <w:pStyle w:val="ConsPlusNormal"/>
              <w:ind w:left="57" w:right="57"/>
              <w:jc w:val="both"/>
              <w:rPr>
                <w:rFonts w:ascii="Times New Roman" w:hAnsi="Times New Roman" w:cs="Times New Roman"/>
                <w:sz w:val="24"/>
                <w:szCs w:val="24"/>
              </w:rPr>
            </w:pPr>
            <w:r w:rsidRPr="00142E7D">
              <w:rPr>
                <w:rFonts w:ascii="Times New Roman" w:hAnsi="Times New Roman" w:cs="Times New Roman"/>
                <w:sz w:val="24"/>
                <w:szCs w:val="24"/>
              </w:rPr>
              <w:t>Для участников, принимающих участие по лотам №1-5:</w:t>
            </w:r>
          </w:p>
          <w:p w:rsidR="00F20B73" w:rsidRPr="00C40F3B" w:rsidRDefault="00142E7D" w:rsidP="00142E7D">
            <w:pPr>
              <w:pStyle w:val="ConsPlusNormal"/>
              <w:ind w:left="57" w:right="57"/>
              <w:jc w:val="both"/>
              <w:rPr>
                <w:rFonts w:ascii="Times New Roman" w:hAnsi="Times New Roman" w:cs="Times New Roman"/>
                <w:sz w:val="24"/>
                <w:szCs w:val="24"/>
                <w:highlight w:val="yellow"/>
              </w:rPr>
            </w:pPr>
            <w:r>
              <w:rPr>
                <w:rFonts w:ascii="Times New Roman" w:hAnsi="Times New Roman" w:cs="Times New Roman"/>
                <w:sz w:val="24"/>
                <w:szCs w:val="24"/>
              </w:rPr>
              <w:t xml:space="preserve">- </w:t>
            </w:r>
            <w:r w:rsidRPr="00142E7D">
              <w:rPr>
                <w:rFonts w:ascii="Times New Roman" w:hAnsi="Times New Roman" w:cs="Times New Roman"/>
                <w:sz w:val="24"/>
                <w:szCs w:val="24"/>
              </w:rPr>
              <w:t>специальное разрешение (лицензи</w:t>
            </w:r>
            <w:r>
              <w:rPr>
                <w:rFonts w:ascii="Times New Roman" w:hAnsi="Times New Roman" w:cs="Times New Roman"/>
                <w:sz w:val="24"/>
                <w:szCs w:val="24"/>
              </w:rPr>
              <w:t>ю</w:t>
            </w:r>
            <w:r w:rsidRPr="00142E7D">
              <w:rPr>
                <w:rFonts w:ascii="Times New Roman" w:hAnsi="Times New Roman" w:cs="Times New Roman"/>
                <w:sz w:val="24"/>
                <w:szCs w:val="24"/>
              </w:rPr>
              <w:t>) на право осуществления деятельности в области промышленной безопасности (требования п. 135 гл. 7, Постановление Министерства по чрезвычайным ситуациям Республики Беларусь от 30.12.2020 N 56 (ред. от 05.01.2023) «Об утверждении Правил по обеспечению промышленной безопасности лифтов, строительных грузопассажирских подъемников, эскалаторов, конвейеров пассажирских»</w:t>
            </w:r>
            <w:r>
              <w:rPr>
                <w:rFonts w:ascii="Times New Roman" w:hAnsi="Times New Roman" w:cs="Times New Roman"/>
                <w:sz w:val="24"/>
                <w:szCs w:val="24"/>
              </w:rPr>
              <w:t>.</w:t>
            </w:r>
          </w:p>
        </w:tc>
      </w:tr>
    </w:tbl>
    <w:p w:rsidR="00122BC7" w:rsidRPr="002C51DE" w:rsidRDefault="00124833" w:rsidP="00420548">
      <w:pPr>
        <w:shd w:val="clear" w:color="auto" w:fill="FFFFFF"/>
        <w:spacing w:before="100" w:beforeAutospacing="1" w:after="0" w:line="240" w:lineRule="auto"/>
        <w:ind w:firstLine="709"/>
        <w:jc w:val="both"/>
        <w:rPr>
          <w:rFonts w:ascii="Times New Roman" w:hAnsi="Times New Roman" w:cs="Times New Roman"/>
          <w:b/>
          <w:bCs/>
          <w:sz w:val="24"/>
          <w:szCs w:val="24"/>
        </w:rPr>
      </w:pPr>
      <w:r w:rsidRPr="002C51DE">
        <w:rPr>
          <w:rFonts w:ascii="Times New Roman" w:eastAsia="Times New Roman" w:hAnsi="Times New Roman" w:cs="Times New Roman"/>
          <w:b/>
          <w:sz w:val="24"/>
          <w:szCs w:val="24"/>
          <w:lang w:eastAsia="ru-RU"/>
        </w:rPr>
        <w:lastRenderedPageBreak/>
        <w:t>9. П</w:t>
      </w:r>
      <w:r w:rsidRPr="002C51DE">
        <w:rPr>
          <w:rFonts w:ascii="Times New Roman" w:hAnsi="Times New Roman" w:cs="Times New Roman"/>
          <w:b/>
          <w:bCs/>
          <w:sz w:val="24"/>
          <w:szCs w:val="24"/>
        </w:rPr>
        <w:t>орядок и срок направления и предоставления разъяснений в отношении документации о закупке.</w:t>
      </w:r>
      <w:r w:rsidR="00AF22C9" w:rsidRPr="002C51DE">
        <w:rPr>
          <w:rFonts w:ascii="Times New Roman" w:hAnsi="Times New Roman" w:cs="Times New Roman"/>
          <w:b/>
          <w:bCs/>
          <w:sz w:val="24"/>
          <w:szCs w:val="24"/>
        </w:rPr>
        <w:t xml:space="preserve"> </w:t>
      </w:r>
      <w:r w:rsidR="007A34EE" w:rsidRPr="002C51DE">
        <w:rPr>
          <w:rFonts w:ascii="Times New Roman" w:hAnsi="Times New Roman" w:cs="Times New Roman"/>
          <w:b/>
          <w:bCs/>
          <w:sz w:val="24"/>
          <w:szCs w:val="24"/>
        </w:rPr>
        <w:t>Внесение изменений в документацию о закупке.</w:t>
      </w:r>
    </w:p>
    <w:p w:rsidR="00C67BF4" w:rsidRPr="002C51DE" w:rsidRDefault="007A34EE" w:rsidP="00420548">
      <w:pPr>
        <w:shd w:val="clear" w:color="auto" w:fill="FFFFFF"/>
        <w:spacing w:after="0" w:line="240" w:lineRule="auto"/>
        <w:ind w:firstLine="709"/>
        <w:jc w:val="both"/>
        <w:rPr>
          <w:rFonts w:ascii="Times New Roman" w:hAnsi="Times New Roman" w:cs="Times New Roman"/>
          <w:sz w:val="24"/>
          <w:szCs w:val="24"/>
        </w:rPr>
      </w:pPr>
      <w:r w:rsidRPr="002C51DE">
        <w:rPr>
          <w:rFonts w:ascii="Times New Roman" w:hAnsi="Times New Roman" w:cs="Times New Roman"/>
          <w:sz w:val="24"/>
          <w:szCs w:val="24"/>
        </w:rPr>
        <w:t xml:space="preserve">9.1. </w:t>
      </w:r>
      <w:r w:rsidR="000963D2" w:rsidRPr="002C51DE">
        <w:rPr>
          <w:rFonts w:ascii="Times New Roman" w:hAnsi="Times New Roman" w:cs="Times New Roman"/>
          <w:sz w:val="24"/>
          <w:szCs w:val="24"/>
        </w:rPr>
        <w:t>Участник не позднее 3 (трех) рабочих дней до истечения срока для подготовки и подачи предложений, установленного</w:t>
      </w:r>
      <w:r w:rsidR="001A4196" w:rsidRPr="002C51DE">
        <w:rPr>
          <w:rFonts w:ascii="Times New Roman" w:hAnsi="Times New Roman" w:cs="Times New Roman"/>
          <w:sz w:val="24"/>
          <w:szCs w:val="24"/>
        </w:rPr>
        <w:t xml:space="preserve"> д</w:t>
      </w:r>
      <w:r w:rsidR="000963D2" w:rsidRPr="002C51DE">
        <w:rPr>
          <w:rFonts w:ascii="Times New Roman" w:hAnsi="Times New Roman" w:cs="Times New Roman"/>
          <w:sz w:val="24"/>
          <w:szCs w:val="24"/>
        </w:rPr>
        <w:t xml:space="preserve">окументацией </w:t>
      </w:r>
      <w:r w:rsidR="00BC7F09" w:rsidRPr="002C51DE">
        <w:rPr>
          <w:rFonts w:ascii="Times New Roman" w:hAnsi="Times New Roman" w:cs="Times New Roman"/>
          <w:sz w:val="24"/>
          <w:szCs w:val="24"/>
        </w:rPr>
        <w:t xml:space="preserve">о </w:t>
      </w:r>
      <w:r w:rsidR="000963D2" w:rsidRPr="002C51DE">
        <w:rPr>
          <w:rFonts w:ascii="Times New Roman" w:hAnsi="Times New Roman" w:cs="Times New Roman"/>
          <w:sz w:val="24"/>
          <w:szCs w:val="24"/>
        </w:rPr>
        <w:t>закупк</w:t>
      </w:r>
      <w:r w:rsidR="002D4366" w:rsidRPr="002C51DE">
        <w:rPr>
          <w:rFonts w:ascii="Times New Roman" w:hAnsi="Times New Roman" w:cs="Times New Roman"/>
          <w:sz w:val="24"/>
          <w:szCs w:val="24"/>
        </w:rPr>
        <w:t>е</w:t>
      </w:r>
      <w:r w:rsidR="000963D2" w:rsidRPr="002C51DE">
        <w:rPr>
          <w:rFonts w:ascii="Times New Roman" w:hAnsi="Times New Roman" w:cs="Times New Roman"/>
          <w:sz w:val="24"/>
          <w:szCs w:val="24"/>
        </w:rPr>
        <w:t xml:space="preserve">, </w:t>
      </w:r>
      <w:r w:rsidR="001A4196" w:rsidRPr="002C51DE">
        <w:rPr>
          <w:rFonts w:ascii="Times New Roman" w:hAnsi="Times New Roman" w:cs="Times New Roman"/>
          <w:sz w:val="24"/>
          <w:szCs w:val="24"/>
        </w:rPr>
        <w:t xml:space="preserve">посредством инструментария ЭТП, </w:t>
      </w:r>
      <w:r w:rsidR="000963D2" w:rsidRPr="002C51DE">
        <w:rPr>
          <w:rFonts w:ascii="Times New Roman" w:hAnsi="Times New Roman" w:cs="Times New Roman"/>
          <w:sz w:val="24"/>
          <w:szCs w:val="24"/>
        </w:rPr>
        <w:t xml:space="preserve">вправе обратиться </w:t>
      </w:r>
      <w:r w:rsidR="001A4196" w:rsidRPr="002C51DE">
        <w:rPr>
          <w:rFonts w:ascii="Times New Roman" w:hAnsi="Times New Roman" w:cs="Times New Roman"/>
          <w:sz w:val="24"/>
          <w:szCs w:val="24"/>
        </w:rPr>
        <w:t xml:space="preserve">к </w:t>
      </w:r>
      <w:r w:rsidR="000963D2" w:rsidRPr="002C51DE">
        <w:rPr>
          <w:rFonts w:ascii="Times New Roman" w:hAnsi="Times New Roman" w:cs="Times New Roman"/>
          <w:sz w:val="24"/>
          <w:szCs w:val="24"/>
        </w:rPr>
        <w:t xml:space="preserve">Заказчику с запросом о разъяснении </w:t>
      </w:r>
      <w:r w:rsidR="001A4196" w:rsidRPr="002C51DE">
        <w:rPr>
          <w:rFonts w:ascii="Times New Roman" w:hAnsi="Times New Roman" w:cs="Times New Roman"/>
          <w:sz w:val="24"/>
          <w:szCs w:val="24"/>
        </w:rPr>
        <w:t>д</w:t>
      </w:r>
      <w:r w:rsidR="000963D2" w:rsidRPr="002C51DE">
        <w:rPr>
          <w:rFonts w:ascii="Times New Roman" w:hAnsi="Times New Roman" w:cs="Times New Roman"/>
          <w:sz w:val="24"/>
          <w:szCs w:val="24"/>
        </w:rPr>
        <w:t>окументации</w:t>
      </w:r>
      <w:r w:rsidR="00EB49CA" w:rsidRPr="002C51DE">
        <w:rPr>
          <w:rFonts w:ascii="Times New Roman" w:hAnsi="Times New Roman" w:cs="Times New Roman"/>
          <w:sz w:val="24"/>
          <w:szCs w:val="24"/>
        </w:rPr>
        <w:t xml:space="preserve"> о закупке</w:t>
      </w:r>
      <w:r w:rsidR="00C67BF4" w:rsidRPr="002C51DE">
        <w:rPr>
          <w:rFonts w:ascii="Times New Roman" w:hAnsi="Times New Roman" w:cs="Times New Roman"/>
          <w:sz w:val="24"/>
          <w:szCs w:val="24"/>
        </w:rPr>
        <w:t>.</w:t>
      </w:r>
    </w:p>
    <w:p w:rsidR="004F7196" w:rsidRPr="002C51DE" w:rsidRDefault="007A34EE" w:rsidP="00420548">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hAnsi="Times New Roman" w:cs="Times New Roman"/>
          <w:sz w:val="24"/>
          <w:szCs w:val="24"/>
        </w:rPr>
        <w:t xml:space="preserve">9.2. </w:t>
      </w:r>
      <w:r w:rsidR="00200E86" w:rsidRPr="002C51DE">
        <w:rPr>
          <w:rFonts w:ascii="Times New Roman" w:hAnsi="Times New Roman" w:cs="Times New Roman"/>
          <w:sz w:val="24"/>
          <w:szCs w:val="24"/>
        </w:rPr>
        <w:t xml:space="preserve">Ответ на запрос </w:t>
      </w:r>
      <w:r w:rsidR="005E4A7E" w:rsidRPr="002C51DE">
        <w:rPr>
          <w:rFonts w:ascii="Times New Roman" w:hAnsi="Times New Roman" w:cs="Times New Roman"/>
          <w:sz w:val="24"/>
          <w:szCs w:val="24"/>
        </w:rPr>
        <w:t>участника (</w:t>
      </w:r>
      <w:r w:rsidR="00200E86" w:rsidRPr="002C51DE">
        <w:rPr>
          <w:rFonts w:ascii="Times New Roman" w:hAnsi="Times New Roman" w:cs="Times New Roman"/>
          <w:sz w:val="24"/>
          <w:szCs w:val="24"/>
        </w:rPr>
        <w:t>поставщика (подрядчика, исполнителя)</w:t>
      </w:r>
      <w:r w:rsidR="005E4A7E" w:rsidRPr="002C51DE">
        <w:rPr>
          <w:rFonts w:ascii="Times New Roman" w:hAnsi="Times New Roman" w:cs="Times New Roman"/>
          <w:sz w:val="24"/>
          <w:szCs w:val="24"/>
        </w:rPr>
        <w:t>)</w:t>
      </w:r>
      <w:r w:rsidR="00200E86" w:rsidRPr="002C51DE">
        <w:rPr>
          <w:rFonts w:ascii="Times New Roman" w:hAnsi="Times New Roman" w:cs="Times New Roman"/>
          <w:sz w:val="24"/>
          <w:szCs w:val="24"/>
        </w:rPr>
        <w:t xml:space="preserve"> Заказчик</w:t>
      </w:r>
      <w:r w:rsidR="001A4196" w:rsidRPr="002C51DE">
        <w:rPr>
          <w:rFonts w:ascii="Times New Roman" w:hAnsi="Times New Roman" w:cs="Times New Roman"/>
          <w:sz w:val="24"/>
          <w:szCs w:val="24"/>
        </w:rPr>
        <w:t xml:space="preserve"> (организатор)</w:t>
      </w:r>
      <w:r w:rsidR="00200E86" w:rsidRPr="002C51DE">
        <w:rPr>
          <w:rFonts w:ascii="Times New Roman" w:hAnsi="Times New Roman" w:cs="Times New Roman"/>
          <w:sz w:val="24"/>
          <w:szCs w:val="24"/>
        </w:rPr>
        <w:t xml:space="preserve"> </w:t>
      </w:r>
      <w:r w:rsidRPr="002C51DE">
        <w:rPr>
          <w:rFonts w:ascii="Times New Roman" w:hAnsi="Times New Roman" w:cs="Times New Roman"/>
          <w:sz w:val="24"/>
          <w:szCs w:val="24"/>
        </w:rPr>
        <w:t xml:space="preserve">посредством инструментария ЭТП </w:t>
      </w:r>
      <w:r w:rsidR="00200E86" w:rsidRPr="002C51DE">
        <w:rPr>
          <w:rFonts w:ascii="Times New Roman" w:hAnsi="Times New Roman" w:cs="Times New Roman"/>
          <w:sz w:val="24"/>
          <w:szCs w:val="24"/>
        </w:rPr>
        <w:t>предоставляет не позднее 1 (одного) рабочего дня до истечения срока для подготовки и подачи предложений</w:t>
      </w:r>
      <w:r w:rsidR="00200E86" w:rsidRPr="002C51DE">
        <w:rPr>
          <w:rFonts w:ascii="Times New Roman" w:eastAsia="Times New Roman" w:hAnsi="Times New Roman" w:cs="Times New Roman"/>
          <w:sz w:val="24"/>
          <w:szCs w:val="24"/>
          <w:lang w:eastAsia="ru-RU"/>
        </w:rPr>
        <w:t>.</w:t>
      </w:r>
    </w:p>
    <w:p w:rsidR="007A34EE" w:rsidRPr="002C51DE" w:rsidRDefault="001519FF"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9.3. Заказчик до истечения срока для подготовки и подачи предложений, указанного документации о закупке, вправе по собственному усмотрению или обоснованной просьбе (запроса) участника либо иного юридического или физического лица, в том числе индивидуального предпринимателя, внести изменения в документацию о закупке, за исключением изменения и(или) дополнения предмета закупки и(или) требований к предмету закупки, требований к участникам процедуры закупки.</w:t>
      </w:r>
    </w:p>
    <w:p w:rsidR="00AF22C9" w:rsidRPr="002C51DE" w:rsidRDefault="00AF22C9" w:rsidP="00420548">
      <w:pPr>
        <w:autoSpaceDE w:val="0"/>
        <w:autoSpaceDN w:val="0"/>
        <w:adjustRightInd w:val="0"/>
        <w:spacing w:after="0" w:line="240" w:lineRule="auto"/>
        <w:ind w:firstLine="709"/>
        <w:jc w:val="both"/>
        <w:rPr>
          <w:rFonts w:ascii="Times New Roman" w:eastAsia="Times New Roman" w:hAnsi="Times New Roman" w:cs="Times New Roman"/>
          <w:b/>
          <w:bCs/>
          <w:sz w:val="24"/>
          <w:szCs w:val="24"/>
          <w:lang w:eastAsia="ru-RU"/>
        </w:rPr>
      </w:pPr>
      <w:r w:rsidRPr="002C51DE">
        <w:rPr>
          <w:rFonts w:ascii="Times New Roman" w:eastAsia="Times New Roman" w:hAnsi="Times New Roman" w:cs="Times New Roman"/>
          <w:color w:val="000000"/>
          <w:sz w:val="24"/>
          <w:szCs w:val="24"/>
        </w:rPr>
        <w:t xml:space="preserve">В случае, если изменения в </w:t>
      </w:r>
      <w:r w:rsidR="007A34EE" w:rsidRPr="002C51DE">
        <w:rPr>
          <w:rFonts w:ascii="Times New Roman" w:eastAsia="Times New Roman" w:hAnsi="Times New Roman" w:cs="Times New Roman"/>
          <w:color w:val="000000"/>
          <w:sz w:val="24"/>
          <w:szCs w:val="24"/>
        </w:rPr>
        <w:t>документацию о закупке</w:t>
      </w:r>
      <w:r w:rsidRPr="002C51DE">
        <w:rPr>
          <w:rFonts w:ascii="Times New Roman" w:eastAsia="Times New Roman" w:hAnsi="Times New Roman" w:cs="Times New Roman"/>
          <w:color w:val="000000"/>
          <w:sz w:val="24"/>
          <w:szCs w:val="24"/>
        </w:rPr>
        <w:t xml:space="preserve"> внесены в течение второй половины срока, установленного для подготовки и подачи предложений на участие в </w:t>
      </w:r>
      <w:r w:rsidR="007A34EE" w:rsidRPr="002C51DE">
        <w:rPr>
          <w:rFonts w:ascii="Times New Roman" w:eastAsia="Times New Roman" w:hAnsi="Times New Roman" w:cs="Times New Roman"/>
          <w:color w:val="000000"/>
          <w:sz w:val="24"/>
          <w:szCs w:val="24"/>
        </w:rPr>
        <w:t>процедуре закупки</w:t>
      </w:r>
      <w:r w:rsidRPr="002C51DE">
        <w:rPr>
          <w:rFonts w:ascii="Times New Roman" w:eastAsia="Times New Roman" w:hAnsi="Times New Roman" w:cs="Times New Roman"/>
          <w:color w:val="000000"/>
          <w:sz w:val="24"/>
          <w:szCs w:val="24"/>
        </w:rPr>
        <w:t xml:space="preserve">, </w:t>
      </w:r>
      <w:r w:rsidR="007A34EE" w:rsidRPr="002C51DE">
        <w:rPr>
          <w:rFonts w:ascii="Times New Roman" w:eastAsia="Times New Roman" w:hAnsi="Times New Roman" w:cs="Times New Roman"/>
          <w:color w:val="000000"/>
          <w:sz w:val="24"/>
          <w:szCs w:val="24"/>
        </w:rPr>
        <w:t xml:space="preserve">такой </w:t>
      </w:r>
      <w:r w:rsidRPr="002C51DE">
        <w:rPr>
          <w:rFonts w:ascii="Times New Roman" w:eastAsia="Times New Roman" w:hAnsi="Times New Roman" w:cs="Times New Roman"/>
          <w:color w:val="000000"/>
          <w:sz w:val="24"/>
          <w:szCs w:val="24"/>
        </w:rPr>
        <w:t xml:space="preserve">срок продлевается </w:t>
      </w:r>
      <w:r w:rsidR="007A34EE" w:rsidRPr="002C51DE">
        <w:rPr>
          <w:rFonts w:ascii="Times New Roman" w:eastAsia="Times New Roman" w:hAnsi="Times New Roman" w:cs="Times New Roman"/>
          <w:color w:val="000000"/>
          <w:sz w:val="24"/>
          <w:szCs w:val="24"/>
        </w:rPr>
        <w:t>так</w:t>
      </w:r>
      <w:r w:rsidRPr="002C51DE">
        <w:rPr>
          <w:rFonts w:ascii="Times New Roman" w:eastAsia="Times New Roman" w:hAnsi="Times New Roman" w:cs="Times New Roman"/>
          <w:color w:val="000000"/>
          <w:sz w:val="24"/>
          <w:szCs w:val="24"/>
        </w:rPr>
        <w:t xml:space="preserve">, чтобы со дня размещения </w:t>
      </w:r>
      <w:r w:rsidR="00417CE2" w:rsidRPr="002C51DE">
        <w:rPr>
          <w:rFonts w:ascii="Times New Roman" w:eastAsia="Times New Roman" w:hAnsi="Times New Roman" w:cs="Times New Roman"/>
          <w:color w:val="000000"/>
          <w:sz w:val="24"/>
          <w:szCs w:val="24"/>
        </w:rPr>
        <w:t xml:space="preserve">на ЭТП </w:t>
      </w:r>
      <w:r w:rsidRPr="002C51DE">
        <w:rPr>
          <w:rFonts w:ascii="Times New Roman" w:eastAsia="Times New Roman" w:hAnsi="Times New Roman" w:cs="Times New Roman"/>
          <w:color w:val="000000"/>
          <w:sz w:val="24"/>
          <w:szCs w:val="24"/>
        </w:rPr>
        <w:t xml:space="preserve">данных изменений до даты окончания срока, установленного для подготовки и подачи предложений на участие в </w:t>
      </w:r>
      <w:r w:rsidR="00417CE2" w:rsidRPr="002C51DE">
        <w:rPr>
          <w:rFonts w:ascii="Times New Roman" w:eastAsia="Times New Roman" w:hAnsi="Times New Roman" w:cs="Times New Roman"/>
          <w:color w:val="000000"/>
          <w:sz w:val="24"/>
          <w:szCs w:val="24"/>
        </w:rPr>
        <w:t>процедуре закупки</w:t>
      </w:r>
      <w:r w:rsidRPr="002C51DE">
        <w:rPr>
          <w:rFonts w:ascii="Times New Roman" w:eastAsia="Times New Roman" w:hAnsi="Times New Roman" w:cs="Times New Roman"/>
          <w:color w:val="000000"/>
          <w:sz w:val="24"/>
          <w:szCs w:val="24"/>
        </w:rPr>
        <w:t>, такой срок составлял не менее половины первоначального срока.</w:t>
      </w:r>
    </w:p>
    <w:p w:rsidR="00C269E2" w:rsidRPr="002C51DE" w:rsidRDefault="00C269E2" w:rsidP="00420548">
      <w:pPr>
        <w:shd w:val="clear" w:color="auto" w:fill="FFFFFF"/>
        <w:spacing w:after="0" w:line="240" w:lineRule="auto"/>
        <w:ind w:firstLine="567"/>
        <w:jc w:val="both"/>
        <w:rPr>
          <w:rFonts w:ascii="Times New Roman" w:eastAsia="Calibri" w:hAnsi="Times New Roman" w:cs="Times New Roman"/>
          <w:b/>
          <w:sz w:val="24"/>
          <w:szCs w:val="24"/>
        </w:rPr>
      </w:pPr>
    </w:p>
    <w:p w:rsidR="004F7196" w:rsidRPr="002C51DE" w:rsidRDefault="004F7196" w:rsidP="00C269E2">
      <w:pPr>
        <w:shd w:val="clear" w:color="auto" w:fill="FFFFFF"/>
        <w:spacing w:after="0" w:line="240" w:lineRule="auto"/>
        <w:ind w:firstLine="709"/>
        <w:jc w:val="both"/>
        <w:rPr>
          <w:rFonts w:ascii="Times New Roman" w:eastAsia="Calibri" w:hAnsi="Times New Roman" w:cs="Times New Roman"/>
          <w:b/>
          <w:sz w:val="24"/>
          <w:szCs w:val="24"/>
        </w:rPr>
      </w:pPr>
      <w:r w:rsidRPr="002C51DE">
        <w:rPr>
          <w:rFonts w:ascii="Times New Roman" w:eastAsia="Calibri" w:hAnsi="Times New Roman" w:cs="Times New Roman"/>
          <w:b/>
          <w:sz w:val="24"/>
          <w:szCs w:val="24"/>
        </w:rPr>
        <w:t xml:space="preserve">10. </w:t>
      </w:r>
      <w:r w:rsidR="00124833" w:rsidRPr="002C51DE">
        <w:rPr>
          <w:rFonts w:ascii="Times New Roman" w:eastAsia="Calibri" w:hAnsi="Times New Roman" w:cs="Times New Roman"/>
          <w:b/>
          <w:sz w:val="24"/>
          <w:szCs w:val="24"/>
        </w:rPr>
        <w:t>Рассмотрение и отклонение предложений</w:t>
      </w:r>
      <w:r w:rsidRPr="002C51DE">
        <w:rPr>
          <w:rFonts w:ascii="Times New Roman" w:eastAsia="Calibri" w:hAnsi="Times New Roman" w:cs="Times New Roman"/>
          <w:b/>
          <w:sz w:val="24"/>
          <w:szCs w:val="24"/>
        </w:rPr>
        <w:t>.</w:t>
      </w:r>
    </w:p>
    <w:p w:rsidR="004F7196" w:rsidRPr="002C51DE" w:rsidRDefault="00417CE2" w:rsidP="00420548">
      <w:pPr>
        <w:spacing w:after="0" w:line="240" w:lineRule="auto"/>
        <w:ind w:firstLine="709"/>
        <w:jc w:val="both"/>
        <w:rPr>
          <w:rFonts w:ascii="Times New Roman" w:eastAsia="Times New Roman" w:hAnsi="Times New Roman" w:cs="Times New Roman"/>
          <w:kern w:val="1"/>
          <w:sz w:val="24"/>
          <w:szCs w:val="24"/>
          <w:lang w:eastAsia="hi-IN" w:bidi="hi-IN"/>
        </w:rPr>
      </w:pPr>
      <w:r w:rsidRPr="002C51DE">
        <w:rPr>
          <w:rFonts w:ascii="Times New Roman" w:eastAsia="Times New Roman" w:hAnsi="Times New Roman" w:cs="Times New Roman"/>
          <w:sz w:val="24"/>
          <w:szCs w:val="24"/>
          <w:lang w:eastAsia="ru-RU"/>
        </w:rPr>
        <w:lastRenderedPageBreak/>
        <w:t xml:space="preserve">10.1. </w:t>
      </w:r>
      <w:r w:rsidR="004F7196" w:rsidRPr="002C51DE">
        <w:rPr>
          <w:rFonts w:ascii="Times New Roman" w:eastAsia="Times New Roman" w:hAnsi="Times New Roman" w:cs="Times New Roman"/>
          <w:sz w:val="24"/>
          <w:szCs w:val="24"/>
          <w:lang w:eastAsia="ru-RU"/>
        </w:rPr>
        <w:t xml:space="preserve">Оценку предложений </w:t>
      </w:r>
      <w:r w:rsidR="001A4196" w:rsidRPr="002C51DE">
        <w:rPr>
          <w:rFonts w:ascii="Times New Roman" w:eastAsia="Times New Roman" w:hAnsi="Times New Roman" w:cs="Times New Roman"/>
          <w:sz w:val="24"/>
          <w:szCs w:val="24"/>
          <w:lang w:eastAsia="ru-RU"/>
        </w:rPr>
        <w:t xml:space="preserve">участников </w:t>
      </w:r>
      <w:r w:rsidR="004F7196" w:rsidRPr="002C51DE">
        <w:rPr>
          <w:rFonts w:ascii="Times New Roman" w:eastAsia="Times New Roman" w:hAnsi="Times New Roman" w:cs="Times New Roman"/>
          <w:sz w:val="24"/>
          <w:szCs w:val="24"/>
          <w:lang w:eastAsia="ru-RU"/>
        </w:rPr>
        <w:t xml:space="preserve">производит комиссия, созданная приказом </w:t>
      </w:r>
      <w:r w:rsidR="004F7196" w:rsidRPr="002C51DE">
        <w:rPr>
          <w:rFonts w:ascii="Times New Roman" w:eastAsia="Times New Roman" w:hAnsi="Times New Roman" w:cs="Times New Roman"/>
          <w:kern w:val="1"/>
          <w:sz w:val="24"/>
          <w:szCs w:val="24"/>
          <w:lang w:eastAsia="hi-IN" w:bidi="hi-IN"/>
        </w:rPr>
        <w:t>Заказчика</w:t>
      </w:r>
      <w:r w:rsidR="004F7196" w:rsidRPr="002C51DE">
        <w:rPr>
          <w:rFonts w:ascii="Times New Roman" w:eastAsia="Times New Roman" w:hAnsi="Times New Roman" w:cs="Times New Roman"/>
          <w:sz w:val="24"/>
          <w:szCs w:val="24"/>
          <w:lang w:eastAsia="ru-RU"/>
        </w:rPr>
        <w:t>.</w:t>
      </w:r>
      <w:r w:rsidR="004F7196" w:rsidRPr="002C51DE">
        <w:rPr>
          <w:rFonts w:ascii="Times New Roman" w:eastAsia="Times New Roman" w:hAnsi="Times New Roman" w:cs="Times New Roman"/>
          <w:kern w:val="1"/>
          <w:sz w:val="24"/>
          <w:szCs w:val="24"/>
          <w:lang w:eastAsia="hi-IN" w:bidi="hi-IN"/>
        </w:rPr>
        <w:t xml:space="preserve"> </w:t>
      </w:r>
    </w:p>
    <w:p w:rsidR="004F7196" w:rsidRPr="002C51DE" w:rsidRDefault="00417CE2" w:rsidP="00420548">
      <w:pPr>
        <w:spacing w:after="0" w:line="240" w:lineRule="auto"/>
        <w:ind w:firstLine="709"/>
        <w:jc w:val="both"/>
        <w:rPr>
          <w:rFonts w:ascii="Times New Roman" w:eastAsia="Times New Roman" w:hAnsi="Times New Roman" w:cs="Times New Roman"/>
          <w:kern w:val="1"/>
          <w:sz w:val="24"/>
          <w:szCs w:val="24"/>
          <w:lang w:eastAsia="hi-IN" w:bidi="hi-IN"/>
        </w:rPr>
      </w:pPr>
      <w:r w:rsidRPr="002C51DE">
        <w:rPr>
          <w:rFonts w:ascii="Times New Roman" w:eastAsia="Times New Roman" w:hAnsi="Times New Roman" w:cs="Times New Roman"/>
          <w:kern w:val="1"/>
          <w:sz w:val="24"/>
          <w:szCs w:val="24"/>
          <w:lang w:eastAsia="hi-IN" w:bidi="hi-IN"/>
        </w:rPr>
        <w:t xml:space="preserve">10.2. </w:t>
      </w:r>
      <w:r w:rsidR="004F7196" w:rsidRPr="002C51DE">
        <w:rPr>
          <w:rFonts w:ascii="Times New Roman" w:eastAsia="Times New Roman" w:hAnsi="Times New Roman" w:cs="Times New Roman"/>
          <w:kern w:val="1"/>
          <w:sz w:val="24"/>
          <w:szCs w:val="24"/>
          <w:lang w:eastAsia="hi-IN" w:bidi="hi-IN"/>
        </w:rPr>
        <w:t>Комиссия Заказчика рассматривает</w:t>
      </w:r>
      <w:r w:rsidR="007C3B6B" w:rsidRPr="002C51DE">
        <w:rPr>
          <w:rFonts w:ascii="Times New Roman" w:eastAsia="Times New Roman" w:hAnsi="Times New Roman" w:cs="Times New Roman"/>
          <w:kern w:val="1"/>
          <w:sz w:val="24"/>
          <w:szCs w:val="24"/>
          <w:lang w:eastAsia="hi-IN" w:bidi="hi-IN"/>
        </w:rPr>
        <w:t xml:space="preserve"> предложения участников </w:t>
      </w:r>
      <w:r w:rsidR="001A4196" w:rsidRPr="002C51DE">
        <w:rPr>
          <w:rFonts w:ascii="Times New Roman" w:eastAsia="Times New Roman" w:hAnsi="Times New Roman" w:cs="Times New Roman"/>
          <w:kern w:val="1"/>
          <w:sz w:val="24"/>
          <w:szCs w:val="24"/>
          <w:lang w:eastAsia="hi-IN" w:bidi="hi-IN"/>
        </w:rPr>
        <w:t xml:space="preserve">на соответствие их требованиям </w:t>
      </w:r>
      <w:r w:rsidR="007A4E1F" w:rsidRPr="002C51DE">
        <w:rPr>
          <w:rFonts w:ascii="Times New Roman" w:eastAsia="Times New Roman" w:hAnsi="Times New Roman" w:cs="Times New Roman"/>
          <w:kern w:val="1"/>
          <w:sz w:val="24"/>
          <w:szCs w:val="24"/>
          <w:lang w:eastAsia="hi-IN" w:bidi="hi-IN"/>
        </w:rPr>
        <w:t>документации о закупк</w:t>
      </w:r>
      <w:r w:rsidR="002D4366" w:rsidRPr="002C51DE">
        <w:rPr>
          <w:rFonts w:ascii="Times New Roman" w:eastAsia="Times New Roman" w:hAnsi="Times New Roman" w:cs="Times New Roman"/>
          <w:kern w:val="1"/>
          <w:sz w:val="24"/>
          <w:szCs w:val="24"/>
          <w:lang w:eastAsia="hi-IN" w:bidi="hi-IN"/>
        </w:rPr>
        <w:t>е</w:t>
      </w:r>
      <w:r w:rsidR="007C3B6B" w:rsidRPr="002C51DE">
        <w:rPr>
          <w:rFonts w:ascii="Times New Roman" w:eastAsia="Times New Roman" w:hAnsi="Times New Roman" w:cs="Times New Roman"/>
          <w:kern w:val="1"/>
          <w:sz w:val="24"/>
          <w:szCs w:val="24"/>
          <w:lang w:eastAsia="hi-IN" w:bidi="hi-IN"/>
        </w:rPr>
        <w:t>.</w:t>
      </w:r>
    </w:p>
    <w:p w:rsidR="00DA6A79" w:rsidRPr="004207BF" w:rsidRDefault="00417CE2" w:rsidP="00420548">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10.3. </w:t>
      </w:r>
      <w:r w:rsidR="007C3B6B" w:rsidRPr="002C51DE">
        <w:rPr>
          <w:rFonts w:ascii="Times New Roman" w:eastAsia="Times New Roman" w:hAnsi="Times New Roman" w:cs="Times New Roman"/>
          <w:sz w:val="24"/>
          <w:szCs w:val="24"/>
          <w:lang w:eastAsia="ru-RU"/>
        </w:rPr>
        <w:t>К</w:t>
      </w:r>
      <w:r w:rsidR="004F7196" w:rsidRPr="002C51DE">
        <w:rPr>
          <w:rFonts w:ascii="Times New Roman" w:eastAsia="Times New Roman" w:hAnsi="Times New Roman" w:cs="Times New Roman"/>
          <w:sz w:val="24"/>
          <w:szCs w:val="24"/>
          <w:lang w:eastAsia="ru-RU"/>
        </w:rPr>
        <w:t xml:space="preserve">омиссия Заказчика </w:t>
      </w:r>
      <w:r w:rsidR="007F5C2D" w:rsidRPr="002C51DE">
        <w:rPr>
          <w:rFonts w:ascii="Times New Roman" w:eastAsia="Times New Roman" w:hAnsi="Times New Roman" w:cs="Times New Roman"/>
          <w:sz w:val="24"/>
          <w:szCs w:val="24"/>
          <w:lang w:eastAsia="ru-RU"/>
        </w:rPr>
        <w:t xml:space="preserve">не позднее 7 (семи) рабочих дней со дня предоставления БУТБ доступа Заказчику к предложениям участников, </w:t>
      </w:r>
      <w:r w:rsidR="004F7196" w:rsidRPr="002C51DE">
        <w:rPr>
          <w:rFonts w:ascii="Times New Roman" w:eastAsia="Times New Roman" w:hAnsi="Times New Roman" w:cs="Times New Roman"/>
          <w:sz w:val="24"/>
          <w:szCs w:val="24"/>
          <w:lang w:eastAsia="ru-RU"/>
        </w:rPr>
        <w:t xml:space="preserve">может посредством инструментария ЭТП обратиться к участнику с запросом о разъяснении его предложения, </w:t>
      </w:r>
      <w:r w:rsidR="00DA6A79" w:rsidRPr="002C51DE">
        <w:rPr>
          <w:rFonts w:ascii="Times New Roman" w:eastAsia="Times New Roman" w:hAnsi="Times New Roman" w:cs="Times New Roman"/>
          <w:sz w:val="24"/>
          <w:szCs w:val="24"/>
          <w:lang w:eastAsia="ru-RU"/>
        </w:rPr>
        <w:t xml:space="preserve">а также для исправления ошибок, включая арифметические, и(или) устранения неточностей, запроса </w:t>
      </w:r>
      <w:r w:rsidR="00DA6A79" w:rsidRPr="004207BF">
        <w:rPr>
          <w:rFonts w:ascii="Times New Roman" w:eastAsia="Times New Roman" w:hAnsi="Times New Roman" w:cs="Times New Roman"/>
          <w:sz w:val="24"/>
          <w:szCs w:val="24"/>
          <w:lang w:eastAsia="ru-RU"/>
        </w:rPr>
        <w:t>недостающих документов и (или) сведений.</w:t>
      </w:r>
    </w:p>
    <w:p w:rsidR="00996669" w:rsidRPr="004207BF" w:rsidRDefault="00DA6A79" w:rsidP="00420548">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207BF">
        <w:rPr>
          <w:rFonts w:ascii="Times New Roman" w:eastAsia="Times New Roman" w:hAnsi="Times New Roman" w:cs="Times New Roman"/>
          <w:sz w:val="24"/>
          <w:szCs w:val="24"/>
        </w:rPr>
        <w:t>Участник</w:t>
      </w:r>
      <w:r w:rsidR="00FD15CD" w:rsidRPr="004207BF">
        <w:rPr>
          <w:rFonts w:ascii="Times New Roman" w:eastAsia="Times New Roman" w:hAnsi="Times New Roman" w:cs="Times New Roman"/>
          <w:sz w:val="24"/>
          <w:szCs w:val="24"/>
        </w:rPr>
        <w:t xml:space="preserve">, </w:t>
      </w:r>
      <w:r w:rsidRPr="004207BF">
        <w:rPr>
          <w:rFonts w:ascii="Times New Roman" w:eastAsia="Times New Roman" w:hAnsi="Times New Roman" w:cs="Times New Roman"/>
          <w:sz w:val="24"/>
          <w:szCs w:val="24"/>
        </w:rPr>
        <w:t xml:space="preserve">посредством инструментария ЭТП формирует с использованием ЭЦП ответ на запрос в срок, установленный в запросе </w:t>
      </w:r>
      <w:r w:rsidR="00124833" w:rsidRPr="004207BF">
        <w:rPr>
          <w:rFonts w:ascii="Times New Roman" w:eastAsia="Times New Roman" w:hAnsi="Times New Roman" w:cs="Times New Roman"/>
          <w:sz w:val="24"/>
          <w:szCs w:val="24"/>
        </w:rPr>
        <w:t>Заказчика</w:t>
      </w:r>
      <w:r w:rsidRPr="004207BF">
        <w:rPr>
          <w:rFonts w:ascii="Times New Roman" w:eastAsia="Times New Roman" w:hAnsi="Times New Roman" w:cs="Times New Roman"/>
          <w:sz w:val="24"/>
          <w:szCs w:val="24"/>
        </w:rPr>
        <w:t>, с приложением (при необходимости) недостающих документов и (или) сведений</w:t>
      </w:r>
      <w:r w:rsidR="007F5C2D" w:rsidRPr="004207BF">
        <w:rPr>
          <w:rFonts w:ascii="Times New Roman" w:eastAsia="Times New Roman" w:hAnsi="Times New Roman" w:cs="Times New Roman"/>
          <w:sz w:val="24"/>
          <w:szCs w:val="24"/>
        </w:rPr>
        <w:t>.</w:t>
      </w:r>
      <w:r w:rsidR="00710FB0" w:rsidRPr="004207BF">
        <w:rPr>
          <w:rFonts w:ascii="Times New Roman" w:eastAsia="Times New Roman" w:hAnsi="Times New Roman" w:cs="Times New Roman"/>
          <w:sz w:val="24"/>
          <w:szCs w:val="24"/>
          <w:lang w:eastAsia="ru-RU"/>
        </w:rPr>
        <w:t xml:space="preserve"> </w:t>
      </w:r>
    </w:p>
    <w:p w:rsidR="004F7196" w:rsidRPr="002C51DE" w:rsidRDefault="004F7196" w:rsidP="00420548">
      <w:pPr>
        <w:widowControl w:val="0"/>
        <w:suppressAutoHyphens/>
        <w:spacing w:after="0" w:line="240" w:lineRule="auto"/>
        <w:ind w:firstLine="709"/>
        <w:jc w:val="both"/>
        <w:rPr>
          <w:rFonts w:ascii="Times New Roman" w:eastAsia="Times New Roman" w:hAnsi="Times New Roman" w:cs="Times New Roman"/>
          <w:sz w:val="24"/>
          <w:szCs w:val="24"/>
          <w:lang w:eastAsia="ru-RU"/>
        </w:rPr>
      </w:pPr>
      <w:r w:rsidRPr="004207BF">
        <w:rPr>
          <w:rFonts w:ascii="Times New Roman" w:eastAsia="Times New Roman" w:hAnsi="Times New Roman" w:cs="Times New Roman"/>
          <w:sz w:val="24"/>
          <w:szCs w:val="24"/>
          <w:lang w:eastAsia="ru-RU"/>
        </w:rPr>
        <w:t>В случае если в результате предоставленных разъяснений участник изменяет и (или) дополняет условия его предложения, такие изменения (дополнения) не рассматриваются и предложения участника остаётся действующим с первоначально предложенными им условиями.</w:t>
      </w:r>
    </w:p>
    <w:p w:rsidR="004F7196" w:rsidRPr="002C51DE" w:rsidRDefault="00417CE2" w:rsidP="00420548">
      <w:pPr>
        <w:widowControl w:val="0"/>
        <w:suppressAutoHyphens/>
        <w:spacing w:after="0" w:line="240" w:lineRule="auto"/>
        <w:ind w:firstLine="709"/>
        <w:jc w:val="both"/>
        <w:rPr>
          <w:rFonts w:ascii="Times New Roman" w:eastAsia="Times New Roman" w:hAnsi="Times New Roman" w:cs="Times New Roman"/>
          <w:sz w:val="24"/>
          <w:szCs w:val="24"/>
          <w:u w:val="single"/>
          <w:lang w:eastAsia="ru-RU"/>
        </w:rPr>
      </w:pPr>
      <w:r w:rsidRPr="002C51DE">
        <w:rPr>
          <w:rFonts w:ascii="Times New Roman" w:eastAsia="Times New Roman" w:hAnsi="Times New Roman" w:cs="Times New Roman"/>
          <w:kern w:val="1"/>
          <w:sz w:val="24"/>
          <w:szCs w:val="24"/>
          <w:u w:val="single"/>
          <w:lang w:eastAsia="hi-IN" w:bidi="hi-IN"/>
        </w:rPr>
        <w:t xml:space="preserve">10.4. </w:t>
      </w:r>
      <w:r w:rsidR="004F7196" w:rsidRPr="002C51DE">
        <w:rPr>
          <w:rFonts w:ascii="Times New Roman" w:eastAsia="Times New Roman" w:hAnsi="Times New Roman" w:cs="Times New Roman"/>
          <w:kern w:val="1"/>
          <w:sz w:val="24"/>
          <w:szCs w:val="24"/>
          <w:u w:val="single"/>
          <w:lang w:eastAsia="hi-IN" w:bidi="hi-IN"/>
        </w:rPr>
        <w:t xml:space="preserve">Комиссия Заказчика отклоняет предложение, если его </w:t>
      </w:r>
      <w:r w:rsidR="00710FB0" w:rsidRPr="002C51DE">
        <w:rPr>
          <w:rFonts w:ascii="Times New Roman" w:eastAsia="Times New Roman" w:hAnsi="Times New Roman" w:cs="Times New Roman"/>
          <w:kern w:val="1"/>
          <w:sz w:val="24"/>
          <w:szCs w:val="24"/>
          <w:u w:val="single"/>
          <w:lang w:eastAsia="hi-IN" w:bidi="hi-IN"/>
        </w:rPr>
        <w:t>предложение</w:t>
      </w:r>
      <w:r w:rsidR="004F7196" w:rsidRPr="002C51DE">
        <w:rPr>
          <w:rFonts w:ascii="Times New Roman" w:eastAsia="Times New Roman" w:hAnsi="Times New Roman" w:cs="Times New Roman"/>
          <w:kern w:val="1"/>
          <w:sz w:val="24"/>
          <w:szCs w:val="24"/>
          <w:u w:val="single"/>
          <w:lang w:eastAsia="hi-IN" w:bidi="hi-IN"/>
        </w:rPr>
        <w:t xml:space="preserve"> не отвечает требованиям </w:t>
      </w:r>
      <w:r w:rsidR="001A4196" w:rsidRPr="002C51DE">
        <w:rPr>
          <w:rFonts w:ascii="Times New Roman" w:eastAsia="Times New Roman" w:hAnsi="Times New Roman" w:cs="Times New Roman"/>
          <w:kern w:val="1"/>
          <w:sz w:val="24"/>
          <w:szCs w:val="24"/>
          <w:u w:val="single"/>
          <w:lang w:eastAsia="hi-IN" w:bidi="hi-IN"/>
        </w:rPr>
        <w:t>д</w:t>
      </w:r>
      <w:r w:rsidR="00710FB0" w:rsidRPr="002C51DE">
        <w:rPr>
          <w:rFonts w:ascii="Times New Roman" w:eastAsia="Times New Roman" w:hAnsi="Times New Roman" w:cs="Times New Roman"/>
          <w:kern w:val="1"/>
          <w:sz w:val="24"/>
          <w:szCs w:val="24"/>
          <w:u w:val="single"/>
          <w:lang w:eastAsia="hi-IN" w:bidi="hi-IN"/>
        </w:rPr>
        <w:t>окументации о закупке</w:t>
      </w:r>
      <w:r w:rsidR="004F7196" w:rsidRPr="002C51DE">
        <w:rPr>
          <w:rFonts w:ascii="Times New Roman" w:eastAsia="Times New Roman" w:hAnsi="Times New Roman" w:cs="Times New Roman"/>
          <w:sz w:val="24"/>
          <w:szCs w:val="24"/>
          <w:u w:val="single"/>
          <w:lang w:eastAsia="ru-RU"/>
        </w:rPr>
        <w:t>.</w:t>
      </w:r>
    </w:p>
    <w:p w:rsidR="004F7196" w:rsidRPr="002C51DE" w:rsidRDefault="00417CE2" w:rsidP="00420548">
      <w:pPr>
        <w:widowControl w:val="0"/>
        <w:tabs>
          <w:tab w:val="left" w:pos="1190"/>
        </w:tabs>
        <w:suppressAutoHyphens/>
        <w:spacing w:after="0" w:line="240" w:lineRule="auto"/>
        <w:ind w:firstLine="709"/>
        <w:jc w:val="both"/>
        <w:rPr>
          <w:rFonts w:ascii="Times New Roman" w:eastAsia="Times New Roman" w:hAnsi="Times New Roman" w:cs="Times New Roman"/>
          <w:bCs/>
          <w:kern w:val="1"/>
          <w:sz w:val="24"/>
          <w:szCs w:val="24"/>
          <w:lang w:eastAsia="hi-IN" w:bidi="hi-IN"/>
        </w:rPr>
      </w:pPr>
      <w:r w:rsidRPr="002C51DE">
        <w:rPr>
          <w:rFonts w:ascii="Times New Roman" w:eastAsia="Times New Roman" w:hAnsi="Times New Roman" w:cs="Times New Roman"/>
          <w:sz w:val="24"/>
          <w:szCs w:val="24"/>
          <w:lang w:eastAsia="ru-RU"/>
        </w:rPr>
        <w:t xml:space="preserve">10.5. </w:t>
      </w:r>
      <w:r w:rsidR="004F7196" w:rsidRPr="002C51DE">
        <w:rPr>
          <w:rFonts w:ascii="Times New Roman" w:eastAsia="Times New Roman" w:hAnsi="Times New Roman" w:cs="Times New Roman"/>
          <w:sz w:val="24"/>
          <w:szCs w:val="24"/>
          <w:lang w:eastAsia="ru-RU"/>
        </w:rPr>
        <w:t xml:space="preserve">Предложение рассматривается как отвечающее требованиям </w:t>
      </w:r>
      <w:r w:rsidR="001A4196" w:rsidRPr="002C51DE">
        <w:rPr>
          <w:rFonts w:ascii="Times New Roman" w:eastAsia="Times New Roman" w:hAnsi="Times New Roman" w:cs="Times New Roman"/>
          <w:sz w:val="24"/>
          <w:szCs w:val="24"/>
          <w:lang w:eastAsia="ru-RU"/>
        </w:rPr>
        <w:t>д</w:t>
      </w:r>
      <w:r w:rsidR="00291D24" w:rsidRPr="002C51DE">
        <w:rPr>
          <w:rFonts w:ascii="Times New Roman" w:eastAsia="Times New Roman" w:hAnsi="Times New Roman" w:cs="Times New Roman"/>
          <w:sz w:val="24"/>
          <w:szCs w:val="24"/>
          <w:lang w:eastAsia="ru-RU"/>
        </w:rPr>
        <w:t>окументации о закупке</w:t>
      </w:r>
      <w:r w:rsidR="004F7196" w:rsidRPr="002C51DE">
        <w:rPr>
          <w:rFonts w:ascii="Times New Roman" w:eastAsia="Times New Roman" w:hAnsi="Times New Roman" w:cs="Times New Roman"/>
          <w:sz w:val="24"/>
          <w:szCs w:val="24"/>
          <w:lang w:eastAsia="ru-RU"/>
        </w:rPr>
        <w:t>, если оно содержит ошибки или неточности, устранение которых не повлияет на суть предложения, и такие ошибки или неточности устранены участником с его согласия или по его просьбе.</w:t>
      </w:r>
    </w:p>
    <w:p w:rsidR="004F7196" w:rsidRPr="002C51DE" w:rsidRDefault="00417CE2" w:rsidP="00420548">
      <w:pPr>
        <w:widowControl w:val="0"/>
        <w:suppressAutoHyphens/>
        <w:spacing w:after="0" w:line="240" w:lineRule="auto"/>
        <w:ind w:firstLine="709"/>
        <w:jc w:val="both"/>
        <w:rPr>
          <w:rFonts w:ascii="Times New Roman" w:eastAsia="Times New Roman" w:hAnsi="Times New Roman" w:cs="Times New Roman"/>
          <w:kern w:val="1"/>
          <w:sz w:val="24"/>
          <w:szCs w:val="24"/>
          <w:lang w:eastAsia="hi-IN" w:bidi="hi-IN"/>
        </w:rPr>
      </w:pPr>
      <w:r w:rsidRPr="002C51DE">
        <w:rPr>
          <w:rFonts w:ascii="Times New Roman" w:eastAsia="Times New Roman" w:hAnsi="Times New Roman" w:cs="Times New Roman"/>
          <w:kern w:val="1"/>
          <w:sz w:val="24"/>
          <w:szCs w:val="24"/>
          <w:lang w:eastAsia="hi-IN" w:bidi="hi-IN"/>
        </w:rPr>
        <w:t xml:space="preserve">10.6. </w:t>
      </w:r>
      <w:r w:rsidR="004F7196" w:rsidRPr="002C51DE">
        <w:rPr>
          <w:rFonts w:ascii="Times New Roman" w:eastAsia="Times New Roman" w:hAnsi="Times New Roman" w:cs="Times New Roman"/>
          <w:kern w:val="1"/>
          <w:sz w:val="24"/>
          <w:szCs w:val="24"/>
          <w:lang w:eastAsia="hi-IN" w:bidi="hi-IN"/>
        </w:rPr>
        <w:t xml:space="preserve">Решение комиссии Заказчика о рассмотрении предложений участников оформляется </w:t>
      </w:r>
      <w:r w:rsidR="00D73A68" w:rsidRPr="002C51DE">
        <w:rPr>
          <w:rFonts w:ascii="Times New Roman" w:eastAsia="Times New Roman" w:hAnsi="Times New Roman" w:cs="Times New Roman"/>
          <w:kern w:val="1"/>
          <w:sz w:val="24"/>
          <w:szCs w:val="24"/>
          <w:lang w:eastAsia="hi-IN" w:bidi="hi-IN"/>
        </w:rPr>
        <w:t>протоколом оценки и сравнения предложений</w:t>
      </w:r>
      <w:r w:rsidR="004F7196" w:rsidRPr="002C51DE">
        <w:rPr>
          <w:rFonts w:ascii="Times New Roman" w:eastAsia="Times New Roman" w:hAnsi="Times New Roman" w:cs="Times New Roman"/>
          <w:kern w:val="1"/>
          <w:sz w:val="24"/>
          <w:szCs w:val="24"/>
          <w:lang w:eastAsia="hi-IN" w:bidi="hi-IN"/>
        </w:rPr>
        <w:t xml:space="preserve">. </w:t>
      </w:r>
    </w:p>
    <w:p w:rsidR="004F7196" w:rsidRPr="002C51DE" w:rsidRDefault="00417CE2"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kern w:val="1"/>
          <w:sz w:val="24"/>
          <w:szCs w:val="24"/>
          <w:u w:val="single"/>
          <w:lang w:eastAsia="hi-IN" w:bidi="hi-IN"/>
        </w:rPr>
        <w:t xml:space="preserve">10.7. </w:t>
      </w:r>
      <w:r w:rsidR="004F7196" w:rsidRPr="002C51DE">
        <w:rPr>
          <w:rFonts w:ascii="Times New Roman" w:eastAsia="Times New Roman" w:hAnsi="Times New Roman" w:cs="Times New Roman"/>
          <w:kern w:val="1"/>
          <w:sz w:val="24"/>
          <w:szCs w:val="24"/>
          <w:u w:val="single"/>
          <w:lang w:eastAsia="hi-IN" w:bidi="hi-IN"/>
        </w:rPr>
        <w:t>Комиссия</w:t>
      </w:r>
      <w:r w:rsidR="004F7196" w:rsidRPr="002C51DE">
        <w:rPr>
          <w:rFonts w:ascii="Times New Roman" w:eastAsia="Times New Roman" w:hAnsi="Times New Roman" w:cs="Times New Roman"/>
          <w:sz w:val="24"/>
          <w:szCs w:val="24"/>
          <w:u w:val="single"/>
          <w:lang w:eastAsia="ru-RU"/>
        </w:rPr>
        <w:t xml:space="preserve"> Заказчика при рассмотрении предложений отклоняет предложение, если</w:t>
      </w:r>
      <w:r w:rsidR="004F7196" w:rsidRPr="002C51DE">
        <w:rPr>
          <w:rFonts w:ascii="Times New Roman" w:eastAsia="Times New Roman" w:hAnsi="Times New Roman" w:cs="Times New Roman"/>
          <w:sz w:val="24"/>
          <w:szCs w:val="24"/>
          <w:lang w:eastAsia="ru-RU"/>
        </w:rPr>
        <w:t>:</w:t>
      </w:r>
    </w:p>
    <w:p w:rsidR="004F7196" w:rsidRPr="002C51DE" w:rsidRDefault="004F7196" w:rsidP="00420548">
      <w:pPr>
        <w:suppressAutoHyphens/>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 </w:t>
      </w:r>
      <w:r w:rsidR="00DE0816" w:rsidRPr="002C51DE">
        <w:rPr>
          <w:rFonts w:ascii="Times New Roman" w:eastAsia="Times New Roman" w:hAnsi="Times New Roman" w:cs="Times New Roman"/>
          <w:sz w:val="24"/>
          <w:szCs w:val="24"/>
          <w:lang w:eastAsia="ru-RU"/>
        </w:rPr>
        <w:t xml:space="preserve">участник или его </w:t>
      </w:r>
      <w:r w:rsidRPr="002C51DE">
        <w:rPr>
          <w:rFonts w:ascii="Times New Roman" w:eastAsia="Times New Roman" w:hAnsi="Times New Roman" w:cs="Times New Roman"/>
          <w:sz w:val="24"/>
          <w:szCs w:val="24"/>
          <w:lang w:eastAsia="ru-RU"/>
        </w:rPr>
        <w:t xml:space="preserve">предложение </w:t>
      </w:r>
      <w:r w:rsidR="00DE0816" w:rsidRPr="002C51DE">
        <w:rPr>
          <w:rFonts w:ascii="Times New Roman" w:eastAsia="Times New Roman" w:hAnsi="Times New Roman" w:cs="Times New Roman"/>
          <w:sz w:val="24"/>
          <w:szCs w:val="24"/>
          <w:lang w:eastAsia="ru-RU"/>
        </w:rPr>
        <w:t xml:space="preserve">не соответствует требованиям </w:t>
      </w:r>
      <w:r w:rsidR="001A4196" w:rsidRPr="002C51DE">
        <w:rPr>
          <w:rFonts w:ascii="Times New Roman" w:eastAsia="Times New Roman" w:hAnsi="Times New Roman" w:cs="Times New Roman"/>
          <w:sz w:val="24"/>
          <w:szCs w:val="24"/>
          <w:lang w:eastAsia="ru-RU"/>
        </w:rPr>
        <w:t>д</w:t>
      </w:r>
      <w:r w:rsidR="005E4A7E" w:rsidRPr="002C51DE">
        <w:rPr>
          <w:rFonts w:ascii="Times New Roman" w:eastAsia="Times New Roman" w:hAnsi="Times New Roman" w:cs="Times New Roman"/>
          <w:sz w:val="24"/>
          <w:szCs w:val="24"/>
          <w:lang w:eastAsia="ru-RU"/>
        </w:rPr>
        <w:t>окументации о закупке</w:t>
      </w:r>
      <w:r w:rsidRPr="002C51DE">
        <w:rPr>
          <w:rFonts w:ascii="Times New Roman" w:eastAsia="Times New Roman" w:hAnsi="Times New Roman" w:cs="Times New Roman"/>
          <w:sz w:val="24"/>
          <w:szCs w:val="24"/>
          <w:lang w:eastAsia="ru-RU"/>
        </w:rPr>
        <w:t>;</w:t>
      </w:r>
    </w:p>
    <w:p w:rsidR="00DE0816" w:rsidRPr="002C51DE" w:rsidRDefault="00DE0816" w:rsidP="0042054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предложение участника содержит экономически невыгодные для Заказчика условия;</w:t>
      </w:r>
    </w:p>
    <w:p w:rsidR="004F7196" w:rsidRPr="002C51DE" w:rsidRDefault="00DE0816" w:rsidP="0042054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участник</w:t>
      </w:r>
      <w:r w:rsidR="00F22BBB" w:rsidRPr="002C51DE">
        <w:rPr>
          <w:rFonts w:ascii="Times New Roman" w:eastAsia="Times New Roman" w:hAnsi="Times New Roman" w:cs="Times New Roman"/>
          <w:sz w:val="24"/>
          <w:szCs w:val="24"/>
          <w:lang w:eastAsia="ru-RU"/>
        </w:rPr>
        <w:t>ом</w:t>
      </w:r>
      <w:r w:rsidRPr="002C51DE">
        <w:rPr>
          <w:rFonts w:ascii="Times New Roman" w:eastAsia="Times New Roman" w:hAnsi="Times New Roman" w:cs="Times New Roman"/>
          <w:sz w:val="24"/>
          <w:szCs w:val="24"/>
          <w:lang w:eastAsia="ru-RU"/>
        </w:rPr>
        <w:t xml:space="preserve"> в предложенный срок не исправл</w:t>
      </w:r>
      <w:r w:rsidR="00F22BBB" w:rsidRPr="002C51DE">
        <w:rPr>
          <w:rFonts w:ascii="Times New Roman" w:eastAsia="Times New Roman" w:hAnsi="Times New Roman" w:cs="Times New Roman"/>
          <w:sz w:val="24"/>
          <w:szCs w:val="24"/>
          <w:lang w:eastAsia="ru-RU"/>
        </w:rPr>
        <w:t>ены</w:t>
      </w:r>
      <w:r w:rsidRPr="002C51DE">
        <w:rPr>
          <w:rFonts w:ascii="Times New Roman" w:eastAsia="Times New Roman" w:hAnsi="Times New Roman" w:cs="Times New Roman"/>
          <w:sz w:val="24"/>
          <w:szCs w:val="24"/>
          <w:lang w:eastAsia="ru-RU"/>
        </w:rPr>
        <w:t xml:space="preserve"> ошибки или не устран</w:t>
      </w:r>
      <w:r w:rsidR="00F22BBB" w:rsidRPr="002C51DE">
        <w:rPr>
          <w:rFonts w:ascii="Times New Roman" w:eastAsia="Times New Roman" w:hAnsi="Times New Roman" w:cs="Times New Roman"/>
          <w:sz w:val="24"/>
          <w:szCs w:val="24"/>
          <w:lang w:eastAsia="ru-RU"/>
        </w:rPr>
        <w:t>ены</w:t>
      </w:r>
      <w:r w:rsidRPr="002C51DE">
        <w:rPr>
          <w:rFonts w:ascii="Times New Roman" w:eastAsia="Times New Roman" w:hAnsi="Times New Roman" w:cs="Times New Roman"/>
          <w:sz w:val="24"/>
          <w:szCs w:val="24"/>
          <w:lang w:eastAsia="ru-RU"/>
        </w:rPr>
        <w:t xml:space="preserve"> неточности, выявленные в предложении;</w:t>
      </w:r>
    </w:p>
    <w:p w:rsidR="00DE0816" w:rsidRPr="002C51DE" w:rsidRDefault="00DE0816" w:rsidP="0042054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участник, представивши</w:t>
      </w:r>
      <w:r w:rsidR="00F22BBB" w:rsidRPr="002C51DE">
        <w:rPr>
          <w:rFonts w:ascii="Times New Roman" w:eastAsia="Times New Roman" w:hAnsi="Times New Roman" w:cs="Times New Roman"/>
          <w:sz w:val="24"/>
          <w:szCs w:val="24"/>
          <w:lang w:eastAsia="ru-RU"/>
        </w:rPr>
        <w:t>й</w:t>
      </w:r>
      <w:r w:rsidRPr="002C51DE">
        <w:rPr>
          <w:rFonts w:ascii="Times New Roman" w:eastAsia="Times New Roman" w:hAnsi="Times New Roman" w:cs="Times New Roman"/>
          <w:sz w:val="24"/>
          <w:szCs w:val="24"/>
          <w:lang w:eastAsia="ru-RU"/>
        </w:rPr>
        <w:t xml:space="preserve"> предложение, не соответствует требованиям к участникам, в том числе установленным в разделе 6 </w:t>
      </w:r>
      <w:r w:rsidR="00857363" w:rsidRPr="002C51DE">
        <w:rPr>
          <w:rFonts w:ascii="Times New Roman" w:eastAsia="Times New Roman" w:hAnsi="Times New Roman" w:cs="Times New Roman"/>
          <w:sz w:val="24"/>
          <w:szCs w:val="24"/>
          <w:lang w:eastAsia="ru-RU"/>
        </w:rPr>
        <w:t>документации о закупк</w:t>
      </w:r>
      <w:r w:rsidR="002D4366" w:rsidRPr="002C51DE">
        <w:rPr>
          <w:rFonts w:ascii="Times New Roman" w:eastAsia="Times New Roman" w:hAnsi="Times New Roman" w:cs="Times New Roman"/>
          <w:sz w:val="24"/>
          <w:szCs w:val="24"/>
          <w:lang w:eastAsia="ru-RU"/>
        </w:rPr>
        <w:t>е</w:t>
      </w:r>
      <w:r w:rsidRPr="002C51DE">
        <w:rPr>
          <w:rFonts w:ascii="Times New Roman" w:eastAsia="Times New Roman" w:hAnsi="Times New Roman" w:cs="Times New Roman"/>
          <w:sz w:val="24"/>
          <w:szCs w:val="24"/>
          <w:lang w:eastAsia="ru-RU"/>
        </w:rPr>
        <w:t>;</w:t>
      </w:r>
    </w:p>
    <w:p w:rsidR="004F7196" w:rsidRPr="002C51DE" w:rsidRDefault="00F22BBB" w:rsidP="00420548">
      <w:pPr>
        <w:suppressAutoHyphen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участником, представившим предложение, направлены недостоверные документы и (или) сведения.</w:t>
      </w:r>
    </w:p>
    <w:p w:rsidR="00C269E2" w:rsidRPr="002C51DE" w:rsidRDefault="00C269E2" w:rsidP="00200E86">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4"/>
          <w:szCs w:val="24"/>
        </w:rPr>
      </w:pPr>
    </w:p>
    <w:p w:rsidR="00200E86" w:rsidRPr="002C51DE" w:rsidRDefault="008D6080" w:rsidP="00420548">
      <w:pPr>
        <w:widowControl w:val="0"/>
        <w:autoSpaceDE w:val="0"/>
        <w:autoSpaceDN w:val="0"/>
        <w:adjustRightInd w:val="0"/>
        <w:spacing w:after="0" w:line="240" w:lineRule="auto"/>
        <w:ind w:firstLine="709"/>
        <w:jc w:val="both"/>
        <w:rPr>
          <w:rFonts w:ascii="Times New Roman" w:eastAsia="Times New Roman" w:hAnsi="Times New Roman" w:cs="Times New Roman"/>
          <w:b/>
          <w:color w:val="000000" w:themeColor="text1"/>
          <w:sz w:val="24"/>
          <w:szCs w:val="24"/>
        </w:rPr>
      </w:pPr>
      <w:r w:rsidRPr="002C51DE">
        <w:rPr>
          <w:rFonts w:ascii="Times New Roman" w:eastAsia="Times New Roman" w:hAnsi="Times New Roman" w:cs="Times New Roman"/>
          <w:b/>
          <w:color w:val="000000" w:themeColor="text1"/>
          <w:sz w:val="24"/>
          <w:szCs w:val="24"/>
        </w:rPr>
        <w:t>1</w:t>
      </w:r>
      <w:r w:rsidR="00C269E2" w:rsidRPr="002C51DE">
        <w:rPr>
          <w:rFonts w:ascii="Times New Roman" w:eastAsia="Times New Roman" w:hAnsi="Times New Roman" w:cs="Times New Roman"/>
          <w:b/>
          <w:color w:val="000000" w:themeColor="text1"/>
          <w:sz w:val="24"/>
          <w:szCs w:val="24"/>
        </w:rPr>
        <w:t>1</w:t>
      </w:r>
      <w:r w:rsidR="00200E86" w:rsidRPr="002C51DE">
        <w:rPr>
          <w:rFonts w:ascii="Times New Roman" w:eastAsia="Times New Roman" w:hAnsi="Times New Roman" w:cs="Times New Roman"/>
          <w:b/>
          <w:color w:val="000000" w:themeColor="text1"/>
          <w:sz w:val="24"/>
          <w:szCs w:val="24"/>
        </w:rPr>
        <w:t xml:space="preserve">. </w:t>
      </w:r>
      <w:r w:rsidR="00FD15CD" w:rsidRPr="002C51DE">
        <w:rPr>
          <w:rFonts w:ascii="Times New Roman" w:eastAsia="Times New Roman" w:hAnsi="Times New Roman" w:cs="Times New Roman"/>
          <w:b/>
          <w:bCs/>
          <w:color w:val="000000" w:themeColor="text1"/>
          <w:sz w:val="24"/>
          <w:szCs w:val="24"/>
        </w:rPr>
        <w:t>Порядок снижения стоимости предложения участником.</w:t>
      </w:r>
    </w:p>
    <w:p w:rsidR="00291D24" w:rsidRPr="002C51DE" w:rsidRDefault="008D6080" w:rsidP="00420548">
      <w:pPr>
        <w:pStyle w:val="il-text-indent095cm"/>
        <w:spacing w:before="0" w:beforeAutospacing="0" w:after="0" w:afterAutospacing="0"/>
        <w:ind w:firstLine="709"/>
        <w:jc w:val="both"/>
        <w:rPr>
          <w:rFonts w:eastAsia="Calibri"/>
          <w:color w:val="000000" w:themeColor="text1"/>
          <w:lang w:eastAsia="en-US"/>
        </w:rPr>
      </w:pPr>
      <w:r w:rsidRPr="002C51DE">
        <w:rPr>
          <w:rFonts w:eastAsia="Calibri"/>
          <w:color w:val="000000" w:themeColor="text1"/>
          <w:lang w:eastAsia="en-US"/>
        </w:rPr>
        <w:t>1</w:t>
      </w:r>
      <w:r w:rsidR="00C269E2" w:rsidRPr="002C51DE">
        <w:rPr>
          <w:rFonts w:eastAsia="Calibri"/>
          <w:color w:val="000000" w:themeColor="text1"/>
          <w:lang w:eastAsia="en-US"/>
        </w:rPr>
        <w:t>1</w:t>
      </w:r>
      <w:r w:rsidRPr="002C51DE">
        <w:rPr>
          <w:rFonts w:eastAsia="Calibri"/>
          <w:color w:val="000000" w:themeColor="text1"/>
          <w:lang w:eastAsia="en-US"/>
        </w:rPr>
        <w:t xml:space="preserve">.1. </w:t>
      </w:r>
      <w:r w:rsidR="005D0F2C" w:rsidRPr="002C51DE">
        <w:rPr>
          <w:rFonts w:eastAsia="Calibri"/>
          <w:color w:val="000000" w:themeColor="text1"/>
          <w:lang w:eastAsia="en-US"/>
        </w:rPr>
        <w:t xml:space="preserve">После рассмотрения поступивших предложений, </w:t>
      </w:r>
      <w:r w:rsidR="00D619D5" w:rsidRPr="002C51DE">
        <w:rPr>
          <w:rFonts w:eastAsia="Calibri"/>
          <w:color w:val="000000" w:themeColor="text1"/>
          <w:lang w:eastAsia="en-US"/>
        </w:rPr>
        <w:t>предложения,</w:t>
      </w:r>
      <w:r w:rsidR="005D0F2C" w:rsidRPr="002C51DE">
        <w:rPr>
          <w:rFonts w:eastAsia="Calibri"/>
          <w:color w:val="000000" w:themeColor="text1"/>
          <w:lang w:eastAsia="en-US"/>
        </w:rPr>
        <w:t xml:space="preserve"> которы</w:t>
      </w:r>
      <w:r w:rsidR="00E50B93" w:rsidRPr="002C51DE">
        <w:rPr>
          <w:rFonts w:eastAsia="Calibri"/>
          <w:color w:val="000000" w:themeColor="text1"/>
          <w:lang w:eastAsia="en-US"/>
        </w:rPr>
        <w:t>е</w:t>
      </w:r>
      <w:r w:rsidR="005D0F2C" w:rsidRPr="002C51DE">
        <w:rPr>
          <w:rFonts w:eastAsia="Calibri"/>
          <w:color w:val="000000" w:themeColor="text1"/>
          <w:lang w:eastAsia="en-US"/>
        </w:rPr>
        <w:t xml:space="preserve"> соответствуют требованиям </w:t>
      </w:r>
      <w:r w:rsidR="001A4196" w:rsidRPr="002C51DE">
        <w:rPr>
          <w:rFonts w:eastAsia="Calibri"/>
          <w:color w:val="000000" w:themeColor="text1"/>
          <w:lang w:eastAsia="en-US"/>
        </w:rPr>
        <w:t>д</w:t>
      </w:r>
      <w:r w:rsidR="005D0F2C" w:rsidRPr="002C51DE">
        <w:rPr>
          <w:rFonts w:eastAsia="Calibri"/>
          <w:color w:val="000000" w:themeColor="text1"/>
          <w:lang w:eastAsia="en-US"/>
        </w:rPr>
        <w:t>окументации о закупке</w:t>
      </w:r>
      <w:r w:rsidR="00D73A68" w:rsidRPr="002C51DE">
        <w:rPr>
          <w:rFonts w:eastAsia="Calibri"/>
          <w:color w:val="000000" w:themeColor="text1"/>
          <w:lang w:eastAsia="en-US"/>
        </w:rPr>
        <w:t>,</w:t>
      </w:r>
      <w:r w:rsidR="005D0F2C" w:rsidRPr="002C51DE">
        <w:rPr>
          <w:rFonts w:eastAsia="Calibri"/>
          <w:color w:val="000000" w:themeColor="text1"/>
          <w:lang w:eastAsia="en-US"/>
        </w:rPr>
        <w:t xml:space="preserve"> проводится снижение цены их предложений</w:t>
      </w:r>
      <w:r w:rsidR="00291D24" w:rsidRPr="002C51DE">
        <w:rPr>
          <w:rFonts w:eastAsia="Calibri"/>
          <w:color w:val="000000" w:themeColor="text1"/>
          <w:lang w:eastAsia="en-US"/>
        </w:rPr>
        <w:t xml:space="preserve">. </w:t>
      </w:r>
    </w:p>
    <w:p w:rsidR="00200E86" w:rsidRPr="002C51DE" w:rsidRDefault="008D6080" w:rsidP="00420548">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2C51DE">
        <w:rPr>
          <w:rFonts w:ascii="Times New Roman" w:eastAsia="Times New Roman" w:hAnsi="Times New Roman" w:cs="Times New Roman"/>
          <w:color w:val="000000" w:themeColor="text1"/>
          <w:sz w:val="24"/>
          <w:szCs w:val="24"/>
        </w:rPr>
        <w:t>1</w:t>
      </w:r>
      <w:r w:rsidR="00C269E2" w:rsidRPr="002C51DE">
        <w:rPr>
          <w:rFonts w:ascii="Times New Roman" w:eastAsia="Times New Roman" w:hAnsi="Times New Roman" w:cs="Times New Roman"/>
          <w:color w:val="000000" w:themeColor="text1"/>
          <w:sz w:val="24"/>
          <w:szCs w:val="24"/>
        </w:rPr>
        <w:t>1</w:t>
      </w:r>
      <w:r w:rsidRPr="002C51DE">
        <w:rPr>
          <w:rFonts w:ascii="Times New Roman" w:eastAsia="Times New Roman" w:hAnsi="Times New Roman" w:cs="Times New Roman"/>
          <w:color w:val="000000" w:themeColor="text1"/>
          <w:sz w:val="24"/>
          <w:szCs w:val="24"/>
        </w:rPr>
        <w:t xml:space="preserve">.2. </w:t>
      </w:r>
      <w:r w:rsidR="00200E86" w:rsidRPr="002C51DE">
        <w:rPr>
          <w:rFonts w:ascii="Times New Roman" w:eastAsia="Times New Roman" w:hAnsi="Times New Roman" w:cs="Times New Roman"/>
          <w:color w:val="000000" w:themeColor="text1"/>
          <w:sz w:val="24"/>
          <w:szCs w:val="24"/>
        </w:rPr>
        <w:t xml:space="preserve">Комиссия Заказчика вправе посредством </w:t>
      </w:r>
      <w:r w:rsidR="001A4196" w:rsidRPr="002C51DE">
        <w:rPr>
          <w:rFonts w:ascii="Times New Roman" w:eastAsia="Times New Roman" w:hAnsi="Times New Roman" w:cs="Times New Roman"/>
          <w:color w:val="000000" w:themeColor="text1"/>
          <w:sz w:val="24"/>
          <w:szCs w:val="24"/>
        </w:rPr>
        <w:t xml:space="preserve">инструментария </w:t>
      </w:r>
      <w:r w:rsidR="00200E86" w:rsidRPr="002C51DE">
        <w:rPr>
          <w:rFonts w:ascii="Times New Roman" w:eastAsia="Times New Roman" w:hAnsi="Times New Roman" w:cs="Times New Roman"/>
          <w:color w:val="000000" w:themeColor="text1"/>
          <w:sz w:val="24"/>
          <w:szCs w:val="24"/>
        </w:rPr>
        <w:t xml:space="preserve">ЭТП обратиться к участнику с запросом о снижении предложенной им </w:t>
      </w:r>
      <w:r w:rsidR="005D0F2C" w:rsidRPr="002C51DE">
        <w:rPr>
          <w:rFonts w:ascii="Times New Roman" w:eastAsia="Times New Roman" w:hAnsi="Times New Roman" w:cs="Times New Roman"/>
          <w:color w:val="000000" w:themeColor="text1"/>
          <w:sz w:val="24"/>
          <w:szCs w:val="24"/>
        </w:rPr>
        <w:t>цены, в порядк</w:t>
      </w:r>
      <w:r w:rsidR="001A4196" w:rsidRPr="002C51DE">
        <w:rPr>
          <w:rFonts w:ascii="Times New Roman" w:eastAsia="Times New Roman" w:hAnsi="Times New Roman" w:cs="Times New Roman"/>
          <w:color w:val="000000" w:themeColor="text1"/>
          <w:sz w:val="24"/>
          <w:szCs w:val="24"/>
        </w:rPr>
        <w:t>е, предусмотренных д</w:t>
      </w:r>
      <w:r w:rsidR="005D0F2C" w:rsidRPr="002C51DE">
        <w:rPr>
          <w:rFonts w:ascii="Times New Roman" w:eastAsia="Times New Roman" w:hAnsi="Times New Roman" w:cs="Times New Roman"/>
          <w:color w:val="000000" w:themeColor="text1"/>
          <w:sz w:val="24"/>
          <w:szCs w:val="24"/>
        </w:rPr>
        <w:t xml:space="preserve">окументацией о закупке и </w:t>
      </w:r>
      <w:r w:rsidR="001A4196" w:rsidRPr="002C51DE">
        <w:rPr>
          <w:rFonts w:ascii="Times New Roman" w:eastAsia="Times New Roman" w:hAnsi="Times New Roman" w:cs="Times New Roman"/>
          <w:color w:val="000000" w:themeColor="text1"/>
          <w:sz w:val="24"/>
          <w:szCs w:val="24"/>
        </w:rPr>
        <w:t>Р</w:t>
      </w:r>
      <w:r w:rsidR="00200E86" w:rsidRPr="002C51DE">
        <w:rPr>
          <w:rFonts w:ascii="Times New Roman" w:eastAsia="Times New Roman" w:hAnsi="Times New Roman" w:cs="Times New Roman"/>
          <w:color w:val="000000" w:themeColor="text1"/>
          <w:sz w:val="24"/>
          <w:szCs w:val="24"/>
        </w:rPr>
        <w:t xml:space="preserve">егламентом ЭТП. </w:t>
      </w:r>
    </w:p>
    <w:p w:rsidR="00200E86" w:rsidRPr="002C51DE" w:rsidRDefault="00200E86" w:rsidP="00420548">
      <w:pPr>
        <w:pStyle w:val="il-text-indent095cm"/>
        <w:spacing w:before="0" w:beforeAutospacing="0" w:after="0" w:afterAutospacing="0"/>
        <w:ind w:firstLine="709"/>
        <w:jc w:val="both"/>
        <w:rPr>
          <w:rFonts w:eastAsia="Calibri"/>
          <w:color w:val="000000" w:themeColor="text1"/>
          <w:lang w:eastAsia="en-US"/>
        </w:rPr>
      </w:pPr>
      <w:r w:rsidRPr="002C51DE">
        <w:rPr>
          <w:rFonts w:eastAsia="Calibri"/>
          <w:color w:val="000000" w:themeColor="text1"/>
          <w:lang w:eastAsia="en-US"/>
        </w:rPr>
        <w:t xml:space="preserve">Ответ на запрос </w:t>
      </w:r>
      <w:r w:rsidR="001A4196" w:rsidRPr="002C51DE">
        <w:rPr>
          <w:rFonts w:eastAsia="Calibri"/>
          <w:color w:val="000000" w:themeColor="text1"/>
          <w:lang w:eastAsia="en-US"/>
        </w:rPr>
        <w:t>о снижении цены размещается путё</w:t>
      </w:r>
      <w:r w:rsidRPr="002C51DE">
        <w:rPr>
          <w:rFonts w:eastAsia="Calibri"/>
          <w:color w:val="000000" w:themeColor="text1"/>
          <w:lang w:eastAsia="en-US"/>
        </w:rPr>
        <w:t>м заполнения экранной формы ЭТП. Участник вправе отказаться от снижения цены, в том числе, с использованием функциональных возможностей ЭТП.</w:t>
      </w:r>
    </w:p>
    <w:p w:rsidR="00200E86" w:rsidRPr="002C51DE" w:rsidRDefault="008D6080" w:rsidP="00420548">
      <w:pPr>
        <w:pStyle w:val="il-text-indent095cm"/>
        <w:spacing w:before="0" w:beforeAutospacing="0" w:after="0" w:afterAutospacing="0"/>
        <w:ind w:firstLine="709"/>
        <w:jc w:val="both"/>
        <w:rPr>
          <w:rFonts w:eastAsia="Calibri"/>
          <w:color w:val="000000" w:themeColor="text1"/>
          <w:lang w:eastAsia="en-US"/>
        </w:rPr>
      </w:pPr>
      <w:r w:rsidRPr="002C51DE">
        <w:rPr>
          <w:rFonts w:eastAsia="Calibri"/>
          <w:color w:val="000000" w:themeColor="text1"/>
          <w:lang w:eastAsia="en-US"/>
        </w:rPr>
        <w:t>1</w:t>
      </w:r>
      <w:r w:rsidR="00C269E2" w:rsidRPr="002C51DE">
        <w:rPr>
          <w:rFonts w:eastAsia="Calibri"/>
          <w:color w:val="000000" w:themeColor="text1"/>
          <w:lang w:eastAsia="en-US"/>
        </w:rPr>
        <w:t>1</w:t>
      </w:r>
      <w:r w:rsidRPr="002C51DE">
        <w:rPr>
          <w:rFonts w:eastAsia="Calibri"/>
          <w:color w:val="000000" w:themeColor="text1"/>
          <w:lang w:eastAsia="en-US"/>
        </w:rPr>
        <w:t xml:space="preserve">.3. </w:t>
      </w:r>
      <w:r w:rsidR="00200E86" w:rsidRPr="002C51DE">
        <w:rPr>
          <w:rFonts w:eastAsia="Calibri"/>
          <w:color w:val="000000" w:themeColor="text1"/>
          <w:lang w:eastAsia="en-US"/>
        </w:rPr>
        <w:t>В случае непредставления участником нового ценового предложения действительным признается его первоначальное предложение.</w:t>
      </w:r>
    </w:p>
    <w:p w:rsidR="00200E86" w:rsidRPr="002C51DE" w:rsidRDefault="00200E86" w:rsidP="00420548">
      <w:pPr>
        <w:pStyle w:val="il-text-indent095cm"/>
        <w:spacing w:before="0" w:beforeAutospacing="0" w:after="0" w:afterAutospacing="0"/>
        <w:ind w:firstLine="709"/>
        <w:jc w:val="both"/>
        <w:rPr>
          <w:rFonts w:eastAsia="Calibri"/>
          <w:color w:val="000000" w:themeColor="text1"/>
          <w:lang w:eastAsia="en-US"/>
        </w:rPr>
      </w:pPr>
      <w:r w:rsidRPr="002C51DE">
        <w:rPr>
          <w:rFonts w:eastAsia="Calibri"/>
          <w:color w:val="000000" w:themeColor="text1"/>
          <w:lang w:eastAsia="en-US"/>
        </w:rPr>
        <w:t>Предложение участника об увеличении первоначальной цены не рассматривается. Указанный участник признается не принимавшим участия в процедуре снижения цены предложений, а его предложение остается действующим с первоначально предложенной ценой.</w:t>
      </w:r>
    </w:p>
    <w:p w:rsidR="00200E86" w:rsidRPr="002C51DE" w:rsidRDefault="008D6080" w:rsidP="00420548">
      <w:pPr>
        <w:pStyle w:val="il-text-indent095cm"/>
        <w:spacing w:before="0" w:beforeAutospacing="0" w:after="0" w:afterAutospacing="0"/>
        <w:ind w:firstLine="709"/>
        <w:jc w:val="both"/>
        <w:rPr>
          <w:rFonts w:eastAsia="Calibri"/>
          <w:color w:val="000000" w:themeColor="text1"/>
          <w:lang w:eastAsia="en-US"/>
        </w:rPr>
      </w:pPr>
      <w:r w:rsidRPr="002C51DE">
        <w:rPr>
          <w:rFonts w:eastAsia="Calibri"/>
          <w:color w:val="000000" w:themeColor="text1"/>
          <w:lang w:eastAsia="en-US"/>
        </w:rPr>
        <w:lastRenderedPageBreak/>
        <w:t>1</w:t>
      </w:r>
      <w:r w:rsidR="00C269E2" w:rsidRPr="002C51DE">
        <w:rPr>
          <w:rFonts w:eastAsia="Calibri"/>
          <w:color w:val="000000" w:themeColor="text1"/>
          <w:lang w:eastAsia="en-US"/>
        </w:rPr>
        <w:t>1</w:t>
      </w:r>
      <w:r w:rsidRPr="002C51DE">
        <w:rPr>
          <w:rFonts w:eastAsia="Calibri"/>
          <w:color w:val="000000" w:themeColor="text1"/>
          <w:lang w:eastAsia="en-US"/>
        </w:rPr>
        <w:t xml:space="preserve">.4. </w:t>
      </w:r>
      <w:r w:rsidR="00200E86" w:rsidRPr="002C51DE">
        <w:rPr>
          <w:rFonts w:eastAsia="Calibri"/>
          <w:color w:val="000000" w:themeColor="text1"/>
          <w:lang w:eastAsia="en-US"/>
        </w:rPr>
        <w:t>Ответ от участника на запрос о снижении цены, содержащий сведения об изменении других условий предложения, кроме снижения цены, не рассматривается, предложение такого участника остается действующим с первоначально предложенными условиями.</w:t>
      </w:r>
    </w:p>
    <w:p w:rsidR="00200E86" w:rsidRPr="002C51DE" w:rsidRDefault="008D6080" w:rsidP="00420548">
      <w:pPr>
        <w:pStyle w:val="il-text-indent095cm"/>
        <w:spacing w:before="0" w:beforeAutospacing="0" w:after="0" w:afterAutospacing="0"/>
        <w:ind w:firstLine="709"/>
        <w:jc w:val="both"/>
        <w:rPr>
          <w:rFonts w:eastAsia="Calibri"/>
          <w:color w:val="000000" w:themeColor="text1"/>
          <w:lang w:eastAsia="en-US"/>
        </w:rPr>
      </w:pPr>
      <w:r w:rsidRPr="002C51DE">
        <w:rPr>
          <w:rFonts w:eastAsia="Calibri"/>
          <w:color w:val="000000" w:themeColor="text1"/>
          <w:lang w:eastAsia="en-US"/>
        </w:rPr>
        <w:t>1</w:t>
      </w:r>
      <w:r w:rsidR="00C269E2" w:rsidRPr="002C51DE">
        <w:rPr>
          <w:rFonts w:eastAsia="Calibri"/>
          <w:color w:val="000000" w:themeColor="text1"/>
          <w:lang w:eastAsia="en-US"/>
        </w:rPr>
        <w:t>1</w:t>
      </w:r>
      <w:r w:rsidRPr="002C51DE">
        <w:rPr>
          <w:rFonts w:eastAsia="Calibri"/>
          <w:color w:val="000000" w:themeColor="text1"/>
          <w:lang w:eastAsia="en-US"/>
        </w:rPr>
        <w:t xml:space="preserve">.5. </w:t>
      </w:r>
      <w:r w:rsidR="00200E86" w:rsidRPr="002C51DE">
        <w:rPr>
          <w:rFonts w:eastAsia="Calibri"/>
          <w:color w:val="000000" w:themeColor="text1"/>
          <w:lang w:eastAsia="en-US"/>
        </w:rPr>
        <w:t>В случае, если несколькими участниками предложена наименьшая цена, победителем признается участник, предложение которого подано ранее других таких предложений.</w:t>
      </w:r>
    </w:p>
    <w:p w:rsidR="00AF22C9" w:rsidRPr="002C51DE" w:rsidRDefault="008D6080" w:rsidP="00420548">
      <w:pPr>
        <w:pStyle w:val="il-text-indent095cm"/>
        <w:spacing w:before="0" w:beforeAutospacing="0" w:after="0" w:afterAutospacing="0"/>
        <w:ind w:firstLine="709"/>
        <w:jc w:val="both"/>
        <w:rPr>
          <w:rFonts w:eastAsia="Calibri"/>
          <w:color w:val="000000" w:themeColor="text1"/>
          <w:lang w:eastAsia="en-US"/>
        </w:rPr>
      </w:pPr>
      <w:r w:rsidRPr="002C51DE">
        <w:rPr>
          <w:rFonts w:eastAsia="Calibri"/>
          <w:color w:val="000000" w:themeColor="text1"/>
          <w:lang w:eastAsia="en-US"/>
        </w:rPr>
        <w:t>1</w:t>
      </w:r>
      <w:r w:rsidR="00C269E2" w:rsidRPr="002C51DE">
        <w:rPr>
          <w:rFonts w:eastAsia="Calibri"/>
          <w:color w:val="000000" w:themeColor="text1"/>
          <w:lang w:eastAsia="en-US"/>
        </w:rPr>
        <w:t>1</w:t>
      </w:r>
      <w:r w:rsidRPr="002C51DE">
        <w:rPr>
          <w:rFonts w:eastAsia="Calibri"/>
          <w:color w:val="000000" w:themeColor="text1"/>
          <w:lang w:eastAsia="en-US"/>
        </w:rPr>
        <w:t xml:space="preserve">.6. </w:t>
      </w:r>
      <w:r w:rsidR="005D0F2C" w:rsidRPr="002C51DE">
        <w:rPr>
          <w:rFonts w:eastAsia="Calibri"/>
          <w:color w:val="000000" w:themeColor="text1"/>
          <w:lang w:eastAsia="en-US"/>
        </w:rPr>
        <w:t>По решению комиссии Заказчика снижение цены может проводится неоднократно с учетом регламента ЭТП.</w:t>
      </w:r>
    </w:p>
    <w:p w:rsidR="00C269E2" w:rsidRPr="002C51DE" w:rsidRDefault="00C269E2" w:rsidP="00420548">
      <w:pPr>
        <w:pStyle w:val="il-text-indent095cm"/>
        <w:spacing w:before="0" w:beforeAutospacing="0" w:after="0" w:afterAutospacing="0"/>
        <w:ind w:firstLine="709"/>
        <w:jc w:val="both"/>
        <w:rPr>
          <w:b/>
        </w:rPr>
      </w:pPr>
    </w:p>
    <w:p w:rsidR="00750538" w:rsidRPr="002C51DE" w:rsidRDefault="00336509" w:rsidP="00420548">
      <w:pPr>
        <w:pStyle w:val="il-text-indent095cm"/>
        <w:spacing w:before="0" w:beforeAutospacing="0" w:after="0" w:afterAutospacing="0"/>
        <w:ind w:firstLine="709"/>
        <w:jc w:val="both"/>
        <w:rPr>
          <w:b/>
        </w:rPr>
      </w:pPr>
      <w:r w:rsidRPr="002C51DE">
        <w:rPr>
          <w:b/>
        </w:rPr>
        <w:t>1</w:t>
      </w:r>
      <w:r w:rsidR="00C269E2" w:rsidRPr="002C51DE">
        <w:rPr>
          <w:b/>
        </w:rPr>
        <w:t>2</w:t>
      </w:r>
      <w:r w:rsidRPr="002C51DE">
        <w:rPr>
          <w:b/>
        </w:rPr>
        <w:t>. Порядок принятия решения о выборе победителя и заключения договора. Порядок обжалования действий Заказчика. Порядок определения победителя.</w:t>
      </w:r>
    </w:p>
    <w:p w:rsidR="00336509" w:rsidRPr="002C51DE" w:rsidRDefault="00336509" w:rsidP="0042054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C51DE">
        <w:rPr>
          <w:rFonts w:ascii="Times New Roman" w:eastAsia="Times New Roman" w:hAnsi="Times New Roman" w:cs="Times New Roman"/>
          <w:sz w:val="24"/>
          <w:szCs w:val="24"/>
        </w:rPr>
        <w:t>1</w:t>
      </w:r>
      <w:r w:rsidR="00C269E2" w:rsidRPr="002C51DE">
        <w:rPr>
          <w:rFonts w:ascii="Times New Roman" w:eastAsia="Times New Roman" w:hAnsi="Times New Roman" w:cs="Times New Roman"/>
          <w:sz w:val="24"/>
          <w:szCs w:val="24"/>
        </w:rPr>
        <w:t>2</w:t>
      </w:r>
      <w:r w:rsidRPr="002C51DE">
        <w:rPr>
          <w:rFonts w:ascii="Times New Roman" w:eastAsia="Times New Roman" w:hAnsi="Times New Roman" w:cs="Times New Roman"/>
          <w:sz w:val="24"/>
          <w:szCs w:val="24"/>
        </w:rPr>
        <w:t>.1. Наилучшим признается предложение участника, предложившего наименьшую стоимость предложения, а участник, представивший её, признается победителем (с учётом снижения цены).</w:t>
      </w:r>
    </w:p>
    <w:p w:rsidR="00336509" w:rsidRPr="002C51DE" w:rsidRDefault="00336509" w:rsidP="00420548">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C51DE">
        <w:rPr>
          <w:rFonts w:ascii="Times New Roman" w:eastAsia="Times New Roman" w:hAnsi="Times New Roman" w:cs="Times New Roman"/>
          <w:sz w:val="24"/>
          <w:szCs w:val="24"/>
        </w:rPr>
        <w:t>В случае, если участник – победитель уклонился от заключения договора на закупку, участником-победителем может быть признан участник, предложению которого присвоен следующий по степени выгодности порядковый номер (пункт 43 Постановление Совета Министров Республики Беларусь от 07.04.2026 № 168 «О порядке осуществления закупок товаров (работ, услуг) за счет собственных средс</w:t>
      </w:r>
      <w:r w:rsidR="002A040F" w:rsidRPr="002C51DE">
        <w:rPr>
          <w:rFonts w:ascii="Times New Roman" w:eastAsia="Times New Roman" w:hAnsi="Times New Roman" w:cs="Times New Roman"/>
          <w:sz w:val="24"/>
          <w:szCs w:val="24"/>
        </w:rPr>
        <w:t>тв» (далее – постановление № 168</w:t>
      </w:r>
      <w:r w:rsidRPr="002C51DE">
        <w:rPr>
          <w:rFonts w:ascii="Times New Roman" w:eastAsia="Times New Roman" w:hAnsi="Times New Roman" w:cs="Times New Roman"/>
          <w:sz w:val="24"/>
          <w:szCs w:val="24"/>
        </w:rPr>
        <w:t>)).</w:t>
      </w:r>
    </w:p>
    <w:p w:rsidR="00336509" w:rsidRPr="002C51DE" w:rsidRDefault="00336509"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 </w:t>
      </w:r>
      <w:r w:rsidR="00857363" w:rsidRPr="002C51DE">
        <w:rPr>
          <w:rFonts w:ascii="Times New Roman" w:eastAsia="Times New Roman" w:hAnsi="Times New Roman" w:cs="Times New Roman"/>
          <w:color w:val="000000"/>
          <w:sz w:val="24"/>
          <w:szCs w:val="24"/>
        </w:rPr>
        <w:t xml:space="preserve">Договор между Заказчиком и участником-победителем заключается с победителем на условиях, указанных в </w:t>
      </w:r>
      <w:r w:rsidR="003C6B1F" w:rsidRPr="002C51DE">
        <w:rPr>
          <w:rFonts w:ascii="Times New Roman" w:eastAsia="Times New Roman" w:hAnsi="Times New Roman" w:cs="Times New Roman"/>
          <w:color w:val="000000"/>
          <w:sz w:val="24"/>
          <w:szCs w:val="24"/>
        </w:rPr>
        <w:t>документации о закупк</w:t>
      </w:r>
      <w:r w:rsidR="002D4366" w:rsidRPr="002C51DE">
        <w:rPr>
          <w:rFonts w:ascii="Times New Roman" w:eastAsia="Times New Roman" w:hAnsi="Times New Roman" w:cs="Times New Roman"/>
          <w:color w:val="000000"/>
          <w:sz w:val="24"/>
          <w:szCs w:val="24"/>
        </w:rPr>
        <w:t>е</w:t>
      </w:r>
      <w:r w:rsidR="00857363" w:rsidRPr="002C51DE">
        <w:rPr>
          <w:rFonts w:ascii="Times New Roman" w:eastAsia="Times New Roman" w:hAnsi="Times New Roman" w:cs="Times New Roman"/>
          <w:color w:val="000000"/>
          <w:sz w:val="24"/>
          <w:szCs w:val="24"/>
        </w:rPr>
        <w:t>, предложении такого участника и протоколе выбора участника-победителя.</w:t>
      </w:r>
    </w:p>
    <w:p w:rsidR="00336509" w:rsidRPr="002C51DE" w:rsidRDefault="00336509" w:rsidP="00420548">
      <w:pPr>
        <w:autoSpaceDE w:val="0"/>
        <w:autoSpaceDN w:val="0"/>
        <w:adjustRightInd w:val="0"/>
        <w:spacing w:after="0" w:line="240" w:lineRule="auto"/>
        <w:ind w:firstLine="709"/>
        <w:jc w:val="both"/>
        <w:rPr>
          <w:rFonts w:ascii="Times New Roman" w:eastAsia="Calibri" w:hAnsi="Times New Roman" w:cs="Times New Roman"/>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3</w:t>
      </w:r>
      <w:r w:rsidRPr="002C51DE">
        <w:rPr>
          <w:rFonts w:ascii="Times New Roman" w:eastAsia="Times New Roman" w:hAnsi="Times New Roman" w:cs="Times New Roman"/>
          <w:color w:val="000000"/>
          <w:sz w:val="24"/>
          <w:szCs w:val="24"/>
        </w:rPr>
        <w:t xml:space="preserve">. </w:t>
      </w:r>
      <w:r w:rsidRPr="002C51DE">
        <w:rPr>
          <w:rFonts w:ascii="Times New Roman" w:eastAsia="Calibri" w:hAnsi="Times New Roman" w:cs="Times New Roman"/>
          <w:sz w:val="24"/>
          <w:szCs w:val="24"/>
        </w:rPr>
        <w:t xml:space="preserve">Победитель </w:t>
      </w:r>
      <w:r w:rsidR="002A040F" w:rsidRPr="002C51DE">
        <w:rPr>
          <w:rFonts w:ascii="Times New Roman" w:eastAsia="Calibri" w:hAnsi="Times New Roman" w:cs="Times New Roman"/>
          <w:sz w:val="24"/>
          <w:szCs w:val="24"/>
        </w:rPr>
        <w:t xml:space="preserve">процедуры </w:t>
      </w:r>
      <w:r w:rsidR="00F22BBB" w:rsidRPr="002C51DE">
        <w:rPr>
          <w:rFonts w:ascii="Times New Roman" w:eastAsia="Calibri" w:hAnsi="Times New Roman" w:cs="Times New Roman"/>
          <w:sz w:val="24"/>
          <w:szCs w:val="24"/>
        </w:rPr>
        <w:t xml:space="preserve">закупки </w:t>
      </w:r>
      <w:r w:rsidR="00C269E2" w:rsidRPr="002C51DE">
        <w:rPr>
          <w:rFonts w:ascii="Times New Roman" w:eastAsia="Calibri" w:hAnsi="Times New Roman" w:cs="Times New Roman"/>
          <w:sz w:val="24"/>
          <w:szCs w:val="24"/>
        </w:rPr>
        <w:t>запроса ценовых предложений</w:t>
      </w:r>
      <w:r w:rsidR="002A040F" w:rsidRPr="002C51DE">
        <w:rPr>
          <w:rFonts w:ascii="Times New Roman" w:eastAsia="Calibri" w:hAnsi="Times New Roman" w:cs="Times New Roman"/>
          <w:sz w:val="24"/>
          <w:szCs w:val="24"/>
        </w:rPr>
        <w:t xml:space="preserve"> по предмету закупки</w:t>
      </w:r>
      <w:r w:rsidRPr="002C51DE">
        <w:rPr>
          <w:rFonts w:ascii="Times New Roman" w:eastAsia="Calibri" w:hAnsi="Times New Roman" w:cs="Times New Roman"/>
          <w:sz w:val="24"/>
          <w:szCs w:val="24"/>
        </w:rPr>
        <w:t xml:space="preserve"> до даты заключения договора обязан предоставить Заказчику:</w:t>
      </w:r>
    </w:p>
    <w:p w:rsidR="00336509" w:rsidRPr="002C51DE" w:rsidRDefault="00336509"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3</w:t>
      </w:r>
      <w:r w:rsidRPr="002C51DE">
        <w:rPr>
          <w:rFonts w:ascii="Times New Roman" w:eastAsia="Times New Roman" w:hAnsi="Times New Roman" w:cs="Times New Roman"/>
          <w:color w:val="000000"/>
          <w:sz w:val="24"/>
          <w:szCs w:val="24"/>
        </w:rPr>
        <w:t xml:space="preserve">.1. </w:t>
      </w:r>
      <w:r w:rsidR="00950B14" w:rsidRPr="002C51DE">
        <w:rPr>
          <w:rFonts w:ascii="Times New Roman" w:eastAsia="Calibri" w:hAnsi="Times New Roman" w:cs="Times New Roman"/>
          <w:sz w:val="24"/>
          <w:szCs w:val="24"/>
        </w:rPr>
        <w:t>юридическое лицо Республики Беларусь, относящееся к хозяйственному обществу - решение (копию решения либо выписку из решения), о совершении крупной сделки в соответствии со ст.58 Закона Республики Беларусь от 09.12.1992 № 2020-XII «О хозяйственных обществах», если для победителя процедуры закупки заключение договора по предмету закупки является крупной сделкой, либо письменное заявление с подтверждением того, что заключение договора по предмету закупки не является крупной сделкой либо сделка по предмету закупки будет заключаться в рамках обычной хозяйственной деятельности, за подписью руководителя юридического лица – победителя процедуры закупки (иного должным образом уполномоченного лица)</w:t>
      </w:r>
      <w:r w:rsidRPr="002C51DE">
        <w:rPr>
          <w:rFonts w:ascii="Times New Roman" w:eastAsia="Times New Roman" w:hAnsi="Times New Roman" w:cs="Times New Roman"/>
          <w:color w:val="000000"/>
          <w:sz w:val="24"/>
          <w:szCs w:val="24"/>
        </w:rPr>
        <w:t>;</w:t>
      </w:r>
    </w:p>
    <w:p w:rsidR="00336509" w:rsidRPr="002C51DE" w:rsidRDefault="00336509"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3</w:t>
      </w:r>
      <w:r w:rsidRPr="002C51DE">
        <w:rPr>
          <w:rFonts w:ascii="Times New Roman" w:eastAsia="Times New Roman" w:hAnsi="Times New Roman" w:cs="Times New Roman"/>
          <w:color w:val="000000"/>
          <w:sz w:val="24"/>
          <w:szCs w:val="24"/>
        </w:rPr>
        <w:t>.</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 xml:space="preserve">. </w:t>
      </w:r>
      <w:r w:rsidR="00587687" w:rsidRPr="002C51DE">
        <w:rPr>
          <w:rFonts w:ascii="Times New Roman" w:eastAsia="Times New Roman" w:hAnsi="Times New Roman" w:cs="Times New Roman"/>
          <w:color w:val="000000"/>
          <w:sz w:val="24"/>
          <w:szCs w:val="24"/>
        </w:rPr>
        <w:t>юридическое лицо, относящееся к хозяйственному обществу -копию бухгалтерского баланса на имеющуюся последнюю отчётную дату, отчёт о прибылях и убытках по форме в соответствии с законодательством страны происхождения победителя процедуры закупки на последнюю отчётную дату. В случаях, когда ведение бухгалтерского учёта и составление отчётности на общих основаниях не осуществляется, победителем процедуры закупки предоставляется заявление с основаниями неосуществления ведения бухгалтерского учёта и составления отчётности в соответствии с требованиями законодательства</w:t>
      </w:r>
      <w:r w:rsidRPr="002C51DE">
        <w:rPr>
          <w:rFonts w:ascii="Times New Roman" w:eastAsia="Times New Roman" w:hAnsi="Times New Roman" w:cs="Times New Roman"/>
          <w:color w:val="000000"/>
          <w:sz w:val="24"/>
          <w:szCs w:val="24"/>
        </w:rPr>
        <w:t>;</w:t>
      </w:r>
    </w:p>
    <w:p w:rsidR="00336509" w:rsidRPr="002C51DE" w:rsidRDefault="00336509"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4</w:t>
      </w:r>
      <w:r w:rsidRPr="002C51DE">
        <w:rPr>
          <w:rFonts w:ascii="Times New Roman" w:eastAsia="Times New Roman" w:hAnsi="Times New Roman" w:cs="Times New Roman"/>
          <w:color w:val="000000"/>
          <w:sz w:val="24"/>
          <w:szCs w:val="24"/>
        </w:rPr>
        <w:t>. </w:t>
      </w:r>
      <w:r w:rsidR="00587687" w:rsidRPr="002C51DE">
        <w:rPr>
          <w:rFonts w:ascii="Times New Roman" w:eastAsia="Times New Roman" w:hAnsi="Times New Roman" w:cs="Times New Roman"/>
          <w:color w:val="000000"/>
          <w:sz w:val="24"/>
          <w:szCs w:val="24"/>
        </w:rPr>
        <w:t>Договор с участником-победителем процедуры закупки заключается не ранее чем через 3 (три) рабочих дня со дня размещения на ЭТП протокола выбора участника-победителя. Договор между Заказчиком и участником-победителем заключается в письменной форме на бумажном носителе без использования функционала ЭТП</w:t>
      </w:r>
      <w:r w:rsidRPr="002C51DE">
        <w:rPr>
          <w:rFonts w:ascii="Times New Roman" w:eastAsia="Times New Roman" w:hAnsi="Times New Roman" w:cs="Times New Roman"/>
          <w:color w:val="000000"/>
          <w:sz w:val="24"/>
          <w:szCs w:val="24"/>
        </w:rPr>
        <w:t xml:space="preserve">. </w:t>
      </w:r>
    </w:p>
    <w:p w:rsidR="00336509" w:rsidRPr="002C51DE" w:rsidRDefault="00336509" w:rsidP="00420548">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5</w:t>
      </w:r>
      <w:r w:rsidRPr="002C51DE">
        <w:rPr>
          <w:rFonts w:ascii="Times New Roman" w:eastAsia="Times New Roman" w:hAnsi="Times New Roman" w:cs="Times New Roman"/>
          <w:color w:val="000000"/>
          <w:sz w:val="24"/>
          <w:szCs w:val="24"/>
        </w:rPr>
        <w:t xml:space="preserve">. Участник-победитель признается уклонившимся от заключения договора при </w:t>
      </w:r>
      <w:proofErr w:type="spellStart"/>
      <w:r w:rsidRPr="002C51DE">
        <w:rPr>
          <w:rFonts w:ascii="Times New Roman" w:eastAsia="Times New Roman" w:hAnsi="Times New Roman" w:cs="Times New Roman"/>
          <w:color w:val="000000"/>
          <w:sz w:val="24"/>
          <w:szCs w:val="24"/>
        </w:rPr>
        <w:t>неподписании</w:t>
      </w:r>
      <w:proofErr w:type="spellEnd"/>
      <w:r w:rsidRPr="002C51DE">
        <w:rPr>
          <w:rFonts w:ascii="Times New Roman" w:eastAsia="Times New Roman" w:hAnsi="Times New Roman" w:cs="Times New Roman"/>
          <w:color w:val="000000"/>
          <w:sz w:val="24"/>
          <w:szCs w:val="24"/>
        </w:rPr>
        <w:t xml:space="preserve"> им договора в срок, установленный в </w:t>
      </w:r>
      <w:r w:rsidR="002A040F" w:rsidRPr="002C51DE">
        <w:rPr>
          <w:rFonts w:ascii="Times New Roman" w:eastAsia="Times New Roman" w:hAnsi="Times New Roman" w:cs="Times New Roman"/>
          <w:color w:val="000000"/>
          <w:sz w:val="24"/>
          <w:szCs w:val="24"/>
        </w:rPr>
        <w:t>документации о закупк</w:t>
      </w:r>
      <w:r w:rsidR="002D4366" w:rsidRPr="002C51DE">
        <w:rPr>
          <w:rFonts w:ascii="Times New Roman" w:eastAsia="Times New Roman" w:hAnsi="Times New Roman" w:cs="Times New Roman"/>
          <w:color w:val="000000"/>
          <w:sz w:val="24"/>
          <w:szCs w:val="24"/>
        </w:rPr>
        <w:t>е</w:t>
      </w:r>
      <w:r w:rsidRPr="002C51DE">
        <w:rPr>
          <w:rFonts w:ascii="Times New Roman" w:eastAsia="Times New Roman" w:hAnsi="Times New Roman" w:cs="Times New Roman"/>
          <w:color w:val="000000"/>
          <w:sz w:val="24"/>
          <w:szCs w:val="24"/>
        </w:rPr>
        <w:t xml:space="preserve">, а также при </w:t>
      </w:r>
      <w:proofErr w:type="spellStart"/>
      <w:r w:rsidRPr="002C51DE">
        <w:rPr>
          <w:rFonts w:ascii="Times New Roman" w:eastAsia="Times New Roman" w:hAnsi="Times New Roman" w:cs="Times New Roman"/>
          <w:color w:val="000000"/>
          <w:sz w:val="24"/>
          <w:szCs w:val="24"/>
        </w:rPr>
        <w:t>непредоставлении</w:t>
      </w:r>
      <w:proofErr w:type="spellEnd"/>
      <w:r w:rsidRPr="002C51DE">
        <w:rPr>
          <w:rFonts w:ascii="Times New Roman" w:eastAsia="Times New Roman" w:hAnsi="Times New Roman" w:cs="Times New Roman"/>
          <w:color w:val="000000"/>
          <w:sz w:val="24"/>
          <w:szCs w:val="24"/>
        </w:rPr>
        <w:t xml:space="preserve"> документов, указанных в п.1</w:t>
      </w:r>
      <w:r w:rsidR="003C6B1F"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3</w:t>
      </w:r>
      <w:r w:rsidRPr="002C51DE">
        <w:rPr>
          <w:rFonts w:ascii="Times New Roman" w:eastAsia="Times New Roman" w:hAnsi="Times New Roman" w:cs="Times New Roman"/>
          <w:color w:val="000000"/>
          <w:sz w:val="24"/>
          <w:szCs w:val="24"/>
        </w:rPr>
        <w:t xml:space="preserve"> </w:t>
      </w:r>
      <w:r w:rsidR="00AB6C11" w:rsidRPr="002C51DE">
        <w:rPr>
          <w:rFonts w:ascii="Times New Roman" w:eastAsia="Times New Roman" w:hAnsi="Times New Roman" w:cs="Times New Roman"/>
          <w:color w:val="000000"/>
          <w:sz w:val="24"/>
          <w:szCs w:val="24"/>
        </w:rPr>
        <w:t>документации о закупк</w:t>
      </w:r>
      <w:r w:rsidR="002D4366" w:rsidRPr="002C51DE">
        <w:rPr>
          <w:rFonts w:ascii="Times New Roman" w:eastAsia="Times New Roman" w:hAnsi="Times New Roman" w:cs="Times New Roman"/>
          <w:color w:val="000000"/>
          <w:sz w:val="24"/>
          <w:szCs w:val="24"/>
        </w:rPr>
        <w:t>е</w:t>
      </w:r>
      <w:r w:rsidRPr="002C51DE">
        <w:rPr>
          <w:rFonts w:ascii="Times New Roman" w:eastAsia="Times New Roman" w:hAnsi="Times New Roman" w:cs="Times New Roman"/>
          <w:color w:val="000000"/>
          <w:sz w:val="24"/>
          <w:szCs w:val="24"/>
        </w:rPr>
        <w:t>.</w:t>
      </w:r>
    </w:p>
    <w:p w:rsidR="00336509" w:rsidRPr="002C51DE"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6</w:t>
      </w:r>
      <w:r w:rsidRPr="002C51DE">
        <w:rPr>
          <w:rFonts w:ascii="Times New Roman" w:eastAsia="Times New Roman" w:hAnsi="Times New Roman" w:cs="Times New Roman"/>
          <w:color w:val="000000"/>
          <w:sz w:val="24"/>
          <w:szCs w:val="24"/>
        </w:rPr>
        <w:t xml:space="preserve">. Если при осуществлении закупок решения и (или) действия (бездействие) Заказчика либо членов комиссии нарушают права и законные интересы юридического лица или физического лица, в том числе индивидуального предпринимателя, такое лицо или </w:t>
      </w:r>
      <w:r w:rsidRPr="002C51DE">
        <w:rPr>
          <w:rFonts w:ascii="Times New Roman" w:eastAsia="Times New Roman" w:hAnsi="Times New Roman" w:cs="Times New Roman"/>
          <w:color w:val="000000"/>
          <w:sz w:val="24"/>
          <w:szCs w:val="24"/>
        </w:rPr>
        <w:lastRenderedPageBreak/>
        <w:t>индивидуальный предприниматель вправе обратиться к Заказчику для целей урегулирования спора, либо обжаловать такие решения и (или) действия (бездействие) в судебном порядке.</w:t>
      </w:r>
    </w:p>
    <w:p w:rsidR="002A040F" w:rsidRPr="002C51DE"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1</w:t>
      </w:r>
      <w:r w:rsidR="00C269E2" w:rsidRPr="002C51DE">
        <w:rPr>
          <w:rFonts w:ascii="Times New Roman" w:eastAsia="Times New Roman" w:hAnsi="Times New Roman" w:cs="Times New Roman"/>
          <w:color w:val="000000"/>
          <w:sz w:val="24"/>
          <w:szCs w:val="24"/>
        </w:rPr>
        <w:t>2</w:t>
      </w:r>
      <w:r w:rsidRPr="002C51DE">
        <w:rPr>
          <w:rFonts w:ascii="Times New Roman" w:eastAsia="Times New Roman" w:hAnsi="Times New Roman" w:cs="Times New Roman"/>
          <w:color w:val="000000"/>
          <w:sz w:val="24"/>
          <w:szCs w:val="24"/>
        </w:rPr>
        <w:t>.</w:t>
      </w:r>
      <w:r w:rsidR="002A040F" w:rsidRPr="002C51DE">
        <w:rPr>
          <w:rFonts w:ascii="Times New Roman" w:eastAsia="Times New Roman" w:hAnsi="Times New Roman" w:cs="Times New Roman"/>
          <w:color w:val="000000"/>
          <w:sz w:val="24"/>
          <w:szCs w:val="24"/>
        </w:rPr>
        <w:t>7</w:t>
      </w:r>
      <w:r w:rsidRPr="002C51DE">
        <w:rPr>
          <w:rFonts w:ascii="Times New Roman" w:eastAsia="Times New Roman" w:hAnsi="Times New Roman" w:cs="Times New Roman"/>
          <w:color w:val="000000"/>
          <w:sz w:val="24"/>
          <w:szCs w:val="24"/>
        </w:rPr>
        <w:t xml:space="preserve">. Заказчик по своему усмотрению при заключении с победителем </w:t>
      </w:r>
      <w:r w:rsidR="002A040F" w:rsidRPr="002C51DE">
        <w:rPr>
          <w:rFonts w:ascii="Times New Roman" w:eastAsia="Times New Roman" w:hAnsi="Times New Roman" w:cs="Times New Roman"/>
          <w:color w:val="000000"/>
          <w:sz w:val="24"/>
          <w:szCs w:val="24"/>
        </w:rPr>
        <w:t xml:space="preserve">процедуры </w:t>
      </w:r>
      <w:r w:rsidR="00C269E2" w:rsidRPr="002C51DE">
        <w:rPr>
          <w:rFonts w:ascii="Times New Roman" w:eastAsia="Times New Roman" w:hAnsi="Times New Roman" w:cs="Times New Roman"/>
          <w:color w:val="000000"/>
          <w:sz w:val="24"/>
          <w:szCs w:val="24"/>
        </w:rPr>
        <w:t>запроса ценовых предложений</w:t>
      </w:r>
      <w:r w:rsidRPr="002C51DE">
        <w:rPr>
          <w:rFonts w:ascii="Times New Roman" w:eastAsia="Times New Roman" w:hAnsi="Times New Roman" w:cs="Times New Roman"/>
          <w:color w:val="000000"/>
          <w:sz w:val="24"/>
          <w:szCs w:val="24"/>
        </w:rPr>
        <w:t xml:space="preserve"> договора вправе вносить изменения (дополнения) в указанный договор (проект указанного договора), если данные изменения (дополнения) не противоречат требованиям, установленным в </w:t>
      </w:r>
      <w:r w:rsidR="002A040F" w:rsidRPr="002C51DE">
        <w:rPr>
          <w:rFonts w:ascii="Times New Roman" w:eastAsia="Times New Roman" w:hAnsi="Times New Roman" w:cs="Times New Roman"/>
          <w:color w:val="000000"/>
          <w:sz w:val="24"/>
          <w:szCs w:val="24"/>
        </w:rPr>
        <w:t>документации о закупке</w:t>
      </w:r>
      <w:r w:rsidRPr="002C51DE">
        <w:rPr>
          <w:rFonts w:ascii="Times New Roman" w:eastAsia="Times New Roman" w:hAnsi="Times New Roman" w:cs="Times New Roman"/>
          <w:color w:val="000000"/>
          <w:sz w:val="24"/>
          <w:szCs w:val="24"/>
        </w:rPr>
        <w:t xml:space="preserve"> и (или) актах законодательства Республики Беларусь, в том числе улучшающие положение Заказчика. Несогласие выбранного участника-победителя </w:t>
      </w:r>
      <w:r w:rsidR="002A040F" w:rsidRPr="002C51DE">
        <w:rPr>
          <w:rFonts w:ascii="Times New Roman" w:eastAsia="Times New Roman" w:hAnsi="Times New Roman" w:cs="Times New Roman"/>
          <w:color w:val="000000"/>
          <w:sz w:val="24"/>
          <w:szCs w:val="24"/>
        </w:rPr>
        <w:t xml:space="preserve">процедуры </w:t>
      </w:r>
      <w:r w:rsidR="00C269E2" w:rsidRPr="002C51DE">
        <w:rPr>
          <w:rFonts w:ascii="Times New Roman" w:eastAsia="Times New Roman" w:hAnsi="Times New Roman" w:cs="Times New Roman"/>
          <w:color w:val="000000"/>
          <w:sz w:val="24"/>
          <w:szCs w:val="24"/>
        </w:rPr>
        <w:t>запроса ценовых предложений</w:t>
      </w:r>
      <w:r w:rsidRPr="002C51DE">
        <w:rPr>
          <w:rFonts w:ascii="Times New Roman" w:eastAsia="Times New Roman" w:hAnsi="Times New Roman" w:cs="Times New Roman"/>
          <w:color w:val="000000"/>
          <w:sz w:val="24"/>
          <w:szCs w:val="24"/>
        </w:rPr>
        <w:t xml:space="preserve"> с данными изменениями (дополнениями) рассматривается как уклонение от заключения договора с Заказчиком.</w:t>
      </w:r>
    </w:p>
    <w:p w:rsidR="00336509" w:rsidRPr="002C51DE" w:rsidRDefault="00336509" w:rsidP="00423D3D">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2C51DE">
        <w:rPr>
          <w:rFonts w:ascii="Times New Roman" w:eastAsia="Times New Roman" w:hAnsi="Times New Roman" w:cs="Times New Roman"/>
          <w:color w:val="000000"/>
          <w:sz w:val="24"/>
          <w:szCs w:val="24"/>
        </w:rPr>
        <w:t xml:space="preserve">Не допускается изменение условий договора (проекта договора) по предмету закупки по инициативе участника (в том числе путем включения таких изменений в документы, предоставляемые в составе предложения) на стадии подачи предложения или заключения указанного договора, если данные изменения (дополнения) противоречат требованиям, установленным в </w:t>
      </w:r>
      <w:r w:rsidR="002A040F" w:rsidRPr="002C51DE">
        <w:rPr>
          <w:rFonts w:ascii="Times New Roman" w:eastAsia="Times New Roman" w:hAnsi="Times New Roman" w:cs="Times New Roman"/>
          <w:color w:val="000000"/>
          <w:sz w:val="24"/>
          <w:szCs w:val="24"/>
        </w:rPr>
        <w:t>документации о закупке</w:t>
      </w:r>
      <w:r w:rsidRPr="002C51DE">
        <w:rPr>
          <w:rFonts w:ascii="Times New Roman" w:eastAsia="Times New Roman" w:hAnsi="Times New Roman" w:cs="Times New Roman"/>
          <w:color w:val="000000"/>
          <w:sz w:val="24"/>
          <w:szCs w:val="24"/>
        </w:rPr>
        <w:t xml:space="preserve"> и (или) законодательством Республики Беларусь и (или) ухудшают положение Заказчика</w:t>
      </w:r>
      <w:r w:rsidR="002A040F" w:rsidRPr="002C51DE">
        <w:rPr>
          <w:rFonts w:ascii="Times New Roman" w:eastAsia="Times New Roman" w:hAnsi="Times New Roman" w:cs="Times New Roman"/>
          <w:color w:val="000000"/>
          <w:sz w:val="24"/>
          <w:szCs w:val="24"/>
        </w:rPr>
        <w:t>.</w:t>
      </w:r>
    </w:p>
    <w:p w:rsidR="008D6080" w:rsidRPr="002C51DE" w:rsidRDefault="008D6080" w:rsidP="00420548">
      <w:pPr>
        <w:autoSpaceDE w:val="0"/>
        <w:autoSpaceDN w:val="0"/>
        <w:adjustRightInd w:val="0"/>
        <w:spacing w:after="0" w:line="240" w:lineRule="auto"/>
        <w:ind w:firstLine="851"/>
        <w:jc w:val="both"/>
        <w:rPr>
          <w:rFonts w:ascii="Times New Roman" w:eastAsia="Times New Roman" w:hAnsi="Times New Roman" w:cs="Times New Roman"/>
          <w:b/>
          <w:bCs/>
          <w:sz w:val="24"/>
          <w:szCs w:val="24"/>
          <w:lang w:eastAsia="ru-RU"/>
        </w:rPr>
      </w:pP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rPr>
      </w:pPr>
      <w:r w:rsidRPr="002C51DE">
        <w:rPr>
          <w:rFonts w:ascii="Times New Roman" w:eastAsia="Times New Roman" w:hAnsi="Times New Roman" w:cs="Times New Roman"/>
          <w:b/>
          <w:bCs/>
          <w:sz w:val="24"/>
          <w:szCs w:val="24"/>
        </w:rPr>
        <w:t>1</w:t>
      </w:r>
      <w:r w:rsidR="00C269E2" w:rsidRPr="002C51DE">
        <w:rPr>
          <w:rFonts w:ascii="Times New Roman" w:eastAsia="Times New Roman" w:hAnsi="Times New Roman" w:cs="Times New Roman"/>
          <w:b/>
          <w:bCs/>
          <w:sz w:val="24"/>
          <w:szCs w:val="24"/>
        </w:rPr>
        <w:t>3</w:t>
      </w:r>
      <w:r w:rsidRPr="002C51DE">
        <w:rPr>
          <w:rFonts w:ascii="Times New Roman" w:eastAsia="Times New Roman" w:hAnsi="Times New Roman" w:cs="Times New Roman"/>
          <w:b/>
          <w:bCs/>
          <w:sz w:val="24"/>
          <w:szCs w:val="24"/>
        </w:rPr>
        <w:t>. </w:t>
      </w:r>
      <w:r w:rsidRPr="002C51DE">
        <w:rPr>
          <w:rFonts w:ascii="Times New Roman" w:eastAsia="Times New Roman" w:hAnsi="Times New Roman" w:cs="Times New Roman"/>
          <w:b/>
          <w:bCs/>
          <w:color w:val="000000"/>
          <w:sz w:val="24"/>
          <w:szCs w:val="24"/>
        </w:rPr>
        <w:t>Основания и порядок отмены</w:t>
      </w:r>
      <w:r w:rsidR="00AF22C9" w:rsidRPr="002C51DE">
        <w:rPr>
          <w:rFonts w:ascii="Times New Roman" w:eastAsia="Times New Roman" w:hAnsi="Times New Roman" w:cs="Times New Roman"/>
          <w:b/>
          <w:bCs/>
          <w:color w:val="000000"/>
          <w:sz w:val="24"/>
          <w:szCs w:val="24"/>
        </w:rPr>
        <w:t xml:space="preserve"> процедуры закупки, признания ее</w:t>
      </w:r>
      <w:r w:rsidRPr="002C51DE">
        <w:rPr>
          <w:rFonts w:ascii="Times New Roman" w:eastAsia="Times New Roman" w:hAnsi="Times New Roman" w:cs="Times New Roman"/>
          <w:b/>
          <w:bCs/>
          <w:color w:val="000000"/>
          <w:sz w:val="24"/>
          <w:szCs w:val="24"/>
        </w:rPr>
        <w:t xml:space="preserve"> несостоявш</w:t>
      </w:r>
      <w:r w:rsidR="00AF22C9" w:rsidRPr="002C51DE">
        <w:rPr>
          <w:rFonts w:ascii="Times New Roman" w:eastAsia="Times New Roman" w:hAnsi="Times New Roman" w:cs="Times New Roman"/>
          <w:b/>
          <w:bCs/>
          <w:color w:val="000000"/>
          <w:sz w:val="24"/>
          <w:szCs w:val="24"/>
        </w:rPr>
        <w:t>ейся</w:t>
      </w:r>
      <w:r w:rsidRPr="002C51DE">
        <w:rPr>
          <w:rFonts w:ascii="Times New Roman" w:eastAsia="Times New Roman" w:hAnsi="Times New Roman" w:cs="Times New Roman"/>
          <w:b/>
          <w:bCs/>
          <w:color w:val="000000"/>
          <w:sz w:val="24"/>
          <w:szCs w:val="24"/>
        </w:rPr>
        <w:t>.</w:t>
      </w:r>
    </w:p>
    <w:p w:rsidR="001B5546" w:rsidRPr="002C51DE" w:rsidRDefault="001B5546" w:rsidP="00420548">
      <w:pPr>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kern w:val="1"/>
          <w:sz w:val="24"/>
          <w:szCs w:val="24"/>
          <w:lang w:eastAsia="hi-IN" w:bidi="hi-IN"/>
        </w:rPr>
        <w:t>Комиссия</w:t>
      </w:r>
      <w:r w:rsidRPr="002C51DE">
        <w:rPr>
          <w:rFonts w:ascii="Times New Roman" w:eastAsia="Times New Roman" w:hAnsi="Times New Roman" w:cs="Times New Roman"/>
          <w:sz w:val="24"/>
          <w:szCs w:val="24"/>
          <w:lang w:eastAsia="ru-RU"/>
        </w:rPr>
        <w:t xml:space="preserve"> Заказчика может принять решение об отмене процедуры </w:t>
      </w:r>
      <w:r w:rsidR="00C269E2" w:rsidRPr="002C51DE">
        <w:rPr>
          <w:rFonts w:ascii="Times New Roman" w:eastAsia="Times New Roman" w:hAnsi="Times New Roman" w:cs="Times New Roman"/>
          <w:sz w:val="24"/>
          <w:szCs w:val="24"/>
          <w:lang w:eastAsia="ru-RU"/>
        </w:rPr>
        <w:t>запроса ценовых предложений</w:t>
      </w:r>
      <w:r w:rsidRPr="002C51DE">
        <w:rPr>
          <w:rFonts w:ascii="Times New Roman" w:eastAsia="Times New Roman" w:hAnsi="Times New Roman" w:cs="Times New Roman"/>
          <w:sz w:val="24"/>
          <w:szCs w:val="24"/>
          <w:lang w:eastAsia="ru-RU"/>
        </w:rPr>
        <w:t xml:space="preserve"> или признании процедуры </w:t>
      </w:r>
      <w:r w:rsidR="001724CA" w:rsidRPr="002C51DE">
        <w:rPr>
          <w:rFonts w:ascii="Times New Roman" w:eastAsia="Times New Roman" w:hAnsi="Times New Roman" w:cs="Times New Roman"/>
          <w:sz w:val="24"/>
          <w:szCs w:val="24"/>
          <w:lang w:eastAsia="ru-RU"/>
        </w:rPr>
        <w:t xml:space="preserve">закупки </w:t>
      </w:r>
      <w:r w:rsidR="00C269E2" w:rsidRPr="002C51DE">
        <w:rPr>
          <w:rFonts w:ascii="Times New Roman" w:eastAsia="Times New Roman" w:hAnsi="Times New Roman" w:cs="Times New Roman"/>
          <w:sz w:val="24"/>
          <w:szCs w:val="24"/>
          <w:lang w:eastAsia="ru-RU"/>
        </w:rPr>
        <w:t>запроса ценовых предложений</w:t>
      </w:r>
      <w:r w:rsidRPr="002C51DE">
        <w:rPr>
          <w:rFonts w:ascii="Times New Roman" w:eastAsia="Times New Roman" w:hAnsi="Times New Roman" w:cs="Times New Roman"/>
          <w:sz w:val="24"/>
          <w:szCs w:val="24"/>
          <w:lang w:eastAsia="ru-RU"/>
        </w:rPr>
        <w:t xml:space="preserve"> несостоявшейся. </w:t>
      </w: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kern w:val="1"/>
          <w:sz w:val="24"/>
          <w:szCs w:val="24"/>
          <w:lang w:eastAsia="hi-IN" w:bidi="hi-IN"/>
        </w:rPr>
        <w:t>Заказчик</w:t>
      </w:r>
      <w:r w:rsidRPr="002C51DE">
        <w:rPr>
          <w:rFonts w:ascii="Times New Roman" w:eastAsia="Times New Roman" w:hAnsi="Times New Roman" w:cs="Times New Roman"/>
          <w:sz w:val="24"/>
          <w:szCs w:val="24"/>
          <w:lang w:eastAsia="ru-RU"/>
        </w:rPr>
        <w:t xml:space="preserve"> вправе отменить процедуру </w:t>
      </w:r>
      <w:r w:rsidR="001724CA" w:rsidRPr="002C51DE">
        <w:rPr>
          <w:rFonts w:ascii="Times New Roman" w:eastAsia="Times New Roman" w:hAnsi="Times New Roman" w:cs="Times New Roman"/>
          <w:sz w:val="24"/>
          <w:szCs w:val="24"/>
          <w:lang w:eastAsia="ru-RU"/>
        </w:rPr>
        <w:t xml:space="preserve">закупки </w:t>
      </w:r>
      <w:r w:rsidR="00C269E2" w:rsidRPr="002C51DE">
        <w:rPr>
          <w:rFonts w:ascii="Times New Roman" w:eastAsia="Times New Roman" w:hAnsi="Times New Roman" w:cs="Times New Roman"/>
          <w:sz w:val="24"/>
          <w:szCs w:val="24"/>
          <w:lang w:eastAsia="ru-RU"/>
        </w:rPr>
        <w:t>запроса ценовых предложений</w:t>
      </w:r>
      <w:r w:rsidRPr="002C51DE">
        <w:rPr>
          <w:rFonts w:ascii="Times New Roman" w:eastAsia="Times New Roman" w:hAnsi="Times New Roman" w:cs="Times New Roman"/>
          <w:sz w:val="24"/>
          <w:szCs w:val="24"/>
          <w:lang w:eastAsia="ru-RU"/>
        </w:rPr>
        <w:t xml:space="preserve"> на любом этапе его проведения, в том числе после выбора участника-победителя, но до заключения с ним договора и не несёт за это ответственности перед участниками по следующим основаниям:</w:t>
      </w: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 отсутствия финансирования; </w:t>
      </w: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 утраты необходимости приобретения товаров (работ, услуг); </w:t>
      </w:r>
    </w:p>
    <w:p w:rsidR="00AD09D1"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возникновения необходимости</w:t>
      </w:r>
      <w:r w:rsidR="006319DE" w:rsidRPr="002C51DE">
        <w:rPr>
          <w:rFonts w:ascii="Times New Roman" w:eastAsia="Times New Roman" w:hAnsi="Times New Roman" w:cs="Times New Roman"/>
          <w:sz w:val="24"/>
          <w:szCs w:val="24"/>
          <w:lang w:eastAsia="ru-RU"/>
        </w:rPr>
        <w:t xml:space="preserve"> внесения </w:t>
      </w:r>
      <w:r w:rsidRPr="002C51DE">
        <w:rPr>
          <w:rFonts w:ascii="Times New Roman" w:eastAsia="Times New Roman" w:hAnsi="Times New Roman" w:cs="Times New Roman"/>
          <w:sz w:val="24"/>
          <w:szCs w:val="24"/>
          <w:lang w:eastAsia="ru-RU"/>
        </w:rPr>
        <w:t>изменени</w:t>
      </w:r>
      <w:r w:rsidR="006319DE" w:rsidRPr="002C51DE">
        <w:rPr>
          <w:rFonts w:ascii="Times New Roman" w:eastAsia="Times New Roman" w:hAnsi="Times New Roman" w:cs="Times New Roman"/>
          <w:sz w:val="24"/>
          <w:szCs w:val="24"/>
          <w:lang w:eastAsia="ru-RU"/>
        </w:rPr>
        <w:t>й и(или)</w:t>
      </w:r>
      <w:r w:rsidRPr="002C51DE">
        <w:rPr>
          <w:rFonts w:ascii="Times New Roman" w:eastAsia="Times New Roman" w:hAnsi="Times New Roman" w:cs="Times New Roman"/>
          <w:sz w:val="24"/>
          <w:szCs w:val="24"/>
          <w:lang w:eastAsia="ru-RU"/>
        </w:rPr>
        <w:t xml:space="preserve"> </w:t>
      </w:r>
      <w:r w:rsidR="006319DE" w:rsidRPr="002C51DE">
        <w:rPr>
          <w:rFonts w:ascii="Times New Roman" w:eastAsia="Times New Roman" w:hAnsi="Times New Roman" w:cs="Times New Roman"/>
          <w:sz w:val="24"/>
          <w:szCs w:val="24"/>
          <w:lang w:eastAsia="ru-RU"/>
        </w:rPr>
        <w:t xml:space="preserve">дополнений в </w:t>
      </w:r>
      <w:r w:rsidRPr="002C51DE">
        <w:rPr>
          <w:rFonts w:ascii="Times New Roman" w:eastAsia="Times New Roman" w:hAnsi="Times New Roman" w:cs="Times New Roman"/>
          <w:sz w:val="24"/>
          <w:szCs w:val="24"/>
          <w:lang w:eastAsia="ru-RU"/>
        </w:rPr>
        <w:t xml:space="preserve">предмет закупки и (или) требований к </w:t>
      </w:r>
      <w:r w:rsidR="006319DE" w:rsidRPr="002C51DE">
        <w:rPr>
          <w:rFonts w:ascii="Times New Roman" w:eastAsia="Times New Roman" w:hAnsi="Times New Roman" w:cs="Times New Roman"/>
          <w:sz w:val="24"/>
          <w:szCs w:val="24"/>
          <w:lang w:eastAsia="ru-RU"/>
        </w:rPr>
        <w:t>предмету закупки, требований к участникам процедуры закупки</w:t>
      </w:r>
      <w:r w:rsidR="00AD09D1" w:rsidRPr="002C51DE">
        <w:rPr>
          <w:rFonts w:ascii="Times New Roman" w:eastAsia="Times New Roman" w:hAnsi="Times New Roman" w:cs="Times New Roman"/>
          <w:sz w:val="24"/>
          <w:szCs w:val="24"/>
          <w:lang w:eastAsia="ru-RU"/>
        </w:rPr>
        <w:t>;</w:t>
      </w:r>
    </w:p>
    <w:p w:rsidR="001B5546" w:rsidRPr="002C51DE" w:rsidRDefault="00AD09D1"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в случае выявления нарушений законодательства о закупках за счёт собственных средств при организации и проведении процедуры закупки;</w:t>
      </w:r>
    </w:p>
    <w:p w:rsidR="001B5546" w:rsidRPr="002C51DE" w:rsidRDefault="00AD09D1"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В случае отмены процедуры </w:t>
      </w:r>
      <w:r w:rsidR="001724CA" w:rsidRPr="002C51DE">
        <w:rPr>
          <w:rFonts w:ascii="Times New Roman" w:eastAsia="Times New Roman" w:hAnsi="Times New Roman" w:cs="Times New Roman"/>
          <w:sz w:val="24"/>
          <w:szCs w:val="24"/>
          <w:lang w:eastAsia="ru-RU"/>
        </w:rPr>
        <w:t xml:space="preserve">закупки </w:t>
      </w:r>
      <w:r w:rsidR="00C269E2" w:rsidRPr="002C51DE">
        <w:rPr>
          <w:rFonts w:ascii="Times New Roman" w:eastAsia="Times New Roman" w:hAnsi="Times New Roman" w:cs="Times New Roman"/>
          <w:sz w:val="24"/>
          <w:szCs w:val="24"/>
          <w:lang w:eastAsia="ru-RU"/>
        </w:rPr>
        <w:t>запроса ценовых предложений</w:t>
      </w:r>
      <w:r w:rsidRPr="002C51DE">
        <w:rPr>
          <w:rFonts w:ascii="Times New Roman" w:eastAsia="Times New Roman" w:hAnsi="Times New Roman" w:cs="Times New Roman"/>
          <w:sz w:val="24"/>
          <w:szCs w:val="24"/>
          <w:lang w:eastAsia="ru-RU"/>
        </w:rPr>
        <w:t xml:space="preserve"> решение об отмене процедуры закупки</w:t>
      </w:r>
      <w:r w:rsidR="00AF5A05" w:rsidRPr="002C51DE">
        <w:rPr>
          <w:rFonts w:ascii="Times New Roman" w:eastAsia="Times New Roman" w:hAnsi="Times New Roman" w:cs="Times New Roman"/>
          <w:sz w:val="24"/>
          <w:szCs w:val="24"/>
          <w:lang w:eastAsia="ru-RU"/>
        </w:rPr>
        <w:t xml:space="preserve"> </w:t>
      </w:r>
      <w:r w:rsidR="00C269E2" w:rsidRPr="002C51DE">
        <w:rPr>
          <w:rFonts w:ascii="Times New Roman" w:eastAsia="Times New Roman" w:hAnsi="Times New Roman" w:cs="Times New Roman"/>
          <w:sz w:val="24"/>
          <w:szCs w:val="24"/>
          <w:lang w:eastAsia="ru-RU"/>
        </w:rPr>
        <w:t>запроса ценовых предложений</w:t>
      </w:r>
      <w:r w:rsidRPr="002C51DE">
        <w:rPr>
          <w:rFonts w:ascii="Times New Roman" w:eastAsia="Times New Roman" w:hAnsi="Times New Roman" w:cs="Times New Roman"/>
          <w:sz w:val="24"/>
          <w:szCs w:val="24"/>
          <w:lang w:eastAsia="ru-RU"/>
        </w:rPr>
        <w:t xml:space="preserve"> с указанием причин отмены размещается Заказчиком на ЭТП не позднее</w:t>
      </w:r>
      <w:r w:rsidR="0060497A" w:rsidRPr="002C51DE">
        <w:rPr>
          <w:rFonts w:ascii="Times New Roman" w:eastAsia="Times New Roman" w:hAnsi="Times New Roman" w:cs="Times New Roman"/>
          <w:sz w:val="24"/>
          <w:szCs w:val="24"/>
          <w:lang w:eastAsia="ru-RU"/>
        </w:rPr>
        <w:t xml:space="preserve"> </w:t>
      </w:r>
      <w:r w:rsidRPr="002C51DE">
        <w:rPr>
          <w:rFonts w:ascii="Times New Roman" w:eastAsia="Times New Roman" w:hAnsi="Times New Roman" w:cs="Times New Roman"/>
          <w:sz w:val="24"/>
          <w:szCs w:val="24"/>
          <w:lang w:eastAsia="ru-RU"/>
        </w:rPr>
        <w:t>3 (трёх) рабочих дней, следующих за днём принятия такого решения.</w:t>
      </w:r>
    </w:p>
    <w:p w:rsidR="001B5546" w:rsidRPr="002C51DE" w:rsidRDefault="001724CA"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П</w:t>
      </w:r>
      <w:r w:rsidR="00AD09D1" w:rsidRPr="002C51DE">
        <w:rPr>
          <w:rFonts w:ascii="Times New Roman" w:eastAsia="Times New Roman" w:hAnsi="Times New Roman" w:cs="Times New Roman"/>
          <w:sz w:val="24"/>
          <w:szCs w:val="24"/>
          <w:lang w:eastAsia="ru-RU"/>
        </w:rPr>
        <w:t>роцедур</w:t>
      </w:r>
      <w:r w:rsidRPr="002C51DE">
        <w:rPr>
          <w:rFonts w:ascii="Times New Roman" w:eastAsia="Times New Roman" w:hAnsi="Times New Roman" w:cs="Times New Roman"/>
          <w:sz w:val="24"/>
          <w:szCs w:val="24"/>
          <w:lang w:eastAsia="ru-RU"/>
        </w:rPr>
        <w:t>а</w:t>
      </w:r>
      <w:r w:rsidR="00AD09D1" w:rsidRPr="002C51DE">
        <w:rPr>
          <w:rFonts w:ascii="Times New Roman" w:eastAsia="Times New Roman" w:hAnsi="Times New Roman" w:cs="Times New Roman"/>
          <w:sz w:val="24"/>
          <w:szCs w:val="24"/>
          <w:lang w:eastAsia="ru-RU"/>
        </w:rPr>
        <w:t xml:space="preserve"> </w:t>
      </w:r>
      <w:r w:rsidRPr="002C51DE">
        <w:rPr>
          <w:rFonts w:ascii="Times New Roman" w:eastAsia="Times New Roman" w:hAnsi="Times New Roman" w:cs="Times New Roman"/>
          <w:sz w:val="24"/>
          <w:szCs w:val="24"/>
          <w:lang w:eastAsia="ru-RU"/>
        </w:rPr>
        <w:t xml:space="preserve">закупки </w:t>
      </w:r>
      <w:r w:rsidR="00C269E2" w:rsidRPr="002C51DE">
        <w:rPr>
          <w:rFonts w:ascii="Times New Roman" w:eastAsia="Times New Roman" w:hAnsi="Times New Roman" w:cs="Times New Roman"/>
          <w:sz w:val="24"/>
          <w:szCs w:val="24"/>
          <w:lang w:eastAsia="ru-RU"/>
        </w:rPr>
        <w:t>запроса ценовых предложений</w:t>
      </w:r>
      <w:r w:rsidR="00003358" w:rsidRPr="002C51DE">
        <w:rPr>
          <w:rFonts w:ascii="Times New Roman" w:eastAsia="Times New Roman" w:hAnsi="Times New Roman" w:cs="Times New Roman"/>
          <w:sz w:val="24"/>
          <w:szCs w:val="24"/>
          <w:lang w:eastAsia="ru-RU"/>
        </w:rPr>
        <w:t xml:space="preserve"> в целом либо в отношении частей объема (количества) предмета закупки</w:t>
      </w:r>
      <w:r w:rsidR="00003358" w:rsidRPr="002C51DE">
        <w:rPr>
          <w:rFonts w:ascii="Times New Roman" w:hAnsi="Times New Roman" w:cs="Times New Roman"/>
          <w:sz w:val="24"/>
          <w:szCs w:val="24"/>
        </w:rPr>
        <w:t xml:space="preserve"> </w:t>
      </w:r>
      <w:r w:rsidR="00003358" w:rsidRPr="002C51DE">
        <w:rPr>
          <w:rFonts w:ascii="Times New Roman" w:eastAsia="Times New Roman" w:hAnsi="Times New Roman" w:cs="Times New Roman"/>
          <w:sz w:val="24"/>
          <w:szCs w:val="24"/>
          <w:lang w:eastAsia="ru-RU"/>
        </w:rPr>
        <w:t xml:space="preserve">или его отдельных частей (лотов), </w:t>
      </w:r>
      <w:r w:rsidRPr="002C51DE">
        <w:rPr>
          <w:rFonts w:ascii="Times New Roman" w:eastAsia="Times New Roman" w:hAnsi="Times New Roman" w:cs="Times New Roman"/>
          <w:sz w:val="24"/>
          <w:szCs w:val="24"/>
          <w:lang w:eastAsia="ru-RU"/>
        </w:rPr>
        <w:t xml:space="preserve">признаётся </w:t>
      </w:r>
      <w:r w:rsidR="00AF22C9" w:rsidRPr="002C51DE">
        <w:rPr>
          <w:rFonts w:ascii="Times New Roman" w:eastAsia="Times New Roman" w:hAnsi="Times New Roman" w:cs="Times New Roman"/>
          <w:sz w:val="24"/>
          <w:szCs w:val="24"/>
          <w:lang w:eastAsia="ru-RU"/>
        </w:rPr>
        <w:t>несостоявшейся</w:t>
      </w:r>
      <w:r w:rsidR="001B5546" w:rsidRPr="002C51DE">
        <w:rPr>
          <w:rFonts w:ascii="Times New Roman" w:eastAsia="Times New Roman" w:hAnsi="Times New Roman" w:cs="Times New Roman"/>
          <w:sz w:val="24"/>
          <w:szCs w:val="24"/>
          <w:lang w:eastAsia="ru-RU"/>
        </w:rPr>
        <w:t xml:space="preserve"> в случаях, если:</w:t>
      </w: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 поступило менее </w:t>
      </w:r>
      <w:r w:rsidR="00AF22C9" w:rsidRPr="002C51DE">
        <w:rPr>
          <w:rFonts w:ascii="Times New Roman" w:eastAsia="Times New Roman" w:hAnsi="Times New Roman" w:cs="Times New Roman"/>
          <w:sz w:val="24"/>
          <w:szCs w:val="24"/>
          <w:lang w:eastAsia="ru-RU"/>
        </w:rPr>
        <w:t>2</w:t>
      </w:r>
      <w:r w:rsidRPr="002C51DE">
        <w:rPr>
          <w:rFonts w:ascii="Times New Roman" w:eastAsia="Times New Roman" w:hAnsi="Times New Roman" w:cs="Times New Roman"/>
          <w:sz w:val="24"/>
          <w:szCs w:val="24"/>
          <w:lang w:eastAsia="ru-RU"/>
        </w:rPr>
        <w:t xml:space="preserve"> предложений на участие в </w:t>
      </w:r>
      <w:r w:rsidR="00AF22C9" w:rsidRPr="002C51DE">
        <w:rPr>
          <w:rFonts w:ascii="Times New Roman" w:eastAsia="Times New Roman" w:hAnsi="Times New Roman" w:cs="Times New Roman"/>
          <w:sz w:val="24"/>
          <w:szCs w:val="24"/>
          <w:lang w:eastAsia="ru-RU"/>
        </w:rPr>
        <w:t>процедуре закупки</w:t>
      </w:r>
      <w:r w:rsidR="000868D4" w:rsidRPr="002C51DE">
        <w:rPr>
          <w:rFonts w:ascii="Times New Roman" w:hAnsi="Times New Roman" w:cs="Times New Roman"/>
          <w:sz w:val="24"/>
          <w:szCs w:val="24"/>
        </w:rPr>
        <w:t xml:space="preserve"> в</w:t>
      </w:r>
      <w:r w:rsidR="000868D4" w:rsidRPr="002C51DE">
        <w:rPr>
          <w:rFonts w:ascii="Times New Roman" w:eastAsia="Times New Roman" w:hAnsi="Times New Roman" w:cs="Times New Roman"/>
          <w:sz w:val="24"/>
          <w:szCs w:val="24"/>
          <w:lang w:eastAsia="ru-RU"/>
        </w:rPr>
        <w:t xml:space="preserve"> части объема (количества) предмета закупки </w:t>
      </w:r>
      <w:r w:rsidR="00FD7102" w:rsidRPr="002C51DE">
        <w:rPr>
          <w:rFonts w:ascii="Times New Roman" w:eastAsia="Times New Roman" w:hAnsi="Times New Roman" w:cs="Times New Roman"/>
          <w:sz w:val="24"/>
          <w:szCs w:val="24"/>
          <w:lang w:eastAsia="ru-RU"/>
        </w:rPr>
        <w:t xml:space="preserve">либо </w:t>
      </w:r>
      <w:r w:rsidR="000868D4" w:rsidRPr="002C51DE">
        <w:rPr>
          <w:rFonts w:ascii="Times New Roman" w:eastAsia="Times New Roman" w:hAnsi="Times New Roman" w:cs="Times New Roman"/>
          <w:sz w:val="24"/>
          <w:szCs w:val="24"/>
          <w:lang w:eastAsia="ru-RU"/>
        </w:rPr>
        <w:t xml:space="preserve">его </w:t>
      </w:r>
      <w:r w:rsidR="00FD7102" w:rsidRPr="002C51DE">
        <w:rPr>
          <w:rFonts w:ascii="Times New Roman" w:eastAsia="Times New Roman" w:hAnsi="Times New Roman" w:cs="Times New Roman"/>
          <w:sz w:val="24"/>
          <w:szCs w:val="24"/>
          <w:lang w:eastAsia="ru-RU"/>
        </w:rPr>
        <w:t>части (лота)</w:t>
      </w:r>
      <w:r w:rsidRPr="002C51DE">
        <w:rPr>
          <w:rFonts w:ascii="Times New Roman" w:eastAsia="Times New Roman" w:hAnsi="Times New Roman" w:cs="Times New Roman"/>
          <w:sz w:val="24"/>
          <w:szCs w:val="24"/>
          <w:lang w:eastAsia="ru-RU"/>
        </w:rPr>
        <w:t>;</w:t>
      </w: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в результате отклонения пре</w:t>
      </w:r>
      <w:r w:rsidR="00AF22C9" w:rsidRPr="002C51DE">
        <w:rPr>
          <w:rFonts w:ascii="Times New Roman" w:eastAsia="Times New Roman" w:hAnsi="Times New Roman" w:cs="Times New Roman"/>
          <w:sz w:val="24"/>
          <w:szCs w:val="24"/>
          <w:lang w:eastAsia="ru-RU"/>
        </w:rPr>
        <w:t>дложений их осталось менее двух</w:t>
      </w:r>
      <w:r w:rsidRPr="002C51DE">
        <w:rPr>
          <w:rFonts w:ascii="Times New Roman" w:eastAsia="Times New Roman" w:hAnsi="Times New Roman" w:cs="Times New Roman"/>
          <w:sz w:val="24"/>
          <w:szCs w:val="24"/>
          <w:lang w:eastAsia="ru-RU"/>
        </w:rPr>
        <w:t>;</w:t>
      </w: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 отклонены все предложения, в том числе как содержащие экономически невыгодные для </w:t>
      </w:r>
      <w:r w:rsidRPr="002C51DE">
        <w:rPr>
          <w:rFonts w:ascii="Times New Roman" w:eastAsia="Times New Roman" w:hAnsi="Times New Roman" w:cs="Times New Roman"/>
          <w:kern w:val="1"/>
          <w:sz w:val="24"/>
          <w:szCs w:val="24"/>
          <w:lang w:eastAsia="hi-IN" w:bidi="hi-IN"/>
        </w:rPr>
        <w:t>Заказчика</w:t>
      </w:r>
      <w:r w:rsidRPr="002C51DE">
        <w:rPr>
          <w:rFonts w:ascii="Times New Roman" w:eastAsia="Times New Roman" w:hAnsi="Times New Roman" w:cs="Times New Roman"/>
          <w:sz w:val="24"/>
          <w:szCs w:val="24"/>
          <w:lang w:eastAsia="ru-RU"/>
        </w:rPr>
        <w:t xml:space="preserve"> условия;</w:t>
      </w:r>
    </w:p>
    <w:p w:rsidR="001B5546" w:rsidRPr="002C51DE" w:rsidRDefault="001B5546"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 участник-победитель </w:t>
      </w:r>
      <w:r w:rsidR="00AF22C9" w:rsidRPr="002C51DE">
        <w:rPr>
          <w:rFonts w:ascii="Times New Roman" w:eastAsia="Times New Roman" w:hAnsi="Times New Roman" w:cs="Times New Roman"/>
          <w:sz w:val="24"/>
          <w:szCs w:val="24"/>
          <w:lang w:eastAsia="ru-RU"/>
        </w:rPr>
        <w:t>процедуры закупки,</w:t>
      </w:r>
      <w:r w:rsidRPr="002C51DE">
        <w:rPr>
          <w:rFonts w:ascii="Times New Roman" w:eastAsia="Times New Roman" w:hAnsi="Times New Roman" w:cs="Times New Roman"/>
          <w:sz w:val="24"/>
          <w:szCs w:val="24"/>
          <w:lang w:eastAsia="ru-RU"/>
        </w:rPr>
        <w:t xml:space="preserve"> </w:t>
      </w:r>
      <w:r w:rsidR="00AF22C9" w:rsidRPr="002C51DE">
        <w:rPr>
          <w:rFonts w:ascii="Times New Roman" w:eastAsia="Times New Roman" w:hAnsi="Times New Roman" w:cs="Times New Roman"/>
          <w:sz w:val="24"/>
          <w:szCs w:val="24"/>
          <w:lang w:eastAsia="ru-RU"/>
        </w:rPr>
        <w:t>в том числе определенный в соответствии с ч. 2 п. 1</w:t>
      </w:r>
      <w:r w:rsidR="00C269E2" w:rsidRPr="002C51DE">
        <w:rPr>
          <w:rFonts w:ascii="Times New Roman" w:eastAsia="Times New Roman" w:hAnsi="Times New Roman" w:cs="Times New Roman"/>
          <w:sz w:val="24"/>
          <w:szCs w:val="24"/>
          <w:lang w:eastAsia="ru-RU"/>
        </w:rPr>
        <w:t>2</w:t>
      </w:r>
      <w:r w:rsidR="00AF22C9" w:rsidRPr="002C51DE">
        <w:rPr>
          <w:rFonts w:ascii="Times New Roman" w:eastAsia="Times New Roman" w:hAnsi="Times New Roman" w:cs="Times New Roman"/>
          <w:sz w:val="24"/>
          <w:szCs w:val="24"/>
          <w:lang w:eastAsia="ru-RU"/>
        </w:rPr>
        <w:t xml:space="preserve">.1 </w:t>
      </w:r>
      <w:r w:rsidR="00AB6C11" w:rsidRPr="002C51DE">
        <w:rPr>
          <w:rFonts w:ascii="Times New Roman" w:eastAsia="Times New Roman" w:hAnsi="Times New Roman" w:cs="Times New Roman"/>
          <w:sz w:val="24"/>
          <w:szCs w:val="24"/>
          <w:lang w:eastAsia="ru-RU"/>
        </w:rPr>
        <w:t xml:space="preserve">документации </w:t>
      </w:r>
      <w:r w:rsidR="00083AE7" w:rsidRPr="002C51DE">
        <w:rPr>
          <w:rFonts w:ascii="Times New Roman" w:eastAsia="Times New Roman" w:hAnsi="Times New Roman" w:cs="Times New Roman"/>
          <w:sz w:val="24"/>
          <w:szCs w:val="24"/>
          <w:lang w:eastAsia="ru-RU"/>
        </w:rPr>
        <w:t xml:space="preserve">о </w:t>
      </w:r>
      <w:r w:rsidR="00AB6C11" w:rsidRPr="002C51DE">
        <w:rPr>
          <w:rFonts w:ascii="Times New Roman" w:eastAsia="Times New Roman" w:hAnsi="Times New Roman" w:cs="Times New Roman"/>
          <w:sz w:val="24"/>
          <w:szCs w:val="24"/>
          <w:lang w:eastAsia="ru-RU"/>
        </w:rPr>
        <w:t>закупк</w:t>
      </w:r>
      <w:r w:rsidR="00083AE7" w:rsidRPr="002C51DE">
        <w:rPr>
          <w:rFonts w:ascii="Times New Roman" w:eastAsia="Times New Roman" w:hAnsi="Times New Roman" w:cs="Times New Roman"/>
          <w:sz w:val="24"/>
          <w:szCs w:val="24"/>
          <w:lang w:eastAsia="ru-RU"/>
        </w:rPr>
        <w:t>е</w:t>
      </w:r>
      <w:r w:rsidR="00AF22C9" w:rsidRPr="002C51DE">
        <w:rPr>
          <w:rFonts w:ascii="Times New Roman" w:eastAsia="Times New Roman" w:hAnsi="Times New Roman" w:cs="Times New Roman"/>
          <w:sz w:val="24"/>
          <w:szCs w:val="24"/>
          <w:lang w:eastAsia="ru-RU"/>
        </w:rPr>
        <w:t>, уклонился от заключения договора.</w:t>
      </w:r>
    </w:p>
    <w:p w:rsidR="00C269E2" w:rsidRPr="002C51DE" w:rsidRDefault="00C269E2" w:rsidP="00417CE2">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p>
    <w:p w:rsidR="00417CE2" w:rsidRPr="002C51DE"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2C51DE">
        <w:rPr>
          <w:rFonts w:ascii="Times New Roman" w:eastAsia="Times New Roman" w:hAnsi="Times New Roman" w:cs="Times New Roman"/>
          <w:b/>
          <w:sz w:val="24"/>
          <w:szCs w:val="24"/>
          <w:lang w:eastAsia="ru-RU"/>
        </w:rPr>
        <w:t>1</w:t>
      </w:r>
      <w:r w:rsidR="00C269E2" w:rsidRPr="002C51DE">
        <w:rPr>
          <w:rFonts w:ascii="Times New Roman" w:eastAsia="Times New Roman" w:hAnsi="Times New Roman" w:cs="Times New Roman"/>
          <w:b/>
          <w:sz w:val="24"/>
          <w:szCs w:val="24"/>
          <w:lang w:eastAsia="ru-RU"/>
        </w:rPr>
        <w:t>4</w:t>
      </w:r>
      <w:r w:rsidRPr="002C51DE">
        <w:rPr>
          <w:rFonts w:ascii="Times New Roman" w:eastAsia="Times New Roman" w:hAnsi="Times New Roman" w:cs="Times New Roman"/>
          <w:b/>
          <w:sz w:val="24"/>
          <w:szCs w:val="24"/>
          <w:lang w:eastAsia="ru-RU"/>
        </w:rPr>
        <w:t>. Нормативные правовые акты и локальные правовые акты, в соответствии с которыми проводится процедура закупки.</w:t>
      </w:r>
    </w:p>
    <w:p w:rsidR="00417CE2" w:rsidRPr="002C51DE" w:rsidRDefault="00417CE2" w:rsidP="00417CE2">
      <w:pPr>
        <w:autoSpaceDE w:val="0"/>
        <w:autoSpaceDN w:val="0"/>
        <w:adjustRightInd w:val="0"/>
        <w:spacing w:after="0" w:line="240" w:lineRule="auto"/>
        <w:ind w:firstLine="708"/>
        <w:jc w:val="both"/>
        <w:rPr>
          <w:rFonts w:ascii="Times New Roman" w:eastAsia="Times New Roman" w:hAnsi="Times New Roman" w:cs="Times New Roman"/>
          <w:b/>
          <w:sz w:val="24"/>
          <w:szCs w:val="24"/>
          <w:lang w:eastAsia="ru-RU"/>
        </w:rPr>
      </w:pPr>
      <w:r w:rsidRPr="002C51DE">
        <w:rPr>
          <w:rFonts w:ascii="Times New Roman" w:eastAsia="Times New Roman" w:hAnsi="Times New Roman" w:cs="Times New Roman"/>
          <w:sz w:val="24"/>
          <w:szCs w:val="24"/>
          <w:lang w:eastAsia="ru-RU"/>
        </w:rPr>
        <w:t>Постановление Совета Министров Республики Беларусь от 07.04.2026 № 168 «О порядке осуществления закупок товаров (работ, услуг) за счет собственных средств».</w:t>
      </w:r>
    </w:p>
    <w:p w:rsidR="00417CE2" w:rsidRPr="002C51DE"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Регламент организации и проведения процедур закупок в электронном формате на электронной торговой площадке ОАО «Белорусская универсальная товарная биржа», </w:t>
      </w:r>
      <w:r w:rsidRPr="002C51DE">
        <w:rPr>
          <w:rFonts w:ascii="Times New Roman" w:eastAsia="Times New Roman" w:hAnsi="Times New Roman" w:cs="Times New Roman"/>
          <w:sz w:val="24"/>
          <w:szCs w:val="24"/>
          <w:lang w:eastAsia="ru-RU"/>
        </w:rPr>
        <w:lastRenderedPageBreak/>
        <w:t xml:space="preserve">утвержденный Правлением ОАО «Белорусская универсальная товарная биржа» 08.07.2026 (протокол № 138), размещённый на сайте: </w:t>
      </w:r>
      <w:hyperlink r:id="rId12" w:history="1">
        <w:r w:rsidRPr="002C51DE">
          <w:rPr>
            <w:rStyle w:val="a3"/>
            <w:rFonts w:ascii="Times New Roman" w:eastAsia="Times New Roman" w:hAnsi="Times New Roman" w:cs="Times New Roman"/>
            <w:sz w:val="24"/>
            <w:szCs w:val="24"/>
            <w:lang w:eastAsia="ru-RU"/>
          </w:rPr>
          <w:t>https://zakupki.butb.by/auctions/index.html</w:t>
        </w:r>
      </w:hyperlink>
      <w:r w:rsidRPr="002C51DE">
        <w:rPr>
          <w:rFonts w:ascii="Times New Roman" w:eastAsia="Times New Roman" w:hAnsi="Times New Roman" w:cs="Times New Roman"/>
          <w:sz w:val="24"/>
          <w:szCs w:val="24"/>
          <w:lang w:eastAsia="ru-RU"/>
        </w:rPr>
        <w:t>.</w:t>
      </w:r>
    </w:p>
    <w:p w:rsidR="00750538" w:rsidRPr="002C51DE" w:rsidRDefault="00417CE2" w:rsidP="00417CE2">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 xml:space="preserve">Положение о порядке осуществления закупок, подготовки, заключения и контроля за исполнением хозяйственных договоров в ОАО «АСБ Беларусбанк», утвержденное Правлением Заказчика 24.07.2026 (протокол </w:t>
      </w:r>
      <w:r w:rsidRPr="002C51DE">
        <w:rPr>
          <w:rFonts w:ascii="Times New Roman" w:eastAsia="Times New Roman" w:hAnsi="Times New Roman" w:cs="Times New Roman"/>
          <w:sz w:val="24"/>
          <w:szCs w:val="24"/>
          <w:lang w:eastAsia="ru-RU"/>
        </w:rPr>
        <w:br/>
        <w:t>№ 125.4).</w:t>
      </w:r>
    </w:p>
    <w:p w:rsidR="00C269E2" w:rsidRPr="002C51DE" w:rsidRDefault="00C269E2" w:rsidP="00606A45">
      <w:pPr>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p>
    <w:p w:rsidR="00606A45" w:rsidRPr="002C51DE" w:rsidRDefault="00606A45" w:rsidP="00606A45">
      <w:pPr>
        <w:autoSpaceDE w:val="0"/>
        <w:autoSpaceDN w:val="0"/>
        <w:adjustRightInd w:val="0"/>
        <w:spacing w:after="0" w:line="240" w:lineRule="auto"/>
        <w:ind w:firstLine="709"/>
        <w:jc w:val="both"/>
        <w:rPr>
          <w:rFonts w:ascii="Times New Roman" w:eastAsia="Times New Roman" w:hAnsi="Times New Roman" w:cs="Times New Roman"/>
          <w:b/>
          <w:bCs/>
          <w:color w:val="000000"/>
          <w:sz w:val="24"/>
          <w:szCs w:val="24"/>
        </w:rPr>
      </w:pPr>
      <w:r w:rsidRPr="002C51DE">
        <w:rPr>
          <w:rFonts w:ascii="Times New Roman" w:eastAsia="Times New Roman" w:hAnsi="Times New Roman" w:cs="Times New Roman"/>
          <w:b/>
          <w:sz w:val="24"/>
          <w:szCs w:val="24"/>
          <w:lang w:eastAsia="ru-RU"/>
        </w:rPr>
        <w:t>1</w:t>
      </w:r>
      <w:r w:rsidR="00C269E2" w:rsidRPr="002C51DE">
        <w:rPr>
          <w:rFonts w:ascii="Times New Roman" w:eastAsia="Times New Roman" w:hAnsi="Times New Roman" w:cs="Times New Roman"/>
          <w:b/>
          <w:sz w:val="24"/>
          <w:szCs w:val="24"/>
          <w:lang w:eastAsia="ru-RU"/>
        </w:rPr>
        <w:t>5</w:t>
      </w:r>
      <w:r w:rsidRPr="002C51DE">
        <w:rPr>
          <w:rFonts w:ascii="Times New Roman" w:eastAsia="Times New Roman" w:hAnsi="Times New Roman" w:cs="Times New Roman"/>
          <w:b/>
          <w:sz w:val="24"/>
          <w:szCs w:val="24"/>
          <w:lang w:eastAsia="ru-RU"/>
        </w:rPr>
        <w:t xml:space="preserve">. </w:t>
      </w:r>
      <w:r w:rsidRPr="002C51DE">
        <w:rPr>
          <w:rFonts w:ascii="Times New Roman" w:eastAsia="Times New Roman" w:hAnsi="Times New Roman" w:cs="Times New Roman"/>
          <w:b/>
          <w:bCs/>
          <w:color w:val="000000"/>
          <w:sz w:val="24"/>
          <w:szCs w:val="24"/>
        </w:rPr>
        <w:t>Информация о действующих у Заказчика локальных правовых актах, регулирующих вопросы выявления коррупционных рисков и рисков совершения мошенничества, предупреждения и противодействия коррупции и мошенничества в деятельности Заказчика, основных корпоративных ценностей, этических норм и правил профессионального поведения работника банковского холдинга, головной организацией которого является Заказчик.</w:t>
      </w:r>
    </w:p>
    <w:p w:rsidR="00606A45" w:rsidRPr="002C51DE" w:rsidRDefault="00606A45" w:rsidP="00606A45">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color w:val="000000"/>
          <w:sz w:val="24"/>
          <w:szCs w:val="24"/>
        </w:rPr>
        <w:t xml:space="preserve">Заказчик и его работники в своей деятельности, в том числе при осуществлении закупок товаров (работ, услуг), обязаны соблюдать </w:t>
      </w:r>
      <w:proofErr w:type="spellStart"/>
      <w:r w:rsidRPr="002C51DE">
        <w:rPr>
          <w:rFonts w:ascii="Times New Roman" w:eastAsia="Times New Roman" w:hAnsi="Times New Roman" w:cs="Times New Roman"/>
          <w:color w:val="000000"/>
          <w:sz w:val="24"/>
          <w:szCs w:val="24"/>
        </w:rPr>
        <w:t>комплаенс</w:t>
      </w:r>
      <w:proofErr w:type="spellEnd"/>
      <w:r w:rsidRPr="002C51DE">
        <w:rPr>
          <w:rFonts w:ascii="Times New Roman" w:eastAsia="Times New Roman" w:hAnsi="Times New Roman" w:cs="Times New Roman"/>
          <w:color w:val="000000"/>
          <w:sz w:val="24"/>
          <w:szCs w:val="24"/>
        </w:rPr>
        <w:t xml:space="preserve"> правила, опубликованные (размещенные) для общего доступа на официальном сайте Заказчика в глобальной компьютерной сети Интернет по адресу www.belarusbank.by в разделе «О банке» (https://belarusbank.by/o-banke/compliance-rules).</w:t>
      </w:r>
    </w:p>
    <w:p w:rsidR="008D6080" w:rsidRPr="002C51DE" w:rsidRDefault="008D6080" w:rsidP="00420548">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8D6080" w:rsidRPr="002C51DE" w:rsidRDefault="008D6080" w:rsidP="0045637B">
      <w:pPr>
        <w:autoSpaceDE w:val="0"/>
        <w:autoSpaceDN w:val="0"/>
        <w:adjustRightInd w:val="0"/>
        <w:spacing w:after="0"/>
        <w:ind w:firstLine="709"/>
        <w:jc w:val="both"/>
        <w:rPr>
          <w:rFonts w:ascii="Times New Roman" w:eastAsia="Calibri" w:hAnsi="Times New Roman" w:cs="Times New Roman"/>
          <w:b/>
          <w:bCs/>
          <w:color w:val="000000"/>
          <w:sz w:val="24"/>
          <w:szCs w:val="24"/>
        </w:rPr>
      </w:pPr>
      <w:r w:rsidRPr="002C51DE">
        <w:rPr>
          <w:rFonts w:ascii="Times New Roman" w:eastAsia="Times New Roman" w:hAnsi="Times New Roman" w:cs="Times New Roman"/>
          <w:b/>
          <w:sz w:val="24"/>
          <w:szCs w:val="24"/>
          <w:lang w:eastAsia="ru-RU"/>
        </w:rPr>
        <w:t>1</w:t>
      </w:r>
      <w:r w:rsidR="00C269E2" w:rsidRPr="002C51DE">
        <w:rPr>
          <w:rFonts w:ascii="Times New Roman" w:eastAsia="Times New Roman" w:hAnsi="Times New Roman" w:cs="Times New Roman"/>
          <w:b/>
          <w:sz w:val="24"/>
          <w:szCs w:val="24"/>
          <w:lang w:eastAsia="ru-RU"/>
        </w:rPr>
        <w:t>6</w:t>
      </w:r>
      <w:r w:rsidRPr="002C51DE">
        <w:rPr>
          <w:rFonts w:ascii="Times New Roman" w:eastAsia="Times New Roman" w:hAnsi="Times New Roman" w:cs="Times New Roman"/>
          <w:b/>
          <w:sz w:val="24"/>
          <w:szCs w:val="24"/>
          <w:lang w:eastAsia="ru-RU"/>
        </w:rPr>
        <w:t xml:space="preserve">. </w:t>
      </w:r>
      <w:r w:rsidRPr="002C51DE">
        <w:rPr>
          <w:rFonts w:ascii="Times New Roman" w:eastAsia="Calibri" w:hAnsi="Times New Roman" w:cs="Times New Roman"/>
          <w:b/>
          <w:bCs/>
          <w:color w:val="000000"/>
          <w:sz w:val="24"/>
          <w:szCs w:val="24"/>
        </w:rPr>
        <w:t>Приложения к документации о закупке</w:t>
      </w:r>
      <w:r w:rsidR="0045637B" w:rsidRPr="002C51DE">
        <w:rPr>
          <w:rFonts w:ascii="Times New Roman" w:eastAsia="Calibri" w:hAnsi="Times New Roman" w:cs="Times New Roman"/>
          <w:b/>
          <w:bCs/>
          <w:color w:val="000000"/>
          <w:sz w:val="24"/>
          <w:szCs w:val="24"/>
        </w:rPr>
        <w:t>.</w:t>
      </w:r>
    </w:p>
    <w:p w:rsidR="00C269E2" w:rsidRPr="002C51DE" w:rsidRDefault="00C269E2" w:rsidP="00C269E2">
      <w:pPr>
        <w:tabs>
          <w:tab w:val="left" w:pos="1075"/>
        </w:tabs>
        <w:spacing w:after="0" w:line="240" w:lineRule="auto"/>
        <w:ind w:left="10" w:right="38" w:firstLine="710"/>
        <w:jc w:val="both"/>
        <w:rPr>
          <w:rFonts w:ascii="Times New Roman" w:eastAsia="Calibri" w:hAnsi="Times New Roman" w:cs="Times New Roman"/>
          <w:bCs/>
          <w:color w:val="000000"/>
          <w:sz w:val="24"/>
          <w:szCs w:val="24"/>
        </w:rPr>
      </w:pPr>
      <w:r w:rsidRPr="002C51DE">
        <w:rPr>
          <w:rFonts w:ascii="Times New Roman" w:eastAsia="Calibri" w:hAnsi="Times New Roman" w:cs="Times New Roman"/>
          <w:bCs/>
          <w:color w:val="000000"/>
          <w:sz w:val="24"/>
          <w:szCs w:val="24"/>
        </w:rPr>
        <w:t>Приложение №1 – Техническое обслуживание лифтов KONE, расположенных в зданиях ОАО «АСБ Беларусбанк» в г. Минске</w:t>
      </w:r>
      <w:r w:rsidR="004D479C" w:rsidRPr="002C51DE">
        <w:rPr>
          <w:rFonts w:ascii="Times New Roman" w:eastAsia="Calibri" w:hAnsi="Times New Roman" w:cs="Times New Roman"/>
          <w:bCs/>
          <w:color w:val="000000"/>
          <w:sz w:val="24"/>
          <w:szCs w:val="24"/>
        </w:rPr>
        <w:t>.</w:t>
      </w:r>
    </w:p>
    <w:p w:rsidR="00C269E2" w:rsidRPr="002C51DE" w:rsidRDefault="00C269E2" w:rsidP="00767E35">
      <w:pPr>
        <w:tabs>
          <w:tab w:val="left" w:pos="709"/>
          <w:tab w:val="left" w:pos="1075"/>
        </w:tabs>
        <w:spacing w:after="0" w:line="240" w:lineRule="auto"/>
        <w:ind w:left="10" w:right="38" w:hanging="10"/>
        <w:jc w:val="both"/>
        <w:rPr>
          <w:rFonts w:ascii="Times New Roman" w:eastAsia="Calibri" w:hAnsi="Times New Roman" w:cs="Times New Roman"/>
          <w:bCs/>
          <w:color w:val="000000"/>
          <w:sz w:val="24"/>
          <w:szCs w:val="24"/>
        </w:rPr>
      </w:pPr>
      <w:r w:rsidRPr="002C51DE">
        <w:rPr>
          <w:rFonts w:ascii="Times New Roman" w:eastAsia="Calibri" w:hAnsi="Times New Roman" w:cs="Times New Roman"/>
          <w:bCs/>
          <w:color w:val="000000"/>
          <w:sz w:val="24"/>
          <w:szCs w:val="24"/>
        </w:rPr>
        <w:t xml:space="preserve">            Приложение №2 – Техническое обслуживание лифтов, расположенных в зданиях ОАО «АСБ Беларусбанк» в г. Минске</w:t>
      </w:r>
      <w:r w:rsidR="004D479C" w:rsidRPr="002C51DE">
        <w:rPr>
          <w:rFonts w:ascii="Times New Roman" w:eastAsia="Calibri" w:hAnsi="Times New Roman" w:cs="Times New Roman"/>
          <w:bCs/>
          <w:color w:val="000000"/>
          <w:sz w:val="24"/>
          <w:szCs w:val="24"/>
        </w:rPr>
        <w:t>.</w:t>
      </w:r>
    </w:p>
    <w:p w:rsidR="00C269E2" w:rsidRPr="002C51DE" w:rsidRDefault="00C269E2" w:rsidP="00C269E2">
      <w:pPr>
        <w:tabs>
          <w:tab w:val="left" w:pos="1075"/>
        </w:tabs>
        <w:spacing w:after="0" w:line="240" w:lineRule="auto"/>
        <w:ind w:left="10" w:right="38" w:firstLine="710"/>
        <w:jc w:val="both"/>
        <w:rPr>
          <w:rFonts w:ascii="Times New Roman" w:eastAsia="Calibri" w:hAnsi="Times New Roman" w:cs="Times New Roman"/>
          <w:bCs/>
          <w:color w:val="000000"/>
          <w:sz w:val="24"/>
          <w:szCs w:val="24"/>
        </w:rPr>
      </w:pPr>
      <w:r w:rsidRPr="002C51DE">
        <w:rPr>
          <w:rFonts w:ascii="Times New Roman" w:eastAsia="Calibri" w:hAnsi="Times New Roman" w:cs="Times New Roman"/>
          <w:bCs/>
          <w:color w:val="000000"/>
          <w:sz w:val="24"/>
          <w:szCs w:val="24"/>
        </w:rPr>
        <w:t>Приложение №3 - Техническое обслуживание лифтов, расположенных в зданиях ОАО «АСБ Беларусбанк» в г. Бресте</w:t>
      </w:r>
      <w:r w:rsidR="004D479C" w:rsidRPr="002C51DE">
        <w:rPr>
          <w:rFonts w:ascii="Times New Roman" w:eastAsia="Calibri" w:hAnsi="Times New Roman" w:cs="Times New Roman"/>
          <w:bCs/>
          <w:color w:val="000000"/>
          <w:sz w:val="24"/>
          <w:szCs w:val="24"/>
        </w:rPr>
        <w:t>.</w:t>
      </w:r>
    </w:p>
    <w:p w:rsidR="00C269E2" w:rsidRPr="002C51DE" w:rsidRDefault="00C269E2" w:rsidP="00C269E2">
      <w:pPr>
        <w:tabs>
          <w:tab w:val="left" w:pos="1075"/>
        </w:tabs>
        <w:spacing w:after="0" w:line="240" w:lineRule="auto"/>
        <w:ind w:left="10" w:right="38" w:firstLine="710"/>
        <w:jc w:val="both"/>
        <w:rPr>
          <w:rFonts w:ascii="Times New Roman" w:eastAsia="Calibri" w:hAnsi="Times New Roman" w:cs="Times New Roman"/>
          <w:bCs/>
          <w:color w:val="000000"/>
          <w:sz w:val="24"/>
          <w:szCs w:val="24"/>
        </w:rPr>
      </w:pPr>
      <w:r w:rsidRPr="002C51DE">
        <w:rPr>
          <w:rFonts w:ascii="Times New Roman" w:eastAsia="Calibri" w:hAnsi="Times New Roman" w:cs="Times New Roman"/>
          <w:bCs/>
          <w:color w:val="000000"/>
          <w:sz w:val="24"/>
          <w:szCs w:val="24"/>
        </w:rPr>
        <w:t>Приложение №4 - Техническое обслуживание лифтов, расположенных в зданиях ОАО «АСБ Беларусбанк» в г. Гомеле</w:t>
      </w:r>
      <w:r w:rsidR="004D479C" w:rsidRPr="002C51DE">
        <w:rPr>
          <w:rFonts w:ascii="Times New Roman" w:eastAsia="Calibri" w:hAnsi="Times New Roman" w:cs="Times New Roman"/>
          <w:bCs/>
          <w:color w:val="000000"/>
          <w:sz w:val="24"/>
          <w:szCs w:val="24"/>
        </w:rPr>
        <w:t>.</w:t>
      </w:r>
    </w:p>
    <w:p w:rsidR="00C269E2" w:rsidRPr="002C51DE" w:rsidRDefault="00C269E2" w:rsidP="00C269E2">
      <w:pPr>
        <w:tabs>
          <w:tab w:val="left" w:pos="1075"/>
        </w:tabs>
        <w:spacing w:after="0" w:line="240" w:lineRule="auto"/>
        <w:ind w:left="10" w:right="38" w:firstLine="710"/>
        <w:jc w:val="both"/>
        <w:rPr>
          <w:rFonts w:ascii="Times New Roman" w:eastAsia="Calibri" w:hAnsi="Times New Roman" w:cs="Times New Roman"/>
          <w:bCs/>
          <w:color w:val="000000"/>
          <w:sz w:val="24"/>
          <w:szCs w:val="24"/>
        </w:rPr>
      </w:pPr>
      <w:r w:rsidRPr="002C51DE">
        <w:rPr>
          <w:rFonts w:ascii="Times New Roman" w:eastAsia="Calibri" w:hAnsi="Times New Roman" w:cs="Times New Roman"/>
          <w:bCs/>
          <w:color w:val="000000"/>
          <w:sz w:val="24"/>
          <w:szCs w:val="24"/>
        </w:rPr>
        <w:t>Приложение №5 - Техническое обслуживание лифтов, расположенных в зданиях ОАО «АСБ Беларусбанк» в г. Могилеве</w:t>
      </w:r>
      <w:r w:rsidR="004D479C" w:rsidRPr="002C51DE">
        <w:rPr>
          <w:rFonts w:ascii="Times New Roman" w:eastAsia="Calibri" w:hAnsi="Times New Roman" w:cs="Times New Roman"/>
          <w:bCs/>
          <w:color w:val="000000"/>
          <w:sz w:val="24"/>
          <w:szCs w:val="24"/>
        </w:rPr>
        <w:t>.</w:t>
      </w:r>
    </w:p>
    <w:p w:rsidR="008D6080" w:rsidRPr="002C51DE" w:rsidRDefault="00C269E2" w:rsidP="006E126E">
      <w:pPr>
        <w:tabs>
          <w:tab w:val="left" w:pos="709"/>
          <w:tab w:val="left" w:pos="1075"/>
        </w:tabs>
        <w:spacing w:after="0" w:line="240" w:lineRule="auto"/>
        <w:ind w:left="10" w:right="38" w:firstLine="710"/>
        <w:jc w:val="both"/>
        <w:rPr>
          <w:rFonts w:ascii="Times New Roman" w:eastAsia="Times New Roman" w:hAnsi="Times New Roman" w:cs="Times New Roman"/>
          <w:sz w:val="24"/>
          <w:szCs w:val="24"/>
          <w:lang w:eastAsia="ru-RU"/>
        </w:rPr>
      </w:pPr>
      <w:r w:rsidRPr="002C51DE">
        <w:rPr>
          <w:rFonts w:ascii="Times New Roman" w:eastAsia="Calibri" w:hAnsi="Times New Roman" w:cs="Times New Roman"/>
          <w:bCs/>
          <w:color w:val="000000"/>
          <w:sz w:val="24"/>
          <w:szCs w:val="24"/>
        </w:rPr>
        <w:t xml:space="preserve">Приложение №6 - </w:t>
      </w:r>
      <w:r w:rsidR="004D479C" w:rsidRPr="002C51DE">
        <w:rPr>
          <w:rFonts w:ascii="Times New Roman" w:eastAsia="Calibri" w:hAnsi="Times New Roman" w:cs="Times New Roman"/>
          <w:bCs/>
          <w:color w:val="000000"/>
          <w:sz w:val="24"/>
          <w:szCs w:val="24"/>
        </w:rPr>
        <w:t>Проект договора</w:t>
      </w:r>
    </w:p>
    <w:p w:rsidR="00BF4A8F" w:rsidRPr="002C51DE" w:rsidRDefault="00BF4A8F" w:rsidP="00420548">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rsidR="002C51DE" w:rsidRDefault="00BA5A8F" w:rsidP="00767E35">
      <w:pPr>
        <w:autoSpaceDE w:val="0"/>
        <w:autoSpaceDN w:val="0"/>
        <w:adjustRightInd w:val="0"/>
        <w:spacing w:after="0" w:line="280"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45637B" w:rsidRPr="002C51DE">
        <w:rPr>
          <w:rFonts w:ascii="Times New Roman" w:eastAsia="Times New Roman" w:hAnsi="Times New Roman" w:cs="Times New Roman"/>
          <w:sz w:val="24"/>
          <w:szCs w:val="24"/>
          <w:lang w:eastAsia="ru-RU"/>
        </w:rPr>
        <w:t>иректор</w:t>
      </w:r>
      <w:r>
        <w:rPr>
          <w:rFonts w:ascii="Times New Roman" w:eastAsia="Times New Roman" w:hAnsi="Times New Roman" w:cs="Times New Roman"/>
          <w:sz w:val="24"/>
          <w:szCs w:val="24"/>
          <w:lang w:eastAsia="ru-RU"/>
        </w:rPr>
        <w:t xml:space="preserve"> департамента</w:t>
      </w:r>
    </w:p>
    <w:p w:rsidR="0045637B" w:rsidRPr="002C51DE" w:rsidRDefault="0045637B" w:rsidP="00767E35">
      <w:pPr>
        <w:autoSpaceDE w:val="0"/>
        <w:autoSpaceDN w:val="0"/>
        <w:adjustRightInd w:val="0"/>
        <w:spacing w:after="0" w:line="280" w:lineRule="exact"/>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администрации</w:t>
      </w:r>
      <w:r w:rsidRPr="002C51DE">
        <w:rPr>
          <w:rFonts w:ascii="Times New Roman" w:eastAsia="Times New Roman" w:hAnsi="Times New Roman" w:cs="Times New Roman"/>
          <w:sz w:val="24"/>
          <w:szCs w:val="24"/>
          <w:lang w:eastAsia="ru-RU"/>
        </w:rPr>
        <w:tab/>
      </w:r>
      <w:r w:rsidRPr="002C51DE">
        <w:rPr>
          <w:rFonts w:ascii="Times New Roman" w:eastAsia="Times New Roman" w:hAnsi="Times New Roman" w:cs="Times New Roman"/>
          <w:sz w:val="24"/>
          <w:szCs w:val="24"/>
          <w:lang w:eastAsia="ru-RU"/>
        </w:rPr>
        <w:tab/>
      </w:r>
      <w:r w:rsidRPr="002C51DE">
        <w:rPr>
          <w:rFonts w:ascii="Times New Roman" w:eastAsia="Times New Roman" w:hAnsi="Times New Roman" w:cs="Times New Roman"/>
          <w:sz w:val="24"/>
          <w:szCs w:val="24"/>
          <w:lang w:eastAsia="ru-RU"/>
        </w:rPr>
        <w:tab/>
      </w:r>
      <w:r w:rsidR="004D479C" w:rsidRPr="002C51DE">
        <w:rPr>
          <w:rFonts w:ascii="Times New Roman" w:eastAsia="Times New Roman" w:hAnsi="Times New Roman" w:cs="Times New Roman"/>
          <w:sz w:val="24"/>
          <w:szCs w:val="24"/>
          <w:lang w:eastAsia="ru-RU"/>
        </w:rPr>
        <w:t xml:space="preserve">       </w:t>
      </w:r>
      <w:r w:rsidR="002C51DE">
        <w:rPr>
          <w:rFonts w:ascii="Times New Roman" w:eastAsia="Times New Roman" w:hAnsi="Times New Roman" w:cs="Times New Roman"/>
          <w:sz w:val="24"/>
          <w:szCs w:val="24"/>
          <w:lang w:eastAsia="ru-RU"/>
        </w:rPr>
        <w:t xml:space="preserve">                       </w:t>
      </w:r>
      <w:r w:rsidR="00BA5A8F">
        <w:rPr>
          <w:rFonts w:ascii="Times New Roman" w:eastAsia="Times New Roman" w:hAnsi="Times New Roman" w:cs="Times New Roman"/>
          <w:sz w:val="24"/>
          <w:szCs w:val="24"/>
          <w:lang w:eastAsia="ru-RU"/>
        </w:rPr>
        <w:tab/>
      </w:r>
      <w:r w:rsidR="00BA5A8F">
        <w:rPr>
          <w:rFonts w:ascii="Times New Roman" w:eastAsia="Times New Roman" w:hAnsi="Times New Roman" w:cs="Times New Roman"/>
          <w:sz w:val="24"/>
          <w:szCs w:val="24"/>
          <w:lang w:eastAsia="ru-RU"/>
        </w:rPr>
        <w:tab/>
        <w:t xml:space="preserve">      В</w:t>
      </w:r>
      <w:r w:rsidRPr="002C51DE">
        <w:rPr>
          <w:rFonts w:ascii="Times New Roman" w:eastAsia="Times New Roman" w:hAnsi="Times New Roman" w:cs="Times New Roman"/>
          <w:sz w:val="24"/>
          <w:szCs w:val="24"/>
          <w:lang w:eastAsia="ru-RU"/>
        </w:rPr>
        <w:t>.Е.</w:t>
      </w:r>
      <w:r w:rsidR="00BA5A8F">
        <w:rPr>
          <w:rFonts w:ascii="Times New Roman" w:eastAsia="Times New Roman" w:hAnsi="Times New Roman" w:cs="Times New Roman"/>
          <w:sz w:val="24"/>
          <w:szCs w:val="24"/>
          <w:lang w:eastAsia="ru-RU"/>
        </w:rPr>
        <w:t>Толпо</w:t>
      </w:r>
    </w:p>
    <w:p w:rsidR="0045637B" w:rsidRPr="002C51DE" w:rsidRDefault="0045637B" w:rsidP="00767E35">
      <w:pPr>
        <w:autoSpaceDE w:val="0"/>
        <w:autoSpaceDN w:val="0"/>
        <w:adjustRightInd w:val="0"/>
        <w:spacing w:after="0" w:line="280" w:lineRule="exact"/>
        <w:jc w:val="both"/>
        <w:rPr>
          <w:rFonts w:ascii="Times New Roman" w:eastAsia="Times New Roman" w:hAnsi="Times New Roman" w:cs="Times New Roman"/>
          <w:sz w:val="24"/>
          <w:szCs w:val="24"/>
          <w:lang w:eastAsia="ru-RU"/>
        </w:rPr>
      </w:pPr>
      <w:r w:rsidRPr="002C51DE">
        <w:rPr>
          <w:rFonts w:ascii="Times New Roman" w:eastAsia="Times New Roman" w:hAnsi="Times New Roman" w:cs="Times New Roman"/>
          <w:sz w:val="24"/>
          <w:szCs w:val="24"/>
          <w:lang w:eastAsia="ru-RU"/>
        </w:rPr>
        <w:t>«_____» ___________ 2026 г.</w:t>
      </w:r>
    </w:p>
    <w:p w:rsidR="0045637B" w:rsidRDefault="0045637B" w:rsidP="004D479C">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45637B" w:rsidRPr="00420548" w:rsidRDefault="0045637B" w:rsidP="0045637B">
      <w:pPr>
        <w:jc w:val="center"/>
        <w:rPr>
          <w:rFonts w:ascii="Times New Roman" w:eastAsia="Times New Roman" w:hAnsi="Times New Roman" w:cs="Times New Roman"/>
          <w:sz w:val="24"/>
          <w:szCs w:val="24"/>
          <w:lang w:eastAsia="ru-RU"/>
        </w:rPr>
      </w:pPr>
      <w:r w:rsidRPr="00420548">
        <w:rPr>
          <w:rFonts w:ascii="Times New Roman" w:eastAsia="Times New Roman" w:hAnsi="Times New Roman" w:cs="Times New Roman"/>
          <w:sz w:val="24"/>
          <w:szCs w:val="24"/>
          <w:lang w:eastAsia="ru-RU"/>
        </w:rPr>
        <w:t>Проект завизирован:</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1843"/>
        <w:gridCol w:w="1560"/>
        <w:gridCol w:w="2126"/>
      </w:tblGrid>
      <w:tr w:rsidR="0045637B" w:rsidRPr="00BF4E88" w:rsidTr="00420548">
        <w:trPr>
          <w:trHeight w:val="461"/>
        </w:trPr>
        <w:tc>
          <w:tcPr>
            <w:tcW w:w="3969"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r w:rsidRPr="00BF4E88">
              <w:rPr>
                <w:rFonts w:ascii="Times New Roman" w:eastAsia="Times New Roman" w:hAnsi="Times New Roman" w:cs="Times New Roman"/>
                <w:sz w:val="24"/>
                <w:szCs w:val="24"/>
                <w:lang w:eastAsia="ru-RU"/>
              </w:rPr>
              <w:t>Наименование подразделения, должность</w:t>
            </w:r>
          </w:p>
        </w:tc>
        <w:tc>
          <w:tcPr>
            <w:tcW w:w="1843" w:type="dxa"/>
            <w:vAlign w:val="center"/>
          </w:tcPr>
          <w:p w:rsidR="0045637B" w:rsidRPr="00BF4E88" w:rsidRDefault="0045637B" w:rsidP="00E629BC">
            <w:pPr>
              <w:jc w:val="center"/>
              <w:rPr>
                <w:rFonts w:ascii="Times New Roman" w:eastAsia="Times New Roman" w:hAnsi="Times New Roman" w:cs="Times New Roman"/>
                <w:sz w:val="24"/>
                <w:szCs w:val="24"/>
                <w:lang w:eastAsia="ru-RU"/>
              </w:rPr>
            </w:pPr>
            <w:r w:rsidRPr="00BF4E88">
              <w:rPr>
                <w:rFonts w:ascii="Times New Roman" w:eastAsia="Times New Roman" w:hAnsi="Times New Roman" w:cs="Times New Roman"/>
                <w:sz w:val="24"/>
                <w:szCs w:val="24"/>
                <w:lang w:eastAsia="ru-RU"/>
              </w:rPr>
              <w:t>Дата</w:t>
            </w:r>
          </w:p>
        </w:tc>
        <w:tc>
          <w:tcPr>
            <w:tcW w:w="1560" w:type="dxa"/>
            <w:vAlign w:val="center"/>
          </w:tcPr>
          <w:p w:rsidR="0045637B" w:rsidRPr="00BF4E88" w:rsidRDefault="0045637B" w:rsidP="00E629BC">
            <w:pPr>
              <w:jc w:val="center"/>
              <w:rPr>
                <w:rFonts w:ascii="Times New Roman" w:eastAsia="Times New Roman" w:hAnsi="Times New Roman" w:cs="Times New Roman"/>
                <w:sz w:val="24"/>
                <w:szCs w:val="24"/>
                <w:lang w:eastAsia="ru-RU"/>
              </w:rPr>
            </w:pPr>
            <w:r w:rsidRPr="00BF4E88">
              <w:rPr>
                <w:rFonts w:ascii="Times New Roman" w:eastAsia="Times New Roman" w:hAnsi="Times New Roman" w:cs="Times New Roman"/>
                <w:sz w:val="24"/>
                <w:szCs w:val="24"/>
                <w:lang w:eastAsia="ru-RU"/>
              </w:rPr>
              <w:t>Подпись</w:t>
            </w:r>
          </w:p>
        </w:tc>
        <w:tc>
          <w:tcPr>
            <w:tcW w:w="2126"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r w:rsidRPr="00BF4E88">
              <w:rPr>
                <w:rFonts w:ascii="Times New Roman" w:eastAsia="Times New Roman" w:hAnsi="Times New Roman" w:cs="Times New Roman"/>
                <w:sz w:val="24"/>
                <w:szCs w:val="24"/>
                <w:lang w:eastAsia="ru-RU"/>
              </w:rPr>
              <w:t>Инициалы, фамилия</w:t>
            </w:r>
          </w:p>
        </w:tc>
      </w:tr>
      <w:tr w:rsidR="0045637B" w:rsidRPr="00BF4E88" w:rsidTr="00420548">
        <w:trPr>
          <w:trHeight w:val="453"/>
        </w:trPr>
        <w:tc>
          <w:tcPr>
            <w:tcW w:w="3969" w:type="dxa"/>
            <w:vAlign w:val="center"/>
          </w:tcPr>
          <w:p w:rsidR="0045637B" w:rsidRPr="00BF4E88" w:rsidRDefault="0045637B" w:rsidP="0045637B">
            <w:pPr>
              <w:spacing w:after="0"/>
              <w:jc w:val="center"/>
              <w:rPr>
                <w:rFonts w:ascii="Times New Roman" w:eastAsia="Times New Roman" w:hAnsi="Times New Roman" w:cs="Times New Roman"/>
                <w:sz w:val="24"/>
                <w:szCs w:val="24"/>
                <w:lang w:eastAsia="ru-RU"/>
              </w:rPr>
            </w:pPr>
          </w:p>
        </w:tc>
        <w:tc>
          <w:tcPr>
            <w:tcW w:w="1843"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c>
          <w:tcPr>
            <w:tcW w:w="1560"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c>
          <w:tcPr>
            <w:tcW w:w="2126"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r>
      <w:tr w:rsidR="0045637B" w:rsidRPr="00BF4E88" w:rsidTr="00420548">
        <w:trPr>
          <w:trHeight w:val="453"/>
        </w:trPr>
        <w:tc>
          <w:tcPr>
            <w:tcW w:w="3969" w:type="dxa"/>
            <w:vAlign w:val="center"/>
          </w:tcPr>
          <w:p w:rsidR="0045637B" w:rsidRPr="00BF4E88" w:rsidRDefault="0045637B" w:rsidP="0045637B">
            <w:pPr>
              <w:spacing w:after="0" w:line="240" w:lineRule="auto"/>
              <w:jc w:val="center"/>
              <w:rPr>
                <w:rFonts w:ascii="Times New Roman" w:eastAsia="Times New Roman" w:hAnsi="Times New Roman" w:cs="Times New Roman"/>
                <w:sz w:val="24"/>
                <w:szCs w:val="24"/>
                <w:lang w:eastAsia="ru-RU"/>
              </w:rPr>
            </w:pPr>
          </w:p>
        </w:tc>
        <w:tc>
          <w:tcPr>
            <w:tcW w:w="1843"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c>
          <w:tcPr>
            <w:tcW w:w="1560"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c>
          <w:tcPr>
            <w:tcW w:w="2126"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r>
    </w:tbl>
    <w:p w:rsidR="0045637B" w:rsidRPr="00BF4E88" w:rsidRDefault="0045637B" w:rsidP="0045637B">
      <w:pPr>
        <w:spacing w:after="0" w:line="240" w:lineRule="auto"/>
        <w:jc w:val="center"/>
        <w:rPr>
          <w:rFonts w:ascii="Times New Roman" w:eastAsia="Times New Roman" w:hAnsi="Times New Roman" w:cs="Times New Roman"/>
          <w:sz w:val="24"/>
          <w:szCs w:val="24"/>
          <w:lang w:eastAsia="ru-RU"/>
        </w:rPr>
      </w:pPr>
      <w:r w:rsidRPr="00BF4E88">
        <w:rPr>
          <w:rFonts w:ascii="Times New Roman" w:eastAsia="Times New Roman" w:hAnsi="Times New Roman" w:cs="Times New Roman"/>
          <w:sz w:val="24"/>
          <w:szCs w:val="24"/>
          <w:lang w:eastAsia="ru-RU"/>
        </w:rPr>
        <w:t>Проект подготовлен/составлен:</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1843"/>
        <w:gridCol w:w="1560"/>
        <w:gridCol w:w="2126"/>
      </w:tblGrid>
      <w:tr w:rsidR="0045637B" w:rsidRPr="00BF4E88" w:rsidTr="00420548">
        <w:trPr>
          <w:trHeight w:val="453"/>
        </w:trPr>
        <w:tc>
          <w:tcPr>
            <w:tcW w:w="3969" w:type="dxa"/>
            <w:vAlign w:val="center"/>
          </w:tcPr>
          <w:p w:rsidR="0045637B" w:rsidRPr="00BF4E88" w:rsidRDefault="0045637B" w:rsidP="0045637B">
            <w:pPr>
              <w:spacing w:after="0"/>
              <w:jc w:val="center"/>
              <w:rPr>
                <w:rFonts w:ascii="Times New Roman" w:eastAsia="Times New Roman" w:hAnsi="Times New Roman" w:cs="Times New Roman"/>
                <w:sz w:val="24"/>
                <w:szCs w:val="24"/>
                <w:lang w:eastAsia="ru-RU"/>
              </w:rPr>
            </w:pPr>
          </w:p>
        </w:tc>
        <w:tc>
          <w:tcPr>
            <w:tcW w:w="1843"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c>
          <w:tcPr>
            <w:tcW w:w="1560"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c>
          <w:tcPr>
            <w:tcW w:w="2126" w:type="dxa"/>
            <w:vAlign w:val="center"/>
          </w:tcPr>
          <w:p w:rsidR="0045637B" w:rsidRPr="00BF4E88" w:rsidRDefault="0045637B" w:rsidP="0045637B">
            <w:pPr>
              <w:jc w:val="center"/>
              <w:rPr>
                <w:rFonts w:ascii="Times New Roman" w:eastAsia="Times New Roman" w:hAnsi="Times New Roman" w:cs="Times New Roman"/>
                <w:sz w:val="24"/>
                <w:szCs w:val="24"/>
                <w:lang w:eastAsia="ru-RU"/>
              </w:rPr>
            </w:pPr>
          </w:p>
        </w:tc>
      </w:tr>
    </w:tbl>
    <w:p w:rsidR="00426E9F" w:rsidRDefault="00C93705"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426E9F" w:rsidRDefault="00426E9F"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603DF2" w:rsidRDefault="00603DF2"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26E9F" w:rsidRDefault="00426E9F" w:rsidP="0045637B">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5637B" w:rsidRPr="009F22DB" w:rsidRDefault="00426E9F" w:rsidP="0045637B">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sidRPr="00767E35">
        <w:rPr>
          <w:rFonts w:ascii="Times New Roman" w:eastAsia="Times New Roman" w:hAnsi="Times New Roman" w:cs="Times New Roman"/>
          <w:color w:val="000000"/>
          <w:sz w:val="28"/>
          <w:szCs w:val="28"/>
        </w:rPr>
        <w:lastRenderedPageBreak/>
        <w:t xml:space="preserve">  </w:t>
      </w:r>
      <w:r w:rsidR="0045637B" w:rsidRPr="009F22DB">
        <w:rPr>
          <w:rFonts w:ascii="Times New Roman" w:eastAsia="Times New Roman" w:hAnsi="Times New Roman" w:cs="Times New Roman"/>
          <w:color w:val="000000"/>
          <w:sz w:val="24"/>
          <w:szCs w:val="24"/>
        </w:rPr>
        <w:t xml:space="preserve">Приложение </w:t>
      </w:r>
      <w:r w:rsidR="004975E9" w:rsidRPr="009F22DB">
        <w:rPr>
          <w:rFonts w:ascii="Times New Roman" w:eastAsia="Times New Roman" w:hAnsi="Times New Roman" w:cs="Times New Roman"/>
          <w:color w:val="000000"/>
          <w:sz w:val="24"/>
          <w:szCs w:val="24"/>
        </w:rPr>
        <w:t>№</w:t>
      </w:r>
      <w:r w:rsidR="0045637B" w:rsidRPr="009F22DB">
        <w:rPr>
          <w:rFonts w:ascii="Times New Roman" w:eastAsia="Times New Roman" w:hAnsi="Times New Roman" w:cs="Times New Roman"/>
          <w:color w:val="000000"/>
          <w:sz w:val="24"/>
          <w:szCs w:val="24"/>
        </w:rPr>
        <w:t>1</w:t>
      </w:r>
    </w:p>
    <w:p w:rsidR="001213DB" w:rsidRPr="009F22DB" w:rsidRDefault="0045637B" w:rsidP="001213DB">
      <w:pPr>
        <w:autoSpaceDE w:val="0"/>
        <w:autoSpaceDN w:val="0"/>
        <w:adjustRightInd w:val="0"/>
        <w:spacing w:after="0" w:line="240" w:lineRule="auto"/>
        <w:ind w:left="5812" w:hanging="140"/>
        <w:jc w:val="both"/>
        <w:rPr>
          <w:rFonts w:ascii="Times New Roman" w:eastAsia="Times New Roman" w:hAnsi="Times New Roman" w:cs="Times New Roman"/>
          <w:bCs/>
          <w:color w:val="000000"/>
          <w:sz w:val="24"/>
          <w:szCs w:val="24"/>
        </w:rPr>
      </w:pPr>
      <w:r w:rsidRPr="009F22DB">
        <w:rPr>
          <w:rFonts w:ascii="Times New Roman" w:eastAsia="Times New Roman" w:hAnsi="Times New Roman" w:cs="Times New Roman"/>
          <w:color w:val="000000"/>
          <w:sz w:val="24"/>
          <w:szCs w:val="24"/>
        </w:rPr>
        <w:t xml:space="preserve"> </w:t>
      </w:r>
      <w:r w:rsidR="001213DB" w:rsidRPr="009F22DB">
        <w:rPr>
          <w:rFonts w:ascii="Times New Roman" w:eastAsia="Times New Roman" w:hAnsi="Times New Roman" w:cs="Times New Roman"/>
          <w:color w:val="000000"/>
          <w:sz w:val="24"/>
          <w:szCs w:val="24"/>
        </w:rPr>
        <w:t xml:space="preserve"> </w:t>
      </w:r>
      <w:r w:rsidR="00637930" w:rsidRPr="009F22DB">
        <w:rPr>
          <w:rFonts w:ascii="Times New Roman" w:eastAsia="Times New Roman" w:hAnsi="Times New Roman" w:cs="Times New Roman"/>
          <w:color w:val="000000"/>
          <w:sz w:val="24"/>
          <w:szCs w:val="24"/>
        </w:rPr>
        <w:t>к документации о закупке</w:t>
      </w:r>
    </w:p>
    <w:p w:rsidR="0045637B" w:rsidRPr="009F22DB" w:rsidRDefault="0045637B" w:rsidP="001213DB">
      <w:pPr>
        <w:autoSpaceDE w:val="0"/>
        <w:autoSpaceDN w:val="0"/>
        <w:adjustRightInd w:val="0"/>
        <w:spacing w:after="0" w:line="240" w:lineRule="auto"/>
        <w:ind w:left="5670" w:firstLine="2"/>
        <w:jc w:val="both"/>
        <w:rPr>
          <w:rFonts w:ascii="Times New Roman" w:eastAsia="Times New Roman" w:hAnsi="Times New Roman" w:cs="Times New Roman"/>
          <w:color w:val="000000"/>
          <w:sz w:val="24"/>
          <w:szCs w:val="24"/>
        </w:rPr>
      </w:pPr>
      <w:r w:rsidRPr="009F22DB">
        <w:rPr>
          <w:rFonts w:ascii="Times New Roman" w:eastAsia="Times New Roman" w:hAnsi="Times New Roman" w:cs="Times New Roman"/>
          <w:color w:val="000000"/>
          <w:sz w:val="24"/>
          <w:szCs w:val="24"/>
        </w:rPr>
        <w:t xml:space="preserve"> </w:t>
      </w:r>
      <w:r w:rsidR="001213DB" w:rsidRPr="009F22DB">
        <w:rPr>
          <w:rFonts w:ascii="Times New Roman" w:eastAsia="Times New Roman" w:hAnsi="Times New Roman" w:cs="Times New Roman"/>
          <w:color w:val="000000"/>
          <w:sz w:val="24"/>
          <w:szCs w:val="24"/>
        </w:rPr>
        <w:t xml:space="preserve"> </w:t>
      </w:r>
      <w:r w:rsidRPr="009F22DB">
        <w:rPr>
          <w:rFonts w:ascii="Times New Roman" w:eastAsia="Times New Roman" w:hAnsi="Times New Roman" w:cs="Times New Roman"/>
          <w:color w:val="000000"/>
          <w:sz w:val="24"/>
          <w:szCs w:val="24"/>
        </w:rPr>
        <w:t>от «____» ____ 2026 г.</w:t>
      </w:r>
    </w:p>
    <w:p w:rsidR="0045637B" w:rsidRPr="009F22DB" w:rsidRDefault="0045637B" w:rsidP="0045637B">
      <w:pPr>
        <w:autoSpaceDE w:val="0"/>
        <w:autoSpaceDN w:val="0"/>
        <w:adjustRightInd w:val="0"/>
        <w:spacing w:after="0" w:line="240" w:lineRule="auto"/>
        <w:ind w:left="4961" w:firstLine="709"/>
        <w:jc w:val="both"/>
        <w:rPr>
          <w:rFonts w:ascii="Times New Roman" w:eastAsia="Times New Roman" w:hAnsi="Times New Roman" w:cs="Times New Roman"/>
          <w:color w:val="000000"/>
          <w:sz w:val="24"/>
          <w:szCs w:val="24"/>
        </w:rPr>
      </w:pPr>
    </w:p>
    <w:p w:rsidR="00234A81" w:rsidRPr="009F22DB" w:rsidRDefault="00F77B4C" w:rsidP="00494636">
      <w:pPr>
        <w:spacing w:after="0" w:line="240" w:lineRule="auto"/>
        <w:ind w:firstLine="709"/>
        <w:jc w:val="center"/>
        <w:rPr>
          <w:rFonts w:ascii="Times New Roman" w:eastAsia="Times New Roman" w:hAnsi="Times New Roman" w:cs="Times New Roman"/>
          <w:sz w:val="24"/>
          <w:szCs w:val="24"/>
          <w:lang w:eastAsia="ru-RU"/>
        </w:rPr>
      </w:pPr>
      <w:r w:rsidRPr="009F22DB">
        <w:rPr>
          <w:rFonts w:ascii="Times New Roman" w:eastAsia="Times New Roman" w:hAnsi="Times New Roman" w:cs="Times New Roman"/>
          <w:bCs/>
          <w:spacing w:val="-1"/>
          <w:sz w:val="24"/>
          <w:szCs w:val="24"/>
          <w:lang w:eastAsia="ru-RU"/>
        </w:rPr>
        <w:t>Техническое обслуживание лифтов KONE, расположенных в зданиях ОАО «АСБ Беларусбанк» в г. Минске</w:t>
      </w:r>
    </w:p>
    <w:tbl>
      <w:tblPr>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777"/>
        <w:gridCol w:w="1560"/>
        <w:gridCol w:w="1417"/>
        <w:gridCol w:w="851"/>
        <w:gridCol w:w="1701"/>
        <w:gridCol w:w="1879"/>
      </w:tblGrid>
      <w:tr w:rsidR="00F77B4C" w:rsidRPr="00F77B4C" w:rsidTr="00494636">
        <w:trPr>
          <w:tblHeader/>
        </w:trPr>
        <w:tc>
          <w:tcPr>
            <w:tcW w:w="486" w:type="dxa"/>
          </w:tcPr>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 п/п</w:t>
            </w:r>
          </w:p>
        </w:tc>
        <w:tc>
          <w:tcPr>
            <w:tcW w:w="1777" w:type="dxa"/>
          </w:tcPr>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Тип (марка)</w:t>
            </w:r>
          </w:p>
        </w:tc>
        <w:tc>
          <w:tcPr>
            <w:tcW w:w="1560" w:type="dxa"/>
          </w:tcPr>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Основные технические характеристики</w:t>
            </w:r>
          </w:p>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(грузоподъемность, кг.;</w:t>
            </w:r>
          </w:p>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количество этажей)</w:t>
            </w:r>
          </w:p>
        </w:tc>
        <w:tc>
          <w:tcPr>
            <w:tcW w:w="1417" w:type="dxa"/>
          </w:tcPr>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Заводской номер</w:t>
            </w:r>
          </w:p>
        </w:tc>
        <w:tc>
          <w:tcPr>
            <w:tcW w:w="851" w:type="dxa"/>
          </w:tcPr>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Год изготовления</w:t>
            </w:r>
          </w:p>
        </w:tc>
        <w:tc>
          <w:tcPr>
            <w:tcW w:w="1701" w:type="dxa"/>
          </w:tcPr>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Наименование организации изготовителя</w:t>
            </w:r>
          </w:p>
        </w:tc>
        <w:tc>
          <w:tcPr>
            <w:tcW w:w="1879" w:type="dxa"/>
          </w:tcPr>
          <w:p w:rsidR="00F77B4C" w:rsidRPr="00494636" w:rsidRDefault="00F77B4C" w:rsidP="00F77B4C">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Адрес установки</w:t>
            </w:r>
          </w:p>
        </w:tc>
      </w:tr>
      <w:tr w:rsidR="00F77B4C" w:rsidRPr="00F77B4C" w:rsidTr="00494636">
        <w:trPr>
          <w:tblHeader/>
        </w:trPr>
        <w:tc>
          <w:tcPr>
            <w:tcW w:w="486" w:type="dxa"/>
            <w:vAlign w:val="center"/>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77" w:type="dxa"/>
            <w:vAlign w:val="center"/>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560" w:type="dxa"/>
            <w:vAlign w:val="center"/>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3</w:t>
            </w:r>
          </w:p>
        </w:tc>
        <w:tc>
          <w:tcPr>
            <w:tcW w:w="1417" w:type="dxa"/>
            <w:vAlign w:val="center"/>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w:t>
            </w:r>
          </w:p>
        </w:tc>
        <w:tc>
          <w:tcPr>
            <w:tcW w:w="851" w:type="dxa"/>
            <w:vAlign w:val="center"/>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5</w:t>
            </w:r>
          </w:p>
        </w:tc>
        <w:tc>
          <w:tcPr>
            <w:tcW w:w="1701" w:type="dxa"/>
            <w:vAlign w:val="center"/>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w:t>
            </w:r>
          </w:p>
        </w:tc>
        <w:tc>
          <w:tcPr>
            <w:tcW w:w="1879" w:type="dxa"/>
            <w:vAlign w:val="center"/>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7</w:t>
            </w:r>
          </w:p>
        </w:tc>
      </w:tr>
      <w:tr w:rsidR="00F77B4C" w:rsidRPr="00F77B4C" w:rsidTr="00494636">
        <w:tc>
          <w:tcPr>
            <w:tcW w:w="486"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77"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eastAsia="ru-RU"/>
              </w:rPr>
              <w:t xml:space="preserve">Пассажирский </w:t>
            </w:r>
            <w:r w:rsidRPr="00494636">
              <w:rPr>
                <w:rFonts w:ascii="Times New Roman" w:eastAsia="Times New Roman" w:hAnsi="Times New Roman" w:cs="Times New Roman"/>
                <w:lang w:val="en-US" w:eastAsia="ru-RU"/>
              </w:rPr>
              <w:t xml:space="preserve">Mono </w:t>
            </w:r>
            <w:proofErr w:type="spellStart"/>
            <w:r w:rsidRPr="00494636">
              <w:rPr>
                <w:rFonts w:ascii="Times New Roman" w:eastAsia="Times New Roman" w:hAnsi="Times New Roman" w:cs="Times New Roman"/>
                <w:lang w:val="en-US" w:eastAsia="ru-RU"/>
              </w:rPr>
              <w:t>Spase</w:t>
            </w:r>
            <w:proofErr w:type="spellEnd"/>
            <w:r w:rsidRPr="00494636">
              <w:rPr>
                <w:rFonts w:ascii="Times New Roman" w:eastAsia="Times New Roman" w:hAnsi="Times New Roman" w:cs="Times New Roman"/>
                <w:lang w:val="en-US" w:eastAsia="ru-RU"/>
              </w:rPr>
              <w:t xml:space="preserve"> PW 13/10-19</w:t>
            </w:r>
          </w:p>
        </w:tc>
        <w:tc>
          <w:tcPr>
            <w:tcW w:w="1560"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1</w:t>
            </w:r>
            <w:r w:rsidRPr="00494636">
              <w:rPr>
                <w:rFonts w:ascii="Times New Roman" w:eastAsia="Times New Roman" w:hAnsi="Times New Roman" w:cs="Times New Roman"/>
                <w:lang w:eastAsia="ru-RU"/>
              </w:rPr>
              <w:t>0</w:t>
            </w:r>
            <w:r w:rsidRPr="00494636">
              <w:rPr>
                <w:rFonts w:ascii="Times New Roman" w:eastAsia="Times New Roman" w:hAnsi="Times New Roman" w:cs="Times New Roman"/>
                <w:lang w:val="en-US" w:eastAsia="ru-RU"/>
              </w:rPr>
              <w:t xml:space="preserve">00 </w:t>
            </w:r>
            <w:r w:rsidRPr="00494636">
              <w:rPr>
                <w:rFonts w:ascii="Times New Roman" w:eastAsia="Times New Roman" w:hAnsi="Times New Roman" w:cs="Times New Roman"/>
                <w:lang w:eastAsia="ru-RU"/>
              </w:rPr>
              <w:t>кг</w:t>
            </w:r>
            <w:r w:rsidRPr="00494636">
              <w:rPr>
                <w:rFonts w:ascii="Times New Roman" w:eastAsia="Times New Roman" w:hAnsi="Times New Roman" w:cs="Times New Roman"/>
                <w:lang w:val="en-US" w:eastAsia="ru-RU"/>
              </w:rPr>
              <w:t xml:space="preserve">., 6 </w:t>
            </w:r>
            <w:r w:rsidRPr="00494636">
              <w:rPr>
                <w:rFonts w:ascii="Times New Roman" w:eastAsia="Times New Roman" w:hAnsi="Times New Roman" w:cs="Times New Roman"/>
                <w:lang w:eastAsia="ru-RU"/>
              </w:rPr>
              <w:t>этажей</w:t>
            </w:r>
          </w:p>
        </w:tc>
        <w:tc>
          <w:tcPr>
            <w:tcW w:w="1417" w:type="dxa"/>
          </w:tcPr>
          <w:p w:rsidR="00F77B4C" w:rsidRPr="00494636" w:rsidRDefault="00F77B4C" w:rsidP="00F77B4C">
            <w:pPr>
              <w:spacing w:after="0" w:line="240" w:lineRule="auto"/>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№11394277</w:t>
            </w:r>
          </w:p>
        </w:tc>
        <w:tc>
          <w:tcPr>
            <w:tcW w:w="851"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2012</w:t>
            </w:r>
          </w:p>
        </w:tc>
        <w:tc>
          <w:tcPr>
            <w:tcW w:w="1701"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KONE Industrial S.p.A Supply Unit Italy Pero Via Figino, 41-20016 Pero (MI)-ITALI</w:t>
            </w:r>
          </w:p>
        </w:tc>
        <w:tc>
          <w:tcPr>
            <w:tcW w:w="1879"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Адрес: г. Минск пр-т Дзержинского18</w:t>
            </w:r>
          </w:p>
        </w:tc>
      </w:tr>
      <w:tr w:rsidR="00F77B4C" w:rsidRPr="00F77B4C" w:rsidTr="00494636">
        <w:tc>
          <w:tcPr>
            <w:tcW w:w="486"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777"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eastAsia="ru-RU"/>
              </w:rPr>
              <w:t xml:space="preserve">Пассажирский </w:t>
            </w:r>
            <w:r w:rsidRPr="00494636">
              <w:rPr>
                <w:rFonts w:ascii="Times New Roman" w:eastAsia="Times New Roman" w:hAnsi="Times New Roman" w:cs="Times New Roman"/>
                <w:lang w:val="en-US" w:eastAsia="ru-RU"/>
              </w:rPr>
              <w:t xml:space="preserve">Mono </w:t>
            </w:r>
            <w:proofErr w:type="spellStart"/>
            <w:r w:rsidRPr="00494636">
              <w:rPr>
                <w:rFonts w:ascii="Times New Roman" w:eastAsia="Times New Roman" w:hAnsi="Times New Roman" w:cs="Times New Roman"/>
                <w:lang w:val="en-US" w:eastAsia="ru-RU"/>
              </w:rPr>
              <w:t>Spase</w:t>
            </w:r>
            <w:proofErr w:type="spellEnd"/>
            <w:r w:rsidRPr="00494636">
              <w:rPr>
                <w:rFonts w:ascii="Times New Roman" w:eastAsia="Times New Roman" w:hAnsi="Times New Roman" w:cs="Times New Roman"/>
                <w:lang w:val="en-US" w:eastAsia="ru-RU"/>
              </w:rPr>
              <w:t xml:space="preserve"> PW 13/10-19</w:t>
            </w:r>
          </w:p>
        </w:tc>
        <w:tc>
          <w:tcPr>
            <w:tcW w:w="1560"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900 кг., 2 этажа</w:t>
            </w:r>
          </w:p>
        </w:tc>
        <w:tc>
          <w:tcPr>
            <w:tcW w:w="1417" w:type="dxa"/>
          </w:tcPr>
          <w:p w:rsidR="00F77B4C" w:rsidRPr="00494636" w:rsidRDefault="00F77B4C" w:rsidP="00F77B4C">
            <w:pPr>
              <w:spacing w:after="0" w:line="240" w:lineRule="auto"/>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№11394278</w:t>
            </w:r>
          </w:p>
        </w:tc>
        <w:tc>
          <w:tcPr>
            <w:tcW w:w="851"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2012</w:t>
            </w:r>
          </w:p>
        </w:tc>
        <w:tc>
          <w:tcPr>
            <w:tcW w:w="1701"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KONE Industrial S.p.A Supply Unit Italy Pero Via Figino, 41-20016 Pero (MI)-ITALI</w:t>
            </w:r>
          </w:p>
        </w:tc>
        <w:tc>
          <w:tcPr>
            <w:tcW w:w="1879"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Адрес: г. Минск пр-т Дзержинского18</w:t>
            </w:r>
          </w:p>
        </w:tc>
      </w:tr>
      <w:tr w:rsidR="00F77B4C" w:rsidRPr="00F77B4C" w:rsidTr="00494636">
        <w:tc>
          <w:tcPr>
            <w:tcW w:w="486"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3</w:t>
            </w:r>
          </w:p>
        </w:tc>
        <w:tc>
          <w:tcPr>
            <w:tcW w:w="1777"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eastAsia="ru-RU"/>
              </w:rPr>
              <w:t xml:space="preserve">Пассажирский </w:t>
            </w:r>
            <w:r w:rsidRPr="00494636">
              <w:rPr>
                <w:rFonts w:ascii="Times New Roman" w:eastAsia="Times New Roman" w:hAnsi="Times New Roman" w:cs="Times New Roman"/>
                <w:lang w:val="en-US" w:eastAsia="ru-RU"/>
              </w:rPr>
              <w:t xml:space="preserve">Mono </w:t>
            </w:r>
            <w:proofErr w:type="spellStart"/>
            <w:r w:rsidRPr="00494636">
              <w:rPr>
                <w:rFonts w:ascii="Times New Roman" w:eastAsia="Times New Roman" w:hAnsi="Times New Roman" w:cs="Times New Roman"/>
                <w:lang w:val="en-US" w:eastAsia="ru-RU"/>
              </w:rPr>
              <w:t>Spase</w:t>
            </w:r>
            <w:proofErr w:type="spellEnd"/>
            <w:r w:rsidRPr="00494636">
              <w:rPr>
                <w:rFonts w:ascii="Times New Roman" w:eastAsia="Times New Roman" w:hAnsi="Times New Roman" w:cs="Times New Roman"/>
                <w:lang w:val="en-US" w:eastAsia="ru-RU"/>
              </w:rPr>
              <w:t xml:space="preserve"> PW </w:t>
            </w:r>
            <w:r w:rsidRPr="00494636">
              <w:rPr>
                <w:rFonts w:ascii="Times New Roman" w:eastAsia="Times New Roman" w:hAnsi="Times New Roman" w:cs="Times New Roman"/>
                <w:lang w:eastAsia="ru-RU"/>
              </w:rPr>
              <w:t>21</w:t>
            </w:r>
            <w:r w:rsidRPr="00494636">
              <w:rPr>
                <w:rFonts w:ascii="Times New Roman" w:eastAsia="Times New Roman" w:hAnsi="Times New Roman" w:cs="Times New Roman"/>
                <w:lang w:val="en-US" w:eastAsia="ru-RU"/>
              </w:rPr>
              <w:t>/10-19</w:t>
            </w:r>
          </w:p>
        </w:tc>
        <w:tc>
          <w:tcPr>
            <w:tcW w:w="1560"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 xml:space="preserve">1600 </w:t>
            </w:r>
            <w:r w:rsidRPr="00494636">
              <w:rPr>
                <w:rFonts w:ascii="Times New Roman" w:eastAsia="Times New Roman" w:hAnsi="Times New Roman" w:cs="Times New Roman"/>
                <w:lang w:eastAsia="ru-RU"/>
              </w:rPr>
              <w:t>кг</w:t>
            </w:r>
            <w:r w:rsidRPr="00494636">
              <w:rPr>
                <w:rFonts w:ascii="Times New Roman" w:eastAsia="Times New Roman" w:hAnsi="Times New Roman" w:cs="Times New Roman"/>
                <w:lang w:val="en-US" w:eastAsia="ru-RU"/>
              </w:rPr>
              <w:t xml:space="preserve">., 8 </w:t>
            </w:r>
            <w:r w:rsidRPr="00494636">
              <w:rPr>
                <w:rFonts w:ascii="Times New Roman" w:eastAsia="Times New Roman" w:hAnsi="Times New Roman" w:cs="Times New Roman"/>
                <w:lang w:eastAsia="ru-RU"/>
              </w:rPr>
              <w:t>этажей</w:t>
            </w:r>
          </w:p>
        </w:tc>
        <w:tc>
          <w:tcPr>
            <w:tcW w:w="1417" w:type="dxa"/>
          </w:tcPr>
          <w:p w:rsidR="00F77B4C" w:rsidRPr="00494636" w:rsidRDefault="00F77B4C" w:rsidP="00F77B4C">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val="en-US" w:eastAsia="ru-RU"/>
              </w:rPr>
              <w:t>№1139427</w:t>
            </w:r>
            <w:r w:rsidRPr="00494636">
              <w:rPr>
                <w:rFonts w:ascii="Times New Roman" w:eastAsia="Times New Roman" w:hAnsi="Times New Roman" w:cs="Times New Roman"/>
                <w:lang w:eastAsia="ru-RU"/>
              </w:rPr>
              <w:t>9</w:t>
            </w:r>
          </w:p>
        </w:tc>
        <w:tc>
          <w:tcPr>
            <w:tcW w:w="851"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2012</w:t>
            </w:r>
          </w:p>
        </w:tc>
        <w:tc>
          <w:tcPr>
            <w:tcW w:w="1701"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KONE Industrial S.p.A Supply Unit Italy Pero Via Figino, 41-20016 Pero (MI)-ITALI</w:t>
            </w:r>
          </w:p>
        </w:tc>
        <w:tc>
          <w:tcPr>
            <w:tcW w:w="1879"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Адрес: г. Минск пр-т Дзержинского18</w:t>
            </w:r>
          </w:p>
        </w:tc>
      </w:tr>
      <w:tr w:rsidR="00F77B4C" w:rsidRPr="00F77B4C" w:rsidTr="00494636">
        <w:tc>
          <w:tcPr>
            <w:tcW w:w="486"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w:t>
            </w:r>
          </w:p>
        </w:tc>
        <w:tc>
          <w:tcPr>
            <w:tcW w:w="1777"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eastAsia="ru-RU"/>
              </w:rPr>
              <w:t xml:space="preserve">Пассажирский </w:t>
            </w:r>
            <w:r w:rsidRPr="00494636">
              <w:rPr>
                <w:rFonts w:ascii="Times New Roman" w:eastAsia="Times New Roman" w:hAnsi="Times New Roman" w:cs="Times New Roman"/>
                <w:lang w:val="en-US" w:eastAsia="ru-RU"/>
              </w:rPr>
              <w:t xml:space="preserve">Mono </w:t>
            </w:r>
            <w:proofErr w:type="spellStart"/>
            <w:r w:rsidRPr="00494636">
              <w:rPr>
                <w:rFonts w:ascii="Times New Roman" w:eastAsia="Times New Roman" w:hAnsi="Times New Roman" w:cs="Times New Roman"/>
                <w:lang w:val="en-US" w:eastAsia="ru-RU"/>
              </w:rPr>
              <w:t>Spase</w:t>
            </w:r>
            <w:proofErr w:type="spellEnd"/>
            <w:r w:rsidRPr="00494636">
              <w:rPr>
                <w:rFonts w:ascii="Times New Roman" w:eastAsia="Times New Roman" w:hAnsi="Times New Roman" w:cs="Times New Roman"/>
                <w:lang w:val="en-US" w:eastAsia="ru-RU"/>
              </w:rPr>
              <w:t xml:space="preserve"> PW </w:t>
            </w:r>
            <w:r w:rsidRPr="00494636">
              <w:rPr>
                <w:rFonts w:ascii="Times New Roman" w:eastAsia="Times New Roman" w:hAnsi="Times New Roman" w:cs="Times New Roman"/>
                <w:lang w:eastAsia="ru-RU"/>
              </w:rPr>
              <w:t>21</w:t>
            </w:r>
            <w:r w:rsidRPr="00494636">
              <w:rPr>
                <w:rFonts w:ascii="Times New Roman" w:eastAsia="Times New Roman" w:hAnsi="Times New Roman" w:cs="Times New Roman"/>
                <w:lang w:val="en-US" w:eastAsia="ru-RU"/>
              </w:rPr>
              <w:t>/10-19</w:t>
            </w:r>
          </w:p>
        </w:tc>
        <w:tc>
          <w:tcPr>
            <w:tcW w:w="1560"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 xml:space="preserve">1600 </w:t>
            </w:r>
            <w:r w:rsidRPr="00494636">
              <w:rPr>
                <w:rFonts w:ascii="Times New Roman" w:eastAsia="Times New Roman" w:hAnsi="Times New Roman" w:cs="Times New Roman"/>
                <w:lang w:eastAsia="ru-RU"/>
              </w:rPr>
              <w:t>кг</w:t>
            </w:r>
            <w:r w:rsidRPr="00494636">
              <w:rPr>
                <w:rFonts w:ascii="Times New Roman" w:eastAsia="Times New Roman" w:hAnsi="Times New Roman" w:cs="Times New Roman"/>
                <w:lang w:val="en-US" w:eastAsia="ru-RU"/>
              </w:rPr>
              <w:t xml:space="preserve">., 8 </w:t>
            </w:r>
            <w:r w:rsidRPr="00494636">
              <w:rPr>
                <w:rFonts w:ascii="Times New Roman" w:eastAsia="Times New Roman" w:hAnsi="Times New Roman" w:cs="Times New Roman"/>
                <w:lang w:eastAsia="ru-RU"/>
              </w:rPr>
              <w:t>этажей</w:t>
            </w:r>
          </w:p>
        </w:tc>
        <w:tc>
          <w:tcPr>
            <w:tcW w:w="1417" w:type="dxa"/>
          </w:tcPr>
          <w:p w:rsidR="00F77B4C" w:rsidRPr="00494636" w:rsidRDefault="00F77B4C" w:rsidP="00F77B4C">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val="en-US" w:eastAsia="ru-RU"/>
              </w:rPr>
              <w:t>№113942</w:t>
            </w:r>
            <w:r w:rsidRPr="00494636">
              <w:rPr>
                <w:rFonts w:ascii="Times New Roman" w:eastAsia="Times New Roman" w:hAnsi="Times New Roman" w:cs="Times New Roman"/>
                <w:lang w:eastAsia="ru-RU"/>
              </w:rPr>
              <w:t>80</w:t>
            </w:r>
          </w:p>
        </w:tc>
        <w:tc>
          <w:tcPr>
            <w:tcW w:w="851"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2012</w:t>
            </w:r>
          </w:p>
        </w:tc>
        <w:tc>
          <w:tcPr>
            <w:tcW w:w="1701" w:type="dxa"/>
          </w:tcPr>
          <w:p w:rsidR="00F77B4C" w:rsidRPr="00494636" w:rsidRDefault="00F77B4C" w:rsidP="00F77B4C">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KONE Industrial S.p.A Supply Unit Italy Pero Via Figino, 41-20016 Pero (MI)-ITALI</w:t>
            </w:r>
          </w:p>
        </w:tc>
        <w:tc>
          <w:tcPr>
            <w:tcW w:w="1879"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Адрес: г. Минск пр-т Дзержинского18</w:t>
            </w:r>
          </w:p>
        </w:tc>
      </w:tr>
      <w:tr w:rsidR="00F77B4C" w:rsidRPr="00F77B4C" w:rsidTr="00494636">
        <w:tc>
          <w:tcPr>
            <w:tcW w:w="486"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5</w:t>
            </w:r>
          </w:p>
        </w:tc>
        <w:tc>
          <w:tcPr>
            <w:tcW w:w="1777"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 скоростной РТ08/10-05</w:t>
            </w:r>
          </w:p>
        </w:tc>
        <w:tc>
          <w:tcPr>
            <w:tcW w:w="1560"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630 кг 6 остановок</w:t>
            </w:r>
          </w:p>
        </w:tc>
        <w:tc>
          <w:tcPr>
            <w:tcW w:w="1417" w:type="dxa"/>
          </w:tcPr>
          <w:p w:rsidR="00F77B4C" w:rsidRPr="00494636" w:rsidRDefault="00F77B4C" w:rsidP="00F77B4C">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Н 52416</w:t>
            </w:r>
          </w:p>
        </w:tc>
        <w:tc>
          <w:tcPr>
            <w:tcW w:w="851"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1995</w:t>
            </w:r>
          </w:p>
        </w:tc>
        <w:tc>
          <w:tcPr>
            <w:tcW w:w="1701"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KONE, Финляндия</w:t>
            </w:r>
          </w:p>
        </w:tc>
        <w:tc>
          <w:tcPr>
            <w:tcW w:w="1879"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г. Минск пр-т Дзержинского 69/1</w:t>
            </w:r>
          </w:p>
        </w:tc>
      </w:tr>
      <w:tr w:rsidR="00F77B4C" w:rsidRPr="00F77B4C" w:rsidTr="00494636">
        <w:tc>
          <w:tcPr>
            <w:tcW w:w="486"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w:t>
            </w:r>
          </w:p>
        </w:tc>
        <w:tc>
          <w:tcPr>
            <w:tcW w:w="1777"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 скоростной РТ10/10-05</w:t>
            </w:r>
          </w:p>
        </w:tc>
        <w:tc>
          <w:tcPr>
            <w:tcW w:w="1560"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800 кг 6 остановок</w:t>
            </w:r>
          </w:p>
        </w:tc>
        <w:tc>
          <w:tcPr>
            <w:tcW w:w="1417" w:type="dxa"/>
          </w:tcPr>
          <w:p w:rsidR="00F77B4C" w:rsidRPr="00494636" w:rsidRDefault="00F77B4C" w:rsidP="00F77B4C">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Н 52417</w:t>
            </w:r>
          </w:p>
        </w:tc>
        <w:tc>
          <w:tcPr>
            <w:tcW w:w="851"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1995</w:t>
            </w:r>
          </w:p>
        </w:tc>
        <w:tc>
          <w:tcPr>
            <w:tcW w:w="1701"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KONE, Финляндия</w:t>
            </w:r>
          </w:p>
        </w:tc>
        <w:tc>
          <w:tcPr>
            <w:tcW w:w="1879" w:type="dxa"/>
          </w:tcPr>
          <w:p w:rsidR="00F77B4C" w:rsidRPr="00494636" w:rsidRDefault="00F77B4C" w:rsidP="00F77B4C">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г. Минск пр-т Дзержинского 69/1</w:t>
            </w:r>
          </w:p>
        </w:tc>
      </w:tr>
    </w:tbl>
    <w:p w:rsidR="00234A81" w:rsidRDefault="00234A81" w:rsidP="000347F6">
      <w:pPr>
        <w:spacing w:after="0" w:line="240" w:lineRule="auto"/>
        <w:ind w:left="709"/>
        <w:contextualSpacing/>
        <w:jc w:val="both"/>
        <w:rPr>
          <w:rFonts w:ascii="Times New Roman" w:eastAsia="Times New Roman" w:hAnsi="Times New Roman" w:cs="Times New Roman"/>
          <w:sz w:val="28"/>
          <w:szCs w:val="28"/>
          <w:lang w:eastAsia="ru-RU"/>
        </w:rPr>
      </w:pPr>
    </w:p>
    <w:p w:rsidR="00234A81" w:rsidRDefault="00234A81" w:rsidP="000347F6">
      <w:pPr>
        <w:spacing w:after="0" w:line="240" w:lineRule="auto"/>
        <w:ind w:left="709"/>
        <w:contextualSpacing/>
        <w:jc w:val="both"/>
        <w:rPr>
          <w:rFonts w:ascii="Times New Roman" w:eastAsia="Times New Roman" w:hAnsi="Times New Roman" w:cs="Times New Roman"/>
          <w:sz w:val="28"/>
          <w:szCs w:val="28"/>
          <w:lang w:eastAsia="ru-RU"/>
        </w:rPr>
      </w:pPr>
    </w:p>
    <w:p w:rsidR="00494636" w:rsidRDefault="00494636" w:rsidP="00F77B4C">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F77B4C">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9F22DB" w:rsidRDefault="00F77B4C" w:rsidP="00F77B4C">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253CEC">
        <w:rPr>
          <w:rFonts w:ascii="Times New Roman" w:eastAsia="Times New Roman" w:hAnsi="Times New Roman" w:cs="Times New Roman"/>
          <w:color w:val="000000"/>
          <w:sz w:val="28"/>
          <w:szCs w:val="28"/>
        </w:rPr>
        <w:t xml:space="preserve"> </w:t>
      </w:r>
    </w:p>
    <w:p w:rsidR="00B45D05" w:rsidRDefault="00B45D05" w:rsidP="00F77B4C">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Pr="009F22DB" w:rsidRDefault="009F22DB" w:rsidP="00F77B4C">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lastRenderedPageBreak/>
        <w:t xml:space="preserve">  </w:t>
      </w:r>
      <w:r w:rsidR="00F77B4C" w:rsidRPr="009F22DB">
        <w:rPr>
          <w:rFonts w:ascii="Times New Roman" w:eastAsia="Times New Roman" w:hAnsi="Times New Roman" w:cs="Times New Roman"/>
          <w:color w:val="000000"/>
          <w:sz w:val="24"/>
          <w:szCs w:val="24"/>
        </w:rPr>
        <w:t xml:space="preserve">Приложение </w:t>
      </w:r>
      <w:r w:rsidR="004975E9" w:rsidRPr="009F22DB">
        <w:rPr>
          <w:rFonts w:ascii="Times New Roman" w:eastAsia="Times New Roman" w:hAnsi="Times New Roman" w:cs="Times New Roman"/>
          <w:color w:val="000000"/>
          <w:sz w:val="24"/>
          <w:szCs w:val="24"/>
        </w:rPr>
        <w:t>№</w:t>
      </w:r>
      <w:r w:rsidR="00F77B4C" w:rsidRPr="009F22DB">
        <w:rPr>
          <w:rFonts w:ascii="Times New Roman" w:eastAsia="Times New Roman" w:hAnsi="Times New Roman" w:cs="Times New Roman"/>
          <w:color w:val="000000"/>
          <w:sz w:val="24"/>
          <w:szCs w:val="24"/>
        </w:rPr>
        <w:t>2</w:t>
      </w:r>
    </w:p>
    <w:p w:rsidR="00F77B4C" w:rsidRPr="009F22DB" w:rsidRDefault="00F77B4C" w:rsidP="00253CEC">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r w:rsidRPr="009F22DB">
        <w:rPr>
          <w:rFonts w:ascii="Times New Roman" w:eastAsia="Times New Roman" w:hAnsi="Times New Roman" w:cs="Times New Roman"/>
          <w:color w:val="000000"/>
          <w:sz w:val="24"/>
          <w:szCs w:val="24"/>
        </w:rPr>
        <w:t xml:space="preserve"> </w:t>
      </w:r>
      <w:r w:rsidR="00253CEC" w:rsidRPr="009F22DB">
        <w:rPr>
          <w:rFonts w:ascii="Times New Roman" w:eastAsia="Times New Roman" w:hAnsi="Times New Roman" w:cs="Times New Roman"/>
          <w:color w:val="000000"/>
          <w:sz w:val="24"/>
          <w:szCs w:val="24"/>
        </w:rPr>
        <w:t xml:space="preserve"> </w:t>
      </w:r>
      <w:r w:rsidR="0046745C" w:rsidRPr="009F22DB">
        <w:rPr>
          <w:rFonts w:ascii="Times New Roman" w:eastAsia="Times New Roman" w:hAnsi="Times New Roman" w:cs="Times New Roman"/>
          <w:color w:val="000000"/>
          <w:sz w:val="24"/>
          <w:szCs w:val="24"/>
        </w:rPr>
        <w:t>к документации о закупке</w:t>
      </w:r>
    </w:p>
    <w:p w:rsidR="00F77B4C" w:rsidRPr="009F22DB" w:rsidRDefault="00F77B4C" w:rsidP="00F77B4C">
      <w:pPr>
        <w:autoSpaceDE w:val="0"/>
        <w:autoSpaceDN w:val="0"/>
        <w:adjustRightInd w:val="0"/>
        <w:spacing w:after="0" w:line="240" w:lineRule="auto"/>
        <w:ind w:left="4961" w:firstLine="709"/>
        <w:jc w:val="both"/>
        <w:rPr>
          <w:rFonts w:ascii="Times New Roman" w:eastAsia="Times New Roman" w:hAnsi="Times New Roman" w:cs="Times New Roman"/>
          <w:color w:val="000000"/>
          <w:sz w:val="24"/>
          <w:szCs w:val="24"/>
        </w:rPr>
      </w:pPr>
      <w:r w:rsidRPr="009F22DB">
        <w:rPr>
          <w:rFonts w:ascii="Times New Roman" w:eastAsia="Times New Roman" w:hAnsi="Times New Roman" w:cs="Times New Roman"/>
          <w:color w:val="000000"/>
          <w:sz w:val="24"/>
          <w:szCs w:val="24"/>
        </w:rPr>
        <w:t xml:space="preserve"> </w:t>
      </w:r>
      <w:r w:rsidR="00253CEC" w:rsidRPr="009F22DB">
        <w:rPr>
          <w:rFonts w:ascii="Times New Roman" w:eastAsia="Times New Roman" w:hAnsi="Times New Roman" w:cs="Times New Roman"/>
          <w:color w:val="000000"/>
          <w:sz w:val="24"/>
          <w:szCs w:val="24"/>
        </w:rPr>
        <w:t xml:space="preserve"> </w:t>
      </w:r>
      <w:r w:rsidRPr="009F22DB">
        <w:rPr>
          <w:rFonts w:ascii="Times New Roman" w:eastAsia="Times New Roman" w:hAnsi="Times New Roman" w:cs="Times New Roman"/>
          <w:color w:val="000000"/>
          <w:sz w:val="24"/>
          <w:szCs w:val="24"/>
        </w:rPr>
        <w:t>от «____» ____ 2026 г.</w:t>
      </w:r>
    </w:p>
    <w:p w:rsidR="00B67E9F" w:rsidRPr="009F22DB" w:rsidRDefault="00B67E9F" w:rsidP="000347F6">
      <w:pPr>
        <w:spacing w:after="0" w:line="240" w:lineRule="auto"/>
        <w:ind w:left="709"/>
        <w:contextualSpacing/>
        <w:jc w:val="both"/>
        <w:rPr>
          <w:rFonts w:ascii="Times New Roman" w:eastAsia="Times New Roman" w:hAnsi="Times New Roman" w:cs="Times New Roman"/>
          <w:sz w:val="24"/>
          <w:szCs w:val="24"/>
          <w:lang w:eastAsia="ru-RU"/>
        </w:rPr>
      </w:pPr>
    </w:p>
    <w:p w:rsidR="00B67E9F" w:rsidRPr="009F22DB" w:rsidRDefault="004975E9" w:rsidP="00494636">
      <w:pPr>
        <w:spacing w:after="0" w:line="240" w:lineRule="auto"/>
        <w:ind w:left="709"/>
        <w:contextualSpacing/>
        <w:jc w:val="center"/>
        <w:rPr>
          <w:rFonts w:ascii="Times New Roman" w:eastAsia="Times New Roman" w:hAnsi="Times New Roman" w:cs="Times New Roman"/>
          <w:sz w:val="24"/>
          <w:szCs w:val="24"/>
          <w:lang w:eastAsia="ru-RU"/>
        </w:rPr>
      </w:pPr>
      <w:r w:rsidRPr="009F22DB">
        <w:rPr>
          <w:rFonts w:ascii="Times New Roman" w:hAnsi="Times New Roman" w:cs="Times New Roman"/>
          <w:color w:val="000000"/>
          <w:sz w:val="24"/>
          <w:szCs w:val="24"/>
        </w:rPr>
        <w:t>Техническое обслуживание лифтов, расположенных в зданиях ОАО «АСБ Беларусбанк» в г. Минске</w:t>
      </w:r>
    </w:p>
    <w:tbl>
      <w:tblPr>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6"/>
        <w:gridCol w:w="1777"/>
        <w:gridCol w:w="1880"/>
        <w:gridCol w:w="943"/>
        <w:gridCol w:w="1005"/>
        <w:gridCol w:w="1701"/>
        <w:gridCol w:w="1879"/>
      </w:tblGrid>
      <w:tr w:rsidR="004975E9" w:rsidRPr="004975E9" w:rsidTr="00494636">
        <w:tc>
          <w:tcPr>
            <w:tcW w:w="486"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 п/п</w:t>
            </w:r>
          </w:p>
        </w:tc>
        <w:tc>
          <w:tcPr>
            <w:tcW w:w="1777"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Тип (марка) ПОО</w:t>
            </w:r>
          </w:p>
        </w:tc>
        <w:tc>
          <w:tcPr>
            <w:tcW w:w="1880"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Основные технические характеристики</w:t>
            </w:r>
          </w:p>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(грузоподъемность, кг.;</w:t>
            </w:r>
          </w:p>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количество этажей)</w:t>
            </w:r>
          </w:p>
        </w:tc>
        <w:tc>
          <w:tcPr>
            <w:tcW w:w="943"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Заводской номер</w:t>
            </w:r>
          </w:p>
        </w:tc>
        <w:tc>
          <w:tcPr>
            <w:tcW w:w="1005"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Год изготовления</w:t>
            </w:r>
          </w:p>
        </w:tc>
        <w:tc>
          <w:tcPr>
            <w:tcW w:w="1701"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Наименование организации изготовителя ПОО</w:t>
            </w:r>
          </w:p>
        </w:tc>
        <w:tc>
          <w:tcPr>
            <w:tcW w:w="1879"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Адрес установки</w:t>
            </w:r>
          </w:p>
        </w:tc>
      </w:tr>
      <w:tr w:rsidR="004975E9" w:rsidRPr="004975E9" w:rsidTr="00494636">
        <w:tc>
          <w:tcPr>
            <w:tcW w:w="486"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77"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880"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3</w:t>
            </w:r>
          </w:p>
        </w:tc>
        <w:tc>
          <w:tcPr>
            <w:tcW w:w="943"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w:t>
            </w:r>
          </w:p>
        </w:tc>
        <w:tc>
          <w:tcPr>
            <w:tcW w:w="1005"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5</w:t>
            </w:r>
          </w:p>
        </w:tc>
        <w:tc>
          <w:tcPr>
            <w:tcW w:w="1701"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w:t>
            </w:r>
          </w:p>
        </w:tc>
        <w:tc>
          <w:tcPr>
            <w:tcW w:w="1879"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7</w:t>
            </w:r>
          </w:p>
        </w:tc>
      </w:tr>
      <w:tr w:rsidR="004975E9" w:rsidRPr="004975E9" w:rsidTr="00494636">
        <w:tc>
          <w:tcPr>
            <w:tcW w:w="486"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7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 MRGLZ 1000</w:t>
            </w:r>
          </w:p>
        </w:tc>
        <w:tc>
          <w:tcPr>
            <w:tcW w:w="188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1000 кг., 8 этажей</w:t>
            </w:r>
          </w:p>
        </w:tc>
        <w:tc>
          <w:tcPr>
            <w:tcW w:w="943" w:type="dxa"/>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GLZ081707</w:t>
            </w:r>
          </w:p>
        </w:tc>
        <w:tc>
          <w:tcPr>
            <w:tcW w:w="1005"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2017</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ООО «Гомельский лифтовой завод»</w:t>
            </w:r>
          </w:p>
        </w:tc>
        <w:tc>
          <w:tcPr>
            <w:tcW w:w="1879"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 xml:space="preserve">г. Минск ул. </w:t>
            </w:r>
            <w:proofErr w:type="spellStart"/>
            <w:r w:rsidRPr="00494636">
              <w:rPr>
                <w:rFonts w:ascii="Times New Roman" w:eastAsia="Times New Roman" w:hAnsi="Times New Roman" w:cs="Times New Roman"/>
                <w:lang w:eastAsia="ru-RU"/>
              </w:rPr>
              <w:t>Мясникова</w:t>
            </w:r>
            <w:proofErr w:type="spellEnd"/>
            <w:r w:rsidRPr="00494636">
              <w:rPr>
                <w:rFonts w:ascii="Times New Roman" w:eastAsia="Times New Roman" w:hAnsi="Times New Roman" w:cs="Times New Roman"/>
                <w:lang w:eastAsia="ru-RU"/>
              </w:rPr>
              <w:t xml:space="preserve"> 32</w:t>
            </w:r>
          </w:p>
        </w:tc>
      </w:tr>
      <w:tr w:rsidR="004975E9" w:rsidRPr="004975E9" w:rsidTr="00494636">
        <w:tc>
          <w:tcPr>
            <w:tcW w:w="486"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77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 ПП-0401С</w:t>
            </w:r>
          </w:p>
        </w:tc>
        <w:tc>
          <w:tcPr>
            <w:tcW w:w="188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400 кг., 4 этажа</w:t>
            </w:r>
          </w:p>
        </w:tc>
        <w:tc>
          <w:tcPr>
            <w:tcW w:w="943" w:type="dxa"/>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72468</w:t>
            </w:r>
          </w:p>
        </w:tc>
        <w:tc>
          <w:tcPr>
            <w:tcW w:w="1005"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1995</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Могилевский лифтостроительный завод</w:t>
            </w:r>
          </w:p>
        </w:tc>
        <w:tc>
          <w:tcPr>
            <w:tcW w:w="1879"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 xml:space="preserve">г. Минск </w:t>
            </w:r>
            <w:proofErr w:type="spellStart"/>
            <w:r w:rsidRPr="00494636">
              <w:rPr>
                <w:rFonts w:ascii="Times New Roman" w:eastAsia="Times New Roman" w:hAnsi="Times New Roman" w:cs="Times New Roman"/>
                <w:lang w:eastAsia="ru-RU"/>
              </w:rPr>
              <w:t>ул.Мясникова</w:t>
            </w:r>
            <w:proofErr w:type="spellEnd"/>
            <w:r w:rsidRPr="00494636">
              <w:rPr>
                <w:rFonts w:ascii="Times New Roman" w:eastAsia="Times New Roman" w:hAnsi="Times New Roman" w:cs="Times New Roman"/>
                <w:lang w:eastAsia="ru-RU"/>
              </w:rPr>
              <w:t xml:space="preserve"> 40</w:t>
            </w:r>
          </w:p>
        </w:tc>
      </w:tr>
      <w:tr w:rsidR="004975E9" w:rsidRPr="004975E9" w:rsidTr="00494636">
        <w:tc>
          <w:tcPr>
            <w:tcW w:w="486"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3</w:t>
            </w:r>
          </w:p>
        </w:tc>
        <w:tc>
          <w:tcPr>
            <w:tcW w:w="177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 ЛП-</w:t>
            </w:r>
            <w:r w:rsidRPr="00494636">
              <w:rPr>
                <w:rFonts w:ascii="Times New Roman" w:eastAsia="Times New Roman" w:hAnsi="Times New Roman" w:cs="Times New Roman"/>
                <w:lang w:val="en-US" w:eastAsia="ru-RU"/>
              </w:rPr>
              <w:t>06</w:t>
            </w:r>
            <w:r w:rsidRPr="00494636">
              <w:rPr>
                <w:rFonts w:ascii="Times New Roman" w:eastAsia="Times New Roman" w:hAnsi="Times New Roman" w:cs="Times New Roman"/>
                <w:lang w:eastAsia="ru-RU"/>
              </w:rPr>
              <w:t>31Б</w:t>
            </w:r>
          </w:p>
        </w:tc>
        <w:tc>
          <w:tcPr>
            <w:tcW w:w="188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630 кг 5 этажей</w:t>
            </w:r>
          </w:p>
        </w:tc>
        <w:tc>
          <w:tcPr>
            <w:tcW w:w="943" w:type="dxa"/>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143403</w:t>
            </w:r>
          </w:p>
        </w:tc>
        <w:tc>
          <w:tcPr>
            <w:tcW w:w="1005"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2010</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ОАО «</w:t>
            </w:r>
            <w:proofErr w:type="spellStart"/>
            <w:r w:rsidRPr="00494636">
              <w:rPr>
                <w:rFonts w:ascii="Times New Roman" w:eastAsia="Times New Roman" w:hAnsi="Times New Roman" w:cs="Times New Roman"/>
                <w:lang w:eastAsia="ru-RU"/>
              </w:rPr>
              <w:t>Могилевлифтмаш</w:t>
            </w:r>
            <w:proofErr w:type="spellEnd"/>
            <w:r w:rsidRPr="00494636">
              <w:rPr>
                <w:rFonts w:ascii="Times New Roman" w:eastAsia="Times New Roman" w:hAnsi="Times New Roman" w:cs="Times New Roman"/>
                <w:lang w:eastAsia="ru-RU"/>
              </w:rPr>
              <w:t>»</w:t>
            </w:r>
          </w:p>
        </w:tc>
        <w:tc>
          <w:tcPr>
            <w:tcW w:w="1879"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 xml:space="preserve">г. Минск ул. </w:t>
            </w:r>
            <w:proofErr w:type="spellStart"/>
            <w:r w:rsidRPr="00494636">
              <w:rPr>
                <w:rFonts w:ascii="Times New Roman" w:eastAsia="Times New Roman" w:hAnsi="Times New Roman" w:cs="Times New Roman"/>
                <w:lang w:eastAsia="ru-RU"/>
              </w:rPr>
              <w:t>Долгобродская</w:t>
            </w:r>
            <w:proofErr w:type="spellEnd"/>
            <w:r w:rsidRPr="00494636">
              <w:rPr>
                <w:rFonts w:ascii="Times New Roman" w:eastAsia="Times New Roman" w:hAnsi="Times New Roman" w:cs="Times New Roman"/>
                <w:lang w:eastAsia="ru-RU"/>
              </w:rPr>
              <w:t xml:space="preserve"> 1</w:t>
            </w:r>
          </w:p>
        </w:tc>
      </w:tr>
      <w:tr w:rsidR="004975E9" w:rsidRPr="004975E9" w:rsidTr="00494636">
        <w:tc>
          <w:tcPr>
            <w:tcW w:w="486" w:type="dxa"/>
            <w:vAlign w:val="center"/>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w:t>
            </w:r>
          </w:p>
        </w:tc>
        <w:tc>
          <w:tcPr>
            <w:tcW w:w="177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 ЛП-</w:t>
            </w:r>
            <w:r w:rsidRPr="00494636">
              <w:rPr>
                <w:rFonts w:ascii="Times New Roman" w:eastAsia="Times New Roman" w:hAnsi="Times New Roman" w:cs="Times New Roman"/>
                <w:lang w:val="en-US" w:eastAsia="ru-RU"/>
              </w:rPr>
              <w:t>06</w:t>
            </w:r>
            <w:r w:rsidRPr="00494636">
              <w:rPr>
                <w:rFonts w:ascii="Times New Roman" w:eastAsia="Times New Roman" w:hAnsi="Times New Roman" w:cs="Times New Roman"/>
                <w:lang w:eastAsia="ru-RU"/>
              </w:rPr>
              <w:t>31Б</w:t>
            </w:r>
          </w:p>
        </w:tc>
        <w:tc>
          <w:tcPr>
            <w:tcW w:w="188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630 кг 5 этажей</w:t>
            </w:r>
          </w:p>
        </w:tc>
        <w:tc>
          <w:tcPr>
            <w:tcW w:w="943" w:type="dxa"/>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143402</w:t>
            </w:r>
          </w:p>
        </w:tc>
        <w:tc>
          <w:tcPr>
            <w:tcW w:w="1005"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2010</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ОАО «</w:t>
            </w:r>
            <w:proofErr w:type="spellStart"/>
            <w:r w:rsidRPr="00494636">
              <w:rPr>
                <w:rFonts w:ascii="Times New Roman" w:eastAsia="Times New Roman" w:hAnsi="Times New Roman" w:cs="Times New Roman"/>
                <w:lang w:eastAsia="ru-RU"/>
              </w:rPr>
              <w:t>Могилевлифтмаш</w:t>
            </w:r>
            <w:proofErr w:type="spellEnd"/>
            <w:r w:rsidRPr="00494636">
              <w:rPr>
                <w:rFonts w:ascii="Times New Roman" w:eastAsia="Times New Roman" w:hAnsi="Times New Roman" w:cs="Times New Roman"/>
                <w:lang w:eastAsia="ru-RU"/>
              </w:rPr>
              <w:t>»</w:t>
            </w:r>
          </w:p>
        </w:tc>
        <w:tc>
          <w:tcPr>
            <w:tcW w:w="1879"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 xml:space="preserve">г. Минск ул. </w:t>
            </w:r>
            <w:proofErr w:type="spellStart"/>
            <w:r w:rsidRPr="00494636">
              <w:rPr>
                <w:rFonts w:ascii="Times New Roman" w:eastAsia="Times New Roman" w:hAnsi="Times New Roman" w:cs="Times New Roman"/>
                <w:lang w:eastAsia="ru-RU"/>
              </w:rPr>
              <w:t>Долгобродская</w:t>
            </w:r>
            <w:proofErr w:type="spellEnd"/>
            <w:r w:rsidRPr="00494636">
              <w:rPr>
                <w:rFonts w:ascii="Times New Roman" w:eastAsia="Times New Roman" w:hAnsi="Times New Roman" w:cs="Times New Roman"/>
                <w:lang w:eastAsia="ru-RU"/>
              </w:rPr>
              <w:t xml:space="preserve"> 1</w:t>
            </w:r>
          </w:p>
        </w:tc>
      </w:tr>
      <w:tr w:rsidR="004975E9" w:rsidRPr="004975E9" w:rsidTr="00494636">
        <w:tc>
          <w:tcPr>
            <w:tcW w:w="486" w:type="dxa"/>
            <w:vAlign w:val="center"/>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5</w:t>
            </w:r>
          </w:p>
        </w:tc>
        <w:tc>
          <w:tcPr>
            <w:tcW w:w="177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 ЛП-</w:t>
            </w:r>
            <w:r w:rsidRPr="00494636">
              <w:rPr>
                <w:rFonts w:ascii="Times New Roman" w:eastAsia="Times New Roman" w:hAnsi="Times New Roman" w:cs="Times New Roman"/>
                <w:lang w:val="en-US" w:eastAsia="ru-RU"/>
              </w:rPr>
              <w:t>06</w:t>
            </w:r>
            <w:r w:rsidRPr="00494636">
              <w:rPr>
                <w:rFonts w:ascii="Times New Roman" w:eastAsia="Times New Roman" w:hAnsi="Times New Roman" w:cs="Times New Roman"/>
                <w:lang w:eastAsia="ru-RU"/>
              </w:rPr>
              <w:t>31Б</w:t>
            </w:r>
          </w:p>
        </w:tc>
        <w:tc>
          <w:tcPr>
            <w:tcW w:w="188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630 кг 5 этажей</w:t>
            </w:r>
          </w:p>
        </w:tc>
        <w:tc>
          <w:tcPr>
            <w:tcW w:w="943" w:type="dxa"/>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143401</w:t>
            </w:r>
          </w:p>
        </w:tc>
        <w:tc>
          <w:tcPr>
            <w:tcW w:w="1005"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2010</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ОАО «</w:t>
            </w:r>
            <w:proofErr w:type="spellStart"/>
            <w:r w:rsidRPr="00494636">
              <w:rPr>
                <w:rFonts w:ascii="Times New Roman" w:eastAsia="Times New Roman" w:hAnsi="Times New Roman" w:cs="Times New Roman"/>
                <w:lang w:eastAsia="ru-RU"/>
              </w:rPr>
              <w:t>Могилевлифтмаш</w:t>
            </w:r>
            <w:proofErr w:type="spellEnd"/>
            <w:r w:rsidRPr="00494636">
              <w:rPr>
                <w:rFonts w:ascii="Times New Roman" w:eastAsia="Times New Roman" w:hAnsi="Times New Roman" w:cs="Times New Roman"/>
                <w:lang w:eastAsia="ru-RU"/>
              </w:rPr>
              <w:t>»</w:t>
            </w:r>
          </w:p>
        </w:tc>
        <w:tc>
          <w:tcPr>
            <w:tcW w:w="1879"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 xml:space="preserve">г. Минск ул. </w:t>
            </w:r>
            <w:proofErr w:type="spellStart"/>
            <w:r w:rsidRPr="00494636">
              <w:rPr>
                <w:rFonts w:ascii="Times New Roman" w:eastAsia="Times New Roman" w:hAnsi="Times New Roman" w:cs="Times New Roman"/>
                <w:lang w:eastAsia="ru-RU"/>
              </w:rPr>
              <w:t>Долгобродская</w:t>
            </w:r>
            <w:proofErr w:type="spellEnd"/>
            <w:r w:rsidRPr="00494636">
              <w:rPr>
                <w:rFonts w:ascii="Times New Roman" w:eastAsia="Times New Roman" w:hAnsi="Times New Roman" w:cs="Times New Roman"/>
                <w:lang w:eastAsia="ru-RU"/>
              </w:rPr>
              <w:t xml:space="preserve"> 1</w:t>
            </w:r>
          </w:p>
        </w:tc>
      </w:tr>
      <w:tr w:rsidR="004975E9" w:rsidRPr="004975E9" w:rsidTr="00494636">
        <w:tc>
          <w:tcPr>
            <w:tcW w:w="486" w:type="dxa"/>
            <w:tcBorders>
              <w:top w:val="single" w:sz="4" w:space="0" w:color="auto"/>
              <w:left w:val="single" w:sz="4" w:space="0" w:color="auto"/>
              <w:bottom w:val="single" w:sz="4" w:space="0" w:color="auto"/>
              <w:right w:val="single" w:sz="4" w:space="0" w:color="auto"/>
            </w:tcBorders>
            <w:vAlign w:val="center"/>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w:t>
            </w:r>
          </w:p>
        </w:tc>
        <w:tc>
          <w:tcPr>
            <w:tcW w:w="1777"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Малый грузовой лифт</w:t>
            </w:r>
          </w:p>
        </w:tc>
        <w:tc>
          <w:tcPr>
            <w:tcW w:w="1880"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100 кг 2 остановки</w:t>
            </w:r>
          </w:p>
        </w:tc>
        <w:tc>
          <w:tcPr>
            <w:tcW w:w="943"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700101</w:t>
            </w:r>
          </w:p>
        </w:tc>
        <w:tc>
          <w:tcPr>
            <w:tcW w:w="1005"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1992</w:t>
            </w:r>
          </w:p>
        </w:tc>
        <w:tc>
          <w:tcPr>
            <w:tcW w:w="1701"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Могилевский лифтостроительный завод</w:t>
            </w:r>
          </w:p>
        </w:tc>
        <w:tc>
          <w:tcPr>
            <w:tcW w:w="1879" w:type="dxa"/>
            <w:tcBorders>
              <w:top w:val="single" w:sz="4" w:space="0" w:color="auto"/>
              <w:left w:val="single" w:sz="4" w:space="0" w:color="auto"/>
              <w:bottom w:val="single" w:sz="4" w:space="0" w:color="auto"/>
              <w:right w:val="single" w:sz="4" w:space="0" w:color="auto"/>
            </w:tcBorders>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г. Минск пр-т Дзержинского 69/1</w:t>
            </w:r>
          </w:p>
        </w:tc>
      </w:tr>
    </w:tbl>
    <w:p w:rsidR="00B67E9F" w:rsidRDefault="00B67E9F" w:rsidP="000347F6">
      <w:pPr>
        <w:spacing w:after="0" w:line="240" w:lineRule="auto"/>
        <w:ind w:left="709"/>
        <w:contextualSpacing/>
        <w:jc w:val="both"/>
        <w:rPr>
          <w:rFonts w:ascii="Times New Roman" w:eastAsia="Times New Roman" w:hAnsi="Times New Roman" w:cs="Times New Roman"/>
          <w:sz w:val="28"/>
          <w:szCs w:val="28"/>
          <w:lang w:eastAsia="ru-RU"/>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75E9"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6745C" w:rsidRDefault="00702874"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A4000">
        <w:rPr>
          <w:rFonts w:ascii="Times New Roman" w:eastAsia="Times New Roman" w:hAnsi="Times New Roman" w:cs="Times New Roman"/>
          <w:color w:val="000000"/>
          <w:sz w:val="28"/>
          <w:szCs w:val="28"/>
        </w:rPr>
        <w:t xml:space="preserve"> </w:t>
      </w:r>
    </w:p>
    <w:p w:rsidR="0046745C" w:rsidRDefault="0046745C"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6E126E" w:rsidRDefault="006E126E"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75E9" w:rsidRPr="009F22DB" w:rsidRDefault="0046745C" w:rsidP="004975E9">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  </w:t>
      </w:r>
      <w:r w:rsidR="004975E9" w:rsidRPr="009F22DB">
        <w:rPr>
          <w:rFonts w:ascii="Times New Roman" w:eastAsia="Times New Roman" w:hAnsi="Times New Roman" w:cs="Times New Roman"/>
          <w:color w:val="000000"/>
          <w:sz w:val="24"/>
          <w:szCs w:val="24"/>
        </w:rPr>
        <w:t>Приложение №3</w:t>
      </w:r>
    </w:p>
    <w:p w:rsidR="0046745C" w:rsidRPr="009F22DB" w:rsidRDefault="004975E9" w:rsidP="0046745C">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r w:rsidRPr="009F22DB">
        <w:rPr>
          <w:rFonts w:ascii="Times New Roman" w:eastAsia="Times New Roman" w:hAnsi="Times New Roman" w:cs="Times New Roman"/>
          <w:color w:val="000000"/>
          <w:sz w:val="24"/>
          <w:szCs w:val="24"/>
        </w:rPr>
        <w:t xml:space="preserve"> </w:t>
      </w:r>
      <w:r w:rsidR="008A4000" w:rsidRPr="009F22DB">
        <w:rPr>
          <w:rFonts w:ascii="Times New Roman" w:eastAsia="Times New Roman" w:hAnsi="Times New Roman" w:cs="Times New Roman"/>
          <w:color w:val="000000"/>
          <w:sz w:val="24"/>
          <w:szCs w:val="24"/>
        </w:rPr>
        <w:t xml:space="preserve"> </w:t>
      </w:r>
      <w:r w:rsidR="0046745C" w:rsidRPr="009F22DB">
        <w:rPr>
          <w:rFonts w:ascii="Times New Roman" w:eastAsia="Times New Roman" w:hAnsi="Times New Roman" w:cs="Times New Roman"/>
          <w:color w:val="000000"/>
          <w:sz w:val="24"/>
          <w:szCs w:val="24"/>
        </w:rPr>
        <w:t>к документации о закупке</w:t>
      </w:r>
    </w:p>
    <w:p w:rsidR="004975E9" w:rsidRPr="009F22DB" w:rsidRDefault="004975E9" w:rsidP="0046745C">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r w:rsidRPr="009F22DB">
        <w:rPr>
          <w:rFonts w:ascii="Times New Roman" w:eastAsia="Times New Roman" w:hAnsi="Times New Roman" w:cs="Times New Roman"/>
          <w:color w:val="000000"/>
          <w:sz w:val="24"/>
          <w:szCs w:val="24"/>
        </w:rPr>
        <w:t xml:space="preserve"> </w:t>
      </w:r>
      <w:r w:rsidR="008A4000" w:rsidRPr="009F22DB">
        <w:rPr>
          <w:rFonts w:ascii="Times New Roman" w:eastAsia="Times New Roman" w:hAnsi="Times New Roman" w:cs="Times New Roman"/>
          <w:color w:val="000000"/>
          <w:sz w:val="24"/>
          <w:szCs w:val="24"/>
        </w:rPr>
        <w:t xml:space="preserve"> </w:t>
      </w:r>
      <w:r w:rsidRPr="009F22DB">
        <w:rPr>
          <w:rFonts w:ascii="Times New Roman" w:eastAsia="Times New Roman" w:hAnsi="Times New Roman" w:cs="Times New Roman"/>
          <w:color w:val="000000"/>
          <w:sz w:val="24"/>
          <w:szCs w:val="24"/>
        </w:rPr>
        <w:t>от «____» ____ 2026 г.</w:t>
      </w:r>
    </w:p>
    <w:p w:rsidR="00F77B4C" w:rsidRPr="009F22DB"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p>
    <w:p w:rsidR="00F77B4C" w:rsidRPr="009F22DB" w:rsidRDefault="004975E9" w:rsidP="00494636">
      <w:pPr>
        <w:autoSpaceDE w:val="0"/>
        <w:autoSpaceDN w:val="0"/>
        <w:adjustRightInd w:val="0"/>
        <w:spacing w:after="0" w:line="240" w:lineRule="auto"/>
        <w:ind w:left="709" w:hanging="709"/>
        <w:jc w:val="center"/>
        <w:rPr>
          <w:rFonts w:ascii="Times New Roman" w:eastAsia="Times New Roman" w:hAnsi="Times New Roman" w:cs="Times New Roman"/>
          <w:color w:val="000000"/>
          <w:sz w:val="24"/>
          <w:szCs w:val="24"/>
        </w:rPr>
      </w:pPr>
      <w:r w:rsidRPr="009F22DB">
        <w:rPr>
          <w:rFonts w:ascii="Times New Roman" w:hAnsi="Times New Roman" w:cs="Times New Roman"/>
          <w:color w:val="000000"/>
          <w:sz w:val="24"/>
          <w:szCs w:val="24"/>
        </w:rPr>
        <w:t>Техническое обслуживание лифтов, расположенных в зданиях ОАО «АСБ Беларусбанк» в г. Бресте</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1560"/>
        <w:gridCol w:w="1559"/>
        <w:gridCol w:w="1134"/>
        <w:gridCol w:w="1417"/>
        <w:gridCol w:w="1701"/>
      </w:tblGrid>
      <w:tr w:rsidR="004975E9" w:rsidRPr="004975E9" w:rsidTr="003C385E">
        <w:trPr>
          <w:tblHeader/>
        </w:trPr>
        <w:tc>
          <w:tcPr>
            <w:tcW w:w="567" w:type="dxa"/>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 п/п</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Тип (марка)</w:t>
            </w:r>
          </w:p>
        </w:tc>
        <w:tc>
          <w:tcPr>
            <w:tcW w:w="1560" w:type="dxa"/>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Основные технические характеристики</w:t>
            </w:r>
          </w:p>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(грузоподъемность, кг.;</w:t>
            </w:r>
          </w:p>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количество этажей)</w:t>
            </w:r>
          </w:p>
        </w:tc>
        <w:tc>
          <w:tcPr>
            <w:tcW w:w="1559" w:type="dxa"/>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Заводской номер</w:t>
            </w:r>
          </w:p>
        </w:tc>
        <w:tc>
          <w:tcPr>
            <w:tcW w:w="1134" w:type="dxa"/>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Год изготовления</w:t>
            </w:r>
          </w:p>
        </w:tc>
        <w:tc>
          <w:tcPr>
            <w:tcW w:w="1417" w:type="dxa"/>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Наименование организации изготовителя</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Адрес установки</w:t>
            </w:r>
          </w:p>
        </w:tc>
      </w:tr>
      <w:tr w:rsidR="004975E9" w:rsidRPr="004975E9" w:rsidTr="003C385E">
        <w:trPr>
          <w:tblHeader/>
        </w:trPr>
        <w:tc>
          <w:tcPr>
            <w:tcW w:w="56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56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3</w:t>
            </w:r>
          </w:p>
        </w:tc>
        <w:tc>
          <w:tcPr>
            <w:tcW w:w="1559"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w:t>
            </w:r>
          </w:p>
        </w:tc>
        <w:tc>
          <w:tcPr>
            <w:tcW w:w="1134"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5</w:t>
            </w:r>
          </w:p>
        </w:tc>
        <w:tc>
          <w:tcPr>
            <w:tcW w:w="141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7</w:t>
            </w:r>
          </w:p>
        </w:tc>
      </w:tr>
      <w:tr w:rsidR="004975E9" w:rsidRPr="004975E9" w:rsidTr="003C385E">
        <w:tc>
          <w:tcPr>
            <w:tcW w:w="56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w:t>
            </w:r>
          </w:p>
        </w:tc>
        <w:tc>
          <w:tcPr>
            <w:tcW w:w="156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smartTag w:uri="urn:schemas-microsoft-com:office:smarttags" w:element="metricconverter">
              <w:smartTagPr>
                <w:attr w:name="ProductID" w:val="1000 кг"/>
              </w:smartTagPr>
              <w:r w:rsidRPr="00494636">
                <w:rPr>
                  <w:rFonts w:ascii="Times New Roman" w:eastAsia="Times New Roman" w:hAnsi="Times New Roman" w:cs="Times New Roman"/>
                  <w:lang w:eastAsia="ru-RU"/>
                </w:rPr>
                <w:t>1000 кг</w:t>
              </w:r>
            </w:smartTag>
          </w:p>
          <w:p w:rsidR="004975E9" w:rsidRPr="00494636" w:rsidRDefault="004975E9" w:rsidP="00185187">
            <w:pPr>
              <w:numPr>
                <w:ilvl w:val="0"/>
                <w:numId w:val="3"/>
              </w:numPr>
              <w:spacing w:after="0" w:line="240" w:lineRule="auto"/>
              <w:contextualSpacing/>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м/сек.</w:t>
            </w:r>
          </w:p>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10</w:t>
            </w:r>
          </w:p>
        </w:tc>
        <w:tc>
          <w:tcPr>
            <w:tcW w:w="1559" w:type="dxa"/>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87111</w:t>
            </w:r>
          </w:p>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(26-320309)</w:t>
            </w:r>
          </w:p>
        </w:tc>
        <w:tc>
          <w:tcPr>
            <w:tcW w:w="1134"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2001</w:t>
            </w:r>
          </w:p>
        </w:tc>
        <w:tc>
          <w:tcPr>
            <w:tcW w:w="141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РУП завод</w:t>
            </w:r>
          </w:p>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w:t>
            </w:r>
            <w:proofErr w:type="spellStart"/>
            <w:r w:rsidRPr="00494636">
              <w:rPr>
                <w:rFonts w:ascii="Times New Roman" w:eastAsia="Times New Roman" w:hAnsi="Times New Roman" w:cs="Times New Roman"/>
                <w:lang w:eastAsia="ru-RU"/>
              </w:rPr>
              <w:t>Могилевлифтмаш</w:t>
            </w:r>
            <w:proofErr w:type="spellEnd"/>
            <w:r w:rsidRPr="00494636">
              <w:rPr>
                <w:rFonts w:ascii="Times New Roman" w:eastAsia="Times New Roman" w:hAnsi="Times New Roman" w:cs="Times New Roman"/>
                <w:lang w:eastAsia="ru-RU"/>
              </w:rPr>
              <w:t>»</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proofErr w:type="spellStart"/>
            <w:r w:rsidRPr="00494636">
              <w:rPr>
                <w:rFonts w:ascii="Times New Roman" w:eastAsia="Times New Roman" w:hAnsi="Times New Roman" w:cs="Times New Roman"/>
                <w:lang w:eastAsia="ru-RU"/>
              </w:rPr>
              <w:t>г.Брест</w:t>
            </w:r>
            <w:proofErr w:type="spellEnd"/>
            <w:r w:rsidRPr="00494636">
              <w:rPr>
                <w:rFonts w:ascii="Times New Roman" w:eastAsia="Times New Roman" w:hAnsi="Times New Roman" w:cs="Times New Roman"/>
                <w:lang w:eastAsia="ru-RU"/>
              </w:rPr>
              <w:t>, ул. Московская, 202</w:t>
            </w:r>
          </w:p>
        </w:tc>
      </w:tr>
      <w:tr w:rsidR="004975E9" w:rsidRPr="004975E9" w:rsidTr="003C385E">
        <w:tc>
          <w:tcPr>
            <w:tcW w:w="56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w:t>
            </w:r>
          </w:p>
        </w:tc>
        <w:tc>
          <w:tcPr>
            <w:tcW w:w="1560"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smartTag w:uri="urn:schemas-microsoft-com:office:smarttags" w:element="metricconverter">
              <w:smartTagPr>
                <w:attr w:name="ProductID" w:val="1000 кг"/>
              </w:smartTagPr>
              <w:r w:rsidRPr="00494636">
                <w:rPr>
                  <w:rFonts w:ascii="Times New Roman" w:eastAsia="Times New Roman" w:hAnsi="Times New Roman" w:cs="Times New Roman"/>
                  <w:lang w:eastAsia="ru-RU"/>
                </w:rPr>
                <w:t>1000 кг</w:t>
              </w:r>
            </w:smartTag>
          </w:p>
          <w:p w:rsidR="004975E9" w:rsidRPr="00494636" w:rsidRDefault="004975E9" w:rsidP="004975E9">
            <w:pPr>
              <w:spacing w:after="0" w:line="240" w:lineRule="auto"/>
              <w:contextualSpacing/>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1,0 м/сек.</w:t>
            </w:r>
          </w:p>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10</w:t>
            </w:r>
          </w:p>
        </w:tc>
        <w:tc>
          <w:tcPr>
            <w:tcW w:w="1559" w:type="dxa"/>
          </w:tcPr>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87112</w:t>
            </w:r>
          </w:p>
          <w:p w:rsidR="004975E9" w:rsidRPr="00494636" w:rsidRDefault="004975E9" w:rsidP="004975E9">
            <w:pPr>
              <w:spacing w:after="0" w:line="240" w:lineRule="auto"/>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(26-320310)</w:t>
            </w:r>
          </w:p>
        </w:tc>
        <w:tc>
          <w:tcPr>
            <w:tcW w:w="1134"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2001</w:t>
            </w:r>
          </w:p>
        </w:tc>
        <w:tc>
          <w:tcPr>
            <w:tcW w:w="1417"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РУП завод</w:t>
            </w:r>
          </w:p>
          <w:p w:rsidR="004975E9" w:rsidRPr="00494636" w:rsidRDefault="004975E9" w:rsidP="004975E9">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w:t>
            </w:r>
            <w:proofErr w:type="spellStart"/>
            <w:r w:rsidRPr="00494636">
              <w:rPr>
                <w:rFonts w:ascii="Times New Roman" w:eastAsia="Times New Roman" w:hAnsi="Times New Roman" w:cs="Times New Roman"/>
                <w:lang w:eastAsia="ru-RU"/>
              </w:rPr>
              <w:t>Могилевлифтмаш</w:t>
            </w:r>
            <w:proofErr w:type="spellEnd"/>
            <w:r w:rsidRPr="00494636">
              <w:rPr>
                <w:rFonts w:ascii="Times New Roman" w:eastAsia="Times New Roman" w:hAnsi="Times New Roman" w:cs="Times New Roman"/>
                <w:lang w:eastAsia="ru-RU"/>
              </w:rPr>
              <w:t>»</w:t>
            </w:r>
          </w:p>
        </w:tc>
        <w:tc>
          <w:tcPr>
            <w:tcW w:w="1701" w:type="dxa"/>
          </w:tcPr>
          <w:p w:rsidR="004975E9" w:rsidRPr="00494636" w:rsidRDefault="004975E9" w:rsidP="004975E9">
            <w:pPr>
              <w:spacing w:after="0" w:line="240" w:lineRule="auto"/>
              <w:jc w:val="center"/>
              <w:rPr>
                <w:rFonts w:ascii="Times New Roman" w:eastAsia="Times New Roman" w:hAnsi="Times New Roman" w:cs="Times New Roman"/>
                <w:lang w:eastAsia="ru-RU"/>
              </w:rPr>
            </w:pPr>
            <w:proofErr w:type="spellStart"/>
            <w:r w:rsidRPr="00494636">
              <w:rPr>
                <w:rFonts w:ascii="Times New Roman" w:eastAsia="Times New Roman" w:hAnsi="Times New Roman" w:cs="Times New Roman"/>
                <w:lang w:eastAsia="ru-RU"/>
              </w:rPr>
              <w:t>г.Брест</w:t>
            </w:r>
            <w:proofErr w:type="spellEnd"/>
            <w:r w:rsidRPr="00494636">
              <w:rPr>
                <w:rFonts w:ascii="Times New Roman" w:eastAsia="Times New Roman" w:hAnsi="Times New Roman" w:cs="Times New Roman"/>
                <w:lang w:eastAsia="ru-RU"/>
              </w:rPr>
              <w:t>, ул. Московская, 202</w:t>
            </w:r>
          </w:p>
        </w:tc>
      </w:tr>
    </w:tbl>
    <w:p w:rsidR="00F77B4C" w:rsidRDefault="00F77B4C" w:rsidP="004975E9">
      <w:pPr>
        <w:autoSpaceDE w:val="0"/>
        <w:autoSpaceDN w:val="0"/>
        <w:adjustRightInd w:val="0"/>
        <w:spacing w:after="0" w:line="240" w:lineRule="auto"/>
        <w:jc w:val="both"/>
        <w:rPr>
          <w:rFonts w:ascii="Times New Roman" w:eastAsia="Times New Roman" w:hAnsi="Times New Roman" w:cs="Times New Roman"/>
          <w:color w:val="000000"/>
          <w:sz w:val="28"/>
          <w:szCs w:val="28"/>
        </w:rPr>
      </w:pPr>
    </w:p>
    <w:p w:rsidR="00494636" w:rsidRDefault="00494636" w:rsidP="004975E9">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75E9" w:rsidRPr="00BB4E97" w:rsidRDefault="00494636" w:rsidP="00BB4E97">
      <w:pPr>
        <w:tabs>
          <w:tab w:val="left" w:pos="5954"/>
        </w:tabs>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xml:space="preserve"> </w:t>
      </w:r>
      <w:r w:rsidR="008A4000">
        <w:rPr>
          <w:rFonts w:ascii="Times New Roman" w:eastAsia="Times New Roman" w:hAnsi="Times New Roman" w:cs="Times New Roman"/>
          <w:color w:val="000000"/>
          <w:sz w:val="28"/>
          <w:szCs w:val="28"/>
        </w:rPr>
        <w:t xml:space="preserve"> </w:t>
      </w:r>
      <w:r w:rsidR="004975E9" w:rsidRPr="00BB4E97">
        <w:rPr>
          <w:rFonts w:ascii="Times New Roman" w:eastAsia="Times New Roman" w:hAnsi="Times New Roman" w:cs="Times New Roman"/>
          <w:color w:val="000000"/>
          <w:sz w:val="24"/>
          <w:szCs w:val="24"/>
        </w:rPr>
        <w:t>Приложение №4</w:t>
      </w:r>
    </w:p>
    <w:p w:rsidR="004975E9" w:rsidRPr="00BB4E97" w:rsidRDefault="00BB4E97" w:rsidP="008A4000">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 xml:space="preserve"> </w:t>
      </w:r>
      <w:r w:rsidR="008A4000" w:rsidRPr="00BB4E97">
        <w:rPr>
          <w:rFonts w:ascii="Times New Roman" w:eastAsia="Times New Roman" w:hAnsi="Times New Roman" w:cs="Times New Roman"/>
          <w:color w:val="000000"/>
          <w:sz w:val="24"/>
          <w:szCs w:val="24"/>
        </w:rPr>
        <w:t xml:space="preserve"> </w:t>
      </w:r>
      <w:r w:rsidR="0046745C" w:rsidRPr="00BB4E97">
        <w:rPr>
          <w:rFonts w:ascii="Times New Roman" w:eastAsia="Times New Roman" w:hAnsi="Times New Roman" w:cs="Times New Roman"/>
          <w:color w:val="000000"/>
          <w:sz w:val="24"/>
          <w:szCs w:val="24"/>
        </w:rPr>
        <w:t>к документации о закупке</w:t>
      </w:r>
    </w:p>
    <w:p w:rsidR="004975E9" w:rsidRPr="00BB4E97" w:rsidRDefault="004975E9" w:rsidP="004975E9">
      <w:pPr>
        <w:autoSpaceDE w:val="0"/>
        <w:autoSpaceDN w:val="0"/>
        <w:adjustRightInd w:val="0"/>
        <w:spacing w:after="0" w:line="240" w:lineRule="auto"/>
        <w:ind w:left="4961" w:firstLine="709"/>
        <w:jc w:val="both"/>
        <w:rPr>
          <w:rFonts w:ascii="Times New Roman" w:eastAsia="Times New Roman" w:hAnsi="Times New Roman" w:cs="Times New Roman"/>
          <w:color w:val="000000"/>
          <w:sz w:val="24"/>
          <w:szCs w:val="24"/>
        </w:rPr>
      </w:pPr>
      <w:r w:rsidRPr="00BB4E97">
        <w:rPr>
          <w:rFonts w:ascii="Times New Roman" w:eastAsia="Times New Roman" w:hAnsi="Times New Roman" w:cs="Times New Roman"/>
          <w:color w:val="000000"/>
          <w:sz w:val="24"/>
          <w:szCs w:val="24"/>
        </w:rPr>
        <w:t xml:space="preserve"> </w:t>
      </w:r>
      <w:r w:rsidR="008A4000" w:rsidRPr="00BB4E97">
        <w:rPr>
          <w:rFonts w:ascii="Times New Roman" w:eastAsia="Times New Roman" w:hAnsi="Times New Roman" w:cs="Times New Roman"/>
          <w:color w:val="000000"/>
          <w:sz w:val="24"/>
          <w:szCs w:val="24"/>
        </w:rPr>
        <w:t xml:space="preserve"> </w:t>
      </w:r>
      <w:r w:rsidRPr="00BB4E97">
        <w:rPr>
          <w:rFonts w:ascii="Times New Roman" w:eastAsia="Times New Roman" w:hAnsi="Times New Roman" w:cs="Times New Roman"/>
          <w:color w:val="000000"/>
          <w:sz w:val="24"/>
          <w:szCs w:val="24"/>
        </w:rPr>
        <w:t>от «____» ____ 2026 г.</w:t>
      </w: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Pr="00BB4E97" w:rsidRDefault="00A02826" w:rsidP="00494636">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B4E97">
        <w:rPr>
          <w:rFonts w:ascii="Times New Roman" w:hAnsi="Times New Roman" w:cs="Times New Roman"/>
          <w:color w:val="000000"/>
          <w:sz w:val="24"/>
          <w:szCs w:val="24"/>
        </w:rPr>
        <w:t>Техническое обслуживание лифтов, расположенных в зданиях ОАО «АСБ Беларусбанк» в г. Гомеле</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1843"/>
        <w:gridCol w:w="992"/>
        <w:gridCol w:w="1418"/>
        <w:gridCol w:w="1417"/>
        <w:gridCol w:w="1701"/>
      </w:tblGrid>
      <w:tr w:rsidR="00A02826" w:rsidRPr="00A02826" w:rsidTr="00494636">
        <w:trPr>
          <w:tblHeader/>
        </w:trPr>
        <w:tc>
          <w:tcPr>
            <w:tcW w:w="567" w:type="dxa"/>
          </w:tcPr>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 п/п</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Тип (марка)</w:t>
            </w:r>
          </w:p>
        </w:tc>
        <w:tc>
          <w:tcPr>
            <w:tcW w:w="1843" w:type="dxa"/>
          </w:tcPr>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Основные технические характеристики</w:t>
            </w:r>
          </w:p>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(грузоподъемность, кг.;</w:t>
            </w:r>
          </w:p>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количество этажей)</w:t>
            </w:r>
          </w:p>
        </w:tc>
        <w:tc>
          <w:tcPr>
            <w:tcW w:w="992" w:type="dxa"/>
          </w:tcPr>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Заводской номер</w:t>
            </w:r>
          </w:p>
        </w:tc>
        <w:tc>
          <w:tcPr>
            <w:tcW w:w="1418" w:type="dxa"/>
          </w:tcPr>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Год изготовления</w:t>
            </w:r>
          </w:p>
        </w:tc>
        <w:tc>
          <w:tcPr>
            <w:tcW w:w="1417" w:type="dxa"/>
          </w:tcPr>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 xml:space="preserve">Наименование организации изготовителя </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sz w:val="20"/>
                <w:szCs w:val="20"/>
                <w:lang w:eastAsia="ru-RU"/>
              </w:rPr>
            </w:pPr>
            <w:r w:rsidRPr="00A02826">
              <w:rPr>
                <w:rFonts w:ascii="Times New Roman" w:eastAsia="Times New Roman" w:hAnsi="Times New Roman" w:cs="Times New Roman"/>
                <w:sz w:val="20"/>
                <w:szCs w:val="20"/>
                <w:lang w:eastAsia="ru-RU"/>
              </w:rPr>
              <w:t>Адрес установки</w:t>
            </w:r>
          </w:p>
        </w:tc>
      </w:tr>
      <w:tr w:rsidR="00A02826" w:rsidRPr="00A02826" w:rsidTr="00494636">
        <w:trPr>
          <w:tblHeader/>
        </w:trPr>
        <w:tc>
          <w:tcPr>
            <w:tcW w:w="56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1</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2</w:t>
            </w:r>
          </w:p>
        </w:tc>
        <w:tc>
          <w:tcPr>
            <w:tcW w:w="1843"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3</w:t>
            </w:r>
          </w:p>
        </w:tc>
        <w:tc>
          <w:tcPr>
            <w:tcW w:w="992"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4</w:t>
            </w:r>
          </w:p>
        </w:tc>
        <w:tc>
          <w:tcPr>
            <w:tcW w:w="1418"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5</w:t>
            </w:r>
          </w:p>
        </w:tc>
        <w:tc>
          <w:tcPr>
            <w:tcW w:w="141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6</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7</w:t>
            </w:r>
          </w:p>
        </w:tc>
      </w:tr>
      <w:tr w:rsidR="00A02826" w:rsidRPr="00A02826" w:rsidTr="00494636">
        <w:tc>
          <w:tcPr>
            <w:tcW w:w="56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1</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Грузопассажирский ЛГП-630</w:t>
            </w:r>
            <w:r w:rsidRPr="00A02826">
              <w:rPr>
                <w:rFonts w:ascii="Times New Roman" w:eastAsia="Times New Roman" w:hAnsi="Times New Roman" w:cs="Times New Roman"/>
                <w:lang w:val="en-US" w:eastAsia="ru-RU"/>
              </w:rPr>
              <w:t>-1.0-5</w:t>
            </w:r>
          </w:p>
        </w:tc>
        <w:tc>
          <w:tcPr>
            <w:tcW w:w="1843"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630 кг 5 этажей</w:t>
            </w:r>
          </w:p>
        </w:tc>
        <w:tc>
          <w:tcPr>
            <w:tcW w:w="992"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104069</w:t>
            </w:r>
          </w:p>
        </w:tc>
        <w:tc>
          <w:tcPr>
            <w:tcW w:w="1418"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 xml:space="preserve">2005 (эксплуатируется с </w:t>
            </w:r>
            <w:r w:rsidRPr="00A02826">
              <w:rPr>
                <w:rFonts w:ascii="Times New Roman" w:eastAsia="Times New Roman" w:hAnsi="Times New Roman" w:cs="Times New Roman"/>
                <w:lang w:val="en-US" w:eastAsia="ru-RU"/>
              </w:rPr>
              <w:t>2007</w:t>
            </w:r>
            <w:r w:rsidRPr="00A02826">
              <w:rPr>
                <w:rFonts w:ascii="Times New Roman" w:eastAsia="Times New Roman" w:hAnsi="Times New Roman" w:cs="Times New Roman"/>
                <w:lang w:eastAsia="ru-RU"/>
              </w:rPr>
              <w:t>)</w:t>
            </w:r>
          </w:p>
        </w:tc>
        <w:tc>
          <w:tcPr>
            <w:tcW w:w="141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ОАО «</w:t>
            </w:r>
            <w:proofErr w:type="spellStart"/>
            <w:r w:rsidRPr="00A02826">
              <w:rPr>
                <w:rFonts w:ascii="Times New Roman" w:eastAsia="Times New Roman" w:hAnsi="Times New Roman" w:cs="Times New Roman"/>
                <w:lang w:eastAsia="ru-RU"/>
              </w:rPr>
              <w:t>Могилевлифтмаш</w:t>
            </w:r>
            <w:proofErr w:type="spellEnd"/>
            <w:r w:rsidRPr="00A02826">
              <w:rPr>
                <w:rFonts w:ascii="Times New Roman" w:eastAsia="Times New Roman" w:hAnsi="Times New Roman" w:cs="Times New Roman"/>
                <w:lang w:eastAsia="ru-RU"/>
              </w:rPr>
              <w:t>» РБ</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proofErr w:type="spellStart"/>
            <w:r w:rsidRPr="00A02826">
              <w:rPr>
                <w:rFonts w:ascii="Times New Roman" w:eastAsia="Times New Roman" w:hAnsi="Times New Roman" w:cs="Times New Roman"/>
                <w:lang w:eastAsia="ru-RU"/>
              </w:rPr>
              <w:t>г.Гомель</w:t>
            </w:r>
            <w:proofErr w:type="spellEnd"/>
            <w:r w:rsidRPr="00A02826">
              <w:rPr>
                <w:rFonts w:ascii="Times New Roman" w:eastAsia="Times New Roman" w:hAnsi="Times New Roman" w:cs="Times New Roman"/>
                <w:lang w:eastAsia="ru-RU"/>
              </w:rPr>
              <w:t xml:space="preserve">, </w:t>
            </w:r>
            <w:proofErr w:type="spellStart"/>
            <w:r w:rsidRPr="00A02826">
              <w:rPr>
                <w:rFonts w:ascii="Times New Roman" w:eastAsia="Times New Roman" w:hAnsi="Times New Roman" w:cs="Times New Roman"/>
                <w:lang w:eastAsia="ru-RU"/>
              </w:rPr>
              <w:t>ул.Фрунзе</w:t>
            </w:r>
            <w:proofErr w:type="spellEnd"/>
            <w:r w:rsidRPr="00A02826">
              <w:rPr>
                <w:rFonts w:ascii="Times New Roman" w:eastAsia="Times New Roman" w:hAnsi="Times New Roman" w:cs="Times New Roman"/>
                <w:lang w:eastAsia="ru-RU"/>
              </w:rPr>
              <w:t>, 6а</w:t>
            </w:r>
          </w:p>
        </w:tc>
      </w:tr>
      <w:tr w:rsidR="00A02826" w:rsidRPr="00A02826" w:rsidTr="00494636">
        <w:tc>
          <w:tcPr>
            <w:tcW w:w="56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2</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Пассажирский ЛП-</w:t>
            </w:r>
            <w:r w:rsidRPr="00A02826">
              <w:rPr>
                <w:rFonts w:ascii="Times New Roman" w:eastAsia="Times New Roman" w:hAnsi="Times New Roman" w:cs="Times New Roman"/>
                <w:lang w:val="en-US" w:eastAsia="ru-RU"/>
              </w:rPr>
              <w:t>400-1.0-5</w:t>
            </w:r>
          </w:p>
        </w:tc>
        <w:tc>
          <w:tcPr>
            <w:tcW w:w="1843"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400 кг 5 этажей</w:t>
            </w:r>
          </w:p>
        </w:tc>
        <w:tc>
          <w:tcPr>
            <w:tcW w:w="992"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104068</w:t>
            </w:r>
          </w:p>
        </w:tc>
        <w:tc>
          <w:tcPr>
            <w:tcW w:w="1418" w:type="dxa"/>
          </w:tcPr>
          <w:p w:rsidR="00A02826" w:rsidRPr="00A02826" w:rsidRDefault="00A02826" w:rsidP="00A02826">
            <w:pPr>
              <w:spacing w:after="0" w:line="240" w:lineRule="auto"/>
              <w:jc w:val="center"/>
              <w:rPr>
                <w:rFonts w:ascii="Times New Roman" w:eastAsia="Times New Roman" w:hAnsi="Times New Roman" w:cs="Times New Roman"/>
                <w:lang w:val="en-US" w:eastAsia="ru-RU"/>
              </w:rPr>
            </w:pPr>
            <w:r w:rsidRPr="00A02826">
              <w:rPr>
                <w:rFonts w:ascii="Times New Roman" w:eastAsia="Times New Roman" w:hAnsi="Times New Roman" w:cs="Times New Roman"/>
                <w:lang w:eastAsia="ru-RU"/>
              </w:rPr>
              <w:t xml:space="preserve">2005 (эксплуатируется с </w:t>
            </w:r>
            <w:r w:rsidRPr="00A02826">
              <w:rPr>
                <w:rFonts w:ascii="Times New Roman" w:eastAsia="Times New Roman" w:hAnsi="Times New Roman" w:cs="Times New Roman"/>
                <w:lang w:val="en-US" w:eastAsia="ru-RU"/>
              </w:rPr>
              <w:t>2007</w:t>
            </w:r>
            <w:r w:rsidRPr="00A02826">
              <w:rPr>
                <w:rFonts w:ascii="Times New Roman" w:eastAsia="Times New Roman" w:hAnsi="Times New Roman" w:cs="Times New Roman"/>
                <w:lang w:eastAsia="ru-RU"/>
              </w:rPr>
              <w:t>)</w:t>
            </w:r>
          </w:p>
        </w:tc>
        <w:tc>
          <w:tcPr>
            <w:tcW w:w="141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ОАО «</w:t>
            </w:r>
            <w:proofErr w:type="spellStart"/>
            <w:r w:rsidRPr="00A02826">
              <w:rPr>
                <w:rFonts w:ascii="Times New Roman" w:eastAsia="Times New Roman" w:hAnsi="Times New Roman" w:cs="Times New Roman"/>
                <w:lang w:eastAsia="ru-RU"/>
              </w:rPr>
              <w:t>Могилевлифтмаш</w:t>
            </w:r>
            <w:proofErr w:type="spellEnd"/>
            <w:r w:rsidRPr="00A02826">
              <w:rPr>
                <w:rFonts w:ascii="Times New Roman" w:eastAsia="Times New Roman" w:hAnsi="Times New Roman" w:cs="Times New Roman"/>
                <w:lang w:eastAsia="ru-RU"/>
              </w:rPr>
              <w:t>» РБ</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proofErr w:type="spellStart"/>
            <w:r w:rsidRPr="00A02826">
              <w:rPr>
                <w:rFonts w:ascii="Times New Roman" w:eastAsia="Times New Roman" w:hAnsi="Times New Roman" w:cs="Times New Roman"/>
                <w:lang w:eastAsia="ru-RU"/>
              </w:rPr>
              <w:t>г.Гомель</w:t>
            </w:r>
            <w:proofErr w:type="spellEnd"/>
            <w:r w:rsidRPr="00A02826">
              <w:rPr>
                <w:rFonts w:ascii="Times New Roman" w:eastAsia="Times New Roman" w:hAnsi="Times New Roman" w:cs="Times New Roman"/>
                <w:lang w:eastAsia="ru-RU"/>
              </w:rPr>
              <w:t xml:space="preserve">, </w:t>
            </w:r>
            <w:proofErr w:type="spellStart"/>
            <w:r w:rsidRPr="00A02826">
              <w:rPr>
                <w:rFonts w:ascii="Times New Roman" w:eastAsia="Times New Roman" w:hAnsi="Times New Roman" w:cs="Times New Roman"/>
                <w:lang w:eastAsia="ru-RU"/>
              </w:rPr>
              <w:t>ул.Фрунзе</w:t>
            </w:r>
            <w:proofErr w:type="spellEnd"/>
            <w:r w:rsidRPr="00A02826">
              <w:rPr>
                <w:rFonts w:ascii="Times New Roman" w:eastAsia="Times New Roman" w:hAnsi="Times New Roman" w:cs="Times New Roman"/>
                <w:lang w:eastAsia="ru-RU"/>
              </w:rPr>
              <w:t>, 6а</w:t>
            </w:r>
          </w:p>
        </w:tc>
      </w:tr>
      <w:tr w:rsidR="00A02826" w:rsidRPr="00A02826" w:rsidTr="00494636">
        <w:tc>
          <w:tcPr>
            <w:tcW w:w="56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3</w:t>
            </w:r>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Грузовой лифт ЛГ-500-05-3</w:t>
            </w:r>
          </w:p>
        </w:tc>
        <w:tc>
          <w:tcPr>
            <w:tcW w:w="1843"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500 кг 3 этажа</w:t>
            </w:r>
          </w:p>
        </w:tc>
        <w:tc>
          <w:tcPr>
            <w:tcW w:w="992"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801383</w:t>
            </w:r>
          </w:p>
        </w:tc>
        <w:tc>
          <w:tcPr>
            <w:tcW w:w="1418" w:type="dxa"/>
          </w:tcPr>
          <w:p w:rsidR="00A02826" w:rsidRPr="00A02826" w:rsidRDefault="00A02826" w:rsidP="00A02826">
            <w:pPr>
              <w:spacing w:after="0" w:line="240" w:lineRule="auto"/>
              <w:jc w:val="center"/>
              <w:rPr>
                <w:rFonts w:ascii="Times New Roman" w:eastAsia="Times New Roman" w:hAnsi="Times New Roman" w:cs="Times New Roman"/>
                <w:lang w:val="en-US" w:eastAsia="ru-RU"/>
              </w:rPr>
            </w:pPr>
            <w:r w:rsidRPr="00A02826">
              <w:rPr>
                <w:rFonts w:ascii="Times New Roman" w:eastAsia="Times New Roman" w:hAnsi="Times New Roman" w:cs="Times New Roman"/>
                <w:lang w:eastAsia="ru-RU"/>
              </w:rPr>
              <w:t xml:space="preserve">2005 (эксплуатируется с </w:t>
            </w:r>
            <w:r w:rsidRPr="00A02826">
              <w:rPr>
                <w:rFonts w:ascii="Times New Roman" w:eastAsia="Times New Roman" w:hAnsi="Times New Roman" w:cs="Times New Roman"/>
                <w:lang w:val="en-US" w:eastAsia="ru-RU"/>
              </w:rPr>
              <w:t>2007</w:t>
            </w:r>
            <w:r w:rsidRPr="00A02826">
              <w:rPr>
                <w:rFonts w:ascii="Times New Roman" w:eastAsia="Times New Roman" w:hAnsi="Times New Roman" w:cs="Times New Roman"/>
                <w:lang w:eastAsia="ru-RU"/>
              </w:rPr>
              <w:t>)</w:t>
            </w:r>
          </w:p>
        </w:tc>
        <w:tc>
          <w:tcPr>
            <w:tcW w:w="1417"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r w:rsidRPr="00A02826">
              <w:rPr>
                <w:rFonts w:ascii="Times New Roman" w:eastAsia="Times New Roman" w:hAnsi="Times New Roman" w:cs="Times New Roman"/>
                <w:lang w:eastAsia="ru-RU"/>
              </w:rPr>
              <w:t>ОАО «</w:t>
            </w:r>
            <w:proofErr w:type="spellStart"/>
            <w:r w:rsidRPr="00A02826">
              <w:rPr>
                <w:rFonts w:ascii="Times New Roman" w:eastAsia="Times New Roman" w:hAnsi="Times New Roman" w:cs="Times New Roman"/>
                <w:lang w:eastAsia="ru-RU"/>
              </w:rPr>
              <w:t>Могилевлифтмаш»РБ</w:t>
            </w:r>
            <w:proofErr w:type="spellEnd"/>
          </w:p>
        </w:tc>
        <w:tc>
          <w:tcPr>
            <w:tcW w:w="1701" w:type="dxa"/>
          </w:tcPr>
          <w:p w:rsidR="00A02826" w:rsidRPr="00A02826" w:rsidRDefault="00A02826" w:rsidP="00A02826">
            <w:pPr>
              <w:spacing w:after="0" w:line="240" w:lineRule="auto"/>
              <w:jc w:val="center"/>
              <w:rPr>
                <w:rFonts w:ascii="Times New Roman" w:eastAsia="Times New Roman" w:hAnsi="Times New Roman" w:cs="Times New Roman"/>
                <w:lang w:eastAsia="ru-RU"/>
              </w:rPr>
            </w:pPr>
            <w:proofErr w:type="spellStart"/>
            <w:r w:rsidRPr="00A02826">
              <w:rPr>
                <w:rFonts w:ascii="Times New Roman" w:eastAsia="Times New Roman" w:hAnsi="Times New Roman" w:cs="Times New Roman"/>
                <w:lang w:eastAsia="ru-RU"/>
              </w:rPr>
              <w:t>г.Гомель</w:t>
            </w:r>
            <w:proofErr w:type="spellEnd"/>
            <w:r w:rsidRPr="00A02826">
              <w:rPr>
                <w:rFonts w:ascii="Times New Roman" w:eastAsia="Times New Roman" w:hAnsi="Times New Roman" w:cs="Times New Roman"/>
                <w:lang w:eastAsia="ru-RU"/>
              </w:rPr>
              <w:t xml:space="preserve">, </w:t>
            </w:r>
            <w:proofErr w:type="spellStart"/>
            <w:r w:rsidRPr="00A02826">
              <w:rPr>
                <w:rFonts w:ascii="Times New Roman" w:eastAsia="Times New Roman" w:hAnsi="Times New Roman" w:cs="Times New Roman"/>
                <w:lang w:eastAsia="ru-RU"/>
              </w:rPr>
              <w:t>ул.Фрунзе</w:t>
            </w:r>
            <w:proofErr w:type="spellEnd"/>
            <w:r w:rsidRPr="00A02826">
              <w:rPr>
                <w:rFonts w:ascii="Times New Roman" w:eastAsia="Times New Roman" w:hAnsi="Times New Roman" w:cs="Times New Roman"/>
                <w:lang w:eastAsia="ru-RU"/>
              </w:rPr>
              <w:t>, 6а</w:t>
            </w:r>
          </w:p>
        </w:tc>
      </w:tr>
    </w:tbl>
    <w:p w:rsidR="00A02826" w:rsidRDefault="00A02826" w:rsidP="004975E9">
      <w:pPr>
        <w:autoSpaceDE w:val="0"/>
        <w:autoSpaceDN w:val="0"/>
        <w:adjustRightInd w:val="0"/>
        <w:spacing w:after="0" w:line="240" w:lineRule="auto"/>
        <w:ind w:left="5672"/>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6745C" w:rsidRDefault="00494636" w:rsidP="00494636">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DA5EC6">
        <w:rPr>
          <w:rFonts w:ascii="Times New Roman" w:eastAsia="Times New Roman" w:hAnsi="Times New Roman" w:cs="Times New Roman"/>
          <w:color w:val="000000"/>
          <w:sz w:val="28"/>
          <w:szCs w:val="28"/>
        </w:rPr>
        <w:t xml:space="preserve"> </w:t>
      </w:r>
    </w:p>
    <w:p w:rsidR="0046745C" w:rsidRDefault="0046745C" w:rsidP="00494636">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45D05" w:rsidRDefault="00B45D05" w:rsidP="00494636">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94636" w:rsidRPr="00BB4E97" w:rsidRDefault="006E126E" w:rsidP="00494636">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494636" w:rsidRPr="00BB4E97">
        <w:rPr>
          <w:rFonts w:ascii="Times New Roman" w:eastAsia="Times New Roman" w:hAnsi="Times New Roman" w:cs="Times New Roman"/>
          <w:color w:val="000000"/>
          <w:sz w:val="24"/>
          <w:szCs w:val="24"/>
        </w:rPr>
        <w:t>Приложение №5</w:t>
      </w:r>
    </w:p>
    <w:p w:rsidR="00DA5EC6" w:rsidRPr="00BB4E97" w:rsidRDefault="00DA5EC6" w:rsidP="00DA5EC6">
      <w:pPr>
        <w:autoSpaceDE w:val="0"/>
        <w:autoSpaceDN w:val="0"/>
        <w:adjustRightInd w:val="0"/>
        <w:spacing w:after="0" w:line="240" w:lineRule="auto"/>
        <w:ind w:left="5812" w:hanging="140"/>
        <w:jc w:val="both"/>
        <w:rPr>
          <w:rFonts w:ascii="Times New Roman" w:eastAsia="Times New Roman" w:hAnsi="Times New Roman" w:cs="Times New Roman"/>
          <w:color w:val="000000"/>
          <w:sz w:val="24"/>
          <w:szCs w:val="24"/>
        </w:rPr>
      </w:pPr>
      <w:r w:rsidRPr="00BB4E97">
        <w:rPr>
          <w:rFonts w:ascii="Times New Roman" w:eastAsia="Times New Roman" w:hAnsi="Times New Roman" w:cs="Times New Roman"/>
          <w:color w:val="000000"/>
          <w:sz w:val="24"/>
          <w:szCs w:val="24"/>
        </w:rPr>
        <w:t xml:space="preserve"> </w:t>
      </w:r>
      <w:r w:rsidR="00494636" w:rsidRPr="00BB4E97">
        <w:rPr>
          <w:rFonts w:ascii="Times New Roman" w:eastAsia="Times New Roman" w:hAnsi="Times New Roman" w:cs="Times New Roman"/>
          <w:color w:val="000000"/>
          <w:sz w:val="24"/>
          <w:szCs w:val="24"/>
        </w:rPr>
        <w:t xml:space="preserve"> </w:t>
      </w:r>
      <w:r w:rsidR="0046745C" w:rsidRPr="00BB4E97">
        <w:rPr>
          <w:rFonts w:ascii="Times New Roman" w:eastAsia="Times New Roman" w:hAnsi="Times New Roman" w:cs="Times New Roman"/>
          <w:color w:val="000000"/>
          <w:sz w:val="24"/>
          <w:szCs w:val="24"/>
        </w:rPr>
        <w:t>к документации о закупке</w:t>
      </w:r>
    </w:p>
    <w:p w:rsidR="00F77B4C" w:rsidRPr="00BB4E97" w:rsidRDefault="00494636" w:rsidP="00494636">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sidRPr="00BB4E97">
        <w:rPr>
          <w:rFonts w:ascii="Times New Roman" w:eastAsia="Times New Roman" w:hAnsi="Times New Roman" w:cs="Times New Roman"/>
          <w:color w:val="000000"/>
          <w:sz w:val="24"/>
          <w:szCs w:val="24"/>
        </w:rPr>
        <w:t xml:space="preserve"> </w:t>
      </w:r>
      <w:r w:rsidR="00DA5EC6" w:rsidRPr="00BB4E97">
        <w:rPr>
          <w:rFonts w:ascii="Times New Roman" w:eastAsia="Times New Roman" w:hAnsi="Times New Roman" w:cs="Times New Roman"/>
          <w:color w:val="000000"/>
          <w:sz w:val="24"/>
          <w:szCs w:val="24"/>
        </w:rPr>
        <w:t xml:space="preserve"> </w:t>
      </w:r>
      <w:r w:rsidRPr="00BB4E97">
        <w:rPr>
          <w:rFonts w:ascii="Times New Roman" w:eastAsia="Times New Roman" w:hAnsi="Times New Roman" w:cs="Times New Roman"/>
          <w:color w:val="000000"/>
          <w:sz w:val="24"/>
          <w:szCs w:val="24"/>
        </w:rPr>
        <w:t>от «____» ____ 2026 г.</w:t>
      </w:r>
    </w:p>
    <w:p w:rsidR="00F77B4C" w:rsidRPr="00BB4E97"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p>
    <w:p w:rsidR="00F77B4C" w:rsidRPr="00BB4E97" w:rsidRDefault="00494636" w:rsidP="00494636">
      <w:pPr>
        <w:autoSpaceDE w:val="0"/>
        <w:autoSpaceDN w:val="0"/>
        <w:adjustRightInd w:val="0"/>
        <w:spacing w:after="0" w:line="240" w:lineRule="auto"/>
        <w:jc w:val="center"/>
        <w:rPr>
          <w:rFonts w:ascii="Times New Roman" w:eastAsia="Times New Roman" w:hAnsi="Times New Roman" w:cs="Times New Roman"/>
          <w:color w:val="000000"/>
          <w:sz w:val="24"/>
          <w:szCs w:val="24"/>
        </w:rPr>
      </w:pPr>
      <w:r w:rsidRPr="00BB4E97">
        <w:rPr>
          <w:rFonts w:ascii="Times New Roman" w:hAnsi="Times New Roman" w:cs="Times New Roman"/>
          <w:color w:val="000000"/>
          <w:sz w:val="24"/>
          <w:szCs w:val="24"/>
        </w:rPr>
        <w:t>Техническое обслуживание лифтов, расположенных в зданиях ОАО «АСБ Беларусбанк» в г. Могилеве</w:t>
      </w: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701"/>
        <w:gridCol w:w="1701"/>
        <w:gridCol w:w="992"/>
        <w:gridCol w:w="1418"/>
        <w:gridCol w:w="1417"/>
        <w:gridCol w:w="1701"/>
      </w:tblGrid>
      <w:tr w:rsidR="00494636" w:rsidRPr="00494636" w:rsidTr="003C385E">
        <w:trPr>
          <w:tblHeader/>
        </w:trPr>
        <w:tc>
          <w:tcPr>
            <w:tcW w:w="567" w:type="dxa"/>
          </w:tcPr>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 п/п</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Тип (марка)</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Основные технические характеристики</w:t>
            </w:r>
          </w:p>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(грузоподъемность, кг.;</w:t>
            </w:r>
          </w:p>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количество этажей)</w:t>
            </w:r>
          </w:p>
        </w:tc>
        <w:tc>
          <w:tcPr>
            <w:tcW w:w="992" w:type="dxa"/>
          </w:tcPr>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Заводской номер</w:t>
            </w:r>
          </w:p>
        </w:tc>
        <w:tc>
          <w:tcPr>
            <w:tcW w:w="1418" w:type="dxa"/>
          </w:tcPr>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Год изготовления</w:t>
            </w:r>
          </w:p>
        </w:tc>
        <w:tc>
          <w:tcPr>
            <w:tcW w:w="1417" w:type="dxa"/>
          </w:tcPr>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Наименование организации изготовителя</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sz w:val="20"/>
                <w:szCs w:val="20"/>
                <w:lang w:eastAsia="ru-RU"/>
              </w:rPr>
            </w:pPr>
            <w:r w:rsidRPr="00494636">
              <w:rPr>
                <w:rFonts w:ascii="Times New Roman" w:eastAsia="Times New Roman" w:hAnsi="Times New Roman" w:cs="Times New Roman"/>
                <w:sz w:val="20"/>
                <w:szCs w:val="20"/>
                <w:lang w:eastAsia="ru-RU"/>
              </w:rPr>
              <w:t>Адрес установки</w:t>
            </w:r>
          </w:p>
        </w:tc>
      </w:tr>
      <w:tr w:rsidR="00494636" w:rsidRPr="00494636" w:rsidTr="003C385E">
        <w:trPr>
          <w:tblHeader/>
        </w:trPr>
        <w:tc>
          <w:tcPr>
            <w:tcW w:w="567"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3</w:t>
            </w:r>
          </w:p>
        </w:tc>
        <w:tc>
          <w:tcPr>
            <w:tcW w:w="992"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w:t>
            </w:r>
          </w:p>
        </w:tc>
        <w:tc>
          <w:tcPr>
            <w:tcW w:w="1418"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5</w:t>
            </w:r>
          </w:p>
        </w:tc>
        <w:tc>
          <w:tcPr>
            <w:tcW w:w="1417"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6</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7</w:t>
            </w:r>
          </w:p>
        </w:tc>
      </w:tr>
      <w:tr w:rsidR="00494636" w:rsidRPr="00494636" w:rsidTr="003C385E">
        <w:tc>
          <w:tcPr>
            <w:tcW w:w="567"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1</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400 кг. 6 остановок</w:t>
            </w:r>
          </w:p>
        </w:tc>
        <w:tc>
          <w:tcPr>
            <w:tcW w:w="992" w:type="dxa"/>
          </w:tcPr>
          <w:p w:rsidR="00494636" w:rsidRPr="00494636" w:rsidRDefault="00494636" w:rsidP="00494636">
            <w:pPr>
              <w:spacing w:after="0" w:line="240" w:lineRule="auto"/>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308887</w:t>
            </w:r>
          </w:p>
        </w:tc>
        <w:tc>
          <w:tcPr>
            <w:tcW w:w="1418" w:type="dxa"/>
          </w:tcPr>
          <w:p w:rsidR="00494636" w:rsidRPr="00494636" w:rsidRDefault="00494636" w:rsidP="00494636">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2022</w:t>
            </w:r>
          </w:p>
        </w:tc>
        <w:tc>
          <w:tcPr>
            <w:tcW w:w="1417"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ОАО «</w:t>
            </w:r>
            <w:proofErr w:type="spellStart"/>
            <w:r w:rsidRPr="00494636">
              <w:rPr>
                <w:rFonts w:ascii="Times New Roman" w:eastAsia="Times New Roman" w:hAnsi="Times New Roman" w:cs="Times New Roman"/>
                <w:lang w:eastAsia="ru-RU"/>
              </w:rPr>
              <w:t>Могилевлифтмаш</w:t>
            </w:r>
            <w:proofErr w:type="spellEnd"/>
            <w:r w:rsidRPr="00494636">
              <w:rPr>
                <w:rFonts w:ascii="Times New Roman" w:eastAsia="Times New Roman" w:hAnsi="Times New Roman" w:cs="Times New Roman"/>
                <w:lang w:eastAsia="ru-RU"/>
              </w:rPr>
              <w:t>»</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smartTag w:uri="urn:schemas-microsoft-com:office:smarttags" w:element="metricconverter">
              <w:smartTagPr>
                <w:attr w:name="ProductID" w:val="212798 г"/>
              </w:smartTagPr>
              <w:r w:rsidRPr="00494636">
                <w:rPr>
                  <w:rFonts w:ascii="Times New Roman" w:eastAsia="Times New Roman" w:hAnsi="Times New Roman" w:cs="Times New Roman"/>
                  <w:lang w:eastAsia="ru-RU"/>
                </w:rPr>
                <w:t>212798 г</w:t>
              </w:r>
            </w:smartTag>
            <w:r w:rsidRPr="00494636">
              <w:rPr>
                <w:rFonts w:ascii="Times New Roman" w:eastAsia="Times New Roman" w:hAnsi="Times New Roman" w:cs="Times New Roman"/>
                <w:lang w:eastAsia="ru-RU"/>
              </w:rPr>
              <w:t>. Могилев, ул. Первомайская 71А-2</w:t>
            </w:r>
          </w:p>
        </w:tc>
      </w:tr>
      <w:tr w:rsidR="00494636" w:rsidRPr="00494636" w:rsidTr="003C385E">
        <w:tc>
          <w:tcPr>
            <w:tcW w:w="567"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2</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Пассажирский</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500 кг. 6 остановок</w:t>
            </w:r>
          </w:p>
        </w:tc>
        <w:tc>
          <w:tcPr>
            <w:tcW w:w="992" w:type="dxa"/>
          </w:tcPr>
          <w:p w:rsidR="00494636" w:rsidRPr="00494636" w:rsidRDefault="00494636" w:rsidP="00494636">
            <w:pPr>
              <w:spacing w:after="0" w:line="240" w:lineRule="auto"/>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308888</w:t>
            </w:r>
          </w:p>
        </w:tc>
        <w:tc>
          <w:tcPr>
            <w:tcW w:w="1418" w:type="dxa"/>
          </w:tcPr>
          <w:p w:rsidR="00494636" w:rsidRPr="00494636" w:rsidRDefault="00494636" w:rsidP="00494636">
            <w:pPr>
              <w:spacing w:after="0" w:line="240" w:lineRule="auto"/>
              <w:jc w:val="center"/>
              <w:rPr>
                <w:rFonts w:ascii="Times New Roman" w:eastAsia="Times New Roman" w:hAnsi="Times New Roman" w:cs="Times New Roman"/>
                <w:lang w:val="en-US" w:eastAsia="ru-RU"/>
              </w:rPr>
            </w:pPr>
            <w:r w:rsidRPr="00494636">
              <w:rPr>
                <w:rFonts w:ascii="Times New Roman" w:eastAsia="Times New Roman" w:hAnsi="Times New Roman" w:cs="Times New Roman"/>
                <w:lang w:val="en-US" w:eastAsia="ru-RU"/>
              </w:rPr>
              <w:t>2022</w:t>
            </w:r>
          </w:p>
        </w:tc>
        <w:tc>
          <w:tcPr>
            <w:tcW w:w="1417"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r w:rsidRPr="00494636">
              <w:rPr>
                <w:rFonts w:ascii="Times New Roman" w:eastAsia="Times New Roman" w:hAnsi="Times New Roman" w:cs="Times New Roman"/>
                <w:lang w:eastAsia="ru-RU"/>
              </w:rPr>
              <w:t>ОАО «</w:t>
            </w:r>
            <w:proofErr w:type="spellStart"/>
            <w:r w:rsidRPr="00494636">
              <w:rPr>
                <w:rFonts w:ascii="Times New Roman" w:eastAsia="Times New Roman" w:hAnsi="Times New Roman" w:cs="Times New Roman"/>
                <w:lang w:eastAsia="ru-RU"/>
              </w:rPr>
              <w:t>Могилевлифтмаш</w:t>
            </w:r>
            <w:proofErr w:type="spellEnd"/>
            <w:r w:rsidRPr="00494636">
              <w:rPr>
                <w:rFonts w:ascii="Times New Roman" w:eastAsia="Times New Roman" w:hAnsi="Times New Roman" w:cs="Times New Roman"/>
                <w:lang w:eastAsia="ru-RU"/>
              </w:rPr>
              <w:t>»</w:t>
            </w:r>
          </w:p>
        </w:tc>
        <w:tc>
          <w:tcPr>
            <w:tcW w:w="1701" w:type="dxa"/>
          </w:tcPr>
          <w:p w:rsidR="00494636" w:rsidRPr="00494636" w:rsidRDefault="00494636" w:rsidP="00494636">
            <w:pPr>
              <w:spacing w:after="0" w:line="240" w:lineRule="auto"/>
              <w:jc w:val="center"/>
              <w:rPr>
                <w:rFonts w:ascii="Times New Roman" w:eastAsia="Times New Roman" w:hAnsi="Times New Roman" w:cs="Times New Roman"/>
                <w:lang w:eastAsia="ru-RU"/>
              </w:rPr>
            </w:pPr>
            <w:smartTag w:uri="urn:schemas-microsoft-com:office:smarttags" w:element="metricconverter">
              <w:smartTagPr>
                <w:attr w:name="ProductID" w:val="212798 г"/>
              </w:smartTagPr>
              <w:r w:rsidRPr="00494636">
                <w:rPr>
                  <w:rFonts w:ascii="Times New Roman" w:eastAsia="Times New Roman" w:hAnsi="Times New Roman" w:cs="Times New Roman"/>
                  <w:lang w:eastAsia="ru-RU"/>
                </w:rPr>
                <w:t>212798 г</w:t>
              </w:r>
            </w:smartTag>
            <w:r w:rsidRPr="00494636">
              <w:rPr>
                <w:rFonts w:ascii="Times New Roman" w:eastAsia="Times New Roman" w:hAnsi="Times New Roman" w:cs="Times New Roman"/>
                <w:lang w:eastAsia="ru-RU"/>
              </w:rPr>
              <w:t>. Могилев, ул. Первомайская 71А-2</w:t>
            </w:r>
          </w:p>
        </w:tc>
      </w:tr>
    </w:tbl>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3C385E" w:rsidRDefault="003C385E"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E4435" w:rsidRDefault="00BE4435"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E4435" w:rsidRDefault="00BE4435"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E4435" w:rsidRDefault="00BE4435"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BE4435" w:rsidRDefault="00BE4435"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F77B4C" w:rsidRDefault="00F77B4C" w:rsidP="00234A81">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p>
    <w:p w:rsidR="0046745C" w:rsidRDefault="00234A81" w:rsidP="008C53F2">
      <w:pPr>
        <w:autoSpaceDE w:val="0"/>
        <w:autoSpaceDN w:val="0"/>
        <w:adjustRightInd w:val="0"/>
        <w:spacing w:after="0" w:line="240" w:lineRule="auto"/>
        <w:ind w:left="5672"/>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8C53F2">
        <w:rPr>
          <w:rFonts w:ascii="Times New Roman" w:eastAsia="Times New Roman" w:hAnsi="Times New Roman" w:cs="Times New Roman"/>
          <w:color w:val="000000"/>
          <w:sz w:val="28"/>
          <w:szCs w:val="28"/>
        </w:rPr>
        <w:t xml:space="preserve"> </w:t>
      </w:r>
    </w:p>
    <w:p w:rsidR="00234A81" w:rsidRPr="00D92BCA" w:rsidRDefault="006E126E" w:rsidP="008C53F2">
      <w:pPr>
        <w:autoSpaceDE w:val="0"/>
        <w:autoSpaceDN w:val="0"/>
        <w:adjustRightInd w:val="0"/>
        <w:spacing w:after="0" w:line="240" w:lineRule="auto"/>
        <w:ind w:left="567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lastRenderedPageBreak/>
        <w:t xml:space="preserve"> </w:t>
      </w:r>
      <w:r w:rsidR="00684C16">
        <w:rPr>
          <w:rFonts w:ascii="Times New Roman" w:eastAsia="Times New Roman" w:hAnsi="Times New Roman" w:cs="Times New Roman"/>
          <w:color w:val="000000"/>
          <w:sz w:val="28"/>
          <w:szCs w:val="28"/>
        </w:rPr>
        <w:t xml:space="preserve"> </w:t>
      </w:r>
      <w:r w:rsidR="00A73D53" w:rsidRPr="00D92BCA">
        <w:rPr>
          <w:rFonts w:ascii="Times New Roman" w:eastAsia="Times New Roman" w:hAnsi="Times New Roman" w:cs="Times New Roman"/>
          <w:color w:val="000000"/>
          <w:sz w:val="24"/>
          <w:szCs w:val="24"/>
        </w:rPr>
        <w:t>Пр</w:t>
      </w:r>
      <w:r w:rsidR="00234A81" w:rsidRPr="00D92BCA">
        <w:rPr>
          <w:rFonts w:ascii="Times New Roman" w:eastAsia="Times New Roman" w:hAnsi="Times New Roman" w:cs="Times New Roman"/>
          <w:color w:val="000000"/>
          <w:sz w:val="24"/>
          <w:szCs w:val="24"/>
        </w:rPr>
        <w:t xml:space="preserve">иложение </w:t>
      </w:r>
      <w:r w:rsidR="00A73D53" w:rsidRPr="00D92BCA">
        <w:rPr>
          <w:rFonts w:ascii="Times New Roman" w:eastAsia="Times New Roman" w:hAnsi="Times New Roman" w:cs="Times New Roman"/>
          <w:color w:val="000000"/>
          <w:sz w:val="24"/>
          <w:szCs w:val="24"/>
        </w:rPr>
        <w:t>6</w:t>
      </w:r>
    </w:p>
    <w:p w:rsidR="0046745C" w:rsidRPr="00D92BCA" w:rsidRDefault="00234A81" w:rsidP="0046745C">
      <w:pPr>
        <w:autoSpaceDE w:val="0"/>
        <w:autoSpaceDN w:val="0"/>
        <w:adjustRightInd w:val="0"/>
        <w:spacing w:after="0" w:line="240" w:lineRule="auto"/>
        <w:ind w:left="5812" w:hanging="142"/>
        <w:jc w:val="both"/>
        <w:rPr>
          <w:rFonts w:ascii="Times New Roman" w:eastAsia="Times New Roman" w:hAnsi="Times New Roman" w:cs="Times New Roman"/>
          <w:color w:val="000000"/>
          <w:sz w:val="24"/>
          <w:szCs w:val="24"/>
        </w:rPr>
      </w:pPr>
      <w:r w:rsidRPr="00D92BCA">
        <w:rPr>
          <w:rFonts w:ascii="Times New Roman" w:eastAsia="Times New Roman" w:hAnsi="Times New Roman" w:cs="Times New Roman"/>
          <w:color w:val="000000"/>
          <w:sz w:val="24"/>
          <w:szCs w:val="24"/>
        </w:rPr>
        <w:t xml:space="preserve"> </w:t>
      </w:r>
      <w:r w:rsidR="008C53F2" w:rsidRPr="00D92BCA">
        <w:rPr>
          <w:rFonts w:ascii="Times New Roman" w:eastAsia="Times New Roman" w:hAnsi="Times New Roman" w:cs="Times New Roman"/>
          <w:color w:val="000000"/>
          <w:sz w:val="24"/>
          <w:szCs w:val="24"/>
        </w:rPr>
        <w:t xml:space="preserve"> </w:t>
      </w:r>
      <w:r w:rsidR="0046745C" w:rsidRPr="00D92BCA">
        <w:rPr>
          <w:rFonts w:ascii="Times New Roman" w:eastAsia="Times New Roman" w:hAnsi="Times New Roman" w:cs="Times New Roman"/>
          <w:color w:val="000000"/>
          <w:sz w:val="24"/>
          <w:szCs w:val="24"/>
        </w:rPr>
        <w:t>к документации о закупке</w:t>
      </w:r>
    </w:p>
    <w:p w:rsidR="00234A81" w:rsidRPr="00D92BCA" w:rsidRDefault="00234A81" w:rsidP="0046745C">
      <w:pPr>
        <w:autoSpaceDE w:val="0"/>
        <w:autoSpaceDN w:val="0"/>
        <w:adjustRightInd w:val="0"/>
        <w:spacing w:after="0" w:line="240" w:lineRule="auto"/>
        <w:ind w:left="5812" w:hanging="142"/>
        <w:jc w:val="both"/>
        <w:rPr>
          <w:rFonts w:ascii="Times New Roman" w:eastAsia="Times New Roman" w:hAnsi="Times New Roman" w:cs="Times New Roman"/>
          <w:color w:val="000000"/>
          <w:sz w:val="24"/>
          <w:szCs w:val="24"/>
        </w:rPr>
      </w:pPr>
      <w:r w:rsidRPr="00D92BCA">
        <w:rPr>
          <w:rFonts w:ascii="Times New Roman" w:eastAsia="Times New Roman" w:hAnsi="Times New Roman" w:cs="Times New Roman"/>
          <w:color w:val="000000"/>
          <w:sz w:val="24"/>
          <w:szCs w:val="24"/>
        </w:rPr>
        <w:t xml:space="preserve"> </w:t>
      </w:r>
      <w:r w:rsidR="008C53F2" w:rsidRPr="00D92BCA">
        <w:rPr>
          <w:rFonts w:ascii="Times New Roman" w:eastAsia="Times New Roman" w:hAnsi="Times New Roman" w:cs="Times New Roman"/>
          <w:color w:val="000000"/>
          <w:sz w:val="24"/>
          <w:szCs w:val="24"/>
        </w:rPr>
        <w:t xml:space="preserve"> </w:t>
      </w:r>
      <w:r w:rsidRPr="00D92BCA">
        <w:rPr>
          <w:rFonts w:ascii="Times New Roman" w:eastAsia="Times New Roman" w:hAnsi="Times New Roman" w:cs="Times New Roman"/>
          <w:color w:val="000000"/>
          <w:sz w:val="24"/>
          <w:szCs w:val="24"/>
        </w:rPr>
        <w:t>от «____» ____ 2026 г.</w:t>
      </w:r>
    </w:p>
    <w:p w:rsidR="00234A81" w:rsidRPr="00D92BCA" w:rsidRDefault="00234A81" w:rsidP="008C53F2">
      <w:pPr>
        <w:autoSpaceDE w:val="0"/>
        <w:autoSpaceDN w:val="0"/>
        <w:adjustRightInd w:val="0"/>
        <w:spacing w:after="0" w:line="240" w:lineRule="auto"/>
        <w:jc w:val="both"/>
        <w:rPr>
          <w:rFonts w:ascii="Times New Roman" w:eastAsia="Times New Roman" w:hAnsi="Times New Roman" w:cs="Times New Roman"/>
          <w:color w:val="000000"/>
          <w:sz w:val="24"/>
          <w:szCs w:val="24"/>
        </w:rPr>
      </w:pPr>
    </w:p>
    <w:p w:rsidR="00A73D53" w:rsidRPr="00D92BCA" w:rsidRDefault="00A73D53" w:rsidP="00A73D53">
      <w:pPr>
        <w:keepNext/>
        <w:spacing w:before="240" w:after="60" w:line="240" w:lineRule="auto"/>
        <w:ind w:right="425"/>
        <w:contextualSpacing/>
        <w:jc w:val="center"/>
        <w:outlineLvl w:val="0"/>
        <w:rPr>
          <w:rFonts w:ascii="Times New Roman" w:eastAsia="Times New Roman" w:hAnsi="Times New Roman" w:cs="Times New Roman"/>
          <w:bCs/>
          <w:color w:val="292929"/>
          <w:sz w:val="24"/>
          <w:szCs w:val="24"/>
          <w:lang w:eastAsia="ru-RU"/>
        </w:rPr>
      </w:pPr>
      <w:r w:rsidRPr="00D92BCA">
        <w:rPr>
          <w:rFonts w:ascii="Times New Roman" w:eastAsia="Times New Roman" w:hAnsi="Times New Roman" w:cs="Times New Roman"/>
          <w:bCs/>
          <w:color w:val="292929"/>
          <w:sz w:val="24"/>
          <w:szCs w:val="24"/>
          <w:lang w:eastAsia="ru-RU"/>
        </w:rPr>
        <w:t xml:space="preserve">ПРОЕКТ ДОГОВОРА№ </w:t>
      </w:r>
    </w:p>
    <w:p w:rsidR="00A73D53" w:rsidRPr="00D92BCA" w:rsidRDefault="00A73D53" w:rsidP="00A73D53">
      <w:pPr>
        <w:spacing w:after="0" w:line="240" w:lineRule="auto"/>
        <w:ind w:right="425"/>
        <w:jc w:val="center"/>
        <w:rPr>
          <w:rFonts w:ascii="Times New Roman" w:eastAsia="Times New Roman" w:hAnsi="Times New Roman" w:cs="Times New Roman"/>
          <w:color w:val="292929"/>
          <w:sz w:val="24"/>
          <w:szCs w:val="24"/>
          <w:lang w:eastAsia="ru-RU"/>
        </w:rPr>
      </w:pPr>
      <w:r w:rsidRPr="00D92BCA">
        <w:rPr>
          <w:rFonts w:ascii="Times New Roman" w:eastAsia="Times New Roman" w:hAnsi="Times New Roman" w:cs="Times New Roman"/>
          <w:sz w:val="24"/>
          <w:szCs w:val="24"/>
          <w:lang w:eastAsia="ru-RU"/>
        </w:rPr>
        <w:t xml:space="preserve">на выполнение работ (оказание услуг) по техническому обслуживанию лифтов ОАО «АСБ Беларусбанк» </w:t>
      </w:r>
    </w:p>
    <w:tbl>
      <w:tblPr>
        <w:tblW w:w="10901" w:type="dxa"/>
        <w:tblInd w:w="-108" w:type="dxa"/>
        <w:tblLayout w:type="fixed"/>
        <w:tblLook w:val="04A0" w:firstRow="1" w:lastRow="0" w:firstColumn="1" w:lastColumn="0" w:noHBand="0" w:noVBand="1"/>
      </w:tblPr>
      <w:tblGrid>
        <w:gridCol w:w="10281"/>
        <w:gridCol w:w="377"/>
        <w:gridCol w:w="243"/>
      </w:tblGrid>
      <w:tr w:rsidR="00A73D53" w:rsidRPr="00D92BCA" w:rsidTr="00A73D53">
        <w:trPr>
          <w:trHeight w:val="80"/>
        </w:trPr>
        <w:tc>
          <w:tcPr>
            <w:tcW w:w="10281" w:type="dxa"/>
            <w:shd w:val="clear" w:color="auto" w:fill="auto"/>
          </w:tcPr>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г. Минск</w:t>
            </w:r>
            <w:r w:rsidRPr="00D92BCA">
              <w:rPr>
                <w:rFonts w:ascii="Times New Roman" w:eastAsia="Times New Roman" w:hAnsi="Times New Roman" w:cs="Times New Roman"/>
                <w:bCs/>
                <w:sz w:val="24"/>
                <w:szCs w:val="24"/>
                <w:lang w:eastAsia="ru-RU"/>
              </w:rPr>
              <w:tab/>
            </w:r>
            <w:r w:rsidRPr="00D92BCA">
              <w:rPr>
                <w:rFonts w:ascii="Times New Roman" w:eastAsia="Times New Roman" w:hAnsi="Times New Roman" w:cs="Times New Roman"/>
                <w:bCs/>
                <w:sz w:val="24"/>
                <w:szCs w:val="24"/>
                <w:lang w:eastAsia="ru-RU"/>
              </w:rPr>
              <w:tab/>
            </w:r>
            <w:r w:rsidRPr="00D92BCA">
              <w:rPr>
                <w:rFonts w:ascii="Times New Roman" w:eastAsia="Times New Roman" w:hAnsi="Times New Roman" w:cs="Times New Roman"/>
                <w:bCs/>
                <w:sz w:val="24"/>
                <w:szCs w:val="24"/>
                <w:lang w:eastAsia="ru-RU"/>
              </w:rPr>
              <w:tab/>
            </w:r>
            <w:r w:rsidRPr="00D92BCA">
              <w:rPr>
                <w:rFonts w:ascii="Times New Roman" w:eastAsia="Times New Roman" w:hAnsi="Times New Roman" w:cs="Times New Roman"/>
                <w:bCs/>
                <w:sz w:val="24"/>
                <w:szCs w:val="24"/>
                <w:lang w:eastAsia="ru-RU"/>
              </w:rPr>
              <w:tab/>
            </w:r>
            <w:r w:rsidRPr="00D92BCA">
              <w:rPr>
                <w:rFonts w:ascii="Times New Roman" w:eastAsia="Times New Roman" w:hAnsi="Times New Roman" w:cs="Times New Roman"/>
                <w:bCs/>
                <w:sz w:val="24"/>
                <w:szCs w:val="24"/>
                <w:lang w:eastAsia="ru-RU"/>
              </w:rPr>
              <w:tab/>
            </w:r>
            <w:r w:rsidRPr="00D92BCA">
              <w:rPr>
                <w:rFonts w:ascii="Times New Roman" w:eastAsia="Times New Roman" w:hAnsi="Times New Roman" w:cs="Times New Roman"/>
                <w:bCs/>
                <w:sz w:val="24"/>
                <w:szCs w:val="24"/>
                <w:lang w:eastAsia="ru-RU"/>
              </w:rPr>
              <w:tab/>
            </w:r>
            <w:r w:rsidRPr="00D92BCA">
              <w:rPr>
                <w:rFonts w:ascii="Times New Roman" w:eastAsia="Times New Roman" w:hAnsi="Times New Roman" w:cs="Times New Roman"/>
                <w:bCs/>
                <w:sz w:val="24"/>
                <w:szCs w:val="24"/>
                <w:lang w:eastAsia="ru-RU"/>
              </w:rPr>
              <w:tab/>
              <w:t xml:space="preserve"> </w:t>
            </w:r>
            <w:r w:rsidRPr="00D92BCA">
              <w:rPr>
                <w:rFonts w:ascii="Times New Roman" w:eastAsia="Times New Roman" w:hAnsi="Times New Roman" w:cs="Times New Roman"/>
                <w:bCs/>
                <w:sz w:val="24"/>
                <w:szCs w:val="24"/>
                <w:lang w:eastAsia="ru-RU"/>
              </w:rPr>
              <w:tab/>
              <w:t>________________ 20__г.</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Открытое акционерное общество «Сберегательный банк «Беларусбанк», именуемое в дальнейшем «Заказчик», </w:t>
            </w:r>
            <w:r w:rsidRPr="00D92BCA">
              <w:rPr>
                <w:rFonts w:ascii="Times New Roman" w:eastAsia="Calibri" w:hAnsi="Times New Roman" w:cs="Times New Roman"/>
                <w:bCs/>
                <w:sz w:val="24"/>
                <w:szCs w:val="24"/>
                <w:lang w:eastAsia="ru-RU"/>
              </w:rPr>
              <w:t>в лице ___________________________, действующего на основании ____________________________</w:t>
            </w:r>
            <w:r w:rsidRPr="00D92BCA">
              <w:rPr>
                <w:rFonts w:ascii="Times New Roman" w:eastAsia="Times New Roman" w:hAnsi="Times New Roman" w:cs="Times New Roman"/>
                <w:bCs/>
                <w:sz w:val="24"/>
                <w:szCs w:val="24"/>
                <w:lang w:eastAsia="ru-RU"/>
              </w:rPr>
              <w:t>, с одной стороны, и ________________________________, именуемое в дальнейшем «Исполнитель», в лице ______________________, действующего на основании ______________________, с другой стороны, в дальнейшем именуемые «Стороны», заключили настоящий Договор о нижеследующем:</w:t>
            </w:r>
          </w:p>
          <w:p w:rsidR="00A73D53" w:rsidRPr="00D92BCA" w:rsidRDefault="00A73D53" w:rsidP="00A73D53">
            <w:pPr>
              <w:tabs>
                <w:tab w:val="left" w:pos="0"/>
              </w:tabs>
              <w:autoSpaceDE w:val="0"/>
              <w:autoSpaceDN w:val="0"/>
              <w:adjustRightInd w:val="0"/>
              <w:ind w:right="425"/>
              <w:contextualSpacing/>
              <w:jc w:val="center"/>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b/>
                <w:bCs/>
                <w:sz w:val="24"/>
                <w:szCs w:val="24"/>
                <w:lang w:eastAsia="ru-RU"/>
              </w:rPr>
              <w:t>1. Предмет договора</w:t>
            </w:r>
          </w:p>
          <w:p w:rsidR="00A73D53" w:rsidRPr="00D92BCA" w:rsidRDefault="00A73D53" w:rsidP="00185187">
            <w:pPr>
              <w:numPr>
                <w:ilvl w:val="1"/>
                <w:numId w:val="4"/>
              </w:numPr>
              <w:tabs>
                <w:tab w:val="left" w:pos="0"/>
              </w:tabs>
              <w:autoSpaceDE w:val="0"/>
              <w:autoSpaceDN w:val="0"/>
              <w:adjustRightInd w:val="0"/>
              <w:spacing w:after="0" w:line="240" w:lineRule="auto"/>
              <w:ind w:left="0" w:right="425" w:firstLine="709"/>
              <w:contextualSpacing/>
              <w:jc w:val="both"/>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bCs/>
                <w:sz w:val="24"/>
                <w:szCs w:val="24"/>
                <w:lang w:eastAsia="ru-RU"/>
              </w:rPr>
              <w:t xml:space="preserve">Заказчик поручает, а Исполнитель принимает на себя выполнение работ (оказание услуг) по </w:t>
            </w:r>
            <w:r w:rsidRPr="00D92BCA">
              <w:rPr>
                <w:rFonts w:ascii="Times New Roman" w:eastAsia="Times New Roman" w:hAnsi="Times New Roman" w:cs="Times New Roman"/>
                <w:color w:val="000000"/>
                <w:sz w:val="24"/>
                <w:szCs w:val="24"/>
                <w:lang w:eastAsia="ru-RU"/>
              </w:rPr>
              <w:t xml:space="preserve">техническому обслуживанию лифтов, указанных в Приложении №1 к настоящему договору, в соответствии с требованиями законодательства Республики Беларусь и технической документацией организации-изготовителя. </w:t>
            </w:r>
          </w:p>
          <w:p w:rsidR="00A73D53" w:rsidRPr="00D92BCA" w:rsidRDefault="00A73D53" w:rsidP="00A73D53">
            <w:pPr>
              <w:tabs>
                <w:tab w:val="left" w:pos="0"/>
              </w:tabs>
              <w:autoSpaceDE w:val="0"/>
              <w:autoSpaceDN w:val="0"/>
              <w:adjustRightInd w:val="0"/>
              <w:spacing w:after="0" w:line="240" w:lineRule="auto"/>
              <w:ind w:right="425"/>
              <w:contextualSpacing/>
              <w:jc w:val="both"/>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color w:val="000000"/>
                <w:sz w:val="24"/>
                <w:szCs w:val="24"/>
                <w:lang w:eastAsia="ru-RU"/>
              </w:rPr>
              <w:t xml:space="preserve">Техническое обслуживание лифтов включает в себя работы (услуги):  </w:t>
            </w:r>
          </w:p>
          <w:p w:rsidR="00A43948" w:rsidRPr="00D92BCA" w:rsidRDefault="00A43948" w:rsidP="00A43948">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color w:val="000000"/>
                <w:sz w:val="24"/>
                <w:szCs w:val="24"/>
                <w:lang w:eastAsia="ru-RU"/>
              </w:rPr>
              <w:t xml:space="preserve"> по ежемесячному (согласно графику) техническому обслуживанию и осмотру лифтов, электронных станций управления и оборудования диспетчерского контроля за работой лифтов (комплекс операций по поддержанию работоспособности и исправности при использовании по назначению, ожидании и хранении);</w:t>
            </w:r>
          </w:p>
          <w:p w:rsidR="00A43948" w:rsidRPr="00D92BCA" w:rsidRDefault="00A43948" w:rsidP="00A43948">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color w:val="000000"/>
                <w:sz w:val="24"/>
                <w:szCs w:val="24"/>
                <w:lang w:eastAsia="ru-RU"/>
              </w:rPr>
              <w:t>по освобождению застрявших пассажиров/грузов и устранению отказов в работе на лифтах (без проведения ремонтных работ);</w:t>
            </w:r>
          </w:p>
          <w:p w:rsidR="00A43948" w:rsidRPr="00D92BCA" w:rsidRDefault="00A43948" w:rsidP="00A43948">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color w:val="000000"/>
                <w:sz w:val="24"/>
                <w:szCs w:val="24"/>
                <w:lang w:eastAsia="ru-RU"/>
              </w:rPr>
              <w:t>по круглосуточному диспетчерскому контролю за работой лифтов;</w:t>
            </w:r>
          </w:p>
          <w:p w:rsidR="00A43948" w:rsidRPr="00D92BCA" w:rsidRDefault="00A43948" w:rsidP="00A43948">
            <w:pPr>
              <w:widowControl w:val="0"/>
              <w:suppressAutoHyphens/>
              <w:snapToGrid w:val="0"/>
              <w:spacing w:after="0" w:line="240" w:lineRule="auto"/>
              <w:ind w:right="425" w:firstLine="709"/>
              <w:jc w:val="both"/>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color w:val="000000"/>
                <w:sz w:val="24"/>
                <w:szCs w:val="24"/>
                <w:lang w:eastAsia="ru-RU"/>
              </w:rPr>
              <w:t>по подготовке и проведению ежегодного технического освидетельствования и электрофизических измерений лифтов;</w:t>
            </w:r>
          </w:p>
          <w:p w:rsidR="00B45D05" w:rsidRDefault="00A43948" w:rsidP="00A43948">
            <w:pPr>
              <w:widowControl w:val="0"/>
              <w:suppressAutoHyphens/>
              <w:snapToGrid w:val="0"/>
              <w:spacing w:after="0" w:line="240" w:lineRule="auto"/>
              <w:ind w:right="425" w:firstLine="709"/>
              <w:contextualSpacing/>
              <w:jc w:val="both"/>
              <w:rPr>
                <w:rFonts w:ascii="Times New Roman" w:eastAsia="Times New Roman" w:hAnsi="Times New Roman" w:cs="Times New Roman"/>
                <w:color w:val="000000"/>
                <w:sz w:val="24"/>
                <w:szCs w:val="24"/>
                <w:lang w:eastAsia="ru-RU"/>
              </w:rPr>
            </w:pPr>
            <w:r w:rsidRPr="00D92BCA">
              <w:rPr>
                <w:rFonts w:ascii="Times New Roman" w:eastAsia="Times New Roman" w:hAnsi="Times New Roman" w:cs="Times New Roman"/>
                <w:color w:val="000000"/>
                <w:sz w:val="24"/>
                <w:szCs w:val="24"/>
                <w:lang w:eastAsia="ru-RU"/>
              </w:rPr>
              <w:t>по назначению ответственных лиц за обслуживание лифтов ОАО «АСБ Беларусбанк»</w:t>
            </w:r>
            <w:r w:rsidR="00B45D05">
              <w:rPr>
                <w:rFonts w:ascii="Times New Roman" w:eastAsia="Times New Roman" w:hAnsi="Times New Roman" w:cs="Times New Roman"/>
                <w:color w:val="000000"/>
                <w:sz w:val="24"/>
                <w:szCs w:val="24"/>
                <w:lang w:eastAsia="ru-RU"/>
              </w:rPr>
              <w:t>;</w:t>
            </w:r>
          </w:p>
          <w:p w:rsidR="00A73D53" w:rsidRPr="00D92BCA" w:rsidRDefault="00B45D05" w:rsidP="00A43948">
            <w:pPr>
              <w:widowControl w:val="0"/>
              <w:suppressAutoHyphens/>
              <w:snapToGrid w:val="0"/>
              <w:spacing w:after="0" w:line="240" w:lineRule="auto"/>
              <w:ind w:right="425" w:firstLine="709"/>
              <w:contextualSpacing/>
              <w:jc w:val="both"/>
              <w:rPr>
                <w:rFonts w:ascii="Times New Roman" w:eastAsia="Times New Roman" w:hAnsi="Times New Roman" w:cs="Times New Roman"/>
                <w:color w:val="000000"/>
                <w:sz w:val="24"/>
                <w:szCs w:val="24"/>
                <w:lang w:eastAsia="ru-RU"/>
              </w:rPr>
            </w:pPr>
            <w:r w:rsidRPr="00B45D05">
              <w:rPr>
                <w:rFonts w:ascii="Times New Roman" w:eastAsia="Times New Roman" w:hAnsi="Times New Roman" w:cs="Times New Roman"/>
                <w:color w:val="000000"/>
                <w:sz w:val="24"/>
                <w:szCs w:val="24"/>
                <w:lang w:eastAsia="ru-RU"/>
              </w:rPr>
              <w:t>по диагностике и определению причин неисправности для составления дефектного акта с указанием видов ремонтных работ и требуемых запасных частей, блоков (деталей) без проведения работ по ремонту</w:t>
            </w:r>
            <w:r w:rsidR="00A73D53" w:rsidRPr="00D92BCA">
              <w:rPr>
                <w:rFonts w:ascii="Times New Roman" w:eastAsia="Times New Roman" w:hAnsi="Times New Roman" w:cs="Times New Roman"/>
                <w:color w:val="000000"/>
                <w:sz w:val="24"/>
                <w:szCs w:val="24"/>
                <w:lang w:eastAsia="ru-RU"/>
              </w:rPr>
              <w:t>.</w:t>
            </w:r>
          </w:p>
          <w:p w:rsidR="00A73D53" w:rsidRPr="00D92BCA" w:rsidRDefault="00A73D53" w:rsidP="00A73D53">
            <w:pPr>
              <w:widowControl w:val="0"/>
              <w:suppressAutoHyphens/>
              <w:snapToGri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color w:val="000000"/>
                <w:sz w:val="24"/>
                <w:szCs w:val="24"/>
                <w:lang w:eastAsia="ru-RU"/>
              </w:rPr>
              <w:t>Исполнитель обязуется проводить техническое обслуживание лифтов согласно графику (Приложение № 4</w:t>
            </w:r>
            <w:r w:rsidRPr="00D92BCA">
              <w:rPr>
                <w:rFonts w:ascii="Times New Roman" w:eastAsia="Times New Roman" w:hAnsi="Times New Roman" w:cs="Times New Roman"/>
                <w:sz w:val="24"/>
                <w:szCs w:val="24"/>
                <w:lang w:eastAsia="ru-RU"/>
              </w:rPr>
              <w:t xml:space="preserve"> </w:t>
            </w:r>
            <w:r w:rsidRPr="00D92BCA">
              <w:rPr>
                <w:rFonts w:ascii="Times New Roman" w:eastAsia="Times New Roman" w:hAnsi="Times New Roman" w:cs="Times New Roman"/>
                <w:color w:val="000000"/>
                <w:sz w:val="24"/>
                <w:szCs w:val="24"/>
                <w:lang w:eastAsia="ru-RU"/>
              </w:rPr>
              <w:t xml:space="preserve">к настоящему Договору), а Заказчик </w:t>
            </w:r>
            <w:r w:rsidR="00BE4435" w:rsidRPr="00D92BCA">
              <w:rPr>
                <w:rFonts w:ascii="Times New Roman" w:eastAsia="Times New Roman" w:hAnsi="Times New Roman" w:cs="Times New Roman"/>
                <w:color w:val="000000"/>
                <w:sz w:val="24"/>
                <w:szCs w:val="24"/>
                <w:lang w:eastAsia="ru-RU"/>
              </w:rPr>
              <w:t>обязуется принимать и оплачивать</w:t>
            </w:r>
            <w:r w:rsidRPr="00D92BCA">
              <w:rPr>
                <w:rFonts w:ascii="Times New Roman" w:eastAsia="Times New Roman" w:hAnsi="Times New Roman" w:cs="Times New Roman"/>
                <w:color w:val="000000"/>
                <w:sz w:val="24"/>
                <w:szCs w:val="24"/>
                <w:lang w:eastAsia="ru-RU"/>
              </w:rPr>
              <w:t xml:space="preserve"> выполненные работы (оказанные услуги). </w:t>
            </w:r>
          </w:p>
          <w:p w:rsidR="00A73D53" w:rsidRPr="00684C16" w:rsidRDefault="00A73D53" w:rsidP="00E9349C">
            <w:pPr>
              <w:numPr>
                <w:ilvl w:val="1"/>
                <w:numId w:val="4"/>
              </w:numPr>
              <w:tabs>
                <w:tab w:val="left" w:pos="0"/>
              </w:tabs>
              <w:spacing w:after="0" w:line="240" w:lineRule="auto"/>
              <w:ind w:left="0" w:right="425" w:firstLine="709"/>
              <w:contextualSpacing/>
              <w:jc w:val="both"/>
              <w:rPr>
                <w:rFonts w:ascii="Times New Roman" w:eastAsia="Times New Roman" w:hAnsi="Times New Roman" w:cs="Times New Roman"/>
                <w:bCs/>
                <w:sz w:val="24"/>
                <w:szCs w:val="24"/>
                <w:lang w:eastAsia="ru-RU"/>
              </w:rPr>
            </w:pPr>
            <w:r w:rsidRPr="00684C16">
              <w:rPr>
                <w:rFonts w:ascii="Times New Roman" w:eastAsia="Times New Roman" w:hAnsi="Times New Roman" w:cs="Times New Roman"/>
                <w:bCs/>
                <w:sz w:val="24"/>
                <w:szCs w:val="24"/>
                <w:lang w:eastAsia="ru-RU"/>
              </w:rPr>
              <w:t xml:space="preserve">Срок выполнения работ (оказания услуг) по настоящему Договору – </w:t>
            </w:r>
            <w:r w:rsidRPr="00684C16">
              <w:rPr>
                <w:rFonts w:ascii="Times New Roman" w:hAnsi="Times New Roman" w:cs="Times New Roman"/>
                <w:color w:val="000000"/>
                <w:sz w:val="24"/>
                <w:szCs w:val="24"/>
              </w:rPr>
              <w:t>в течение одного года, начиная с 01.02.2027</w:t>
            </w:r>
            <w:r w:rsidRPr="00684C16">
              <w:rPr>
                <w:rFonts w:ascii="Times New Roman" w:eastAsia="Times New Roman" w:hAnsi="Times New Roman" w:cs="Times New Roman"/>
                <w:bCs/>
                <w:sz w:val="24"/>
                <w:szCs w:val="24"/>
                <w:lang w:eastAsia="ru-RU"/>
              </w:rPr>
              <w:t>.</w:t>
            </w:r>
          </w:p>
          <w:p w:rsidR="00A73D53" w:rsidRPr="00D92BCA" w:rsidRDefault="00A73D53" w:rsidP="00A73D53">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92BCA">
              <w:rPr>
                <w:rFonts w:ascii="Times New Roman" w:eastAsia="Times New Roman" w:hAnsi="Times New Roman" w:cs="Times New Roman"/>
                <w:b/>
                <w:bCs/>
                <w:sz w:val="24"/>
                <w:szCs w:val="24"/>
                <w:lang w:eastAsia="ru-RU"/>
              </w:rPr>
              <w:t>2. Стоимость работ (оказанных услуг)</w:t>
            </w:r>
          </w:p>
          <w:p w:rsidR="00A73D53" w:rsidRPr="00D92BCA" w:rsidRDefault="00A73D53" w:rsidP="00E80980">
            <w:pPr>
              <w:widowControl w:val="0"/>
              <w:tabs>
                <w:tab w:val="left" w:pos="1397"/>
              </w:tabs>
              <w:spacing w:after="0" w:line="240" w:lineRule="auto"/>
              <w:ind w:right="425" w:firstLine="709"/>
              <w:jc w:val="both"/>
              <w:rPr>
                <w:rFonts w:ascii="Times New Roman" w:eastAsia="Times New Roman" w:hAnsi="Times New Roman" w:cs="Times New Roman"/>
                <w:spacing w:val="-10"/>
                <w:sz w:val="24"/>
                <w:szCs w:val="24"/>
                <w:lang w:eastAsia="ru-RU"/>
              </w:rPr>
            </w:pPr>
            <w:r w:rsidRPr="00D92BCA">
              <w:rPr>
                <w:rFonts w:ascii="Times New Roman" w:eastAsia="Times New Roman" w:hAnsi="Times New Roman" w:cs="Times New Roman"/>
                <w:bCs/>
                <w:sz w:val="24"/>
                <w:szCs w:val="24"/>
                <w:lang w:eastAsia="ru-RU"/>
              </w:rPr>
              <w:t xml:space="preserve">2.1. </w:t>
            </w:r>
            <w:r w:rsidRPr="00D92BCA">
              <w:rPr>
                <w:rFonts w:ascii="Times New Roman" w:eastAsia="Times New Roman" w:hAnsi="Times New Roman" w:cs="Times New Roman"/>
                <w:spacing w:val="-10"/>
                <w:sz w:val="24"/>
                <w:szCs w:val="24"/>
                <w:lang w:eastAsia="ru-RU"/>
              </w:rPr>
              <w:t xml:space="preserve">Общая стоимость </w:t>
            </w:r>
            <w:r w:rsidRPr="00D92BCA">
              <w:rPr>
                <w:rFonts w:ascii="Times New Roman" w:eastAsia="Times New Roman" w:hAnsi="Times New Roman" w:cs="Times New Roman"/>
                <w:bCs/>
                <w:color w:val="000000"/>
                <w:sz w:val="24"/>
                <w:szCs w:val="24"/>
                <w:lang w:eastAsia="ru-RU"/>
              </w:rPr>
              <w:t xml:space="preserve">работ (услуг) по техническому обслуживанию </w:t>
            </w:r>
            <w:r w:rsidRPr="00D92BCA">
              <w:rPr>
                <w:rFonts w:ascii="Times New Roman" w:eastAsia="Times New Roman" w:hAnsi="Times New Roman" w:cs="Times New Roman"/>
                <w:bCs/>
                <w:sz w:val="24"/>
                <w:szCs w:val="24"/>
                <w:lang w:eastAsia="ru-RU"/>
              </w:rPr>
              <w:t xml:space="preserve">лифтов </w:t>
            </w:r>
            <w:r w:rsidR="00433D84" w:rsidRPr="00D92BCA">
              <w:rPr>
                <w:rFonts w:ascii="Times New Roman" w:eastAsia="Times New Roman" w:hAnsi="Times New Roman" w:cs="Times New Roman"/>
                <w:bCs/>
                <w:color w:val="000000"/>
                <w:sz w:val="24"/>
                <w:szCs w:val="24"/>
                <w:lang w:eastAsia="ru-RU"/>
              </w:rPr>
              <w:t>составляет: ________________ (__________________) белорусских рублей ___копеек) в том числе НДС (20%) в размере ____________ (______________) белорусских рублей</w:t>
            </w:r>
            <w:r w:rsidRPr="00D92BCA">
              <w:rPr>
                <w:rFonts w:ascii="Times New Roman" w:eastAsia="Times New Roman" w:hAnsi="Times New Roman" w:cs="Times New Roman"/>
                <w:spacing w:val="-10"/>
                <w:sz w:val="24"/>
                <w:szCs w:val="24"/>
                <w:lang w:eastAsia="ru-RU"/>
              </w:rPr>
              <w:t xml:space="preserve"> </w:t>
            </w:r>
            <w:r w:rsidRPr="00D92BCA">
              <w:rPr>
                <w:rFonts w:ascii="Times New Roman" w:eastAsia="Times New Roman" w:hAnsi="Times New Roman" w:cs="Times New Roman"/>
                <w:bCs/>
                <w:color w:val="000000"/>
                <w:sz w:val="24"/>
                <w:szCs w:val="24"/>
                <w:lang w:eastAsia="ru-RU"/>
              </w:rPr>
              <w:t>на</w:t>
            </w:r>
            <w:r w:rsidRPr="00D92BCA">
              <w:rPr>
                <w:rFonts w:ascii="Times New Roman" w:eastAsia="Calibri" w:hAnsi="Times New Roman" w:cs="Times New Roman"/>
                <w:sz w:val="24"/>
                <w:szCs w:val="24"/>
              </w:rPr>
              <w:t xml:space="preserve"> основании п</w:t>
            </w:r>
            <w:r w:rsidRPr="00D92BCA">
              <w:rPr>
                <w:rFonts w:ascii="Times New Roman" w:eastAsia="Times New Roman" w:hAnsi="Times New Roman" w:cs="Times New Roman"/>
                <w:bCs/>
                <w:color w:val="000000"/>
                <w:sz w:val="24"/>
                <w:szCs w:val="24"/>
                <w:lang w:eastAsia="ru-RU"/>
              </w:rPr>
              <w:t>ротокола согласования договорной цены на работы (услуг) по техническому обслуживанию (Приложение №2 к настоящему Договору).</w:t>
            </w:r>
          </w:p>
          <w:p w:rsidR="00A73D53" w:rsidRPr="00D92BCA" w:rsidRDefault="00A73D53" w:rsidP="00E80980">
            <w:pPr>
              <w:shd w:val="clear" w:color="auto" w:fill="FFFFFF"/>
              <w:tabs>
                <w:tab w:val="left" w:pos="8222"/>
              </w:tabs>
              <w:spacing w:after="0" w:line="240" w:lineRule="auto"/>
              <w:ind w:right="425" w:firstLine="709"/>
              <w:jc w:val="both"/>
              <w:rPr>
                <w:rFonts w:ascii="Times New Roman" w:eastAsia="Times New Roman" w:hAnsi="Times New Roman" w:cs="Times New Roman"/>
                <w:bCs/>
                <w:color w:val="000000"/>
                <w:sz w:val="24"/>
                <w:szCs w:val="24"/>
                <w:lang w:eastAsia="ru-RU"/>
              </w:rPr>
            </w:pPr>
            <w:r w:rsidRPr="00D92BCA">
              <w:rPr>
                <w:rFonts w:ascii="Times New Roman" w:eastAsia="Times New Roman" w:hAnsi="Times New Roman" w:cs="Times New Roman"/>
                <w:bCs/>
                <w:color w:val="000000"/>
                <w:sz w:val="24"/>
                <w:szCs w:val="24"/>
                <w:lang w:eastAsia="ru-RU"/>
              </w:rPr>
              <w:t xml:space="preserve">Ежемесячная стоимость работ (услуг) по техническому обслуживанию определяется на основании размера платежей за техническое обслуживание </w:t>
            </w:r>
            <w:r w:rsidRPr="00D92BCA">
              <w:rPr>
                <w:rFonts w:ascii="Times New Roman" w:eastAsia="Times New Roman" w:hAnsi="Times New Roman" w:cs="Times New Roman"/>
                <w:bCs/>
                <w:sz w:val="24"/>
                <w:szCs w:val="24"/>
                <w:lang w:eastAsia="ru-RU"/>
              </w:rPr>
              <w:t xml:space="preserve">лифтов </w:t>
            </w:r>
            <w:r w:rsidRPr="00D92BCA">
              <w:rPr>
                <w:rFonts w:ascii="Times New Roman" w:eastAsia="Times New Roman" w:hAnsi="Times New Roman" w:cs="Times New Roman"/>
                <w:bCs/>
                <w:color w:val="000000"/>
                <w:sz w:val="24"/>
                <w:szCs w:val="24"/>
                <w:lang w:eastAsia="ru-RU"/>
              </w:rPr>
              <w:t xml:space="preserve">(Приложение №3 к настоящему Договору). </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Стоимость работ (услуг) по техническому обслуживанию лифтов </w:t>
            </w:r>
            <w:r w:rsidR="000A4572" w:rsidRPr="00D92BCA">
              <w:rPr>
                <w:rFonts w:ascii="Times New Roman" w:eastAsia="Times New Roman" w:hAnsi="Times New Roman" w:cs="Times New Roman"/>
                <w:bCs/>
                <w:sz w:val="24"/>
                <w:szCs w:val="24"/>
                <w:lang w:eastAsia="ru-RU"/>
              </w:rPr>
              <w:t>включает в себя все расходы, в том числе налоги, сборы, транспортные и командировочные расходы, расходные материалы (ветошь, моющие и смазочные вещества и т.п.)</w:t>
            </w:r>
            <w:r w:rsidRPr="00D92BCA">
              <w:rPr>
                <w:rFonts w:ascii="Times New Roman" w:eastAsia="Times New Roman" w:hAnsi="Times New Roman" w:cs="Times New Roman"/>
                <w:bCs/>
                <w:sz w:val="24"/>
                <w:szCs w:val="24"/>
                <w:lang w:eastAsia="ru-RU"/>
              </w:rPr>
              <w:t>.</w:t>
            </w:r>
          </w:p>
          <w:p w:rsidR="00A73D53" w:rsidRPr="00D92BCA" w:rsidRDefault="00A73D53" w:rsidP="00E80980">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sz w:val="24"/>
                <w:szCs w:val="24"/>
                <w:lang w:eastAsia="ru-RU"/>
              </w:rPr>
              <w:lastRenderedPageBreak/>
              <w:t>2.</w:t>
            </w:r>
            <w:r w:rsidR="000A4572" w:rsidRPr="00D92BCA">
              <w:rPr>
                <w:rFonts w:ascii="Times New Roman" w:eastAsia="Times New Roman" w:hAnsi="Times New Roman" w:cs="Times New Roman"/>
                <w:sz w:val="24"/>
                <w:szCs w:val="24"/>
                <w:lang w:eastAsia="ru-RU"/>
              </w:rPr>
              <w:t>2</w:t>
            </w:r>
            <w:r w:rsidRPr="00D92BCA">
              <w:rPr>
                <w:rFonts w:ascii="Times New Roman" w:eastAsia="Times New Roman" w:hAnsi="Times New Roman" w:cs="Times New Roman"/>
                <w:sz w:val="24"/>
                <w:szCs w:val="24"/>
                <w:lang w:eastAsia="ru-RU"/>
              </w:rPr>
              <w:t xml:space="preserve"> Стоимость разового технического обслуживания единицы лифтов </w:t>
            </w:r>
            <w:r w:rsidRPr="00D92BCA">
              <w:rPr>
                <w:rFonts w:ascii="Times New Roman" w:eastAsia="Times New Roman" w:hAnsi="Times New Roman" w:cs="Times New Roman"/>
                <w:bCs/>
                <w:sz w:val="24"/>
                <w:szCs w:val="24"/>
                <w:lang w:eastAsia="ru-RU"/>
              </w:rPr>
              <w:t xml:space="preserve">должна оставаться </w:t>
            </w:r>
            <w:r w:rsidRPr="00D92BCA">
              <w:rPr>
                <w:rFonts w:ascii="Times New Roman" w:eastAsia="Times New Roman" w:hAnsi="Times New Roman" w:cs="Times New Roman"/>
                <w:sz w:val="24"/>
                <w:szCs w:val="24"/>
                <w:lang w:eastAsia="ru-RU"/>
              </w:rPr>
              <w:t xml:space="preserve">фиксированной (неизменной) в течение всего срока действия </w:t>
            </w:r>
            <w:r w:rsidRPr="00D92BCA">
              <w:rPr>
                <w:rFonts w:ascii="Times New Roman" w:eastAsia="Times New Roman" w:hAnsi="Times New Roman" w:cs="Times New Roman"/>
                <w:bCs/>
                <w:sz w:val="24"/>
                <w:szCs w:val="24"/>
                <w:lang w:eastAsia="ru-RU"/>
              </w:rPr>
              <w:t>настоящего договора.</w:t>
            </w:r>
          </w:p>
          <w:p w:rsidR="00A73D53" w:rsidRPr="00D92BCA" w:rsidRDefault="00A73D53" w:rsidP="00684C16">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sz w:val="24"/>
                <w:szCs w:val="24"/>
                <w:lang w:eastAsia="ru-RU"/>
              </w:rPr>
              <w:t>2.</w:t>
            </w:r>
            <w:r w:rsidR="000A4572" w:rsidRPr="00D92BCA">
              <w:rPr>
                <w:rFonts w:ascii="Times New Roman" w:eastAsia="Times New Roman" w:hAnsi="Times New Roman" w:cs="Times New Roman"/>
                <w:sz w:val="24"/>
                <w:szCs w:val="24"/>
                <w:lang w:eastAsia="ru-RU"/>
              </w:rPr>
              <w:t>3</w:t>
            </w:r>
            <w:r w:rsidRPr="00D92BCA">
              <w:rPr>
                <w:rFonts w:ascii="Times New Roman" w:eastAsia="Times New Roman" w:hAnsi="Times New Roman" w:cs="Times New Roman"/>
                <w:sz w:val="24"/>
                <w:szCs w:val="24"/>
                <w:lang w:eastAsia="ru-RU"/>
              </w:rPr>
              <w:t xml:space="preserve">. Оплата выполненных работ (оказанных услуг) по техническому обслуживанию лифтов производится на основании актов сдачи-приемки выполненных работ (оказанных услуг) в течение 5 (пяти) банковских дней с момента их подписания Исполнителем и Заказчиком (подразделением Заказчика) путем перечисления денежных средств в безналичном порядке на текущий (расчетный) банковский счет Исполнителя. </w:t>
            </w:r>
          </w:p>
          <w:p w:rsidR="00A73D53" w:rsidRPr="00D92BCA" w:rsidRDefault="00A73D53" w:rsidP="00A73D53">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92BCA">
              <w:rPr>
                <w:rFonts w:ascii="Times New Roman" w:eastAsia="Times New Roman" w:hAnsi="Times New Roman" w:cs="Times New Roman"/>
                <w:b/>
                <w:bCs/>
                <w:sz w:val="24"/>
                <w:szCs w:val="24"/>
                <w:lang w:eastAsia="ru-RU"/>
              </w:rPr>
              <w:t>3. Сроки выполнения и порядок сдачи-приемки выполненных работ (оказанных услуг)</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3.1.</w:t>
            </w:r>
            <w:r w:rsidRPr="00D92BCA">
              <w:rPr>
                <w:rFonts w:ascii="Times New Roman" w:eastAsia="Times New Roman" w:hAnsi="Times New Roman" w:cs="Times New Roman"/>
                <w:bCs/>
                <w:sz w:val="24"/>
                <w:szCs w:val="24"/>
                <w:lang w:eastAsia="ru-RU"/>
              </w:rPr>
              <w:tab/>
              <w:t xml:space="preserve">Работы (услуги) по техническому обслуживанию лифтов проводятся Исполнителем ежемесячно согласно графику (Приложение №4 к настоящему Договору), при условии наличия в паспортах лифтов разрешения </w:t>
            </w:r>
            <w:proofErr w:type="spellStart"/>
            <w:r w:rsidRPr="00D92BCA">
              <w:rPr>
                <w:rFonts w:ascii="Times New Roman" w:eastAsia="Times New Roman" w:hAnsi="Times New Roman" w:cs="Times New Roman"/>
                <w:bCs/>
                <w:sz w:val="24"/>
                <w:szCs w:val="24"/>
                <w:lang w:eastAsia="ru-RU"/>
              </w:rPr>
              <w:t>Госпромнадзора</w:t>
            </w:r>
            <w:proofErr w:type="spellEnd"/>
            <w:r w:rsidRPr="00D92BCA">
              <w:rPr>
                <w:rFonts w:ascii="Times New Roman" w:eastAsia="Times New Roman" w:hAnsi="Times New Roman" w:cs="Times New Roman"/>
                <w:bCs/>
                <w:sz w:val="24"/>
                <w:szCs w:val="24"/>
                <w:lang w:eastAsia="ru-RU"/>
              </w:rPr>
              <w:t xml:space="preserve"> на их эксплуатацию. </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3.2. </w:t>
            </w:r>
            <w:r w:rsidR="00B45D05">
              <w:rPr>
                <w:rFonts w:ascii="Times New Roman" w:eastAsia="Times New Roman" w:hAnsi="Times New Roman" w:cs="Times New Roman"/>
                <w:bCs/>
                <w:sz w:val="24"/>
                <w:szCs w:val="24"/>
                <w:lang w:eastAsia="ru-RU"/>
              </w:rPr>
              <w:t>В</w:t>
            </w:r>
            <w:r w:rsidR="00B45D05" w:rsidRPr="00B45D05">
              <w:rPr>
                <w:rFonts w:ascii="Times New Roman" w:eastAsia="Times New Roman" w:hAnsi="Times New Roman" w:cs="Times New Roman"/>
                <w:bCs/>
                <w:sz w:val="24"/>
                <w:szCs w:val="24"/>
                <w:lang w:eastAsia="ru-RU"/>
              </w:rPr>
              <w:t>ыполнение работ по диагностике и определению причин неисправности лифтов осуществляется по письменной заявке Заказчика, которая направляется на электронную почту Исполнителя. После получения письменной заявки от Заказчика на электронную почту представитель Исполнителя должен прибыть на место установки лифта в течение 24 часов или в иной срок, указанный в заявке, для составления дефектного акта с указанием видов ремонтных работ и требуемых запасных частей, блоков (деталей)</w:t>
            </w:r>
            <w:r w:rsidRPr="00D92BCA">
              <w:rPr>
                <w:rFonts w:ascii="Times New Roman" w:eastAsia="Times New Roman" w:hAnsi="Times New Roman" w:cs="Times New Roman"/>
                <w:bCs/>
                <w:sz w:val="24"/>
                <w:szCs w:val="24"/>
                <w:lang w:eastAsia="ru-RU"/>
              </w:rPr>
              <w:t>.</w:t>
            </w:r>
          </w:p>
          <w:p w:rsidR="00A73D53" w:rsidRPr="00D92BCA" w:rsidRDefault="00A73D53" w:rsidP="00684C16">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3.3.</w:t>
            </w:r>
            <w:r w:rsidRPr="00D92BCA">
              <w:rPr>
                <w:rFonts w:ascii="Times New Roman" w:eastAsia="Times New Roman" w:hAnsi="Times New Roman" w:cs="Times New Roman"/>
                <w:bCs/>
                <w:sz w:val="24"/>
                <w:szCs w:val="24"/>
                <w:lang w:eastAsia="ru-RU"/>
              </w:rPr>
              <w:tab/>
              <w:t xml:space="preserve">После выполнения работ </w:t>
            </w:r>
            <w:r w:rsidRPr="00D92BCA">
              <w:rPr>
                <w:rFonts w:ascii="Times New Roman" w:eastAsia="Times New Roman" w:hAnsi="Times New Roman" w:cs="Times New Roman"/>
                <w:sz w:val="24"/>
                <w:szCs w:val="24"/>
                <w:lang w:eastAsia="ru-RU"/>
              </w:rPr>
              <w:t>(оказания услуг)</w:t>
            </w:r>
            <w:r w:rsidRPr="00D92BCA">
              <w:rPr>
                <w:rFonts w:ascii="Times New Roman" w:eastAsia="Times New Roman" w:hAnsi="Times New Roman" w:cs="Times New Roman"/>
                <w:bCs/>
                <w:sz w:val="24"/>
                <w:szCs w:val="24"/>
                <w:lang w:eastAsia="ru-RU"/>
              </w:rPr>
              <w:t xml:space="preserve"> по техническому обслуживанию лифтов Исполнитель ежемесячно не позднее 5 (пятого) числа месяца, следующего за месяцем выполнения работ (оказания услуг), предоставляет Заказчику на бумажном носителе подписанные Исполнителем акты сдачи-приемки выполненных работ </w:t>
            </w:r>
            <w:r w:rsidRPr="00D92BCA">
              <w:rPr>
                <w:rFonts w:ascii="Times New Roman" w:eastAsia="Times New Roman" w:hAnsi="Times New Roman" w:cs="Times New Roman"/>
                <w:sz w:val="24"/>
                <w:szCs w:val="24"/>
                <w:lang w:eastAsia="ru-RU"/>
              </w:rPr>
              <w:t>(оказанных услуг)</w:t>
            </w:r>
            <w:r w:rsidRPr="00D92BCA">
              <w:rPr>
                <w:rFonts w:ascii="Times New Roman" w:eastAsia="Times New Roman" w:hAnsi="Times New Roman" w:cs="Times New Roman"/>
                <w:bCs/>
                <w:sz w:val="24"/>
                <w:szCs w:val="24"/>
                <w:lang w:eastAsia="ru-RU"/>
              </w:rPr>
              <w:t xml:space="preserve"> в двух экземплярах. Заказчик обязан в течение 5 (пяти) рабочих дней с даты получения рассмотреть представленные в двух экземплярах Исполнителем акты сдачи-приемки выполненных работ (оказанных услуг), подписать их и вернуть один экземпляр акта сдачи-приемки выполненных работ (оказанных услуг) Исполнителю, или в тот же срок предоставить Исполнителю письменный мотивированный отказ от подписания акта сдачи-приемки выполненных работ (оказанных услуг).</w:t>
            </w:r>
          </w:p>
          <w:p w:rsidR="00A73D53" w:rsidRPr="00D92BCA" w:rsidRDefault="00A73D53" w:rsidP="00A73D5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
                <w:bCs/>
                <w:sz w:val="24"/>
                <w:szCs w:val="24"/>
                <w:lang w:eastAsia="ru-RU"/>
              </w:rPr>
              <w:t>4. Права и обязанности сторон</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4.1. Исполнитель обязуется обеспечить </w:t>
            </w:r>
            <w:r w:rsidRPr="00D92BCA">
              <w:rPr>
                <w:rFonts w:ascii="Times New Roman" w:eastAsia="Calibri" w:hAnsi="Times New Roman" w:cs="Times New Roman"/>
                <w:bCs/>
                <w:sz w:val="24"/>
                <w:szCs w:val="24"/>
              </w:rPr>
              <w:t>содержание лифтов в технически исправном состоянии,</w:t>
            </w:r>
            <w:r w:rsidRPr="00D92BCA">
              <w:rPr>
                <w:rFonts w:ascii="Times New Roman" w:eastAsia="Times New Roman" w:hAnsi="Times New Roman" w:cs="Times New Roman"/>
                <w:bCs/>
                <w:sz w:val="24"/>
                <w:szCs w:val="24"/>
                <w:lang w:eastAsia="ru-RU"/>
              </w:rPr>
              <w:t xml:space="preserve"> проведение осмотров, технического обслуживания лифтов согласно Приложениям №1, №4 к настоящему Договору в соответствии с требованиями законодательства Республики Беларусь, инструкциями организаций-изготовителей, с учетом разделения обязанностей между Заказчиком и Исполнителем по содержанию лифтов в исправном состоянии в соответствии с настоящим Договором. </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spacing w:val="-1"/>
                <w:sz w:val="24"/>
                <w:szCs w:val="24"/>
                <w:lang w:eastAsia="ru-RU"/>
              </w:rPr>
              <w:t xml:space="preserve">Исполнителем при выполнении работ </w:t>
            </w:r>
            <w:r w:rsidRPr="00D92BCA">
              <w:rPr>
                <w:rFonts w:ascii="Times New Roman" w:eastAsia="Times New Roman" w:hAnsi="Times New Roman" w:cs="Times New Roman"/>
                <w:sz w:val="24"/>
                <w:szCs w:val="24"/>
                <w:lang w:eastAsia="ru-RU"/>
              </w:rPr>
              <w:t>(оказанных услуг)</w:t>
            </w:r>
            <w:r w:rsidRPr="00D92BCA">
              <w:rPr>
                <w:rFonts w:ascii="Times New Roman" w:eastAsia="Times New Roman" w:hAnsi="Times New Roman" w:cs="Times New Roman"/>
                <w:spacing w:val="-1"/>
                <w:sz w:val="24"/>
                <w:szCs w:val="24"/>
                <w:lang w:eastAsia="ru-RU"/>
              </w:rPr>
              <w:t xml:space="preserve"> по техническому обслуживанию должна быть обеспечена целостность и работоспособность инженерных систем лифтов Заказчика, находящихся в месте выполнения работ, в </w:t>
            </w:r>
            <w:r w:rsidRPr="00D92BCA">
              <w:rPr>
                <w:rFonts w:ascii="Times New Roman" w:eastAsia="Times New Roman" w:hAnsi="Times New Roman" w:cs="Times New Roman"/>
                <w:sz w:val="24"/>
                <w:szCs w:val="24"/>
                <w:lang w:eastAsia="ru-RU"/>
              </w:rPr>
              <w:t xml:space="preserve">том числе, защита лифтов </w:t>
            </w:r>
            <w:r w:rsidRPr="00D92BCA">
              <w:rPr>
                <w:rFonts w:ascii="Times New Roman" w:eastAsia="Times New Roman" w:hAnsi="Times New Roman" w:cs="Times New Roman"/>
                <w:bCs/>
                <w:sz w:val="24"/>
                <w:szCs w:val="24"/>
                <w:lang w:eastAsia="ru-RU"/>
              </w:rPr>
              <w:t>от повреждения.</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В этих целях Исполнитель обязуется:</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4.1.1. Иметь специальное разрешение (лицензию) на право осуществления деятельности в области промышленной безопасности.</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4.1.2. Назначить ответственных лиц за обслуживание лифтов.</w:t>
            </w:r>
          </w:p>
          <w:p w:rsidR="00A73D53" w:rsidRPr="000454E6" w:rsidRDefault="00A73D53" w:rsidP="00E80980">
            <w:pPr>
              <w:tabs>
                <w:tab w:val="left" w:pos="0"/>
              </w:tabs>
              <w:spacing w:after="0" w:line="240" w:lineRule="auto"/>
              <w:ind w:right="425" w:firstLine="709"/>
              <w:contextualSpacing/>
              <w:jc w:val="both"/>
              <w:rPr>
                <w:rFonts w:ascii="Times New Roman" w:eastAsia="Calibri" w:hAnsi="Times New Roman" w:cs="Times New Roman"/>
                <w:bCs/>
                <w:sz w:val="24"/>
                <w:szCs w:val="24"/>
              </w:rPr>
            </w:pPr>
            <w:r w:rsidRPr="000454E6">
              <w:rPr>
                <w:rFonts w:ascii="Times New Roman" w:eastAsia="Times New Roman" w:hAnsi="Times New Roman" w:cs="Times New Roman"/>
                <w:bCs/>
                <w:sz w:val="24"/>
                <w:szCs w:val="24"/>
                <w:lang w:eastAsia="ru-RU"/>
              </w:rPr>
              <w:t xml:space="preserve">4.1.3. </w:t>
            </w:r>
            <w:r w:rsidR="006B57E7" w:rsidRPr="000454E6">
              <w:rPr>
                <w:rFonts w:ascii="Times New Roman" w:eastAsia="Times New Roman" w:hAnsi="Times New Roman" w:cs="Times New Roman"/>
                <w:bCs/>
                <w:sz w:val="24"/>
                <w:szCs w:val="24"/>
                <w:lang w:eastAsia="ru-RU"/>
              </w:rPr>
              <w:t>Обязуется обеспечить ответственных лиц за обслуживание лифтов: должностной инструкцией, инструкцией по безопасному ведению работ, инструкцией по охране труда, а также должны пройти стажировку, проверку знаний по вопросам охраны труда и промышленной безопасности, медицинский осмотр и иметь группу по электробезопасности не ниже III, обеспечить прохождение вводного инструктажа по охране труда и пожарной безопасности у Заказчика каждым работником Исполнителя до начала выполнения работ (оказания услуг).</w:t>
            </w:r>
            <w:r w:rsidRPr="000454E6">
              <w:rPr>
                <w:rFonts w:ascii="Times New Roman" w:eastAsia="Calibri" w:hAnsi="Times New Roman" w:cs="Times New Roman"/>
                <w:bCs/>
                <w:sz w:val="24"/>
                <w:szCs w:val="24"/>
              </w:rPr>
              <w:t xml:space="preserve"> </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4.1.4. Обеспечить выполнение назначенными специалистами требований законодательства Республики Беларусь, должностных инструкций, инструкций по охране труда и </w:t>
            </w:r>
            <w:r w:rsidRPr="00D92BCA">
              <w:rPr>
                <w:rFonts w:ascii="Times New Roman" w:eastAsia="Calibri" w:hAnsi="Times New Roman" w:cs="Times New Roman"/>
                <w:bCs/>
                <w:sz w:val="24"/>
                <w:szCs w:val="24"/>
              </w:rPr>
              <w:t>инструкций по безопасному ведению работ</w:t>
            </w:r>
            <w:r w:rsidRPr="00D92BCA">
              <w:rPr>
                <w:rFonts w:ascii="Times New Roman" w:eastAsia="Times New Roman" w:hAnsi="Times New Roman" w:cs="Times New Roman"/>
                <w:bCs/>
                <w:sz w:val="24"/>
                <w:szCs w:val="24"/>
                <w:lang w:eastAsia="ru-RU"/>
              </w:rPr>
              <w:t>.</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lastRenderedPageBreak/>
              <w:t xml:space="preserve">4.1.5. </w:t>
            </w:r>
            <w:r w:rsidRPr="00D92BCA">
              <w:rPr>
                <w:rFonts w:ascii="Times New Roman" w:eastAsia="Calibri" w:hAnsi="Times New Roman" w:cs="Times New Roman"/>
                <w:bCs/>
                <w:sz w:val="24"/>
                <w:szCs w:val="24"/>
              </w:rPr>
              <w:t>Своевременно вносить в паспорт лифтов соответствующие записи, касающиеся технического состояния</w:t>
            </w:r>
            <w:r w:rsidR="00D90171" w:rsidRPr="00D92BCA">
              <w:rPr>
                <w:rFonts w:ascii="Times New Roman" w:eastAsia="Calibri" w:hAnsi="Times New Roman" w:cs="Times New Roman"/>
                <w:bCs/>
                <w:sz w:val="24"/>
                <w:szCs w:val="24"/>
              </w:rPr>
              <w:t>.</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4.1.6. Обеспечить внесение сведений о проведенных работах на лифтах в оперативный журнал, журналы (карточки) проведения технических осмотров </w:t>
            </w:r>
            <w:r w:rsidRPr="00D92BCA">
              <w:rPr>
                <w:rFonts w:ascii="Times New Roman" w:eastAsia="Calibri" w:hAnsi="Times New Roman" w:cs="Times New Roman"/>
                <w:bCs/>
                <w:sz w:val="24"/>
                <w:szCs w:val="24"/>
              </w:rPr>
              <w:t>лифтов</w:t>
            </w:r>
            <w:r w:rsidRPr="00D92BCA">
              <w:rPr>
                <w:rFonts w:ascii="Times New Roman" w:eastAsia="Times New Roman" w:hAnsi="Times New Roman" w:cs="Times New Roman"/>
                <w:bCs/>
                <w:sz w:val="24"/>
                <w:szCs w:val="24"/>
                <w:lang w:eastAsia="ru-RU"/>
              </w:rPr>
              <w:t>.</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4.1.7. Ставить в известность Заказчика обо всех выявленных случаях умышленной порчи лифтов, а также необходимости проведения ремонтов лифтов и их строительной части.</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4.1.8. Выполнять в установленные сроки предписания органов </w:t>
            </w:r>
            <w:proofErr w:type="spellStart"/>
            <w:r w:rsidRPr="00D92BCA">
              <w:rPr>
                <w:rFonts w:ascii="Times New Roman" w:eastAsia="Times New Roman" w:hAnsi="Times New Roman" w:cs="Times New Roman"/>
                <w:bCs/>
                <w:sz w:val="24"/>
                <w:szCs w:val="24"/>
                <w:lang w:eastAsia="ru-RU"/>
              </w:rPr>
              <w:t>Госпромнадзора</w:t>
            </w:r>
            <w:proofErr w:type="spellEnd"/>
            <w:r w:rsidRPr="00D92BCA">
              <w:rPr>
                <w:rFonts w:ascii="Times New Roman" w:eastAsia="Times New Roman" w:hAnsi="Times New Roman" w:cs="Times New Roman"/>
                <w:bCs/>
                <w:sz w:val="24"/>
                <w:szCs w:val="24"/>
                <w:lang w:eastAsia="ru-RU"/>
              </w:rPr>
              <w:t xml:space="preserve"> и других контролирующих органов в части, касающейся технического обслуживания лифтов.</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4.1.9. Информировать Заказчика о необходимости приостановки лифтов при обнаружении неисправностей, которые могут привести к аварии или несчастному случаю.</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4.1.10. Обеспечить подготовку лифтов к проведению периодических технических освидетельствований и участвовать в их проведении, а также обеспечить проведение электрофизических измерений лифтов.</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Calibri" w:hAnsi="Times New Roman" w:cs="Times New Roman"/>
                <w:bCs/>
                <w:sz w:val="24"/>
                <w:szCs w:val="24"/>
              </w:rPr>
              <w:t>4.1.1</w:t>
            </w:r>
            <w:r w:rsidR="005A44CB" w:rsidRPr="00D92BCA">
              <w:rPr>
                <w:rFonts w:ascii="Times New Roman" w:eastAsia="Calibri" w:hAnsi="Times New Roman" w:cs="Times New Roman"/>
                <w:bCs/>
                <w:sz w:val="24"/>
                <w:szCs w:val="24"/>
              </w:rPr>
              <w:t>1</w:t>
            </w:r>
            <w:r w:rsidRPr="00D92BCA">
              <w:rPr>
                <w:rFonts w:ascii="Times New Roman" w:eastAsia="Calibri" w:hAnsi="Times New Roman" w:cs="Times New Roman"/>
                <w:bCs/>
                <w:sz w:val="24"/>
                <w:szCs w:val="24"/>
              </w:rPr>
              <w:t>. Обеспечить работу диспетчерской и аварийной службы в целях оперативного устранения возникших сбоев в работе лифтов.</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4.1.1</w:t>
            </w:r>
            <w:r w:rsidR="005A44CB" w:rsidRPr="00D92BCA">
              <w:rPr>
                <w:rFonts w:ascii="Times New Roman" w:eastAsia="Times New Roman" w:hAnsi="Times New Roman" w:cs="Times New Roman"/>
                <w:bCs/>
                <w:sz w:val="24"/>
                <w:szCs w:val="24"/>
                <w:lang w:eastAsia="ru-RU"/>
              </w:rPr>
              <w:t>2</w:t>
            </w:r>
            <w:r w:rsidRPr="00D92BCA">
              <w:rPr>
                <w:rFonts w:ascii="Times New Roman" w:eastAsia="Times New Roman" w:hAnsi="Times New Roman" w:cs="Times New Roman"/>
                <w:bCs/>
                <w:sz w:val="24"/>
                <w:szCs w:val="24"/>
                <w:lang w:eastAsia="ru-RU"/>
              </w:rPr>
              <w:t>. Обеспечить лифты Правилами пользования и табличками с указанием места нахождения и номеров телефонов аварийной службы и диспетчерского пункта.</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4.1.1</w:t>
            </w:r>
            <w:r w:rsidR="005A44CB" w:rsidRPr="00D92BCA">
              <w:rPr>
                <w:rFonts w:ascii="Times New Roman" w:eastAsia="Times New Roman" w:hAnsi="Times New Roman" w:cs="Times New Roman"/>
                <w:bCs/>
                <w:sz w:val="24"/>
                <w:szCs w:val="24"/>
                <w:lang w:eastAsia="ru-RU"/>
              </w:rPr>
              <w:t>3</w:t>
            </w:r>
            <w:r w:rsidRPr="00D92BCA">
              <w:rPr>
                <w:rFonts w:ascii="Times New Roman" w:eastAsia="Times New Roman" w:hAnsi="Times New Roman" w:cs="Times New Roman"/>
                <w:bCs/>
                <w:sz w:val="24"/>
                <w:szCs w:val="24"/>
                <w:lang w:eastAsia="ru-RU"/>
              </w:rPr>
              <w:t>. Обеспечить освобождение пассажиров (грузов) в случае остановки лифтов силами аварийной службы в течение 45 минут с момента поступления заявки Заказчика в диспетчерскую службу Исполнителя путем нажатия кнопки вызова диспетчера в кабине лифта или по номерам телефонов аварийной и диспетчерской службы, указанных в правилах пользования.</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4.1.1</w:t>
            </w:r>
            <w:r w:rsidR="006C3A8A" w:rsidRPr="00D92BCA">
              <w:rPr>
                <w:rFonts w:ascii="Times New Roman" w:eastAsia="Times New Roman" w:hAnsi="Times New Roman" w:cs="Times New Roman"/>
                <w:bCs/>
                <w:sz w:val="24"/>
                <w:szCs w:val="24"/>
                <w:lang w:eastAsia="ru-RU"/>
              </w:rPr>
              <w:t>4</w:t>
            </w:r>
            <w:r w:rsidRPr="00D92BCA">
              <w:rPr>
                <w:rFonts w:ascii="Times New Roman" w:eastAsia="Times New Roman" w:hAnsi="Times New Roman" w:cs="Times New Roman"/>
                <w:bCs/>
                <w:sz w:val="24"/>
                <w:szCs w:val="24"/>
                <w:lang w:eastAsia="ru-RU"/>
              </w:rPr>
              <w:t>. Обеспечить доступ в машинное помещение и шахты лифтов представителей Заказчика для выполнения, проверке условий эксплуатации, технического состояния лифтов и качества проведенных.</w:t>
            </w:r>
          </w:p>
          <w:p w:rsidR="00A73D53" w:rsidRPr="00D92BCA" w:rsidRDefault="00A73D53" w:rsidP="00E80980">
            <w:pPr>
              <w:tabs>
                <w:tab w:val="left" w:pos="0"/>
              </w:tabs>
              <w:spacing w:after="0"/>
              <w:ind w:right="425" w:firstLine="709"/>
              <w:jc w:val="both"/>
              <w:rPr>
                <w:rFonts w:ascii="Times New Roman" w:eastAsia="Calibri" w:hAnsi="Times New Roman" w:cs="Times New Roman"/>
                <w:bCs/>
                <w:sz w:val="24"/>
                <w:szCs w:val="24"/>
              </w:rPr>
            </w:pPr>
            <w:r w:rsidRPr="00D92BCA">
              <w:rPr>
                <w:rFonts w:ascii="Times New Roman" w:eastAsia="Calibri" w:hAnsi="Times New Roman" w:cs="Times New Roman"/>
                <w:bCs/>
                <w:sz w:val="24"/>
                <w:szCs w:val="24"/>
              </w:rPr>
              <w:t>4.1.1</w:t>
            </w:r>
            <w:r w:rsidR="006C3A8A" w:rsidRPr="00D92BCA">
              <w:rPr>
                <w:rFonts w:ascii="Times New Roman" w:eastAsia="Calibri" w:hAnsi="Times New Roman" w:cs="Times New Roman"/>
                <w:bCs/>
                <w:sz w:val="24"/>
                <w:szCs w:val="24"/>
              </w:rPr>
              <w:t>5</w:t>
            </w:r>
            <w:r w:rsidRPr="00D92BCA">
              <w:rPr>
                <w:rFonts w:ascii="Times New Roman" w:eastAsia="Calibri" w:hAnsi="Times New Roman" w:cs="Times New Roman"/>
                <w:bCs/>
                <w:sz w:val="24"/>
                <w:szCs w:val="24"/>
              </w:rPr>
              <w:t>. Приостанавливать работу лифтов при наличии неисправностей, влияющих на их безопасную эксплуатацию.</w:t>
            </w:r>
          </w:p>
          <w:p w:rsidR="00A73D53" w:rsidRPr="00D92BCA" w:rsidRDefault="00A73D53" w:rsidP="00E80980">
            <w:pPr>
              <w:tabs>
                <w:tab w:val="left" w:pos="0"/>
              </w:tabs>
              <w:spacing w:after="0"/>
              <w:ind w:right="425" w:firstLine="709"/>
              <w:jc w:val="both"/>
              <w:rPr>
                <w:rFonts w:ascii="Times New Roman" w:eastAsia="Calibri" w:hAnsi="Times New Roman" w:cs="Times New Roman"/>
                <w:bCs/>
                <w:sz w:val="24"/>
                <w:szCs w:val="24"/>
              </w:rPr>
            </w:pPr>
            <w:r w:rsidRPr="00D92BCA">
              <w:rPr>
                <w:rFonts w:ascii="Times New Roman" w:eastAsia="Calibri" w:hAnsi="Times New Roman" w:cs="Times New Roman"/>
                <w:bCs/>
                <w:sz w:val="24"/>
                <w:szCs w:val="24"/>
              </w:rPr>
              <w:t>4.1.1</w:t>
            </w:r>
            <w:r w:rsidR="006C3A8A" w:rsidRPr="00D92BCA">
              <w:rPr>
                <w:rFonts w:ascii="Times New Roman" w:eastAsia="Calibri" w:hAnsi="Times New Roman" w:cs="Times New Roman"/>
                <w:bCs/>
                <w:sz w:val="24"/>
                <w:szCs w:val="24"/>
              </w:rPr>
              <w:t>6</w:t>
            </w:r>
            <w:r w:rsidRPr="00D92BCA">
              <w:rPr>
                <w:rFonts w:ascii="Times New Roman" w:eastAsia="Calibri" w:hAnsi="Times New Roman" w:cs="Times New Roman"/>
                <w:bCs/>
                <w:sz w:val="24"/>
                <w:szCs w:val="24"/>
              </w:rPr>
              <w:t>. Представлять интересы Заказчика в организации-изготовителе лифтов по вопросам их гарантийного ремонта и качества изготовления.</w:t>
            </w:r>
          </w:p>
          <w:p w:rsidR="00A73D53" w:rsidRPr="00D92BCA" w:rsidRDefault="00A73D53" w:rsidP="00E80980">
            <w:pPr>
              <w:tabs>
                <w:tab w:val="left" w:pos="0"/>
              </w:tabs>
              <w:spacing w:after="0"/>
              <w:ind w:right="425" w:firstLine="709"/>
              <w:jc w:val="both"/>
              <w:rPr>
                <w:rFonts w:ascii="Times New Roman" w:eastAsia="Calibri" w:hAnsi="Times New Roman" w:cs="Times New Roman"/>
                <w:bCs/>
                <w:sz w:val="24"/>
                <w:szCs w:val="24"/>
              </w:rPr>
            </w:pPr>
            <w:r w:rsidRPr="00D92BCA">
              <w:rPr>
                <w:rFonts w:ascii="Times New Roman" w:eastAsia="Calibri" w:hAnsi="Times New Roman" w:cs="Times New Roman"/>
                <w:bCs/>
                <w:sz w:val="24"/>
                <w:szCs w:val="24"/>
              </w:rPr>
              <w:t>4.1.1</w:t>
            </w:r>
            <w:r w:rsidR="006C3A8A" w:rsidRPr="00D92BCA">
              <w:rPr>
                <w:rFonts w:ascii="Times New Roman" w:eastAsia="Calibri" w:hAnsi="Times New Roman" w:cs="Times New Roman"/>
                <w:bCs/>
                <w:sz w:val="24"/>
                <w:szCs w:val="24"/>
              </w:rPr>
              <w:t>7</w:t>
            </w:r>
            <w:r w:rsidRPr="00D92BCA">
              <w:rPr>
                <w:rFonts w:ascii="Times New Roman" w:eastAsia="Calibri" w:hAnsi="Times New Roman" w:cs="Times New Roman"/>
                <w:bCs/>
                <w:sz w:val="24"/>
                <w:szCs w:val="24"/>
              </w:rPr>
              <w:t>. Принимать участие вместе с Заказчиком в проведении разъяснительной работы с пользователями по Правилам пользования оборудованием, бережному отношению к лифтам.</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Calibri" w:hAnsi="Times New Roman" w:cs="Times New Roman"/>
                <w:bCs/>
                <w:sz w:val="24"/>
                <w:szCs w:val="24"/>
              </w:rPr>
              <w:t>4.1.</w:t>
            </w:r>
            <w:r w:rsidR="006C3A8A" w:rsidRPr="00D92BCA">
              <w:rPr>
                <w:rFonts w:ascii="Times New Roman" w:eastAsia="Calibri" w:hAnsi="Times New Roman" w:cs="Times New Roman"/>
                <w:bCs/>
                <w:sz w:val="24"/>
                <w:szCs w:val="24"/>
              </w:rPr>
              <w:t>18</w:t>
            </w:r>
            <w:r w:rsidRPr="00D92BCA">
              <w:rPr>
                <w:rFonts w:ascii="Times New Roman" w:eastAsia="Calibri" w:hAnsi="Times New Roman" w:cs="Times New Roman"/>
                <w:bCs/>
                <w:sz w:val="24"/>
                <w:szCs w:val="24"/>
              </w:rPr>
              <w:t>. Информировать Заказчика об изменениях почтовых и банковских реквизитов.</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4.2.</w:t>
            </w:r>
            <w:r w:rsidRPr="00D92BCA">
              <w:rPr>
                <w:rFonts w:ascii="Times New Roman" w:eastAsia="Times New Roman" w:hAnsi="Times New Roman" w:cs="Times New Roman"/>
                <w:bCs/>
                <w:sz w:val="24"/>
                <w:szCs w:val="24"/>
                <w:lang w:eastAsia="ru-RU"/>
              </w:rPr>
              <w:tab/>
              <w:t>Исполнитель вправе:</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4.2.1. Ставить в известность Заказчика о выявлении обстоятельств, препятствующих надлежащему исполнению настоящего Договора.</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4.2.2. Требовать от Заказчика возмещения расходов, понесенных в связи с неисполнением Заказчиком обязанностей, предусмотренных настоящим Договором.</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w:t>
            </w:r>
            <w:r w:rsidRPr="00D92BCA">
              <w:rPr>
                <w:rFonts w:ascii="Times New Roman" w:eastAsia="Times New Roman" w:hAnsi="Times New Roman" w:cs="Times New Roman"/>
                <w:bCs/>
                <w:sz w:val="24"/>
                <w:szCs w:val="24"/>
                <w:lang w:eastAsia="ru-RU"/>
              </w:rPr>
              <w:tab/>
              <w:t>Заказчик обязуется обеспечить безопасную эксплуатацию лифтов в соответствии с требованиями законодательства Республики Беларусь и с учетом разделения обязанностей между Заказчиком и Исполнителем по содержанию лифтов в исправном состоянии в соответствии с настоящим Договором.</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В этих целях Заказчик обязуется:</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4.3.1. Обеспечить содержание строительной части лифтов в соответствии с требованиями законодательства Республики Беларусь.</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4.3.2. Обеспечить вывод лифтов из эксплуатации по истечении установленного срока эксплуатации, подготовку к техническому диагностированию, освидетельствованию.</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4.3.3. Принять меры по предотвращению проникновения в машинные (блочные) помещения лифтов посторонних лиц, а также определить и обеспечить порядок хранения и выдачи ключей от помещений и шкафов, в которых размещено оборудование, а также ключей для аварийного открывания лифтовых шахтных дверей.</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4.3.4. Обеспечить выполнение предписаний органа </w:t>
            </w:r>
            <w:proofErr w:type="spellStart"/>
            <w:r w:rsidRPr="00D92BCA">
              <w:rPr>
                <w:rFonts w:ascii="Times New Roman" w:eastAsia="Times New Roman" w:hAnsi="Times New Roman" w:cs="Times New Roman"/>
                <w:bCs/>
                <w:sz w:val="24"/>
                <w:szCs w:val="24"/>
                <w:lang w:eastAsia="ru-RU"/>
              </w:rPr>
              <w:t>Госпромнадзора</w:t>
            </w:r>
            <w:proofErr w:type="spellEnd"/>
            <w:r w:rsidRPr="00D92BCA">
              <w:rPr>
                <w:rFonts w:ascii="Times New Roman" w:eastAsia="Times New Roman" w:hAnsi="Times New Roman" w:cs="Times New Roman"/>
                <w:bCs/>
                <w:sz w:val="24"/>
                <w:szCs w:val="24"/>
                <w:lang w:eastAsia="ru-RU"/>
              </w:rPr>
              <w:t>, отдаваемых в соответствии с имеющимися полномочиями.</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lastRenderedPageBreak/>
              <w:t xml:space="preserve">4.3.5. Обеспечить приостановление эксплуатации лифтов самостоятельно или по предписанию органов </w:t>
            </w:r>
            <w:proofErr w:type="spellStart"/>
            <w:r w:rsidRPr="00D92BCA">
              <w:rPr>
                <w:rFonts w:ascii="Times New Roman" w:eastAsia="Times New Roman" w:hAnsi="Times New Roman" w:cs="Times New Roman"/>
                <w:bCs/>
                <w:sz w:val="24"/>
                <w:szCs w:val="24"/>
                <w:lang w:eastAsia="ru-RU"/>
              </w:rPr>
              <w:t>Госпромнадзора</w:t>
            </w:r>
            <w:proofErr w:type="spellEnd"/>
            <w:r w:rsidRPr="00D92BCA">
              <w:rPr>
                <w:rFonts w:ascii="Times New Roman" w:eastAsia="Times New Roman" w:hAnsi="Times New Roman" w:cs="Times New Roman"/>
                <w:bCs/>
                <w:sz w:val="24"/>
                <w:szCs w:val="24"/>
                <w:lang w:eastAsia="ru-RU"/>
              </w:rPr>
              <w:t xml:space="preserve"> в случае угрозы для жизни людей, а также приостанавливать работу лифтов при обнаружении персоналом Заказчика неисправностей, которые могут привести к аварии или несчастному случаю.</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4.3.6. Обеспечить в соответствии с требованиями нормативной документации содержание подходов к машинным и блочным помещениям и их санитарное состояние, а также обеспечить электрическое освещение подходов к данным помещениям и посадочных площадок перед дверями шахты лифтов в соответствии с требованиями законодательства Республики Беларусь.</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4.3.7. Обеспечить санитарную уборку кабин лифтов и вспомогательных помещений, где находится оборудование.</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4.3.8. Обеспечить содержание кровли и строительных конструкций лифта (шахта, приямок, машинное помещение, места прохождения кабельных линий диспетчерской связи) в технически исправном состоянии. Обеспечить температурно-влажностный режим в машинных, блочных помещениях и шахтах лифтов в соответствии с нормативно-технической документацией организации-изготовителя.</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4.3.9. Обеспечить оперативную передачу информации о сбоях в работе лифтов в диспетчерский пункт Исполнителя.</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4.3.10. Производить проверку качества выполняемых Исполнителем работ в присутствии его представителей.</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4.3.11. Обеспечить своевременную оплату за выполненные Исполнителем работы (оказанные услуги).</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4.4.</w:t>
            </w:r>
            <w:r w:rsidRPr="00D92BCA">
              <w:rPr>
                <w:rFonts w:ascii="Times New Roman" w:eastAsia="Times New Roman" w:hAnsi="Times New Roman" w:cs="Times New Roman"/>
                <w:bCs/>
                <w:sz w:val="24"/>
                <w:szCs w:val="24"/>
                <w:lang w:eastAsia="ru-RU"/>
              </w:rPr>
              <w:tab/>
              <w:t>Заказчик имеет право:</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4.4.1. Посещать объект в течение всего периода выполнения работ </w:t>
            </w:r>
            <w:r w:rsidRPr="00D92BCA">
              <w:rPr>
                <w:rFonts w:ascii="Times New Roman" w:eastAsia="Times New Roman" w:hAnsi="Times New Roman" w:cs="Times New Roman"/>
                <w:sz w:val="24"/>
                <w:szCs w:val="24"/>
                <w:lang w:eastAsia="ru-RU"/>
              </w:rPr>
              <w:t>(оказания услуг)</w:t>
            </w:r>
            <w:r w:rsidRPr="00D92BCA">
              <w:rPr>
                <w:rFonts w:ascii="Times New Roman" w:eastAsia="Times New Roman" w:hAnsi="Times New Roman" w:cs="Times New Roman"/>
                <w:bCs/>
                <w:sz w:val="24"/>
                <w:szCs w:val="24"/>
                <w:lang w:eastAsia="ru-RU"/>
              </w:rPr>
              <w:t xml:space="preserve"> и знакомиться с ходом их выполнения, соблюдая при этом технику безопасности.</w:t>
            </w:r>
          </w:p>
          <w:p w:rsidR="00684C16" w:rsidRDefault="00A73D53" w:rsidP="00684C16">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4.4.2. Требовать от Исполнителя информацию о ходе выполнения работ </w:t>
            </w:r>
            <w:r w:rsidRPr="00D92BCA">
              <w:rPr>
                <w:rFonts w:ascii="Times New Roman" w:eastAsia="Times New Roman" w:hAnsi="Times New Roman" w:cs="Times New Roman"/>
                <w:sz w:val="24"/>
                <w:szCs w:val="24"/>
                <w:lang w:eastAsia="ru-RU"/>
              </w:rPr>
              <w:t>(оказания услуг)</w:t>
            </w:r>
            <w:r w:rsidRPr="00D92BCA">
              <w:rPr>
                <w:rFonts w:ascii="Times New Roman" w:eastAsia="Times New Roman" w:hAnsi="Times New Roman" w:cs="Times New Roman"/>
                <w:bCs/>
                <w:sz w:val="24"/>
                <w:szCs w:val="24"/>
                <w:lang w:eastAsia="ru-RU"/>
              </w:rPr>
              <w:t>.</w:t>
            </w:r>
          </w:p>
          <w:p w:rsidR="00A73D53" w:rsidRPr="00D92BCA" w:rsidRDefault="005A44CB" w:rsidP="00684C16">
            <w:pPr>
              <w:tabs>
                <w:tab w:val="left" w:pos="0"/>
              </w:tabs>
              <w:spacing w:after="0" w:line="240" w:lineRule="auto"/>
              <w:ind w:right="425" w:firstLine="709"/>
              <w:contextualSpacing/>
              <w:jc w:val="center"/>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
                <w:bCs/>
                <w:sz w:val="24"/>
                <w:szCs w:val="24"/>
                <w:lang w:eastAsia="ru-RU"/>
              </w:rPr>
              <w:t>5</w:t>
            </w:r>
            <w:r w:rsidR="00A73D53" w:rsidRPr="00D92BCA">
              <w:rPr>
                <w:rFonts w:ascii="Times New Roman" w:eastAsia="Times New Roman" w:hAnsi="Times New Roman" w:cs="Times New Roman"/>
                <w:b/>
                <w:bCs/>
                <w:sz w:val="24"/>
                <w:szCs w:val="24"/>
                <w:lang w:eastAsia="ru-RU"/>
              </w:rPr>
              <w:t>. Ответственность сторон</w:t>
            </w:r>
          </w:p>
          <w:p w:rsidR="00A73D53" w:rsidRPr="00D92BCA" w:rsidRDefault="005A44CB"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5</w:t>
            </w:r>
            <w:r w:rsidR="00A73D53" w:rsidRPr="00D92BCA">
              <w:rPr>
                <w:rFonts w:ascii="Times New Roman" w:eastAsia="Times New Roman" w:hAnsi="Times New Roman" w:cs="Times New Roman"/>
                <w:bCs/>
                <w:sz w:val="24"/>
                <w:szCs w:val="24"/>
                <w:lang w:eastAsia="ru-RU"/>
              </w:rPr>
              <w:t>.1.</w:t>
            </w:r>
            <w:r w:rsidR="00A73D53" w:rsidRPr="00D92BCA">
              <w:rPr>
                <w:rFonts w:ascii="Times New Roman" w:eastAsia="Times New Roman" w:hAnsi="Times New Roman" w:cs="Times New Roman"/>
                <w:bCs/>
                <w:sz w:val="24"/>
                <w:szCs w:val="24"/>
                <w:lang w:eastAsia="ru-RU"/>
              </w:rPr>
              <w:tab/>
              <w:t>Заказчик и Исполнитель несут ответственность за невыполнение или ненадлежащее выполнение обязательств, предусмотренных Договором, и уплачивают пеню в следующих размерах:</w:t>
            </w:r>
          </w:p>
          <w:p w:rsidR="00A73D53" w:rsidRPr="00D92BCA" w:rsidRDefault="005A44CB"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5</w:t>
            </w:r>
            <w:r w:rsidR="00A73D53" w:rsidRPr="00D92BCA">
              <w:rPr>
                <w:rFonts w:ascii="Times New Roman" w:eastAsia="Times New Roman" w:hAnsi="Times New Roman" w:cs="Times New Roman"/>
                <w:bCs/>
                <w:sz w:val="24"/>
                <w:szCs w:val="24"/>
                <w:lang w:eastAsia="ru-RU"/>
              </w:rPr>
              <w:t>.1.1. В случае нарушения Заказчиком срока оплаты, указанного в п. 2.</w:t>
            </w:r>
            <w:r w:rsidR="00B45D05">
              <w:rPr>
                <w:rFonts w:ascii="Times New Roman" w:eastAsia="Times New Roman" w:hAnsi="Times New Roman" w:cs="Times New Roman"/>
                <w:bCs/>
                <w:sz w:val="24"/>
                <w:szCs w:val="24"/>
                <w:lang w:eastAsia="ru-RU"/>
              </w:rPr>
              <w:t>3</w:t>
            </w:r>
            <w:r w:rsidR="00A73D53" w:rsidRPr="00D92BCA">
              <w:rPr>
                <w:rFonts w:ascii="Times New Roman" w:eastAsia="Times New Roman" w:hAnsi="Times New Roman" w:cs="Times New Roman"/>
                <w:bCs/>
                <w:sz w:val="24"/>
                <w:szCs w:val="24"/>
                <w:lang w:eastAsia="ru-RU"/>
              </w:rPr>
              <w:t xml:space="preserve"> настоящего Договора, Заказчик уплачивает Исполнителю пеню в размере 0,10% от неуплаченной в срок суммы за каждый день просрочки; </w:t>
            </w:r>
          </w:p>
          <w:p w:rsidR="00A73D53" w:rsidRPr="00D92BCA" w:rsidRDefault="005A44CB"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5</w:t>
            </w:r>
            <w:r w:rsidR="00A73D53" w:rsidRPr="00D92BCA">
              <w:rPr>
                <w:rFonts w:ascii="Times New Roman" w:eastAsia="Times New Roman" w:hAnsi="Times New Roman" w:cs="Times New Roman"/>
                <w:bCs/>
                <w:sz w:val="24"/>
                <w:szCs w:val="24"/>
                <w:lang w:eastAsia="ru-RU"/>
              </w:rPr>
              <w:t>.1.2. В случае нарушения Исполнителем сроков выполнения работ (оказания услуг), указанных в п. 3.1 настоящего Договора, Исполнитель уплачивает Заказчику пеню в размере 0,10% от ежемесячной стоимости работ (услуг) по техническому обслуживанию лифтов за каждый день просрочки;</w:t>
            </w:r>
          </w:p>
          <w:p w:rsidR="00A73D53" w:rsidRPr="00D92BCA" w:rsidRDefault="005A44CB"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5</w:t>
            </w:r>
            <w:r w:rsidR="00A73D53" w:rsidRPr="00D92BCA">
              <w:rPr>
                <w:rFonts w:ascii="Times New Roman" w:eastAsia="Times New Roman" w:hAnsi="Times New Roman" w:cs="Times New Roman"/>
                <w:bCs/>
                <w:sz w:val="24"/>
                <w:szCs w:val="24"/>
                <w:lang w:eastAsia="ru-RU"/>
              </w:rPr>
              <w:t>.1.3. В случае нарушения Исполнителем сроков выполнения работ</w:t>
            </w:r>
            <w:r w:rsidR="00A73D53" w:rsidRPr="00D92BCA">
              <w:rPr>
                <w:rFonts w:ascii="Times New Roman" w:eastAsia="Times New Roman" w:hAnsi="Times New Roman" w:cs="Times New Roman"/>
                <w:sz w:val="24"/>
                <w:szCs w:val="24"/>
                <w:lang w:eastAsia="ru-RU"/>
              </w:rPr>
              <w:t xml:space="preserve"> (оказания услуг)</w:t>
            </w:r>
            <w:r w:rsidR="00A73D53" w:rsidRPr="00D92BCA">
              <w:rPr>
                <w:rFonts w:ascii="Times New Roman" w:eastAsia="Times New Roman" w:hAnsi="Times New Roman" w:cs="Times New Roman"/>
                <w:bCs/>
                <w:sz w:val="24"/>
                <w:szCs w:val="24"/>
                <w:lang w:eastAsia="ru-RU"/>
              </w:rPr>
              <w:t xml:space="preserve">, указанных в п. 3.2 настоящего Договора, Исполнитель уплачивает Заказчику пеню </w:t>
            </w:r>
            <w:r w:rsidR="00D86C45" w:rsidRPr="00D92BCA">
              <w:rPr>
                <w:rFonts w:ascii="Times New Roman" w:eastAsia="Times New Roman" w:hAnsi="Times New Roman" w:cs="Times New Roman"/>
                <w:bCs/>
                <w:sz w:val="24"/>
                <w:szCs w:val="24"/>
                <w:lang w:eastAsia="ru-RU"/>
              </w:rPr>
              <w:t>Исполнитель уплачивает Заказчику пеню в размере 0,5 базовой величины, установленной законодательством Республики Беларусь на момент уплаты, за каждый полный час просрочки</w:t>
            </w:r>
            <w:r w:rsidR="00A73D53" w:rsidRPr="00D92BCA">
              <w:rPr>
                <w:rFonts w:ascii="Times New Roman" w:eastAsia="Times New Roman" w:hAnsi="Times New Roman" w:cs="Times New Roman"/>
                <w:bCs/>
                <w:sz w:val="24"/>
                <w:szCs w:val="24"/>
                <w:lang w:eastAsia="ru-RU"/>
              </w:rPr>
              <w:t>;</w:t>
            </w:r>
          </w:p>
          <w:p w:rsidR="00A73D53" w:rsidRPr="00D92BCA" w:rsidRDefault="005A44CB"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5</w:t>
            </w:r>
            <w:r w:rsidR="00A73D53" w:rsidRPr="00D92BCA">
              <w:rPr>
                <w:rFonts w:ascii="Times New Roman" w:eastAsia="Times New Roman" w:hAnsi="Times New Roman" w:cs="Times New Roman"/>
                <w:bCs/>
                <w:sz w:val="24"/>
                <w:szCs w:val="24"/>
                <w:lang w:eastAsia="ru-RU"/>
              </w:rPr>
              <w:t>.1.</w:t>
            </w:r>
            <w:r w:rsidR="002E63D0" w:rsidRPr="00D92BCA">
              <w:rPr>
                <w:rFonts w:ascii="Times New Roman" w:eastAsia="Times New Roman" w:hAnsi="Times New Roman" w:cs="Times New Roman"/>
                <w:bCs/>
                <w:sz w:val="24"/>
                <w:szCs w:val="24"/>
                <w:lang w:eastAsia="ru-RU"/>
              </w:rPr>
              <w:t>4</w:t>
            </w:r>
            <w:r w:rsidR="00A73D53" w:rsidRPr="00D92BCA">
              <w:rPr>
                <w:rFonts w:ascii="Times New Roman" w:eastAsia="Times New Roman" w:hAnsi="Times New Roman" w:cs="Times New Roman"/>
                <w:bCs/>
                <w:sz w:val="24"/>
                <w:szCs w:val="24"/>
                <w:lang w:eastAsia="ru-RU"/>
              </w:rPr>
              <w:t>. За нарушение Исполнителем сроков, указ</w:t>
            </w:r>
            <w:r w:rsidR="002E63D0" w:rsidRPr="00D92BCA">
              <w:rPr>
                <w:rFonts w:ascii="Times New Roman" w:eastAsia="Times New Roman" w:hAnsi="Times New Roman" w:cs="Times New Roman"/>
                <w:bCs/>
                <w:sz w:val="24"/>
                <w:szCs w:val="24"/>
                <w:lang w:eastAsia="ru-RU"/>
              </w:rPr>
              <w:t>анных в п.</w:t>
            </w:r>
            <w:r w:rsidR="00A73D53" w:rsidRPr="00D92BCA">
              <w:rPr>
                <w:rFonts w:ascii="Times New Roman" w:eastAsia="Times New Roman" w:hAnsi="Times New Roman" w:cs="Times New Roman"/>
                <w:bCs/>
                <w:sz w:val="24"/>
                <w:szCs w:val="24"/>
                <w:lang w:eastAsia="ru-RU"/>
              </w:rPr>
              <w:t>4.1.1</w:t>
            </w:r>
            <w:r w:rsidR="006C3A8A" w:rsidRPr="00D92BCA">
              <w:rPr>
                <w:rFonts w:ascii="Times New Roman" w:eastAsia="Times New Roman" w:hAnsi="Times New Roman" w:cs="Times New Roman"/>
                <w:bCs/>
                <w:sz w:val="24"/>
                <w:szCs w:val="24"/>
                <w:lang w:eastAsia="ru-RU"/>
              </w:rPr>
              <w:t>3</w:t>
            </w:r>
            <w:r w:rsidR="00A73D53" w:rsidRPr="00D92BCA">
              <w:rPr>
                <w:rFonts w:ascii="Times New Roman" w:eastAsia="Times New Roman" w:hAnsi="Times New Roman" w:cs="Times New Roman"/>
                <w:bCs/>
                <w:sz w:val="24"/>
                <w:szCs w:val="24"/>
                <w:lang w:eastAsia="ru-RU"/>
              </w:rPr>
              <w:t xml:space="preserve"> настоящего Договора, Исполнитель уплачивает Заказчику пеню в размере 0,5 базовой величины, установленной законодательством Республики Беларусь на момент уплаты, за каждый полный час просрочки.</w:t>
            </w:r>
          </w:p>
          <w:p w:rsidR="00A73D53" w:rsidRPr="00D92BCA" w:rsidRDefault="005A44CB" w:rsidP="00684C16">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5</w:t>
            </w:r>
            <w:r w:rsidR="00A73D53" w:rsidRPr="00D92BCA">
              <w:rPr>
                <w:rFonts w:ascii="Times New Roman" w:eastAsia="Times New Roman" w:hAnsi="Times New Roman" w:cs="Times New Roman"/>
                <w:bCs/>
                <w:sz w:val="24"/>
                <w:szCs w:val="24"/>
                <w:lang w:eastAsia="ru-RU"/>
              </w:rPr>
              <w:t>.2. В случае невыполнения одной из сторон своих обязательств по настоящему договору, другая сторона вправе потребовать возмещения причиненных убытков в порядке и в сроки, установленные действующим законодательством Республики Беларусь. Размер причиненных убытков должен быть подтвержден документально.</w:t>
            </w:r>
          </w:p>
          <w:p w:rsidR="00A73D53" w:rsidRPr="00D92BCA" w:rsidRDefault="002E63D0" w:rsidP="00A73D53">
            <w:pPr>
              <w:tabs>
                <w:tab w:val="left" w:pos="0"/>
              </w:tabs>
              <w:spacing w:after="0" w:line="240" w:lineRule="auto"/>
              <w:ind w:right="425"/>
              <w:contextualSpacing/>
              <w:jc w:val="center"/>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
                <w:bCs/>
                <w:sz w:val="24"/>
                <w:szCs w:val="24"/>
                <w:lang w:eastAsia="ru-RU"/>
              </w:rPr>
              <w:t>6</w:t>
            </w:r>
            <w:r w:rsidR="00A73D53" w:rsidRPr="00D92BCA">
              <w:rPr>
                <w:rFonts w:ascii="Times New Roman" w:eastAsia="Times New Roman" w:hAnsi="Times New Roman" w:cs="Times New Roman"/>
                <w:b/>
                <w:bCs/>
                <w:sz w:val="24"/>
                <w:szCs w:val="24"/>
                <w:lang w:eastAsia="ru-RU"/>
              </w:rPr>
              <w:t>. Форс-мажорные обстоятельства</w:t>
            </w:r>
          </w:p>
          <w:p w:rsidR="00EA5D43" w:rsidRPr="00D92BCA" w:rsidRDefault="00EA5D4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6.1.</w:t>
            </w:r>
            <w:r w:rsidRPr="00D92BCA">
              <w:rPr>
                <w:rFonts w:ascii="Times New Roman" w:eastAsia="Times New Roman" w:hAnsi="Times New Roman" w:cs="Times New Roman"/>
                <w:bCs/>
                <w:sz w:val="24"/>
                <w:szCs w:val="24"/>
                <w:lang w:eastAsia="ru-RU"/>
              </w:rPr>
              <w:tab/>
              <w:t xml:space="preserve">Ни одна из Сторон не несет ответственности за полное или частичное неисполнение своих обязательств по настоящему Договору, если это неисполнение произошло </w:t>
            </w:r>
            <w:r w:rsidRPr="00D92BCA">
              <w:rPr>
                <w:rFonts w:ascii="Times New Roman" w:eastAsia="Times New Roman" w:hAnsi="Times New Roman" w:cs="Times New Roman"/>
                <w:bCs/>
                <w:sz w:val="24"/>
                <w:szCs w:val="24"/>
                <w:lang w:eastAsia="ru-RU"/>
              </w:rPr>
              <w:lastRenderedPageBreak/>
              <w:t>вследствие обстоятельств непреодолимой силы (форс-мажорных обстоятельств), а именно: стихийного бедствия (наводнение, землетрясение, пожар), забастовок, вступления в силу актов законодательной и исполнительной власти, введения военного положения, а также войны, военных действий и т. п., возникших после подписания настоящего Договора. Указанный выше перечень не является исчерпывающим.</w:t>
            </w:r>
          </w:p>
          <w:p w:rsidR="00EA5D43" w:rsidRPr="00D92BCA" w:rsidRDefault="00EA5D4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6.2.</w:t>
            </w:r>
            <w:r w:rsidRPr="00D92BCA">
              <w:rPr>
                <w:rFonts w:ascii="Times New Roman" w:eastAsia="Times New Roman" w:hAnsi="Times New Roman" w:cs="Times New Roman"/>
                <w:bCs/>
                <w:sz w:val="24"/>
                <w:szCs w:val="24"/>
                <w:lang w:eastAsia="ru-RU"/>
              </w:rPr>
              <w:tab/>
              <w:t xml:space="preserve">Если одно   из вышеупомянутых   обстоятельств   повлияет   на   исполнение настоящего Договора в течение времени его действия, срок выполнения обязательств по настоящему Договору продлевается на время действия обстоятельства. Доказательством наличия указанных выше обстоятельств и их продолжительности служат официальные документы соответствующего компетентного органа (организации).                                                                                                                                                                                                                                                                                                                                                                                                                                                                                                        </w:t>
            </w:r>
          </w:p>
          <w:p w:rsidR="00EA5D43" w:rsidRPr="00D92BCA" w:rsidRDefault="00EA5D4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6.3.</w:t>
            </w:r>
            <w:r w:rsidRPr="00D92BCA">
              <w:rPr>
                <w:rFonts w:ascii="Times New Roman" w:eastAsia="Times New Roman" w:hAnsi="Times New Roman" w:cs="Times New Roman"/>
                <w:bCs/>
                <w:sz w:val="24"/>
                <w:szCs w:val="24"/>
                <w:lang w:eastAsia="ru-RU"/>
              </w:rPr>
              <w:tab/>
              <w:t xml:space="preserve">Сторона, для которой выполнение обязательств по настоящему Договору стало невозможным, должна незамедлительно в срок не позднее 3 (трех) суток с момента наступления форс-мажорного обстоятельства информировать в письменной форме о начале предполагаемой продолжительности и времени прекращения вышеупомянутых обстоятельств.                                                                                                                                                                                                                                                                                                                                            </w:t>
            </w:r>
          </w:p>
          <w:p w:rsidR="00EA5D43" w:rsidRPr="00D92BCA" w:rsidRDefault="00EA5D43" w:rsidP="00684C16">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6.4.</w:t>
            </w:r>
            <w:r w:rsidRPr="00D92BCA">
              <w:rPr>
                <w:rFonts w:ascii="Times New Roman" w:eastAsia="Times New Roman" w:hAnsi="Times New Roman" w:cs="Times New Roman"/>
                <w:bCs/>
                <w:sz w:val="24"/>
                <w:szCs w:val="24"/>
                <w:lang w:eastAsia="ru-RU"/>
              </w:rPr>
              <w:tab/>
              <w:t xml:space="preserve">Если вышеуказанная сторона не проинформирует другую, или сделает это с опозданием против указанного в п.6.3 настоящего Договора срока, она теряет право использовать любое из перечисленных в п.6.1 настоящего Договора обстоятельств в качестве причины, освобождающей ее от ответственности за невыполнение настоящего договора. </w:t>
            </w:r>
          </w:p>
          <w:p w:rsidR="00A73D53" w:rsidRPr="00D92BCA" w:rsidRDefault="002E63D0" w:rsidP="00A73D53">
            <w:pPr>
              <w:spacing w:after="0" w:line="240" w:lineRule="auto"/>
              <w:ind w:right="425"/>
              <w:jc w:val="center"/>
              <w:rPr>
                <w:rFonts w:ascii="Times New Roman" w:eastAsia="Times New Roman" w:hAnsi="Times New Roman" w:cs="Times New Roman"/>
                <w:sz w:val="24"/>
                <w:szCs w:val="24"/>
                <w:lang w:eastAsia="ru-RU"/>
              </w:rPr>
            </w:pPr>
            <w:r w:rsidRPr="00D92BCA">
              <w:rPr>
                <w:rFonts w:ascii="Times New Roman" w:eastAsia="Times New Roman" w:hAnsi="Times New Roman" w:cs="Times New Roman"/>
                <w:b/>
                <w:sz w:val="24"/>
                <w:szCs w:val="24"/>
                <w:lang w:eastAsia="ru-RU"/>
              </w:rPr>
              <w:t>7</w:t>
            </w:r>
            <w:r w:rsidR="00A73D53" w:rsidRPr="00D92BCA">
              <w:rPr>
                <w:rFonts w:ascii="Times New Roman" w:eastAsia="Times New Roman" w:hAnsi="Times New Roman" w:cs="Times New Roman"/>
                <w:b/>
                <w:sz w:val="24"/>
                <w:szCs w:val="24"/>
                <w:lang w:eastAsia="ru-RU"/>
              </w:rPr>
              <w:t>. Условия внесения изменений, разрешение споров и расторжения настоящего договора</w:t>
            </w:r>
          </w:p>
          <w:p w:rsidR="00A73D53" w:rsidRPr="00D92BCA" w:rsidRDefault="002E63D0" w:rsidP="00E80980">
            <w:pPr>
              <w:spacing w:after="0" w:line="240" w:lineRule="auto"/>
              <w:ind w:right="425" w:firstLine="709"/>
              <w:jc w:val="both"/>
              <w:rPr>
                <w:rFonts w:ascii="Times New Roman" w:eastAsia="Calibri" w:hAnsi="Times New Roman" w:cs="Times New Roman"/>
                <w:sz w:val="24"/>
                <w:szCs w:val="24"/>
              </w:rPr>
            </w:pPr>
            <w:r w:rsidRPr="00D92BCA">
              <w:rPr>
                <w:rFonts w:ascii="Times New Roman" w:eastAsia="Calibri" w:hAnsi="Times New Roman" w:cs="Times New Roman"/>
                <w:sz w:val="24"/>
                <w:szCs w:val="24"/>
              </w:rPr>
              <w:t>7</w:t>
            </w:r>
            <w:r w:rsidR="00A73D53" w:rsidRPr="00D92BCA">
              <w:rPr>
                <w:rFonts w:ascii="Times New Roman" w:eastAsia="Calibri" w:hAnsi="Times New Roman" w:cs="Times New Roman"/>
                <w:sz w:val="24"/>
                <w:szCs w:val="24"/>
              </w:rPr>
              <w:t>.1. Изменение условий настоящего Договора возможно по согласованию сторон за исключением случаев, предусмотренных законодательством Республики Беларусь и/или настоящим Договором, в которых указан иной порядок. Все изменения к настоящему Договору оформляются между Сторонами дополнительными соглашениями, которые составляются в двух идентичных экземплярах, имеющих равную юридическую силу, по одному для каждой из сторон, и подписываются уполномоченными представителями обеих сторон.</w:t>
            </w:r>
          </w:p>
          <w:p w:rsidR="00A73D53" w:rsidRPr="00D92BCA" w:rsidRDefault="002E63D0" w:rsidP="00E80980">
            <w:pPr>
              <w:spacing w:after="0" w:line="240" w:lineRule="auto"/>
              <w:ind w:right="425" w:firstLine="709"/>
              <w:jc w:val="both"/>
              <w:rPr>
                <w:rFonts w:ascii="Times New Roman" w:eastAsia="Calibri" w:hAnsi="Times New Roman" w:cs="Times New Roman"/>
                <w:sz w:val="24"/>
                <w:szCs w:val="24"/>
              </w:rPr>
            </w:pPr>
            <w:r w:rsidRPr="00D92BCA">
              <w:rPr>
                <w:rFonts w:ascii="Times New Roman" w:eastAsia="Calibri" w:hAnsi="Times New Roman" w:cs="Times New Roman"/>
                <w:sz w:val="24"/>
                <w:szCs w:val="24"/>
              </w:rPr>
              <w:t>7</w:t>
            </w:r>
            <w:r w:rsidR="00A73D53" w:rsidRPr="00D92BCA">
              <w:rPr>
                <w:rFonts w:ascii="Times New Roman" w:eastAsia="Calibri" w:hAnsi="Times New Roman" w:cs="Times New Roman"/>
                <w:sz w:val="24"/>
                <w:szCs w:val="24"/>
              </w:rPr>
              <w:t xml:space="preserve">.2. Все споры и разногласия, возникшие в ходе выполнения настоящего договора и неразрешенные сторонами путем переговоров, рассматриваются в Экономическом суде г. Минска в соответствии с законодательством Республики Беларусь, при этом предъявление претензии (письменного предложения о добровольном урегулировании спора) не является обязательным. </w:t>
            </w:r>
          </w:p>
          <w:p w:rsidR="00A73D53" w:rsidRPr="00D92BCA" w:rsidRDefault="002E63D0" w:rsidP="00E80980">
            <w:pPr>
              <w:keepNext/>
              <w:keepLines/>
              <w:spacing w:after="0" w:line="240" w:lineRule="auto"/>
              <w:ind w:right="425" w:firstLine="709"/>
              <w:contextualSpacing/>
              <w:jc w:val="both"/>
              <w:rPr>
                <w:rFonts w:ascii="Times New Roman" w:eastAsia="Calibri" w:hAnsi="Times New Roman" w:cs="Times New Roman"/>
                <w:sz w:val="24"/>
                <w:szCs w:val="24"/>
              </w:rPr>
            </w:pPr>
            <w:r w:rsidRPr="00D92BCA">
              <w:rPr>
                <w:rFonts w:ascii="Times New Roman" w:eastAsia="Calibri" w:hAnsi="Times New Roman" w:cs="Times New Roman"/>
                <w:sz w:val="24"/>
                <w:szCs w:val="24"/>
              </w:rPr>
              <w:t>7</w:t>
            </w:r>
            <w:r w:rsidR="00A73D53" w:rsidRPr="00D92BCA">
              <w:rPr>
                <w:rFonts w:ascii="Times New Roman" w:eastAsia="Calibri" w:hAnsi="Times New Roman" w:cs="Times New Roman"/>
                <w:sz w:val="24"/>
                <w:szCs w:val="24"/>
              </w:rPr>
              <w:t xml:space="preserve">.3. Настоящий договор может быть расторгнут по обоюдному решению Сторон, а также в случаях, предусмотренных законодательством Республики Беларусь и /или настоящим Договором. </w:t>
            </w:r>
          </w:p>
          <w:p w:rsidR="00684C16" w:rsidRDefault="002E63D0" w:rsidP="00684C16">
            <w:pPr>
              <w:tabs>
                <w:tab w:val="left" w:pos="0"/>
              </w:tabs>
              <w:spacing w:after="0" w:line="240" w:lineRule="auto"/>
              <w:ind w:right="425" w:firstLine="709"/>
              <w:contextualSpacing/>
              <w:jc w:val="both"/>
              <w:rPr>
                <w:rFonts w:ascii="Times New Roman" w:eastAsia="Calibri" w:hAnsi="Times New Roman" w:cs="Times New Roman"/>
                <w:b/>
                <w:bCs/>
                <w:sz w:val="24"/>
                <w:szCs w:val="24"/>
              </w:rPr>
            </w:pPr>
            <w:r w:rsidRPr="00D92BCA">
              <w:rPr>
                <w:rFonts w:ascii="Times New Roman" w:eastAsia="Calibri" w:hAnsi="Times New Roman" w:cs="Times New Roman"/>
                <w:sz w:val="24"/>
                <w:szCs w:val="24"/>
              </w:rPr>
              <w:t>7</w:t>
            </w:r>
            <w:r w:rsidR="00A73D53" w:rsidRPr="00D92BCA">
              <w:rPr>
                <w:rFonts w:ascii="Times New Roman" w:eastAsia="Calibri" w:hAnsi="Times New Roman" w:cs="Times New Roman"/>
                <w:sz w:val="24"/>
                <w:szCs w:val="24"/>
              </w:rPr>
              <w:t>.4. Заказчик вправе в одностороннем внесудебном порядке отказаться от исполнения настоящего Договора, направив письменное уведомление Исполнителю не позднее, чем за 15 (пятнадцать) календарных дней до предполагаемой даты прекращения Договора, при этом оплата производится за фактический объем выполненных работ (оказанных услуг), если настоящим Договором не установлено иное. Договор считается расторгнутым с даты, указанной в письменном уведомлении об одностороннем отказе от исполнения настоящего Договора.</w:t>
            </w:r>
            <w:r w:rsidR="00A73D53" w:rsidRPr="00D92BCA">
              <w:rPr>
                <w:rFonts w:ascii="Times New Roman" w:eastAsia="Calibri" w:hAnsi="Times New Roman" w:cs="Times New Roman"/>
                <w:b/>
                <w:bCs/>
                <w:sz w:val="24"/>
                <w:szCs w:val="24"/>
              </w:rPr>
              <w:t xml:space="preserve"> </w:t>
            </w:r>
          </w:p>
          <w:p w:rsidR="00A73D53" w:rsidRPr="00D92BCA" w:rsidRDefault="002E63D0" w:rsidP="00684C16">
            <w:pPr>
              <w:tabs>
                <w:tab w:val="left" w:pos="0"/>
              </w:tabs>
              <w:spacing w:after="0" w:line="240" w:lineRule="auto"/>
              <w:ind w:right="425" w:firstLine="709"/>
              <w:contextualSpacing/>
              <w:jc w:val="center"/>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
                <w:bCs/>
                <w:sz w:val="24"/>
                <w:szCs w:val="24"/>
                <w:lang w:eastAsia="ru-RU"/>
              </w:rPr>
              <w:t>8</w:t>
            </w:r>
            <w:r w:rsidR="00A73D53" w:rsidRPr="00D92BCA">
              <w:rPr>
                <w:rFonts w:ascii="Times New Roman" w:eastAsia="Times New Roman" w:hAnsi="Times New Roman" w:cs="Times New Roman"/>
                <w:b/>
                <w:bCs/>
                <w:sz w:val="24"/>
                <w:szCs w:val="24"/>
                <w:lang w:eastAsia="ru-RU"/>
              </w:rPr>
              <w:t>. Срок действия договора</w:t>
            </w:r>
          </w:p>
          <w:p w:rsidR="00684C16" w:rsidRDefault="002E63D0" w:rsidP="00684C16">
            <w:pPr>
              <w:autoSpaceDE w:val="0"/>
              <w:autoSpaceDN w:val="0"/>
              <w:adjustRightInd w:val="0"/>
              <w:spacing w:line="240" w:lineRule="auto"/>
              <w:ind w:right="425" w:firstLine="709"/>
              <w:contextualSpacing/>
              <w:jc w:val="both"/>
              <w:rPr>
                <w:rFonts w:ascii="Times New Roman" w:eastAsia="Calibri" w:hAnsi="Times New Roman" w:cs="Times New Roman"/>
                <w:bCs/>
                <w:sz w:val="24"/>
                <w:szCs w:val="24"/>
                <w:lang w:eastAsia="ru-RU"/>
              </w:rPr>
            </w:pPr>
            <w:r w:rsidRPr="00D92BCA">
              <w:rPr>
                <w:rFonts w:ascii="Times New Roman" w:eastAsia="Times New Roman" w:hAnsi="Times New Roman" w:cs="Times New Roman"/>
                <w:bCs/>
                <w:sz w:val="24"/>
                <w:szCs w:val="24"/>
                <w:lang w:eastAsia="ru-RU"/>
              </w:rPr>
              <w:t>8</w:t>
            </w:r>
            <w:r w:rsidR="00A73D53" w:rsidRPr="00D92BCA">
              <w:rPr>
                <w:rFonts w:ascii="Times New Roman" w:eastAsia="Times New Roman" w:hAnsi="Times New Roman" w:cs="Times New Roman"/>
                <w:bCs/>
                <w:sz w:val="24"/>
                <w:szCs w:val="24"/>
                <w:lang w:eastAsia="ru-RU"/>
              </w:rPr>
              <w:t>.1.</w:t>
            </w:r>
            <w:r w:rsidR="00A73D53" w:rsidRPr="00D92BCA">
              <w:rPr>
                <w:rFonts w:ascii="Times New Roman" w:eastAsia="Times New Roman" w:hAnsi="Times New Roman" w:cs="Times New Roman"/>
                <w:bCs/>
                <w:sz w:val="24"/>
                <w:szCs w:val="24"/>
                <w:lang w:eastAsia="ru-RU"/>
              </w:rPr>
              <w:tab/>
            </w:r>
            <w:r w:rsidR="00A73D53" w:rsidRPr="00D92BCA">
              <w:rPr>
                <w:rFonts w:ascii="Times New Roman" w:eastAsia="Calibri" w:hAnsi="Times New Roman" w:cs="Times New Roman"/>
                <w:bCs/>
                <w:sz w:val="24"/>
                <w:szCs w:val="24"/>
                <w:lang w:eastAsia="ru-RU"/>
              </w:rPr>
              <w:t>Настоящий договор вступает в силу с момента его подписания обеими Сторонами и действует до полного исполнения Сторонами принятых на себя обязательств.</w:t>
            </w:r>
          </w:p>
          <w:p w:rsidR="00A73D53" w:rsidRPr="00D92BCA" w:rsidRDefault="002E63D0" w:rsidP="00684C16">
            <w:pPr>
              <w:autoSpaceDE w:val="0"/>
              <w:autoSpaceDN w:val="0"/>
              <w:adjustRightInd w:val="0"/>
              <w:spacing w:line="240" w:lineRule="auto"/>
              <w:ind w:right="425" w:firstLine="709"/>
              <w:contextualSpacing/>
              <w:jc w:val="center"/>
              <w:rPr>
                <w:rFonts w:ascii="Times New Roman" w:eastAsia="Calibri" w:hAnsi="Times New Roman" w:cs="Times New Roman"/>
                <w:b/>
                <w:color w:val="000000"/>
                <w:sz w:val="24"/>
                <w:szCs w:val="24"/>
                <w:lang w:eastAsia="ru-RU"/>
              </w:rPr>
            </w:pPr>
            <w:r w:rsidRPr="00D92BCA">
              <w:rPr>
                <w:rFonts w:ascii="Times New Roman" w:eastAsia="Calibri" w:hAnsi="Times New Roman" w:cs="Times New Roman"/>
                <w:b/>
                <w:color w:val="000000"/>
                <w:sz w:val="24"/>
                <w:szCs w:val="24"/>
                <w:lang w:eastAsia="ru-RU"/>
              </w:rPr>
              <w:t>9</w:t>
            </w:r>
            <w:r w:rsidR="00A73D53" w:rsidRPr="00D92BCA">
              <w:rPr>
                <w:rFonts w:ascii="Times New Roman" w:eastAsia="Calibri" w:hAnsi="Times New Roman" w:cs="Times New Roman"/>
                <w:b/>
                <w:color w:val="000000"/>
                <w:sz w:val="24"/>
                <w:szCs w:val="24"/>
                <w:lang w:eastAsia="ru-RU"/>
              </w:rPr>
              <w:t>. Антикоррупционная оговорка</w:t>
            </w:r>
          </w:p>
          <w:p w:rsidR="00A73D53" w:rsidRPr="00D92BCA" w:rsidRDefault="002E63D0" w:rsidP="00E80980">
            <w:pPr>
              <w:autoSpaceDE w:val="0"/>
              <w:autoSpaceDN w:val="0"/>
              <w:adjustRightInd w:val="0"/>
              <w:spacing w:after="0"/>
              <w:ind w:right="425" w:firstLine="709"/>
              <w:jc w:val="both"/>
              <w:rPr>
                <w:rFonts w:ascii="Times New Roman" w:eastAsia="Calibri" w:hAnsi="Times New Roman" w:cs="Times New Roman"/>
                <w:color w:val="000000"/>
                <w:sz w:val="24"/>
                <w:szCs w:val="24"/>
                <w:lang w:eastAsia="ru-RU"/>
              </w:rPr>
            </w:pPr>
            <w:r w:rsidRPr="00D92BCA">
              <w:rPr>
                <w:rFonts w:ascii="Times New Roman" w:eastAsia="Calibri" w:hAnsi="Times New Roman" w:cs="Times New Roman"/>
                <w:color w:val="000000"/>
                <w:sz w:val="24"/>
                <w:szCs w:val="24"/>
                <w:lang w:eastAsia="ru-RU"/>
              </w:rPr>
              <w:t>9</w:t>
            </w:r>
            <w:r w:rsidR="00A73D53" w:rsidRPr="00D92BCA">
              <w:rPr>
                <w:rFonts w:ascii="Times New Roman" w:eastAsia="Calibri" w:hAnsi="Times New Roman" w:cs="Times New Roman"/>
                <w:color w:val="000000"/>
                <w:sz w:val="24"/>
                <w:szCs w:val="24"/>
                <w:lang w:eastAsia="ru-RU"/>
              </w:rPr>
              <w:t xml:space="preserve">.1. Стороны подтверждают, что им известны требования законодательных и иных нормативных правовых актов Республики Беларусь о противодействии коррупции (далее — антикоррупционные требования). Стороны обязуются обеспечить соблюдение антикоррупционных требований и </w:t>
            </w:r>
            <w:proofErr w:type="spellStart"/>
            <w:r w:rsidR="00A73D53" w:rsidRPr="00D92BCA">
              <w:rPr>
                <w:rFonts w:ascii="Times New Roman" w:eastAsia="Calibri" w:hAnsi="Times New Roman" w:cs="Times New Roman"/>
                <w:color w:val="000000"/>
                <w:sz w:val="24"/>
                <w:szCs w:val="24"/>
                <w:lang w:eastAsia="ru-RU"/>
              </w:rPr>
              <w:t>несовершение</w:t>
            </w:r>
            <w:proofErr w:type="spellEnd"/>
            <w:r w:rsidR="00A73D53" w:rsidRPr="00D92BCA">
              <w:rPr>
                <w:rFonts w:ascii="Times New Roman" w:eastAsia="Calibri" w:hAnsi="Times New Roman" w:cs="Times New Roman"/>
                <w:color w:val="000000"/>
                <w:sz w:val="24"/>
                <w:szCs w:val="24"/>
                <w:lang w:eastAsia="ru-RU"/>
              </w:rPr>
              <w:t xml:space="preserve"> коррупционных действий при исполнении </w:t>
            </w:r>
            <w:r w:rsidR="00A73D53" w:rsidRPr="00D92BCA">
              <w:rPr>
                <w:rFonts w:ascii="Times New Roman" w:eastAsia="Calibri" w:hAnsi="Times New Roman" w:cs="Times New Roman"/>
                <w:color w:val="000000"/>
                <w:sz w:val="24"/>
                <w:szCs w:val="24"/>
                <w:lang w:eastAsia="ru-RU"/>
              </w:rPr>
              <w:lastRenderedPageBreak/>
              <w:t>настоящего Договора своими работниками, представителями, аффилированными лицами, а также третьими лицами, привлекаемыми ими для исполнения настоящего Договора.</w:t>
            </w:r>
          </w:p>
          <w:p w:rsidR="00684C16" w:rsidRDefault="002E63D0" w:rsidP="00684C16">
            <w:pPr>
              <w:tabs>
                <w:tab w:val="left" w:pos="0"/>
              </w:tabs>
              <w:spacing w:after="0" w:line="240" w:lineRule="auto"/>
              <w:ind w:right="425" w:firstLine="709"/>
              <w:contextualSpacing/>
              <w:jc w:val="both"/>
              <w:rPr>
                <w:rFonts w:ascii="Times New Roman" w:eastAsia="Calibri" w:hAnsi="Times New Roman" w:cs="Times New Roman"/>
                <w:color w:val="000000"/>
                <w:sz w:val="24"/>
                <w:szCs w:val="24"/>
                <w:lang w:eastAsia="ru-RU"/>
              </w:rPr>
            </w:pPr>
            <w:r w:rsidRPr="00D92BCA">
              <w:rPr>
                <w:rFonts w:ascii="Times New Roman" w:eastAsia="Calibri" w:hAnsi="Times New Roman" w:cs="Times New Roman"/>
                <w:color w:val="000000"/>
                <w:sz w:val="24"/>
                <w:szCs w:val="24"/>
                <w:lang w:eastAsia="ru-RU"/>
              </w:rPr>
              <w:t>9</w:t>
            </w:r>
            <w:r w:rsidR="00A73D53" w:rsidRPr="00D92BCA">
              <w:rPr>
                <w:rFonts w:ascii="Times New Roman" w:eastAsia="Calibri" w:hAnsi="Times New Roman" w:cs="Times New Roman"/>
                <w:color w:val="000000"/>
                <w:sz w:val="24"/>
                <w:szCs w:val="24"/>
                <w:lang w:eastAsia="ru-RU"/>
              </w:rPr>
              <w:t xml:space="preserve">.2. В случае возникновения у Стороны подозрений, что произошло или может произойти нарушение каких-либо положений пункта </w:t>
            </w:r>
            <w:r w:rsidR="00EA5D43" w:rsidRPr="00D92BCA">
              <w:rPr>
                <w:rFonts w:ascii="Times New Roman" w:eastAsia="Calibri" w:hAnsi="Times New Roman" w:cs="Times New Roman"/>
                <w:color w:val="000000"/>
                <w:sz w:val="24"/>
                <w:szCs w:val="24"/>
                <w:lang w:eastAsia="ru-RU"/>
              </w:rPr>
              <w:t>9</w:t>
            </w:r>
            <w:r w:rsidR="00A73D53" w:rsidRPr="00D92BCA">
              <w:rPr>
                <w:rFonts w:ascii="Times New Roman" w:eastAsia="Calibri" w:hAnsi="Times New Roman" w:cs="Times New Roman"/>
                <w:color w:val="000000"/>
                <w:sz w:val="24"/>
                <w:szCs w:val="24"/>
                <w:lang w:eastAsia="ru-RU"/>
              </w:rPr>
              <w:t xml:space="preserve">.1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sidR="00EA5D43" w:rsidRPr="00D92BCA">
              <w:rPr>
                <w:rFonts w:ascii="Times New Roman" w:eastAsia="Calibri" w:hAnsi="Times New Roman" w:cs="Times New Roman"/>
                <w:color w:val="000000"/>
                <w:sz w:val="24"/>
                <w:szCs w:val="24"/>
                <w:lang w:eastAsia="ru-RU"/>
              </w:rPr>
              <w:t>9</w:t>
            </w:r>
            <w:r w:rsidR="00A73D53" w:rsidRPr="00D92BCA">
              <w:rPr>
                <w:rFonts w:ascii="Times New Roman" w:eastAsia="Calibri" w:hAnsi="Times New Roman" w:cs="Times New Roman"/>
                <w:color w:val="000000"/>
                <w:sz w:val="24"/>
                <w:szCs w:val="24"/>
                <w:lang w:eastAsia="ru-RU"/>
              </w:rPr>
              <w:t>.1 настоящего Договора.</w:t>
            </w:r>
          </w:p>
          <w:p w:rsidR="00A73D53" w:rsidRPr="00D92BCA" w:rsidRDefault="00A73D53" w:rsidP="00684C16">
            <w:pPr>
              <w:tabs>
                <w:tab w:val="left" w:pos="0"/>
              </w:tabs>
              <w:spacing w:after="0" w:line="240" w:lineRule="auto"/>
              <w:ind w:right="425" w:firstLine="709"/>
              <w:contextualSpacing/>
              <w:jc w:val="center"/>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
                <w:bCs/>
                <w:sz w:val="24"/>
                <w:szCs w:val="24"/>
                <w:lang w:eastAsia="ru-RU"/>
              </w:rPr>
              <w:t>1</w:t>
            </w:r>
            <w:r w:rsidR="002E63D0" w:rsidRPr="00D92BCA">
              <w:rPr>
                <w:rFonts w:ascii="Times New Roman" w:eastAsia="Times New Roman" w:hAnsi="Times New Roman" w:cs="Times New Roman"/>
                <w:b/>
                <w:bCs/>
                <w:sz w:val="24"/>
                <w:szCs w:val="24"/>
                <w:lang w:eastAsia="ru-RU"/>
              </w:rPr>
              <w:t>0</w:t>
            </w:r>
            <w:r w:rsidRPr="00D92BCA">
              <w:rPr>
                <w:rFonts w:ascii="Times New Roman" w:eastAsia="Times New Roman" w:hAnsi="Times New Roman" w:cs="Times New Roman"/>
                <w:b/>
                <w:bCs/>
                <w:sz w:val="24"/>
                <w:szCs w:val="24"/>
                <w:lang w:eastAsia="ru-RU"/>
              </w:rPr>
              <w:t>. Прочие условия</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1</w:t>
            </w:r>
            <w:r w:rsidR="002E63D0" w:rsidRPr="00D92BCA">
              <w:rPr>
                <w:rFonts w:ascii="Times New Roman" w:eastAsia="Times New Roman" w:hAnsi="Times New Roman" w:cs="Times New Roman"/>
                <w:bCs/>
                <w:sz w:val="24"/>
                <w:szCs w:val="24"/>
                <w:lang w:eastAsia="ru-RU"/>
              </w:rPr>
              <w:t>0</w:t>
            </w:r>
            <w:r w:rsidRPr="00D92BCA">
              <w:rPr>
                <w:rFonts w:ascii="Times New Roman" w:eastAsia="Times New Roman" w:hAnsi="Times New Roman" w:cs="Times New Roman"/>
                <w:bCs/>
                <w:sz w:val="24"/>
                <w:szCs w:val="24"/>
                <w:lang w:eastAsia="ru-RU"/>
              </w:rPr>
              <w:t>.1. Настоящий договор с приложениями составляется в двух идентичных экземплярах, имеющих одинаковую юридическую силу, из которых первый находится у Исполнителя, второй - у Заказчика.</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1</w:t>
            </w:r>
            <w:r w:rsidR="002E63D0" w:rsidRPr="00D92BCA">
              <w:rPr>
                <w:rFonts w:ascii="Times New Roman" w:eastAsia="Times New Roman" w:hAnsi="Times New Roman" w:cs="Times New Roman"/>
                <w:bCs/>
                <w:sz w:val="24"/>
                <w:szCs w:val="24"/>
                <w:lang w:eastAsia="ru-RU"/>
              </w:rPr>
              <w:t>0</w:t>
            </w:r>
            <w:r w:rsidRPr="00D92BCA">
              <w:rPr>
                <w:rFonts w:ascii="Times New Roman" w:eastAsia="Times New Roman" w:hAnsi="Times New Roman" w:cs="Times New Roman"/>
                <w:bCs/>
                <w:sz w:val="24"/>
                <w:szCs w:val="24"/>
                <w:lang w:eastAsia="ru-RU"/>
              </w:rPr>
              <w:t>.2. Во все остальном, что не предусмотрено в настоящем договоре, Стороны руководствуются законодательством Республики Беларусь.</w:t>
            </w:r>
          </w:p>
          <w:p w:rsidR="00A73D53" w:rsidRPr="00D92BCA" w:rsidRDefault="00A73D53" w:rsidP="00E80980">
            <w:pPr>
              <w:tabs>
                <w:tab w:val="left" w:pos="0"/>
              </w:tabs>
              <w:spacing w:after="0" w:line="240" w:lineRule="auto"/>
              <w:ind w:right="425" w:firstLine="709"/>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1</w:t>
            </w:r>
            <w:r w:rsidR="002E63D0" w:rsidRPr="00D92BCA">
              <w:rPr>
                <w:rFonts w:ascii="Times New Roman" w:eastAsia="Times New Roman" w:hAnsi="Times New Roman" w:cs="Times New Roman"/>
                <w:bCs/>
                <w:sz w:val="24"/>
                <w:szCs w:val="24"/>
                <w:lang w:eastAsia="ru-RU"/>
              </w:rPr>
              <w:t>0</w:t>
            </w:r>
            <w:r w:rsidRPr="00D92BCA">
              <w:rPr>
                <w:rFonts w:ascii="Times New Roman" w:eastAsia="Times New Roman" w:hAnsi="Times New Roman" w:cs="Times New Roman"/>
                <w:bCs/>
                <w:sz w:val="24"/>
                <w:szCs w:val="24"/>
                <w:lang w:eastAsia="ru-RU"/>
              </w:rPr>
              <w:t>.3 К настоящему договору прилагаются и являются его неотъемлемой частью:</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Приложение № 1 - Техническое обслуживание лифтов, расположенных в зданиях ОАО «АСБ Беларусбанк».</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Приложение № 2 – Протокол согласования договорной цены на работы (услуги) по техническому обслуживанию</w:t>
            </w:r>
            <w:r w:rsidRPr="00D92BCA">
              <w:rPr>
                <w:rFonts w:ascii="Times New Roman" w:eastAsia="Times New Roman" w:hAnsi="Times New Roman" w:cs="Times New Roman"/>
                <w:sz w:val="24"/>
                <w:szCs w:val="24"/>
                <w:lang w:eastAsia="ru-RU"/>
              </w:rPr>
              <w:t xml:space="preserve"> </w:t>
            </w:r>
            <w:r w:rsidRPr="00D92BCA">
              <w:rPr>
                <w:rFonts w:ascii="Times New Roman" w:eastAsia="Times New Roman" w:hAnsi="Times New Roman" w:cs="Times New Roman"/>
                <w:bCs/>
                <w:sz w:val="24"/>
                <w:szCs w:val="24"/>
                <w:lang w:eastAsia="ru-RU"/>
              </w:rPr>
              <w:t>лифтов.</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Приложение №3 – </w:t>
            </w:r>
            <w:r w:rsidRPr="00D92BCA">
              <w:rPr>
                <w:rFonts w:ascii="Times New Roman" w:eastAsia="Calibri" w:hAnsi="Times New Roman" w:cs="Times New Roman"/>
                <w:bCs/>
                <w:iCs/>
                <w:spacing w:val="-6"/>
                <w:sz w:val="24"/>
                <w:szCs w:val="24"/>
              </w:rPr>
              <w:t>Размер платежей за техническое обслуживание лифтов</w:t>
            </w:r>
            <w:r w:rsidRPr="00D92BCA">
              <w:rPr>
                <w:rFonts w:ascii="Times New Roman" w:eastAsia="Times New Roman" w:hAnsi="Times New Roman" w:cs="Times New Roman"/>
                <w:bCs/>
                <w:sz w:val="24"/>
                <w:szCs w:val="24"/>
                <w:lang w:eastAsia="ru-RU"/>
              </w:rPr>
              <w:t xml:space="preserve">. </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Приложение № 4 – </w:t>
            </w:r>
            <w:r w:rsidRPr="00D92BCA">
              <w:rPr>
                <w:rFonts w:ascii="Times New Roman" w:eastAsia="Calibri" w:hAnsi="Times New Roman" w:cs="Times New Roman"/>
                <w:iCs/>
                <w:sz w:val="24"/>
                <w:szCs w:val="24"/>
              </w:rPr>
              <w:t>График технического обслуживания</w:t>
            </w:r>
            <w:r w:rsidRPr="00D92BCA">
              <w:rPr>
                <w:rFonts w:ascii="Times New Roman" w:eastAsia="Times New Roman" w:hAnsi="Times New Roman" w:cs="Times New Roman"/>
                <w:bCs/>
                <w:sz w:val="24"/>
                <w:szCs w:val="24"/>
                <w:lang w:eastAsia="ru-RU"/>
              </w:rPr>
              <w:t xml:space="preserve"> лифтов.</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p>
          <w:p w:rsidR="00A73D53" w:rsidRPr="00D92BCA" w:rsidRDefault="002E63D0" w:rsidP="00A73D53">
            <w:pPr>
              <w:tabs>
                <w:tab w:val="left" w:pos="0"/>
              </w:tabs>
              <w:spacing w:after="0" w:line="240" w:lineRule="auto"/>
              <w:ind w:right="425"/>
              <w:contextualSpacing/>
              <w:jc w:val="center"/>
              <w:rPr>
                <w:rFonts w:ascii="Times New Roman" w:eastAsia="Times New Roman" w:hAnsi="Times New Roman" w:cs="Times New Roman"/>
                <w:b/>
                <w:bCs/>
                <w:sz w:val="24"/>
                <w:szCs w:val="24"/>
                <w:lang w:eastAsia="ru-RU"/>
              </w:rPr>
            </w:pPr>
            <w:r w:rsidRPr="00D92BCA">
              <w:rPr>
                <w:rFonts w:ascii="Times New Roman" w:eastAsia="Times New Roman" w:hAnsi="Times New Roman" w:cs="Times New Roman"/>
                <w:b/>
                <w:bCs/>
                <w:sz w:val="24"/>
                <w:szCs w:val="24"/>
                <w:lang w:eastAsia="ru-RU"/>
              </w:rPr>
              <w:t>11</w:t>
            </w:r>
            <w:r w:rsidR="00A73D53" w:rsidRPr="00D92BCA">
              <w:rPr>
                <w:rFonts w:ascii="Times New Roman" w:eastAsia="Times New Roman" w:hAnsi="Times New Roman" w:cs="Times New Roman"/>
                <w:b/>
                <w:bCs/>
                <w:sz w:val="24"/>
                <w:szCs w:val="24"/>
                <w:lang w:eastAsia="ru-RU"/>
              </w:rPr>
              <w:t>.</w:t>
            </w:r>
            <w:r w:rsidR="00A73D53" w:rsidRPr="00D92BCA">
              <w:rPr>
                <w:rFonts w:ascii="Times New Roman" w:eastAsia="Times New Roman" w:hAnsi="Times New Roman" w:cs="Times New Roman"/>
                <w:b/>
                <w:bCs/>
                <w:sz w:val="24"/>
                <w:szCs w:val="24"/>
                <w:lang w:eastAsia="ru-RU"/>
              </w:rPr>
              <w:tab/>
              <w:t>Юридические адреса Сторон</w:t>
            </w:r>
          </w:p>
          <w:p w:rsidR="00A73D53" w:rsidRPr="00D92BCA" w:rsidRDefault="00A73D53" w:rsidP="00A73D53">
            <w:pPr>
              <w:tabs>
                <w:tab w:val="left" w:pos="0"/>
              </w:tabs>
              <w:spacing w:line="240" w:lineRule="auto"/>
              <w:ind w:right="425"/>
              <w:contextualSpacing/>
              <w:jc w:val="both"/>
              <w:rPr>
                <w:rFonts w:ascii="Times New Roman" w:eastAsia="Calibri" w:hAnsi="Times New Roman" w:cs="Times New Roman"/>
                <w:bCs/>
                <w:sz w:val="24"/>
                <w:szCs w:val="24"/>
                <w:lang w:eastAsia="ru-RU"/>
              </w:rPr>
            </w:pPr>
            <w:r w:rsidRPr="00D92BCA">
              <w:rPr>
                <w:rFonts w:ascii="Times New Roman" w:eastAsia="Calibri" w:hAnsi="Times New Roman" w:cs="Times New Roman"/>
                <w:bCs/>
                <w:sz w:val="24"/>
                <w:szCs w:val="24"/>
                <w:lang w:eastAsia="ru-RU"/>
              </w:rPr>
              <w:t>Заказчик:</w:t>
            </w:r>
            <w:r w:rsidRPr="00D92BCA">
              <w:rPr>
                <w:rFonts w:ascii="Times New Roman" w:eastAsia="Calibri" w:hAnsi="Times New Roman" w:cs="Times New Roman"/>
                <w:bCs/>
                <w:sz w:val="24"/>
                <w:szCs w:val="24"/>
                <w:lang w:eastAsia="ru-RU"/>
              </w:rPr>
              <w:tab/>
              <w:t xml:space="preserve">                                                                       Исполнитель:</w:t>
            </w:r>
          </w:p>
          <w:p w:rsidR="00A73D53" w:rsidRPr="00D92BCA" w:rsidRDefault="00A73D53" w:rsidP="00A73D53">
            <w:pPr>
              <w:tabs>
                <w:tab w:val="left" w:pos="6399"/>
              </w:tabs>
              <w:spacing w:line="240" w:lineRule="auto"/>
              <w:ind w:right="425"/>
              <w:contextualSpacing/>
              <w:jc w:val="both"/>
              <w:rPr>
                <w:rFonts w:ascii="Times New Roman" w:eastAsia="Calibri" w:hAnsi="Times New Roman" w:cs="Times New Roman"/>
                <w:sz w:val="24"/>
                <w:szCs w:val="24"/>
              </w:rPr>
            </w:pPr>
            <w:r w:rsidRPr="00D92BCA">
              <w:rPr>
                <w:rFonts w:ascii="Times New Roman" w:eastAsia="Calibri" w:hAnsi="Times New Roman" w:cs="Times New Roman"/>
                <w:sz w:val="24"/>
                <w:szCs w:val="24"/>
              </w:rPr>
              <w:t xml:space="preserve"> __________________                                                      </w:t>
            </w:r>
            <w:r w:rsidR="00AC3E0D">
              <w:rPr>
                <w:rFonts w:ascii="Times New Roman" w:eastAsia="Calibri" w:hAnsi="Times New Roman" w:cs="Times New Roman"/>
                <w:sz w:val="24"/>
                <w:szCs w:val="24"/>
              </w:rPr>
              <w:t xml:space="preserve">    </w:t>
            </w:r>
            <w:r w:rsidRPr="00D92BCA">
              <w:rPr>
                <w:rFonts w:ascii="Times New Roman" w:eastAsia="Calibri" w:hAnsi="Times New Roman" w:cs="Times New Roman"/>
                <w:sz w:val="24"/>
                <w:szCs w:val="24"/>
              </w:rPr>
              <w:t>__________________</w:t>
            </w:r>
          </w:p>
          <w:p w:rsidR="00A73D53" w:rsidRPr="00D92BCA" w:rsidRDefault="00A73D53" w:rsidP="00A73D53">
            <w:pPr>
              <w:tabs>
                <w:tab w:val="left" w:pos="6399"/>
              </w:tabs>
              <w:spacing w:line="240" w:lineRule="auto"/>
              <w:ind w:right="425"/>
              <w:contextualSpacing/>
              <w:jc w:val="both"/>
              <w:rPr>
                <w:rFonts w:ascii="Times New Roman" w:eastAsia="Calibri" w:hAnsi="Times New Roman" w:cs="Times New Roman"/>
                <w:bCs/>
                <w:sz w:val="24"/>
                <w:szCs w:val="24"/>
                <w:lang w:eastAsia="ru-RU"/>
              </w:rPr>
            </w:pPr>
            <w:r w:rsidRPr="00D92BCA">
              <w:rPr>
                <w:rFonts w:ascii="Times New Roman" w:eastAsia="Calibri" w:hAnsi="Times New Roman" w:cs="Times New Roman"/>
                <w:sz w:val="24"/>
                <w:szCs w:val="24"/>
              </w:rPr>
              <w:t xml:space="preserve"> «___</w:t>
            </w:r>
            <w:proofErr w:type="gramStart"/>
            <w:r w:rsidRPr="00D92BCA">
              <w:rPr>
                <w:rFonts w:ascii="Times New Roman" w:eastAsia="Calibri" w:hAnsi="Times New Roman" w:cs="Times New Roman"/>
                <w:sz w:val="24"/>
                <w:szCs w:val="24"/>
              </w:rPr>
              <w:t>_»_</w:t>
            </w:r>
            <w:proofErr w:type="gramEnd"/>
            <w:r w:rsidRPr="00D92BCA">
              <w:rPr>
                <w:rFonts w:ascii="Times New Roman" w:eastAsia="Calibri" w:hAnsi="Times New Roman" w:cs="Times New Roman"/>
                <w:sz w:val="24"/>
                <w:szCs w:val="24"/>
              </w:rPr>
              <w:t xml:space="preserve">___________2026г                                               </w:t>
            </w:r>
            <w:r w:rsidRPr="00D92BCA">
              <w:rPr>
                <w:rFonts w:ascii="Times New Roman" w:eastAsia="Calibri" w:hAnsi="Times New Roman" w:cs="Times New Roman"/>
                <w:bCs/>
                <w:sz w:val="24"/>
                <w:szCs w:val="24"/>
                <w:lang w:eastAsia="ru-RU"/>
              </w:rPr>
              <w:t xml:space="preserve"> «____»____________2026г.</w:t>
            </w:r>
          </w:p>
          <w:p w:rsidR="00A73D53" w:rsidRPr="00D92BCA" w:rsidRDefault="00A73D53" w:rsidP="00A73D53">
            <w:pPr>
              <w:tabs>
                <w:tab w:val="left" w:pos="0"/>
              </w:tabs>
              <w:spacing w:after="0" w:line="240" w:lineRule="auto"/>
              <w:ind w:right="425"/>
              <w:contextualSpacing/>
              <w:jc w:val="both"/>
              <w:rPr>
                <w:rFonts w:ascii="Times New Roman" w:eastAsia="Times New Roman" w:hAnsi="Times New Roman" w:cs="Times New Roman"/>
                <w:bCs/>
                <w:sz w:val="24"/>
                <w:szCs w:val="24"/>
                <w:lang w:eastAsia="ru-RU"/>
              </w:rPr>
            </w:pPr>
            <w:r w:rsidRPr="00D92BCA">
              <w:rPr>
                <w:rFonts w:ascii="Times New Roman" w:eastAsia="Times New Roman" w:hAnsi="Times New Roman" w:cs="Times New Roman"/>
                <w:bCs/>
                <w:sz w:val="24"/>
                <w:szCs w:val="24"/>
                <w:lang w:eastAsia="ru-RU"/>
              </w:rPr>
              <w:t xml:space="preserve">           </w:t>
            </w:r>
          </w:p>
        </w:tc>
        <w:tc>
          <w:tcPr>
            <w:tcW w:w="377" w:type="dxa"/>
          </w:tcPr>
          <w:p w:rsidR="00A73D53" w:rsidRPr="00D92BCA" w:rsidRDefault="00A73D53" w:rsidP="00A73D53">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c>
          <w:tcPr>
            <w:tcW w:w="243" w:type="dxa"/>
            <w:shd w:val="clear" w:color="auto" w:fill="auto"/>
          </w:tcPr>
          <w:p w:rsidR="00A73D53" w:rsidRPr="00D92BCA" w:rsidRDefault="00A73D53" w:rsidP="00A73D53">
            <w:pPr>
              <w:widowControl w:val="0"/>
              <w:tabs>
                <w:tab w:val="left" w:pos="0"/>
              </w:tabs>
              <w:suppressAutoHyphens/>
              <w:spacing w:after="0" w:line="240" w:lineRule="auto"/>
              <w:ind w:left="284" w:right="425"/>
              <w:jc w:val="both"/>
              <w:rPr>
                <w:rFonts w:ascii="Times New Roman" w:eastAsia="Times New Roman" w:hAnsi="Times New Roman" w:cs="Times New Roman"/>
                <w:snapToGrid w:val="0"/>
                <w:sz w:val="24"/>
                <w:szCs w:val="24"/>
                <w:lang w:eastAsia="ru-RU"/>
              </w:rPr>
            </w:pPr>
          </w:p>
        </w:tc>
      </w:tr>
    </w:tbl>
    <w:p w:rsidR="00D90171" w:rsidRDefault="00D90171" w:rsidP="00A73D53">
      <w:pPr>
        <w:tabs>
          <w:tab w:val="left" w:pos="1841"/>
        </w:tabs>
        <w:spacing w:after="0" w:line="240" w:lineRule="auto"/>
        <w:jc w:val="center"/>
        <w:rPr>
          <w:rFonts w:ascii="Times New Roman" w:eastAsia="Times New Roman" w:hAnsi="Times New Roman" w:cs="Times New Roman"/>
          <w:sz w:val="24"/>
          <w:szCs w:val="24"/>
          <w:lang w:eastAsia="ru-RU"/>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65"/>
        <w:gridCol w:w="1494"/>
        <w:gridCol w:w="1259"/>
        <w:gridCol w:w="2203"/>
      </w:tblGrid>
      <w:tr w:rsidR="00A73D53" w:rsidRPr="00D90171" w:rsidTr="007A1F37">
        <w:trPr>
          <w:trHeight w:val="430"/>
        </w:trPr>
        <w:tc>
          <w:tcPr>
            <w:tcW w:w="4565"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r w:rsidRPr="00D90171">
              <w:rPr>
                <w:rFonts w:ascii="Times New Roman" w:eastAsia="Times New Roman" w:hAnsi="Times New Roman" w:cs="Times New Roman"/>
                <w:sz w:val="24"/>
                <w:szCs w:val="24"/>
                <w:lang w:eastAsia="ru-RU"/>
              </w:rPr>
              <w:t>Проект подготовлен/составлен</w:t>
            </w:r>
            <w:r w:rsidRPr="00D90171">
              <w:rPr>
                <w:rFonts w:ascii="Times New Roman" w:eastAsia="Times New Roman" w:hAnsi="Times New Roman" w:cs="Times New Roman"/>
                <w:sz w:val="24"/>
                <w:szCs w:val="24"/>
                <w:lang w:eastAsia="ru-RU"/>
              </w:rPr>
              <w:tab/>
              <w:t>Наименование подразделения,</w:t>
            </w:r>
          </w:p>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r w:rsidRPr="00D90171">
              <w:rPr>
                <w:rFonts w:ascii="Times New Roman" w:eastAsia="Times New Roman" w:hAnsi="Times New Roman" w:cs="Times New Roman"/>
                <w:sz w:val="24"/>
                <w:szCs w:val="24"/>
                <w:lang w:eastAsia="ru-RU"/>
              </w:rPr>
              <w:t>должность</w:t>
            </w:r>
          </w:p>
        </w:tc>
        <w:tc>
          <w:tcPr>
            <w:tcW w:w="1494"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r w:rsidRPr="00D90171">
              <w:rPr>
                <w:rFonts w:ascii="Times New Roman" w:eastAsia="Times New Roman" w:hAnsi="Times New Roman" w:cs="Times New Roman"/>
                <w:sz w:val="24"/>
                <w:szCs w:val="24"/>
                <w:lang w:eastAsia="ru-RU"/>
              </w:rPr>
              <w:t>Дата</w:t>
            </w:r>
          </w:p>
        </w:tc>
        <w:tc>
          <w:tcPr>
            <w:tcW w:w="1259"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r w:rsidRPr="00D90171">
              <w:rPr>
                <w:rFonts w:ascii="Times New Roman" w:eastAsia="Times New Roman" w:hAnsi="Times New Roman" w:cs="Times New Roman"/>
                <w:sz w:val="24"/>
                <w:szCs w:val="24"/>
                <w:lang w:eastAsia="ru-RU"/>
              </w:rPr>
              <w:t>Подпись</w:t>
            </w:r>
          </w:p>
        </w:tc>
        <w:tc>
          <w:tcPr>
            <w:tcW w:w="2203"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r w:rsidRPr="00D90171">
              <w:rPr>
                <w:rFonts w:ascii="Times New Roman" w:eastAsia="Times New Roman" w:hAnsi="Times New Roman" w:cs="Times New Roman"/>
                <w:sz w:val="24"/>
                <w:szCs w:val="24"/>
                <w:lang w:eastAsia="ru-RU"/>
              </w:rPr>
              <w:t>Фамилия</w:t>
            </w:r>
          </w:p>
        </w:tc>
      </w:tr>
      <w:tr w:rsidR="00A73D53" w:rsidRPr="00D90171" w:rsidTr="007A1F37">
        <w:trPr>
          <w:trHeight w:val="507"/>
        </w:trPr>
        <w:tc>
          <w:tcPr>
            <w:tcW w:w="4565"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494"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259"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2203"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r>
    </w:tbl>
    <w:p w:rsidR="00A73D53" w:rsidRPr="00D90171" w:rsidRDefault="00A73D53" w:rsidP="00A73D53">
      <w:pPr>
        <w:tabs>
          <w:tab w:val="left" w:pos="495"/>
        </w:tabs>
        <w:spacing w:after="0" w:line="240" w:lineRule="auto"/>
        <w:jc w:val="center"/>
        <w:rPr>
          <w:rFonts w:ascii="Times New Roman" w:eastAsia="Times New Roman" w:hAnsi="Times New Roman" w:cs="Times New Roman"/>
          <w:sz w:val="24"/>
          <w:szCs w:val="24"/>
          <w:lang w:eastAsia="ru-RU"/>
        </w:rPr>
      </w:pPr>
      <w:r w:rsidRPr="00D90171">
        <w:rPr>
          <w:rFonts w:ascii="Times New Roman" w:eastAsia="Times New Roman" w:hAnsi="Times New Roman" w:cs="Times New Roman"/>
          <w:sz w:val="24"/>
          <w:szCs w:val="24"/>
          <w:lang w:eastAsia="ru-RU"/>
        </w:rPr>
        <w:t>Подписан/завизирован:</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20"/>
        <w:gridCol w:w="1468"/>
        <w:gridCol w:w="1174"/>
        <w:gridCol w:w="2259"/>
      </w:tblGrid>
      <w:tr w:rsidR="00A73D53" w:rsidRPr="00D90171" w:rsidTr="00D90171">
        <w:trPr>
          <w:trHeight w:val="265"/>
        </w:trPr>
        <w:tc>
          <w:tcPr>
            <w:tcW w:w="4620" w:type="dxa"/>
          </w:tcPr>
          <w:p w:rsidR="00A73D53" w:rsidRPr="00D90171" w:rsidRDefault="00A73D53" w:rsidP="00712AD2">
            <w:pPr>
              <w:spacing w:after="0" w:line="240" w:lineRule="auto"/>
              <w:jc w:val="center"/>
              <w:rPr>
                <w:rFonts w:ascii="Times New Roman" w:eastAsia="Times New Roman" w:hAnsi="Times New Roman" w:cs="Times New Roman"/>
                <w:sz w:val="24"/>
                <w:szCs w:val="24"/>
                <w:lang w:eastAsia="ru-RU"/>
              </w:rPr>
            </w:pPr>
          </w:p>
        </w:tc>
        <w:tc>
          <w:tcPr>
            <w:tcW w:w="1468"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174"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2259" w:type="dxa"/>
            <w:vAlign w:val="center"/>
          </w:tcPr>
          <w:p w:rsidR="00A73D53" w:rsidRPr="00D90171" w:rsidRDefault="00A73D53" w:rsidP="00684C16">
            <w:pPr>
              <w:spacing w:after="0" w:line="240" w:lineRule="auto"/>
              <w:jc w:val="center"/>
              <w:rPr>
                <w:rFonts w:ascii="Times New Roman" w:eastAsia="Times New Roman" w:hAnsi="Times New Roman" w:cs="Times New Roman"/>
                <w:sz w:val="24"/>
                <w:szCs w:val="24"/>
                <w:lang w:eastAsia="ru-RU"/>
              </w:rPr>
            </w:pPr>
          </w:p>
        </w:tc>
      </w:tr>
      <w:tr w:rsidR="00A73D53" w:rsidRPr="00D90171" w:rsidTr="00D90171">
        <w:trPr>
          <w:trHeight w:val="507"/>
        </w:trPr>
        <w:tc>
          <w:tcPr>
            <w:tcW w:w="4620"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468"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2259"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r>
      <w:tr w:rsidR="00A73D53" w:rsidRPr="00D90171" w:rsidTr="00D90171">
        <w:trPr>
          <w:trHeight w:val="507"/>
        </w:trPr>
        <w:tc>
          <w:tcPr>
            <w:tcW w:w="4620"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468"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2259"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r>
      <w:tr w:rsidR="00A73D53" w:rsidRPr="00D90171" w:rsidTr="00D90171">
        <w:trPr>
          <w:trHeight w:val="507"/>
        </w:trPr>
        <w:tc>
          <w:tcPr>
            <w:tcW w:w="4620"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468"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174"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2259"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r>
      <w:tr w:rsidR="00A73D53" w:rsidRPr="00D90171" w:rsidTr="00D90171">
        <w:trPr>
          <w:trHeight w:val="507"/>
        </w:trPr>
        <w:tc>
          <w:tcPr>
            <w:tcW w:w="4620" w:type="dxa"/>
          </w:tcPr>
          <w:p w:rsidR="00A73D53" w:rsidRPr="00D90171" w:rsidRDefault="00A73D53" w:rsidP="00D90171">
            <w:pPr>
              <w:spacing w:after="0" w:line="240" w:lineRule="auto"/>
              <w:jc w:val="center"/>
              <w:rPr>
                <w:rFonts w:ascii="Times New Roman" w:eastAsia="Times New Roman" w:hAnsi="Times New Roman" w:cs="Times New Roman"/>
                <w:sz w:val="24"/>
                <w:szCs w:val="24"/>
                <w:lang w:eastAsia="ru-RU"/>
              </w:rPr>
            </w:pPr>
          </w:p>
        </w:tc>
        <w:tc>
          <w:tcPr>
            <w:tcW w:w="1468"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1174" w:type="dxa"/>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c>
          <w:tcPr>
            <w:tcW w:w="2259" w:type="dxa"/>
            <w:vAlign w:val="center"/>
          </w:tcPr>
          <w:p w:rsidR="00A73D53" w:rsidRPr="00D90171" w:rsidRDefault="00A73D53" w:rsidP="00A73D53">
            <w:pPr>
              <w:spacing w:after="0" w:line="240" w:lineRule="auto"/>
              <w:jc w:val="center"/>
              <w:rPr>
                <w:rFonts w:ascii="Times New Roman" w:eastAsia="Times New Roman" w:hAnsi="Times New Roman" w:cs="Times New Roman"/>
                <w:sz w:val="24"/>
                <w:szCs w:val="24"/>
                <w:lang w:eastAsia="ru-RU"/>
              </w:rPr>
            </w:pPr>
          </w:p>
        </w:tc>
      </w:tr>
    </w:tbl>
    <w:p w:rsidR="00684C16" w:rsidRDefault="00712AD2"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rsidR="00684C16" w:rsidRDefault="00684C16"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684C16" w:rsidRDefault="00684C16"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684C16" w:rsidRDefault="00684C16"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684C16" w:rsidRDefault="00684C16"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E43185" w:rsidRDefault="00E43185"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E43185" w:rsidRDefault="00E43185"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bookmarkStart w:id="0" w:name="_GoBack"/>
      <w:bookmarkEnd w:id="0"/>
    </w:p>
    <w:p w:rsidR="00684C16" w:rsidRDefault="00684C16"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p>
    <w:p w:rsidR="00A73D53" w:rsidRPr="00D92BCA" w:rsidRDefault="00684C16" w:rsidP="00117714">
      <w:pPr>
        <w:tabs>
          <w:tab w:val="left" w:pos="5954"/>
          <w:tab w:val="right" w:pos="10076"/>
        </w:tabs>
        <w:spacing w:after="0" w:line="240" w:lineRule="auto"/>
        <w:ind w:right="-43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ab/>
      </w:r>
      <w:r w:rsidR="00A73D53" w:rsidRPr="00D92BCA">
        <w:rPr>
          <w:rFonts w:ascii="Times New Roman" w:eastAsia="Times New Roman" w:hAnsi="Times New Roman" w:cs="Times New Roman"/>
          <w:sz w:val="24"/>
          <w:szCs w:val="24"/>
          <w:lang w:eastAsia="ru-RU"/>
        </w:rPr>
        <w:t xml:space="preserve">Приложение № 1   </w:t>
      </w:r>
    </w:p>
    <w:p w:rsidR="00D90171" w:rsidRPr="00D92BCA" w:rsidRDefault="00A73D53" w:rsidP="00D90171">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D92BCA">
        <w:rPr>
          <w:rFonts w:ascii="Times New Roman" w:eastAsia="Times New Roman" w:hAnsi="Times New Roman" w:cs="Times New Roman"/>
          <w:sz w:val="24"/>
          <w:szCs w:val="24"/>
          <w:lang w:eastAsia="ru-RU"/>
        </w:rPr>
        <w:tab/>
      </w:r>
      <w:r w:rsidR="00D90171" w:rsidRPr="00D92BCA">
        <w:rPr>
          <w:rFonts w:ascii="Times New Roman" w:eastAsia="Times New Roman" w:hAnsi="Times New Roman" w:cs="Times New Roman"/>
          <w:sz w:val="24"/>
          <w:szCs w:val="24"/>
          <w:lang w:eastAsia="ru-RU"/>
        </w:rPr>
        <w:t xml:space="preserve"> </w:t>
      </w:r>
      <w:r w:rsidR="00D92BCA">
        <w:rPr>
          <w:rFonts w:ascii="Times New Roman" w:eastAsia="Times New Roman" w:hAnsi="Times New Roman" w:cs="Times New Roman"/>
          <w:sz w:val="24"/>
          <w:szCs w:val="24"/>
          <w:lang w:eastAsia="ru-RU"/>
        </w:rPr>
        <w:t xml:space="preserve"> </w:t>
      </w:r>
      <w:r w:rsidR="00D90171" w:rsidRPr="00D92BCA">
        <w:rPr>
          <w:rFonts w:ascii="Times New Roman" w:eastAsia="Times New Roman" w:hAnsi="Times New Roman" w:cs="Times New Roman"/>
          <w:sz w:val="24"/>
          <w:szCs w:val="24"/>
          <w:lang w:eastAsia="ru-RU"/>
        </w:rPr>
        <w:t>к договору № ____________</w:t>
      </w:r>
    </w:p>
    <w:p w:rsidR="00A73D53" w:rsidRPr="00D92BCA" w:rsidRDefault="00D90171" w:rsidP="00D90171">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D92BCA">
        <w:rPr>
          <w:rFonts w:ascii="Times New Roman" w:eastAsia="Times New Roman" w:hAnsi="Times New Roman" w:cs="Times New Roman"/>
          <w:sz w:val="24"/>
          <w:szCs w:val="24"/>
          <w:lang w:eastAsia="ru-RU"/>
        </w:rPr>
        <w:t xml:space="preserve">              </w:t>
      </w:r>
      <w:r w:rsidR="00D92BCA">
        <w:rPr>
          <w:rFonts w:ascii="Times New Roman" w:eastAsia="Times New Roman" w:hAnsi="Times New Roman" w:cs="Times New Roman"/>
          <w:sz w:val="24"/>
          <w:szCs w:val="24"/>
          <w:lang w:eastAsia="ru-RU"/>
        </w:rPr>
        <w:t xml:space="preserve">   </w:t>
      </w:r>
      <w:r w:rsidRPr="00D92BCA">
        <w:rPr>
          <w:rFonts w:ascii="Times New Roman" w:eastAsia="Times New Roman" w:hAnsi="Times New Roman" w:cs="Times New Roman"/>
          <w:sz w:val="24"/>
          <w:szCs w:val="24"/>
          <w:lang w:eastAsia="ru-RU"/>
        </w:rPr>
        <w:t>от «___» __________ 2026 г.</w:t>
      </w:r>
    </w:p>
    <w:p w:rsidR="00A73D53" w:rsidRPr="00D92BCA" w:rsidRDefault="00A73D53" w:rsidP="00A73D53">
      <w:pPr>
        <w:spacing w:after="0" w:line="240" w:lineRule="auto"/>
        <w:ind w:left="4248" w:right="-579" w:firstLine="708"/>
        <w:jc w:val="center"/>
        <w:outlineLvl w:val="0"/>
        <w:rPr>
          <w:rFonts w:ascii="Times New Roman" w:eastAsia="Calibri" w:hAnsi="Times New Roman" w:cs="Times New Roman"/>
          <w:b/>
          <w:sz w:val="24"/>
          <w:szCs w:val="24"/>
        </w:rPr>
      </w:pPr>
    </w:p>
    <w:p w:rsidR="00A73D53" w:rsidRPr="00D92BCA" w:rsidRDefault="00A73D53" w:rsidP="00A73D53">
      <w:pPr>
        <w:spacing w:after="0" w:line="240" w:lineRule="auto"/>
        <w:ind w:firstLine="284"/>
        <w:jc w:val="center"/>
        <w:rPr>
          <w:rFonts w:ascii="Times New Roman" w:eastAsia="Calibri" w:hAnsi="Times New Roman" w:cs="Times New Roman"/>
          <w:sz w:val="24"/>
          <w:szCs w:val="24"/>
        </w:rPr>
      </w:pPr>
      <w:r w:rsidRPr="00D92BCA">
        <w:rPr>
          <w:rFonts w:ascii="Times New Roman" w:eastAsia="Calibri" w:hAnsi="Times New Roman" w:cs="Times New Roman"/>
          <w:sz w:val="24"/>
          <w:szCs w:val="24"/>
        </w:rPr>
        <w:t>Техническое обслуживание лифтов, расположенных в зданиях ОАО «АСБ Беларусбанк»</w:t>
      </w:r>
    </w:p>
    <w:p w:rsidR="00A73D53" w:rsidRPr="00A73D53" w:rsidRDefault="00A73D53" w:rsidP="00A73D53">
      <w:pPr>
        <w:spacing w:after="0"/>
        <w:outlineLvl w:val="0"/>
        <w:rPr>
          <w:rFonts w:ascii="Times New Roman" w:eastAsia="Calibri" w:hAnsi="Times New Roman" w:cs="Times New Roman"/>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992"/>
        <w:gridCol w:w="2127"/>
        <w:gridCol w:w="1134"/>
        <w:gridCol w:w="1134"/>
        <w:gridCol w:w="1701"/>
        <w:gridCol w:w="1588"/>
      </w:tblGrid>
      <w:tr w:rsidR="00A73D53" w:rsidRPr="00A73D53" w:rsidTr="00A03114">
        <w:trPr>
          <w:tblHeader/>
        </w:trPr>
        <w:tc>
          <w:tcPr>
            <w:tcW w:w="709"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 п/п</w:t>
            </w:r>
          </w:p>
        </w:tc>
        <w:tc>
          <w:tcPr>
            <w:tcW w:w="992"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Тип (марка)</w:t>
            </w:r>
          </w:p>
        </w:tc>
        <w:tc>
          <w:tcPr>
            <w:tcW w:w="2127" w:type="dxa"/>
            <w:vAlign w:val="center"/>
          </w:tcPr>
          <w:p w:rsidR="00A73D53" w:rsidRPr="00A73D53" w:rsidRDefault="00A73D53" w:rsidP="00A73D53">
            <w:pPr>
              <w:spacing w:line="240" w:lineRule="auto"/>
              <w:contextualSpacing/>
              <w:jc w:val="center"/>
              <w:rPr>
                <w:rFonts w:ascii="Times New Roman" w:eastAsia="Calibri" w:hAnsi="Times New Roman" w:cs="Times New Roman"/>
              </w:rPr>
            </w:pPr>
            <w:r w:rsidRPr="00A73D53">
              <w:rPr>
                <w:rFonts w:ascii="Times New Roman" w:eastAsia="Calibri" w:hAnsi="Times New Roman" w:cs="Times New Roman"/>
              </w:rPr>
              <w:t>Основные технические характеристики (грузоподъемность, кг.; количество этажей)</w:t>
            </w:r>
          </w:p>
        </w:tc>
        <w:tc>
          <w:tcPr>
            <w:tcW w:w="1134"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Заводской номер</w:t>
            </w:r>
          </w:p>
        </w:tc>
        <w:tc>
          <w:tcPr>
            <w:tcW w:w="1134"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Год изготовления</w:t>
            </w:r>
          </w:p>
        </w:tc>
        <w:tc>
          <w:tcPr>
            <w:tcW w:w="1701"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Наименование организации изготовителя</w:t>
            </w:r>
          </w:p>
        </w:tc>
        <w:tc>
          <w:tcPr>
            <w:tcW w:w="1588"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Адрес установки</w:t>
            </w:r>
          </w:p>
        </w:tc>
      </w:tr>
      <w:tr w:rsidR="00A73D53" w:rsidRPr="00A73D53" w:rsidTr="00A03114">
        <w:trPr>
          <w:tblHeader/>
        </w:trPr>
        <w:tc>
          <w:tcPr>
            <w:tcW w:w="709"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1</w:t>
            </w:r>
          </w:p>
        </w:tc>
        <w:tc>
          <w:tcPr>
            <w:tcW w:w="992"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2</w:t>
            </w:r>
          </w:p>
        </w:tc>
        <w:tc>
          <w:tcPr>
            <w:tcW w:w="2127"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3</w:t>
            </w:r>
          </w:p>
        </w:tc>
        <w:tc>
          <w:tcPr>
            <w:tcW w:w="1134"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4</w:t>
            </w:r>
          </w:p>
        </w:tc>
        <w:tc>
          <w:tcPr>
            <w:tcW w:w="1134"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5</w:t>
            </w:r>
          </w:p>
        </w:tc>
        <w:tc>
          <w:tcPr>
            <w:tcW w:w="1701"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6</w:t>
            </w:r>
          </w:p>
        </w:tc>
        <w:tc>
          <w:tcPr>
            <w:tcW w:w="1588"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7</w:t>
            </w:r>
          </w:p>
        </w:tc>
      </w:tr>
      <w:tr w:rsidR="00A73D53" w:rsidRPr="00A73D53" w:rsidTr="00A03114">
        <w:tc>
          <w:tcPr>
            <w:tcW w:w="709"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1</w:t>
            </w:r>
          </w:p>
        </w:tc>
        <w:tc>
          <w:tcPr>
            <w:tcW w:w="992" w:type="dxa"/>
            <w:vAlign w:val="center"/>
          </w:tcPr>
          <w:p w:rsidR="00A73D53" w:rsidRPr="00A73D53" w:rsidRDefault="00A73D53" w:rsidP="00A73D53">
            <w:pPr>
              <w:jc w:val="center"/>
              <w:rPr>
                <w:rFonts w:ascii="Times New Roman" w:eastAsia="Calibri" w:hAnsi="Times New Roman" w:cs="Times New Roman"/>
              </w:rPr>
            </w:pPr>
          </w:p>
        </w:tc>
        <w:tc>
          <w:tcPr>
            <w:tcW w:w="2127" w:type="dxa"/>
            <w:vAlign w:val="center"/>
          </w:tcPr>
          <w:p w:rsidR="00A73D53" w:rsidRPr="00A73D53" w:rsidRDefault="00A73D53" w:rsidP="00A73D53">
            <w:pPr>
              <w:jc w:val="center"/>
              <w:rPr>
                <w:rFonts w:ascii="Times New Roman" w:eastAsia="Calibri" w:hAnsi="Times New Roman" w:cs="Times New Roman"/>
              </w:rPr>
            </w:pPr>
          </w:p>
        </w:tc>
        <w:tc>
          <w:tcPr>
            <w:tcW w:w="1134" w:type="dxa"/>
            <w:vAlign w:val="center"/>
          </w:tcPr>
          <w:p w:rsidR="00A73D53" w:rsidRPr="00A73D53" w:rsidRDefault="00A73D53" w:rsidP="00A73D53">
            <w:pPr>
              <w:rPr>
                <w:rFonts w:ascii="Times New Roman" w:eastAsia="Calibri" w:hAnsi="Times New Roman" w:cs="Times New Roman"/>
              </w:rPr>
            </w:pPr>
          </w:p>
        </w:tc>
        <w:tc>
          <w:tcPr>
            <w:tcW w:w="1134" w:type="dxa"/>
            <w:vAlign w:val="center"/>
          </w:tcPr>
          <w:p w:rsidR="00A73D53" w:rsidRPr="00A73D53" w:rsidRDefault="00A73D53" w:rsidP="00A73D53">
            <w:pPr>
              <w:jc w:val="center"/>
              <w:rPr>
                <w:rFonts w:ascii="Times New Roman" w:eastAsia="Calibri" w:hAnsi="Times New Roman" w:cs="Times New Roman"/>
              </w:rPr>
            </w:pPr>
          </w:p>
        </w:tc>
        <w:tc>
          <w:tcPr>
            <w:tcW w:w="1701" w:type="dxa"/>
            <w:vAlign w:val="center"/>
          </w:tcPr>
          <w:p w:rsidR="00A73D53" w:rsidRPr="00A73D53" w:rsidRDefault="00A73D53" w:rsidP="00A73D53">
            <w:pPr>
              <w:jc w:val="center"/>
              <w:rPr>
                <w:rFonts w:ascii="Times New Roman" w:eastAsia="Calibri" w:hAnsi="Times New Roman" w:cs="Times New Roman"/>
              </w:rPr>
            </w:pPr>
          </w:p>
        </w:tc>
        <w:tc>
          <w:tcPr>
            <w:tcW w:w="1588" w:type="dxa"/>
            <w:vAlign w:val="center"/>
          </w:tcPr>
          <w:p w:rsidR="00A73D53" w:rsidRPr="00A73D53" w:rsidRDefault="00A73D53" w:rsidP="00A73D53">
            <w:pPr>
              <w:jc w:val="center"/>
              <w:rPr>
                <w:rFonts w:ascii="Times New Roman" w:eastAsia="Calibri" w:hAnsi="Times New Roman" w:cs="Times New Roman"/>
              </w:rPr>
            </w:pPr>
          </w:p>
        </w:tc>
      </w:tr>
      <w:tr w:rsidR="00A73D53" w:rsidRPr="00A73D53" w:rsidTr="00A03114">
        <w:tc>
          <w:tcPr>
            <w:tcW w:w="709" w:type="dxa"/>
            <w:vAlign w:val="center"/>
          </w:tcPr>
          <w:p w:rsidR="00A73D53" w:rsidRPr="00A73D53" w:rsidRDefault="00A73D53" w:rsidP="00A73D53">
            <w:pPr>
              <w:jc w:val="center"/>
              <w:rPr>
                <w:rFonts w:ascii="Times New Roman" w:eastAsia="Calibri" w:hAnsi="Times New Roman" w:cs="Times New Roman"/>
              </w:rPr>
            </w:pPr>
            <w:r w:rsidRPr="00A73D53">
              <w:rPr>
                <w:rFonts w:ascii="Times New Roman" w:eastAsia="Calibri" w:hAnsi="Times New Roman" w:cs="Times New Roman"/>
              </w:rPr>
              <w:t>2</w:t>
            </w:r>
          </w:p>
        </w:tc>
        <w:tc>
          <w:tcPr>
            <w:tcW w:w="992" w:type="dxa"/>
            <w:vAlign w:val="center"/>
          </w:tcPr>
          <w:p w:rsidR="00A73D53" w:rsidRPr="00A73D53" w:rsidRDefault="00A73D53" w:rsidP="00A73D53">
            <w:pPr>
              <w:jc w:val="center"/>
              <w:rPr>
                <w:rFonts w:ascii="Times New Roman" w:eastAsia="Calibri" w:hAnsi="Times New Roman" w:cs="Times New Roman"/>
              </w:rPr>
            </w:pPr>
          </w:p>
        </w:tc>
        <w:tc>
          <w:tcPr>
            <w:tcW w:w="2127" w:type="dxa"/>
            <w:vAlign w:val="center"/>
          </w:tcPr>
          <w:p w:rsidR="00A73D53" w:rsidRPr="00A73D53" w:rsidRDefault="00A73D53" w:rsidP="00A73D53">
            <w:pPr>
              <w:jc w:val="center"/>
              <w:rPr>
                <w:rFonts w:ascii="Times New Roman" w:eastAsia="Calibri" w:hAnsi="Times New Roman" w:cs="Times New Roman"/>
              </w:rPr>
            </w:pPr>
          </w:p>
        </w:tc>
        <w:tc>
          <w:tcPr>
            <w:tcW w:w="1134" w:type="dxa"/>
            <w:vAlign w:val="center"/>
          </w:tcPr>
          <w:p w:rsidR="00A73D53" w:rsidRPr="00A73D53" w:rsidRDefault="00A73D53" w:rsidP="00A73D53">
            <w:pPr>
              <w:rPr>
                <w:rFonts w:ascii="Times New Roman" w:eastAsia="Calibri" w:hAnsi="Times New Roman" w:cs="Times New Roman"/>
              </w:rPr>
            </w:pPr>
          </w:p>
        </w:tc>
        <w:tc>
          <w:tcPr>
            <w:tcW w:w="1134" w:type="dxa"/>
            <w:vAlign w:val="center"/>
          </w:tcPr>
          <w:p w:rsidR="00A73D53" w:rsidRPr="00A73D53" w:rsidRDefault="00A73D53" w:rsidP="00A73D53">
            <w:pPr>
              <w:jc w:val="center"/>
              <w:rPr>
                <w:rFonts w:ascii="Times New Roman" w:eastAsia="Calibri" w:hAnsi="Times New Roman" w:cs="Times New Roman"/>
              </w:rPr>
            </w:pPr>
          </w:p>
        </w:tc>
        <w:tc>
          <w:tcPr>
            <w:tcW w:w="1701" w:type="dxa"/>
            <w:vAlign w:val="center"/>
          </w:tcPr>
          <w:p w:rsidR="00A73D53" w:rsidRPr="00A73D53" w:rsidRDefault="00A73D53" w:rsidP="00A73D53">
            <w:pPr>
              <w:jc w:val="center"/>
              <w:rPr>
                <w:rFonts w:ascii="Times New Roman" w:eastAsia="Calibri" w:hAnsi="Times New Roman" w:cs="Times New Roman"/>
              </w:rPr>
            </w:pPr>
          </w:p>
        </w:tc>
        <w:tc>
          <w:tcPr>
            <w:tcW w:w="1588" w:type="dxa"/>
            <w:vAlign w:val="center"/>
          </w:tcPr>
          <w:p w:rsidR="00A73D53" w:rsidRPr="00A73D53" w:rsidRDefault="00A73D53" w:rsidP="00A73D53">
            <w:pPr>
              <w:jc w:val="center"/>
              <w:rPr>
                <w:rFonts w:ascii="Times New Roman" w:eastAsia="Calibri" w:hAnsi="Times New Roman" w:cs="Times New Roman"/>
              </w:rPr>
            </w:pPr>
          </w:p>
        </w:tc>
      </w:tr>
    </w:tbl>
    <w:p w:rsidR="00A73D53" w:rsidRPr="00A73D53" w:rsidRDefault="00A73D53" w:rsidP="00A73D53">
      <w:pPr>
        <w:spacing w:after="0" w:line="240" w:lineRule="auto"/>
        <w:ind w:firstLine="284"/>
        <w:jc w:val="both"/>
        <w:rPr>
          <w:rFonts w:ascii="Times New Roman" w:eastAsia="Calibri" w:hAnsi="Times New Roman" w:cs="Times New Roman"/>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D92BCA" w:rsidRDefault="00A73D53" w:rsidP="00A73D53">
      <w:pPr>
        <w:tabs>
          <w:tab w:val="left" w:pos="0"/>
        </w:tabs>
        <w:contextualSpacing/>
        <w:jc w:val="both"/>
        <w:rPr>
          <w:rFonts w:ascii="Times New Roman" w:eastAsia="Calibri" w:hAnsi="Times New Roman" w:cs="Times New Roman"/>
          <w:bCs/>
          <w:sz w:val="24"/>
          <w:szCs w:val="24"/>
          <w:lang w:eastAsia="ru-RU"/>
        </w:rPr>
      </w:pPr>
      <w:r w:rsidRPr="00A73D53">
        <w:rPr>
          <w:rFonts w:ascii="Times New Roman" w:eastAsia="Calibri" w:hAnsi="Times New Roman" w:cs="Times New Roman"/>
          <w:bCs/>
          <w:sz w:val="24"/>
          <w:szCs w:val="24"/>
          <w:lang w:eastAsia="ru-RU"/>
        </w:rPr>
        <w:t xml:space="preserve"> </w:t>
      </w:r>
      <w:r w:rsidRPr="00D92BCA">
        <w:rPr>
          <w:rFonts w:ascii="Times New Roman" w:eastAsia="Calibri" w:hAnsi="Times New Roman" w:cs="Times New Roman"/>
          <w:bCs/>
          <w:sz w:val="24"/>
          <w:szCs w:val="24"/>
          <w:lang w:eastAsia="ru-RU"/>
        </w:rPr>
        <w:t>Заказчик:</w:t>
      </w:r>
      <w:r w:rsidRPr="00D92BCA">
        <w:rPr>
          <w:rFonts w:ascii="Times New Roman" w:eastAsia="Calibri" w:hAnsi="Times New Roman" w:cs="Times New Roman"/>
          <w:bCs/>
          <w:sz w:val="24"/>
          <w:szCs w:val="24"/>
          <w:lang w:eastAsia="ru-RU"/>
        </w:rPr>
        <w:tab/>
        <w:t xml:space="preserve">                                                                Исполнитель:</w:t>
      </w:r>
    </w:p>
    <w:p w:rsidR="00A73D53" w:rsidRPr="00D92BCA" w:rsidRDefault="00A73D53" w:rsidP="00A03114">
      <w:pPr>
        <w:spacing w:line="240" w:lineRule="auto"/>
        <w:ind w:right="141"/>
        <w:contextualSpacing/>
        <w:jc w:val="both"/>
        <w:rPr>
          <w:rFonts w:ascii="Times New Roman" w:eastAsia="Calibri" w:hAnsi="Times New Roman" w:cs="Times New Roman"/>
          <w:sz w:val="24"/>
          <w:szCs w:val="24"/>
        </w:rPr>
      </w:pPr>
      <w:r w:rsidRPr="00D92BCA">
        <w:rPr>
          <w:rFonts w:ascii="Calibri" w:eastAsia="Calibri" w:hAnsi="Calibri" w:cs="Times New Roman"/>
          <w:sz w:val="24"/>
          <w:szCs w:val="24"/>
        </w:rPr>
        <w:t xml:space="preserve"> </w:t>
      </w:r>
      <w:r w:rsidRPr="00D92BCA">
        <w:rPr>
          <w:rFonts w:ascii="Times New Roman" w:eastAsia="Calibri" w:hAnsi="Times New Roman" w:cs="Times New Roman"/>
          <w:sz w:val="24"/>
          <w:szCs w:val="24"/>
        </w:rPr>
        <w:t xml:space="preserve">__________________                                             </w:t>
      </w:r>
      <w:r w:rsidR="00A03114" w:rsidRPr="00D92BCA">
        <w:rPr>
          <w:rFonts w:ascii="Times New Roman" w:eastAsia="Calibri" w:hAnsi="Times New Roman" w:cs="Times New Roman"/>
          <w:sz w:val="24"/>
          <w:szCs w:val="24"/>
        </w:rPr>
        <w:t xml:space="preserve">  </w:t>
      </w:r>
      <w:r w:rsidRPr="00D92BCA">
        <w:rPr>
          <w:rFonts w:ascii="Times New Roman" w:eastAsia="Calibri" w:hAnsi="Times New Roman" w:cs="Times New Roman"/>
          <w:sz w:val="24"/>
          <w:szCs w:val="24"/>
        </w:rPr>
        <w:t xml:space="preserve"> __________________ </w:t>
      </w:r>
    </w:p>
    <w:p w:rsidR="00A73D53" w:rsidRPr="00D92BCA" w:rsidRDefault="00A73D53" w:rsidP="00A73D53">
      <w:pPr>
        <w:spacing w:line="240" w:lineRule="auto"/>
        <w:ind w:right="-862"/>
        <w:contextualSpacing/>
        <w:jc w:val="both"/>
        <w:rPr>
          <w:rFonts w:ascii="Times New Roman" w:eastAsia="Calibri" w:hAnsi="Times New Roman" w:cs="Times New Roman"/>
          <w:bCs/>
          <w:sz w:val="24"/>
          <w:szCs w:val="24"/>
          <w:lang w:eastAsia="ru-RU"/>
        </w:rPr>
      </w:pPr>
      <w:r w:rsidRPr="00D92BCA">
        <w:rPr>
          <w:rFonts w:ascii="Times New Roman" w:eastAsia="Calibri" w:hAnsi="Times New Roman" w:cs="Times New Roman"/>
          <w:bCs/>
          <w:sz w:val="24"/>
          <w:szCs w:val="24"/>
          <w:lang w:eastAsia="ru-RU"/>
        </w:rPr>
        <w:t xml:space="preserve"> «___</w:t>
      </w:r>
      <w:proofErr w:type="gramStart"/>
      <w:r w:rsidRPr="00D92BCA">
        <w:rPr>
          <w:rFonts w:ascii="Times New Roman" w:eastAsia="Calibri" w:hAnsi="Times New Roman" w:cs="Times New Roman"/>
          <w:bCs/>
          <w:sz w:val="24"/>
          <w:szCs w:val="24"/>
          <w:lang w:eastAsia="ru-RU"/>
        </w:rPr>
        <w:t>_»_</w:t>
      </w:r>
      <w:proofErr w:type="gramEnd"/>
      <w:r w:rsidRPr="00D92BCA">
        <w:rPr>
          <w:rFonts w:ascii="Times New Roman" w:eastAsia="Calibri" w:hAnsi="Times New Roman" w:cs="Times New Roman"/>
          <w:bCs/>
          <w:sz w:val="24"/>
          <w:szCs w:val="24"/>
          <w:lang w:eastAsia="ru-RU"/>
        </w:rPr>
        <w:t>___________202</w:t>
      </w:r>
      <w:r w:rsidR="00A03114" w:rsidRPr="00D92BCA">
        <w:rPr>
          <w:rFonts w:ascii="Times New Roman" w:eastAsia="Calibri" w:hAnsi="Times New Roman" w:cs="Times New Roman"/>
          <w:bCs/>
          <w:sz w:val="24"/>
          <w:szCs w:val="24"/>
          <w:lang w:eastAsia="ru-RU"/>
        </w:rPr>
        <w:t>6</w:t>
      </w:r>
      <w:r w:rsidRPr="00D92BCA">
        <w:rPr>
          <w:rFonts w:ascii="Times New Roman" w:eastAsia="Calibri" w:hAnsi="Times New Roman" w:cs="Times New Roman"/>
          <w:bCs/>
          <w:sz w:val="24"/>
          <w:szCs w:val="24"/>
          <w:lang w:eastAsia="ru-RU"/>
        </w:rPr>
        <w:t>г                                      «____»___________202</w:t>
      </w:r>
      <w:r w:rsidR="00A03114" w:rsidRPr="00D92BCA">
        <w:rPr>
          <w:rFonts w:ascii="Times New Roman" w:eastAsia="Calibri" w:hAnsi="Times New Roman" w:cs="Times New Roman"/>
          <w:bCs/>
          <w:sz w:val="24"/>
          <w:szCs w:val="24"/>
          <w:lang w:eastAsia="ru-RU"/>
        </w:rPr>
        <w:t>6</w:t>
      </w:r>
      <w:r w:rsidRPr="00D92BCA">
        <w:rPr>
          <w:rFonts w:ascii="Times New Roman" w:eastAsia="Calibri" w:hAnsi="Times New Roman" w:cs="Times New Roman"/>
          <w:bCs/>
          <w:sz w:val="24"/>
          <w:szCs w:val="24"/>
          <w:lang w:eastAsia="ru-RU"/>
        </w:rPr>
        <w:t>г.</w:t>
      </w:r>
    </w:p>
    <w:p w:rsidR="00A73D53" w:rsidRPr="00A03114" w:rsidRDefault="00A73D53" w:rsidP="00A73D53">
      <w:pPr>
        <w:tabs>
          <w:tab w:val="left" w:pos="0"/>
        </w:tabs>
        <w:contextualSpacing/>
        <w:jc w:val="both"/>
        <w:rPr>
          <w:rFonts w:ascii="Times New Roman" w:eastAsia="Times New Roman" w:hAnsi="Times New Roman" w:cs="Times New Roman"/>
          <w:bCs/>
          <w:sz w:val="28"/>
          <w:szCs w:val="28"/>
          <w:lang w:eastAsia="ru-RU"/>
        </w:rPr>
      </w:pPr>
      <w:r w:rsidRPr="00A03114">
        <w:rPr>
          <w:rFonts w:ascii="Times New Roman" w:eastAsia="Times New Roman" w:hAnsi="Times New Roman" w:cs="Times New Roman"/>
          <w:bCs/>
          <w:sz w:val="28"/>
          <w:szCs w:val="28"/>
          <w:lang w:eastAsia="ru-RU"/>
        </w:rPr>
        <w:t xml:space="preserve">          </w:t>
      </w: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A73D53" w:rsidRPr="00A73D53" w:rsidRDefault="00A73D53" w:rsidP="00A73D53">
      <w:pPr>
        <w:spacing w:after="0" w:line="240" w:lineRule="auto"/>
        <w:rPr>
          <w:rFonts w:ascii="Times New Roman" w:eastAsia="Times New Roman" w:hAnsi="Times New Roman" w:cs="Times New Roman"/>
          <w:sz w:val="23"/>
          <w:szCs w:val="23"/>
          <w:lang w:eastAsia="ru-RU"/>
        </w:rPr>
      </w:pPr>
    </w:p>
    <w:p w:rsidR="00117714" w:rsidRDefault="00A03114" w:rsidP="00A03114">
      <w:pPr>
        <w:tabs>
          <w:tab w:val="left" w:pos="7173"/>
          <w:tab w:val="right" w:pos="10076"/>
        </w:tabs>
        <w:spacing w:after="0" w:line="240" w:lineRule="auto"/>
        <w:ind w:right="-437"/>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D92BCA" w:rsidRDefault="00117714" w:rsidP="00117714">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8"/>
          <w:szCs w:val="28"/>
          <w:lang w:val="en-US" w:eastAsia="ru-RU"/>
        </w:rPr>
      </w:pPr>
      <w:r w:rsidRPr="0011771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val="en-US" w:eastAsia="ru-RU"/>
        </w:rPr>
        <w:t xml:space="preserve"> </w:t>
      </w:r>
    </w:p>
    <w:p w:rsidR="00D92BCA" w:rsidRDefault="00D92BCA" w:rsidP="00117714">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8"/>
          <w:szCs w:val="28"/>
          <w:lang w:val="en-US" w:eastAsia="ru-RU"/>
        </w:rPr>
      </w:pPr>
    </w:p>
    <w:p w:rsidR="00A03114" w:rsidRPr="00B61F75" w:rsidRDefault="00D92BCA" w:rsidP="00117714">
      <w:pPr>
        <w:tabs>
          <w:tab w:val="left" w:pos="5954"/>
          <w:tab w:val="left" w:pos="6096"/>
          <w:tab w:val="left" w:pos="6379"/>
          <w:tab w:val="left" w:pos="7173"/>
          <w:tab w:val="right" w:pos="10076"/>
        </w:tabs>
        <w:spacing w:after="0" w:line="240" w:lineRule="auto"/>
        <w:ind w:right="-437"/>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lastRenderedPageBreak/>
        <w:t xml:space="preserve">                                                                    </w:t>
      </w:r>
      <w:r w:rsidR="00B61F75">
        <w:rPr>
          <w:rFonts w:ascii="Times New Roman" w:eastAsia="Times New Roman" w:hAnsi="Times New Roman" w:cs="Times New Roman"/>
          <w:sz w:val="28"/>
          <w:szCs w:val="28"/>
          <w:lang w:eastAsia="ru-RU"/>
        </w:rPr>
        <w:t xml:space="preserve">                 </w:t>
      </w:r>
      <w:r w:rsidR="00A03114" w:rsidRPr="00B61F75">
        <w:rPr>
          <w:rFonts w:ascii="Times New Roman" w:eastAsia="Times New Roman" w:hAnsi="Times New Roman" w:cs="Times New Roman"/>
          <w:sz w:val="24"/>
          <w:szCs w:val="24"/>
          <w:lang w:eastAsia="ru-RU"/>
        </w:rPr>
        <w:t xml:space="preserve">Приложение № 2   </w:t>
      </w:r>
    </w:p>
    <w:p w:rsidR="00A03114" w:rsidRPr="00B61F75" w:rsidRDefault="00A03114" w:rsidP="00A03114">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B61F75">
        <w:rPr>
          <w:rFonts w:ascii="Times New Roman" w:eastAsia="Times New Roman" w:hAnsi="Times New Roman" w:cs="Times New Roman"/>
          <w:sz w:val="24"/>
          <w:szCs w:val="24"/>
          <w:lang w:eastAsia="ru-RU"/>
        </w:rPr>
        <w:tab/>
        <w:t xml:space="preserve"> </w:t>
      </w:r>
      <w:r w:rsidR="00B61F75">
        <w:rPr>
          <w:rFonts w:ascii="Times New Roman" w:eastAsia="Times New Roman" w:hAnsi="Times New Roman" w:cs="Times New Roman"/>
          <w:sz w:val="24"/>
          <w:szCs w:val="24"/>
          <w:lang w:eastAsia="ru-RU"/>
        </w:rPr>
        <w:t xml:space="preserve"> </w:t>
      </w:r>
      <w:r w:rsidRPr="00B61F75">
        <w:rPr>
          <w:rFonts w:ascii="Times New Roman" w:eastAsia="Times New Roman" w:hAnsi="Times New Roman" w:cs="Times New Roman"/>
          <w:sz w:val="24"/>
          <w:szCs w:val="24"/>
          <w:lang w:eastAsia="ru-RU"/>
        </w:rPr>
        <w:t>к договору № ____________</w:t>
      </w:r>
    </w:p>
    <w:p w:rsidR="00A03114" w:rsidRPr="00B61F75" w:rsidRDefault="00A03114" w:rsidP="00A03114">
      <w:pPr>
        <w:tabs>
          <w:tab w:val="left" w:pos="5842"/>
          <w:tab w:val="center" w:pos="7587"/>
        </w:tabs>
        <w:spacing w:after="0" w:line="240" w:lineRule="auto"/>
        <w:ind w:left="4248" w:right="-579" w:firstLine="708"/>
        <w:outlineLvl w:val="0"/>
        <w:rPr>
          <w:rFonts w:ascii="Times New Roman" w:eastAsia="Times New Roman" w:hAnsi="Times New Roman" w:cs="Times New Roman"/>
          <w:sz w:val="24"/>
          <w:szCs w:val="24"/>
          <w:lang w:eastAsia="ru-RU"/>
        </w:rPr>
      </w:pPr>
      <w:r w:rsidRPr="00B61F75">
        <w:rPr>
          <w:rFonts w:ascii="Times New Roman" w:eastAsia="Times New Roman" w:hAnsi="Times New Roman" w:cs="Times New Roman"/>
          <w:sz w:val="24"/>
          <w:szCs w:val="24"/>
          <w:lang w:eastAsia="ru-RU"/>
        </w:rPr>
        <w:t xml:space="preserve">              </w:t>
      </w:r>
      <w:r w:rsidR="00B61F75">
        <w:rPr>
          <w:rFonts w:ascii="Times New Roman" w:eastAsia="Times New Roman" w:hAnsi="Times New Roman" w:cs="Times New Roman"/>
          <w:sz w:val="24"/>
          <w:szCs w:val="24"/>
          <w:lang w:eastAsia="ru-RU"/>
        </w:rPr>
        <w:t xml:space="preserve">   </w:t>
      </w:r>
      <w:r w:rsidRPr="00B61F75">
        <w:rPr>
          <w:rFonts w:ascii="Times New Roman" w:eastAsia="Times New Roman" w:hAnsi="Times New Roman" w:cs="Times New Roman"/>
          <w:sz w:val="24"/>
          <w:szCs w:val="24"/>
          <w:lang w:eastAsia="ru-RU"/>
        </w:rPr>
        <w:t>от «___» __________ 2026 г.</w:t>
      </w:r>
    </w:p>
    <w:p w:rsidR="00A73D53" w:rsidRPr="00B61F75" w:rsidRDefault="00A73D53" w:rsidP="00A73D53">
      <w:pPr>
        <w:shd w:val="clear" w:color="auto" w:fill="FFFFFF"/>
        <w:spacing w:after="0" w:line="240" w:lineRule="auto"/>
        <w:ind w:right="-579" w:firstLine="567"/>
        <w:jc w:val="both"/>
        <w:rPr>
          <w:rFonts w:ascii="Times New Roman" w:eastAsia="Times New Roman" w:hAnsi="Times New Roman" w:cs="Times New Roman"/>
          <w:sz w:val="24"/>
          <w:szCs w:val="24"/>
          <w:lang w:eastAsia="ru-RU"/>
        </w:rPr>
      </w:pPr>
    </w:p>
    <w:p w:rsidR="00A73D53" w:rsidRPr="00B61F75" w:rsidRDefault="00A73D53" w:rsidP="00A73D53">
      <w:pPr>
        <w:shd w:val="clear" w:color="auto" w:fill="FFFFFF"/>
        <w:spacing w:after="0" w:line="240" w:lineRule="auto"/>
        <w:ind w:right="567" w:firstLine="567"/>
        <w:jc w:val="center"/>
        <w:rPr>
          <w:rFonts w:ascii="Times New Roman" w:eastAsia="Times New Roman" w:hAnsi="Times New Roman" w:cs="Times New Roman"/>
          <w:sz w:val="24"/>
          <w:szCs w:val="24"/>
          <w:lang w:eastAsia="ru-RU"/>
        </w:rPr>
      </w:pPr>
      <w:r w:rsidRPr="00B61F75">
        <w:rPr>
          <w:rFonts w:ascii="Times New Roman" w:eastAsia="Times New Roman" w:hAnsi="Times New Roman" w:cs="Times New Roman"/>
          <w:bCs/>
          <w:sz w:val="24"/>
          <w:szCs w:val="24"/>
          <w:lang w:eastAsia="ru-RU"/>
        </w:rPr>
        <w:t>Протокол согласования договорной цены на работы (услуги) по техническому обслуживанию</w:t>
      </w:r>
      <w:r w:rsidRPr="00B61F75">
        <w:rPr>
          <w:rFonts w:ascii="Times New Roman" w:eastAsia="Times New Roman" w:hAnsi="Times New Roman" w:cs="Times New Roman"/>
          <w:sz w:val="24"/>
          <w:szCs w:val="24"/>
          <w:lang w:eastAsia="ru-RU"/>
        </w:rPr>
        <w:t xml:space="preserve"> </w:t>
      </w:r>
      <w:r w:rsidRPr="00B61F75">
        <w:rPr>
          <w:rFonts w:ascii="Times New Roman" w:eastAsia="Times New Roman" w:hAnsi="Times New Roman" w:cs="Times New Roman"/>
          <w:bCs/>
          <w:sz w:val="24"/>
          <w:szCs w:val="24"/>
          <w:lang w:eastAsia="ru-RU"/>
        </w:rPr>
        <w:t xml:space="preserve">лифтов </w:t>
      </w:r>
      <w:r w:rsidRPr="00B61F75">
        <w:rPr>
          <w:rFonts w:ascii="Times New Roman" w:eastAsia="Times New Roman" w:hAnsi="Times New Roman" w:cs="Times New Roman"/>
          <w:sz w:val="24"/>
          <w:szCs w:val="24"/>
          <w:lang w:eastAsia="ru-RU"/>
        </w:rPr>
        <w:t xml:space="preserve"> </w:t>
      </w:r>
    </w:p>
    <w:p w:rsidR="00A73D53" w:rsidRPr="00B61F75" w:rsidRDefault="00A73D53" w:rsidP="00A73D53">
      <w:pPr>
        <w:shd w:val="clear" w:color="auto" w:fill="FFFFFF"/>
        <w:spacing w:after="0" w:line="240" w:lineRule="auto"/>
        <w:ind w:right="567" w:firstLine="567"/>
        <w:jc w:val="both"/>
        <w:rPr>
          <w:rFonts w:ascii="Times New Roman" w:eastAsia="Times New Roman" w:hAnsi="Times New Roman" w:cs="Times New Roman"/>
          <w:sz w:val="24"/>
          <w:szCs w:val="24"/>
          <w:lang w:eastAsia="ru-RU"/>
        </w:rPr>
      </w:pPr>
    </w:p>
    <w:p w:rsidR="00A73D53" w:rsidRPr="00B61F75" w:rsidRDefault="00A73D53" w:rsidP="00A73D53">
      <w:pPr>
        <w:shd w:val="clear" w:color="auto" w:fill="FFFFFF"/>
        <w:spacing w:after="0" w:line="240" w:lineRule="auto"/>
        <w:ind w:right="141" w:firstLine="709"/>
        <w:jc w:val="both"/>
        <w:rPr>
          <w:rFonts w:ascii="Times New Roman" w:eastAsia="Times New Roman" w:hAnsi="Times New Roman" w:cs="Times New Roman"/>
          <w:sz w:val="24"/>
          <w:szCs w:val="24"/>
          <w:lang w:eastAsia="ru-RU"/>
        </w:rPr>
      </w:pPr>
      <w:r w:rsidRPr="00B61F75">
        <w:rPr>
          <w:rFonts w:ascii="Times New Roman" w:eastAsia="Times New Roman" w:hAnsi="Times New Roman" w:cs="Times New Roman"/>
          <w:sz w:val="24"/>
          <w:szCs w:val="24"/>
          <w:lang w:eastAsia="ru-RU"/>
        </w:rPr>
        <w:t xml:space="preserve">Мы ниже подписавшиеся, от лица ИСПОЛНИТЕЛЯ </w:t>
      </w:r>
      <w:r w:rsidRPr="00B61F75">
        <w:rPr>
          <w:rFonts w:ascii="Times New Roman" w:eastAsia="Times New Roman" w:hAnsi="Times New Roman" w:cs="Times New Roman"/>
          <w:bCs/>
          <w:sz w:val="24"/>
          <w:szCs w:val="24"/>
          <w:lang w:eastAsia="ru-RU"/>
        </w:rPr>
        <w:t>_________________________</w:t>
      </w:r>
      <w:r w:rsidRPr="00B61F75">
        <w:rPr>
          <w:rFonts w:ascii="Times New Roman" w:eastAsia="Times New Roman" w:hAnsi="Times New Roman" w:cs="Times New Roman"/>
          <w:sz w:val="24"/>
          <w:szCs w:val="24"/>
          <w:lang w:eastAsia="ru-RU"/>
        </w:rPr>
        <w:t>,</w:t>
      </w:r>
      <w:r w:rsidRPr="00B61F75">
        <w:rPr>
          <w:rFonts w:ascii="Times New Roman" w:eastAsia="Times New Roman" w:hAnsi="Times New Roman" w:cs="Times New Roman"/>
          <w:color w:val="FF0000"/>
          <w:sz w:val="24"/>
          <w:szCs w:val="24"/>
          <w:lang w:eastAsia="ru-RU"/>
        </w:rPr>
        <w:t xml:space="preserve"> </w:t>
      </w:r>
      <w:r w:rsidRPr="00B61F75">
        <w:rPr>
          <w:rFonts w:ascii="Times New Roman" w:eastAsia="Times New Roman" w:hAnsi="Times New Roman" w:cs="Times New Roman"/>
          <w:sz w:val="24"/>
          <w:szCs w:val="24"/>
          <w:lang w:eastAsia="ru-RU"/>
        </w:rPr>
        <w:t>с одной Стороны, и от лица ЗАКАЗЧИКА</w:t>
      </w:r>
      <w:r w:rsidRPr="00B61F75">
        <w:rPr>
          <w:rFonts w:ascii="Times New Roman" w:eastAsia="Calibri" w:hAnsi="Times New Roman" w:cs="Times New Roman"/>
          <w:bCs/>
          <w:sz w:val="24"/>
          <w:szCs w:val="24"/>
          <w:lang w:eastAsia="ru-RU"/>
        </w:rPr>
        <w:t xml:space="preserve"> _______________________________________</w:t>
      </w:r>
      <w:r w:rsidRPr="00B61F75">
        <w:rPr>
          <w:rFonts w:ascii="Times New Roman" w:eastAsia="Times New Roman" w:hAnsi="Times New Roman" w:cs="Times New Roman"/>
          <w:sz w:val="24"/>
          <w:szCs w:val="24"/>
          <w:lang w:eastAsia="ru-RU"/>
        </w:rPr>
        <w:t>, с другой Стороны, составили настоящий протокол согласования договорной цены на выполнение работ (оказание услуг) по техническому обслуживанию лифтов.</w:t>
      </w:r>
    </w:p>
    <w:p w:rsidR="00A73D53" w:rsidRPr="00B61F75" w:rsidRDefault="00684C16" w:rsidP="00A73D53">
      <w:pPr>
        <w:shd w:val="clear" w:color="auto" w:fill="FFFFFF"/>
        <w:tabs>
          <w:tab w:val="left" w:pos="8222"/>
        </w:tabs>
        <w:spacing w:after="0" w:line="240" w:lineRule="auto"/>
        <w:ind w:right="141" w:firstLine="709"/>
        <w:jc w:val="both"/>
        <w:rPr>
          <w:rFonts w:ascii="Times New Roman" w:eastAsia="Times New Roman" w:hAnsi="Times New Roman" w:cs="Times New Roman"/>
          <w:bCs/>
          <w:color w:val="000000"/>
          <w:sz w:val="24"/>
          <w:szCs w:val="24"/>
          <w:u w:val="single"/>
          <w:lang w:eastAsia="ru-RU"/>
        </w:rPr>
      </w:pPr>
      <w:r>
        <w:rPr>
          <w:rFonts w:ascii="Times New Roman" w:eastAsia="Times New Roman" w:hAnsi="Times New Roman" w:cs="Times New Roman"/>
          <w:bCs/>
          <w:color w:val="000000"/>
          <w:sz w:val="24"/>
          <w:szCs w:val="24"/>
          <w:lang w:eastAsia="ru-RU"/>
        </w:rPr>
        <w:t>Общая с</w:t>
      </w:r>
      <w:r w:rsidR="00A73D53" w:rsidRPr="00B61F75">
        <w:rPr>
          <w:rFonts w:ascii="Times New Roman" w:eastAsia="Times New Roman" w:hAnsi="Times New Roman" w:cs="Times New Roman"/>
          <w:bCs/>
          <w:color w:val="000000"/>
          <w:sz w:val="24"/>
          <w:szCs w:val="24"/>
          <w:lang w:eastAsia="ru-RU"/>
        </w:rPr>
        <w:t xml:space="preserve">тоимость работ (услуг) по техническому обслуживанию лифтов </w:t>
      </w:r>
      <w:r w:rsidR="00B61F75" w:rsidRPr="00B61F75">
        <w:rPr>
          <w:rFonts w:ascii="Times New Roman" w:eastAsia="Times New Roman" w:hAnsi="Times New Roman" w:cs="Times New Roman"/>
          <w:bCs/>
          <w:color w:val="000000"/>
          <w:sz w:val="24"/>
          <w:szCs w:val="24"/>
          <w:lang w:eastAsia="ru-RU"/>
        </w:rPr>
        <w:t>составляет: _</w:t>
      </w:r>
      <w:r w:rsidR="00433D84" w:rsidRPr="00B61F75">
        <w:rPr>
          <w:rFonts w:ascii="Times New Roman" w:eastAsia="Times New Roman" w:hAnsi="Times New Roman" w:cs="Times New Roman"/>
          <w:bCs/>
          <w:color w:val="000000"/>
          <w:sz w:val="24"/>
          <w:szCs w:val="24"/>
          <w:lang w:eastAsia="ru-RU"/>
        </w:rPr>
        <w:t xml:space="preserve">_____________ (____________________________) белорусских рублей ___копеек) в том числе НДС (20%) в размере ______________ (_________________) белорусских рублей </w:t>
      </w:r>
      <w:r w:rsidR="00A73D53" w:rsidRPr="00B61F75">
        <w:rPr>
          <w:rFonts w:ascii="Times New Roman" w:eastAsia="Times New Roman" w:hAnsi="Times New Roman" w:cs="Times New Roman"/>
          <w:bCs/>
          <w:color w:val="000000"/>
          <w:sz w:val="24"/>
          <w:szCs w:val="24"/>
          <w:lang w:eastAsia="ru-RU"/>
        </w:rPr>
        <w:t>__________________________________________________________________.</w:t>
      </w:r>
    </w:p>
    <w:p w:rsidR="00A73D53" w:rsidRPr="00B61F75" w:rsidRDefault="00A73D53" w:rsidP="00A73D53">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A73D53" w:rsidRPr="00B61F75" w:rsidRDefault="00A73D53" w:rsidP="00A73D53">
      <w:pPr>
        <w:shd w:val="clear" w:color="auto" w:fill="FFFFFF"/>
        <w:spacing w:after="0" w:line="240" w:lineRule="auto"/>
        <w:ind w:right="141" w:firstLine="709"/>
        <w:jc w:val="both"/>
        <w:rPr>
          <w:rFonts w:ascii="Times New Roman" w:eastAsia="Times New Roman" w:hAnsi="Times New Roman" w:cs="Times New Roman"/>
          <w:bCs/>
          <w:color w:val="000000"/>
          <w:sz w:val="24"/>
          <w:szCs w:val="24"/>
          <w:lang w:eastAsia="ru-RU"/>
        </w:rPr>
      </w:pPr>
    </w:p>
    <w:p w:rsidR="00A73D53" w:rsidRPr="00B61F75" w:rsidRDefault="00A73D53" w:rsidP="00A73D53">
      <w:pPr>
        <w:spacing w:after="0" w:line="240" w:lineRule="auto"/>
        <w:jc w:val="both"/>
        <w:rPr>
          <w:rFonts w:ascii="Times New Roman" w:eastAsia="Calibri" w:hAnsi="Times New Roman" w:cs="Times New Roman"/>
          <w:sz w:val="24"/>
          <w:szCs w:val="24"/>
        </w:rPr>
      </w:pPr>
    </w:p>
    <w:p w:rsidR="00A03114" w:rsidRPr="00B61F75" w:rsidRDefault="00A03114" w:rsidP="00A03114">
      <w:pPr>
        <w:tabs>
          <w:tab w:val="left" w:pos="0"/>
        </w:tabs>
        <w:contextualSpacing/>
        <w:jc w:val="both"/>
        <w:rPr>
          <w:rFonts w:ascii="Times New Roman" w:eastAsia="Calibri" w:hAnsi="Times New Roman" w:cs="Times New Roman"/>
          <w:bCs/>
          <w:sz w:val="24"/>
          <w:szCs w:val="24"/>
          <w:lang w:eastAsia="ru-RU"/>
        </w:rPr>
      </w:pPr>
      <w:r w:rsidRPr="00B61F75">
        <w:rPr>
          <w:rFonts w:ascii="Times New Roman" w:eastAsia="Calibri" w:hAnsi="Times New Roman" w:cs="Times New Roman"/>
          <w:bCs/>
          <w:sz w:val="24"/>
          <w:szCs w:val="24"/>
          <w:lang w:eastAsia="ru-RU"/>
        </w:rPr>
        <w:t>Заказчик:</w:t>
      </w:r>
      <w:r w:rsidRPr="00B61F75">
        <w:rPr>
          <w:rFonts w:ascii="Times New Roman" w:eastAsia="Calibri" w:hAnsi="Times New Roman" w:cs="Times New Roman"/>
          <w:bCs/>
          <w:sz w:val="24"/>
          <w:szCs w:val="24"/>
          <w:lang w:eastAsia="ru-RU"/>
        </w:rPr>
        <w:tab/>
        <w:t xml:space="preserve">                                                                Исполнитель:</w:t>
      </w:r>
    </w:p>
    <w:p w:rsidR="00A03114" w:rsidRPr="00B61F75" w:rsidRDefault="00A03114" w:rsidP="00A03114">
      <w:pPr>
        <w:spacing w:line="240" w:lineRule="auto"/>
        <w:ind w:right="141"/>
        <w:contextualSpacing/>
        <w:jc w:val="both"/>
        <w:rPr>
          <w:rFonts w:ascii="Times New Roman" w:eastAsia="Calibri" w:hAnsi="Times New Roman" w:cs="Times New Roman"/>
          <w:sz w:val="24"/>
          <w:szCs w:val="24"/>
        </w:rPr>
      </w:pPr>
      <w:r w:rsidRPr="00B61F75">
        <w:rPr>
          <w:rFonts w:ascii="Calibri" w:eastAsia="Calibri" w:hAnsi="Calibri" w:cs="Times New Roman"/>
          <w:sz w:val="24"/>
          <w:szCs w:val="24"/>
        </w:rPr>
        <w:t xml:space="preserve"> </w:t>
      </w:r>
      <w:r w:rsidRPr="00B61F75">
        <w:rPr>
          <w:rFonts w:ascii="Times New Roman" w:eastAsia="Calibri" w:hAnsi="Times New Roman" w:cs="Times New Roman"/>
          <w:sz w:val="24"/>
          <w:szCs w:val="24"/>
        </w:rPr>
        <w:t xml:space="preserve">__________________                                                __________________ </w:t>
      </w:r>
    </w:p>
    <w:p w:rsidR="00A03114" w:rsidRPr="00B61F75" w:rsidRDefault="00A03114" w:rsidP="00A03114">
      <w:pPr>
        <w:spacing w:line="240" w:lineRule="auto"/>
        <w:ind w:right="-862"/>
        <w:contextualSpacing/>
        <w:jc w:val="both"/>
        <w:rPr>
          <w:rFonts w:ascii="Times New Roman" w:eastAsia="Calibri" w:hAnsi="Times New Roman" w:cs="Times New Roman"/>
          <w:bCs/>
          <w:sz w:val="24"/>
          <w:szCs w:val="24"/>
          <w:lang w:eastAsia="ru-RU"/>
        </w:rPr>
      </w:pPr>
      <w:r w:rsidRPr="00B61F75">
        <w:rPr>
          <w:rFonts w:ascii="Times New Roman" w:eastAsia="Calibri" w:hAnsi="Times New Roman" w:cs="Times New Roman"/>
          <w:bCs/>
          <w:sz w:val="24"/>
          <w:szCs w:val="24"/>
          <w:lang w:eastAsia="ru-RU"/>
        </w:rPr>
        <w:t xml:space="preserve"> «___</w:t>
      </w:r>
      <w:proofErr w:type="gramStart"/>
      <w:r w:rsidRPr="00B61F75">
        <w:rPr>
          <w:rFonts w:ascii="Times New Roman" w:eastAsia="Calibri" w:hAnsi="Times New Roman" w:cs="Times New Roman"/>
          <w:bCs/>
          <w:sz w:val="24"/>
          <w:szCs w:val="24"/>
          <w:lang w:eastAsia="ru-RU"/>
        </w:rPr>
        <w:t>_»_</w:t>
      </w:r>
      <w:proofErr w:type="gramEnd"/>
      <w:r w:rsidRPr="00B61F75">
        <w:rPr>
          <w:rFonts w:ascii="Times New Roman" w:eastAsia="Calibri" w:hAnsi="Times New Roman" w:cs="Times New Roman"/>
          <w:bCs/>
          <w:sz w:val="24"/>
          <w:szCs w:val="24"/>
          <w:lang w:eastAsia="ru-RU"/>
        </w:rPr>
        <w:t>___________2026г                                      «____»___________2026г.</w:t>
      </w:r>
    </w:p>
    <w:p w:rsidR="00A73D53" w:rsidRPr="00A73D53" w:rsidRDefault="00A73D53" w:rsidP="00A73D53">
      <w:pPr>
        <w:spacing w:after="0" w:line="240" w:lineRule="auto"/>
        <w:rPr>
          <w:rFonts w:ascii="Times New Roman" w:eastAsia="Times New Roman" w:hAnsi="Times New Roman" w:cs="Times New Roman"/>
          <w:sz w:val="24"/>
          <w:szCs w:val="24"/>
          <w:lang w:eastAsia="ru-RU"/>
        </w:rPr>
        <w:sectPr w:rsidR="00A73D53" w:rsidRPr="00A73D53" w:rsidSect="00420548">
          <w:headerReference w:type="even" r:id="rId13"/>
          <w:headerReference w:type="default" r:id="rId14"/>
          <w:footerReference w:type="even" r:id="rId15"/>
          <w:footerReference w:type="default" r:id="rId16"/>
          <w:headerReference w:type="first" r:id="rId17"/>
          <w:footerReference w:type="first" r:id="rId18"/>
          <w:pgSz w:w="11907" w:h="16834"/>
          <w:pgMar w:top="1134" w:right="567" w:bottom="1134" w:left="1701" w:header="720" w:footer="720" w:gutter="0"/>
          <w:cols w:space="60"/>
          <w:noEndnote/>
        </w:sectPr>
      </w:pPr>
    </w:p>
    <w:p w:rsidR="00061B52" w:rsidRPr="00185103" w:rsidRDefault="00061B52" w:rsidP="00061B52">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185103">
        <w:rPr>
          <w:rFonts w:ascii="Times New Roman" w:eastAsia="Calibri" w:hAnsi="Times New Roman" w:cs="Times New Roman"/>
          <w:spacing w:val="-7"/>
          <w:sz w:val="24"/>
          <w:szCs w:val="24"/>
        </w:rPr>
        <w:lastRenderedPageBreak/>
        <w:t xml:space="preserve">Приложение № 3   </w:t>
      </w:r>
    </w:p>
    <w:p w:rsidR="00061B52" w:rsidRPr="00185103" w:rsidRDefault="00061B52" w:rsidP="00061B52">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185103">
        <w:rPr>
          <w:rFonts w:ascii="Times New Roman" w:eastAsia="Calibri" w:hAnsi="Times New Roman" w:cs="Times New Roman"/>
          <w:spacing w:val="-7"/>
          <w:sz w:val="24"/>
          <w:szCs w:val="24"/>
        </w:rPr>
        <w:tab/>
        <w:t xml:space="preserve"> к договору № ____________</w:t>
      </w:r>
    </w:p>
    <w:p w:rsidR="00A73D53" w:rsidRPr="00185103" w:rsidRDefault="00061B52" w:rsidP="00061B52">
      <w:pPr>
        <w:shd w:val="clear" w:color="auto" w:fill="FFFFFF"/>
        <w:spacing w:after="0" w:line="20" w:lineRule="atLeast"/>
        <w:ind w:left="-1843" w:right="820" w:firstLine="283"/>
        <w:jc w:val="right"/>
        <w:rPr>
          <w:rFonts w:ascii="Times New Roman" w:eastAsia="Calibri" w:hAnsi="Times New Roman" w:cs="Times New Roman"/>
          <w:sz w:val="24"/>
          <w:szCs w:val="24"/>
        </w:rPr>
      </w:pPr>
      <w:r w:rsidRPr="00185103">
        <w:rPr>
          <w:rFonts w:ascii="Times New Roman" w:eastAsia="Calibri" w:hAnsi="Times New Roman" w:cs="Times New Roman"/>
          <w:spacing w:val="-7"/>
          <w:sz w:val="24"/>
          <w:szCs w:val="24"/>
        </w:rPr>
        <w:t xml:space="preserve">              от «___» __________ 2026 г.</w:t>
      </w:r>
    </w:p>
    <w:p w:rsidR="00A73D53" w:rsidRPr="00185103" w:rsidRDefault="00A73D53" w:rsidP="00A73D53">
      <w:pPr>
        <w:shd w:val="clear" w:color="auto" w:fill="FFFFFF"/>
        <w:spacing w:after="0" w:line="20" w:lineRule="atLeast"/>
        <w:ind w:right="830"/>
        <w:jc w:val="center"/>
        <w:rPr>
          <w:rFonts w:ascii="Times New Roman" w:eastAsia="Calibri" w:hAnsi="Times New Roman" w:cs="Times New Roman"/>
          <w:bCs/>
          <w:iCs/>
          <w:spacing w:val="-6"/>
          <w:sz w:val="24"/>
          <w:szCs w:val="24"/>
        </w:rPr>
      </w:pPr>
      <w:r w:rsidRPr="00185103">
        <w:rPr>
          <w:rFonts w:ascii="Times New Roman" w:eastAsia="Calibri" w:hAnsi="Times New Roman" w:cs="Times New Roman"/>
          <w:bCs/>
          <w:iCs/>
          <w:spacing w:val="-6"/>
          <w:sz w:val="24"/>
          <w:szCs w:val="24"/>
        </w:rPr>
        <w:t xml:space="preserve">Размер платежей за техническое обслуживание лифтов </w:t>
      </w:r>
    </w:p>
    <w:p w:rsidR="00A73D53" w:rsidRPr="00061B52" w:rsidRDefault="00A73D53" w:rsidP="00A73D53">
      <w:pPr>
        <w:shd w:val="clear" w:color="auto" w:fill="FFFFFF"/>
        <w:ind w:right="830"/>
        <w:rPr>
          <w:rFonts w:ascii="Calibri" w:eastAsia="Calibri" w:hAnsi="Calibri" w:cs="Times New Roman"/>
          <w:bCs/>
          <w:iCs/>
          <w:spacing w:val="-6"/>
          <w:sz w:val="28"/>
          <w:szCs w:val="28"/>
        </w:rPr>
      </w:pPr>
    </w:p>
    <w:tbl>
      <w:tblPr>
        <w:tblW w:w="14364" w:type="dxa"/>
        <w:tblInd w:w="40" w:type="dxa"/>
        <w:tblLayout w:type="fixed"/>
        <w:tblCellMar>
          <w:left w:w="40" w:type="dxa"/>
          <w:right w:w="40" w:type="dxa"/>
        </w:tblCellMar>
        <w:tblLook w:val="0000" w:firstRow="0" w:lastRow="0" w:firstColumn="0" w:lastColumn="0" w:noHBand="0" w:noVBand="0"/>
      </w:tblPr>
      <w:tblGrid>
        <w:gridCol w:w="941"/>
        <w:gridCol w:w="1469"/>
        <w:gridCol w:w="851"/>
        <w:gridCol w:w="992"/>
        <w:gridCol w:w="992"/>
        <w:gridCol w:w="851"/>
        <w:gridCol w:w="944"/>
        <w:gridCol w:w="850"/>
        <w:gridCol w:w="757"/>
        <w:gridCol w:w="851"/>
        <w:gridCol w:w="992"/>
        <w:gridCol w:w="992"/>
        <w:gridCol w:w="992"/>
        <w:gridCol w:w="945"/>
        <w:gridCol w:w="945"/>
      </w:tblGrid>
      <w:tr w:rsidR="00061B52" w:rsidRPr="00A73D53" w:rsidTr="00061B52">
        <w:trPr>
          <w:trHeight w:hRule="exact" w:val="674"/>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hd w:val="clear" w:color="auto" w:fill="FFFFFF"/>
              <w:spacing w:after="0" w:line="20" w:lineRule="atLeast"/>
              <w:ind w:left="10" w:right="29"/>
              <w:rPr>
                <w:rFonts w:ascii="Times New Roman" w:eastAsia="Times New Roman" w:hAnsi="Times New Roman" w:cs="Times New Roman"/>
                <w:sz w:val="18"/>
                <w:szCs w:val="18"/>
              </w:rPr>
            </w:pPr>
            <w:r w:rsidRPr="00A73D53">
              <w:rPr>
                <w:rFonts w:ascii="Times New Roman" w:eastAsia="Times New Roman" w:hAnsi="Times New Roman" w:cs="Times New Roman"/>
                <w:spacing w:val="-3"/>
                <w:sz w:val="18"/>
                <w:szCs w:val="18"/>
              </w:rPr>
              <w:t xml:space="preserve">№ </w:t>
            </w:r>
            <w:r w:rsidRPr="00A73D53">
              <w:rPr>
                <w:rFonts w:ascii="Times New Roman" w:eastAsia="Times New Roman" w:hAnsi="Times New Roman" w:cs="Times New Roman"/>
                <w:sz w:val="18"/>
                <w:szCs w:val="18"/>
              </w:rPr>
              <w:t>п/п</w:t>
            </w:r>
          </w:p>
        </w:tc>
        <w:tc>
          <w:tcPr>
            <w:tcW w:w="1469"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hd w:val="clear" w:color="auto" w:fill="FFFFFF"/>
              <w:spacing w:after="0" w:line="20" w:lineRule="atLeast"/>
              <w:jc w:val="center"/>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Заводской номер</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Январь</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Февраль</w:t>
            </w:r>
          </w:p>
          <w:p w:rsidR="00061B52" w:rsidRPr="00A73D53" w:rsidRDefault="00061B52" w:rsidP="00061B52">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061B52" w:rsidRPr="00A73D53" w:rsidRDefault="00061B52" w:rsidP="00061B52">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Март</w:t>
            </w:r>
          </w:p>
          <w:p w:rsidR="00061B52" w:rsidRPr="00A73D53" w:rsidRDefault="00061B52" w:rsidP="00061B52">
            <w:pPr>
              <w:shd w:val="clear" w:color="auto" w:fill="FFFFFF"/>
              <w:spacing w:after="0" w:line="20" w:lineRule="atLeast"/>
              <w:ind w:left="58" w:right="130"/>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Апрель</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Май</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hd w:val="clear" w:color="auto" w:fill="FFFFFF"/>
              <w:spacing w:after="0" w:line="20" w:lineRule="atLeast"/>
              <w:ind w:left="10" w:right="43"/>
              <w:rPr>
                <w:rFonts w:ascii="Times New Roman" w:eastAsia="Times New Roman" w:hAnsi="Times New Roman" w:cs="Times New Roman"/>
                <w:spacing w:val="-1"/>
                <w:sz w:val="18"/>
                <w:szCs w:val="18"/>
              </w:rPr>
            </w:pPr>
            <w:r w:rsidRPr="00A73D53">
              <w:rPr>
                <w:rFonts w:ascii="Times New Roman" w:eastAsia="Times New Roman" w:hAnsi="Times New Roman" w:cs="Times New Roman"/>
                <w:spacing w:val="-1"/>
                <w:sz w:val="18"/>
                <w:szCs w:val="18"/>
              </w:rPr>
              <w:t>Июнь</w:t>
            </w:r>
          </w:p>
          <w:p w:rsidR="00061B52" w:rsidRPr="00A73D53" w:rsidRDefault="00061B52" w:rsidP="00061B52">
            <w:pPr>
              <w:shd w:val="clear" w:color="auto" w:fill="FFFFFF"/>
              <w:spacing w:after="0" w:line="20" w:lineRule="atLeast"/>
              <w:ind w:left="10" w:right="43"/>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hd w:val="clear" w:color="auto" w:fill="FFFFFF"/>
              <w:spacing w:after="0" w:line="20" w:lineRule="atLeast"/>
              <w:ind w:right="5"/>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Июль</w:t>
            </w:r>
          </w:p>
          <w:p w:rsidR="00061B52" w:rsidRPr="00A73D53" w:rsidRDefault="00061B52" w:rsidP="00061B52">
            <w:pPr>
              <w:shd w:val="clear" w:color="auto" w:fill="FFFFFF"/>
              <w:spacing w:after="0" w:line="20" w:lineRule="atLeast"/>
              <w:ind w:right="5"/>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Август</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Сентябрь</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Октябрь</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 рублей</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Ноябрь</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Декабрь</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202</w:t>
            </w:r>
            <w:r>
              <w:rPr>
                <w:rFonts w:ascii="Times New Roman" w:eastAsia="Times New Roman" w:hAnsi="Times New Roman" w:cs="Times New Roman"/>
                <w:sz w:val="18"/>
                <w:szCs w:val="18"/>
              </w:rPr>
              <w:t>7</w:t>
            </w:r>
            <w:r w:rsidRPr="00A73D53">
              <w:rPr>
                <w:rFonts w:ascii="Times New Roman" w:eastAsia="Times New Roman" w:hAnsi="Times New Roman" w:cs="Times New Roman"/>
                <w:sz w:val="18"/>
                <w:szCs w:val="18"/>
              </w:rPr>
              <w:t>,</w:t>
            </w:r>
          </w:p>
          <w:p w:rsidR="00061B52" w:rsidRPr="00A73D53" w:rsidRDefault="00061B52" w:rsidP="00061B52">
            <w:pPr>
              <w:spacing w:after="0" w:line="20" w:lineRule="atLeast"/>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рублей</w:t>
            </w: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061B52" w:rsidRDefault="00061B52" w:rsidP="00061B52">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Январь</w:t>
            </w:r>
          </w:p>
          <w:p w:rsidR="00061B52" w:rsidRPr="00061B52" w:rsidRDefault="00061B52" w:rsidP="00061B52">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 xml:space="preserve">2028, </w:t>
            </w:r>
          </w:p>
          <w:p w:rsidR="00061B52" w:rsidRPr="00A73D53" w:rsidRDefault="00061B52" w:rsidP="00061B52">
            <w:pPr>
              <w:spacing w:after="0" w:line="20" w:lineRule="atLeast"/>
              <w:rPr>
                <w:rFonts w:ascii="Times New Roman" w:eastAsia="Times New Roman" w:hAnsi="Times New Roman" w:cs="Times New Roman"/>
                <w:sz w:val="18"/>
                <w:szCs w:val="18"/>
              </w:rPr>
            </w:pPr>
            <w:r w:rsidRPr="00061B52">
              <w:rPr>
                <w:rFonts w:ascii="Times New Roman" w:eastAsia="Times New Roman" w:hAnsi="Times New Roman" w:cs="Times New Roman"/>
                <w:sz w:val="18"/>
                <w:szCs w:val="18"/>
              </w:rPr>
              <w:t>рублей</w:t>
            </w:r>
          </w:p>
        </w:tc>
      </w:tr>
      <w:tr w:rsidR="00061B52" w:rsidRPr="00A73D53" w:rsidTr="00061B52">
        <w:trPr>
          <w:trHeight w:val="276"/>
        </w:trPr>
        <w:tc>
          <w:tcPr>
            <w:tcW w:w="94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hd w:val="clear" w:color="auto" w:fill="FFFFFF"/>
              <w:ind w:right="82"/>
              <w:jc w:val="center"/>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1</w:t>
            </w:r>
          </w:p>
        </w:tc>
        <w:tc>
          <w:tcPr>
            <w:tcW w:w="1469" w:type="dxa"/>
            <w:tcBorders>
              <w:top w:val="single" w:sz="6" w:space="0" w:color="auto"/>
              <w:left w:val="single" w:sz="6" w:space="0" w:color="auto"/>
              <w:bottom w:val="single" w:sz="6" w:space="0" w:color="auto"/>
              <w:right w:val="single" w:sz="6" w:space="0" w:color="auto"/>
            </w:tcBorders>
            <w:shd w:val="clear" w:color="auto" w:fill="FFFFFF"/>
            <w:vAlign w:val="center"/>
          </w:tcPr>
          <w:p w:rsidR="00061B52" w:rsidRPr="00A73D53" w:rsidRDefault="00061B52" w:rsidP="00061B52">
            <w:pPr>
              <w:jc w:val="center"/>
              <w:rPr>
                <w:rFonts w:ascii="Times New Roman" w:eastAsia="Times New Roman" w:hAnsi="Times New Roman" w:cs="Times New Roman"/>
                <w:sz w:val="24"/>
                <w:szCs w:val="24"/>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х</w:t>
            </w:r>
          </w:p>
        </w:tc>
        <w:tc>
          <w:tcPr>
            <w:tcW w:w="992" w:type="dxa"/>
            <w:tcBorders>
              <w:top w:val="single" w:sz="8" w:space="0" w:color="auto"/>
              <w:left w:val="single" w:sz="8" w:space="0" w:color="auto"/>
              <w:bottom w:val="single" w:sz="8" w:space="0" w:color="auto"/>
              <w:right w:val="single" w:sz="8" w:space="0" w:color="000000"/>
            </w:tcBorders>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r>
      <w:tr w:rsidR="00061B52" w:rsidRPr="00A73D53" w:rsidTr="00061B52">
        <w:trPr>
          <w:trHeight w:val="514"/>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0"/>
                <w:szCs w:val="20"/>
              </w:rPr>
            </w:pPr>
            <w:r w:rsidRPr="00A73D53">
              <w:rPr>
                <w:rFonts w:ascii="Times New Roman" w:eastAsia="Times New Roman" w:hAnsi="Times New Roman" w:cs="Times New Roman"/>
                <w:sz w:val="20"/>
                <w:szCs w:val="20"/>
              </w:rPr>
              <w:t>Итого в месяц</w:t>
            </w:r>
            <w:r w:rsidR="00DE2423">
              <w:rPr>
                <w:rFonts w:ascii="Times New Roman" w:eastAsia="Times New Roman" w:hAnsi="Times New Roman" w:cs="Times New Roman"/>
                <w:sz w:val="20"/>
                <w:szCs w:val="20"/>
              </w:rPr>
              <w:t xml:space="preserve"> с НДС</w:t>
            </w:r>
            <w:r w:rsidRPr="00A73D53">
              <w:rPr>
                <w:rFonts w:ascii="Times New Roman" w:eastAsia="Times New Roman" w:hAnsi="Times New Roman" w:cs="Times New Roman"/>
                <w:sz w:val="20"/>
                <w:szCs w:val="20"/>
              </w:rPr>
              <w:t xml:space="preserve">, </w:t>
            </w:r>
            <w:r w:rsidRPr="00A73D53">
              <w:rPr>
                <w:rFonts w:ascii="Times New Roman" w:eastAsia="Times New Roman" w:hAnsi="Times New Roman" w:cs="Times New Roman"/>
                <w:spacing w:val="-3"/>
                <w:sz w:val="20"/>
                <w:szCs w:val="20"/>
              </w:rPr>
              <w:t>бел.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18"/>
                <w:szCs w:val="18"/>
              </w:rPr>
            </w:pPr>
            <w:r w:rsidRPr="00A73D53">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r>
      <w:tr w:rsidR="00061B52" w:rsidRPr="00A73D53" w:rsidTr="00061B52">
        <w:trPr>
          <w:trHeight w:val="276"/>
        </w:trPr>
        <w:tc>
          <w:tcPr>
            <w:tcW w:w="2410" w:type="dxa"/>
            <w:gridSpan w:val="2"/>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0" w:lineRule="atLeast"/>
              <w:ind w:left="10" w:right="29"/>
              <w:rPr>
                <w:rFonts w:ascii="Times New Roman" w:eastAsia="Times New Roman" w:hAnsi="Times New Roman" w:cs="Times New Roman"/>
                <w:spacing w:val="-3"/>
                <w:sz w:val="20"/>
                <w:szCs w:val="20"/>
              </w:rPr>
            </w:pPr>
            <w:r w:rsidRPr="00A73D53">
              <w:rPr>
                <w:rFonts w:ascii="Times New Roman" w:eastAsia="Times New Roman" w:hAnsi="Times New Roman" w:cs="Times New Roman"/>
                <w:spacing w:val="-3"/>
                <w:sz w:val="20"/>
                <w:szCs w:val="20"/>
              </w:rPr>
              <w:t>Всего</w:t>
            </w:r>
            <w:r w:rsidR="002766A3">
              <w:rPr>
                <w:rFonts w:ascii="Times New Roman" w:eastAsia="Times New Roman" w:hAnsi="Times New Roman" w:cs="Times New Roman"/>
                <w:spacing w:val="-3"/>
                <w:sz w:val="20"/>
                <w:szCs w:val="20"/>
              </w:rPr>
              <w:t xml:space="preserve"> с НДС</w:t>
            </w:r>
            <w:r w:rsidRPr="00A73D53">
              <w:rPr>
                <w:rFonts w:ascii="Times New Roman" w:eastAsia="Times New Roman" w:hAnsi="Times New Roman" w:cs="Times New Roman"/>
                <w:spacing w:val="-3"/>
                <w:sz w:val="20"/>
                <w:szCs w:val="20"/>
              </w:rPr>
              <w:t xml:space="preserve">, </w:t>
            </w:r>
            <w:r w:rsidR="00433D84" w:rsidRPr="00A73D53">
              <w:rPr>
                <w:rFonts w:ascii="Times New Roman" w:eastAsia="Times New Roman" w:hAnsi="Times New Roman" w:cs="Times New Roman"/>
                <w:spacing w:val="-3"/>
                <w:sz w:val="20"/>
                <w:szCs w:val="20"/>
              </w:rPr>
              <w:t>бел. рублей</w:t>
            </w: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r w:rsidRPr="00A73D53">
              <w:rPr>
                <w:rFonts w:ascii="Times New Roman" w:eastAsia="Times New Roman" w:hAnsi="Times New Roman" w:cs="Times New Roman"/>
                <w:sz w:val="18"/>
                <w:szCs w:val="18"/>
              </w:rPr>
              <w:t>х</w:t>
            </w: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4"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0"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757"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851"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92"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c>
          <w:tcPr>
            <w:tcW w:w="945" w:type="dxa"/>
            <w:tcBorders>
              <w:top w:val="single" w:sz="6" w:space="0" w:color="auto"/>
              <w:left w:val="single" w:sz="6" w:space="0" w:color="auto"/>
              <w:bottom w:val="single" w:sz="6" w:space="0" w:color="auto"/>
              <w:right w:val="single" w:sz="6" w:space="0" w:color="auto"/>
            </w:tcBorders>
            <w:shd w:val="clear" w:color="auto" w:fill="FFFFFF"/>
          </w:tcPr>
          <w:p w:rsidR="00061B52" w:rsidRPr="00A73D53" w:rsidRDefault="00061B52" w:rsidP="00061B52">
            <w:pPr>
              <w:spacing w:after="0" w:line="240" w:lineRule="auto"/>
              <w:rPr>
                <w:rFonts w:ascii="Times New Roman" w:eastAsia="Times New Roman" w:hAnsi="Times New Roman" w:cs="Times New Roman"/>
                <w:sz w:val="24"/>
                <w:szCs w:val="24"/>
                <w:lang w:eastAsia="ru-RU"/>
              </w:rPr>
            </w:pPr>
          </w:p>
        </w:tc>
      </w:tr>
    </w:tbl>
    <w:p w:rsidR="00A73D53" w:rsidRPr="00A73D53" w:rsidRDefault="00A73D53" w:rsidP="00A73D53">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A73D53" w:rsidRPr="00A73D53" w:rsidRDefault="00A73D53" w:rsidP="00A73D53">
      <w:pPr>
        <w:shd w:val="clear" w:color="auto" w:fill="FFFFFF"/>
        <w:tabs>
          <w:tab w:val="left" w:pos="2552"/>
        </w:tabs>
        <w:spacing w:before="206" w:line="216" w:lineRule="exact"/>
        <w:rPr>
          <w:rFonts w:ascii="Times New Roman" w:eastAsia="Times New Roman" w:hAnsi="Times New Roman" w:cs="Times New Roman"/>
          <w:smallCaps/>
          <w:sz w:val="18"/>
          <w:szCs w:val="18"/>
        </w:rPr>
      </w:pPr>
    </w:p>
    <w:p w:rsidR="00061B52" w:rsidRPr="00185103" w:rsidRDefault="00061B52" w:rsidP="00061B52">
      <w:pPr>
        <w:tabs>
          <w:tab w:val="left" w:pos="0"/>
        </w:tabs>
        <w:contextualSpacing/>
        <w:jc w:val="both"/>
        <w:rPr>
          <w:rFonts w:ascii="Times New Roman" w:eastAsia="Calibri" w:hAnsi="Times New Roman" w:cs="Times New Roman"/>
          <w:bCs/>
          <w:sz w:val="24"/>
          <w:szCs w:val="24"/>
          <w:lang w:eastAsia="ru-RU"/>
        </w:rPr>
      </w:pPr>
      <w:r w:rsidRPr="00185103">
        <w:rPr>
          <w:rFonts w:ascii="Times New Roman" w:eastAsia="Calibri" w:hAnsi="Times New Roman" w:cs="Times New Roman"/>
          <w:bCs/>
          <w:sz w:val="24"/>
          <w:szCs w:val="24"/>
          <w:lang w:eastAsia="ru-RU"/>
        </w:rPr>
        <w:t>Заказчик:</w:t>
      </w:r>
      <w:r w:rsidRPr="00185103">
        <w:rPr>
          <w:rFonts w:ascii="Times New Roman" w:eastAsia="Calibri" w:hAnsi="Times New Roman" w:cs="Times New Roman"/>
          <w:bCs/>
          <w:sz w:val="24"/>
          <w:szCs w:val="24"/>
          <w:lang w:eastAsia="ru-RU"/>
        </w:rPr>
        <w:tab/>
        <w:t xml:space="preserve">                                                                </w:t>
      </w:r>
      <w:r w:rsidRPr="00185103">
        <w:rPr>
          <w:rFonts w:ascii="Times New Roman" w:eastAsia="Calibri" w:hAnsi="Times New Roman" w:cs="Times New Roman"/>
          <w:bCs/>
          <w:sz w:val="24"/>
          <w:szCs w:val="24"/>
          <w:lang w:eastAsia="ru-RU"/>
        </w:rPr>
        <w:tab/>
      </w:r>
      <w:r w:rsidRPr="00185103">
        <w:rPr>
          <w:rFonts w:ascii="Times New Roman" w:eastAsia="Calibri" w:hAnsi="Times New Roman" w:cs="Times New Roman"/>
          <w:bCs/>
          <w:sz w:val="24"/>
          <w:szCs w:val="24"/>
          <w:lang w:eastAsia="ru-RU"/>
        </w:rPr>
        <w:tab/>
      </w:r>
      <w:r w:rsidRPr="00185103">
        <w:rPr>
          <w:rFonts w:ascii="Times New Roman" w:eastAsia="Calibri" w:hAnsi="Times New Roman" w:cs="Times New Roman"/>
          <w:bCs/>
          <w:sz w:val="24"/>
          <w:szCs w:val="24"/>
          <w:lang w:eastAsia="ru-RU"/>
        </w:rPr>
        <w:tab/>
      </w:r>
      <w:r w:rsidRPr="00185103">
        <w:rPr>
          <w:rFonts w:ascii="Times New Roman" w:eastAsia="Calibri" w:hAnsi="Times New Roman" w:cs="Times New Roman"/>
          <w:bCs/>
          <w:sz w:val="24"/>
          <w:szCs w:val="24"/>
          <w:lang w:eastAsia="ru-RU"/>
        </w:rPr>
        <w:tab/>
        <w:t>Исполнитель:</w:t>
      </w:r>
    </w:p>
    <w:p w:rsidR="00061B52" w:rsidRPr="00185103" w:rsidRDefault="00061B52" w:rsidP="00061B52">
      <w:pPr>
        <w:spacing w:line="240" w:lineRule="auto"/>
        <w:ind w:right="141"/>
        <w:contextualSpacing/>
        <w:jc w:val="both"/>
        <w:rPr>
          <w:rFonts w:ascii="Times New Roman" w:eastAsia="Calibri" w:hAnsi="Times New Roman" w:cs="Times New Roman"/>
          <w:sz w:val="24"/>
          <w:szCs w:val="24"/>
        </w:rPr>
      </w:pPr>
      <w:r w:rsidRPr="00185103">
        <w:rPr>
          <w:rFonts w:ascii="Calibri" w:eastAsia="Calibri" w:hAnsi="Calibri" w:cs="Times New Roman"/>
          <w:sz w:val="24"/>
          <w:szCs w:val="24"/>
        </w:rPr>
        <w:t xml:space="preserve"> </w:t>
      </w:r>
      <w:r w:rsidRPr="00185103">
        <w:rPr>
          <w:rFonts w:ascii="Times New Roman" w:eastAsia="Calibri" w:hAnsi="Times New Roman" w:cs="Times New Roman"/>
          <w:sz w:val="24"/>
          <w:szCs w:val="24"/>
        </w:rPr>
        <w:t xml:space="preserve">__________________                                                </w:t>
      </w:r>
      <w:r w:rsidRPr="00185103">
        <w:rPr>
          <w:rFonts w:ascii="Times New Roman" w:eastAsia="Calibri" w:hAnsi="Times New Roman" w:cs="Times New Roman"/>
          <w:sz w:val="24"/>
          <w:szCs w:val="24"/>
        </w:rPr>
        <w:tab/>
      </w:r>
      <w:r w:rsidRPr="00185103">
        <w:rPr>
          <w:rFonts w:ascii="Times New Roman" w:eastAsia="Calibri" w:hAnsi="Times New Roman" w:cs="Times New Roman"/>
          <w:sz w:val="24"/>
          <w:szCs w:val="24"/>
        </w:rPr>
        <w:tab/>
      </w:r>
      <w:r w:rsidRPr="00185103">
        <w:rPr>
          <w:rFonts w:ascii="Times New Roman" w:eastAsia="Calibri" w:hAnsi="Times New Roman" w:cs="Times New Roman"/>
          <w:sz w:val="24"/>
          <w:szCs w:val="24"/>
        </w:rPr>
        <w:tab/>
      </w:r>
      <w:r w:rsidRPr="00185103">
        <w:rPr>
          <w:rFonts w:ascii="Times New Roman" w:eastAsia="Calibri" w:hAnsi="Times New Roman" w:cs="Times New Roman"/>
          <w:sz w:val="24"/>
          <w:szCs w:val="24"/>
        </w:rPr>
        <w:tab/>
        <w:t xml:space="preserve">__________________ </w:t>
      </w:r>
    </w:p>
    <w:p w:rsidR="00061B52" w:rsidRPr="00185103" w:rsidRDefault="00061B52" w:rsidP="00061B52">
      <w:pPr>
        <w:spacing w:line="240" w:lineRule="auto"/>
        <w:ind w:right="-862"/>
        <w:contextualSpacing/>
        <w:jc w:val="both"/>
        <w:rPr>
          <w:rFonts w:ascii="Times New Roman" w:eastAsia="Calibri" w:hAnsi="Times New Roman" w:cs="Times New Roman"/>
          <w:bCs/>
          <w:sz w:val="24"/>
          <w:szCs w:val="24"/>
          <w:lang w:eastAsia="ru-RU"/>
        </w:rPr>
      </w:pPr>
      <w:r w:rsidRPr="00185103">
        <w:rPr>
          <w:rFonts w:ascii="Times New Roman" w:eastAsia="Calibri" w:hAnsi="Times New Roman" w:cs="Times New Roman"/>
          <w:bCs/>
          <w:sz w:val="24"/>
          <w:szCs w:val="24"/>
          <w:lang w:eastAsia="ru-RU"/>
        </w:rPr>
        <w:t xml:space="preserve"> «___</w:t>
      </w:r>
      <w:proofErr w:type="gramStart"/>
      <w:r w:rsidRPr="00185103">
        <w:rPr>
          <w:rFonts w:ascii="Times New Roman" w:eastAsia="Calibri" w:hAnsi="Times New Roman" w:cs="Times New Roman"/>
          <w:bCs/>
          <w:sz w:val="24"/>
          <w:szCs w:val="24"/>
          <w:lang w:eastAsia="ru-RU"/>
        </w:rPr>
        <w:t>_»_</w:t>
      </w:r>
      <w:proofErr w:type="gramEnd"/>
      <w:r w:rsidRPr="00185103">
        <w:rPr>
          <w:rFonts w:ascii="Times New Roman" w:eastAsia="Calibri" w:hAnsi="Times New Roman" w:cs="Times New Roman"/>
          <w:bCs/>
          <w:sz w:val="24"/>
          <w:szCs w:val="24"/>
          <w:lang w:eastAsia="ru-RU"/>
        </w:rPr>
        <w:t xml:space="preserve">___________2026г                                      </w:t>
      </w:r>
      <w:r w:rsidRPr="00185103">
        <w:rPr>
          <w:rFonts w:ascii="Times New Roman" w:eastAsia="Calibri" w:hAnsi="Times New Roman" w:cs="Times New Roman"/>
          <w:bCs/>
          <w:sz w:val="24"/>
          <w:szCs w:val="24"/>
          <w:lang w:eastAsia="ru-RU"/>
        </w:rPr>
        <w:tab/>
      </w:r>
      <w:r w:rsidRPr="00185103">
        <w:rPr>
          <w:rFonts w:ascii="Times New Roman" w:eastAsia="Calibri" w:hAnsi="Times New Roman" w:cs="Times New Roman"/>
          <w:bCs/>
          <w:sz w:val="24"/>
          <w:szCs w:val="24"/>
          <w:lang w:eastAsia="ru-RU"/>
        </w:rPr>
        <w:tab/>
      </w:r>
      <w:r w:rsidRPr="00185103">
        <w:rPr>
          <w:rFonts w:ascii="Times New Roman" w:eastAsia="Calibri" w:hAnsi="Times New Roman" w:cs="Times New Roman"/>
          <w:bCs/>
          <w:sz w:val="24"/>
          <w:szCs w:val="24"/>
          <w:lang w:eastAsia="ru-RU"/>
        </w:rPr>
        <w:tab/>
      </w:r>
      <w:r w:rsidRPr="00185103">
        <w:rPr>
          <w:rFonts w:ascii="Times New Roman" w:eastAsia="Calibri" w:hAnsi="Times New Roman" w:cs="Times New Roman"/>
          <w:bCs/>
          <w:sz w:val="24"/>
          <w:szCs w:val="24"/>
          <w:lang w:eastAsia="ru-RU"/>
        </w:rPr>
        <w:tab/>
        <w:t>«____»___________2026г.</w:t>
      </w:r>
    </w:p>
    <w:p w:rsidR="00A73D53" w:rsidRPr="00185103" w:rsidRDefault="00A73D53" w:rsidP="00A73D53">
      <w:pPr>
        <w:spacing w:line="240" w:lineRule="auto"/>
        <w:ind w:right="-862"/>
        <w:contextualSpacing/>
        <w:jc w:val="both"/>
        <w:rPr>
          <w:rFonts w:ascii="Times New Roman" w:eastAsia="Calibri" w:hAnsi="Times New Roman" w:cs="Times New Roman"/>
          <w:bCs/>
          <w:sz w:val="24"/>
          <w:szCs w:val="24"/>
          <w:lang w:eastAsia="ru-RU"/>
        </w:rPr>
      </w:pPr>
    </w:p>
    <w:p w:rsidR="00D90171" w:rsidRDefault="00A73D53" w:rsidP="00A73D53">
      <w:pPr>
        <w:spacing w:after="0" w:line="240" w:lineRule="auto"/>
        <w:jc w:val="right"/>
        <w:rPr>
          <w:rFonts w:ascii="Times New Roman" w:eastAsia="Times New Roman" w:hAnsi="Times New Roman" w:cs="Times New Roman"/>
          <w:sz w:val="24"/>
          <w:szCs w:val="24"/>
        </w:rPr>
        <w:sectPr w:rsidR="00D90171" w:rsidSect="00D90171">
          <w:footerReference w:type="default" r:id="rId19"/>
          <w:pgSz w:w="16838" w:h="11906" w:orient="landscape"/>
          <w:pgMar w:top="1701" w:right="1134" w:bottom="567" w:left="1134" w:header="709" w:footer="709" w:gutter="0"/>
          <w:cols w:space="708"/>
          <w:titlePg/>
          <w:docGrid w:linePitch="360"/>
        </w:sectPr>
      </w:pPr>
      <w:r w:rsidRPr="00A73D53">
        <w:rPr>
          <w:rFonts w:ascii="Times New Roman" w:eastAsia="Times New Roman" w:hAnsi="Times New Roman" w:cs="Times New Roman"/>
          <w:sz w:val="24"/>
          <w:szCs w:val="24"/>
        </w:rPr>
        <w:t xml:space="preserve">                                                                                                                                                                                                        </w:t>
      </w:r>
    </w:p>
    <w:p w:rsidR="00961725" w:rsidRPr="00185103" w:rsidRDefault="00961725" w:rsidP="00961725">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185103">
        <w:rPr>
          <w:rFonts w:ascii="Times New Roman" w:eastAsia="Calibri" w:hAnsi="Times New Roman" w:cs="Times New Roman"/>
          <w:spacing w:val="-7"/>
          <w:sz w:val="24"/>
          <w:szCs w:val="24"/>
        </w:rPr>
        <w:lastRenderedPageBreak/>
        <w:t xml:space="preserve">Приложение № 4   </w:t>
      </w:r>
    </w:p>
    <w:p w:rsidR="00961725" w:rsidRPr="00185103" w:rsidRDefault="00961725" w:rsidP="00961725">
      <w:pPr>
        <w:shd w:val="clear" w:color="auto" w:fill="FFFFFF"/>
        <w:spacing w:after="0" w:line="20" w:lineRule="atLeast"/>
        <w:ind w:left="-1843" w:right="820" w:firstLine="283"/>
        <w:jc w:val="right"/>
        <w:rPr>
          <w:rFonts w:ascii="Times New Roman" w:eastAsia="Calibri" w:hAnsi="Times New Roman" w:cs="Times New Roman"/>
          <w:spacing w:val="-7"/>
          <w:sz w:val="24"/>
          <w:szCs w:val="24"/>
        </w:rPr>
      </w:pPr>
      <w:r w:rsidRPr="00185103">
        <w:rPr>
          <w:rFonts w:ascii="Times New Roman" w:eastAsia="Calibri" w:hAnsi="Times New Roman" w:cs="Times New Roman"/>
          <w:spacing w:val="-7"/>
          <w:sz w:val="24"/>
          <w:szCs w:val="24"/>
        </w:rPr>
        <w:tab/>
        <w:t xml:space="preserve"> к договору № ____________</w:t>
      </w:r>
    </w:p>
    <w:p w:rsidR="00961725" w:rsidRPr="00185103" w:rsidRDefault="00961725" w:rsidP="00961725">
      <w:pPr>
        <w:shd w:val="clear" w:color="auto" w:fill="FFFFFF"/>
        <w:spacing w:after="0" w:line="20" w:lineRule="atLeast"/>
        <w:ind w:left="-1843" w:right="820" w:firstLine="283"/>
        <w:jc w:val="right"/>
        <w:rPr>
          <w:rFonts w:ascii="Times New Roman" w:eastAsia="Calibri" w:hAnsi="Times New Roman" w:cs="Times New Roman"/>
          <w:sz w:val="24"/>
          <w:szCs w:val="24"/>
        </w:rPr>
      </w:pPr>
      <w:r w:rsidRPr="00185103">
        <w:rPr>
          <w:rFonts w:ascii="Times New Roman" w:eastAsia="Calibri" w:hAnsi="Times New Roman" w:cs="Times New Roman"/>
          <w:spacing w:val="-7"/>
          <w:sz w:val="24"/>
          <w:szCs w:val="24"/>
        </w:rPr>
        <w:t xml:space="preserve">              от «___» __________ 2026 г.</w:t>
      </w:r>
    </w:p>
    <w:p w:rsidR="00A73D53" w:rsidRPr="00185103" w:rsidRDefault="00A73D53" w:rsidP="00A73D53">
      <w:pPr>
        <w:shd w:val="clear" w:color="auto" w:fill="FFFFFF"/>
        <w:spacing w:after="0" w:line="240" w:lineRule="auto"/>
        <w:ind w:left="8496"/>
        <w:jc w:val="center"/>
        <w:rPr>
          <w:rFonts w:ascii="Times New Roman" w:eastAsia="Calibri" w:hAnsi="Times New Roman" w:cs="Times New Roman"/>
          <w:iCs/>
          <w:sz w:val="24"/>
          <w:szCs w:val="24"/>
        </w:rPr>
      </w:pPr>
    </w:p>
    <w:p w:rsidR="00A73D53" w:rsidRPr="00185103" w:rsidRDefault="00A73D53" w:rsidP="0074449A">
      <w:pPr>
        <w:shd w:val="clear" w:color="auto" w:fill="FFFFFF"/>
        <w:spacing w:after="0" w:line="240" w:lineRule="auto"/>
        <w:jc w:val="center"/>
        <w:rPr>
          <w:rFonts w:ascii="Times New Roman" w:eastAsia="Calibri" w:hAnsi="Times New Roman" w:cs="Times New Roman"/>
          <w:sz w:val="24"/>
          <w:szCs w:val="24"/>
        </w:rPr>
      </w:pPr>
      <w:r w:rsidRPr="00185103">
        <w:rPr>
          <w:rFonts w:ascii="Times New Roman" w:eastAsia="Calibri" w:hAnsi="Times New Roman" w:cs="Times New Roman"/>
          <w:iCs/>
          <w:sz w:val="24"/>
          <w:szCs w:val="24"/>
        </w:rPr>
        <w:t>График технического обслуживания</w:t>
      </w:r>
      <w:r w:rsidRPr="00185103">
        <w:rPr>
          <w:rFonts w:ascii="Times New Roman" w:eastAsia="Times New Roman" w:hAnsi="Times New Roman" w:cs="Times New Roman"/>
          <w:bCs/>
          <w:sz w:val="24"/>
          <w:szCs w:val="24"/>
          <w:lang w:eastAsia="ru-RU"/>
        </w:rPr>
        <w:t xml:space="preserve"> лифтов </w:t>
      </w:r>
    </w:p>
    <w:p w:rsidR="0074449A" w:rsidRPr="0074449A" w:rsidRDefault="0074449A" w:rsidP="0074449A">
      <w:pPr>
        <w:shd w:val="clear" w:color="auto" w:fill="FFFFFF"/>
        <w:spacing w:after="0" w:line="240" w:lineRule="auto"/>
        <w:rPr>
          <w:rFonts w:ascii="Times New Roman" w:eastAsia="Calibri" w:hAnsi="Times New Roman" w:cs="Times New Roman"/>
          <w:sz w:val="24"/>
          <w:szCs w:val="24"/>
        </w:rPr>
      </w:pPr>
      <w:r w:rsidRPr="00433D84">
        <w:rPr>
          <w:rFonts w:ascii="Times New Roman" w:eastAsia="Calibri" w:hAnsi="Times New Roman" w:cs="Times New Roman"/>
          <w:sz w:val="24"/>
          <w:szCs w:val="24"/>
        </w:rPr>
        <w:t xml:space="preserve">        </w:t>
      </w:r>
      <w:r w:rsidRPr="0074449A">
        <w:rPr>
          <w:rFonts w:ascii="Times New Roman" w:eastAsia="Calibri" w:hAnsi="Times New Roman" w:cs="Times New Roman"/>
          <w:sz w:val="24"/>
          <w:szCs w:val="24"/>
        </w:rPr>
        <w:t>Лот №1</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w:t>
            </w:r>
            <w:r w:rsidRPr="0074449A">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2027</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№11394277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№11394278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lang w:val="en-US"/>
              </w:rPr>
              <w:t>№1139427</w:t>
            </w:r>
            <w:r w:rsidRPr="0074449A">
              <w:rPr>
                <w:rFonts w:ascii="Times New Roman" w:eastAsia="Calibri" w:hAnsi="Times New Roman" w:cs="Times New Roman"/>
                <w:sz w:val="20"/>
                <w:szCs w:val="20"/>
              </w:rPr>
              <w:t>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lang w:val="en-US"/>
              </w:rPr>
              <w:t>№113942</w:t>
            </w:r>
            <w:r w:rsidRPr="0074449A">
              <w:rPr>
                <w:rFonts w:ascii="Times New Roman" w:eastAsia="Calibri" w:hAnsi="Times New Roman" w:cs="Times New Roman"/>
                <w:sz w:val="20"/>
                <w:szCs w:val="20"/>
              </w:rPr>
              <w:t>80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Н 52416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Н 52417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2028</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№11394277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№11394278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lang w:val="en-US"/>
              </w:rPr>
              <w:t>№1139427</w:t>
            </w:r>
            <w:r w:rsidRPr="0074449A">
              <w:rPr>
                <w:rFonts w:ascii="Times New Roman" w:eastAsia="Calibri" w:hAnsi="Times New Roman" w:cs="Times New Roman"/>
                <w:sz w:val="20"/>
                <w:szCs w:val="20"/>
              </w:rPr>
              <w:t>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lang w:val="en-US"/>
              </w:rPr>
              <w:t>№113942</w:t>
            </w:r>
            <w:r w:rsidRPr="0074449A">
              <w:rPr>
                <w:rFonts w:ascii="Times New Roman" w:eastAsia="Calibri" w:hAnsi="Times New Roman" w:cs="Times New Roman"/>
                <w:sz w:val="20"/>
                <w:szCs w:val="20"/>
              </w:rPr>
              <w:t>80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Н 52416</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Н 52417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bl>
    <w:p w:rsidR="0074449A" w:rsidRPr="0074449A" w:rsidRDefault="0074449A" w:rsidP="0074449A">
      <w:pPr>
        <w:shd w:val="clear" w:color="auto" w:fill="FFFFFF"/>
        <w:spacing w:after="0" w:line="240" w:lineRule="auto"/>
        <w:ind w:left="4906"/>
        <w:rPr>
          <w:rFonts w:ascii="Times New Roman" w:eastAsia="Calibri" w:hAnsi="Times New Roman" w:cs="Times New Roman"/>
          <w:iCs/>
          <w:sz w:val="24"/>
          <w:szCs w:val="24"/>
        </w:rPr>
      </w:pPr>
    </w:p>
    <w:p w:rsidR="0074449A" w:rsidRPr="0074449A" w:rsidRDefault="0074449A" w:rsidP="0074449A">
      <w:pPr>
        <w:shd w:val="clear" w:color="auto" w:fill="FFFFFF"/>
        <w:spacing w:after="0" w:line="240" w:lineRule="auto"/>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       </w:t>
      </w:r>
      <w:r w:rsidRPr="0074449A">
        <w:rPr>
          <w:rFonts w:ascii="Times New Roman" w:eastAsia="Calibri" w:hAnsi="Times New Roman" w:cs="Times New Roman"/>
          <w:sz w:val="24"/>
          <w:szCs w:val="24"/>
        </w:rPr>
        <w:t>Лот №</w:t>
      </w:r>
      <w:r w:rsidRPr="0074449A">
        <w:rPr>
          <w:rFonts w:ascii="Times New Roman" w:eastAsia="Calibri" w:hAnsi="Times New Roman" w:cs="Times New Roman"/>
          <w:sz w:val="24"/>
          <w:szCs w:val="24"/>
          <w:lang w:val="en-US"/>
        </w:rPr>
        <w:t>2</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w:t>
            </w:r>
            <w:r w:rsidRPr="0074449A">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2027</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GLZ081707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72468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143403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143402</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143401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700101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2028</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GLZ081707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72468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143403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lastRenderedPageBreak/>
              <w:t>4</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143402</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5</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143401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22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6</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700101</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bl>
    <w:p w:rsidR="0074449A" w:rsidRPr="0074449A" w:rsidRDefault="0074449A" w:rsidP="0074449A">
      <w:pPr>
        <w:shd w:val="clear" w:color="auto" w:fill="FFFFFF"/>
        <w:spacing w:after="0" w:line="240" w:lineRule="auto"/>
        <w:rPr>
          <w:rFonts w:ascii="Times New Roman" w:eastAsia="Calibri" w:hAnsi="Times New Roman" w:cs="Times New Roman"/>
          <w:sz w:val="24"/>
          <w:szCs w:val="24"/>
        </w:rPr>
      </w:pPr>
    </w:p>
    <w:p w:rsidR="0074449A" w:rsidRPr="0074449A" w:rsidRDefault="0074449A" w:rsidP="0074449A">
      <w:pPr>
        <w:tabs>
          <w:tab w:val="left" w:pos="6235"/>
          <w:tab w:val="right" w:pos="9639"/>
        </w:tabs>
        <w:spacing w:after="0" w:line="240" w:lineRule="auto"/>
        <w:rPr>
          <w:rFonts w:ascii="Times New Roman" w:eastAsia="Calibri" w:hAnsi="Times New Roman" w:cs="Times New Roman"/>
          <w:lang w:val="en-US"/>
        </w:rPr>
      </w:pPr>
      <w:r>
        <w:rPr>
          <w:rFonts w:ascii="Times New Roman" w:eastAsia="Calibri" w:hAnsi="Times New Roman" w:cs="Times New Roman"/>
          <w:lang w:val="en-US"/>
        </w:rPr>
        <w:t xml:space="preserve">        </w:t>
      </w:r>
      <w:r w:rsidRPr="0074449A">
        <w:rPr>
          <w:rFonts w:ascii="Times New Roman" w:eastAsia="Calibri" w:hAnsi="Times New Roman" w:cs="Times New Roman"/>
        </w:rPr>
        <w:t>Лот №</w:t>
      </w:r>
      <w:r w:rsidRPr="0074449A">
        <w:rPr>
          <w:rFonts w:ascii="Times New Roman" w:eastAsia="Calibri" w:hAnsi="Times New Roman" w:cs="Times New Roman"/>
          <w:lang w:val="en-US"/>
        </w:rPr>
        <w:t>3</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z w:val="18"/>
                <w:szCs w:val="18"/>
              </w:rPr>
            </w:pPr>
            <w:r w:rsidRPr="0074449A">
              <w:rPr>
                <w:rFonts w:ascii="Times New Roman" w:eastAsia="Calibri" w:hAnsi="Times New Roman" w:cs="Times New Roman"/>
                <w:spacing w:val="-3"/>
                <w:sz w:val="18"/>
                <w:szCs w:val="18"/>
              </w:rPr>
              <w:t xml:space="preserve">№ </w:t>
            </w:r>
            <w:r w:rsidRPr="0074449A">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w:t>
            </w:r>
            <w:r w:rsidRPr="0074449A">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2027</w:t>
            </w:r>
          </w:p>
        </w:tc>
      </w:tr>
      <w:tr w:rsidR="0074449A" w:rsidRPr="0074449A" w:rsidTr="0074449A">
        <w:trPr>
          <w:trHeight w:hRule="exact" w:val="61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jc w:val="center"/>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87111</w:t>
            </w:r>
          </w:p>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(26-320309)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57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jc w:val="center"/>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87112</w:t>
            </w:r>
          </w:p>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(26-320310)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 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2028</w:t>
            </w:r>
          </w:p>
        </w:tc>
      </w:tr>
      <w:tr w:rsidR="0074449A" w:rsidRPr="0074449A" w:rsidTr="0074449A">
        <w:trPr>
          <w:trHeight w:hRule="exact" w:val="478"/>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jc w:val="center"/>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87111</w:t>
            </w:r>
          </w:p>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(26-320309)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74449A">
        <w:trPr>
          <w:trHeight w:hRule="exact" w:val="570"/>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jc w:val="center"/>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87112</w:t>
            </w:r>
          </w:p>
          <w:p w:rsidR="0074449A" w:rsidRPr="0074449A" w:rsidRDefault="0074449A" w:rsidP="0074449A">
            <w:pPr>
              <w:spacing w:after="0" w:line="20" w:lineRule="atLeast"/>
              <w:ind w:left="10" w:right="29"/>
              <w:rPr>
                <w:rFonts w:ascii="Times New Roman" w:eastAsia="Calibri" w:hAnsi="Times New Roman" w:cs="Times New Roman"/>
                <w:spacing w:val="-3"/>
                <w:sz w:val="20"/>
                <w:szCs w:val="20"/>
              </w:rPr>
            </w:pPr>
            <w:r w:rsidRPr="0074449A">
              <w:rPr>
                <w:rFonts w:ascii="Times New Roman" w:eastAsia="Calibri" w:hAnsi="Times New Roman" w:cs="Times New Roman"/>
                <w:spacing w:val="-3"/>
                <w:sz w:val="20"/>
                <w:szCs w:val="20"/>
              </w:rPr>
              <w:t>(26-320310)</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bl>
    <w:p w:rsidR="0074449A" w:rsidRPr="0074449A" w:rsidRDefault="0074449A" w:rsidP="0074449A">
      <w:pPr>
        <w:tabs>
          <w:tab w:val="left" w:pos="6235"/>
          <w:tab w:val="right" w:pos="9639"/>
        </w:tabs>
        <w:spacing w:after="0" w:line="240" w:lineRule="auto"/>
        <w:rPr>
          <w:rFonts w:ascii="Times New Roman" w:eastAsia="Calibri" w:hAnsi="Times New Roman" w:cs="Times New Roman"/>
        </w:rPr>
      </w:pPr>
    </w:p>
    <w:p w:rsidR="0074449A" w:rsidRPr="0074449A" w:rsidRDefault="0074449A" w:rsidP="0074449A">
      <w:pPr>
        <w:tabs>
          <w:tab w:val="left" w:pos="6235"/>
          <w:tab w:val="right" w:pos="9639"/>
        </w:tabs>
        <w:spacing w:after="0" w:line="240" w:lineRule="auto"/>
        <w:rPr>
          <w:rFonts w:ascii="Times New Roman" w:eastAsia="Calibri" w:hAnsi="Times New Roman" w:cs="Times New Roman"/>
          <w:lang w:val="en-US"/>
        </w:rPr>
      </w:pPr>
      <w:r>
        <w:rPr>
          <w:rFonts w:ascii="Times New Roman" w:eastAsia="Calibri" w:hAnsi="Times New Roman" w:cs="Times New Roman"/>
          <w:lang w:val="en-US"/>
        </w:rPr>
        <w:t xml:space="preserve">       </w:t>
      </w:r>
      <w:r w:rsidRPr="0074449A">
        <w:rPr>
          <w:rFonts w:ascii="Times New Roman" w:eastAsia="Calibri" w:hAnsi="Times New Roman" w:cs="Times New Roman"/>
        </w:rPr>
        <w:t>Лот №</w:t>
      </w:r>
      <w:r w:rsidRPr="0074449A">
        <w:rPr>
          <w:rFonts w:ascii="Times New Roman" w:eastAsia="Calibri" w:hAnsi="Times New Roman" w:cs="Times New Roman"/>
          <w:lang w:val="en-US"/>
        </w:rPr>
        <w:t>4</w:t>
      </w:r>
    </w:p>
    <w:tbl>
      <w:tblPr>
        <w:tblW w:w="13349" w:type="dxa"/>
        <w:tblInd w:w="418" w:type="dxa"/>
        <w:tblLayout w:type="fixed"/>
        <w:tblCellMar>
          <w:left w:w="40" w:type="dxa"/>
          <w:right w:w="40" w:type="dxa"/>
        </w:tblCellMar>
        <w:tblLook w:val="0000" w:firstRow="0" w:lastRow="0" w:firstColumn="0" w:lastColumn="0" w:noHBand="0" w:noVBand="0"/>
      </w:tblPr>
      <w:tblGrid>
        <w:gridCol w:w="563"/>
        <w:gridCol w:w="1496"/>
        <w:gridCol w:w="868"/>
        <w:gridCol w:w="984"/>
        <w:gridCol w:w="1013"/>
        <w:gridCol w:w="858"/>
        <w:gridCol w:w="946"/>
        <w:gridCol w:w="820"/>
        <w:gridCol w:w="748"/>
        <w:gridCol w:w="979"/>
        <w:gridCol w:w="1080"/>
        <w:gridCol w:w="998"/>
        <w:gridCol w:w="998"/>
        <w:gridCol w:w="998"/>
      </w:tblGrid>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z w:val="18"/>
                <w:szCs w:val="18"/>
              </w:rPr>
            </w:pPr>
            <w:r w:rsidRPr="0074449A">
              <w:rPr>
                <w:rFonts w:ascii="Times New Roman" w:eastAsia="Calibri" w:hAnsi="Times New Roman" w:cs="Times New Roman"/>
                <w:spacing w:val="-3"/>
                <w:sz w:val="18"/>
                <w:szCs w:val="18"/>
              </w:rPr>
              <w:t xml:space="preserve">№ </w:t>
            </w:r>
            <w:r w:rsidRPr="0074449A">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w:t>
            </w:r>
            <w:r w:rsidRPr="0074449A">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2027</w:t>
            </w:r>
          </w:p>
        </w:tc>
      </w:tr>
      <w:tr w:rsidR="0074449A" w:rsidRPr="0074449A" w:rsidTr="0074449A">
        <w:trPr>
          <w:trHeight w:hRule="exact" w:val="330"/>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104069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93"/>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104068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268"/>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801383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74449A">
        <w:trPr>
          <w:trHeight w:hRule="exact" w:val="486"/>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z w:val="18"/>
                <w:szCs w:val="18"/>
              </w:rPr>
            </w:pPr>
            <w:r w:rsidRPr="0074449A">
              <w:rPr>
                <w:rFonts w:ascii="Times New Roman" w:eastAsia="Calibri" w:hAnsi="Times New Roman" w:cs="Times New Roman"/>
                <w:spacing w:val="-3"/>
                <w:sz w:val="18"/>
                <w:szCs w:val="18"/>
              </w:rPr>
              <w:t xml:space="preserve">№ </w:t>
            </w:r>
            <w:r w:rsidRPr="0074449A">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2028</w:t>
            </w:r>
          </w:p>
        </w:tc>
      </w:tr>
      <w:tr w:rsidR="0074449A" w:rsidRPr="0074449A" w:rsidTr="0074449A">
        <w:trPr>
          <w:trHeight w:hRule="exact" w:val="333"/>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104069</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r>
      <w:tr w:rsidR="0074449A" w:rsidRPr="0074449A" w:rsidTr="0074449A">
        <w:trPr>
          <w:trHeight w:hRule="exact" w:val="294"/>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104068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r>
      <w:tr w:rsidR="0074449A" w:rsidRPr="0074449A" w:rsidTr="0074449A">
        <w:trPr>
          <w:trHeight w:hRule="exact" w:val="285"/>
        </w:trPr>
        <w:tc>
          <w:tcPr>
            <w:tcW w:w="56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3</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801383</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r>
    </w:tbl>
    <w:p w:rsidR="0074449A" w:rsidRPr="0074449A" w:rsidRDefault="0074449A" w:rsidP="0074449A">
      <w:pPr>
        <w:shd w:val="clear" w:color="auto" w:fill="FFFFFF"/>
        <w:tabs>
          <w:tab w:val="left" w:pos="2552"/>
        </w:tabs>
        <w:spacing w:after="0" w:line="20" w:lineRule="atLeast"/>
        <w:ind w:left="984"/>
        <w:rPr>
          <w:rFonts w:ascii="Times New Roman" w:eastAsia="Calibri" w:hAnsi="Times New Roman" w:cs="Times New Roman"/>
          <w:smallCaps/>
          <w:sz w:val="20"/>
          <w:szCs w:val="20"/>
        </w:rPr>
      </w:pPr>
    </w:p>
    <w:p w:rsidR="0074449A" w:rsidRPr="0074449A" w:rsidRDefault="0074449A" w:rsidP="0074449A">
      <w:pPr>
        <w:tabs>
          <w:tab w:val="left" w:pos="6235"/>
          <w:tab w:val="right" w:pos="9639"/>
        </w:tabs>
        <w:spacing w:after="0" w:line="20" w:lineRule="atLeast"/>
        <w:rPr>
          <w:rFonts w:ascii="Times New Roman" w:eastAsia="Calibri" w:hAnsi="Times New Roman" w:cs="Times New Roman"/>
          <w:lang w:val="en-US"/>
        </w:rPr>
      </w:pPr>
      <w:r>
        <w:rPr>
          <w:rFonts w:ascii="Times New Roman" w:eastAsia="Calibri" w:hAnsi="Times New Roman" w:cs="Times New Roman"/>
          <w:lang w:val="en-US"/>
        </w:rPr>
        <w:t xml:space="preserve">       </w:t>
      </w:r>
      <w:r w:rsidRPr="0074449A">
        <w:rPr>
          <w:rFonts w:ascii="Times New Roman" w:eastAsia="Calibri" w:hAnsi="Times New Roman" w:cs="Times New Roman"/>
        </w:rPr>
        <w:t>Лот №</w:t>
      </w:r>
      <w:r w:rsidRPr="0074449A">
        <w:rPr>
          <w:rFonts w:ascii="Times New Roman" w:eastAsia="Calibri" w:hAnsi="Times New Roman" w:cs="Times New Roman"/>
          <w:lang w:val="en-US"/>
        </w:rPr>
        <w:t>5</w:t>
      </w:r>
    </w:p>
    <w:tbl>
      <w:tblPr>
        <w:tblW w:w="13353" w:type="dxa"/>
        <w:tblInd w:w="418" w:type="dxa"/>
        <w:tblLayout w:type="fixed"/>
        <w:tblCellMar>
          <w:left w:w="40" w:type="dxa"/>
          <w:right w:w="40" w:type="dxa"/>
        </w:tblCellMar>
        <w:tblLook w:val="0000" w:firstRow="0" w:lastRow="0" w:firstColumn="0" w:lastColumn="0" w:noHBand="0" w:noVBand="0"/>
      </w:tblPr>
      <w:tblGrid>
        <w:gridCol w:w="567"/>
        <w:gridCol w:w="1496"/>
        <w:gridCol w:w="868"/>
        <w:gridCol w:w="984"/>
        <w:gridCol w:w="1013"/>
        <w:gridCol w:w="858"/>
        <w:gridCol w:w="946"/>
        <w:gridCol w:w="820"/>
        <w:gridCol w:w="748"/>
        <w:gridCol w:w="979"/>
        <w:gridCol w:w="1080"/>
        <w:gridCol w:w="998"/>
        <w:gridCol w:w="998"/>
        <w:gridCol w:w="998"/>
      </w:tblGrid>
      <w:tr w:rsidR="0074449A" w:rsidRPr="0074449A" w:rsidTr="002D2EB0">
        <w:trPr>
          <w:trHeight w:hRule="exact" w:val="486"/>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z w:val="18"/>
                <w:szCs w:val="18"/>
              </w:rPr>
            </w:pPr>
            <w:r w:rsidRPr="0074449A">
              <w:rPr>
                <w:rFonts w:ascii="Times New Roman" w:eastAsia="Calibri" w:hAnsi="Times New Roman" w:cs="Times New Roman"/>
                <w:spacing w:val="-3"/>
                <w:sz w:val="18"/>
                <w:szCs w:val="18"/>
              </w:rPr>
              <w:t xml:space="preserve">№ </w:t>
            </w:r>
            <w:r w:rsidRPr="0074449A">
              <w:rPr>
                <w:rFonts w:ascii="Times New Roman" w:eastAsia="Calibri" w:hAnsi="Times New Roman" w:cs="Times New Roman"/>
                <w:sz w:val="18"/>
                <w:szCs w:val="18"/>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jc w:val="center"/>
              <w:rPr>
                <w:rFonts w:ascii="Times New Roman" w:eastAsia="Calibri" w:hAnsi="Times New Roman" w:cs="Times New Roman"/>
                <w:sz w:val="18"/>
                <w:szCs w:val="18"/>
              </w:rPr>
            </w:pPr>
            <w:r w:rsidRPr="0074449A">
              <w:rPr>
                <w:rFonts w:ascii="Times New Roman" w:eastAsia="Calibri" w:hAnsi="Times New Roman" w:cs="Times New Roman"/>
                <w:sz w:val="18"/>
                <w:szCs w:val="18"/>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2027</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w:t>
            </w:r>
            <w:r w:rsidRPr="0074449A">
              <w:rPr>
                <w:rFonts w:ascii="Times New Roman" w:eastAsia="Calibri" w:hAnsi="Times New Roman" w:cs="Times New Roman"/>
                <w:spacing w:val="-3"/>
                <w:sz w:val="18"/>
                <w:szCs w:val="18"/>
                <w:lang w:val="en-US"/>
              </w:rPr>
              <w:t>7</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2027</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2027</w:t>
            </w:r>
          </w:p>
        </w:tc>
      </w:tr>
      <w:tr w:rsidR="0074449A" w:rsidRPr="0074449A" w:rsidTr="002D2EB0">
        <w:trPr>
          <w:trHeight w:hRule="exact" w:val="320"/>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lastRenderedPageBreak/>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308887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2D2EB0">
        <w:trPr>
          <w:trHeight w:hRule="exact" w:val="28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308888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r w:rsidRPr="0074449A">
              <w:rPr>
                <w:rFonts w:ascii="Times New Roman" w:eastAsia="Calibri" w:hAnsi="Times New Roman" w:cs="Times New Roman"/>
                <w:sz w:val="20"/>
                <w:szCs w:val="20"/>
              </w:rPr>
              <w:t>х</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p>
        </w:tc>
      </w:tr>
      <w:tr w:rsidR="0074449A" w:rsidRPr="0074449A" w:rsidTr="002D2EB0">
        <w:trPr>
          <w:trHeight w:hRule="exact" w:val="486"/>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29"/>
              <w:rPr>
                <w:rFonts w:ascii="Times New Roman" w:eastAsia="Calibri" w:hAnsi="Times New Roman" w:cs="Times New Roman"/>
                <w:sz w:val="20"/>
                <w:szCs w:val="20"/>
              </w:rPr>
            </w:pPr>
            <w:r w:rsidRPr="0074449A">
              <w:rPr>
                <w:rFonts w:ascii="Times New Roman" w:eastAsia="Calibri" w:hAnsi="Times New Roman" w:cs="Times New Roman"/>
                <w:spacing w:val="-3"/>
                <w:sz w:val="20"/>
                <w:szCs w:val="20"/>
              </w:rPr>
              <w:t xml:space="preserve">№ </w:t>
            </w:r>
            <w:r w:rsidRPr="0074449A">
              <w:rPr>
                <w:rFonts w:ascii="Times New Roman" w:eastAsia="Calibri" w:hAnsi="Times New Roman" w:cs="Times New Roman"/>
                <w:sz w:val="20"/>
                <w:szCs w:val="20"/>
              </w:rPr>
              <w:t>п/п</w:t>
            </w:r>
          </w:p>
        </w:tc>
        <w:tc>
          <w:tcPr>
            <w:tcW w:w="149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2D2EB0">
            <w:pPr>
              <w:shd w:val="clear" w:color="auto" w:fill="FFFFFF"/>
              <w:spacing w:after="0" w:line="20" w:lineRule="atLeast"/>
              <w:ind w:left="-183" w:firstLine="183"/>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Заводской номер</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Январь</w:t>
            </w:r>
          </w:p>
          <w:p w:rsidR="0074449A" w:rsidRPr="0074449A" w:rsidRDefault="0074449A" w:rsidP="0074449A">
            <w:pPr>
              <w:spacing w:after="0" w:line="20" w:lineRule="atLeast"/>
              <w:rPr>
                <w:rFonts w:ascii="Times New Roman" w:eastAsia="Calibri" w:hAnsi="Times New Roman" w:cs="Times New Roman"/>
                <w:spacing w:val="-3"/>
                <w:sz w:val="18"/>
                <w:szCs w:val="18"/>
                <w:lang w:val="en-US"/>
              </w:rPr>
            </w:pPr>
            <w:r w:rsidRPr="0074449A">
              <w:rPr>
                <w:rFonts w:ascii="Times New Roman" w:eastAsia="Calibri" w:hAnsi="Times New Roman" w:cs="Times New Roman"/>
                <w:spacing w:val="-3"/>
                <w:sz w:val="18"/>
                <w:szCs w:val="18"/>
              </w:rPr>
              <w:t>2028</w:t>
            </w: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Февраль</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Март</w:t>
            </w:r>
          </w:p>
          <w:p w:rsidR="0074449A" w:rsidRPr="0074449A" w:rsidRDefault="0074449A" w:rsidP="0074449A">
            <w:pPr>
              <w:shd w:val="clear" w:color="auto" w:fill="FFFFFF"/>
              <w:spacing w:after="0" w:line="20" w:lineRule="atLeast"/>
              <w:ind w:left="58" w:right="130"/>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Апрель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Май</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Июнь</w:t>
            </w:r>
          </w:p>
          <w:p w:rsidR="0074449A" w:rsidRPr="0074449A" w:rsidRDefault="0074449A" w:rsidP="0074449A">
            <w:pPr>
              <w:shd w:val="clear" w:color="auto" w:fill="FFFFFF"/>
              <w:spacing w:after="0" w:line="20" w:lineRule="atLeast"/>
              <w:ind w:left="10" w:right="43"/>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Июль</w:t>
            </w:r>
          </w:p>
          <w:p w:rsidR="0074449A" w:rsidRPr="0074449A" w:rsidRDefault="0074449A" w:rsidP="0074449A">
            <w:pPr>
              <w:shd w:val="clear" w:color="auto" w:fill="FFFFFF"/>
              <w:spacing w:after="0" w:line="20" w:lineRule="atLeast"/>
              <w:ind w:right="5"/>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Август</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Сентябрь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Октябрь</w:t>
            </w:r>
          </w:p>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Ноябрь 2028</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pacing w:after="0" w:line="20" w:lineRule="atLeast"/>
              <w:rPr>
                <w:rFonts w:ascii="Times New Roman" w:eastAsia="Calibri" w:hAnsi="Times New Roman" w:cs="Times New Roman"/>
                <w:spacing w:val="-3"/>
                <w:sz w:val="18"/>
                <w:szCs w:val="18"/>
              </w:rPr>
            </w:pPr>
            <w:r w:rsidRPr="0074449A">
              <w:rPr>
                <w:rFonts w:ascii="Times New Roman" w:eastAsia="Calibri" w:hAnsi="Times New Roman" w:cs="Times New Roman"/>
                <w:spacing w:val="-3"/>
                <w:sz w:val="18"/>
                <w:szCs w:val="18"/>
              </w:rPr>
              <w:t>Декабрь 2028</w:t>
            </w:r>
          </w:p>
        </w:tc>
      </w:tr>
      <w:tr w:rsidR="0074449A" w:rsidRPr="0074449A" w:rsidTr="002D2EB0">
        <w:trPr>
          <w:trHeight w:hRule="exact" w:val="342"/>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1</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308887</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r w:rsidR="0074449A" w:rsidRPr="0074449A" w:rsidTr="002D2EB0">
        <w:trPr>
          <w:trHeight w:hRule="exact" w:val="291"/>
        </w:trPr>
        <w:tc>
          <w:tcPr>
            <w:tcW w:w="567"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shd w:val="clear" w:color="auto" w:fill="FFFFFF"/>
              <w:ind w:right="82"/>
              <w:jc w:val="center"/>
              <w:rPr>
                <w:rFonts w:ascii="Times New Roman" w:eastAsia="Calibri" w:hAnsi="Times New Roman" w:cs="Times New Roman"/>
                <w:sz w:val="20"/>
                <w:szCs w:val="20"/>
              </w:rPr>
            </w:pPr>
            <w:r w:rsidRPr="0074449A">
              <w:rPr>
                <w:rFonts w:ascii="Times New Roman" w:eastAsia="Calibri" w:hAnsi="Times New Roman" w:cs="Times New Roman"/>
                <w:sz w:val="20"/>
                <w:szCs w:val="20"/>
              </w:rPr>
              <w:t>2</w:t>
            </w:r>
          </w:p>
        </w:tc>
        <w:tc>
          <w:tcPr>
            <w:tcW w:w="1496" w:type="dxa"/>
            <w:tcBorders>
              <w:top w:val="single" w:sz="6" w:space="0" w:color="auto"/>
              <w:left w:val="single" w:sz="6" w:space="0" w:color="auto"/>
              <w:bottom w:val="single" w:sz="6" w:space="0" w:color="auto"/>
              <w:right w:val="single" w:sz="6" w:space="0" w:color="auto"/>
            </w:tcBorders>
            <w:shd w:val="clear" w:color="auto" w:fill="FFFFFF"/>
            <w:vAlign w:val="center"/>
          </w:tcPr>
          <w:p w:rsidR="0074449A" w:rsidRPr="0074449A" w:rsidRDefault="0074449A" w:rsidP="0074449A">
            <w:pPr>
              <w:rPr>
                <w:rFonts w:ascii="Times New Roman" w:eastAsia="Calibri" w:hAnsi="Times New Roman" w:cs="Times New Roman"/>
                <w:sz w:val="20"/>
                <w:szCs w:val="20"/>
                <w:lang w:val="en-US"/>
              </w:rPr>
            </w:pPr>
            <w:r w:rsidRPr="0074449A">
              <w:rPr>
                <w:rFonts w:ascii="Times New Roman" w:eastAsia="Calibri" w:hAnsi="Times New Roman" w:cs="Times New Roman"/>
                <w:sz w:val="20"/>
                <w:szCs w:val="20"/>
                <w:lang w:val="en-US"/>
              </w:rPr>
              <w:t>308888</w:t>
            </w:r>
          </w:p>
        </w:tc>
        <w:tc>
          <w:tcPr>
            <w:tcW w:w="86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20"/>
                <w:szCs w:val="20"/>
              </w:rPr>
            </w:pPr>
          </w:p>
        </w:tc>
        <w:tc>
          <w:tcPr>
            <w:tcW w:w="984"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13"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5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46"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82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74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79"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1080"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c>
          <w:tcPr>
            <w:tcW w:w="998" w:type="dxa"/>
            <w:tcBorders>
              <w:top w:val="single" w:sz="6" w:space="0" w:color="auto"/>
              <w:left w:val="single" w:sz="6" w:space="0" w:color="auto"/>
              <w:bottom w:val="single" w:sz="6" w:space="0" w:color="auto"/>
              <w:right w:val="single" w:sz="6" w:space="0" w:color="auto"/>
            </w:tcBorders>
            <w:shd w:val="clear" w:color="auto" w:fill="FFFFFF"/>
          </w:tcPr>
          <w:p w:rsidR="0074449A" w:rsidRPr="0074449A" w:rsidRDefault="0074449A" w:rsidP="0074449A">
            <w:pPr>
              <w:rPr>
                <w:rFonts w:ascii="Times New Roman" w:eastAsia="Calibri" w:hAnsi="Times New Roman" w:cs="Times New Roman"/>
                <w:sz w:val="18"/>
                <w:szCs w:val="18"/>
              </w:rPr>
            </w:pPr>
            <w:r w:rsidRPr="0074449A">
              <w:rPr>
                <w:rFonts w:ascii="Times New Roman" w:eastAsia="Calibri" w:hAnsi="Times New Roman" w:cs="Times New Roman"/>
                <w:sz w:val="18"/>
                <w:szCs w:val="18"/>
              </w:rPr>
              <w:t>х</w:t>
            </w:r>
          </w:p>
        </w:tc>
      </w:tr>
    </w:tbl>
    <w:p w:rsidR="00A73D53" w:rsidRPr="00A73D53" w:rsidRDefault="00A73D53" w:rsidP="00A73D53">
      <w:pPr>
        <w:tabs>
          <w:tab w:val="left" w:pos="6235"/>
          <w:tab w:val="right" w:pos="9639"/>
        </w:tabs>
        <w:spacing w:line="240" w:lineRule="auto"/>
        <w:contextualSpacing/>
        <w:rPr>
          <w:rFonts w:ascii="Times New Roman" w:eastAsia="Calibri" w:hAnsi="Times New Roman" w:cs="Times New Roman"/>
        </w:rPr>
      </w:pPr>
    </w:p>
    <w:p w:rsidR="00961725" w:rsidRDefault="00961725" w:rsidP="00961725">
      <w:pPr>
        <w:tabs>
          <w:tab w:val="left" w:pos="0"/>
        </w:tabs>
        <w:contextualSpacing/>
        <w:jc w:val="both"/>
        <w:rPr>
          <w:rFonts w:ascii="Times New Roman" w:eastAsia="Calibri" w:hAnsi="Times New Roman" w:cs="Times New Roman"/>
        </w:rPr>
      </w:pPr>
    </w:p>
    <w:p w:rsidR="00961725" w:rsidRPr="0050334B" w:rsidRDefault="00961725" w:rsidP="0074449A">
      <w:pPr>
        <w:ind w:firstLine="426"/>
        <w:contextualSpacing/>
        <w:jc w:val="both"/>
        <w:rPr>
          <w:rFonts w:ascii="Times New Roman" w:eastAsia="Calibri" w:hAnsi="Times New Roman" w:cs="Times New Roman"/>
          <w:bCs/>
          <w:sz w:val="24"/>
          <w:szCs w:val="24"/>
          <w:lang w:eastAsia="ru-RU"/>
        </w:rPr>
      </w:pPr>
      <w:r w:rsidRPr="0050334B">
        <w:rPr>
          <w:rFonts w:ascii="Times New Roman" w:eastAsia="Calibri" w:hAnsi="Times New Roman" w:cs="Times New Roman"/>
          <w:sz w:val="24"/>
          <w:szCs w:val="24"/>
        </w:rPr>
        <w:t xml:space="preserve"> </w:t>
      </w:r>
      <w:r w:rsidRPr="0050334B">
        <w:rPr>
          <w:rFonts w:ascii="Times New Roman" w:eastAsia="Calibri" w:hAnsi="Times New Roman" w:cs="Times New Roman"/>
          <w:bCs/>
          <w:sz w:val="24"/>
          <w:szCs w:val="24"/>
          <w:lang w:eastAsia="ru-RU"/>
        </w:rPr>
        <w:t>Заказчик:</w:t>
      </w:r>
      <w:r w:rsidRPr="0050334B">
        <w:rPr>
          <w:rFonts w:ascii="Times New Roman" w:eastAsia="Calibri" w:hAnsi="Times New Roman" w:cs="Times New Roman"/>
          <w:bCs/>
          <w:sz w:val="24"/>
          <w:szCs w:val="24"/>
          <w:lang w:eastAsia="ru-RU"/>
        </w:rPr>
        <w:tab/>
        <w:t xml:space="preserve">                                                                </w:t>
      </w:r>
      <w:r w:rsidRPr="0050334B">
        <w:rPr>
          <w:rFonts w:ascii="Times New Roman" w:eastAsia="Calibri" w:hAnsi="Times New Roman" w:cs="Times New Roman"/>
          <w:bCs/>
          <w:sz w:val="24"/>
          <w:szCs w:val="24"/>
          <w:lang w:eastAsia="ru-RU"/>
        </w:rPr>
        <w:tab/>
      </w:r>
      <w:r w:rsidRPr="0050334B">
        <w:rPr>
          <w:rFonts w:ascii="Times New Roman" w:eastAsia="Calibri" w:hAnsi="Times New Roman" w:cs="Times New Roman"/>
          <w:bCs/>
          <w:sz w:val="24"/>
          <w:szCs w:val="24"/>
          <w:lang w:eastAsia="ru-RU"/>
        </w:rPr>
        <w:tab/>
      </w:r>
      <w:r w:rsidRPr="0050334B">
        <w:rPr>
          <w:rFonts w:ascii="Times New Roman" w:eastAsia="Calibri" w:hAnsi="Times New Roman" w:cs="Times New Roman"/>
          <w:bCs/>
          <w:sz w:val="24"/>
          <w:szCs w:val="24"/>
          <w:lang w:eastAsia="ru-RU"/>
        </w:rPr>
        <w:tab/>
        <w:t>Исполнитель:</w:t>
      </w:r>
    </w:p>
    <w:p w:rsidR="00961725" w:rsidRPr="0050334B" w:rsidRDefault="00961725" w:rsidP="0074449A">
      <w:pPr>
        <w:spacing w:line="240" w:lineRule="auto"/>
        <w:ind w:right="141" w:firstLine="426"/>
        <w:contextualSpacing/>
        <w:jc w:val="both"/>
        <w:rPr>
          <w:rFonts w:ascii="Times New Roman" w:eastAsia="Calibri" w:hAnsi="Times New Roman" w:cs="Times New Roman"/>
          <w:sz w:val="24"/>
          <w:szCs w:val="24"/>
        </w:rPr>
      </w:pPr>
      <w:r w:rsidRPr="0050334B">
        <w:rPr>
          <w:rFonts w:ascii="Calibri" w:eastAsia="Calibri" w:hAnsi="Calibri" w:cs="Times New Roman"/>
          <w:sz w:val="24"/>
          <w:szCs w:val="24"/>
        </w:rPr>
        <w:t xml:space="preserve"> </w:t>
      </w:r>
      <w:r w:rsidRPr="0050334B">
        <w:rPr>
          <w:rFonts w:ascii="Times New Roman" w:eastAsia="Calibri" w:hAnsi="Times New Roman" w:cs="Times New Roman"/>
          <w:sz w:val="24"/>
          <w:szCs w:val="24"/>
        </w:rPr>
        <w:t xml:space="preserve">__________________                                                </w:t>
      </w:r>
      <w:r w:rsidRPr="0050334B">
        <w:rPr>
          <w:rFonts w:ascii="Times New Roman" w:eastAsia="Calibri" w:hAnsi="Times New Roman" w:cs="Times New Roman"/>
          <w:sz w:val="24"/>
          <w:szCs w:val="24"/>
        </w:rPr>
        <w:tab/>
      </w:r>
      <w:r w:rsidRPr="0050334B">
        <w:rPr>
          <w:rFonts w:ascii="Times New Roman" w:eastAsia="Calibri" w:hAnsi="Times New Roman" w:cs="Times New Roman"/>
          <w:sz w:val="24"/>
          <w:szCs w:val="24"/>
        </w:rPr>
        <w:tab/>
      </w:r>
      <w:r w:rsidRPr="0050334B">
        <w:rPr>
          <w:rFonts w:ascii="Times New Roman" w:eastAsia="Calibri" w:hAnsi="Times New Roman" w:cs="Times New Roman"/>
          <w:sz w:val="24"/>
          <w:szCs w:val="24"/>
        </w:rPr>
        <w:tab/>
      </w:r>
      <w:r w:rsidRPr="0050334B">
        <w:rPr>
          <w:rFonts w:ascii="Times New Roman" w:eastAsia="Calibri" w:hAnsi="Times New Roman" w:cs="Times New Roman"/>
          <w:sz w:val="24"/>
          <w:szCs w:val="24"/>
        </w:rPr>
        <w:tab/>
        <w:t xml:space="preserve">__________________ </w:t>
      </w:r>
    </w:p>
    <w:p w:rsidR="00961725" w:rsidRDefault="00961725" w:rsidP="00F55578">
      <w:pPr>
        <w:spacing w:line="240" w:lineRule="auto"/>
        <w:ind w:right="-862" w:firstLine="426"/>
        <w:contextualSpacing/>
        <w:jc w:val="both"/>
        <w:rPr>
          <w:rFonts w:ascii="Times New Roman" w:eastAsia="Times New Roman" w:hAnsi="Times New Roman" w:cs="Times New Roman"/>
          <w:sz w:val="20"/>
          <w:szCs w:val="26"/>
          <w:lang w:eastAsia="ru-RU"/>
        </w:rPr>
        <w:sectPr w:rsidR="00961725" w:rsidSect="00961725">
          <w:pgSz w:w="16838" w:h="11906" w:orient="landscape"/>
          <w:pgMar w:top="1701" w:right="1134" w:bottom="567" w:left="1134" w:header="709" w:footer="709" w:gutter="0"/>
          <w:cols w:space="708"/>
          <w:titlePg/>
          <w:docGrid w:linePitch="360"/>
        </w:sectPr>
      </w:pPr>
      <w:r w:rsidRPr="0050334B">
        <w:rPr>
          <w:rFonts w:ascii="Times New Roman" w:eastAsia="Calibri" w:hAnsi="Times New Roman" w:cs="Times New Roman"/>
          <w:bCs/>
          <w:sz w:val="24"/>
          <w:szCs w:val="24"/>
          <w:lang w:eastAsia="ru-RU"/>
        </w:rPr>
        <w:t xml:space="preserve"> «____»____________2026г                                      </w:t>
      </w:r>
      <w:r w:rsidRPr="0050334B">
        <w:rPr>
          <w:rFonts w:ascii="Times New Roman" w:eastAsia="Calibri" w:hAnsi="Times New Roman" w:cs="Times New Roman"/>
          <w:bCs/>
          <w:sz w:val="24"/>
          <w:szCs w:val="24"/>
          <w:lang w:eastAsia="ru-RU"/>
        </w:rPr>
        <w:tab/>
      </w:r>
      <w:r w:rsidRPr="0050334B">
        <w:rPr>
          <w:rFonts w:ascii="Times New Roman" w:eastAsia="Calibri" w:hAnsi="Times New Roman" w:cs="Times New Roman"/>
          <w:bCs/>
          <w:sz w:val="24"/>
          <w:szCs w:val="24"/>
          <w:lang w:eastAsia="ru-RU"/>
        </w:rPr>
        <w:tab/>
      </w:r>
      <w:r w:rsidRPr="0050334B">
        <w:rPr>
          <w:rFonts w:ascii="Times New Roman" w:eastAsia="Calibri" w:hAnsi="Times New Roman" w:cs="Times New Roman"/>
          <w:bCs/>
          <w:sz w:val="24"/>
          <w:szCs w:val="24"/>
          <w:lang w:eastAsia="ru-RU"/>
        </w:rPr>
        <w:tab/>
      </w:r>
      <w:r w:rsidRPr="0050334B">
        <w:rPr>
          <w:rFonts w:ascii="Times New Roman" w:eastAsia="Calibri" w:hAnsi="Times New Roman" w:cs="Times New Roman"/>
          <w:bCs/>
          <w:sz w:val="24"/>
          <w:szCs w:val="24"/>
          <w:lang w:eastAsia="ru-RU"/>
        </w:rPr>
        <w:tab/>
        <w:t>«____»___________2026г.</w:t>
      </w:r>
    </w:p>
    <w:p w:rsidR="00605520" w:rsidRDefault="00605520" w:rsidP="002766A3">
      <w:pPr>
        <w:tabs>
          <w:tab w:val="left" w:pos="1841"/>
        </w:tabs>
        <w:jc w:val="center"/>
        <w:rPr>
          <w:rFonts w:ascii="Times New Roman" w:eastAsia="Times New Roman" w:hAnsi="Times New Roman" w:cs="Times New Roman"/>
          <w:sz w:val="20"/>
          <w:szCs w:val="26"/>
          <w:lang w:eastAsia="ru-RU"/>
        </w:rPr>
      </w:pPr>
    </w:p>
    <w:sectPr w:rsidR="00605520" w:rsidSect="00A73D53">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CBE" w:rsidRDefault="00001CBE" w:rsidP="00E629BC">
      <w:pPr>
        <w:spacing w:after="0" w:line="240" w:lineRule="auto"/>
      </w:pPr>
      <w:r>
        <w:separator/>
      </w:r>
    </w:p>
  </w:endnote>
  <w:endnote w:type="continuationSeparator" w:id="0">
    <w:p w:rsidR="00001CBE" w:rsidRDefault="00001CBE" w:rsidP="00E62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SchoolDL">
    <w:altName w:val="Times New Roman"/>
    <w:panose1 w:val="00000000000000000000"/>
    <w:charset w:val="00"/>
    <w:family w:val="auto"/>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Default="003645E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Pr="00D77868" w:rsidRDefault="003645EE" w:rsidP="00A73D53">
    <w:pPr>
      <w:tabs>
        <w:tab w:val="left" w:pos="3780"/>
        <w:tab w:val="left" w:pos="8789"/>
        <w:tab w:val="left" w:pos="11482"/>
      </w:tabs>
      <w:ind w:left="-14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Pr="00033D24" w:rsidRDefault="003645EE" w:rsidP="00A73D53">
    <w:pPr>
      <w:tabs>
        <w:tab w:val="left" w:pos="855"/>
        <w:tab w:val="left" w:pos="1276"/>
      </w:tabs>
      <w:ind w:left="855" w:hanging="9639"/>
      <w:jc w:val="both"/>
    </w:pPr>
    <w:r>
      <w:rPr>
        <w:sz w:val="24"/>
        <w:szCs w:val="24"/>
      </w:rPr>
      <w:tab/>
    </w:r>
    <w:r w:rsidRPr="009C57B7">
      <w:tab/>
    </w:r>
    <w:r>
      <w:rPr>
        <w:sz w:val="24"/>
        <w:szCs w:val="24"/>
      </w:rPr>
      <w:tab/>
    </w:r>
    <w:r>
      <w:rPr>
        <w:sz w:val="24"/>
        <w:szCs w:val="24"/>
      </w:rPr>
      <w:tab/>
      <w:t xml:space="preserve">                                </w:t>
    </w:r>
    <w:r>
      <w:rPr>
        <w:sz w:val="24"/>
        <w:szCs w:val="24"/>
      </w:rPr>
      <w:tab/>
    </w:r>
    <w:r>
      <w:rPr>
        <w:sz w:val="24"/>
        <w:szCs w:val="24"/>
      </w:rPr>
      <w:tab/>
    </w:r>
    <w:r w:rsidRPr="009C57B7">
      <w:tab/>
    </w:r>
    <w:r w:rsidRPr="00033D24">
      <w:tab/>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3909236"/>
      <w:docPartObj>
        <w:docPartGallery w:val="Page Numbers (Bottom of Page)"/>
        <w:docPartUnique/>
      </w:docPartObj>
    </w:sdtPr>
    <w:sdtEndPr/>
    <w:sdtContent>
      <w:p w:rsidR="003645EE" w:rsidRDefault="003645EE">
        <w:pPr>
          <w:pStyle w:val="af2"/>
          <w:jc w:val="right"/>
        </w:pPr>
        <w:r>
          <w:fldChar w:fldCharType="begin"/>
        </w:r>
        <w:r>
          <w:instrText>PAGE   \* MERGEFORMAT</w:instrText>
        </w:r>
        <w:r>
          <w:fldChar w:fldCharType="separate"/>
        </w:r>
        <w:r w:rsidR="00E43185">
          <w:rPr>
            <w:noProof/>
          </w:rPr>
          <w:t>31</w:t>
        </w:r>
        <w:r>
          <w:fldChar w:fldCharType="end"/>
        </w:r>
      </w:p>
    </w:sdtContent>
  </w:sdt>
  <w:p w:rsidR="003645EE" w:rsidRDefault="003645E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CBE" w:rsidRDefault="00001CBE" w:rsidP="00E629BC">
      <w:pPr>
        <w:spacing w:after="0" w:line="240" w:lineRule="auto"/>
      </w:pPr>
      <w:r>
        <w:separator/>
      </w:r>
    </w:p>
  </w:footnote>
  <w:footnote w:type="continuationSeparator" w:id="0">
    <w:p w:rsidR="00001CBE" w:rsidRDefault="00001CBE" w:rsidP="00E629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Default="003645E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Pr="004B1CBF" w:rsidRDefault="003645EE" w:rsidP="00A73D5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45EE" w:rsidRDefault="003645E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D2A3B"/>
    <w:multiLevelType w:val="multilevel"/>
    <w:tmpl w:val="966AE228"/>
    <w:lvl w:ilvl="0">
      <w:start w:val="1"/>
      <w:numFmt w:val="decimal"/>
      <w:lvlText w:val="%1.0"/>
      <w:lvlJc w:val="left"/>
      <w:pPr>
        <w:ind w:left="420" w:hanging="420"/>
      </w:pPr>
      <w:rPr>
        <w:rFonts w:cs="Times New Roman" w:hint="default"/>
      </w:rPr>
    </w:lvl>
    <w:lvl w:ilvl="1">
      <w:start w:val="1"/>
      <w:numFmt w:val="decimal"/>
      <w:lvlText w:val="%1.%2"/>
      <w:lvlJc w:val="left"/>
      <w:pPr>
        <w:ind w:left="1128" w:hanging="42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1" w15:restartNumberingAfterBreak="0">
    <w:nsid w:val="21370319"/>
    <w:multiLevelType w:val="multilevel"/>
    <w:tmpl w:val="A0042496"/>
    <w:lvl w:ilvl="0">
      <w:start w:val="1"/>
      <w:numFmt w:val="decimal"/>
      <w:lvlText w:val="%1."/>
      <w:lvlJc w:val="left"/>
      <w:pPr>
        <w:tabs>
          <w:tab w:val="num" w:pos="760"/>
        </w:tabs>
        <w:ind w:left="-309" w:firstLine="709"/>
      </w:pPr>
    </w:lvl>
    <w:lvl w:ilvl="1">
      <w:start w:val="1"/>
      <w:numFmt w:val="decimal"/>
      <w:pStyle w:val="bob10"/>
      <w:lvlText w:val="%1.%2."/>
      <w:lvlJc w:val="left"/>
      <w:pPr>
        <w:tabs>
          <w:tab w:val="num" w:pos="1429"/>
        </w:tabs>
        <w:ind w:left="0" w:firstLine="709"/>
      </w:pPr>
    </w:lvl>
    <w:lvl w:ilvl="2">
      <w:start w:val="1"/>
      <w:numFmt w:val="decimal"/>
      <w:isLgl/>
      <w:lvlText w:val="%1.%2.%3."/>
      <w:lvlJc w:val="left"/>
      <w:pPr>
        <w:tabs>
          <w:tab w:val="num" w:pos="1571"/>
        </w:tabs>
        <w:ind w:left="0" w:firstLine="851"/>
      </w:pPr>
    </w:lvl>
    <w:lvl w:ilvl="3">
      <w:start w:val="1"/>
      <w:numFmt w:val="decimal"/>
      <w:isLgl/>
      <w:lvlText w:val="%1.%2.%3.%4."/>
      <w:lvlJc w:val="left"/>
      <w:pPr>
        <w:tabs>
          <w:tab w:val="num" w:pos="1931"/>
        </w:tabs>
        <w:ind w:left="0" w:firstLine="851"/>
      </w:pPr>
    </w:lvl>
    <w:lvl w:ilvl="4">
      <w:start w:val="1"/>
      <w:numFmt w:val="decimal"/>
      <w:isLgl/>
      <w:lvlText w:val="%1.%2.%3.%4.%5."/>
      <w:lvlJc w:val="left"/>
      <w:pPr>
        <w:tabs>
          <w:tab w:val="num" w:pos="1931"/>
        </w:tabs>
        <w:ind w:left="0" w:firstLine="851"/>
      </w:pPr>
    </w:lvl>
    <w:lvl w:ilvl="5">
      <w:start w:val="1"/>
      <w:numFmt w:val="decimal"/>
      <w:isLgl/>
      <w:lvlText w:val="%1.%2.%3.%4.%5.%6."/>
      <w:lvlJc w:val="left"/>
      <w:pPr>
        <w:tabs>
          <w:tab w:val="num" w:pos="2291"/>
        </w:tabs>
        <w:ind w:left="0" w:firstLine="851"/>
      </w:pPr>
    </w:lvl>
    <w:lvl w:ilvl="6">
      <w:start w:val="1"/>
      <w:numFmt w:val="decimal"/>
      <w:isLgl/>
      <w:lvlText w:val="%1.%2.%3.%4.%5.%6.%7."/>
      <w:lvlJc w:val="left"/>
      <w:pPr>
        <w:tabs>
          <w:tab w:val="num" w:pos="2651"/>
        </w:tabs>
        <w:ind w:left="0" w:firstLine="851"/>
      </w:pPr>
    </w:lvl>
    <w:lvl w:ilvl="7">
      <w:start w:val="1"/>
      <w:numFmt w:val="decimal"/>
      <w:isLgl/>
      <w:lvlText w:val="%1.%2.%3.%4.%5.%6.%7.%8."/>
      <w:lvlJc w:val="left"/>
      <w:pPr>
        <w:tabs>
          <w:tab w:val="num" w:pos="2651"/>
        </w:tabs>
        <w:ind w:left="0" w:firstLine="851"/>
      </w:pPr>
    </w:lvl>
    <w:lvl w:ilvl="8">
      <w:start w:val="1"/>
      <w:numFmt w:val="decimal"/>
      <w:lvlText w:val="%1.%2.%3.%4.%5.%6.%7.%8.%9."/>
      <w:lvlJc w:val="left"/>
      <w:pPr>
        <w:tabs>
          <w:tab w:val="num" w:pos="2869"/>
        </w:tabs>
        <w:ind w:left="0" w:firstLine="709"/>
      </w:pPr>
    </w:lvl>
  </w:abstractNum>
  <w:abstractNum w:abstractNumId="2" w15:restartNumberingAfterBreak="0">
    <w:nsid w:val="38C64E52"/>
    <w:multiLevelType w:val="multilevel"/>
    <w:tmpl w:val="AF7A65D6"/>
    <w:lvl w:ilvl="0">
      <w:start w:val="1"/>
      <w:numFmt w:val="decimal"/>
      <w:lvlText w:val="%1."/>
      <w:lvlJc w:val="left"/>
      <w:pPr>
        <w:ind w:left="705" w:hanging="7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631F6441"/>
    <w:multiLevelType w:val="hybridMultilevel"/>
    <w:tmpl w:val="BF34C0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C7B5D64"/>
    <w:multiLevelType w:val="multilevel"/>
    <w:tmpl w:val="10DE925A"/>
    <w:lvl w:ilvl="0">
      <w:start w:val="1"/>
      <w:numFmt w:val="decimal"/>
      <w:lvlText w:val="%1."/>
      <w:lvlJc w:val="left"/>
      <w:pPr>
        <w:ind w:left="1440" w:hanging="360"/>
      </w:pPr>
      <w:rPr>
        <w:rFonts w:hint="default"/>
      </w:rPr>
    </w:lvl>
    <w:lvl w:ilvl="1">
      <w:start w:val="6"/>
      <w:numFmt w:val="decimal"/>
      <w:isLgl/>
      <w:lvlText w:val="%1.%2"/>
      <w:lvlJc w:val="left"/>
      <w:pPr>
        <w:ind w:left="1440" w:hanging="360"/>
      </w:pPr>
      <w:rPr>
        <w:rFonts w:eastAsiaTheme="minorHAnsi" w:hint="default"/>
      </w:rPr>
    </w:lvl>
    <w:lvl w:ilvl="2">
      <w:start w:val="1"/>
      <w:numFmt w:val="decimal"/>
      <w:isLgl/>
      <w:lvlText w:val="%1.%2.%3"/>
      <w:lvlJc w:val="left"/>
      <w:pPr>
        <w:ind w:left="1800" w:hanging="720"/>
      </w:pPr>
      <w:rPr>
        <w:rFonts w:eastAsiaTheme="minorHAnsi" w:hint="default"/>
      </w:rPr>
    </w:lvl>
    <w:lvl w:ilvl="3">
      <w:start w:val="1"/>
      <w:numFmt w:val="decimal"/>
      <w:isLgl/>
      <w:lvlText w:val="%1.%2.%3.%4"/>
      <w:lvlJc w:val="left"/>
      <w:pPr>
        <w:ind w:left="1800" w:hanging="720"/>
      </w:pPr>
      <w:rPr>
        <w:rFonts w:eastAsiaTheme="minorHAnsi" w:hint="default"/>
      </w:rPr>
    </w:lvl>
    <w:lvl w:ilvl="4">
      <w:start w:val="1"/>
      <w:numFmt w:val="decimal"/>
      <w:isLgl/>
      <w:lvlText w:val="%1.%2.%3.%4.%5"/>
      <w:lvlJc w:val="left"/>
      <w:pPr>
        <w:ind w:left="2160" w:hanging="1080"/>
      </w:pPr>
      <w:rPr>
        <w:rFonts w:eastAsiaTheme="minorHAnsi" w:hint="default"/>
      </w:rPr>
    </w:lvl>
    <w:lvl w:ilvl="5">
      <w:start w:val="1"/>
      <w:numFmt w:val="decimal"/>
      <w:isLgl/>
      <w:lvlText w:val="%1.%2.%3.%4.%5.%6"/>
      <w:lvlJc w:val="left"/>
      <w:pPr>
        <w:ind w:left="2160" w:hanging="1080"/>
      </w:pPr>
      <w:rPr>
        <w:rFonts w:eastAsiaTheme="minorHAnsi" w:hint="default"/>
      </w:rPr>
    </w:lvl>
    <w:lvl w:ilvl="6">
      <w:start w:val="1"/>
      <w:numFmt w:val="decimal"/>
      <w:isLgl/>
      <w:lvlText w:val="%1.%2.%3.%4.%5.%6.%7"/>
      <w:lvlJc w:val="left"/>
      <w:pPr>
        <w:ind w:left="2520" w:hanging="1440"/>
      </w:pPr>
      <w:rPr>
        <w:rFonts w:eastAsiaTheme="minorHAnsi" w:hint="default"/>
      </w:rPr>
    </w:lvl>
    <w:lvl w:ilvl="7">
      <w:start w:val="1"/>
      <w:numFmt w:val="decimal"/>
      <w:isLgl/>
      <w:lvlText w:val="%1.%2.%3.%4.%5.%6.%7.%8"/>
      <w:lvlJc w:val="left"/>
      <w:pPr>
        <w:ind w:left="2520" w:hanging="1440"/>
      </w:pPr>
      <w:rPr>
        <w:rFonts w:eastAsiaTheme="minorHAnsi" w:hint="default"/>
      </w:rPr>
    </w:lvl>
    <w:lvl w:ilvl="8">
      <w:start w:val="1"/>
      <w:numFmt w:val="decimal"/>
      <w:isLgl/>
      <w:lvlText w:val="%1.%2.%3.%4.%5.%6.%7.%8.%9"/>
      <w:lvlJc w:val="left"/>
      <w:pPr>
        <w:ind w:left="2880" w:hanging="1800"/>
      </w:pPr>
      <w:rPr>
        <w:rFonts w:eastAsiaTheme="minorHAnsi" w:hint="default"/>
      </w:rPr>
    </w:lvl>
  </w:abstractNum>
  <w:num w:numId="1">
    <w:abstractNumId w:val="4"/>
  </w:num>
  <w:num w:numId="2">
    <w:abstractNumId w:val="3"/>
  </w:num>
  <w:num w:numId="3">
    <w:abstractNumId w:val="0"/>
  </w:num>
  <w:num w:numId="4">
    <w:abstractNumId w:val="2"/>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BC7"/>
    <w:rsid w:val="000000A5"/>
    <w:rsid w:val="00000F07"/>
    <w:rsid w:val="00001CBE"/>
    <w:rsid w:val="00003358"/>
    <w:rsid w:val="000347F6"/>
    <w:rsid w:val="000358EA"/>
    <w:rsid w:val="000454E6"/>
    <w:rsid w:val="00055292"/>
    <w:rsid w:val="00057A84"/>
    <w:rsid w:val="00061B52"/>
    <w:rsid w:val="00067D89"/>
    <w:rsid w:val="00071958"/>
    <w:rsid w:val="000801D6"/>
    <w:rsid w:val="00083AE7"/>
    <w:rsid w:val="00084378"/>
    <w:rsid w:val="00086381"/>
    <w:rsid w:val="000868D4"/>
    <w:rsid w:val="000963D2"/>
    <w:rsid w:val="000A4572"/>
    <w:rsid w:val="000B3107"/>
    <w:rsid w:val="000B47BB"/>
    <w:rsid w:val="000D2AFD"/>
    <w:rsid w:val="00112A5F"/>
    <w:rsid w:val="00117714"/>
    <w:rsid w:val="001213DB"/>
    <w:rsid w:val="00122BC7"/>
    <w:rsid w:val="00124833"/>
    <w:rsid w:val="001318B2"/>
    <w:rsid w:val="00142E7D"/>
    <w:rsid w:val="001519FF"/>
    <w:rsid w:val="001658AA"/>
    <w:rsid w:val="00171511"/>
    <w:rsid w:val="001724CA"/>
    <w:rsid w:val="00174046"/>
    <w:rsid w:val="001842DB"/>
    <w:rsid w:val="0018443E"/>
    <w:rsid w:val="00185103"/>
    <w:rsid w:val="00185187"/>
    <w:rsid w:val="00194AA7"/>
    <w:rsid w:val="001A4196"/>
    <w:rsid w:val="001A73D1"/>
    <w:rsid w:val="001B44D0"/>
    <w:rsid w:val="001B5546"/>
    <w:rsid w:val="001B67AA"/>
    <w:rsid w:val="001B6B2E"/>
    <w:rsid w:val="00200E86"/>
    <w:rsid w:val="00220F9D"/>
    <w:rsid w:val="00234A81"/>
    <w:rsid w:val="00236128"/>
    <w:rsid w:val="00253CEC"/>
    <w:rsid w:val="00261702"/>
    <w:rsid w:val="00263AE9"/>
    <w:rsid w:val="002766A3"/>
    <w:rsid w:val="002836A1"/>
    <w:rsid w:val="002878A2"/>
    <w:rsid w:val="00291D24"/>
    <w:rsid w:val="0029614E"/>
    <w:rsid w:val="002A040F"/>
    <w:rsid w:val="002A4733"/>
    <w:rsid w:val="002B52EE"/>
    <w:rsid w:val="002C0C11"/>
    <w:rsid w:val="002C51DE"/>
    <w:rsid w:val="002D2EB0"/>
    <w:rsid w:val="002D4366"/>
    <w:rsid w:val="002D7E14"/>
    <w:rsid w:val="002E63D0"/>
    <w:rsid w:val="002F0D38"/>
    <w:rsid w:val="002F273E"/>
    <w:rsid w:val="002F3791"/>
    <w:rsid w:val="00301152"/>
    <w:rsid w:val="003013DB"/>
    <w:rsid w:val="003029E3"/>
    <w:rsid w:val="00312186"/>
    <w:rsid w:val="00317104"/>
    <w:rsid w:val="00336509"/>
    <w:rsid w:val="00346D86"/>
    <w:rsid w:val="003645EE"/>
    <w:rsid w:val="00365572"/>
    <w:rsid w:val="003746C5"/>
    <w:rsid w:val="00377005"/>
    <w:rsid w:val="0038101B"/>
    <w:rsid w:val="003837FB"/>
    <w:rsid w:val="00391E9F"/>
    <w:rsid w:val="00392C71"/>
    <w:rsid w:val="003962A0"/>
    <w:rsid w:val="003A5489"/>
    <w:rsid w:val="003A5BA4"/>
    <w:rsid w:val="003A74C7"/>
    <w:rsid w:val="003B2E6F"/>
    <w:rsid w:val="003B3D03"/>
    <w:rsid w:val="003B51FE"/>
    <w:rsid w:val="003C385E"/>
    <w:rsid w:val="003C6B1F"/>
    <w:rsid w:val="003D28D1"/>
    <w:rsid w:val="003D710D"/>
    <w:rsid w:val="003E1AC3"/>
    <w:rsid w:val="00401905"/>
    <w:rsid w:val="00402405"/>
    <w:rsid w:val="0041636A"/>
    <w:rsid w:val="00417CE2"/>
    <w:rsid w:val="00420548"/>
    <w:rsid w:val="004207BF"/>
    <w:rsid w:val="00423D3D"/>
    <w:rsid w:val="00426E9F"/>
    <w:rsid w:val="00433D84"/>
    <w:rsid w:val="00443E39"/>
    <w:rsid w:val="0044751F"/>
    <w:rsid w:val="00452150"/>
    <w:rsid w:val="0045637B"/>
    <w:rsid w:val="00460319"/>
    <w:rsid w:val="00464AEC"/>
    <w:rsid w:val="0046745C"/>
    <w:rsid w:val="00486D36"/>
    <w:rsid w:val="00487DA7"/>
    <w:rsid w:val="00494636"/>
    <w:rsid w:val="004975E9"/>
    <w:rsid w:val="004A1B01"/>
    <w:rsid w:val="004B1774"/>
    <w:rsid w:val="004B56CF"/>
    <w:rsid w:val="004C18D1"/>
    <w:rsid w:val="004C20CE"/>
    <w:rsid w:val="004C246E"/>
    <w:rsid w:val="004D479C"/>
    <w:rsid w:val="004E4DE9"/>
    <w:rsid w:val="004E506B"/>
    <w:rsid w:val="004E5455"/>
    <w:rsid w:val="004F7196"/>
    <w:rsid w:val="0050334B"/>
    <w:rsid w:val="00510306"/>
    <w:rsid w:val="00510B79"/>
    <w:rsid w:val="00525FD9"/>
    <w:rsid w:val="00532B4B"/>
    <w:rsid w:val="00535F26"/>
    <w:rsid w:val="00536A42"/>
    <w:rsid w:val="005469D6"/>
    <w:rsid w:val="005557D2"/>
    <w:rsid w:val="00566D32"/>
    <w:rsid w:val="00576691"/>
    <w:rsid w:val="00587687"/>
    <w:rsid w:val="00591A30"/>
    <w:rsid w:val="005A1DEE"/>
    <w:rsid w:val="005A44CB"/>
    <w:rsid w:val="005A6DAD"/>
    <w:rsid w:val="005B1FBB"/>
    <w:rsid w:val="005B49FE"/>
    <w:rsid w:val="005B57EF"/>
    <w:rsid w:val="005D0F2C"/>
    <w:rsid w:val="005D6FC5"/>
    <w:rsid w:val="005E4A7E"/>
    <w:rsid w:val="005E59B9"/>
    <w:rsid w:val="006033AC"/>
    <w:rsid w:val="00603DF2"/>
    <w:rsid w:val="0060497A"/>
    <w:rsid w:val="00605520"/>
    <w:rsid w:val="0060616F"/>
    <w:rsid w:val="00606A45"/>
    <w:rsid w:val="0061148D"/>
    <w:rsid w:val="00630171"/>
    <w:rsid w:val="006319DE"/>
    <w:rsid w:val="006322E5"/>
    <w:rsid w:val="0063380C"/>
    <w:rsid w:val="00637930"/>
    <w:rsid w:val="006407E6"/>
    <w:rsid w:val="006476C3"/>
    <w:rsid w:val="00661CCB"/>
    <w:rsid w:val="00684C16"/>
    <w:rsid w:val="00685AE0"/>
    <w:rsid w:val="00696F68"/>
    <w:rsid w:val="006B57E7"/>
    <w:rsid w:val="006C04D9"/>
    <w:rsid w:val="006C3A8A"/>
    <w:rsid w:val="006C3C76"/>
    <w:rsid w:val="006D456A"/>
    <w:rsid w:val="006E126E"/>
    <w:rsid w:val="006F3343"/>
    <w:rsid w:val="006F6560"/>
    <w:rsid w:val="00702874"/>
    <w:rsid w:val="00710FB0"/>
    <w:rsid w:val="00712AD2"/>
    <w:rsid w:val="0071713A"/>
    <w:rsid w:val="00724A31"/>
    <w:rsid w:val="00734647"/>
    <w:rsid w:val="00740158"/>
    <w:rsid w:val="0074449A"/>
    <w:rsid w:val="00750538"/>
    <w:rsid w:val="00763E13"/>
    <w:rsid w:val="00767E35"/>
    <w:rsid w:val="00772F59"/>
    <w:rsid w:val="0077383F"/>
    <w:rsid w:val="007A1F37"/>
    <w:rsid w:val="007A34EE"/>
    <w:rsid w:val="007A4E1F"/>
    <w:rsid w:val="007C3B6B"/>
    <w:rsid w:val="007C7F70"/>
    <w:rsid w:val="007E4DDB"/>
    <w:rsid w:val="007F5C2D"/>
    <w:rsid w:val="007F764C"/>
    <w:rsid w:val="00801CC9"/>
    <w:rsid w:val="00806A9E"/>
    <w:rsid w:val="0082523B"/>
    <w:rsid w:val="00832A1A"/>
    <w:rsid w:val="00832B6B"/>
    <w:rsid w:val="00836932"/>
    <w:rsid w:val="00840CDD"/>
    <w:rsid w:val="00847EB0"/>
    <w:rsid w:val="00852BBE"/>
    <w:rsid w:val="00857363"/>
    <w:rsid w:val="00866033"/>
    <w:rsid w:val="008726C8"/>
    <w:rsid w:val="008A4000"/>
    <w:rsid w:val="008C134B"/>
    <w:rsid w:val="008C2CD1"/>
    <w:rsid w:val="008C53F2"/>
    <w:rsid w:val="008D6080"/>
    <w:rsid w:val="008F5BB3"/>
    <w:rsid w:val="00900BFC"/>
    <w:rsid w:val="00906BBB"/>
    <w:rsid w:val="009202E3"/>
    <w:rsid w:val="00921075"/>
    <w:rsid w:val="009442ED"/>
    <w:rsid w:val="00944383"/>
    <w:rsid w:val="00950B14"/>
    <w:rsid w:val="0095364A"/>
    <w:rsid w:val="00955720"/>
    <w:rsid w:val="00961725"/>
    <w:rsid w:val="0096210D"/>
    <w:rsid w:val="00966F10"/>
    <w:rsid w:val="00975673"/>
    <w:rsid w:val="009778ED"/>
    <w:rsid w:val="0098622E"/>
    <w:rsid w:val="009954AF"/>
    <w:rsid w:val="00996669"/>
    <w:rsid w:val="009A6009"/>
    <w:rsid w:val="009D512C"/>
    <w:rsid w:val="009E138B"/>
    <w:rsid w:val="009E57FB"/>
    <w:rsid w:val="009E6073"/>
    <w:rsid w:val="009F22DB"/>
    <w:rsid w:val="00A02826"/>
    <w:rsid w:val="00A03114"/>
    <w:rsid w:val="00A12B70"/>
    <w:rsid w:val="00A27A8A"/>
    <w:rsid w:val="00A43948"/>
    <w:rsid w:val="00A5304E"/>
    <w:rsid w:val="00A55F5A"/>
    <w:rsid w:val="00A6502C"/>
    <w:rsid w:val="00A704CF"/>
    <w:rsid w:val="00A73D53"/>
    <w:rsid w:val="00A76C38"/>
    <w:rsid w:val="00A92192"/>
    <w:rsid w:val="00A93A89"/>
    <w:rsid w:val="00AA1F35"/>
    <w:rsid w:val="00AA4EEF"/>
    <w:rsid w:val="00AB6C11"/>
    <w:rsid w:val="00AC23B2"/>
    <w:rsid w:val="00AC3E0D"/>
    <w:rsid w:val="00AD09D1"/>
    <w:rsid w:val="00AD4B11"/>
    <w:rsid w:val="00AF22C9"/>
    <w:rsid w:val="00AF23BD"/>
    <w:rsid w:val="00AF5A05"/>
    <w:rsid w:val="00AF6360"/>
    <w:rsid w:val="00B12D93"/>
    <w:rsid w:val="00B144EC"/>
    <w:rsid w:val="00B150AD"/>
    <w:rsid w:val="00B24C8E"/>
    <w:rsid w:val="00B4038F"/>
    <w:rsid w:val="00B45D05"/>
    <w:rsid w:val="00B61F75"/>
    <w:rsid w:val="00B67E9F"/>
    <w:rsid w:val="00B732C5"/>
    <w:rsid w:val="00B8488D"/>
    <w:rsid w:val="00BA5A8F"/>
    <w:rsid w:val="00BB4E97"/>
    <w:rsid w:val="00BC2E18"/>
    <w:rsid w:val="00BC735E"/>
    <w:rsid w:val="00BC7F09"/>
    <w:rsid w:val="00BE004F"/>
    <w:rsid w:val="00BE4435"/>
    <w:rsid w:val="00BE50E9"/>
    <w:rsid w:val="00BE7DB2"/>
    <w:rsid w:val="00BF4A8F"/>
    <w:rsid w:val="00BF4E88"/>
    <w:rsid w:val="00C22DE1"/>
    <w:rsid w:val="00C269E2"/>
    <w:rsid w:val="00C30145"/>
    <w:rsid w:val="00C3042D"/>
    <w:rsid w:val="00C40786"/>
    <w:rsid w:val="00C40BE0"/>
    <w:rsid w:val="00C40F3B"/>
    <w:rsid w:val="00C57A9E"/>
    <w:rsid w:val="00C636F9"/>
    <w:rsid w:val="00C67063"/>
    <w:rsid w:val="00C67BF4"/>
    <w:rsid w:val="00C936C3"/>
    <w:rsid w:val="00C93705"/>
    <w:rsid w:val="00CA3F2F"/>
    <w:rsid w:val="00CB0801"/>
    <w:rsid w:val="00CB2253"/>
    <w:rsid w:val="00CB6428"/>
    <w:rsid w:val="00CC1ADA"/>
    <w:rsid w:val="00CE1497"/>
    <w:rsid w:val="00CF335A"/>
    <w:rsid w:val="00CF7E6D"/>
    <w:rsid w:val="00D1491C"/>
    <w:rsid w:val="00D1652A"/>
    <w:rsid w:val="00D201D0"/>
    <w:rsid w:val="00D235C5"/>
    <w:rsid w:val="00D2551E"/>
    <w:rsid w:val="00D619D5"/>
    <w:rsid w:val="00D65C2C"/>
    <w:rsid w:val="00D66749"/>
    <w:rsid w:val="00D72A03"/>
    <w:rsid w:val="00D73A68"/>
    <w:rsid w:val="00D86C45"/>
    <w:rsid w:val="00D90171"/>
    <w:rsid w:val="00D92BCA"/>
    <w:rsid w:val="00DA3A02"/>
    <w:rsid w:val="00DA5EC6"/>
    <w:rsid w:val="00DA6A79"/>
    <w:rsid w:val="00DB135C"/>
    <w:rsid w:val="00DC241E"/>
    <w:rsid w:val="00DC5C31"/>
    <w:rsid w:val="00DE0816"/>
    <w:rsid w:val="00DE2423"/>
    <w:rsid w:val="00DF3632"/>
    <w:rsid w:val="00E12005"/>
    <w:rsid w:val="00E16EBB"/>
    <w:rsid w:val="00E21D42"/>
    <w:rsid w:val="00E2423E"/>
    <w:rsid w:val="00E313E4"/>
    <w:rsid w:val="00E33F00"/>
    <w:rsid w:val="00E3574B"/>
    <w:rsid w:val="00E36A9B"/>
    <w:rsid w:val="00E43185"/>
    <w:rsid w:val="00E44E22"/>
    <w:rsid w:val="00E50B93"/>
    <w:rsid w:val="00E526F5"/>
    <w:rsid w:val="00E53A63"/>
    <w:rsid w:val="00E57A3E"/>
    <w:rsid w:val="00E629BC"/>
    <w:rsid w:val="00E734BF"/>
    <w:rsid w:val="00E751C7"/>
    <w:rsid w:val="00E7741A"/>
    <w:rsid w:val="00E80980"/>
    <w:rsid w:val="00E827AA"/>
    <w:rsid w:val="00E86818"/>
    <w:rsid w:val="00E9349C"/>
    <w:rsid w:val="00E93F02"/>
    <w:rsid w:val="00EA3D97"/>
    <w:rsid w:val="00EA5D43"/>
    <w:rsid w:val="00EB49CA"/>
    <w:rsid w:val="00ED0ED5"/>
    <w:rsid w:val="00ED62BA"/>
    <w:rsid w:val="00EE46FF"/>
    <w:rsid w:val="00EE5A53"/>
    <w:rsid w:val="00EE6955"/>
    <w:rsid w:val="00F01384"/>
    <w:rsid w:val="00F02E2C"/>
    <w:rsid w:val="00F1139C"/>
    <w:rsid w:val="00F13881"/>
    <w:rsid w:val="00F202C5"/>
    <w:rsid w:val="00F209C9"/>
    <w:rsid w:val="00F20B73"/>
    <w:rsid w:val="00F22BBB"/>
    <w:rsid w:val="00F55578"/>
    <w:rsid w:val="00F67B1C"/>
    <w:rsid w:val="00F77B4C"/>
    <w:rsid w:val="00F80F3F"/>
    <w:rsid w:val="00F96937"/>
    <w:rsid w:val="00FA1C43"/>
    <w:rsid w:val="00FA7B86"/>
    <w:rsid w:val="00FB747B"/>
    <w:rsid w:val="00FD15CD"/>
    <w:rsid w:val="00FD7102"/>
    <w:rsid w:val="00FE1086"/>
    <w:rsid w:val="00FE506E"/>
    <w:rsid w:val="00FF1389"/>
    <w:rsid w:val="00FF19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476F2B5"/>
  <w15:chartTrackingRefBased/>
  <w15:docId w15:val="{542DB112-D65C-4BAB-8E5E-3B8B072468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725"/>
  </w:style>
  <w:style w:type="paragraph" w:styleId="1">
    <w:name w:val="heading 1"/>
    <w:basedOn w:val="a"/>
    <w:next w:val="a"/>
    <w:link w:val="10"/>
    <w:qFormat/>
    <w:rsid w:val="0074449A"/>
    <w:pPr>
      <w:keepNext/>
      <w:spacing w:after="0" w:line="240" w:lineRule="auto"/>
      <w:jc w:val="center"/>
      <w:outlineLvl w:val="0"/>
    </w:pPr>
    <w:rPr>
      <w:rFonts w:ascii="Times New Roman" w:eastAsia="Times New Roman" w:hAnsi="Times New Roman" w:cs="Times New Roman"/>
      <w:b/>
      <w:bCs/>
      <w:sz w:val="24"/>
      <w:szCs w:val="24"/>
      <w:lang w:eastAsia="ru-RU"/>
    </w:rPr>
  </w:style>
  <w:style w:type="paragraph" w:styleId="2">
    <w:name w:val="heading 2"/>
    <w:basedOn w:val="a"/>
    <w:next w:val="a"/>
    <w:link w:val="20"/>
    <w:qFormat/>
    <w:rsid w:val="0074449A"/>
    <w:pPr>
      <w:keepNext/>
      <w:widowControl w:val="0"/>
      <w:spacing w:before="240" w:after="60" w:line="240" w:lineRule="auto"/>
      <w:outlineLvl w:val="1"/>
    </w:pPr>
    <w:rPr>
      <w:rFonts w:ascii="Arial" w:eastAsia="Times New Roman" w:hAnsi="Arial" w:cs="Times New Roman"/>
      <w:b/>
      <w:i/>
      <w:sz w:val="24"/>
      <w:szCs w:val="20"/>
      <w:lang w:eastAsia="ru-RU"/>
    </w:rPr>
  </w:style>
  <w:style w:type="paragraph" w:styleId="3">
    <w:name w:val="heading 3"/>
    <w:basedOn w:val="a"/>
    <w:next w:val="a"/>
    <w:link w:val="30"/>
    <w:qFormat/>
    <w:rsid w:val="0074449A"/>
    <w:pPr>
      <w:keepNext/>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unhideWhenUsed/>
    <w:qFormat/>
    <w:rsid w:val="0074449A"/>
    <w:pPr>
      <w:keepNext/>
      <w:spacing w:before="240" w:after="60" w:line="240" w:lineRule="auto"/>
      <w:outlineLvl w:val="3"/>
    </w:pPr>
    <w:rPr>
      <w:rFonts w:ascii="Calibri" w:eastAsia="Times New Roman" w:hAnsi="Calibri" w:cs="Times New Roman"/>
      <w:b/>
      <w:bCs/>
      <w:sz w:val="28"/>
      <w:szCs w:val="28"/>
      <w:lang w:eastAsia="ru-RU"/>
    </w:rPr>
  </w:style>
  <w:style w:type="paragraph" w:styleId="5">
    <w:name w:val="heading 5"/>
    <w:basedOn w:val="a"/>
    <w:next w:val="a"/>
    <w:link w:val="50"/>
    <w:qFormat/>
    <w:rsid w:val="0074449A"/>
    <w:pPr>
      <w:keepNext/>
      <w:spacing w:after="0" w:line="240" w:lineRule="auto"/>
      <w:outlineLvl w:val="4"/>
    </w:pPr>
    <w:rPr>
      <w:rFonts w:ascii="Times New Roman" w:eastAsia="Times New Roman" w:hAnsi="Times New Roman" w:cs="Times New Roman"/>
      <w:b/>
      <w:sz w:val="20"/>
      <w:szCs w:val="20"/>
      <w:lang w:eastAsia="ru-RU"/>
    </w:rPr>
  </w:style>
  <w:style w:type="paragraph" w:styleId="6">
    <w:name w:val="heading 6"/>
    <w:basedOn w:val="a"/>
    <w:next w:val="a"/>
    <w:link w:val="60"/>
    <w:qFormat/>
    <w:rsid w:val="0074449A"/>
    <w:pPr>
      <w:keepNext/>
      <w:spacing w:before="120" w:after="120" w:line="240" w:lineRule="auto"/>
      <w:jc w:val="center"/>
      <w:outlineLvl w:val="5"/>
    </w:pPr>
    <w:rPr>
      <w:rFonts w:ascii="Times New Roman" w:eastAsia="Times New Roman" w:hAnsi="Times New Roman" w:cs="Times New Roman"/>
      <w:b/>
      <w:bCs/>
      <w:color w:val="000000"/>
      <w:lang w:eastAsia="ru-RU"/>
    </w:rPr>
  </w:style>
  <w:style w:type="paragraph" w:styleId="7">
    <w:name w:val="heading 7"/>
    <w:basedOn w:val="a"/>
    <w:next w:val="a"/>
    <w:link w:val="70"/>
    <w:qFormat/>
    <w:rsid w:val="0074449A"/>
    <w:pPr>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74449A"/>
    <w:pPr>
      <w:keepNext/>
      <w:pBdr>
        <w:bottom w:val="single" w:sz="12" w:space="9" w:color="auto"/>
      </w:pBdr>
      <w:spacing w:after="0" w:line="240" w:lineRule="auto"/>
      <w:outlineLvl w:val="7"/>
    </w:pPr>
    <w:rPr>
      <w:rFonts w:ascii="Times New Roman" w:eastAsia="Times New Roman" w:hAnsi="Times New Roman" w:cs="Times New Roman"/>
      <w:b/>
      <w:sz w:val="24"/>
      <w:szCs w:val="20"/>
      <w:lang w:eastAsia="ru-RU"/>
    </w:rPr>
  </w:style>
  <w:style w:type="paragraph" w:styleId="9">
    <w:name w:val="heading 9"/>
    <w:basedOn w:val="a"/>
    <w:next w:val="a"/>
    <w:link w:val="90"/>
    <w:qFormat/>
    <w:rsid w:val="0074449A"/>
    <w:pPr>
      <w:keepNext/>
      <w:pBdr>
        <w:bottom w:val="single" w:sz="12" w:space="9" w:color="auto"/>
      </w:pBdr>
      <w:spacing w:after="0" w:line="240" w:lineRule="auto"/>
      <w:jc w:val="center"/>
      <w:outlineLvl w:val="8"/>
    </w:pPr>
    <w:rPr>
      <w:rFonts w:ascii="Times New Roman" w:eastAsia="Times New Roman" w:hAnsi="Times New Roman" w:cs="Times New Roman"/>
      <w:b/>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ewncpi">
    <w:name w:val="newncp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1">
    <w:name w:val="append1"/>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end">
    <w:name w:val="append"/>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string">
    <w:name w:val="onestring"/>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ewncpi0">
    <w:name w:val="newncpi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itlep">
    <w:name w:val="titlep"/>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10">
    <w:name w:val="table10"/>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line">
    <w:name w:val="snoskiline"/>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noski">
    <w:name w:val="snoski"/>
    <w:basedOn w:val="a"/>
    <w:rsid w:val="00122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nhideWhenUsed/>
    <w:rsid w:val="00122BC7"/>
    <w:rPr>
      <w:color w:val="0000FF"/>
      <w:u w:val="single"/>
    </w:rPr>
  </w:style>
  <w:style w:type="paragraph" w:styleId="a4">
    <w:name w:val="Body Text"/>
    <w:basedOn w:val="a"/>
    <w:link w:val="a5"/>
    <w:rsid w:val="000000A5"/>
    <w:pPr>
      <w:spacing w:after="0" w:line="240" w:lineRule="auto"/>
      <w:jc w:val="both"/>
    </w:pPr>
    <w:rPr>
      <w:rFonts w:ascii="Arial" w:eastAsia="Times New Roman" w:hAnsi="Arial" w:cs="Times New Roman"/>
      <w:color w:val="000080"/>
      <w:sz w:val="24"/>
      <w:lang w:eastAsia="ru-RU"/>
    </w:rPr>
  </w:style>
  <w:style w:type="character" w:customStyle="1" w:styleId="a5">
    <w:name w:val="Основной текст Знак"/>
    <w:basedOn w:val="a0"/>
    <w:link w:val="a4"/>
    <w:rsid w:val="000000A5"/>
    <w:rPr>
      <w:rFonts w:ascii="Arial" w:eastAsia="Times New Roman" w:hAnsi="Arial" w:cs="Times New Roman"/>
      <w:color w:val="000080"/>
      <w:sz w:val="24"/>
      <w:lang w:eastAsia="ru-RU"/>
    </w:rPr>
  </w:style>
  <w:style w:type="paragraph" w:styleId="a6">
    <w:name w:val="List Paragraph"/>
    <w:aliases w:val="Шаг процесса,Заголовок 1.1,Абзац маркированнный,Абзац,Содержание. 2 уровень,Список с булитами,LSTBUL,ТЗ список,Абзац списка литеральный,Список_Ав,Абзац списка для документа,UL,Table-Normal,RSHB_Table-Normal,Ненумерованный список,Bullet List"/>
    <w:basedOn w:val="a"/>
    <w:link w:val="a7"/>
    <w:uiPriority w:val="34"/>
    <w:qFormat/>
    <w:rsid w:val="00836932"/>
    <w:pPr>
      <w:ind w:left="720"/>
      <w:contextualSpacing/>
    </w:pPr>
  </w:style>
  <w:style w:type="paragraph" w:customStyle="1" w:styleId="ConsPlusNormal">
    <w:name w:val="ConsPlusNormal"/>
    <w:rsid w:val="005557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31">
    <w:name w:val="Body Text Indent 3"/>
    <w:basedOn w:val="a"/>
    <w:link w:val="32"/>
    <w:unhideWhenUsed/>
    <w:rsid w:val="005557D2"/>
    <w:pPr>
      <w:spacing w:after="120"/>
      <w:ind w:left="283"/>
    </w:pPr>
    <w:rPr>
      <w:sz w:val="16"/>
      <w:szCs w:val="16"/>
    </w:rPr>
  </w:style>
  <w:style w:type="character" w:customStyle="1" w:styleId="32">
    <w:name w:val="Основной текст с отступом 3 Знак"/>
    <w:basedOn w:val="a0"/>
    <w:link w:val="31"/>
    <w:rsid w:val="005557D2"/>
    <w:rPr>
      <w:sz w:val="16"/>
      <w:szCs w:val="16"/>
    </w:rPr>
  </w:style>
  <w:style w:type="paragraph" w:styleId="a8">
    <w:name w:val="Balloon Text"/>
    <w:basedOn w:val="a"/>
    <w:link w:val="a9"/>
    <w:semiHidden/>
    <w:unhideWhenUsed/>
    <w:rsid w:val="00D235C5"/>
    <w:pPr>
      <w:spacing w:after="0" w:line="240" w:lineRule="auto"/>
    </w:pPr>
    <w:rPr>
      <w:rFonts w:ascii="Segoe UI" w:hAnsi="Segoe UI" w:cs="Segoe UI"/>
      <w:sz w:val="18"/>
      <w:szCs w:val="18"/>
    </w:rPr>
  </w:style>
  <w:style w:type="character" w:customStyle="1" w:styleId="a9">
    <w:name w:val="Текст выноски Знак"/>
    <w:basedOn w:val="a0"/>
    <w:link w:val="a8"/>
    <w:semiHidden/>
    <w:rsid w:val="00D235C5"/>
    <w:rPr>
      <w:rFonts w:ascii="Segoe UI" w:hAnsi="Segoe UI" w:cs="Segoe UI"/>
      <w:sz w:val="18"/>
      <w:szCs w:val="18"/>
    </w:rPr>
  </w:style>
  <w:style w:type="paragraph" w:customStyle="1" w:styleId="il-text-indent095cm">
    <w:name w:val="il-text-indent_0_95cm"/>
    <w:basedOn w:val="a"/>
    <w:rsid w:val="00200E8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Основной 14+"/>
    <w:basedOn w:val="a"/>
    <w:link w:val="140"/>
    <w:rsid w:val="00336509"/>
    <w:pPr>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40">
    <w:name w:val="Основной 14+ Знак"/>
    <w:link w:val="14"/>
    <w:locked/>
    <w:rsid w:val="00336509"/>
    <w:rPr>
      <w:rFonts w:ascii="Times New Roman" w:eastAsia="Times New Roman" w:hAnsi="Times New Roman" w:cs="Times New Roman"/>
      <w:sz w:val="28"/>
      <w:szCs w:val="24"/>
      <w:lang w:eastAsia="ru-RU"/>
    </w:rPr>
  </w:style>
  <w:style w:type="paragraph" w:customStyle="1" w:styleId="11">
    <w:name w:val="Абзац списка1"/>
    <w:basedOn w:val="a"/>
    <w:rsid w:val="00CB0801"/>
    <w:pPr>
      <w:spacing w:after="120" w:line="241" w:lineRule="auto"/>
      <w:ind w:firstLine="357"/>
      <w:jc w:val="both"/>
    </w:pPr>
    <w:rPr>
      <w:rFonts w:ascii="Times New Roman" w:eastAsia="Times New Roman" w:hAnsi="Times New Roman" w:cs="Times New Roman"/>
      <w:sz w:val="24"/>
      <w:szCs w:val="24"/>
      <w:lang w:eastAsia="ru-RU"/>
    </w:rPr>
  </w:style>
  <w:style w:type="character" w:styleId="aa">
    <w:name w:val="footnote reference"/>
    <w:qFormat/>
    <w:rsid w:val="00E629BC"/>
    <w:rPr>
      <w:vertAlign w:val="superscript"/>
    </w:rPr>
  </w:style>
  <w:style w:type="paragraph" w:styleId="ab">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
    <w:basedOn w:val="a"/>
    <w:link w:val="ac"/>
    <w:qFormat/>
    <w:rsid w:val="00E629BC"/>
    <w:pPr>
      <w:keepLines/>
      <w:suppressAutoHyphens/>
      <w:spacing w:before="40" w:after="0" w:line="216" w:lineRule="auto"/>
      <w:ind w:firstLine="709"/>
      <w:jc w:val="both"/>
    </w:pPr>
    <w:rPr>
      <w:rFonts w:ascii="Times New Roman" w:eastAsia="Times New Roman" w:hAnsi="Times New Roman" w:cs="Times New Roman"/>
      <w:sz w:val="24"/>
      <w:szCs w:val="20"/>
      <w:lang w:eastAsia="ru-RU"/>
    </w:rPr>
  </w:style>
  <w:style w:type="character" w:customStyle="1" w:styleId="ac">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
    <w:basedOn w:val="a0"/>
    <w:link w:val="ab"/>
    <w:qFormat/>
    <w:rsid w:val="00E629BC"/>
    <w:rPr>
      <w:rFonts w:ascii="Times New Roman" w:eastAsia="Times New Roman" w:hAnsi="Times New Roman" w:cs="Times New Roman"/>
      <w:sz w:val="24"/>
      <w:szCs w:val="20"/>
      <w:lang w:eastAsia="ru-RU"/>
    </w:rPr>
  </w:style>
  <w:style w:type="paragraph" w:customStyle="1" w:styleId="12">
    <w:name w:val="Обычный1"/>
    <w:rsid w:val="00906BBB"/>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21">
    <w:name w:val="Обычный2"/>
    <w:rsid w:val="00906BBB"/>
    <w:pPr>
      <w:spacing w:after="0" w:line="240" w:lineRule="auto"/>
    </w:pPr>
    <w:rPr>
      <w:rFonts w:ascii="Times New Roman" w:eastAsia="Times New Roman" w:hAnsi="Times New Roman" w:cs="Times New Roman"/>
      <w:sz w:val="28"/>
      <w:szCs w:val="20"/>
      <w:lang w:eastAsia="ru-RU"/>
    </w:rPr>
  </w:style>
  <w:style w:type="paragraph" w:styleId="ad">
    <w:name w:val="No Spacing"/>
    <w:basedOn w:val="a"/>
    <w:link w:val="ae"/>
    <w:uiPriority w:val="1"/>
    <w:qFormat/>
    <w:rsid w:val="00F96937"/>
    <w:pPr>
      <w:spacing w:after="0" w:line="240" w:lineRule="auto"/>
    </w:pPr>
    <w:rPr>
      <w:rFonts w:eastAsiaTheme="minorEastAsia" w:cs="Times New Roman"/>
      <w:sz w:val="24"/>
      <w:szCs w:val="32"/>
      <w:lang w:eastAsia="uk-UA"/>
    </w:rPr>
  </w:style>
  <w:style w:type="character" w:customStyle="1" w:styleId="ae">
    <w:name w:val="Без интервала Знак"/>
    <w:link w:val="ad"/>
    <w:uiPriority w:val="1"/>
    <w:rsid w:val="00F96937"/>
    <w:rPr>
      <w:rFonts w:eastAsiaTheme="minorEastAsia" w:cs="Times New Roman"/>
      <w:sz w:val="24"/>
      <w:szCs w:val="32"/>
      <w:lang w:eastAsia="uk-UA"/>
    </w:rPr>
  </w:style>
  <w:style w:type="character" w:customStyle="1" w:styleId="a7">
    <w:name w:val="Абзац списка Знак"/>
    <w:aliases w:val="Шаг процесса Знак,Заголовок 1.1 Знак,Абзац маркированнный Знак,Абзац Знак,Содержание. 2 уровень Знак,Список с булитами Знак,LSTBUL Знак,ТЗ список Знак,Абзац списка литеральный Знак,Список_Ав Знак,Абзац списка для документа Знак,UL Знак"/>
    <w:link w:val="a6"/>
    <w:uiPriority w:val="34"/>
    <w:qFormat/>
    <w:locked/>
    <w:rsid w:val="00F80F3F"/>
  </w:style>
  <w:style w:type="paragraph" w:customStyle="1" w:styleId="LO-normal">
    <w:name w:val="LO-normal"/>
    <w:qFormat/>
    <w:rsid w:val="00C40F3B"/>
    <w:pPr>
      <w:suppressAutoHyphens/>
      <w:overflowPunct w:val="0"/>
      <w:spacing w:after="0" w:line="240" w:lineRule="auto"/>
    </w:pPr>
    <w:rPr>
      <w:rFonts w:ascii="Calibri" w:eastAsia="Calibri" w:hAnsi="Calibri" w:cs="Calibri"/>
      <w:sz w:val="20"/>
      <w:szCs w:val="20"/>
      <w:lang w:eastAsia="zh-CN" w:bidi="hi-IN"/>
    </w:rPr>
  </w:style>
  <w:style w:type="table" w:customStyle="1" w:styleId="54">
    <w:name w:val="Сетка таблицы54"/>
    <w:basedOn w:val="a1"/>
    <w:next w:val="af"/>
    <w:uiPriority w:val="39"/>
    <w:rsid w:val="00B67E9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
    <w:name w:val="Table Grid"/>
    <w:basedOn w:val="a1"/>
    <w:uiPriority w:val="39"/>
    <w:rsid w:val="00B67E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unhideWhenUsed/>
    <w:rsid w:val="00464AEC"/>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464AEC"/>
  </w:style>
  <w:style w:type="paragraph" w:styleId="af2">
    <w:name w:val="footer"/>
    <w:basedOn w:val="a"/>
    <w:link w:val="af3"/>
    <w:uiPriority w:val="99"/>
    <w:unhideWhenUsed/>
    <w:rsid w:val="00464AEC"/>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464AEC"/>
  </w:style>
  <w:style w:type="character" w:customStyle="1" w:styleId="10">
    <w:name w:val="Заголовок 1 Знак"/>
    <w:basedOn w:val="a0"/>
    <w:link w:val="1"/>
    <w:rsid w:val="0074449A"/>
    <w:rPr>
      <w:rFonts w:ascii="Times New Roman" w:eastAsia="Times New Roman" w:hAnsi="Times New Roman" w:cs="Times New Roman"/>
      <w:b/>
      <w:bCs/>
      <w:sz w:val="24"/>
      <w:szCs w:val="24"/>
      <w:lang w:eastAsia="ru-RU"/>
    </w:rPr>
  </w:style>
  <w:style w:type="character" w:customStyle="1" w:styleId="20">
    <w:name w:val="Заголовок 2 Знак"/>
    <w:basedOn w:val="a0"/>
    <w:link w:val="2"/>
    <w:rsid w:val="0074449A"/>
    <w:rPr>
      <w:rFonts w:ascii="Arial" w:eastAsia="Times New Roman" w:hAnsi="Arial" w:cs="Times New Roman"/>
      <w:b/>
      <w:i/>
      <w:sz w:val="24"/>
      <w:szCs w:val="20"/>
      <w:lang w:eastAsia="ru-RU"/>
    </w:rPr>
  </w:style>
  <w:style w:type="character" w:customStyle="1" w:styleId="30">
    <w:name w:val="Заголовок 3 Знак"/>
    <w:basedOn w:val="a0"/>
    <w:link w:val="3"/>
    <w:rsid w:val="0074449A"/>
    <w:rPr>
      <w:rFonts w:ascii="Times New Roman" w:eastAsia="Times New Roman" w:hAnsi="Times New Roman" w:cs="Times New Roman"/>
      <w:b/>
      <w:sz w:val="24"/>
      <w:szCs w:val="20"/>
      <w:lang w:eastAsia="ru-RU"/>
    </w:rPr>
  </w:style>
  <w:style w:type="character" w:customStyle="1" w:styleId="40">
    <w:name w:val="Заголовок 4 Знак"/>
    <w:basedOn w:val="a0"/>
    <w:link w:val="4"/>
    <w:rsid w:val="0074449A"/>
    <w:rPr>
      <w:rFonts w:ascii="Calibri" w:eastAsia="Times New Roman" w:hAnsi="Calibri" w:cs="Times New Roman"/>
      <w:b/>
      <w:bCs/>
      <w:sz w:val="28"/>
      <w:szCs w:val="28"/>
      <w:lang w:eastAsia="ru-RU"/>
    </w:rPr>
  </w:style>
  <w:style w:type="character" w:customStyle="1" w:styleId="50">
    <w:name w:val="Заголовок 5 Знак"/>
    <w:basedOn w:val="a0"/>
    <w:link w:val="5"/>
    <w:rsid w:val="0074449A"/>
    <w:rPr>
      <w:rFonts w:ascii="Times New Roman" w:eastAsia="Times New Roman" w:hAnsi="Times New Roman" w:cs="Times New Roman"/>
      <w:b/>
      <w:sz w:val="20"/>
      <w:szCs w:val="20"/>
      <w:lang w:eastAsia="ru-RU"/>
    </w:rPr>
  </w:style>
  <w:style w:type="character" w:customStyle="1" w:styleId="60">
    <w:name w:val="Заголовок 6 Знак"/>
    <w:basedOn w:val="a0"/>
    <w:link w:val="6"/>
    <w:rsid w:val="0074449A"/>
    <w:rPr>
      <w:rFonts w:ascii="Times New Roman" w:eastAsia="Times New Roman" w:hAnsi="Times New Roman" w:cs="Times New Roman"/>
      <w:b/>
      <w:bCs/>
      <w:color w:val="000000"/>
      <w:lang w:eastAsia="ru-RU"/>
    </w:rPr>
  </w:style>
  <w:style w:type="character" w:customStyle="1" w:styleId="70">
    <w:name w:val="Заголовок 7 Знак"/>
    <w:basedOn w:val="a0"/>
    <w:link w:val="7"/>
    <w:rsid w:val="0074449A"/>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4449A"/>
    <w:rPr>
      <w:rFonts w:ascii="Times New Roman" w:eastAsia="Times New Roman" w:hAnsi="Times New Roman" w:cs="Times New Roman"/>
      <w:b/>
      <w:sz w:val="24"/>
      <w:szCs w:val="20"/>
      <w:lang w:eastAsia="ru-RU"/>
    </w:rPr>
  </w:style>
  <w:style w:type="character" w:customStyle="1" w:styleId="90">
    <w:name w:val="Заголовок 9 Знак"/>
    <w:basedOn w:val="a0"/>
    <w:link w:val="9"/>
    <w:rsid w:val="0074449A"/>
    <w:rPr>
      <w:rFonts w:ascii="Times New Roman" w:eastAsia="Times New Roman" w:hAnsi="Times New Roman" w:cs="Times New Roman"/>
      <w:b/>
      <w:sz w:val="24"/>
      <w:szCs w:val="20"/>
      <w:lang w:eastAsia="ru-RU"/>
    </w:rPr>
  </w:style>
  <w:style w:type="numbering" w:customStyle="1" w:styleId="13">
    <w:name w:val="Нет списка1"/>
    <w:next w:val="a2"/>
    <w:uiPriority w:val="99"/>
    <w:semiHidden/>
    <w:unhideWhenUsed/>
    <w:rsid w:val="0074449A"/>
  </w:style>
  <w:style w:type="paragraph" w:customStyle="1" w:styleId="310">
    <w:name w:val="Основной текст с отступом 31"/>
    <w:basedOn w:val="12"/>
    <w:rsid w:val="0074449A"/>
    <w:pPr>
      <w:widowControl/>
      <w:snapToGrid/>
      <w:ind w:right="-1" w:firstLine="426"/>
      <w:jc w:val="both"/>
    </w:pPr>
    <w:rPr>
      <w:rFonts w:ascii="Times New Roman" w:hAnsi="Times New Roman"/>
      <w:sz w:val="24"/>
    </w:rPr>
  </w:style>
  <w:style w:type="paragraph" w:customStyle="1" w:styleId="210">
    <w:name w:val="Основной текст 21"/>
    <w:basedOn w:val="a"/>
    <w:rsid w:val="0074449A"/>
    <w:pPr>
      <w:overflowPunct w:val="0"/>
      <w:autoSpaceDE w:val="0"/>
      <w:autoSpaceDN w:val="0"/>
      <w:adjustRightInd w:val="0"/>
      <w:spacing w:after="0" w:line="240" w:lineRule="auto"/>
      <w:ind w:left="567"/>
      <w:jc w:val="both"/>
    </w:pPr>
    <w:rPr>
      <w:rFonts w:ascii="Times New Roman" w:eastAsia="Times New Roman" w:hAnsi="Times New Roman" w:cs="Times New Roman"/>
      <w:color w:val="FF0000"/>
      <w:sz w:val="24"/>
      <w:szCs w:val="20"/>
      <w:lang w:eastAsia="ru-RU"/>
    </w:rPr>
  </w:style>
  <w:style w:type="paragraph" w:customStyle="1" w:styleId="bob10-1">
    <w:name w:val="bob10-1"/>
    <w:basedOn w:val="a"/>
    <w:next w:val="a"/>
    <w:autoRedefine/>
    <w:rsid w:val="0074449A"/>
    <w:pPr>
      <w:autoSpaceDE w:val="0"/>
      <w:autoSpaceDN w:val="0"/>
      <w:spacing w:after="0" w:line="240" w:lineRule="auto"/>
      <w:ind w:left="-309" w:firstLine="669"/>
      <w:jc w:val="both"/>
    </w:pPr>
    <w:rPr>
      <w:rFonts w:ascii="Times New Roman" w:eastAsia="Times New Roman" w:hAnsi="Times New Roman" w:cs="Times New Roman"/>
      <w:sz w:val="24"/>
      <w:szCs w:val="24"/>
      <w:lang w:eastAsia="ru-RU"/>
    </w:rPr>
  </w:style>
  <w:style w:type="paragraph" w:customStyle="1" w:styleId="bob6-6">
    <w:name w:val="bob6-6"/>
    <w:basedOn w:val="a"/>
    <w:next w:val="a"/>
    <w:autoRedefine/>
    <w:rsid w:val="0074449A"/>
    <w:pPr>
      <w:spacing w:after="0" w:line="240" w:lineRule="auto"/>
      <w:jc w:val="center"/>
    </w:pPr>
    <w:rPr>
      <w:rFonts w:ascii="Times New Roman" w:eastAsia="Times New Roman" w:hAnsi="Times New Roman" w:cs="Times New Roman"/>
      <w:bCs/>
      <w:sz w:val="24"/>
      <w:lang w:eastAsia="ru-RU"/>
    </w:rPr>
  </w:style>
  <w:style w:type="paragraph" w:customStyle="1" w:styleId="bob5">
    <w:name w:val="bob5"/>
    <w:basedOn w:val="a"/>
    <w:next w:val="a"/>
    <w:autoRedefine/>
    <w:rsid w:val="0074449A"/>
    <w:pPr>
      <w:autoSpaceDE w:val="0"/>
      <w:autoSpaceDN w:val="0"/>
      <w:spacing w:after="0" w:line="240" w:lineRule="auto"/>
      <w:ind w:firstLine="709"/>
      <w:jc w:val="both"/>
    </w:pPr>
    <w:rPr>
      <w:rFonts w:ascii="Times New Roman" w:eastAsia="Times New Roman" w:hAnsi="Times New Roman" w:cs="Times New Roman"/>
      <w:color w:val="000080"/>
      <w:sz w:val="28"/>
      <w:lang w:eastAsia="ru-RU"/>
    </w:rPr>
  </w:style>
  <w:style w:type="paragraph" w:styleId="22">
    <w:name w:val="Body Text Indent 2"/>
    <w:basedOn w:val="a"/>
    <w:link w:val="23"/>
    <w:rsid w:val="0074449A"/>
    <w:pPr>
      <w:tabs>
        <w:tab w:val="num" w:pos="360"/>
        <w:tab w:val="num" w:pos="2345"/>
      </w:tabs>
      <w:spacing w:after="0" w:line="240" w:lineRule="auto"/>
      <w:ind w:left="360" w:hanging="360"/>
      <w:jc w:val="both"/>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74449A"/>
    <w:rPr>
      <w:rFonts w:ascii="Times New Roman" w:eastAsia="Times New Roman" w:hAnsi="Times New Roman" w:cs="Times New Roman"/>
      <w:sz w:val="24"/>
      <w:szCs w:val="24"/>
      <w:lang w:eastAsia="ru-RU"/>
    </w:rPr>
  </w:style>
  <w:style w:type="paragraph" w:styleId="af4">
    <w:name w:val="Body Text Indent"/>
    <w:basedOn w:val="a"/>
    <w:link w:val="af5"/>
    <w:rsid w:val="0074449A"/>
    <w:pPr>
      <w:spacing w:after="120" w:line="240" w:lineRule="auto"/>
      <w:ind w:left="283"/>
    </w:pPr>
    <w:rPr>
      <w:rFonts w:ascii="Times New Roman" w:eastAsia="Times New Roman" w:hAnsi="Times New Roman" w:cs="Times New Roman"/>
      <w:sz w:val="24"/>
      <w:szCs w:val="24"/>
      <w:lang w:eastAsia="ru-RU"/>
    </w:rPr>
  </w:style>
  <w:style w:type="character" w:customStyle="1" w:styleId="af5">
    <w:name w:val="Основной текст с отступом Знак"/>
    <w:basedOn w:val="a0"/>
    <w:link w:val="af4"/>
    <w:rsid w:val="0074449A"/>
    <w:rPr>
      <w:rFonts w:ascii="Times New Roman" w:eastAsia="Times New Roman" w:hAnsi="Times New Roman" w:cs="Times New Roman"/>
      <w:sz w:val="24"/>
      <w:szCs w:val="24"/>
      <w:lang w:eastAsia="ru-RU"/>
    </w:rPr>
  </w:style>
  <w:style w:type="paragraph" w:customStyle="1" w:styleId="211">
    <w:name w:val="Основной текст 211"/>
    <w:basedOn w:val="12"/>
    <w:rsid w:val="0074449A"/>
    <w:pPr>
      <w:widowControl/>
      <w:snapToGrid/>
      <w:jc w:val="both"/>
    </w:pPr>
    <w:rPr>
      <w:rFonts w:ascii="Times New Roman" w:hAnsi="Times New Roman"/>
      <w:sz w:val="24"/>
    </w:rPr>
  </w:style>
  <w:style w:type="paragraph" w:styleId="af6">
    <w:name w:val="caption"/>
    <w:basedOn w:val="a"/>
    <w:qFormat/>
    <w:rsid w:val="0074449A"/>
    <w:pPr>
      <w:spacing w:after="0" w:line="240" w:lineRule="auto"/>
      <w:jc w:val="center"/>
    </w:pPr>
    <w:rPr>
      <w:rFonts w:ascii="Times New Roman" w:eastAsia="Times New Roman" w:hAnsi="Times New Roman" w:cs="Times New Roman"/>
      <w:b/>
      <w:sz w:val="28"/>
      <w:szCs w:val="20"/>
      <w:lang w:eastAsia="ru-RU"/>
    </w:rPr>
  </w:style>
  <w:style w:type="paragraph" w:customStyle="1" w:styleId="15">
    <w:name w:val="Основной текст1"/>
    <w:basedOn w:val="12"/>
    <w:link w:val="af7"/>
    <w:rsid w:val="0074449A"/>
    <w:pPr>
      <w:widowControl/>
      <w:snapToGrid/>
    </w:pPr>
    <w:rPr>
      <w:rFonts w:ascii="Times New Roman" w:hAnsi="Times New Roman"/>
      <w:sz w:val="24"/>
    </w:rPr>
  </w:style>
  <w:style w:type="paragraph" w:styleId="33">
    <w:name w:val="Body Text 3"/>
    <w:basedOn w:val="af4"/>
    <w:link w:val="34"/>
    <w:rsid w:val="0074449A"/>
    <w:pPr>
      <w:widowControl w:val="0"/>
    </w:pPr>
    <w:rPr>
      <w:szCs w:val="20"/>
    </w:rPr>
  </w:style>
  <w:style w:type="character" w:customStyle="1" w:styleId="34">
    <w:name w:val="Основной текст 3 Знак"/>
    <w:basedOn w:val="a0"/>
    <w:link w:val="33"/>
    <w:rsid w:val="0074449A"/>
    <w:rPr>
      <w:rFonts w:ascii="Times New Roman" w:eastAsia="Times New Roman" w:hAnsi="Times New Roman" w:cs="Times New Roman"/>
      <w:sz w:val="24"/>
      <w:szCs w:val="20"/>
      <w:lang w:eastAsia="ru-RU"/>
    </w:rPr>
  </w:style>
  <w:style w:type="paragraph" w:styleId="24">
    <w:name w:val="List 2"/>
    <w:basedOn w:val="a"/>
    <w:rsid w:val="0074449A"/>
    <w:pPr>
      <w:widowControl w:val="0"/>
      <w:spacing w:after="0" w:line="240" w:lineRule="auto"/>
      <w:ind w:left="566" w:hanging="283"/>
    </w:pPr>
    <w:rPr>
      <w:rFonts w:ascii="Times New Roman" w:eastAsia="Times New Roman" w:hAnsi="Times New Roman" w:cs="Times New Roman"/>
      <w:sz w:val="24"/>
      <w:szCs w:val="20"/>
      <w:lang w:eastAsia="ru-RU"/>
    </w:rPr>
  </w:style>
  <w:style w:type="paragraph" w:customStyle="1" w:styleId="Viktor1">
    <w:name w:val="Viktor1"/>
    <w:basedOn w:val="a"/>
    <w:rsid w:val="0074449A"/>
    <w:pPr>
      <w:widowControl w:val="0"/>
      <w:spacing w:after="0" w:line="240" w:lineRule="auto"/>
      <w:ind w:firstLine="851"/>
      <w:jc w:val="both"/>
    </w:pPr>
    <w:rPr>
      <w:rFonts w:ascii="SchoolBook" w:eastAsia="Times New Roman" w:hAnsi="SchoolBook" w:cs="Times New Roman"/>
      <w:kern w:val="28"/>
      <w:sz w:val="28"/>
      <w:szCs w:val="20"/>
      <w:lang w:eastAsia="ru-RU"/>
    </w:rPr>
  </w:style>
  <w:style w:type="paragraph" w:styleId="af8">
    <w:name w:val="Plain Text"/>
    <w:basedOn w:val="a4"/>
    <w:link w:val="af9"/>
    <w:rsid w:val="0074449A"/>
    <w:pPr>
      <w:widowControl w:val="0"/>
      <w:tabs>
        <w:tab w:val="left" w:pos="300"/>
      </w:tabs>
      <w:spacing w:before="1" w:after="1" w:line="259" w:lineRule="auto"/>
      <w:ind w:left="1" w:right="1" w:firstLine="341"/>
    </w:pPr>
    <w:rPr>
      <w:rFonts w:ascii="SchoolDL" w:hAnsi="SchoolDL"/>
      <w:color w:val="auto"/>
      <w:sz w:val="22"/>
      <w:szCs w:val="20"/>
      <w:lang w:val="x-none" w:eastAsia="x-none"/>
    </w:rPr>
  </w:style>
  <w:style w:type="character" w:customStyle="1" w:styleId="af9">
    <w:name w:val="Текст Знак"/>
    <w:basedOn w:val="a0"/>
    <w:link w:val="af8"/>
    <w:rsid w:val="0074449A"/>
    <w:rPr>
      <w:rFonts w:ascii="SchoolDL" w:eastAsia="Times New Roman" w:hAnsi="SchoolDL" w:cs="Times New Roman"/>
      <w:szCs w:val="20"/>
      <w:lang w:val="x-none" w:eastAsia="x-none"/>
    </w:rPr>
  </w:style>
  <w:style w:type="paragraph" w:styleId="25">
    <w:name w:val="List Continue 2"/>
    <w:basedOn w:val="a"/>
    <w:rsid w:val="0074449A"/>
    <w:pPr>
      <w:widowControl w:val="0"/>
      <w:spacing w:after="120" w:line="240" w:lineRule="auto"/>
      <w:ind w:left="566"/>
    </w:pPr>
    <w:rPr>
      <w:rFonts w:ascii="Times New Roman" w:eastAsia="Times New Roman" w:hAnsi="Times New Roman" w:cs="Times New Roman"/>
      <w:sz w:val="24"/>
      <w:szCs w:val="20"/>
      <w:lang w:eastAsia="ru-RU"/>
    </w:rPr>
  </w:style>
  <w:style w:type="paragraph" w:styleId="26">
    <w:name w:val="Body Text 2"/>
    <w:basedOn w:val="a"/>
    <w:link w:val="27"/>
    <w:rsid w:val="0074449A"/>
    <w:pPr>
      <w:spacing w:after="0" w:line="240" w:lineRule="auto"/>
      <w:jc w:val="both"/>
    </w:pPr>
    <w:rPr>
      <w:rFonts w:ascii="Times New Roman" w:eastAsia="Times New Roman" w:hAnsi="Times New Roman" w:cs="Times New Roman"/>
      <w:sz w:val="24"/>
      <w:szCs w:val="20"/>
      <w:lang w:eastAsia="ru-RU"/>
    </w:rPr>
  </w:style>
  <w:style w:type="character" w:customStyle="1" w:styleId="27">
    <w:name w:val="Основной текст 2 Знак"/>
    <w:basedOn w:val="a0"/>
    <w:link w:val="26"/>
    <w:rsid w:val="0074449A"/>
    <w:rPr>
      <w:rFonts w:ascii="Times New Roman" w:eastAsia="Times New Roman" w:hAnsi="Times New Roman" w:cs="Times New Roman"/>
      <w:sz w:val="24"/>
      <w:szCs w:val="20"/>
      <w:lang w:eastAsia="ru-RU"/>
    </w:rPr>
  </w:style>
  <w:style w:type="paragraph" w:customStyle="1" w:styleId="ConsPlusNonformat">
    <w:name w:val="ConsPlusNonformat"/>
    <w:rsid w:val="0074449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y">
    <w:name w:val="my"/>
    <w:basedOn w:val="a"/>
    <w:rsid w:val="0074449A"/>
    <w:pPr>
      <w:widowControl w:val="0"/>
      <w:spacing w:after="60" w:line="240" w:lineRule="auto"/>
      <w:ind w:left="426" w:hanging="426"/>
      <w:jc w:val="both"/>
    </w:pPr>
    <w:rPr>
      <w:rFonts w:ascii="TimesET" w:eastAsia="Times New Roman" w:hAnsi="TimesET" w:cs="Times New Roman"/>
      <w:szCs w:val="20"/>
      <w:lang w:eastAsia="ru-RU"/>
    </w:rPr>
  </w:style>
  <w:style w:type="paragraph" w:styleId="afa">
    <w:name w:val="Block Text"/>
    <w:basedOn w:val="a"/>
    <w:rsid w:val="0074449A"/>
    <w:pPr>
      <w:spacing w:after="0" w:line="240" w:lineRule="auto"/>
      <w:ind w:left="-108" w:right="-102"/>
      <w:jc w:val="center"/>
    </w:pPr>
    <w:rPr>
      <w:rFonts w:ascii="Times New Roman" w:eastAsia="Times New Roman" w:hAnsi="Times New Roman" w:cs="Times New Roman"/>
      <w:sz w:val="20"/>
      <w:szCs w:val="20"/>
      <w:lang w:eastAsia="ru-RU"/>
    </w:rPr>
  </w:style>
  <w:style w:type="paragraph" w:customStyle="1" w:styleId="16">
    <w:name w:val="Основной текст с отступом1"/>
    <w:basedOn w:val="a"/>
    <w:rsid w:val="0074449A"/>
    <w:pPr>
      <w:tabs>
        <w:tab w:val="left" w:pos="-1985"/>
        <w:tab w:val="num" w:pos="792"/>
        <w:tab w:val="left" w:pos="851"/>
      </w:tabs>
      <w:spacing w:after="0" w:line="240" w:lineRule="auto"/>
      <w:ind w:firstLine="567"/>
      <w:jc w:val="both"/>
    </w:pPr>
    <w:rPr>
      <w:rFonts w:ascii="Times New Roman" w:eastAsia="Times New Roman" w:hAnsi="Times New Roman" w:cs="Times New Roman"/>
      <w:color w:val="000000"/>
      <w:sz w:val="24"/>
      <w:szCs w:val="24"/>
      <w:lang w:eastAsia="ru-RU"/>
    </w:rPr>
  </w:style>
  <w:style w:type="table" w:customStyle="1" w:styleId="17">
    <w:name w:val="Сетка таблицы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Char"/>
    <w:basedOn w:val="a"/>
    <w:rsid w:val="0074449A"/>
    <w:pPr>
      <w:spacing w:line="240" w:lineRule="exact"/>
    </w:pPr>
    <w:rPr>
      <w:rFonts w:ascii="Tahoma" w:eastAsia="Times New Roman" w:hAnsi="Tahoma" w:cs="Times New Roman"/>
      <w:sz w:val="18"/>
      <w:szCs w:val="20"/>
      <w:lang w:val="en-US"/>
    </w:rPr>
  </w:style>
  <w:style w:type="paragraph" w:customStyle="1" w:styleId="bob10">
    <w:name w:val="bob10+"/>
    <w:basedOn w:val="a"/>
    <w:next w:val="a"/>
    <w:autoRedefine/>
    <w:rsid w:val="0074449A"/>
    <w:pPr>
      <w:numPr>
        <w:ilvl w:val="1"/>
        <w:numId w:val="5"/>
      </w:numPr>
      <w:tabs>
        <w:tab w:val="num" w:pos="360"/>
      </w:tabs>
      <w:autoSpaceDE w:val="0"/>
      <w:autoSpaceDN w:val="0"/>
      <w:spacing w:after="0" w:line="240" w:lineRule="auto"/>
      <w:ind w:firstLine="0"/>
      <w:jc w:val="both"/>
    </w:pPr>
    <w:rPr>
      <w:rFonts w:ascii="Times New Roman" w:eastAsia="Times New Roman" w:hAnsi="Times New Roman" w:cs="Times New Roman"/>
      <w:bCs/>
      <w:color w:val="000080"/>
      <w:sz w:val="28"/>
      <w:lang w:eastAsia="ru-RU"/>
    </w:rPr>
  </w:style>
  <w:style w:type="character" w:styleId="afb">
    <w:name w:val="page number"/>
    <w:basedOn w:val="a0"/>
    <w:rsid w:val="0074449A"/>
  </w:style>
  <w:style w:type="paragraph" w:customStyle="1" w:styleId="110">
    <w:name w:val="Обычный11"/>
    <w:rsid w:val="0074449A"/>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Normal1">
    <w:name w:val="Normal1"/>
    <w:rsid w:val="0074449A"/>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111">
    <w:name w:val="Основной текст11"/>
    <w:basedOn w:val="a"/>
    <w:rsid w:val="0074449A"/>
    <w:pPr>
      <w:spacing w:after="0" w:line="240" w:lineRule="auto"/>
    </w:pPr>
    <w:rPr>
      <w:rFonts w:ascii="Times New Roman" w:eastAsia="Times New Roman" w:hAnsi="Times New Roman" w:cs="Times New Roman"/>
      <w:sz w:val="24"/>
      <w:szCs w:val="20"/>
      <w:lang w:eastAsia="ru-RU"/>
    </w:rPr>
  </w:style>
  <w:style w:type="character" w:customStyle="1" w:styleId="Arial">
    <w:name w:val="Стиль (латиница) Arial"/>
    <w:rsid w:val="0074449A"/>
    <w:rPr>
      <w:rFonts w:ascii="Arial" w:hAnsi="Arial"/>
      <w:sz w:val="24"/>
      <w:szCs w:val="24"/>
    </w:rPr>
  </w:style>
  <w:style w:type="paragraph" w:styleId="afc">
    <w:name w:val="Title"/>
    <w:aliases w:val="Название"/>
    <w:basedOn w:val="a"/>
    <w:link w:val="28"/>
    <w:qFormat/>
    <w:rsid w:val="0074449A"/>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character" w:customStyle="1" w:styleId="afd">
    <w:name w:val="Заголовок Знак"/>
    <w:basedOn w:val="a0"/>
    <w:uiPriority w:val="10"/>
    <w:rsid w:val="0074449A"/>
    <w:rPr>
      <w:rFonts w:asciiTheme="majorHAnsi" w:eastAsiaTheme="majorEastAsia" w:hAnsiTheme="majorHAnsi" w:cstheme="majorBidi"/>
      <w:spacing w:val="-10"/>
      <w:kern w:val="28"/>
      <w:sz w:val="56"/>
      <w:szCs w:val="56"/>
    </w:rPr>
  </w:style>
  <w:style w:type="paragraph" w:customStyle="1" w:styleId="81">
    <w:name w:val="заголовок 8"/>
    <w:basedOn w:val="a"/>
    <w:next w:val="a"/>
    <w:rsid w:val="0074449A"/>
    <w:pPr>
      <w:keepNext/>
      <w:pBdr>
        <w:bottom w:val="single" w:sz="12" w:space="9" w:color="auto"/>
      </w:pBdr>
      <w:spacing w:after="0" w:line="240" w:lineRule="auto"/>
    </w:pPr>
    <w:rPr>
      <w:rFonts w:ascii="Times New Roman" w:eastAsia="Times New Roman" w:hAnsi="Times New Roman" w:cs="Times New Roman"/>
      <w:b/>
      <w:sz w:val="24"/>
      <w:szCs w:val="20"/>
      <w:lang w:eastAsia="ru-RU"/>
    </w:rPr>
  </w:style>
  <w:style w:type="paragraph" w:customStyle="1" w:styleId="41">
    <w:name w:val="заголовок 4"/>
    <w:basedOn w:val="a"/>
    <w:next w:val="a"/>
    <w:rsid w:val="0074449A"/>
    <w:pPr>
      <w:keepNext/>
      <w:spacing w:after="0" w:line="240" w:lineRule="auto"/>
      <w:jc w:val="center"/>
    </w:pPr>
    <w:rPr>
      <w:rFonts w:ascii="Times New Roman" w:eastAsia="Times New Roman" w:hAnsi="Times New Roman" w:cs="Times New Roman"/>
      <w:b/>
      <w:sz w:val="20"/>
      <w:szCs w:val="20"/>
      <w:lang w:eastAsia="ru-RU"/>
    </w:rPr>
  </w:style>
  <w:style w:type="paragraph" w:customStyle="1" w:styleId="Web">
    <w:name w:val="Обычный (Web)"/>
    <w:basedOn w:val="a"/>
    <w:rsid w:val="0074449A"/>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35">
    <w:name w:val="заголовок 3"/>
    <w:basedOn w:val="a"/>
    <w:next w:val="a"/>
    <w:rsid w:val="0074449A"/>
    <w:pPr>
      <w:keepNext/>
      <w:spacing w:after="0" w:line="240" w:lineRule="auto"/>
      <w:jc w:val="center"/>
    </w:pPr>
    <w:rPr>
      <w:rFonts w:ascii="Times New Roman" w:eastAsia="Times New Roman" w:hAnsi="Times New Roman" w:cs="Times New Roman"/>
      <w:b/>
      <w:sz w:val="24"/>
      <w:szCs w:val="20"/>
      <w:lang w:eastAsia="ru-RU"/>
    </w:rPr>
  </w:style>
  <w:style w:type="paragraph" w:customStyle="1" w:styleId="130">
    <w:name w:val="Основной 13"/>
    <w:basedOn w:val="a"/>
    <w:rsid w:val="0074449A"/>
    <w:pPr>
      <w:spacing w:after="0" w:line="240" w:lineRule="auto"/>
      <w:jc w:val="both"/>
    </w:pPr>
    <w:rPr>
      <w:rFonts w:ascii="Times New Roman" w:eastAsia="Times New Roman" w:hAnsi="Times New Roman" w:cs="Times New Roman"/>
      <w:sz w:val="26"/>
      <w:szCs w:val="24"/>
      <w:lang w:eastAsia="ru-RU"/>
    </w:rPr>
  </w:style>
  <w:style w:type="character" w:styleId="afe">
    <w:name w:val="FollowedHyperlink"/>
    <w:rsid w:val="0074449A"/>
    <w:rPr>
      <w:color w:val="800080"/>
      <w:u w:val="single"/>
    </w:rPr>
  </w:style>
  <w:style w:type="paragraph" w:customStyle="1" w:styleId="36">
    <w:name w:val="Обычный3"/>
    <w:rsid w:val="0074449A"/>
    <w:pPr>
      <w:spacing w:after="0" w:line="240" w:lineRule="auto"/>
    </w:pPr>
    <w:rPr>
      <w:rFonts w:ascii="Times New Roman" w:eastAsia="Times New Roman" w:hAnsi="Times New Roman" w:cs="Times New Roman"/>
      <w:sz w:val="28"/>
      <w:szCs w:val="20"/>
      <w:lang w:eastAsia="ru-RU"/>
    </w:rPr>
  </w:style>
  <w:style w:type="paragraph" w:customStyle="1" w:styleId="120">
    <w:name w:val="Основной 12+"/>
    <w:basedOn w:val="a"/>
    <w:rsid w:val="0074449A"/>
    <w:pPr>
      <w:suppressAutoHyphens/>
      <w:spacing w:after="0" w:line="240" w:lineRule="auto"/>
      <w:ind w:firstLine="709"/>
      <w:jc w:val="both"/>
    </w:pPr>
    <w:rPr>
      <w:rFonts w:ascii="Times New Roman" w:eastAsia="Times New Roman" w:hAnsi="Times New Roman" w:cs="Times New Roman"/>
      <w:sz w:val="24"/>
      <w:szCs w:val="24"/>
      <w:lang w:eastAsia="ru-RU"/>
    </w:rPr>
  </w:style>
  <w:style w:type="character" w:customStyle="1" w:styleId="28">
    <w:name w:val="Заголовок Знак2"/>
    <w:aliases w:val="Название Знак"/>
    <w:link w:val="afc"/>
    <w:rsid w:val="0074449A"/>
    <w:rPr>
      <w:rFonts w:ascii="Times New Roman" w:eastAsia="Times New Roman" w:hAnsi="Times New Roman" w:cs="Times New Roman"/>
      <w:b/>
      <w:bCs/>
      <w:color w:val="000000"/>
      <w:sz w:val="25"/>
      <w:szCs w:val="25"/>
      <w:shd w:val="clear" w:color="auto" w:fill="FFFFFF"/>
      <w:lang w:eastAsia="ru-RU"/>
    </w:rPr>
  </w:style>
  <w:style w:type="paragraph" w:customStyle="1" w:styleId="ConsNonformat">
    <w:name w:val="ConsNonformat"/>
    <w:rsid w:val="0074449A"/>
    <w:pPr>
      <w:widowControl w:val="0"/>
      <w:autoSpaceDE w:val="0"/>
      <w:autoSpaceDN w:val="0"/>
      <w:adjustRightInd w:val="0"/>
      <w:spacing w:after="0" w:line="240" w:lineRule="auto"/>
    </w:pPr>
    <w:rPr>
      <w:rFonts w:ascii="Courier New" w:eastAsia="Times New Roman" w:hAnsi="Courier New" w:cs="Courier New"/>
      <w:lang w:eastAsia="ru-RU"/>
    </w:rPr>
  </w:style>
  <w:style w:type="paragraph" w:styleId="HTML">
    <w:name w:val="HTML Preformatted"/>
    <w:basedOn w:val="a"/>
    <w:link w:val="HTML0"/>
    <w:unhideWhenUsed/>
    <w:rsid w:val="007444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74449A"/>
    <w:rPr>
      <w:rFonts w:ascii="Courier New" w:eastAsia="Times New Roman" w:hAnsi="Courier New" w:cs="Courier New"/>
      <w:sz w:val="20"/>
      <w:szCs w:val="20"/>
      <w:lang w:eastAsia="ru-RU"/>
    </w:rPr>
  </w:style>
  <w:style w:type="paragraph" w:customStyle="1" w:styleId="Normal2">
    <w:name w:val="Normal2"/>
    <w:uiPriority w:val="99"/>
    <w:rsid w:val="0074449A"/>
    <w:pPr>
      <w:spacing w:after="0" w:line="240" w:lineRule="auto"/>
    </w:pPr>
    <w:rPr>
      <w:rFonts w:ascii="Times New Roman" w:eastAsia="Times New Roman" w:hAnsi="Times New Roman" w:cs="Times New Roman"/>
      <w:sz w:val="28"/>
      <w:szCs w:val="20"/>
      <w:lang w:eastAsia="ru-RU"/>
    </w:rPr>
  </w:style>
  <w:style w:type="numbering" w:customStyle="1" w:styleId="112">
    <w:name w:val="Нет списка11"/>
    <w:next w:val="a2"/>
    <w:uiPriority w:val="99"/>
    <w:semiHidden/>
    <w:unhideWhenUsed/>
    <w:rsid w:val="0074449A"/>
  </w:style>
  <w:style w:type="numbering" w:customStyle="1" w:styleId="1110">
    <w:name w:val="Нет списка111"/>
    <w:next w:val="a2"/>
    <w:uiPriority w:val="99"/>
    <w:semiHidden/>
    <w:unhideWhenUsed/>
    <w:rsid w:val="0074449A"/>
  </w:style>
  <w:style w:type="character" w:customStyle="1" w:styleId="18">
    <w:name w:val="Заголовок Знак1"/>
    <w:rsid w:val="0074449A"/>
    <w:rPr>
      <w:rFonts w:ascii="Times New Roman" w:eastAsia="Times New Roman" w:hAnsi="Times New Roman" w:cs="Times New Roman"/>
      <w:b/>
      <w:bCs/>
      <w:color w:val="000000"/>
      <w:sz w:val="25"/>
      <w:szCs w:val="25"/>
      <w:shd w:val="clear" w:color="auto" w:fill="FFFFFF"/>
      <w:lang w:eastAsia="ru-RU"/>
    </w:rPr>
  </w:style>
  <w:style w:type="numbering" w:customStyle="1" w:styleId="1111">
    <w:name w:val="Нет списка1111"/>
    <w:next w:val="a2"/>
    <w:uiPriority w:val="99"/>
    <w:semiHidden/>
    <w:unhideWhenUsed/>
    <w:rsid w:val="0074449A"/>
  </w:style>
  <w:style w:type="character" w:customStyle="1" w:styleId="af7">
    <w:name w:val="Основной текст_"/>
    <w:link w:val="15"/>
    <w:rsid w:val="0074449A"/>
    <w:rPr>
      <w:rFonts w:ascii="Times New Roman" w:eastAsia="Times New Roman" w:hAnsi="Times New Roman" w:cs="Times New Roman"/>
      <w:sz w:val="24"/>
      <w:szCs w:val="20"/>
      <w:lang w:eastAsia="ru-RU"/>
    </w:rPr>
  </w:style>
  <w:style w:type="character" w:customStyle="1" w:styleId="29">
    <w:name w:val="Основной текст (2)_"/>
    <w:link w:val="2a"/>
    <w:rsid w:val="0074449A"/>
  </w:style>
  <w:style w:type="character" w:customStyle="1" w:styleId="19">
    <w:name w:val="Заголовок №1_"/>
    <w:link w:val="1a"/>
    <w:rsid w:val="0074449A"/>
  </w:style>
  <w:style w:type="paragraph" w:customStyle="1" w:styleId="2a">
    <w:name w:val="Основной текст (2)"/>
    <w:basedOn w:val="a"/>
    <w:link w:val="29"/>
    <w:rsid w:val="0074449A"/>
    <w:pPr>
      <w:widowControl w:val="0"/>
      <w:spacing w:after="0" w:line="298" w:lineRule="auto"/>
    </w:pPr>
  </w:style>
  <w:style w:type="paragraph" w:customStyle="1" w:styleId="1a">
    <w:name w:val="Заголовок №1"/>
    <w:basedOn w:val="a"/>
    <w:link w:val="19"/>
    <w:rsid w:val="0074449A"/>
    <w:pPr>
      <w:widowControl w:val="0"/>
      <w:spacing w:line="247" w:lineRule="auto"/>
      <w:jc w:val="center"/>
      <w:outlineLvl w:val="0"/>
    </w:pPr>
  </w:style>
  <w:style w:type="table" w:customStyle="1" w:styleId="2b">
    <w:name w:val="Сетка таблицы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c">
    <w:name w:val="Нет списка2"/>
    <w:next w:val="a2"/>
    <w:uiPriority w:val="99"/>
    <w:semiHidden/>
    <w:unhideWhenUsed/>
    <w:rsid w:val="0074449A"/>
  </w:style>
  <w:style w:type="paragraph" w:customStyle="1" w:styleId="xl67">
    <w:name w:val="xl67"/>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74449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74449A"/>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74449A"/>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
    <w:rsid w:val="0074449A"/>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44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0">
    <w:name w:val="xl80"/>
    <w:basedOn w:val="a"/>
    <w:rsid w:val="0074449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82">
    <w:name w:val="xl82"/>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3">
    <w:name w:val="xl8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eastAsia="ru-RU"/>
    </w:rPr>
  </w:style>
  <w:style w:type="paragraph" w:customStyle="1" w:styleId="xl84">
    <w:name w:val="xl84"/>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85">
    <w:name w:val="xl85"/>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74449A"/>
    <w:pPr>
      <w:pBdr>
        <w:top w:val="single" w:sz="4"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0">
    <w:name w:val="xl90"/>
    <w:basedOn w:val="a"/>
    <w:rsid w:val="0074449A"/>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3">
    <w:name w:val="xl9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94">
    <w:name w:val="xl94"/>
    <w:basedOn w:val="a"/>
    <w:rsid w:val="0074449A"/>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5">
    <w:name w:val="xl95"/>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eastAsia="ru-RU"/>
    </w:rPr>
  </w:style>
  <w:style w:type="paragraph" w:customStyle="1" w:styleId="xl96">
    <w:name w:val="xl96"/>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74449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74449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74449A"/>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1">
    <w:name w:val="xl101"/>
    <w:basedOn w:val="a"/>
    <w:rsid w:val="0074449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02">
    <w:name w:val="xl102"/>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3">
    <w:name w:val="xl103"/>
    <w:basedOn w:val="a"/>
    <w:rsid w:val="0074449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74449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0">
    <w:name w:val="xl110"/>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1">
    <w:name w:val="xl111"/>
    <w:basedOn w:val="a"/>
    <w:rsid w:val="0074449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74449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
    <w:rsid w:val="0074449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5">
    <w:name w:val="xl115"/>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16">
    <w:name w:val="xl116"/>
    <w:basedOn w:val="a"/>
    <w:rsid w:val="0074449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7">
    <w:name w:val="xl117"/>
    <w:basedOn w:val="a"/>
    <w:rsid w:val="0074449A"/>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118">
    <w:name w:val="xl118"/>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19">
    <w:name w:val="xl119"/>
    <w:basedOn w:val="a"/>
    <w:rsid w:val="0074449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0">
    <w:name w:val="xl120"/>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37">
    <w:name w:val="Нет списка3"/>
    <w:next w:val="a2"/>
    <w:uiPriority w:val="99"/>
    <w:semiHidden/>
    <w:unhideWhenUsed/>
    <w:rsid w:val="0074449A"/>
  </w:style>
  <w:style w:type="paragraph" w:customStyle="1" w:styleId="xl66">
    <w:name w:val="xl66"/>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numbering" w:customStyle="1" w:styleId="42">
    <w:name w:val="Нет списка4"/>
    <w:next w:val="a2"/>
    <w:uiPriority w:val="99"/>
    <w:semiHidden/>
    <w:unhideWhenUsed/>
    <w:rsid w:val="0074449A"/>
  </w:style>
  <w:style w:type="numbering" w:customStyle="1" w:styleId="51">
    <w:name w:val="Нет списка5"/>
    <w:next w:val="a2"/>
    <w:uiPriority w:val="99"/>
    <w:semiHidden/>
    <w:unhideWhenUsed/>
    <w:rsid w:val="0074449A"/>
  </w:style>
  <w:style w:type="numbering" w:customStyle="1" w:styleId="61">
    <w:name w:val="Нет списка6"/>
    <w:next w:val="a2"/>
    <w:uiPriority w:val="99"/>
    <w:semiHidden/>
    <w:unhideWhenUsed/>
    <w:rsid w:val="0074449A"/>
  </w:style>
  <w:style w:type="paragraph" w:customStyle="1" w:styleId="font5">
    <w:name w:val="font5"/>
    <w:basedOn w:val="a"/>
    <w:rsid w:val="0074449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
    <w:rsid w:val="0074449A"/>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numbering" w:customStyle="1" w:styleId="71">
    <w:name w:val="Нет списка7"/>
    <w:next w:val="a2"/>
    <w:uiPriority w:val="99"/>
    <w:semiHidden/>
    <w:unhideWhenUsed/>
    <w:rsid w:val="0074449A"/>
  </w:style>
  <w:style w:type="numbering" w:customStyle="1" w:styleId="82">
    <w:name w:val="Нет списка8"/>
    <w:next w:val="a2"/>
    <w:uiPriority w:val="99"/>
    <w:semiHidden/>
    <w:unhideWhenUsed/>
    <w:rsid w:val="0074449A"/>
  </w:style>
  <w:style w:type="paragraph" w:customStyle="1" w:styleId="xl121">
    <w:name w:val="xl121"/>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22">
    <w:name w:val="xl122"/>
    <w:basedOn w:val="a"/>
    <w:rsid w:val="0074449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3">
    <w:name w:val="xl123"/>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4">
    <w:name w:val="xl124"/>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26">
    <w:name w:val="xl126"/>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7">
    <w:name w:val="xl127"/>
    <w:basedOn w:val="a"/>
    <w:rsid w:val="0074449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8">
    <w:name w:val="xl128"/>
    <w:basedOn w:val="a"/>
    <w:rsid w:val="0074449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74449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
    <w:rsid w:val="0074449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1">
    <w:name w:val="xl131"/>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74449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3">
    <w:name w:val="xl133"/>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4">
    <w:name w:val="xl134"/>
    <w:basedOn w:val="a"/>
    <w:rsid w:val="0074449A"/>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8"/>
      <w:szCs w:val="28"/>
      <w:lang w:eastAsia="ru-RU"/>
    </w:rPr>
  </w:style>
  <w:style w:type="paragraph" w:customStyle="1" w:styleId="xl135">
    <w:name w:val="xl135"/>
    <w:basedOn w:val="a"/>
    <w:rsid w:val="0074449A"/>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
    <w:rsid w:val="0074449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8">
    <w:name w:val="xl138"/>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39">
    <w:name w:val="xl139"/>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0">
    <w:name w:val="xl140"/>
    <w:basedOn w:val="a"/>
    <w:rsid w:val="0074449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1">
    <w:name w:val="xl141"/>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8"/>
      <w:szCs w:val="28"/>
      <w:lang w:eastAsia="ru-RU"/>
    </w:rPr>
  </w:style>
  <w:style w:type="paragraph" w:customStyle="1" w:styleId="xl142">
    <w:name w:val="xl142"/>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74449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4">
    <w:name w:val="xl144"/>
    <w:basedOn w:val="a"/>
    <w:rsid w:val="0074449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5">
    <w:name w:val="xl145"/>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6">
    <w:name w:val="xl146"/>
    <w:basedOn w:val="a"/>
    <w:rsid w:val="0074449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
    <w:rsid w:val="0074449A"/>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
    <w:rsid w:val="0074449A"/>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9">
    <w:name w:val="xl149"/>
    <w:basedOn w:val="a"/>
    <w:rsid w:val="0074449A"/>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0">
    <w:name w:val="xl150"/>
    <w:basedOn w:val="a"/>
    <w:rsid w:val="0074449A"/>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1">
    <w:name w:val="xl151"/>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2">
    <w:name w:val="xl152"/>
    <w:basedOn w:val="a"/>
    <w:rsid w:val="0074449A"/>
    <w:pPr>
      <w:pBdr>
        <w:left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3">
    <w:name w:val="xl153"/>
    <w:basedOn w:val="a"/>
    <w:rsid w:val="0074449A"/>
    <w:pPr>
      <w:pBdr>
        <w:top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74449A"/>
    <w:pPr>
      <w:pBdr>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5">
    <w:name w:val="xl155"/>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56">
    <w:name w:val="xl156"/>
    <w:basedOn w:val="a"/>
    <w:rsid w:val="0074449A"/>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74449A"/>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74449A"/>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numbering" w:customStyle="1" w:styleId="91">
    <w:name w:val="Нет списка9"/>
    <w:next w:val="a2"/>
    <w:uiPriority w:val="99"/>
    <w:semiHidden/>
    <w:unhideWhenUsed/>
    <w:rsid w:val="0074449A"/>
  </w:style>
  <w:style w:type="numbering" w:customStyle="1" w:styleId="100">
    <w:name w:val="Нет списка10"/>
    <w:next w:val="a2"/>
    <w:uiPriority w:val="99"/>
    <w:semiHidden/>
    <w:unhideWhenUsed/>
    <w:rsid w:val="0074449A"/>
  </w:style>
  <w:style w:type="paragraph" w:customStyle="1" w:styleId="1b">
    <w:name w:val="1"/>
    <w:basedOn w:val="a"/>
    <w:next w:val="afc"/>
    <w:qFormat/>
    <w:rsid w:val="0074449A"/>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paragraph" w:customStyle="1" w:styleId="141">
    <w:name w:val="Основной 14"/>
    <w:basedOn w:val="a"/>
    <w:link w:val="142"/>
    <w:rsid w:val="0074449A"/>
    <w:pPr>
      <w:suppressAutoHyphens/>
      <w:spacing w:after="0" w:line="240" w:lineRule="auto"/>
      <w:jc w:val="both"/>
    </w:pPr>
    <w:rPr>
      <w:rFonts w:ascii="Times New Roman" w:eastAsia="Times New Roman" w:hAnsi="Times New Roman" w:cs="Times New Roman"/>
      <w:sz w:val="28"/>
      <w:szCs w:val="24"/>
      <w:lang w:eastAsia="ru-RU"/>
    </w:rPr>
  </w:style>
  <w:style w:type="paragraph" w:customStyle="1" w:styleId="121">
    <w:name w:val="Основной 12"/>
    <w:basedOn w:val="a"/>
    <w:link w:val="122"/>
    <w:rsid w:val="0074449A"/>
    <w:pPr>
      <w:suppressAutoHyphens/>
      <w:spacing w:after="0" w:line="240" w:lineRule="auto"/>
      <w:jc w:val="both"/>
    </w:pPr>
    <w:rPr>
      <w:rFonts w:ascii="Times New Roman" w:eastAsia="Times New Roman" w:hAnsi="Times New Roman" w:cs="Times New Roman"/>
      <w:sz w:val="24"/>
      <w:szCs w:val="24"/>
      <w:lang w:eastAsia="ru-RU"/>
    </w:rPr>
  </w:style>
  <w:style w:type="character" w:customStyle="1" w:styleId="142">
    <w:name w:val="Основной 14 Знак"/>
    <w:link w:val="141"/>
    <w:rsid w:val="0074449A"/>
    <w:rPr>
      <w:rFonts w:ascii="Times New Roman" w:eastAsia="Times New Roman" w:hAnsi="Times New Roman" w:cs="Times New Roman"/>
      <w:sz w:val="28"/>
      <w:szCs w:val="24"/>
      <w:lang w:eastAsia="ru-RU"/>
    </w:rPr>
  </w:style>
  <w:style w:type="character" w:customStyle="1" w:styleId="122">
    <w:name w:val="Основной 12 Знак"/>
    <w:link w:val="121"/>
    <w:rsid w:val="0074449A"/>
    <w:rPr>
      <w:rFonts w:ascii="Times New Roman" w:eastAsia="Times New Roman" w:hAnsi="Times New Roman" w:cs="Times New Roman"/>
      <w:sz w:val="24"/>
      <w:szCs w:val="24"/>
      <w:lang w:eastAsia="ru-RU"/>
    </w:rPr>
  </w:style>
  <w:style w:type="paragraph" w:customStyle="1" w:styleId="123">
    <w:name w:val="Основной 12ц"/>
    <w:basedOn w:val="121"/>
    <w:rsid w:val="0074449A"/>
    <w:pPr>
      <w:keepNext/>
      <w:suppressAutoHyphens w:val="0"/>
      <w:jc w:val="center"/>
    </w:pPr>
  </w:style>
  <w:style w:type="paragraph" w:customStyle="1" w:styleId="101">
    <w:name w:val="Основной 10таб"/>
    <w:basedOn w:val="a"/>
    <w:rsid w:val="0074449A"/>
    <w:pPr>
      <w:suppressAutoHyphens/>
      <w:spacing w:after="0" w:line="200" w:lineRule="exact"/>
      <w:jc w:val="both"/>
    </w:pPr>
    <w:rPr>
      <w:rFonts w:ascii="Times New Roman" w:eastAsia="Times New Roman" w:hAnsi="Times New Roman" w:cs="Times New Roman"/>
      <w:sz w:val="20"/>
      <w:szCs w:val="24"/>
      <w:lang w:eastAsia="ru-RU"/>
    </w:rPr>
  </w:style>
  <w:style w:type="paragraph" w:customStyle="1" w:styleId="102">
    <w:name w:val="Основной 10"/>
    <w:basedOn w:val="a"/>
    <w:rsid w:val="0074449A"/>
    <w:pPr>
      <w:suppressAutoHyphens/>
      <w:spacing w:after="0" w:line="240" w:lineRule="auto"/>
      <w:jc w:val="both"/>
    </w:pPr>
    <w:rPr>
      <w:rFonts w:ascii="Times New Roman" w:eastAsia="Times New Roman" w:hAnsi="Times New Roman" w:cs="Times New Roman"/>
      <w:sz w:val="20"/>
      <w:szCs w:val="24"/>
      <w:lang w:eastAsia="ru-RU"/>
    </w:rPr>
  </w:style>
  <w:style w:type="paragraph" w:customStyle="1" w:styleId="113">
    <w:name w:val="Основной 11"/>
    <w:basedOn w:val="a"/>
    <w:rsid w:val="0074449A"/>
    <w:pPr>
      <w:suppressAutoHyphens/>
      <w:spacing w:after="0" w:line="240" w:lineRule="auto"/>
      <w:jc w:val="both"/>
    </w:pPr>
    <w:rPr>
      <w:rFonts w:ascii="Times New Roman" w:eastAsia="Times New Roman" w:hAnsi="Times New Roman" w:cs="Times New Roman"/>
      <w:szCs w:val="24"/>
      <w:lang w:eastAsia="ru-RU"/>
    </w:rPr>
  </w:style>
  <w:style w:type="paragraph" w:customStyle="1" w:styleId="114">
    <w:name w:val="Основной 11ц"/>
    <w:basedOn w:val="113"/>
    <w:rsid w:val="0074449A"/>
    <w:pPr>
      <w:jc w:val="center"/>
    </w:pPr>
  </w:style>
  <w:style w:type="paragraph" w:customStyle="1" w:styleId="103">
    <w:name w:val="Основной 10+"/>
    <w:basedOn w:val="102"/>
    <w:rsid w:val="0074449A"/>
    <w:pPr>
      <w:ind w:firstLine="709"/>
    </w:pPr>
  </w:style>
  <w:style w:type="numbering" w:customStyle="1" w:styleId="124">
    <w:name w:val="Нет списка12"/>
    <w:next w:val="a2"/>
    <w:uiPriority w:val="99"/>
    <w:semiHidden/>
    <w:unhideWhenUsed/>
    <w:rsid w:val="0074449A"/>
  </w:style>
  <w:style w:type="numbering" w:customStyle="1" w:styleId="131">
    <w:name w:val="Нет списка13"/>
    <w:next w:val="a2"/>
    <w:uiPriority w:val="99"/>
    <w:semiHidden/>
    <w:unhideWhenUsed/>
    <w:rsid w:val="0074449A"/>
  </w:style>
  <w:style w:type="table" w:customStyle="1" w:styleId="38">
    <w:name w:val="Сетка таблицы3"/>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rsid w:val="0074449A"/>
  </w:style>
  <w:style w:type="character" w:styleId="aff">
    <w:name w:val="Emphasis"/>
    <w:uiPriority w:val="20"/>
    <w:qFormat/>
    <w:rsid w:val="0074449A"/>
    <w:rPr>
      <w:i/>
      <w:iCs/>
    </w:rPr>
  </w:style>
  <w:style w:type="table" w:customStyle="1" w:styleId="115">
    <w:name w:val="Сетка таблицы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
    <w:name w:val="Сетка таблицы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
    <w:name w:val="Сетка таблицы1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Знак Знак"/>
    <w:basedOn w:val="a"/>
    <w:rsid w:val="0074449A"/>
    <w:pPr>
      <w:widowControl w:val="0"/>
      <w:bidi/>
      <w:adjustRightInd w:val="0"/>
      <w:spacing w:line="240" w:lineRule="exact"/>
      <w:textAlignment w:val="baseline"/>
    </w:pPr>
    <w:rPr>
      <w:rFonts w:ascii="Times New Roman" w:eastAsia="Times New Roman" w:hAnsi="Times New Roman" w:cs="Times New Roman"/>
      <w:sz w:val="20"/>
      <w:szCs w:val="20"/>
      <w:lang w:val="en-GB" w:eastAsia="ru-RU" w:bidi="he-IL"/>
    </w:rPr>
  </w:style>
  <w:style w:type="paragraph" w:customStyle="1" w:styleId="Default">
    <w:name w:val="Default"/>
    <w:rsid w:val="0074449A"/>
    <w:pPr>
      <w:autoSpaceDE w:val="0"/>
      <w:autoSpaceDN w:val="0"/>
      <w:adjustRightInd w:val="0"/>
      <w:spacing w:after="0" w:line="240" w:lineRule="auto"/>
    </w:pPr>
    <w:rPr>
      <w:rFonts w:ascii="Arial" w:eastAsia="Calibri" w:hAnsi="Arial" w:cs="Arial"/>
      <w:color w:val="000000"/>
      <w:sz w:val="24"/>
      <w:szCs w:val="24"/>
    </w:rPr>
  </w:style>
  <w:style w:type="paragraph" w:customStyle="1" w:styleId="1c">
    <w:name w:val="Без интервала1"/>
    <w:rsid w:val="0074449A"/>
    <w:pPr>
      <w:widowControl w:val="0"/>
      <w:autoSpaceDE w:val="0"/>
      <w:autoSpaceDN w:val="0"/>
      <w:adjustRightInd w:val="0"/>
      <w:spacing w:after="0" w:line="240" w:lineRule="auto"/>
    </w:pPr>
    <w:rPr>
      <w:rFonts w:ascii="Times New Roman" w:eastAsia="Calibri" w:hAnsi="Times New Roman" w:cs="Times New Roman"/>
      <w:sz w:val="20"/>
      <w:szCs w:val="20"/>
      <w:lang w:eastAsia="ru-RU"/>
    </w:rPr>
  </w:style>
  <w:style w:type="paragraph" w:customStyle="1" w:styleId="ConsNormal">
    <w:name w:val="ConsNormal"/>
    <w:rsid w:val="0074449A"/>
    <w:pPr>
      <w:widowControl w:val="0"/>
      <w:suppressAutoHyphens/>
      <w:autoSpaceDE w:val="0"/>
      <w:spacing w:after="0" w:line="240" w:lineRule="auto"/>
      <w:ind w:right="19772" w:firstLine="720"/>
    </w:pPr>
    <w:rPr>
      <w:rFonts w:ascii="Arial" w:eastAsia="Times New Roman" w:hAnsi="Arial" w:cs="Arial"/>
      <w:kern w:val="1"/>
      <w:sz w:val="20"/>
      <w:szCs w:val="20"/>
      <w:lang w:eastAsia="ar-SA"/>
    </w:rPr>
  </w:style>
  <w:style w:type="numbering" w:customStyle="1" w:styleId="1120">
    <w:name w:val="Нет списка112"/>
    <w:next w:val="a2"/>
    <w:uiPriority w:val="99"/>
    <w:semiHidden/>
    <w:unhideWhenUsed/>
    <w:rsid w:val="0074449A"/>
  </w:style>
  <w:style w:type="character" w:customStyle="1" w:styleId="1d">
    <w:name w:val="Текст выноски Знак1"/>
    <w:uiPriority w:val="99"/>
    <w:semiHidden/>
    <w:rsid w:val="0074449A"/>
    <w:rPr>
      <w:rFonts w:ascii="Segoe UI" w:eastAsia="Times New Roman" w:hAnsi="Segoe UI" w:cs="Segoe UI"/>
      <w:sz w:val="18"/>
      <w:szCs w:val="18"/>
      <w:lang w:eastAsia="ru-RU"/>
    </w:rPr>
  </w:style>
  <w:style w:type="numbering" w:customStyle="1" w:styleId="213">
    <w:name w:val="Нет списка21"/>
    <w:next w:val="a2"/>
    <w:uiPriority w:val="99"/>
    <w:semiHidden/>
    <w:unhideWhenUsed/>
    <w:rsid w:val="0074449A"/>
  </w:style>
  <w:style w:type="table" w:customStyle="1" w:styleId="170">
    <w:name w:val="Сетка таблицы17"/>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2"/>
    <w:uiPriority w:val="99"/>
    <w:semiHidden/>
    <w:unhideWhenUsed/>
    <w:rsid w:val="0074449A"/>
  </w:style>
  <w:style w:type="table" w:customStyle="1" w:styleId="190">
    <w:name w:val="Сетка таблицы19"/>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Сетка таблицы14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
    <w:name w:val="Нет списка41"/>
    <w:next w:val="a2"/>
    <w:uiPriority w:val="99"/>
    <w:semiHidden/>
    <w:unhideWhenUsed/>
    <w:rsid w:val="0074449A"/>
  </w:style>
  <w:style w:type="numbering" w:customStyle="1" w:styleId="511">
    <w:name w:val="Нет списка51"/>
    <w:next w:val="a2"/>
    <w:uiPriority w:val="99"/>
    <w:semiHidden/>
    <w:unhideWhenUsed/>
    <w:rsid w:val="0074449A"/>
  </w:style>
  <w:style w:type="table" w:customStyle="1" w:styleId="200">
    <w:name w:val="Сетка таблицы20"/>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
    <w:name w:val="Сетка таблицы5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Сетка таблицы8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0">
    <w:name w:val="Сетка таблицы10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Сетка таблицы15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Сетка таблицы163"/>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2"/>
    <w:uiPriority w:val="99"/>
    <w:semiHidden/>
    <w:unhideWhenUsed/>
    <w:rsid w:val="0074449A"/>
  </w:style>
  <w:style w:type="table" w:customStyle="1" w:styleId="240">
    <w:name w:val="Сетка таблицы24"/>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0">
    <w:name w:val="Сетка таблицы10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
    <w:name w:val="Сетка таблицы11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Сетка таблицы13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Сетка таблицы14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Сетка таблицы15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
    <w:name w:val="Нет списка71"/>
    <w:next w:val="a2"/>
    <w:uiPriority w:val="99"/>
    <w:semiHidden/>
    <w:unhideWhenUsed/>
    <w:rsid w:val="0074449A"/>
  </w:style>
  <w:style w:type="table" w:customStyle="1" w:styleId="260">
    <w:name w:val="Сетка таблицы26"/>
    <w:basedOn w:val="a1"/>
    <w:next w:val="af"/>
    <w:uiPriority w:val="3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
    <w:name w:val="Сетка таблицы4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Сетка таблицы13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Сетка таблицы165"/>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e">
    <w:name w:val="Название1"/>
    <w:basedOn w:val="a"/>
    <w:qFormat/>
    <w:rsid w:val="0074449A"/>
    <w:pPr>
      <w:shd w:val="clear" w:color="auto" w:fill="FFFFFF"/>
      <w:autoSpaceDE w:val="0"/>
      <w:autoSpaceDN w:val="0"/>
      <w:adjustRightInd w:val="0"/>
      <w:spacing w:after="0" w:line="240" w:lineRule="auto"/>
      <w:jc w:val="center"/>
    </w:pPr>
    <w:rPr>
      <w:rFonts w:ascii="Times New Roman" w:eastAsia="Times New Roman" w:hAnsi="Times New Roman" w:cs="Times New Roman"/>
      <w:b/>
      <w:bCs/>
      <w:color w:val="000000"/>
      <w:sz w:val="25"/>
      <w:szCs w:val="25"/>
      <w:lang w:eastAsia="ru-RU"/>
    </w:rPr>
  </w:style>
  <w:style w:type="paragraph" w:customStyle="1" w:styleId="Normal">
    <w:name w:val="Normal Знак Знак"/>
    <w:link w:val="Normal0"/>
    <w:rsid w:val="0074449A"/>
    <w:pPr>
      <w:widowControl w:val="0"/>
      <w:spacing w:after="0" w:line="300" w:lineRule="auto"/>
    </w:pPr>
    <w:rPr>
      <w:rFonts w:ascii="Times New Roman" w:eastAsia="Times New Roman" w:hAnsi="Times New Roman" w:cs="Times New Roman"/>
      <w:snapToGrid w:val="0"/>
      <w:szCs w:val="20"/>
      <w:lang w:eastAsia="ru-RU"/>
    </w:rPr>
  </w:style>
  <w:style w:type="character" w:customStyle="1" w:styleId="Normal0">
    <w:name w:val="Normal Знак Знак Знак"/>
    <w:link w:val="Normal"/>
    <w:rsid w:val="0074449A"/>
    <w:rPr>
      <w:rFonts w:ascii="Times New Roman" w:eastAsia="Times New Roman" w:hAnsi="Times New Roman" w:cs="Times New Roman"/>
      <w:snapToGrid w:val="0"/>
      <w:szCs w:val="20"/>
      <w:lang w:eastAsia="ru-RU"/>
    </w:rPr>
  </w:style>
  <w:style w:type="paragraph" w:customStyle="1" w:styleId="Normal3">
    <w:name w:val="Normal Знак"/>
    <w:rsid w:val="0074449A"/>
    <w:pPr>
      <w:widowControl w:val="0"/>
      <w:spacing w:after="0" w:line="300" w:lineRule="auto"/>
    </w:pPr>
    <w:rPr>
      <w:rFonts w:ascii="Times New Roman" w:eastAsia="Times New Roman" w:hAnsi="Times New Roman" w:cs="Times New Roman"/>
      <w:snapToGrid w:val="0"/>
      <w:szCs w:val="20"/>
      <w:lang w:eastAsia="ru-RU"/>
    </w:rPr>
  </w:style>
  <w:style w:type="paragraph" w:customStyle="1" w:styleId="2d">
    <w:name w:val="Абзац списка2"/>
    <w:basedOn w:val="a"/>
    <w:rsid w:val="0074449A"/>
    <w:pPr>
      <w:spacing w:after="200" w:line="276" w:lineRule="auto"/>
      <w:ind w:left="720"/>
      <w:contextualSpacing/>
    </w:pPr>
    <w:rPr>
      <w:rFonts w:ascii="Calibri" w:eastAsia="Times New Roman" w:hAnsi="Calibri" w:cs="Times New Roman"/>
    </w:rPr>
  </w:style>
  <w:style w:type="numbering" w:customStyle="1" w:styleId="146">
    <w:name w:val="Нет списка14"/>
    <w:next w:val="a2"/>
    <w:uiPriority w:val="99"/>
    <w:semiHidden/>
    <w:unhideWhenUsed/>
    <w:rsid w:val="0074449A"/>
  </w:style>
  <w:style w:type="numbering" w:customStyle="1" w:styleId="156">
    <w:name w:val="Нет списка15"/>
    <w:next w:val="a2"/>
    <w:uiPriority w:val="99"/>
    <w:semiHidden/>
    <w:unhideWhenUsed/>
    <w:rsid w:val="0074449A"/>
  </w:style>
  <w:style w:type="table" w:customStyle="1" w:styleId="280">
    <w:name w:val="Сетка таблицы28"/>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f"/>
    <w:uiPriority w:val="3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Сетка таблицы6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0">
    <w:name w:val="Сетка таблицы1110"/>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0">
    <w:name w:val="Сетка таблицы14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0">
    <w:name w:val="Сетка таблицы15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
    <w:name w:val="Нет списка113"/>
    <w:next w:val="a2"/>
    <w:uiPriority w:val="99"/>
    <w:semiHidden/>
    <w:unhideWhenUsed/>
    <w:rsid w:val="0074449A"/>
  </w:style>
  <w:style w:type="numbering" w:customStyle="1" w:styleId="221">
    <w:name w:val="Нет списка22"/>
    <w:next w:val="a2"/>
    <w:uiPriority w:val="99"/>
    <w:semiHidden/>
    <w:unhideWhenUsed/>
    <w:rsid w:val="0074449A"/>
  </w:style>
  <w:style w:type="table" w:customStyle="1" w:styleId="171">
    <w:name w:val="Сетка таблицы17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Сетка таблицы6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
    <w:name w:val="Нет списка32"/>
    <w:next w:val="a2"/>
    <w:uiPriority w:val="99"/>
    <w:semiHidden/>
    <w:unhideWhenUsed/>
    <w:rsid w:val="0074449A"/>
  </w:style>
  <w:style w:type="table" w:customStyle="1" w:styleId="191">
    <w:name w:val="Сетка таблицы19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
    <w:name w:val="Сетка таблицы13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2">
    <w:name w:val="Нет списка42"/>
    <w:next w:val="a2"/>
    <w:uiPriority w:val="99"/>
    <w:semiHidden/>
    <w:unhideWhenUsed/>
    <w:rsid w:val="0074449A"/>
  </w:style>
  <w:style w:type="numbering" w:customStyle="1" w:styleId="522">
    <w:name w:val="Нет списка52"/>
    <w:next w:val="a2"/>
    <w:uiPriority w:val="99"/>
    <w:semiHidden/>
    <w:unhideWhenUsed/>
    <w:rsid w:val="0074449A"/>
  </w:style>
  <w:style w:type="table" w:customStyle="1" w:styleId="201">
    <w:name w:val="Сетка таблицы20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0">
    <w:name w:val="Сетка таблицы11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
    <w:name w:val="Сетка таблицы13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
    <w:name w:val="Нет списка62"/>
    <w:next w:val="a2"/>
    <w:uiPriority w:val="99"/>
    <w:semiHidden/>
    <w:unhideWhenUsed/>
    <w:rsid w:val="0074449A"/>
  </w:style>
  <w:style w:type="table" w:customStyle="1" w:styleId="241">
    <w:name w:val="Сетка таблицы241"/>
    <w:basedOn w:val="a1"/>
    <w:next w:val="af"/>
    <w:uiPriority w:val="5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1">
    <w:name w:val="Сетка таблицы116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
    <w:name w:val="Сетка таблицы12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
    <w:name w:val="Сетка таблицы13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
    <w:name w:val="Сетка таблицы14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
    <w:name w:val="Нет списка72"/>
    <w:next w:val="a2"/>
    <w:uiPriority w:val="99"/>
    <w:semiHidden/>
    <w:unhideWhenUsed/>
    <w:rsid w:val="0074449A"/>
  </w:style>
  <w:style w:type="table" w:customStyle="1" w:styleId="261">
    <w:name w:val="Сетка таблицы261"/>
    <w:basedOn w:val="a1"/>
    <w:next w:val="af"/>
    <w:uiPriority w:val="39"/>
    <w:rsid w:val="0074449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1">
    <w:name w:val="Сетка таблицы118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
    <w:name w:val="Сетка таблицы12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
    <w:name w:val="Сетка таблицы13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f"/>
    <w:uiPriority w:val="59"/>
    <w:rsid w:val="0074449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6464856">
      <w:bodyDiv w:val="1"/>
      <w:marLeft w:val="0"/>
      <w:marRight w:val="0"/>
      <w:marTop w:val="0"/>
      <w:marBottom w:val="0"/>
      <w:divBdr>
        <w:top w:val="none" w:sz="0" w:space="0" w:color="auto"/>
        <w:left w:val="none" w:sz="0" w:space="0" w:color="auto"/>
        <w:bottom w:val="none" w:sz="0" w:space="0" w:color="auto"/>
        <w:right w:val="none" w:sz="0" w:space="0" w:color="auto"/>
      </w:divBdr>
      <w:divsChild>
        <w:div w:id="1778793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butb.by"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zakupki.butb.by/auctions/index.html"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arusbank.by"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fo@belarusbank.by" TargetMode="Externa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s://zakupki.butb.by"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C7FB2-C427-4C67-8C87-5F77B04DD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33</Pages>
  <Words>10491</Words>
  <Characters>59800</Characters>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2026-10-06T06:00:00Z</cp:lastPrinted>
  <dcterms:created xsi:type="dcterms:W3CDTF">2026-09-22T14:03:00Z</dcterms:created>
  <dcterms:modified xsi:type="dcterms:W3CDTF">2026-10-06T07:14:00Z</dcterms:modified>
</cp:coreProperties>
</file>