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D07ECA7" w14:textId="77777777" w:rsidR="00A12FC3" w:rsidRDefault="00A12FC3" w:rsidP="00FE6B72">
      <w:pPr>
        <w:spacing w:after="0" w:line="240" w:lineRule="auto"/>
        <w:rPr>
          <w:rFonts w:ascii="Arial" w:eastAsia="Times New Roman" w:hAnsi="Arial" w:cs="Arial"/>
          <w:sz w:val="24"/>
          <w:szCs w:val="24"/>
          <w:lang w:eastAsia="ru-RU"/>
        </w:rPr>
      </w:pPr>
    </w:p>
    <w:tbl>
      <w:tblPr>
        <w:tblpPr w:leftFromText="181" w:rightFromText="181" w:horzAnchor="margin" w:tblpXSpec="center" w:tblpY="285"/>
        <w:tblOverlap w:val="never"/>
        <w:tblW w:w="10211" w:type="dxa"/>
        <w:tblLook w:val="01E0" w:firstRow="1" w:lastRow="1" w:firstColumn="1" w:lastColumn="1" w:noHBand="0" w:noVBand="0"/>
      </w:tblPr>
      <w:tblGrid>
        <w:gridCol w:w="4242"/>
        <w:gridCol w:w="1699"/>
        <w:gridCol w:w="4270"/>
      </w:tblGrid>
      <w:tr w:rsidR="00A12FC3" w:rsidRPr="0065538C" w14:paraId="0DC416F3" w14:textId="77777777">
        <w:trPr>
          <w:trHeight w:val="2694"/>
        </w:trPr>
        <w:tc>
          <w:tcPr>
            <w:tcW w:w="2077" w:type="pct"/>
          </w:tcPr>
          <w:p w14:paraId="125418D2" w14:textId="77777777" w:rsidR="00A12FC3" w:rsidRPr="0065538C" w:rsidRDefault="00A12FC3">
            <w:pPr>
              <w:spacing w:after="0" w:line="240" w:lineRule="auto"/>
              <w:ind w:right="-37"/>
              <w:jc w:val="center"/>
              <w:rPr>
                <w:rFonts w:ascii="Times New Roman" w:eastAsia="Times New Roman" w:hAnsi="Times New Roman"/>
                <w:b/>
                <w:sz w:val="18"/>
                <w:szCs w:val="18"/>
                <w:lang w:eastAsia="ru-RU"/>
              </w:rPr>
            </w:pPr>
            <w:r w:rsidRPr="0065538C">
              <w:rPr>
                <w:rFonts w:ascii="Times New Roman" w:eastAsia="Times New Roman" w:hAnsi="Times New Roman"/>
                <w:b/>
                <w:sz w:val="18"/>
                <w:szCs w:val="18"/>
                <w:lang w:eastAsia="ru-RU"/>
              </w:rPr>
              <w:t xml:space="preserve">ДЗЯРЖАУНАЕ ОБЪЕДИНЕНИЕ «БРЕСТОБЛСЕЛЬСТРОЙ»                 </w:t>
            </w:r>
          </w:p>
          <w:p w14:paraId="3F48FA3E" w14:textId="77777777" w:rsidR="00A12FC3" w:rsidRPr="0065538C" w:rsidRDefault="00A12FC3">
            <w:pPr>
              <w:spacing w:after="0" w:line="240" w:lineRule="auto"/>
              <w:ind w:right="-37"/>
              <w:jc w:val="center"/>
              <w:rPr>
                <w:rFonts w:ascii="Times New Roman" w:eastAsia="Times New Roman" w:hAnsi="Times New Roman"/>
                <w:b/>
                <w:sz w:val="18"/>
                <w:szCs w:val="18"/>
                <w:lang w:eastAsia="ru-RU"/>
              </w:rPr>
            </w:pPr>
          </w:p>
          <w:p w14:paraId="6DB50113" w14:textId="77777777" w:rsidR="00A12FC3" w:rsidRPr="0065538C" w:rsidRDefault="00A12FC3">
            <w:pPr>
              <w:spacing w:after="0" w:line="240" w:lineRule="auto"/>
              <w:ind w:right="-37"/>
              <w:jc w:val="center"/>
              <w:rPr>
                <w:rFonts w:ascii="Times New Roman" w:eastAsia="Times New Roman" w:hAnsi="Times New Roman"/>
                <w:b/>
                <w:sz w:val="18"/>
                <w:szCs w:val="18"/>
                <w:lang w:eastAsia="ru-RU"/>
              </w:rPr>
            </w:pPr>
            <w:r w:rsidRPr="0065538C">
              <w:rPr>
                <w:rFonts w:ascii="Times New Roman" w:eastAsia="Times New Roman" w:hAnsi="Times New Roman"/>
                <w:b/>
                <w:sz w:val="18"/>
                <w:szCs w:val="18"/>
                <w:lang w:eastAsia="ru-RU"/>
              </w:rPr>
              <w:t>ДЗЯРЖАУНАЕ УНIТАРНАЕ          СПЕЦЫЯЛIЗАВАНАЕ БУДАУНIЧАЕ    ПРАДПРЫЕМСТВА «БРЭСЦКАЯ СПМК-40»</w:t>
            </w:r>
          </w:p>
          <w:p w14:paraId="53F72CF6" w14:textId="77777777" w:rsidR="00A12FC3" w:rsidRPr="0065538C" w:rsidRDefault="00A12FC3">
            <w:pPr>
              <w:spacing w:after="0" w:line="0" w:lineRule="atLeast"/>
              <w:ind w:right="-37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65538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(</w:t>
            </w:r>
            <w:proofErr w:type="spellStart"/>
            <w:r w:rsidRPr="0065538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скарочанаянайменне</w:t>
            </w:r>
            <w:proofErr w:type="spellEnd"/>
            <w:r w:rsidRPr="0065538C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 xml:space="preserve">‒ </w:t>
            </w:r>
          </w:p>
          <w:p w14:paraId="4C84CB55" w14:textId="77777777" w:rsidR="00A12FC3" w:rsidRPr="0065538C" w:rsidRDefault="00A12FC3">
            <w:pPr>
              <w:spacing w:after="0" w:line="0" w:lineRule="atLeast"/>
              <w:ind w:right="-37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65538C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УП «</w:t>
            </w:r>
            <w:proofErr w:type="spellStart"/>
            <w:r w:rsidRPr="0065538C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Бресцкая</w:t>
            </w:r>
            <w:proofErr w:type="spellEnd"/>
            <w:r w:rsidRPr="0065538C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 xml:space="preserve"> СПМК-40»)</w:t>
            </w:r>
          </w:p>
          <w:p w14:paraId="1D796049" w14:textId="77777777" w:rsidR="00A12FC3" w:rsidRPr="0065538C" w:rsidRDefault="00A12FC3">
            <w:pPr>
              <w:spacing w:after="0" w:line="240" w:lineRule="auto"/>
              <w:ind w:right="-37"/>
              <w:jc w:val="center"/>
              <w:rPr>
                <w:rFonts w:ascii="Times New Roman" w:eastAsia="Times New Roman" w:hAnsi="Times New Roman"/>
                <w:b/>
                <w:sz w:val="18"/>
                <w:szCs w:val="18"/>
                <w:lang w:eastAsia="ru-RU"/>
              </w:rPr>
            </w:pPr>
          </w:p>
          <w:p w14:paraId="546F9348" w14:textId="77777777" w:rsidR="00A12FC3" w:rsidRPr="0065538C" w:rsidRDefault="00A12FC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65538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224025, г. </w:t>
            </w:r>
            <w:proofErr w:type="spellStart"/>
            <w:r w:rsidRPr="0065538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Брэст</w:t>
            </w:r>
            <w:proofErr w:type="spellEnd"/>
            <w:r w:rsidRPr="0065538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, </w:t>
            </w:r>
            <w:proofErr w:type="spellStart"/>
            <w:r w:rsidRPr="0065538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вул</w:t>
            </w:r>
            <w:proofErr w:type="spellEnd"/>
            <w:r w:rsidRPr="0065538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. л-та </w:t>
            </w:r>
            <w:proofErr w:type="spellStart"/>
            <w:r w:rsidRPr="0065538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Рабцава</w:t>
            </w:r>
            <w:proofErr w:type="spellEnd"/>
            <w:r w:rsidRPr="0065538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, 39/1</w:t>
            </w:r>
          </w:p>
          <w:p w14:paraId="577204ED" w14:textId="77777777" w:rsidR="00A12FC3" w:rsidRPr="0065538C" w:rsidRDefault="00A12FC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proofErr w:type="spellStart"/>
            <w:proofErr w:type="gramStart"/>
            <w:r w:rsidRPr="0065538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Тэл</w:t>
            </w:r>
            <w:proofErr w:type="spellEnd"/>
            <w:r w:rsidRPr="0065538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./</w:t>
            </w:r>
            <w:proofErr w:type="gramEnd"/>
            <w:r w:rsidRPr="0065538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факс. 29 85 81</w:t>
            </w:r>
          </w:p>
          <w:p w14:paraId="4C33D4C9" w14:textId="77777777" w:rsidR="00A12FC3" w:rsidRPr="0065538C" w:rsidRDefault="00A12FC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65538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Р/р</w:t>
            </w:r>
            <w:r w:rsidRPr="0065538C">
              <w:rPr>
                <w:rFonts w:ascii="Times New Roman" w:eastAsia="Times New Roman" w:hAnsi="Times New Roman"/>
                <w:sz w:val="20"/>
                <w:szCs w:val="20"/>
                <w:lang w:val="en-US" w:eastAsia="ru-RU"/>
              </w:rPr>
              <w:t>BY</w:t>
            </w:r>
            <w:r w:rsidRPr="0065538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02ВАРВ30122003500110000000в </w:t>
            </w:r>
            <w:proofErr w:type="spellStart"/>
            <w:proofErr w:type="gramStart"/>
            <w:r w:rsidRPr="0065538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ААТ«</w:t>
            </w:r>
            <w:proofErr w:type="gramEnd"/>
            <w:r w:rsidRPr="0065538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Белаграпрамбанк</w:t>
            </w:r>
            <w:proofErr w:type="spellEnd"/>
            <w:r w:rsidRPr="0065538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», г. Брест, </w:t>
            </w:r>
          </w:p>
          <w:p w14:paraId="7B76F0F1" w14:textId="77777777" w:rsidR="00A12FC3" w:rsidRPr="0065538C" w:rsidRDefault="00A12FC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65538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ул. Воровского, 11, АРВВ</w:t>
            </w:r>
            <w:r w:rsidRPr="0065538C">
              <w:rPr>
                <w:rFonts w:ascii="Times New Roman" w:eastAsia="Times New Roman" w:hAnsi="Times New Roman"/>
                <w:sz w:val="20"/>
                <w:szCs w:val="20"/>
                <w:lang w:val="en-US" w:eastAsia="ru-RU"/>
              </w:rPr>
              <w:t>Y</w:t>
            </w:r>
            <w:r w:rsidRPr="0065538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2Х</w:t>
            </w:r>
          </w:p>
          <w:p w14:paraId="1D064A29" w14:textId="77777777" w:rsidR="00A12FC3" w:rsidRPr="0065538C" w:rsidRDefault="00A12FC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65538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УНП 200002486, ОКПО 03589223</w:t>
            </w:r>
          </w:p>
        </w:tc>
        <w:tc>
          <w:tcPr>
            <w:tcW w:w="832" w:type="pct"/>
          </w:tcPr>
          <w:p w14:paraId="1557BD12" w14:textId="77777777" w:rsidR="00A12FC3" w:rsidRPr="0065538C" w:rsidRDefault="00A12FC3">
            <w:pPr>
              <w:spacing w:after="0" w:line="240" w:lineRule="auto"/>
              <w:ind w:right="142"/>
              <w:rPr>
                <w:rFonts w:ascii="Times New Roman" w:eastAsia="Times New Roman" w:hAnsi="Times New Roman"/>
                <w:b/>
                <w:sz w:val="20"/>
                <w:szCs w:val="20"/>
                <w:lang w:eastAsia="ru-RU"/>
              </w:rPr>
            </w:pPr>
            <w:r w:rsidRPr="0065538C">
              <w:rPr>
                <w:rFonts w:ascii="Times New Roman" w:eastAsia="Times New Roman" w:hAnsi="Times New Roman"/>
                <w:b/>
                <w:noProof/>
                <w:sz w:val="20"/>
                <w:szCs w:val="20"/>
                <w:lang w:eastAsia="ru-RU"/>
              </w:rPr>
              <w:drawing>
                <wp:anchor distT="0" distB="0" distL="114300" distR="114300" simplePos="0" relativeHeight="251659264" behindDoc="1" locked="0" layoutInCell="1" allowOverlap="1" wp14:anchorId="36B126EB" wp14:editId="452ED984">
                  <wp:simplePos x="0" y="0"/>
                  <wp:positionH relativeFrom="column">
                    <wp:posOffset>-4445</wp:posOffset>
                  </wp:positionH>
                  <wp:positionV relativeFrom="paragraph">
                    <wp:posOffset>1227455</wp:posOffset>
                  </wp:positionV>
                  <wp:extent cx="878840" cy="564515"/>
                  <wp:effectExtent l="0" t="0" r="0" b="6985"/>
                  <wp:wrapTight wrapText="bothSides">
                    <wp:wrapPolygon edited="0">
                      <wp:start x="0" y="0"/>
                      <wp:lineTo x="0" y="21138"/>
                      <wp:lineTo x="21069" y="21138"/>
                      <wp:lineTo x="21069" y="0"/>
                      <wp:lineTo x="0" y="0"/>
                    </wp:wrapPolygon>
                  </wp:wrapTight>
                  <wp:docPr id="752668818" name="Рисунок 8" descr="СТБ ISO 900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2" descr="СТБ ISO 900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78840" cy="56451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Pr="0065538C"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drawing>
                <wp:anchor distT="0" distB="0" distL="114300" distR="114300" simplePos="0" relativeHeight="251660288" behindDoc="0" locked="0" layoutInCell="1" allowOverlap="1" wp14:anchorId="315B761E" wp14:editId="1CCF3C96">
                  <wp:simplePos x="0" y="0"/>
                  <wp:positionH relativeFrom="column">
                    <wp:posOffset>-1905</wp:posOffset>
                  </wp:positionH>
                  <wp:positionV relativeFrom="paragraph">
                    <wp:posOffset>4445</wp:posOffset>
                  </wp:positionV>
                  <wp:extent cx="876300" cy="1009650"/>
                  <wp:effectExtent l="0" t="0" r="0" b="0"/>
                  <wp:wrapNone/>
                  <wp:docPr id="1777809580" name="Рисунок 7" descr="Эмблема Сельстроя_ккруг 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3" descr="Эмблема Сельстроя_ккруг 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76300" cy="10096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2091" w:type="pct"/>
          </w:tcPr>
          <w:p w14:paraId="61FD1B87" w14:textId="77777777" w:rsidR="00A12FC3" w:rsidRPr="0065538C" w:rsidRDefault="00A12FC3">
            <w:pPr>
              <w:spacing w:after="0" w:line="240" w:lineRule="auto"/>
              <w:ind w:left="-91" w:right="16"/>
              <w:jc w:val="center"/>
              <w:rPr>
                <w:rFonts w:ascii="Times New Roman" w:eastAsia="Times New Roman" w:hAnsi="Times New Roman"/>
                <w:b/>
                <w:sz w:val="18"/>
                <w:szCs w:val="18"/>
                <w:lang w:eastAsia="ru-RU"/>
              </w:rPr>
            </w:pPr>
            <w:r w:rsidRPr="0065538C">
              <w:rPr>
                <w:rFonts w:ascii="Times New Roman" w:eastAsia="Times New Roman" w:hAnsi="Times New Roman"/>
                <w:b/>
                <w:sz w:val="18"/>
                <w:szCs w:val="18"/>
                <w:lang w:eastAsia="ru-RU"/>
              </w:rPr>
              <w:t>ГОСУДАРСТВЕННОЕ ОБЪЕДИНЕНИЕ «БРЕСТОБЛСЕЛЬСТРОЙ»</w:t>
            </w:r>
          </w:p>
          <w:p w14:paraId="4615E887" w14:textId="77777777" w:rsidR="00A12FC3" w:rsidRPr="0065538C" w:rsidRDefault="00A12FC3">
            <w:pPr>
              <w:spacing w:after="0" w:line="240" w:lineRule="auto"/>
              <w:ind w:left="-91" w:right="16"/>
              <w:jc w:val="center"/>
              <w:rPr>
                <w:rFonts w:ascii="Times New Roman" w:eastAsia="Times New Roman" w:hAnsi="Times New Roman"/>
                <w:b/>
                <w:sz w:val="18"/>
                <w:szCs w:val="18"/>
                <w:lang w:eastAsia="ru-RU"/>
              </w:rPr>
            </w:pPr>
          </w:p>
          <w:p w14:paraId="51865EC1" w14:textId="77777777" w:rsidR="00A12FC3" w:rsidRPr="0065538C" w:rsidRDefault="00A12FC3">
            <w:pPr>
              <w:spacing w:after="0" w:line="240" w:lineRule="auto"/>
              <w:ind w:left="-91" w:right="16"/>
              <w:jc w:val="center"/>
              <w:rPr>
                <w:rFonts w:ascii="Times New Roman" w:eastAsia="Times New Roman" w:hAnsi="Times New Roman"/>
                <w:b/>
                <w:sz w:val="18"/>
                <w:szCs w:val="18"/>
                <w:lang w:eastAsia="ru-RU"/>
              </w:rPr>
            </w:pPr>
            <w:r w:rsidRPr="0065538C">
              <w:rPr>
                <w:rFonts w:ascii="Times New Roman" w:eastAsia="Times New Roman" w:hAnsi="Times New Roman"/>
                <w:b/>
                <w:sz w:val="18"/>
                <w:szCs w:val="18"/>
                <w:lang w:eastAsia="ru-RU"/>
              </w:rPr>
              <w:t>ГОСУДАРСТВЕННОЕ УНИТАРНОЕ</w:t>
            </w:r>
          </w:p>
          <w:p w14:paraId="2AEDF88B" w14:textId="77777777" w:rsidR="00A12FC3" w:rsidRPr="0065538C" w:rsidRDefault="00A12FC3">
            <w:pPr>
              <w:spacing w:after="0" w:line="240" w:lineRule="auto"/>
              <w:ind w:left="-91" w:right="16"/>
              <w:jc w:val="center"/>
              <w:rPr>
                <w:rFonts w:ascii="Times New Roman" w:eastAsia="Times New Roman" w:hAnsi="Times New Roman"/>
                <w:b/>
                <w:sz w:val="18"/>
                <w:szCs w:val="18"/>
                <w:lang w:eastAsia="ru-RU"/>
              </w:rPr>
            </w:pPr>
            <w:r w:rsidRPr="0065538C">
              <w:rPr>
                <w:rFonts w:ascii="Times New Roman" w:eastAsia="Times New Roman" w:hAnsi="Times New Roman"/>
                <w:b/>
                <w:sz w:val="18"/>
                <w:szCs w:val="18"/>
                <w:lang w:eastAsia="ru-RU"/>
              </w:rPr>
              <w:t>СПЕЦИАЛИЗИРОВАННОЕ СТРОИТЕЛЬНОЕ</w:t>
            </w:r>
          </w:p>
          <w:p w14:paraId="0664AB97" w14:textId="77777777" w:rsidR="00A12FC3" w:rsidRPr="0065538C" w:rsidRDefault="00A12FC3">
            <w:pPr>
              <w:spacing w:after="0" w:line="240" w:lineRule="auto"/>
              <w:ind w:left="-91" w:right="16"/>
              <w:jc w:val="center"/>
              <w:rPr>
                <w:rFonts w:ascii="Times New Roman" w:eastAsia="Times New Roman" w:hAnsi="Times New Roman"/>
                <w:b/>
                <w:sz w:val="18"/>
                <w:szCs w:val="18"/>
                <w:lang w:eastAsia="ru-RU"/>
              </w:rPr>
            </w:pPr>
            <w:r w:rsidRPr="0065538C">
              <w:rPr>
                <w:rFonts w:ascii="Times New Roman" w:eastAsia="Times New Roman" w:hAnsi="Times New Roman"/>
                <w:b/>
                <w:sz w:val="18"/>
                <w:szCs w:val="18"/>
                <w:lang w:eastAsia="ru-RU"/>
              </w:rPr>
              <w:t>ПРЕДПРИЯТИЕ «БРЕСТСКАЯ СПМК-40»</w:t>
            </w:r>
          </w:p>
          <w:p w14:paraId="5F177115" w14:textId="77777777" w:rsidR="00A12FC3" w:rsidRPr="0065538C" w:rsidRDefault="00A12FC3">
            <w:pPr>
              <w:spacing w:after="0" w:line="0" w:lineRule="atLeast"/>
              <w:ind w:right="-37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65538C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 xml:space="preserve">(сокращенное наименование ‒ </w:t>
            </w:r>
          </w:p>
          <w:p w14:paraId="215A196F" w14:textId="77777777" w:rsidR="00A12FC3" w:rsidRPr="0065538C" w:rsidRDefault="00A12FC3">
            <w:pPr>
              <w:spacing w:after="0" w:line="0" w:lineRule="atLeast"/>
              <w:ind w:right="-37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65538C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УП «Брестская СПМК-40»)</w:t>
            </w:r>
          </w:p>
          <w:p w14:paraId="188E72E5" w14:textId="77777777" w:rsidR="00A12FC3" w:rsidRPr="0065538C" w:rsidRDefault="00A12FC3">
            <w:pPr>
              <w:spacing w:after="0" w:line="240" w:lineRule="auto"/>
              <w:ind w:left="-91" w:right="16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  <w:p w14:paraId="2BDA7E2E" w14:textId="77777777" w:rsidR="00A12FC3" w:rsidRPr="0065538C" w:rsidRDefault="00A12FC3">
            <w:pPr>
              <w:spacing w:after="0" w:line="240" w:lineRule="auto"/>
              <w:ind w:left="-91" w:right="16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65538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224025, г. Брест, ул. л-та Рябцева, 39/1</w:t>
            </w:r>
          </w:p>
          <w:p w14:paraId="78276D05" w14:textId="77777777" w:rsidR="00A12FC3" w:rsidRPr="0065538C" w:rsidRDefault="00A12FC3">
            <w:pPr>
              <w:spacing w:after="0" w:line="240" w:lineRule="auto"/>
              <w:ind w:left="-91" w:right="16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65538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Тел./факс. 29 85 81</w:t>
            </w:r>
          </w:p>
          <w:p w14:paraId="1B8E4F81" w14:textId="77777777" w:rsidR="00A12FC3" w:rsidRPr="0065538C" w:rsidRDefault="00A12FC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65538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Р/</w:t>
            </w:r>
            <w:proofErr w:type="spellStart"/>
            <w:r w:rsidRPr="0065538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сч</w:t>
            </w:r>
            <w:proofErr w:type="spellEnd"/>
            <w:r w:rsidRPr="0065538C">
              <w:rPr>
                <w:rFonts w:ascii="Times New Roman" w:eastAsia="Times New Roman" w:hAnsi="Times New Roman"/>
                <w:sz w:val="20"/>
                <w:szCs w:val="20"/>
                <w:lang w:val="en-US" w:eastAsia="ru-RU"/>
              </w:rPr>
              <w:t>BY</w:t>
            </w:r>
            <w:r w:rsidRPr="0065538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 02ВАРВ30122003500110000000                    в ОАО «Белагропромбанк», г. Брест, </w:t>
            </w:r>
          </w:p>
          <w:p w14:paraId="3D8CD6EA" w14:textId="77777777" w:rsidR="00A12FC3" w:rsidRPr="0065538C" w:rsidRDefault="00A12FC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65538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ул. Воровского, 11, ВАРВВ</w:t>
            </w:r>
            <w:r w:rsidRPr="0065538C">
              <w:rPr>
                <w:rFonts w:ascii="Times New Roman" w:eastAsia="Times New Roman" w:hAnsi="Times New Roman"/>
                <w:sz w:val="20"/>
                <w:szCs w:val="20"/>
                <w:lang w:val="en-US" w:eastAsia="ru-RU"/>
              </w:rPr>
              <w:t>Y</w:t>
            </w:r>
            <w:r w:rsidRPr="0065538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2Х</w:t>
            </w:r>
          </w:p>
          <w:p w14:paraId="5F1D9AAF" w14:textId="77777777" w:rsidR="00A12FC3" w:rsidRPr="0065538C" w:rsidRDefault="00A12FC3">
            <w:pPr>
              <w:spacing w:after="0" w:line="240" w:lineRule="auto"/>
              <w:ind w:left="-91" w:right="16"/>
              <w:jc w:val="center"/>
              <w:rPr>
                <w:rFonts w:ascii="Times New Roman" w:eastAsia="Times New Roman" w:hAnsi="Times New Roman"/>
                <w:b/>
                <w:sz w:val="20"/>
                <w:szCs w:val="20"/>
                <w:lang w:eastAsia="ru-RU"/>
              </w:rPr>
            </w:pPr>
            <w:r w:rsidRPr="0065538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УНП 200002486, ОКПО 03589223</w:t>
            </w:r>
          </w:p>
        </w:tc>
      </w:tr>
    </w:tbl>
    <w:p w14:paraId="63EF12E1" w14:textId="77777777" w:rsidR="00A12FC3" w:rsidRDefault="00A12FC3" w:rsidP="00FE6B72">
      <w:pPr>
        <w:spacing w:after="0" w:line="240" w:lineRule="auto"/>
        <w:rPr>
          <w:rFonts w:ascii="Arial" w:eastAsia="Times New Roman" w:hAnsi="Arial" w:cs="Arial"/>
          <w:sz w:val="24"/>
          <w:szCs w:val="24"/>
          <w:lang w:eastAsia="ru-RU"/>
        </w:rPr>
      </w:pPr>
    </w:p>
    <w:p w14:paraId="4104FA1A" w14:textId="77777777" w:rsidR="007C3473" w:rsidRPr="00FE6B72" w:rsidRDefault="007C3473" w:rsidP="00D07F40">
      <w:pPr>
        <w:spacing w:after="0" w:line="240" w:lineRule="auto"/>
        <w:rPr>
          <w:rFonts w:ascii="Arial" w:eastAsia="Times New Roman" w:hAnsi="Arial" w:cs="Arial"/>
          <w:color w:val="0000FF"/>
          <w:sz w:val="24"/>
          <w:szCs w:val="24"/>
          <w:lang w:eastAsia="ru-RU"/>
        </w:rPr>
      </w:pPr>
    </w:p>
    <w:p w14:paraId="05F12460" w14:textId="05278701" w:rsidR="000732A3" w:rsidRDefault="000732A3" w:rsidP="00A316DB">
      <w:pPr>
        <w:spacing w:after="0" w:line="240" w:lineRule="auto"/>
        <w:jc w:val="center"/>
        <w:rPr>
          <w:rFonts w:ascii="Arial" w:eastAsia="Times New Roman" w:hAnsi="Arial" w:cs="Arial"/>
          <w:b/>
          <w:color w:val="000000" w:themeColor="text1"/>
          <w:sz w:val="24"/>
          <w:szCs w:val="24"/>
          <w:lang w:eastAsia="ru-RU"/>
        </w:rPr>
      </w:pPr>
      <w:r>
        <w:rPr>
          <w:rFonts w:ascii="Arial" w:eastAsia="Times New Roman" w:hAnsi="Arial" w:cs="Arial"/>
          <w:b/>
          <w:color w:val="000000" w:themeColor="text1"/>
          <w:sz w:val="24"/>
          <w:szCs w:val="24"/>
          <w:lang w:eastAsia="ru-RU"/>
        </w:rPr>
        <w:t>З</w:t>
      </w:r>
      <w:r w:rsidRPr="000732A3">
        <w:rPr>
          <w:rFonts w:ascii="Arial" w:eastAsia="Times New Roman" w:hAnsi="Arial" w:cs="Arial"/>
          <w:b/>
          <w:color w:val="000000" w:themeColor="text1"/>
          <w:sz w:val="24"/>
          <w:szCs w:val="24"/>
          <w:lang w:eastAsia="ru-RU"/>
        </w:rPr>
        <w:t>апрос на изучение конъюнктуры рынка за счет собственных средств</w:t>
      </w:r>
      <w:r>
        <w:rPr>
          <w:rFonts w:ascii="Arial" w:eastAsia="Times New Roman" w:hAnsi="Arial" w:cs="Arial"/>
          <w:b/>
          <w:color w:val="000000" w:themeColor="text1"/>
          <w:sz w:val="24"/>
          <w:szCs w:val="24"/>
          <w:lang w:eastAsia="ru-RU"/>
        </w:rPr>
        <w:t>.</w:t>
      </w:r>
    </w:p>
    <w:p w14:paraId="27D9238B" w14:textId="5DD21475" w:rsidR="007C6D42" w:rsidRPr="00E70C10" w:rsidRDefault="004230C5" w:rsidP="00A316DB">
      <w:pPr>
        <w:spacing w:after="0" w:line="240" w:lineRule="auto"/>
        <w:jc w:val="center"/>
        <w:rPr>
          <w:rFonts w:ascii="Arial" w:eastAsia="Times New Roman" w:hAnsi="Arial" w:cs="Arial"/>
          <w:bCs/>
          <w:color w:val="000000" w:themeColor="text1"/>
          <w:sz w:val="24"/>
          <w:szCs w:val="24"/>
          <w:lang w:eastAsia="ru-RU"/>
        </w:rPr>
      </w:pPr>
      <w:r w:rsidRPr="00E70C10">
        <w:rPr>
          <w:rFonts w:ascii="Arial" w:eastAsia="Times New Roman" w:hAnsi="Arial" w:cs="Arial"/>
          <w:bCs/>
          <w:color w:val="000000" w:themeColor="text1"/>
          <w:sz w:val="24"/>
          <w:szCs w:val="24"/>
          <w:lang w:eastAsia="ru-RU"/>
        </w:rPr>
        <w:t xml:space="preserve"> Н</w:t>
      </w:r>
      <w:r w:rsidR="00AC09CA" w:rsidRPr="00E70C10">
        <w:rPr>
          <w:rFonts w:ascii="Arial" w:eastAsia="Times New Roman" w:hAnsi="Arial" w:cs="Arial"/>
          <w:bCs/>
          <w:color w:val="000000" w:themeColor="text1"/>
          <w:sz w:val="24"/>
          <w:szCs w:val="24"/>
          <w:lang w:eastAsia="ru-RU"/>
        </w:rPr>
        <w:t>а объект строительства</w:t>
      </w:r>
      <w:r w:rsidR="00820730" w:rsidRPr="00FE6B72">
        <w:rPr>
          <w:rFonts w:ascii="Arial" w:eastAsia="Times New Roman" w:hAnsi="Arial" w:cs="Arial"/>
          <w:b/>
          <w:color w:val="000000" w:themeColor="text1"/>
          <w:sz w:val="24"/>
          <w:szCs w:val="24"/>
          <w:lang w:eastAsia="ru-RU"/>
        </w:rPr>
        <w:t xml:space="preserve"> </w:t>
      </w:r>
      <w:r w:rsidR="00D71349" w:rsidRPr="00E70C10">
        <w:rPr>
          <w:rFonts w:ascii="Arial" w:eastAsia="Times New Roman" w:hAnsi="Arial" w:cs="Arial"/>
          <w:bCs/>
          <w:color w:val="000000" w:themeColor="text1"/>
          <w:sz w:val="24"/>
          <w:szCs w:val="24"/>
          <w:lang w:eastAsia="ru-RU"/>
        </w:rPr>
        <w:t>«</w:t>
      </w:r>
      <w:r w:rsidR="003C16F4">
        <w:rPr>
          <w:rFonts w:ascii="Arial" w:eastAsia="Times New Roman" w:hAnsi="Arial" w:cs="Arial"/>
          <w:bCs/>
          <w:color w:val="000000" w:themeColor="text1"/>
          <w:sz w:val="24"/>
          <w:szCs w:val="24"/>
          <w:lang w:eastAsia="ru-RU"/>
        </w:rPr>
        <w:t xml:space="preserve">Строительство МТФ д. </w:t>
      </w:r>
      <w:proofErr w:type="spellStart"/>
      <w:r w:rsidR="003C16F4">
        <w:rPr>
          <w:rFonts w:ascii="Arial" w:eastAsia="Times New Roman" w:hAnsi="Arial" w:cs="Arial"/>
          <w:bCs/>
          <w:color w:val="000000" w:themeColor="text1"/>
          <w:sz w:val="24"/>
          <w:szCs w:val="24"/>
          <w:lang w:eastAsia="ru-RU"/>
        </w:rPr>
        <w:t>Вельямовичи</w:t>
      </w:r>
      <w:proofErr w:type="spellEnd"/>
      <w:r w:rsidR="003C16F4">
        <w:rPr>
          <w:rFonts w:ascii="Arial" w:eastAsia="Times New Roman" w:hAnsi="Arial" w:cs="Arial"/>
          <w:bCs/>
          <w:color w:val="000000" w:themeColor="text1"/>
          <w:sz w:val="24"/>
          <w:szCs w:val="24"/>
          <w:lang w:eastAsia="ru-RU"/>
        </w:rPr>
        <w:t xml:space="preserve"> Брестского района. ДМБ</w:t>
      </w:r>
      <w:r w:rsidR="003C5776" w:rsidRPr="00E70C10">
        <w:rPr>
          <w:rFonts w:ascii="Arial" w:eastAsia="Times New Roman" w:hAnsi="Arial" w:cs="Arial"/>
          <w:bCs/>
          <w:color w:val="000000" w:themeColor="text1"/>
          <w:sz w:val="24"/>
          <w:szCs w:val="24"/>
          <w:lang w:eastAsia="ru-RU"/>
        </w:rPr>
        <w:t>»</w:t>
      </w:r>
      <w:r w:rsidR="00E70C10">
        <w:rPr>
          <w:rFonts w:ascii="Arial" w:eastAsia="Times New Roman" w:hAnsi="Arial" w:cs="Arial"/>
          <w:bCs/>
          <w:color w:val="000000" w:themeColor="text1"/>
          <w:sz w:val="24"/>
          <w:szCs w:val="24"/>
          <w:lang w:eastAsia="ru-RU"/>
        </w:rPr>
        <w:t>.</w:t>
      </w:r>
    </w:p>
    <w:p w14:paraId="0FC623D8" w14:textId="59691033" w:rsidR="00820730" w:rsidRPr="003E6CDF" w:rsidRDefault="00820730" w:rsidP="00A316DB">
      <w:pPr>
        <w:spacing w:after="0" w:line="240" w:lineRule="auto"/>
        <w:rPr>
          <w:rFonts w:ascii="Arial" w:eastAsia="Times New Roman" w:hAnsi="Arial" w:cs="Arial"/>
          <w:b/>
          <w:color w:val="0000FF"/>
          <w:sz w:val="24"/>
          <w:szCs w:val="24"/>
          <w:u w:val="single"/>
          <w:lang w:eastAsia="ru-RU"/>
        </w:rPr>
      </w:pPr>
      <w:r w:rsidRPr="00FE6B72">
        <w:rPr>
          <w:rFonts w:ascii="Arial" w:eastAsia="Times New Roman" w:hAnsi="Arial" w:cs="Arial"/>
          <w:b/>
          <w:color w:val="0000FF"/>
          <w:sz w:val="24"/>
          <w:szCs w:val="24"/>
          <w:u w:val="single"/>
          <w:lang w:eastAsia="ru-RU"/>
        </w:rPr>
        <w:t>Пре</w:t>
      </w:r>
      <w:r w:rsidR="0001101C">
        <w:rPr>
          <w:rFonts w:ascii="Arial" w:eastAsia="Times New Roman" w:hAnsi="Arial" w:cs="Arial"/>
          <w:b/>
          <w:color w:val="0000FF"/>
          <w:sz w:val="24"/>
          <w:szCs w:val="24"/>
          <w:u w:val="single"/>
          <w:lang w:eastAsia="ru-RU"/>
        </w:rPr>
        <w:t>дмет:</w:t>
      </w:r>
      <w:r w:rsidR="00D71349">
        <w:rPr>
          <w:rFonts w:ascii="Arial" w:eastAsia="Times New Roman" w:hAnsi="Arial" w:cs="Arial"/>
          <w:b/>
          <w:color w:val="0000FF"/>
          <w:sz w:val="24"/>
          <w:szCs w:val="24"/>
          <w:u w:val="single"/>
          <w:lang w:eastAsia="ru-RU"/>
        </w:rPr>
        <w:t xml:space="preserve"> </w:t>
      </w:r>
      <w:r w:rsidR="003C16F4">
        <w:rPr>
          <w:rFonts w:ascii="Arial" w:eastAsia="Times New Roman" w:hAnsi="Arial" w:cs="Arial"/>
          <w:b/>
          <w:color w:val="0000FF"/>
          <w:sz w:val="24"/>
          <w:szCs w:val="24"/>
          <w:u w:val="single"/>
          <w:lang w:eastAsia="ru-RU"/>
        </w:rPr>
        <w:t>молниезащита</w:t>
      </w:r>
      <w:r w:rsidR="007B6A9D">
        <w:rPr>
          <w:rFonts w:ascii="Arial" w:eastAsia="Times New Roman" w:hAnsi="Arial" w:cs="Arial"/>
          <w:b/>
          <w:color w:val="0000FF"/>
          <w:sz w:val="24"/>
          <w:szCs w:val="24"/>
          <w:u w:val="single"/>
          <w:lang w:eastAsia="ru-RU"/>
        </w:rPr>
        <w:t xml:space="preserve"> ОКРБ </w:t>
      </w:r>
      <w:r w:rsidR="003C16F4">
        <w:rPr>
          <w:rFonts w:ascii="Arial" w:eastAsia="Times New Roman" w:hAnsi="Arial" w:cs="Arial"/>
          <w:b/>
          <w:color w:val="0000FF"/>
          <w:sz w:val="24"/>
          <w:szCs w:val="24"/>
          <w:u w:val="single"/>
          <w:lang w:eastAsia="ru-RU"/>
        </w:rPr>
        <w:t>27.12.10.400</w:t>
      </w:r>
      <w:r w:rsidR="00C45836">
        <w:rPr>
          <w:rFonts w:ascii="Arial" w:eastAsia="Times New Roman" w:hAnsi="Arial" w:cs="Arial"/>
          <w:b/>
          <w:color w:val="0000FF"/>
          <w:sz w:val="24"/>
          <w:szCs w:val="24"/>
          <w:u w:val="single"/>
          <w:lang w:eastAsia="ru-RU"/>
        </w:rPr>
        <w:t>.</w:t>
      </w:r>
    </w:p>
    <w:p w14:paraId="3A8E3161" w14:textId="7968F388" w:rsidR="00820730" w:rsidRDefault="00820730" w:rsidP="00A316DB">
      <w:pPr>
        <w:spacing w:after="0" w:line="240" w:lineRule="auto"/>
        <w:rPr>
          <w:rFonts w:ascii="Arial" w:eastAsia="Times New Roman" w:hAnsi="Arial" w:cs="Arial"/>
          <w:bCs/>
          <w:color w:val="000000" w:themeColor="text1"/>
          <w:sz w:val="24"/>
          <w:szCs w:val="24"/>
          <w:lang w:eastAsia="ru-RU"/>
        </w:rPr>
      </w:pPr>
    </w:p>
    <w:tbl>
      <w:tblPr>
        <w:tblStyle w:val="a7"/>
        <w:tblW w:w="0" w:type="auto"/>
        <w:jc w:val="center"/>
        <w:tblLook w:val="04A0" w:firstRow="1" w:lastRow="0" w:firstColumn="1" w:lastColumn="0" w:noHBand="0" w:noVBand="1"/>
      </w:tblPr>
      <w:tblGrid>
        <w:gridCol w:w="562"/>
        <w:gridCol w:w="5245"/>
        <w:gridCol w:w="1706"/>
        <w:gridCol w:w="800"/>
        <w:gridCol w:w="709"/>
      </w:tblGrid>
      <w:tr w:rsidR="004D2D1B" w:rsidRPr="00C3335F" w14:paraId="4F154992" w14:textId="77777777" w:rsidTr="003C16F4">
        <w:trPr>
          <w:trHeight w:val="369"/>
          <w:jc w:val="center"/>
        </w:trPr>
        <w:tc>
          <w:tcPr>
            <w:tcW w:w="562" w:type="dxa"/>
            <w:shd w:val="clear" w:color="auto" w:fill="FFFFFF" w:themeFill="background1"/>
          </w:tcPr>
          <w:p w14:paraId="4724569B" w14:textId="77777777" w:rsidR="004D2D1B" w:rsidRPr="00281F78" w:rsidRDefault="004D2D1B">
            <w:pPr>
              <w:shd w:val="clear" w:color="auto" w:fill="FFFFFF" w:themeFill="background1"/>
              <w:spacing w:after="0" w:line="240" w:lineRule="auto"/>
              <w:rPr>
                <w:rFonts w:ascii="Times New Roman" w:hAnsi="Times New Roman" w:cs="Times New Roman"/>
              </w:rPr>
            </w:pPr>
            <w:r w:rsidRPr="00281F78">
              <w:rPr>
                <w:rFonts w:ascii="Times New Roman" w:hAnsi="Times New Roman" w:cs="Times New Roman"/>
              </w:rPr>
              <w:t xml:space="preserve">№ </w:t>
            </w:r>
          </w:p>
        </w:tc>
        <w:tc>
          <w:tcPr>
            <w:tcW w:w="5245" w:type="dxa"/>
            <w:shd w:val="clear" w:color="auto" w:fill="FFFFFF" w:themeFill="background1"/>
          </w:tcPr>
          <w:p w14:paraId="581B6374" w14:textId="77777777" w:rsidR="004D2D1B" w:rsidRPr="00281F78" w:rsidRDefault="004D2D1B">
            <w:pPr>
              <w:shd w:val="clear" w:color="auto" w:fill="FFFFFF" w:themeFill="background1"/>
              <w:spacing w:after="0" w:line="240" w:lineRule="auto"/>
              <w:rPr>
                <w:rFonts w:ascii="Times New Roman" w:hAnsi="Times New Roman" w:cs="Times New Roman"/>
              </w:rPr>
            </w:pPr>
            <w:r w:rsidRPr="00281F78">
              <w:rPr>
                <w:rFonts w:ascii="Times New Roman" w:hAnsi="Times New Roman" w:cs="Times New Roman"/>
              </w:rPr>
              <w:t xml:space="preserve">Наименование: </w:t>
            </w:r>
          </w:p>
        </w:tc>
        <w:tc>
          <w:tcPr>
            <w:tcW w:w="1706" w:type="dxa"/>
            <w:shd w:val="clear" w:color="auto" w:fill="FFFFFF" w:themeFill="background1"/>
          </w:tcPr>
          <w:p w14:paraId="2DC34F9B" w14:textId="77777777" w:rsidR="004D2D1B" w:rsidRPr="00281F78" w:rsidRDefault="004D2D1B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281F78">
              <w:rPr>
                <w:rFonts w:ascii="Times New Roman" w:hAnsi="Times New Roman" w:cs="Times New Roman"/>
              </w:rPr>
              <w:t>Марка-тип</w:t>
            </w:r>
          </w:p>
        </w:tc>
        <w:tc>
          <w:tcPr>
            <w:tcW w:w="800" w:type="dxa"/>
            <w:shd w:val="clear" w:color="auto" w:fill="FFFFFF" w:themeFill="background1"/>
          </w:tcPr>
          <w:p w14:paraId="38D1A774" w14:textId="77777777" w:rsidR="004D2D1B" w:rsidRPr="00281F78" w:rsidRDefault="004D2D1B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281F78">
              <w:rPr>
                <w:rFonts w:ascii="Times New Roman" w:hAnsi="Times New Roman" w:cs="Times New Roman"/>
              </w:rPr>
              <w:t>Ед. изм.</w:t>
            </w:r>
          </w:p>
        </w:tc>
        <w:tc>
          <w:tcPr>
            <w:tcW w:w="709" w:type="dxa"/>
            <w:shd w:val="clear" w:color="auto" w:fill="FFFFFF" w:themeFill="background1"/>
          </w:tcPr>
          <w:p w14:paraId="5E11E52E" w14:textId="77777777" w:rsidR="004D2D1B" w:rsidRPr="00281F78" w:rsidRDefault="004D2D1B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281F78">
              <w:rPr>
                <w:rFonts w:ascii="Times New Roman" w:hAnsi="Times New Roman" w:cs="Times New Roman"/>
              </w:rPr>
              <w:t>Кол-во</w:t>
            </w:r>
          </w:p>
        </w:tc>
      </w:tr>
      <w:tr w:rsidR="003C16F4" w:rsidRPr="00BD0F60" w14:paraId="6E4DDEB8" w14:textId="77777777" w:rsidTr="003C16F4">
        <w:trPr>
          <w:trHeight w:val="122"/>
          <w:jc w:val="center"/>
        </w:trPr>
        <w:tc>
          <w:tcPr>
            <w:tcW w:w="562" w:type="dxa"/>
            <w:shd w:val="clear" w:color="auto" w:fill="FFFFFF" w:themeFill="background1"/>
            <w:vAlign w:val="center"/>
          </w:tcPr>
          <w:p w14:paraId="68C59984" w14:textId="74A709E6" w:rsidR="003C16F4" w:rsidRPr="00BD0F60" w:rsidRDefault="003C16F4" w:rsidP="003C16F4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</w:t>
            </w:r>
            <w:r w:rsidRPr="00BD0F60">
              <w:rPr>
                <w:rFonts w:ascii="Times New Roman" w:hAnsi="Times New Roman"/>
              </w:rPr>
              <w:t>.</w:t>
            </w:r>
          </w:p>
        </w:tc>
        <w:tc>
          <w:tcPr>
            <w:tcW w:w="5245" w:type="dxa"/>
            <w:shd w:val="clear" w:color="auto" w:fill="FFFFFF" w:themeFill="background1"/>
          </w:tcPr>
          <w:p w14:paraId="7F9F5BCE" w14:textId="24A6E9C7" w:rsidR="003C16F4" w:rsidRPr="00AC09CA" w:rsidRDefault="003C16F4" w:rsidP="003C16F4">
            <w:pPr>
              <w:shd w:val="clear" w:color="auto" w:fill="FFFFFF" w:themeFill="background1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Компенсатор алюминиевый</w:t>
            </w:r>
          </w:p>
        </w:tc>
        <w:tc>
          <w:tcPr>
            <w:tcW w:w="1706" w:type="dxa"/>
            <w:shd w:val="clear" w:color="auto" w:fill="FFFFFF" w:themeFill="background1"/>
            <w:vAlign w:val="center"/>
          </w:tcPr>
          <w:p w14:paraId="1F91DB89" w14:textId="7F1404A0" w:rsidR="003C16F4" w:rsidRPr="009309FC" w:rsidRDefault="003C16F4" w:rsidP="003C16F4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hAnsi="Times New Roman"/>
                <w:b/>
                <w:bCs/>
              </w:rPr>
            </w:pPr>
          </w:p>
        </w:tc>
        <w:tc>
          <w:tcPr>
            <w:tcW w:w="800" w:type="dxa"/>
            <w:shd w:val="clear" w:color="auto" w:fill="FFFFFF" w:themeFill="background1"/>
            <w:vAlign w:val="center"/>
          </w:tcPr>
          <w:p w14:paraId="399FC740" w14:textId="71BC32EB" w:rsidR="003C16F4" w:rsidRPr="00BD0F60" w:rsidRDefault="003C16F4" w:rsidP="003C16F4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шт.</w:t>
            </w:r>
          </w:p>
        </w:tc>
        <w:tc>
          <w:tcPr>
            <w:tcW w:w="709" w:type="dxa"/>
            <w:shd w:val="clear" w:color="auto" w:fill="FFFFFF" w:themeFill="background1"/>
            <w:vAlign w:val="center"/>
          </w:tcPr>
          <w:p w14:paraId="41ABA9BB" w14:textId="2ED47DB5" w:rsidR="003C16F4" w:rsidRPr="00365544" w:rsidRDefault="003C16F4" w:rsidP="003C16F4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</w:t>
            </w:r>
          </w:p>
        </w:tc>
      </w:tr>
      <w:tr w:rsidR="003C16F4" w:rsidRPr="00BD0F60" w14:paraId="4A30D14D" w14:textId="77777777" w:rsidTr="003C16F4">
        <w:trPr>
          <w:trHeight w:val="168"/>
          <w:jc w:val="center"/>
        </w:trPr>
        <w:tc>
          <w:tcPr>
            <w:tcW w:w="562" w:type="dxa"/>
            <w:shd w:val="clear" w:color="auto" w:fill="FFFFFF" w:themeFill="background1"/>
            <w:vAlign w:val="center"/>
          </w:tcPr>
          <w:p w14:paraId="4DE26435" w14:textId="2460973A" w:rsidR="003C16F4" w:rsidRPr="00C4442E" w:rsidRDefault="003C16F4" w:rsidP="003C16F4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2.</w:t>
            </w:r>
          </w:p>
        </w:tc>
        <w:tc>
          <w:tcPr>
            <w:tcW w:w="5245" w:type="dxa"/>
            <w:shd w:val="clear" w:color="auto" w:fill="FFFFFF" w:themeFill="background1"/>
          </w:tcPr>
          <w:p w14:paraId="012B1FEC" w14:textId="2B4C5EC7" w:rsidR="003C16F4" w:rsidRPr="0093547B" w:rsidRDefault="003C16F4" w:rsidP="003C16F4">
            <w:pPr>
              <w:shd w:val="clear" w:color="auto" w:fill="FFFFFF" w:themeFill="background1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Зажим прута, горячий цинк, толщина покрытия не менее 30 мкм</w:t>
            </w:r>
          </w:p>
        </w:tc>
        <w:tc>
          <w:tcPr>
            <w:tcW w:w="1706" w:type="dxa"/>
            <w:shd w:val="clear" w:color="auto" w:fill="FFFFFF" w:themeFill="background1"/>
            <w:vAlign w:val="center"/>
          </w:tcPr>
          <w:p w14:paraId="6E744BF7" w14:textId="3E0262A4" w:rsidR="003C16F4" w:rsidRPr="0093547B" w:rsidRDefault="003C16F4" w:rsidP="003C16F4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hAnsi="Times New Roman"/>
                <w:b/>
                <w:bCs/>
              </w:rPr>
            </w:pPr>
          </w:p>
        </w:tc>
        <w:tc>
          <w:tcPr>
            <w:tcW w:w="800" w:type="dxa"/>
            <w:shd w:val="clear" w:color="auto" w:fill="FFFFFF" w:themeFill="background1"/>
            <w:vAlign w:val="center"/>
          </w:tcPr>
          <w:p w14:paraId="7E933B83" w14:textId="4BDE7F82" w:rsidR="003C16F4" w:rsidRPr="00BD0F60" w:rsidRDefault="003C16F4" w:rsidP="003C16F4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hAnsi="Times New Roman"/>
              </w:rPr>
            </w:pPr>
            <w:proofErr w:type="spellStart"/>
            <w:r>
              <w:rPr>
                <w:rFonts w:ascii="Times New Roman" w:hAnsi="Times New Roman"/>
              </w:rPr>
              <w:t>шт</w:t>
            </w:r>
            <w:proofErr w:type="spellEnd"/>
          </w:p>
        </w:tc>
        <w:tc>
          <w:tcPr>
            <w:tcW w:w="709" w:type="dxa"/>
            <w:shd w:val="clear" w:color="auto" w:fill="FFFFFF" w:themeFill="background1"/>
            <w:vAlign w:val="center"/>
          </w:tcPr>
          <w:p w14:paraId="715F14D6" w14:textId="5928D29D" w:rsidR="003C16F4" w:rsidRPr="001B7A30" w:rsidRDefault="003C16F4" w:rsidP="003C16F4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10</w:t>
            </w:r>
          </w:p>
        </w:tc>
      </w:tr>
      <w:tr w:rsidR="003C16F4" w:rsidRPr="00BD0F60" w14:paraId="0A1FD7C6" w14:textId="77777777" w:rsidTr="003C16F4">
        <w:trPr>
          <w:trHeight w:val="168"/>
          <w:jc w:val="center"/>
        </w:trPr>
        <w:tc>
          <w:tcPr>
            <w:tcW w:w="562" w:type="dxa"/>
            <w:shd w:val="clear" w:color="auto" w:fill="FFFFFF" w:themeFill="background1"/>
            <w:vAlign w:val="center"/>
          </w:tcPr>
          <w:p w14:paraId="44252F52" w14:textId="2BDCBE94" w:rsidR="003C16F4" w:rsidRDefault="003C16F4" w:rsidP="003C16F4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3.</w:t>
            </w:r>
          </w:p>
        </w:tc>
        <w:tc>
          <w:tcPr>
            <w:tcW w:w="5245" w:type="dxa"/>
            <w:shd w:val="clear" w:color="auto" w:fill="FFFFFF" w:themeFill="background1"/>
          </w:tcPr>
          <w:p w14:paraId="6195368D" w14:textId="4E87F5C7" w:rsidR="003C16F4" w:rsidRDefault="003C16F4" w:rsidP="003C16F4">
            <w:pPr>
              <w:shd w:val="clear" w:color="auto" w:fill="FFFFFF" w:themeFill="background1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Держатель фальцевый прутка 8 мм, горячий </w:t>
            </w:r>
            <w:proofErr w:type="spellStart"/>
            <w:r>
              <w:rPr>
                <w:rFonts w:ascii="Times New Roman" w:hAnsi="Times New Roman"/>
              </w:rPr>
              <w:t>цннк</w:t>
            </w:r>
            <w:proofErr w:type="spellEnd"/>
            <w:r>
              <w:rPr>
                <w:rFonts w:ascii="Times New Roman" w:hAnsi="Times New Roman"/>
              </w:rPr>
              <w:t>, толщина покрытия не менее 30 мкм</w:t>
            </w:r>
          </w:p>
        </w:tc>
        <w:tc>
          <w:tcPr>
            <w:tcW w:w="1706" w:type="dxa"/>
            <w:shd w:val="clear" w:color="auto" w:fill="FFFFFF" w:themeFill="background1"/>
            <w:vAlign w:val="center"/>
          </w:tcPr>
          <w:p w14:paraId="345AB04A" w14:textId="77777777" w:rsidR="003C16F4" w:rsidRDefault="003C16F4" w:rsidP="003C16F4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hAnsi="Times New Roman"/>
                <w:b/>
                <w:bCs/>
              </w:rPr>
            </w:pPr>
          </w:p>
        </w:tc>
        <w:tc>
          <w:tcPr>
            <w:tcW w:w="800" w:type="dxa"/>
            <w:shd w:val="clear" w:color="auto" w:fill="FFFFFF" w:themeFill="background1"/>
            <w:vAlign w:val="center"/>
          </w:tcPr>
          <w:p w14:paraId="1629E465" w14:textId="0E24B67E" w:rsidR="003C16F4" w:rsidRDefault="003C16F4" w:rsidP="003C16F4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hAnsi="Times New Roman"/>
              </w:rPr>
            </w:pPr>
            <w:proofErr w:type="spellStart"/>
            <w:r>
              <w:rPr>
                <w:rFonts w:ascii="Times New Roman" w:hAnsi="Times New Roman"/>
              </w:rPr>
              <w:t>шт</w:t>
            </w:r>
            <w:proofErr w:type="spellEnd"/>
          </w:p>
        </w:tc>
        <w:tc>
          <w:tcPr>
            <w:tcW w:w="709" w:type="dxa"/>
            <w:shd w:val="clear" w:color="auto" w:fill="FFFFFF" w:themeFill="background1"/>
            <w:vAlign w:val="center"/>
          </w:tcPr>
          <w:p w14:paraId="602BC48A" w14:textId="3179B101" w:rsidR="003C16F4" w:rsidRDefault="003C16F4" w:rsidP="003C16F4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10</w:t>
            </w:r>
          </w:p>
        </w:tc>
      </w:tr>
      <w:tr w:rsidR="003C16F4" w:rsidRPr="00BD0F60" w14:paraId="5DEDB8CE" w14:textId="77777777" w:rsidTr="003C16F4">
        <w:trPr>
          <w:trHeight w:val="168"/>
          <w:jc w:val="center"/>
        </w:trPr>
        <w:tc>
          <w:tcPr>
            <w:tcW w:w="562" w:type="dxa"/>
            <w:shd w:val="clear" w:color="auto" w:fill="FFFFFF" w:themeFill="background1"/>
            <w:vAlign w:val="center"/>
          </w:tcPr>
          <w:p w14:paraId="2387294D" w14:textId="50ECAE1B" w:rsidR="003C16F4" w:rsidRDefault="003C16F4" w:rsidP="003C16F4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4.</w:t>
            </w:r>
          </w:p>
        </w:tc>
        <w:tc>
          <w:tcPr>
            <w:tcW w:w="5245" w:type="dxa"/>
            <w:shd w:val="clear" w:color="auto" w:fill="FFFFFF" w:themeFill="background1"/>
          </w:tcPr>
          <w:p w14:paraId="134838A1" w14:textId="22E02158" w:rsidR="003C16F4" w:rsidRDefault="003C16F4" w:rsidP="003C16F4">
            <w:pPr>
              <w:shd w:val="clear" w:color="auto" w:fill="FFFFFF" w:themeFill="background1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Держатель на водосток, горячий цинк, толщина покрытия не менее 30 мкм</w:t>
            </w:r>
          </w:p>
        </w:tc>
        <w:tc>
          <w:tcPr>
            <w:tcW w:w="1706" w:type="dxa"/>
            <w:shd w:val="clear" w:color="auto" w:fill="FFFFFF" w:themeFill="background1"/>
            <w:vAlign w:val="center"/>
          </w:tcPr>
          <w:p w14:paraId="54B1412B" w14:textId="77777777" w:rsidR="003C16F4" w:rsidRDefault="003C16F4" w:rsidP="003C16F4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hAnsi="Times New Roman"/>
                <w:b/>
                <w:bCs/>
              </w:rPr>
            </w:pPr>
          </w:p>
        </w:tc>
        <w:tc>
          <w:tcPr>
            <w:tcW w:w="800" w:type="dxa"/>
            <w:shd w:val="clear" w:color="auto" w:fill="FFFFFF" w:themeFill="background1"/>
            <w:vAlign w:val="center"/>
          </w:tcPr>
          <w:p w14:paraId="2F1DEFCE" w14:textId="248833CE" w:rsidR="003C16F4" w:rsidRDefault="003C16F4" w:rsidP="003C16F4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hAnsi="Times New Roman"/>
              </w:rPr>
            </w:pPr>
            <w:proofErr w:type="spellStart"/>
            <w:r>
              <w:rPr>
                <w:rFonts w:ascii="Times New Roman" w:hAnsi="Times New Roman"/>
              </w:rPr>
              <w:t>шт</w:t>
            </w:r>
            <w:proofErr w:type="spellEnd"/>
          </w:p>
        </w:tc>
        <w:tc>
          <w:tcPr>
            <w:tcW w:w="709" w:type="dxa"/>
            <w:shd w:val="clear" w:color="auto" w:fill="FFFFFF" w:themeFill="background1"/>
            <w:vAlign w:val="center"/>
          </w:tcPr>
          <w:p w14:paraId="2A857BDE" w14:textId="18382168" w:rsidR="003C16F4" w:rsidRDefault="003C16F4" w:rsidP="003C16F4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20</w:t>
            </w:r>
          </w:p>
        </w:tc>
      </w:tr>
      <w:tr w:rsidR="003C16F4" w:rsidRPr="00BD0F60" w14:paraId="7D17D7A9" w14:textId="77777777" w:rsidTr="003C16F4">
        <w:trPr>
          <w:trHeight w:val="168"/>
          <w:jc w:val="center"/>
        </w:trPr>
        <w:tc>
          <w:tcPr>
            <w:tcW w:w="562" w:type="dxa"/>
            <w:shd w:val="clear" w:color="auto" w:fill="FFFFFF" w:themeFill="background1"/>
            <w:vAlign w:val="center"/>
          </w:tcPr>
          <w:p w14:paraId="3A937EF9" w14:textId="0B6BF727" w:rsidR="003C16F4" w:rsidRDefault="003C16F4" w:rsidP="003C16F4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5.</w:t>
            </w:r>
          </w:p>
        </w:tc>
        <w:tc>
          <w:tcPr>
            <w:tcW w:w="5245" w:type="dxa"/>
            <w:shd w:val="clear" w:color="auto" w:fill="FFFFFF" w:themeFill="background1"/>
          </w:tcPr>
          <w:p w14:paraId="477AECA0" w14:textId="47F53FE6" w:rsidR="003C16F4" w:rsidRDefault="003C16F4" w:rsidP="003C16F4">
            <w:pPr>
              <w:shd w:val="clear" w:color="auto" w:fill="FFFFFF" w:themeFill="background1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Держатель для полосы до 4х40мм к стене, горячий цинк, толщина покрытия не менее 30 мкм</w:t>
            </w:r>
          </w:p>
        </w:tc>
        <w:tc>
          <w:tcPr>
            <w:tcW w:w="1706" w:type="dxa"/>
            <w:shd w:val="clear" w:color="auto" w:fill="FFFFFF" w:themeFill="background1"/>
            <w:vAlign w:val="center"/>
          </w:tcPr>
          <w:p w14:paraId="51D48B9E" w14:textId="77777777" w:rsidR="003C16F4" w:rsidRDefault="003C16F4" w:rsidP="003C16F4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hAnsi="Times New Roman"/>
                <w:b/>
                <w:bCs/>
              </w:rPr>
            </w:pPr>
          </w:p>
        </w:tc>
        <w:tc>
          <w:tcPr>
            <w:tcW w:w="800" w:type="dxa"/>
            <w:shd w:val="clear" w:color="auto" w:fill="FFFFFF" w:themeFill="background1"/>
            <w:vAlign w:val="center"/>
          </w:tcPr>
          <w:p w14:paraId="61FD0FE7" w14:textId="3C6655C5" w:rsidR="003C16F4" w:rsidRDefault="003C16F4" w:rsidP="003C16F4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hAnsi="Times New Roman"/>
              </w:rPr>
            </w:pPr>
            <w:proofErr w:type="spellStart"/>
            <w:r>
              <w:rPr>
                <w:rFonts w:ascii="Times New Roman" w:hAnsi="Times New Roman"/>
              </w:rPr>
              <w:t>шт</w:t>
            </w:r>
            <w:proofErr w:type="spellEnd"/>
          </w:p>
        </w:tc>
        <w:tc>
          <w:tcPr>
            <w:tcW w:w="709" w:type="dxa"/>
            <w:shd w:val="clear" w:color="auto" w:fill="FFFFFF" w:themeFill="background1"/>
            <w:vAlign w:val="center"/>
          </w:tcPr>
          <w:p w14:paraId="4457F326" w14:textId="3CF528E1" w:rsidR="003C16F4" w:rsidRDefault="003C16F4" w:rsidP="003C16F4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20</w:t>
            </w:r>
          </w:p>
        </w:tc>
      </w:tr>
      <w:tr w:rsidR="003C16F4" w:rsidRPr="00BD0F60" w14:paraId="01F708EF" w14:textId="77777777" w:rsidTr="003C16F4">
        <w:trPr>
          <w:trHeight w:val="168"/>
          <w:jc w:val="center"/>
        </w:trPr>
        <w:tc>
          <w:tcPr>
            <w:tcW w:w="562" w:type="dxa"/>
            <w:shd w:val="clear" w:color="auto" w:fill="FFFFFF" w:themeFill="background1"/>
            <w:vAlign w:val="center"/>
          </w:tcPr>
          <w:p w14:paraId="6714CC13" w14:textId="26A14541" w:rsidR="003C16F4" w:rsidRDefault="003C16F4" w:rsidP="003C16F4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6.</w:t>
            </w:r>
          </w:p>
        </w:tc>
        <w:tc>
          <w:tcPr>
            <w:tcW w:w="5245" w:type="dxa"/>
            <w:shd w:val="clear" w:color="auto" w:fill="FFFFFF" w:themeFill="background1"/>
          </w:tcPr>
          <w:p w14:paraId="23E5E4B3" w14:textId="13EA9B45" w:rsidR="003C16F4" w:rsidRDefault="003C16F4" w:rsidP="003C16F4">
            <w:pPr>
              <w:shd w:val="clear" w:color="auto" w:fill="FFFFFF" w:themeFill="background1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Зажим контрольный (полоса-прут), 25 мм и 8 мм, горячий цинк, толщина покрытия не менее 30 мкм</w:t>
            </w:r>
          </w:p>
        </w:tc>
        <w:tc>
          <w:tcPr>
            <w:tcW w:w="1706" w:type="dxa"/>
            <w:shd w:val="clear" w:color="auto" w:fill="FFFFFF" w:themeFill="background1"/>
            <w:vAlign w:val="center"/>
          </w:tcPr>
          <w:p w14:paraId="45835ACE" w14:textId="77777777" w:rsidR="003C16F4" w:rsidRDefault="003C16F4" w:rsidP="003C16F4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hAnsi="Times New Roman"/>
                <w:b/>
                <w:bCs/>
              </w:rPr>
            </w:pPr>
          </w:p>
        </w:tc>
        <w:tc>
          <w:tcPr>
            <w:tcW w:w="800" w:type="dxa"/>
            <w:shd w:val="clear" w:color="auto" w:fill="FFFFFF" w:themeFill="background1"/>
            <w:vAlign w:val="center"/>
          </w:tcPr>
          <w:p w14:paraId="5B3F5804" w14:textId="242E1010" w:rsidR="003C16F4" w:rsidRDefault="003C16F4" w:rsidP="003C16F4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hAnsi="Times New Roman"/>
              </w:rPr>
            </w:pPr>
            <w:proofErr w:type="spellStart"/>
            <w:r>
              <w:rPr>
                <w:rFonts w:ascii="Times New Roman" w:hAnsi="Times New Roman"/>
              </w:rPr>
              <w:t>шт</w:t>
            </w:r>
            <w:proofErr w:type="spellEnd"/>
          </w:p>
        </w:tc>
        <w:tc>
          <w:tcPr>
            <w:tcW w:w="709" w:type="dxa"/>
            <w:shd w:val="clear" w:color="auto" w:fill="FFFFFF" w:themeFill="background1"/>
            <w:vAlign w:val="center"/>
          </w:tcPr>
          <w:p w14:paraId="282080B9" w14:textId="162B04DD" w:rsidR="003C16F4" w:rsidRDefault="003C16F4" w:rsidP="003C16F4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20</w:t>
            </w:r>
          </w:p>
        </w:tc>
      </w:tr>
      <w:tr w:rsidR="003C16F4" w:rsidRPr="00BD0F60" w14:paraId="0AB16FDC" w14:textId="77777777" w:rsidTr="003C16F4">
        <w:trPr>
          <w:trHeight w:val="168"/>
          <w:jc w:val="center"/>
        </w:trPr>
        <w:tc>
          <w:tcPr>
            <w:tcW w:w="562" w:type="dxa"/>
            <w:shd w:val="clear" w:color="auto" w:fill="FFFFFF" w:themeFill="background1"/>
            <w:vAlign w:val="center"/>
          </w:tcPr>
          <w:p w14:paraId="2188CE05" w14:textId="2A535293" w:rsidR="003C16F4" w:rsidRDefault="003C16F4" w:rsidP="003C16F4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7.</w:t>
            </w:r>
          </w:p>
        </w:tc>
        <w:tc>
          <w:tcPr>
            <w:tcW w:w="5245" w:type="dxa"/>
            <w:shd w:val="clear" w:color="auto" w:fill="FFFFFF" w:themeFill="background1"/>
          </w:tcPr>
          <w:p w14:paraId="18545E6D" w14:textId="5993A732" w:rsidR="003C16F4" w:rsidRDefault="003C16F4" w:rsidP="003C16F4">
            <w:pPr>
              <w:shd w:val="clear" w:color="auto" w:fill="FFFFFF" w:themeFill="background1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Зажим крестовидный (прут-прут) 8 мм, горячий цинк, толщина покрытия не менее 30 мкм</w:t>
            </w:r>
          </w:p>
        </w:tc>
        <w:tc>
          <w:tcPr>
            <w:tcW w:w="1706" w:type="dxa"/>
            <w:shd w:val="clear" w:color="auto" w:fill="FFFFFF" w:themeFill="background1"/>
            <w:vAlign w:val="center"/>
          </w:tcPr>
          <w:p w14:paraId="77B72F72" w14:textId="77777777" w:rsidR="003C16F4" w:rsidRDefault="003C16F4" w:rsidP="003C16F4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hAnsi="Times New Roman"/>
                <w:b/>
                <w:bCs/>
              </w:rPr>
            </w:pPr>
          </w:p>
        </w:tc>
        <w:tc>
          <w:tcPr>
            <w:tcW w:w="800" w:type="dxa"/>
            <w:shd w:val="clear" w:color="auto" w:fill="FFFFFF" w:themeFill="background1"/>
            <w:vAlign w:val="center"/>
          </w:tcPr>
          <w:p w14:paraId="49A41CED" w14:textId="0B665DF7" w:rsidR="003C16F4" w:rsidRDefault="003C16F4" w:rsidP="003C16F4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hAnsi="Times New Roman"/>
              </w:rPr>
            </w:pPr>
            <w:proofErr w:type="spellStart"/>
            <w:r>
              <w:rPr>
                <w:rFonts w:ascii="Times New Roman" w:hAnsi="Times New Roman"/>
              </w:rPr>
              <w:t>шт</w:t>
            </w:r>
            <w:proofErr w:type="spellEnd"/>
          </w:p>
        </w:tc>
        <w:tc>
          <w:tcPr>
            <w:tcW w:w="709" w:type="dxa"/>
            <w:shd w:val="clear" w:color="auto" w:fill="FFFFFF" w:themeFill="background1"/>
            <w:vAlign w:val="center"/>
          </w:tcPr>
          <w:p w14:paraId="37F69B52" w14:textId="712F91BD" w:rsidR="003C16F4" w:rsidRDefault="003C16F4" w:rsidP="003C16F4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43</w:t>
            </w:r>
          </w:p>
        </w:tc>
      </w:tr>
      <w:tr w:rsidR="003C16F4" w:rsidRPr="00BD0F60" w14:paraId="5873F3CE" w14:textId="77777777" w:rsidTr="003C16F4">
        <w:trPr>
          <w:trHeight w:val="168"/>
          <w:jc w:val="center"/>
        </w:trPr>
        <w:tc>
          <w:tcPr>
            <w:tcW w:w="562" w:type="dxa"/>
            <w:shd w:val="clear" w:color="auto" w:fill="FFFFFF" w:themeFill="background1"/>
            <w:vAlign w:val="center"/>
          </w:tcPr>
          <w:p w14:paraId="6235AE24" w14:textId="1082022F" w:rsidR="003C16F4" w:rsidRDefault="003C16F4" w:rsidP="003C16F4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8.</w:t>
            </w:r>
          </w:p>
        </w:tc>
        <w:tc>
          <w:tcPr>
            <w:tcW w:w="5245" w:type="dxa"/>
            <w:shd w:val="clear" w:color="auto" w:fill="FFFFFF" w:themeFill="background1"/>
          </w:tcPr>
          <w:p w14:paraId="406695A9" w14:textId="669A7075" w:rsidR="003C16F4" w:rsidRDefault="003C16F4" w:rsidP="003C16F4">
            <w:pPr>
              <w:shd w:val="clear" w:color="auto" w:fill="FFFFFF" w:themeFill="background1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Зажим (полоса-полоса) 40 мм, горячий цинк, толщина покрытия не менее 30 мкм</w:t>
            </w:r>
          </w:p>
        </w:tc>
        <w:tc>
          <w:tcPr>
            <w:tcW w:w="1706" w:type="dxa"/>
            <w:shd w:val="clear" w:color="auto" w:fill="FFFFFF" w:themeFill="background1"/>
            <w:vAlign w:val="center"/>
          </w:tcPr>
          <w:p w14:paraId="3A885487" w14:textId="77777777" w:rsidR="003C16F4" w:rsidRDefault="003C16F4" w:rsidP="003C16F4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hAnsi="Times New Roman"/>
                <w:b/>
                <w:bCs/>
              </w:rPr>
            </w:pPr>
          </w:p>
        </w:tc>
        <w:tc>
          <w:tcPr>
            <w:tcW w:w="800" w:type="dxa"/>
            <w:shd w:val="clear" w:color="auto" w:fill="FFFFFF" w:themeFill="background1"/>
            <w:vAlign w:val="center"/>
          </w:tcPr>
          <w:p w14:paraId="1B1F9A9C" w14:textId="48F6E4AA" w:rsidR="003C16F4" w:rsidRDefault="003C16F4" w:rsidP="003C16F4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hAnsi="Times New Roman"/>
              </w:rPr>
            </w:pPr>
            <w:proofErr w:type="spellStart"/>
            <w:r>
              <w:rPr>
                <w:rFonts w:ascii="Times New Roman" w:hAnsi="Times New Roman"/>
              </w:rPr>
              <w:t>шт</w:t>
            </w:r>
            <w:proofErr w:type="spellEnd"/>
          </w:p>
        </w:tc>
        <w:tc>
          <w:tcPr>
            <w:tcW w:w="709" w:type="dxa"/>
            <w:shd w:val="clear" w:color="auto" w:fill="FFFFFF" w:themeFill="background1"/>
            <w:vAlign w:val="center"/>
          </w:tcPr>
          <w:p w14:paraId="267B04CD" w14:textId="42AF21E7" w:rsidR="003C16F4" w:rsidRDefault="003C16F4" w:rsidP="003C16F4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20</w:t>
            </w:r>
          </w:p>
        </w:tc>
      </w:tr>
      <w:tr w:rsidR="003C16F4" w:rsidRPr="00BD0F60" w14:paraId="7511A365" w14:textId="77777777" w:rsidTr="003C16F4">
        <w:trPr>
          <w:trHeight w:val="168"/>
          <w:jc w:val="center"/>
        </w:trPr>
        <w:tc>
          <w:tcPr>
            <w:tcW w:w="562" w:type="dxa"/>
            <w:shd w:val="clear" w:color="auto" w:fill="FFFFFF" w:themeFill="background1"/>
            <w:vAlign w:val="center"/>
          </w:tcPr>
          <w:p w14:paraId="6171A00D" w14:textId="4DD918DC" w:rsidR="003C16F4" w:rsidRDefault="003C16F4" w:rsidP="003C16F4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9.</w:t>
            </w:r>
          </w:p>
        </w:tc>
        <w:tc>
          <w:tcPr>
            <w:tcW w:w="5245" w:type="dxa"/>
            <w:shd w:val="clear" w:color="auto" w:fill="FFFFFF" w:themeFill="background1"/>
          </w:tcPr>
          <w:p w14:paraId="5F160C7B" w14:textId="1C9BA064" w:rsidR="003C16F4" w:rsidRDefault="003C16F4" w:rsidP="003C16F4">
            <w:pPr>
              <w:shd w:val="clear" w:color="auto" w:fill="FFFFFF" w:themeFill="background1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Держатель токоотвода 8 мм металлический на фасад, горячий цинк, толщина покрытия не менее 30 мкм</w:t>
            </w:r>
          </w:p>
        </w:tc>
        <w:tc>
          <w:tcPr>
            <w:tcW w:w="1706" w:type="dxa"/>
            <w:shd w:val="clear" w:color="auto" w:fill="FFFFFF" w:themeFill="background1"/>
            <w:vAlign w:val="center"/>
          </w:tcPr>
          <w:p w14:paraId="6BE9AAE4" w14:textId="77777777" w:rsidR="003C16F4" w:rsidRDefault="003C16F4" w:rsidP="003C16F4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hAnsi="Times New Roman"/>
                <w:b/>
                <w:bCs/>
              </w:rPr>
            </w:pPr>
          </w:p>
        </w:tc>
        <w:tc>
          <w:tcPr>
            <w:tcW w:w="800" w:type="dxa"/>
            <w:shd w:val="clear" w:color="auto" w:fill="FFFFFF" w:themeFill="background1"/>
            <w:vAlign w:val="center"/>
          </w:tcPr>
          <w:p w14:paraId="7E4DCF5B" w14:textId="53B47415" w:rsidR="003C16F4" w:rsidRDefault="003C16F4" w:rsidP="003C16F4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hAnsi="Times New Roman"/>
              </w:rPr>
            </w:pPr>
            <w:proofErr w:type="spellStart"/>
            <w:r>
              <w:rPr>
                <w:rFonts w:ascii="Times New Roman" w:hAnsi="Times New Roman"/>
              </w:rPr>
              <w:t>шт</w:t>
            </w:r>
            <w:proofErr w:type="spellEnd"/>
          </w:p>
        </w:tc>
        <w:tc>
          <w:tcPr>
            <w:tcW w:w="709" w:type="dxa"/>
            <w:shd w:val="clear" w:color="auto" w:fill="FFFFFF" w:themeFill="background1"/>
            <w:vAlign w:val="center"/>
          </w:tcPr>
          <w:p w14:paraId="0A18D0DF" w14:textId="4CD62950" w:rsidR="003C16F4" w:rsidRDefault="003C16F4" w:rsidP="003C16F4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105</w:t>
            </w:r>
          </w:p>
        </w:tc>
      </w:tr>
      <w:tr w:rsidR="003C16F4" w:rsidRPr="00BD0F60" w14:paraId="589E1869" w14:textId="77777777" w:rsidTr="003C16F4">
        <w:trPr>
          <w:trHeight w:val="168"/>
          <w:jc w:val="center"/>
        </w:trPr>
        <w:tc>
          <w:tcPr>
            <w:tcW w:w="562" w:type="dxa"/>
            <w:shd w:val="clear" w:color="auto" w:fill="FFFFFF" w:themeFill="background1"/>
            <w:vAlign w:val="center"/>
          </w:tcPr>
          <w:p w14:paraId="20863A55" w14:textId="1964E875" w:rsidR="003C16F4" w:rsidRDefault="003C16F4" w:rsidP="003C16F4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10.</w:t>
            </w:r>
          </w:p>
        </w:tc>
        <w:tc>
          <w:tcPr>
            <w:tcW w:w="5245" w:type="dxa"/>
            <w:shd w:val="clear" w:color="auto" w:fill="FFFFFF" w:themeFill="background1"/>
          </w:tcPr>
          <w:p w14:paraId="58789DDA" w14:textId="4F3698F5" w:rsidR="003C16F4" w:rsidRDefault="003C16F4" w:rsidP="003C16F4">
            <w:pPr>
              <w:shd w:val="clear" w:color="auto" w:fill="FFFFFF" w:themeFill="background1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Держатель кровельный с подставкой, горячий цинк, толщина покрытия не менее 30 мкм</w:t>
            </w:r>
          </w:p>
        </w:tc>
        <w:tc>
          <w:tcPr>
            <w:tcW w:w="1706" w:type="dxa"/>
            <w:shd w:val="clear" w:color="auto" w:fill="FFFFFF" w:themeFill="background1"/>
            <w:vAlign w:val="center"/>
          </w:tcPr>
          <w:p w14:paraId="264C9F45" w14:textId="77777777" w:rsidR="003C16F4" w:rsidRDefault="003C16F4" w:rsidP="003C16F4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hAnsi="Times New Roman"/>
                <w:b/>
                <w:bCs/>
              </w:rPr>
            </w:pPr>
          </w:p>
        </w:tc>
        <w:tc>
          <w:tcPr>
            <w:tcW w:w="800" w:type="dxa"/>
            <w:shd w:val="clear" w:color="auto" w:fill="FFFFFF" w:themeFill="background1"/>
            <w:vAlign w:val="center"/>
          </w:tcPr>
          <w:p w14:paraId="6486E332" w14:textId="4EFBBA2D" w:rsidR="003C16F4" w:rsidRDefault="003C16F4" w:rsidP="003C16F4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hAnsi="Times New Roman"/>
              </w:rPr>
            </w:pPr>
            <w:proofErr w:type="spellStart"/>
            <w:r>
              <w:rPr>
                <w:rFonts w:ascii="Times New Roman" w:hAnsi="Times New Roman"/>
              </w:rPr>
              <w:t>шт</w:t>
            </w:r>
            <w:proofErr w:type="spellEnd"/>
          </w:p>
        </w:tc>
        <w:tc>
          <w:tcPr>
            <w:tcW w:w="709" w:type="dxa"/>
            <w:shd w:val="clear" w:color="auto" w:fill="FFFFFF" w:themeFill="background1"/>
            <w:vAlign w:val="center"/>
          </w:tcPr>
          <w:p w14:paraId="25C6D9CB" w14:textId="2A224191" w:rsidR="003C16F4" w:rsidRDefault="003C16F4" w:rsidP="003C16F4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290</w:t>
            </w:r>
          </w:p>
        </w:tc>
      </w:tr>
      <w:tr w:rsidR="003C16F4" w:rsidRPr="00BD0F60" w14:paraId="63D6F6D4" w14:textId="77777777" w:rsidTr="003C16F4">
        <w:trPr>
          <w:trHeight w:val="168"/>
          <w:jc w:val="center"/>
        </w:trPr>
        <w:tc>
          <w:tcPr>
            <w:tcW w:w="562" w:type="dxa"/>
            <w:shd w:val="clear" w:color="auto" w:fill="FFFFFF" w:themeFill="background1"/>
            <w:vAlign w:val="center"/>
          </w:tcPr>
          <w:p w14:paraId="2F71BC6B" w14:textId="7C96E1A4" w:rsidR="003C16F4" w:rsidRDefault="003C16F4" w:rsidP="003C16F4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11.</w:t>
            </w:r>
          </w:p>
        </w:tc>
        <w:tc>
          <w:tcPr>
            <w:tcW w:w="5245" w:type="dxa"/>
            <w:shd w:val="clear" w:color="auto" w:fill="FFFFFF" w:themeFill="background1"/>
          </w:tcPr>
          <w:p w14:paraId="39560EF1" w14:textId="435B4D55" w:rsidR="003C16F4" w:rsidRDefault="003C16F4" w:rsidP="003C16F4">
            <w:pPr>
              <w:shd w:val="clear" w:color="auto" w:fill="FFFFFF" w:themeFill="background1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Держатель кровельный на конек с мет. Фиксатором, горячий цинк, толщина покрытия не менее 30 мкм</w:t>
            </w:r>
          </w:p>
        </w:tc>
        <w:tc>
          <w:tcPr>
            <w:tcW w:w="1706" w:type="dxa"/>
            <w:shd w:val="clear" w:color="auto" w:fill="FFFFFF" w:themeFill="background1"/>
            <w:vAlign w:val="center"/>
          </w:tcPr>
          <w:p w14:paraId="358804A0" w14:textId="77777777" w:rsidR="003C16F4" w:rsidRDefault="003C16F4" w:rsidP="003C16F4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hAnsi="Times New Roman"/>
                <w:b/>
                <w:bCs/>
              </w:rPr>
            </w:pPr>
          </w:p>
        </w:tc>
        <w:tc>
          <w:tcPr>
            <w:tcW w:w="800" w:type="dxa"/>
            <w:shd w:val="clear" w:color="auto" w:fill="FFFFFF" w:themeFill="background1"/>
            <w:vAlign w:val="center"/>
          </w:tcPr>
          <w:p w14:paraId="3E263622" w14:textId="7F3A1CC2" w:rsidR="003C16F4" w:rsidRDefault="003C16F4" w:rsidP="003C16F4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hAnsi="Times New Roman"/>
              </w:rPr>
            </w:pPr>
            <w:proofErr w:type="spellStart"/>
            <w:r>
              <w:rPr>
                <w:rFonts w:ascii="Times New Roman" w:hAnsi="Times New Roman"/>
              </w:rPr>
              <w:t>шт</w:t>
            </w:r>
            <w:proofErr w:type="spellEnd"/>
          </w:p>
        </w:tc>
        <w:tc>
          <w:tcPr>
            <w:tcW w:w="709" w:type="dxa"/>
            <w:shd w:val="clear" w:color="auto" w:fill="FFFFFF" w:themeFill="background1"/>
            <w:vAlign w:val="center"/>
          </w:tcPr>
          <w:p w14:paraId="5AF77F2E" w14:textId="736E2A72" w:rsidR="003C16F4" w:rsidRDefault="003C16F4" w:rsidP="003C16F4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65</w:t>
            </w:r>
          </w:p>
        </w:tc>
      </w:tr>
      <w:tr w:rsidR="003C16F4" w:rsidRPr="00BD0F60" w14:paraId="684BB3B9" w14:textId="77777777" w:rsidTr="003C16F4">
        <w:trPr>
          <w:trHeight w:val="168"/>
          <w:jc w:val="center"/>
        </w:trPr>
        <w:tc>
          <w:tcPr>
            <w:tcW w:w="562" w:type="dxa"/>
            <w:shd w:val="clear" w:color="auto" w:fill="FFFFFF" w:themeFill="background1"/>
            <w:vAlign w:val="center"/>
          </w:tcPr>
          <w:p w14:paraId="1857CAE2" w14:textId="20B2A05B" w:rsidR="003C16F4" w:rsidRDefault="003C16F4" w:rsidP="003C16F4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12. </w:t>
            </w:r>
          </w:p>
        </w:tc>
        <w:tc>
          <w:tcPr>
            <w:tcW w:w="5245" w:type="dxa"/>
            <w:shd w:val="clear" w:color="auto" w:fill="FFFFFF" w:themeFill="background1"/>
          </w:tcPr>
          <w:p w14:paraId="7B0F0721" w14:textId="7FBE7ACD" w:rsidR="003C16F4" w:rsidRDefault="003C16F4" w:rsidP="003C16F4">
            <w:pPr>
              <w:shd w:val="clear" w:color="auto" w:fill="FFFFFF" w:themeFill="background1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Крепление </w:t>
            </w:r>
            <w:proofErr w:type="spellStart"/>
            <w:r>
              <w:rPr>
                <w:rFonts w:ascii="Times New Roman" w:hAnsi="Times New Roman"/>
              </w:rPr>
              <w:t>молниеприемника</w:t>
            </w:r>
            <w:proofErr w:type="spellEnd"/>
            <w:r>
              <w:rPr>
                <w:rFonts w:ascii="Times New Roman" w:hAnsi="Times New Roman"/>
              </w:rPr>
              <w:t xml:space="preserve"> на конек, горячий цинк, толщина покрытия не менее 30 мкм</w:t>
            </w:r>
          </w:p>
        </w:tc>
        <w:tc>
          <w:tcPr>
            <w:tcW w:w="1706" w:type="dxa"/>
            <w:shd w:val="clear" w:color="auto" w:fill="FFFFFF" w:themeFill="background1"/>
            <w:vAlign w:val="center"/>
          </w:tcPr>
          <w:p w14:paraId="0A9184B0" w14:textId="77777777" w:rsidR="003C16F4" w:rsidRDefault="003C16F4" w:rsidP="003C16F4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hAnsi="Times New Roman"/>
                <w:b/>
                <w:bCs/>
              </w:rPr>
            </w:pPr>
          </w:p>
        </w:tc>
        <w:tc>
          <w:tcPr>
            <w:tcW w:w="800" w:type="dxa"/>
            <w:shd w:val="clear" w:color="auto" w:fill="FFFFFF" w:themeFill="background1"/>
            <w:vAlign w:val="center"/>
          </w:tcPr>
          <w:p w14:paraId="0B9C059E" w14:textId="645F4DE0" w:rsidR="003C16F4" w:rsidRDefault="003C16F4" w:rsidP="003C16F4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hAnsi="Times New Roman"/>
              </w:rPr>
            </w:pPr>
            <w:proofErr w:type="spellStart"/>
            <w:r>
              <w:rPr>
                <w:rFonts w:ascii="Times New Roman" w:hAnsi="Times New Roman"/>
              </w:rPr>
              <w:t>шт</w:t>
            </w:r>
            <w:proofErr w:type="spellEnd"/>
          </w:p>
        </w:tc>
        <w:tc>
          <w:tcPr>
            <w:tcW w:w="709" w:type="dxa"/>
            <w:shd w:val="clear" w:color="auto" w:fill="FFFFFF" w:themeFill="background1"/>
            <w:vAlign w:val="center"/>
          </w:tcPr>
          <w:p w14:paraId="7B904248" w14:textId="373B6AF5" w:rsidR="003C16F4" w:rsidRDefault="003C16F4" w:rsidP="003C16F4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9</w:t>
            </w:r>
          </w:p>
        </w:tc>
      </w:tr>
      <w:tr w:rsidR="003C16F4" w:rsidRPr="00BD0F60" w14:paraId="44C29D38" w14:textId="77777777" w:rsidTr="003C16F4">
        <w:trPr>
          <w:trHeight w:val="168"/>
          <w:jc w:val="center"/>
        </w:trPr>
        <w:tc>
          <w:tcPr>
            <w:tcW w:w="562" w:type="dxa"/>
            <w:shd w:val="clear" w:color="auto" w:fill="FFFFFF" w:themeFill="background1"/>
            <w:vAlign w:val="center"/>
          </w:tcPr>
          <w:p w14:paraId="4AF795D9" w14:textId="497A1012" w:rsidR="003C16F4" w:rsidRDefault="003C16F4" w:rsidP="003C16F4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13.</w:t>
            </w:r>
          </w:p>
        </w:tc>
        <w:tc>
          <w:tcPr>
            <w:tcW w:w="5245" w:type="dxa"/>
            <w:shd w:val="clear" w:color="auto" w:fill="FFFFFF" w:themeFill="background1"/>
          </w:tcPr>
          <w:p w14:paraId="173C782E" w14:textId="6AC75748" w:rsidR="003C16F4" w:rsidRDefault="003C16F4" w:rsidP="003C16F4">
            <w:pPr>
              <w:shd w:val="clear" w:color="auto" w:fill="FFFFFF" w:themeFill="background1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Монтажный кронштейн, горячий цинк, толщина покрытия не менее 30 мкм</w:t>
            </w:r>
          </w:p>
        </w:tc>
        <w:tc>
          <w:tcPr>
            <w:tcW w:w="1706" w:type="dxa"/>
            <w:shd w:val="clear" w:color="auto" w:fill="FFFFFF" w:themeFill="background1"/>
            <w:vAlign w:val="center"/>
          </w:tcPr>
          <w:p w14:paraId="05DB4818" w14:textId="77777777" w:rsidR="003C16F4" w:rsidRDefault="003C16F4" w:rsidP="003C16F4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hAnsi="Times New Roman"/>
                <w:b/>
                <w:bCs/>
              </w:rPr>
            </w:pPr>
          </w:p>
        </w:tc>
        <w:tc>
          <w:tcPr>
            <w:tcW w:w="800" w:type="dxa"/>
            <w:shd w:val="clear" w:color="auto" w:fill="FFFFFF" w:themeFill="background1"/>
            <w:vAlign w:val="center"/>
          </w:tcPr>
          <w:p w14:paraId="486969DB" w14:textId="7D831802" w:rsidR="003C16F4" w:rsidRDefault="003C16F4" w:rsidP="003C16F4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hAnsi="Times New Roman"/>
              </w:rPr>
            </w:pPr>
            <w:proofErr w:type="spellStart"/>
            <w:r>
              <w:rPr>
                <w:rFonts w:ascii="Times New Roman" w:hAnsi="Times New Roman"/>
              </w:rPr>
              <w:t>шт</w:t>
            </w:r>
            <w:proofErr w:type="spellEnd"/>
          </w:p>
        </w:tc>
        <w:tc>
          <w:tcPr>
            <w:tcW w:w="709" w:type="dxa"/>
            <w:shd w:val="clear" w:color="auto" w:fill="FFFFFF" w:themeFill="background1"/>
            <w:vAlign w:val="center"/>
          </w:tcPr>
          <w:p w14:paraId="0F0EC5B0" w14:textId="293D1138" w:rsidR="003C16F4" w:rsidRDefault="003C16F4" w:rsidP="003C16F4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6</w:t>
            </w:r>
          </w:p>
        </w:tc>
      </w:tr>
      <w:tr w:rsidR="003C16F4" w:rsidRPr="00BD0F60" w14:paraId="0A843C04" w14:textId="77777777" w:rsidTr="003C16F4">
        <w:trPr>
          <w:trHeight w:val="168"/>
          <w:jc w:val="center"/>
        </w:trPr>
        <w:tc>
          <w:tcPr>
            <w:tcW w:w="562" w:type="dxa"/>
            <w:shd w:val="clear" w:color="auto" w:fill="FFFFFF" w:themeFill="background1"/>
            <w:vAlign w:val="center"/>
          </w:tcPr>
          <w:p w14:paraId="470177F9" w14:textId="7C6C4FB3" w:rsidR="003C16F4" w:rsidRDefault="003C16F4" w:rsidP="003C16F4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14.</w:t>
            </w:r>
          </w:p>
        </w:tc>
        <w:tc>
          <w:tcPr>
            <w:tcW w:w="5245" w:type="dxa"/>
            <w:shd w:val="clear" w:color="auto" w:fill="FFFFFF" w:themeFill="background1"/>
          </w:tcPr>
          <w:p w14:paraId="1E645EDB" w14:textId="623A919E" w:rsidR="003C16F4" w:rsidRDefault="003C16F4" w:rsidP="003C16F4">
            <w:pPr>
              <w:shd w:val="clear" w:color="auto" w:fill="FFFFFF" w:themeFill="background1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Монтажная пластина, горячий цинк, толщина покрытия не менее 30 мкм</w:t>
            </w:r>
          </w:p>
        </w:tc>
        <w:tc>
          <w:tcPr>
            <w:tcW w:w="1706" w:type="dxa"/>
            <w:shd w:val="clear" w:color="auto" w:fill="FFFFFF" w:themeFill="background1"/>
            <w:vAlign w:val="center"/>
          </w:tcPr>
          <w:p w14:paraId="0B97B168" w14:textId="77777777" w:rsidR="003C16F4" w:rsidRDefault="003C16F4" w:rsidP="003C16F4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hAnsi="Times New Roman"/>
                <w:b/>
                <w:bCs/>
              </w:rPr>
            </w:pPr>
          </w:p>
        </w:tc>
        <w:tc>
          <w:tcPr>
            <w:tcW w:w="800" w:type="dxa"/>
            <w:shd w:val="clear" w:color="auto" w:fill="FFFFFF" w:themeFill="background1"/>
            <w:vAlign w:val="center"/>
          </w:tcPr>
          <w:p w14:paraId="557D9EF3" w14:textId="26CA5B00" w:rsidR="003C16F4" w:rsidRDefault="003C16F4" w:rsidP="003C16F4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hAnsi="Times New Roman"/>
              </w:rPr>
            </w:pPr>
            <w:proofErr w:type="spellStart"/>
            <w:r>
              <w:rPr>
                <w:rFonts w:ascii="Times New Roman" w:hAnsi="Times New Roman"/>
              </w:rPr>
              <w:t>шт</w:t>
            </w:r>
            <w:proofErr w:type="spellEnd"/>
          </w:p>
        </w:tc>
        <w:tc>
          <w:tcPr>
            <w:tcW w:w="709" w:type="dxa"/>
            <w:shd w:val="clear" w:color="auto" w:fill="FFFFFF" w:themeFill="background1"/>
            <w:vAlign w:val="center"/>
          </w:tcPr>
          <w:p w14:paraId="4F47A4A5" w14:textId="3C11D7AE" w:rsidR="003C16F4" w:rsidRDefault="003C16F4" w:rsidP="003C16F4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6</w:t>
            </w:r>
          </w:p>
        </w:tc>
      </w:tr>
      <w:tr w:rsidR="003C16F4" w:rsidRPr="00BD0F60" w14:paraId="1F4631FC" w14:textId="77777777" w:rsidTr="003C16F4">
        <w:trPr>
          <w:trHeight w:val="168"/>
          <w:jc w:val="center"/>
        </w:trPr>
        <w:tc>
          <w:tcPr>
            <w:tcW w:w="562" w:type="dxa"/>
            <w:shd w:val="clear" w:color="auto" w:fill="FFFFFF" w:themeFill="background1"/>
            <w:vAlign w:val="center"/>
          </w:tcPr>
          <w:p w14:paraId="6DDAF46C" w14:textId="7BF14385" w:rsidR="003C16F4" w:rsidRDefault="003C16F4" w:rsidP="003C16F4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15.</w:t>
            </w:r>
          </w:p>
        </w:tc>
        <w:tc>
          <w:tcPr>
            <w:tcW w:w="5245" w:type="dxa"/>
            <w:shd w:val="clear" w:color="auto" w:fill="FFFFFF" w:themeFill="background1"/>
          </w:tcPr>
          <w:p w14:paraId="03DFD3D1" w14:textId="71B83F72" w:rsidR="003C16F4" w:rsidRDefault="003C16F4" w:rsidP="003C16F4">
            <w:pPr>
              <w:shd w:val="clear" w:color="auto" w:fill="FFFFFF" w:themeFill="background1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Соединитель пруток-пруток, горячий цинк, толщина покрытия не менее 30 мкм</w:t>
            </w:r>
          </w:p>
        </w:tc>
        <w:tc>
          <w:tcPr>
            <w:tcW w:w="1706" w:type="dxa"/>
            <w:shd w:val="clear" w:color="auto" w:fill="FFFFFF" w:themeFill="background1"/>
            <w:vAlign w:val="center"/>
          </w:tcPr>
          <w:p w14:paraId="3CCDA0B7" w14:textId="77777777" w:rsidR="003C16F4" w:rsidRDefault="003C16F4" w:rsidP="003C16F4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hAnsi="Times New Roman"/>
                <w:b/>
                <w:bCs/>
              </w:rPr>
            </w:pPr>
          </w:p>
        </w:tc>
        <w:tc>
          <w:tcPr>
            <w:tcW w:w="800" w:type="dxa"/>
            <w:shd w:val="clear" w:color="auto" w:fill="FFFFFF" w:themeFill="background1"/>
            <w:vAlign w:val="center"/>
          </w:tcPr>
          <w:p w14:paraId="379B5144" w14:textId="138C0F65" w:rsidR="003C16F4" w:rsidRDefault="003C16F4" w:rsidP="003C16F4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hAnsi="Times New Roman"/>
              </w:rPr>
            </w:pPr>
            <w:proofErr w:type="spellStart"/>
            <w:r>
              <w:rPr>
                <w:rFonts w:ascii="Times New Roman" w:hAnsi="Times New Roman"/>
              </w:rPr>
              <w:t>шт</w:t>
            </w:r>
            <w:proofErr w:type="spellEnd"/>
          </w:p>
        </w:tc>
        <w:tc>
          <w:tcPr>
            <w:tcW w:w="709" w:type="dxa"/>
            <w:shd w:val="clear" w:color="auto" w:fill="FFFFFF" w:themeFill="background1"/>
            <w:vAlign w:val="center"/>
          </w:tcPr>
          <w:p w14:paraId="5C896DCD" w14:textId="7F375FB8" w:rsidR="003C16F4" w:rsidRDefault="003C16F4" w:rsidP="003C16F4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20</w:t>
            </w:r>
          </w:p>
        </w:tc>
      </w:tr>
      <w:tr w:rsidR="003C16F4" w:rsidRPr="00BD0F60" w14:paraId="1DC88B27" w14:textId="77777777" w:rsidTr="003C16F4">
        <w:trPr>
          <w:trHeight w:val="168"/>
          <w:jc w:val="center"/>
        </w:trPr>
        <w:tc>
          <w:tcPr>
            <w:tcW w:w="562" w:type="dxa"/>
            <w:shd w:val="clear" w:color="auto" w:fill="FFFFFF" w:themeFill="background1"/>
            <w:vAlign w:val="center"/>
          </w:tcPr>
          <w:p w14:paraId="47A510CE" w14:textId="4466FB9D" w:rsidR="003C16F4" w:rsidRDefault="003C16F4" w:rsidP="003C16F4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16.</w:t>
            </w:r>
          </w:p>
        </w:tc>
        <w:tc>
          <w:tcPr>
            <w:tcW w:w="5245" w:type="dxa"/>
            <w:shd w:val="clear" w:color="auto" w:fill="FFFFFF" w:themeFill="background1"/>
          </w:tcPr>
          <w:p w14:paraId="22828920" w14:textId="3DCF91F9" w:rsidR="003C16F4" w:rsidRDefault="003C16F4" w:rsidP="003C16F4">
            <w:pPr>
              <w:shd w:val="clear" w:color="auto" w:fill="FFFFFF" w:themeFill="background1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Пруток круглый </w:t>
            </w:r>
            <w:r>
              <w:rPr>
                <w:rFonts w:ascii="Times New Roman" w:hAnsi="Times New Roman"/>
                <w:lang w:val="en-US"/>
              </w:rPr>
              <w:t>D</w:t>
            </w:r>
            <w:r>
              <w:rPr>
                <w:rFonts w:ascii="Times New Roman" w:hAnsi="Times New Roman"/>
              </w:rPr>
              <w:t>=8мм, сталь оцинкованная, 50 мкм</w:t>
            </w:r>
          </w:p>
        </w:tc>
        <w:tc>
          <w:tcPr>
            <w:tcW w:w="1706" w:type="dxa"/>
            <w:shd w:val="clear" w:color="auto" w:fill="FFFFFF" w:themeFill="background1"/>
            <w:vAlign w:val="center"/>
          </w:tcPr>
          <w:p w14:paraId="04D365BF" w14:textId="77777777" w:rsidR="003C16F4" w:rsidRDefault="003C16F4" w:rsidP="003C16F4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hAnsi="Times New Roman"/>
                <w:b/>
                <w:bCs/>
              </w:rPr>
            </w:pPr>
          </w:p>
        </w:tc>
        <w:tc>
          <w:tcPr>
            <w:tcW w:w="800" w:type="dxa"/>
            <w:shd w:val="clear" w:color="auto" w:fill="FFFFFF" w:themeFill="background1"/>
            <w:vAlign w:val="center"/>
          </w:tcPr>
          <w:p w14:paraId="3CF3110D" w14:textId="0A60015F" w:rsidR="003C16F4" w:rsidRDefault="003C16F4" w:rsidP="003C16F4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м</w:t>
            </w:r>
          </w:p>
        </w:tc>
        <w:tc>
          <w:tcPr>
            <w:tcW w:w="709" w:type="dxa"/>
            <w:shd w:val="clear" w:color="auto" w:fill="FFFFFF" w:themeFill="background1"/>
            <w:vAlign w:val="center"/>
          </w:tcPr>
          <w:p w14:paraId="53E1F032" w14:textId="20213FCD" w:rsidR="003C16F4" w:rsidRDefault="003C16F4" w:rsidP="003C16F4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520</w:t>
            </w:r>
          </w:p>
        </w:tc>
      </w:tr>
      <w:tr w:rsidR="003C16F4" w:rsidRPr="00BD0F60" w14:paraId="5A1A55D2" w14:textId="77777777" w:rsidTr="003C16F4">
        <w:trPr>
          <w:trHeight w:val="168"/>
          <w:jc w:val="center"/>
        </w:trPr>
        <w:tc>
          <w:tcPr>
            <w:tcW w:w="562" w:type="dxa"/>
            <w:shd w:val="clear" w:color="auto" w:fill="FFFFFF" w:themeFill="background1"/>
            <w:vAlign w:val="center"/>
          </w:tcPr>
          <w:p w14:paraId="28D5A6D5" w14:textId="5F1FD26D" w:rsidR="003C16F4" w:rsidRDefault="003C16F4" w:rsidP="003C16F4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17.</w:t>
            </w:r>
          </w:p>
        </w:tc>
        <w:tc>
          <w:tcPr>
            <w:tcW w:w="5245" w:type="dxa"/>
            <w:shd w:val="clear" w:color="auto" w:fill="FFFFFF" w:themeFill="background1"/>
          </w:tcPr>
          <w:p w14:paraId="276E0343" w14:textId="62D878B0" w:rsidR="003C16F4" w:rsidRDefault="003C16F4" w:rsidP="003C16F4">
            <w:pPr>
              <w:shd w:val="clear" w:color="auto" w:fill="FFFFFF" w:themeFill="background1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Сталь полосовая оцинкованная 25х4, 50 мкм</w:t>
            </w:r>
          </w:p>
        </w:tc>
        <w:tc>
          <w:tcPr>
            <w:tcW w:w="1706" w:type="dxa"/>
            <w:shd w:val="clear" w:color="auto" w:fill="FFFFFF" w:themeFill="background1"/>
            <w:vAlign w:val="center"/>
          </w:tcPr>
          <w:p w14:paraId="427FD890" w14:textId="77777777" w:rsidR="003C16F4" w:rsidRDefault="003C16F4" w:rsidP="003C16F4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hAnsi="Times New Roman"/>
                <w:b/>
                <w:bCs/>
              </w:rPr>
            </w:pPr>
          </w:p>
        </w:tc>
        <w:tc>
          <w:tcPr>
            <w:tcW w:w="800" w:type="dxa"/>
            <w:shd w:val="clear" w:color="auto" w:fill="FFFFFF" w:themeFill="background1"/>
            <w:vAlign w:val="center"/>
          </w:tcPr>
          <w:p w14:paraId="3DA3E122" w14:textId="36996E58" w:rsidR="003C16F4" w:rsidRDefault="003C16F4" w:rsidP="003C16F4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м</w:t>
            </w:r>
          </w:p>
        </w:tc>
        <w:tc>
          <w:tcPr>
            <w:tcW w:w="709" w:type="dxa"/>
            <w:shd w:val="clear" w:color="auto" w:fill="FFFFFF" w:themeFill="background1"/>
            <w:vAlign w:val="center"/>
          </w:tcPr>
          <w:p w14:paraId="5300A081" w14:textId="372AFBC3" w:rsidR="003C16F4" w:rsidRDefault="003C16F4" w:rsidP="003C16F4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150</w:t>
            </w:r>
          </w:p>
        </w:tc>
      </w:tr>
      <w:tr w:rsidR="003C16F4" w:rsidRPr="00BD0F60" w14:paraId="3B981C61" w14:textId="77777777" w:rsidTr="003C16F4">
        <w:trPr>
          <w:trHeight w:val="168"/>
          <w:jc w:val="center"/>
        </w:trPr>
        <w:tc>
          <w:tcPr>
            <w:tcW w:w="562" w:type="dxa"/>
            <w:shd w:val="clear" w:color="auto" w:fill="FFFFFF" w:themeFill="background1"/>
            <w:vAlign w:val="center"/>
          </w:tcPr>
          <w:p w14:paraId="588E467F" w14:textId="259AD0A8" w:rsidR="003C16F4" w:rsidRDefault="003C16F4" w:rsidP="003C16F4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18.</w:t>
            </w:r>
          </w:p>
        </w:tc>
        <w:tc>
          <w:tcPr>
            <w:tcW w:w="5245" w:type="dxa"/>
            <w:shd w:val="clear" w:color="auto" w:fill="FFFFFF" w:themeFill="background1"/>
          </w:tcPr>
          <w:p w14:paraId="653359DD" w14:textId="3F4372E8" w:rsidR="003C16F4" w:rsidRDefault="003C16F4" w:rsidP="003C16F4">
            <w:pPr>
              <w:shd w:val="clear" w:color="auto" w:fill="FFFFFF" w:themeFill="background1"/>
              <w:spacing w:after="0" w:line="240" w:lineRule="auto"/>
              <w:rPr>
                <w:rFonts w:ascii="Times New Roman" w:hAnsi="Times New Roman"/>
              </w:rPr>
            </w:pPr>
            <w:proofErr w:type="spellStart"/>
            <w:r>
              <w:rPr>
                <w:rFonts w:ascii="Times New Roman" w:hAnsi="Times New Roman"/>
              </w:rPr>
              <w:t>Молниеприемный</w:t>
            </w:r>
            <w:proofErr w:type="spellEnd"/>
            <w:r>
              <w:rPr>
                <w:rFonts w:ascii="Times New Roman" w:hAnsi="Times New Roman"/>
              </w:rPr>
              <w:t xml:space="preserve"> стержень алюминиевый, </w:t>
            </w:r>
            <w:proofErr w:type="spellStart"/>
            <w:r>
              <w:rPr>
                <w:rFonts w:ascii="Times New Roman" w:hAnsi="Times New Roman"/>
              </w:rPr>
              <w:t>диам</w:t>
            </w:r>
            <w:proofErr w:type="spellEnd"/>
            <w:r>
              <w:rPr>
                <w:rFonts w:ascii="Times New Roman" w:hAnsi="Times New Roman"/>
              </w:rPr>
              <w:t>. 16мм, 2 м</w:t>
            </w:r>
          </w:p>
        </w:tc>
        <w:tc>
          <w:tcPr>
            <w:tcW w:w="1706" w:type="dxa"/>
            <w:shd w:val="clear" w:color="auto" w:fill="FFFFFF" w:themeFill="background1"/>
            <w:vAlign w:val="center"/>
          </w:tcPr>
          <w:p w14:paraId="7E0B6A6B" w14:textId="77777777" w:rsidR="003C16F4" w:rsidRDefault="003C16F4" w:rsidP="003C16F4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hAnsi="Times New Roman"/>
                <w:b/>
                <w:bCs/>
              </w:rPr>
            </w:pPr>
          </w:p>
        </w:tc>
        <w:tc>
          <w:tcPr>
            <w:tcW w:w="800" w:type="dxa"/>
            <w:shd w:val="clear" w:color="auto" w:fill="FFFFFF" w:themeFill="background1"/>
            <w:vAlign w:val="center"/>
          </w:tcPr>
          <w:p w14:paraId="16FE83BC" w14:textId="070940DC" w:rsidR="003C16F4" w:rsidRDefault="003C16F4" w:rsidP="003C16F4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hAnsi="Times New Roman"/>
              </w:rPr>
            </w:pPr>
            <w:proofErr w:type="spellStart"/>
            <w:r>
              <w:rPr>
                <w:rFonts w:ascii="Times New Roman" w:hAnsi="Times New Roman"/>
              </w:rPr>
              <w:t>шт</w:t>
            </w:r>
            <w:proofErr w:type="spellEnd"/>
          </w:p>
        </w:tc>
        <w:tc>
          <w:tcPr>
            <w:tcW w:w="709" w:type="dxa"/>
            <w:shd w:val="clear" w:color="auto" w:fill="FFFFFF" w:themeFill="background1"/>
            <w:vAlign w:val="center"/>
          </w:tcPr>
          <w:p w14:paraId="3D107653" w14:textId="0909E34F" w:rsidR="003C16F4" w:rsidRDefault="003C16F4" w:rsidP="003C16F4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15</w:t>
            </w:r>
          </w:p>
        </w:tc>
      </w:tr>
      <w:tr w:rsidR="003C16F4" w:rsidRPr="00BD0F60" w14:paraId="66BBAFB2" w14:textId="77777777" w:rsidTr="003C16F4">
        <w:trPr>
          <w:trHeight w:val="168"/>
          <w:jc w:val="center"/>
        </w:trPr>
        <w:tc>
          <w:tcPr>
            <w:tcW w:w="562" w:type="dxa"/>
            <w:shd w:val="clear" w:color="auto" w:fill="FFFFFF" w:themeFill="background1"/>
            <w:vAlign w:val="center"/>
          </w:tcPr>
          <w:p w14:paraId="35D96200" w14:textId="199BF8C3" w:rsidR="003C16F4" w:rsidRDefault="003C16F4" w:rsidP="003C16F4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19.</w:t>
            </w:r>
          </w:p>
        </w:tc>
        <w:tc>
          <w:tcPr>
            <w:tcW w:w="5245" w:type="dxa"/>
            <w:shd w:val="clear" w:color="auto" w:fill="FFFFFF" w:themeFill="background1"/>
          </w:tcPr>
          <w:p w14:paraId="6F91745C" w14:textId="0FA31973" w:rsidR="003C16F4" w:rsidRDefault="003C16F4" w:rsidP="003C16F4">
            <w:pPr>
              <w:shd w:val="clear" w:color="auto" w:fill="FFFFFF" w:themeFill="background1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Лента антикоррозийная, ширина 50 мм, длина 10 м</w:t>
            </w:r>
          </w:p>
        </w:tc>
        <w:tc>
          <w:tcPr>
            <w:tcW w:w="1706" w:type="dxa"/>
            <w:shd w:val="clear" w:color="auto" w:fill="FFFFFF" w:themeFill="background1"/>
            <w:vAlign w:val="center"/>
          </w:tcPr>
          <w:p w14:paraId="3A29EFDF" w14:textId="77777777" w:rsidR="003C16F4" w:rsidRDefault="003C16F4" w:rsidP="003C16F4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hAnsi="Times New Roman"/>
                <w:b/>
                <w:bCs/>
              </w:rPr>
            </w:pPr>
          </w:p>
        </w:tc>
        <w:tc>
          <w:tcPr>
            <w:tcW w:w="800" w:type="dxa"/>
            <w:shd w:val="clear" w:color="auto" w:fill="FFFFFF" w:themeFill="background1"/>
            <w:vAlign w:val="center"/>
          </w:tcPr>
          <w:p w14:paraId="75E420FD" w14:textId="5B6207B1" w:rsidR="003C16F4" w:rsidRDefault="003C16F4" w:rsidP="003C16F4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hAnsi="Times New Roman"/>
              </w:rPr>
            </w:pPr>
            <w:proofErr w:type="spellStart"/>
            <w:r>
              <w:rPr>
                <w:rFonts w:ascii="Times New Roman" w:hAnsi="Times New Roman"/>
              </w:rPr>
              <w:t>шт</w:t>
            </w:r>
            <w:proofErr w:type="spellEnd"/>
          </w:p>
        </w:tc>
        <w:tc>
          <w:tcPr>
            <w:tcW w:w="709" w:type="dxa"/>
            <w:shd w:val="clear" w:color="auto" w:fill="FFFFFF" w:themeFill="background1"/>
            <w:vAlign w:val="center"/>
          </w:tcPr>
          <w:p w14:paraId="4BD28817" w14:textId="5ACE01C4" w:rsidR="003C16F4" w:rsidRDefault="003C16F4" w:rsidP="003C16F4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</w:t>
            </w:r>
          </w:p>
        </w:tc>
      </w:tr>
    </w:tbl>
    <w:p w14:paraId="695209D4" w14:textId="77777777" w:rsidR="007017DA" w:rsidRDefault="007017DA" w:rsidP="007017DA">
      <w:pPr>
        <w:spacing w:after="0" w:line="240" w:lineRule="auto"/>
        <w:rPr>
          <w:rFonts w:ascii="Arial" w:eastAsia="Times New Roman" w:hAnsi="Arial" w:cs="Arial"/>
          <w:color w:val="0000FF"/>
          <w:sz w:val="24"/>
          <w:szCs w:val="24"/>
          <w:lang w:eastAsia="ru-RU"/>
        </w:rPr>
      </w:pPr>
    </w:p>
    <w:p w14:paraId="0B4FE7E8" w14:textId="77777777" w:rsidR="007017DA" w:rsidRDefault="007017DA" w:rsidP="007017DA">
      <w:pPr>
        <w:spacing w:after="0" w:line="240" w:lineRule="auto"/>
        <w:rPr>
          <w:rFonts w:ascii="Arial" w:eastAsia="Times New Roman" w:hAnsi="Arial" w:cs="Arial"/>
          <w:color w:val="0000FF"/>
          <w:sz w:val="24"/>
          <w:szCs w:val="24"/>
          <w:lang w:eastAsia="ru-RU"/>
        </w:rPr>
      </w:pPr>
    </w:p>
    <w:p w14:paraId="231718E4" w14:textId="5B69A54F" w:rsidR="00050900" w:rsidRDefault="00050900" w:rsidP="007017DA">
      <w:pPr>
        <w:tabs>
          <w:tab w:val="left" w:pos="851"/>
        </w:tabs>
        <w:spacing w:after="0" w:line="235" w:lineRule="auto"/>
        <w:ind w:right="-1" w:firstLine="426"/>
        <w:jc w:val="both"/>
        <w:rPr>
          <w:rFonts w:ascii="Arial" w:eastAsia="Times New Roman" w:hAnsi="Arial" w:cs="Arial"/>
          <w:color w:val="0000FF"/>
          <w:sz w:val="24"/>
          <w:szCs w:val="24"/>
          <w:lang w:eastAsia="ru-RU"/>
        </w:rPr>
      </w:pPr>
    </w:p>
    <w:sectPr w:rsidR="00050900" w:rsidSect="0018096B">
      <w:pgSz w:w="11906" w:h="16838"/>
      <w:pgMar w:top="425" w:right="510" w:bottom="284" w:left="992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90F4522"/>
    <w:multiLevelType w:val="hybridMultilevel"/>
    <w:tmpl w:val="F3D611A8"/>
    <w:lvl w:ilvl="0" w:tplc="DB1C7B92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 w:cs="Times New Roman" w:hint="default"/>
        <w:i/>
        <w:color w:val="auto"/>
        <w:sz w:val="28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FE627A0"/>
    <w:multiLevelType w:val="hybridMultilevel"/>
    <w:tmpl w:val="9BA2268C"/>
    <w:lvl w:ilvl="0" w:tplc="0419000F">
      <w:start w:val="1"/>
      <w:numFmt w:val="decimal"/>
      <w:lvlText w:val="%1."/>
      <w:lvlJc w:val="left"/>
      <w:pPr>
        <w:ind w:left="1440" w:hanging="360"/>
      </w:pPr>
    </w:lvl>
    <w:lvl w:ilvl="1" w:tplc="04190019" w:tentative="1">
      <w:start w:val="1"/>
      <w:numFmt w:val="lowerLetter"/>
      <w:lvlText w:val="%2."/>
      <w:lvlJc w:val="left"/>
      <w:pPr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" w15:restartNumberingAfterBreak="0">
    <w:nsid w:val="48814924"/>
    <w:multiLevelType w:val="hybridMultilevel"/>
    <w:tmpl w:val="4768BCC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560F3A04"/>
    <w:multiLevelType w:val="hybridMultilevel"/>
    <w:tmpl w:val="E35E3BCE"/>
    <w:lvl w:ilvl="0" w:tplc="BF68B0A6">
      <w:start w:val="1"/>
      <w:numFmt w:val="decimal"/>
      <w:lvlText w:val="%1."/>
      <w:lvlJc w:val="left"/>
      <w:pPr>
        <w:ind w:left="928" w:hanging="360"/>
      </w:pPr>
      <w:rPr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5E9002E7"/>
    <w:multiLevelType w:val="multilevel"/>
    <w:tmpl w:val="9D320B94"/>
    <w:lvl w:ilvl="0">
      <w:start w:val="5"/>
      <w:numFmt w:val="upperRoman"/>
      <w:lvlText w:val="%1."/>
      <w:lvlJc w:val="left"/>
      <w:pPr>
        <w:ind w:left="1099" w:hanging="720"/>
      </w:pPr>
      <w:rPr>
        <w:rFonts w:hint="default"/>
      </w:rPr>
    </w:lvl>
    <w:lvl w:ilvl="1">
      <w:start w:val="4"/>
      <w:numFmt w:val="decimal"/>
      <w:isLgl/>
      <w:lvlText w:val="%1.%2."/>
      <w:lvlJc w:val="left"/>
      <w:pPr>
        <w:ind w:left="1296" w:hanging="720"/>
      </w:pPr>
      <w:rPr>
        <w:rFonts w:hint="default"/>
        <w:color w:val="1A1A1A"/>
        <w:w w:val="105"/>
      </w:rPr>
    </w:lvl>
    <w:lvl w:ilvl="2">
      <w:start w:val="1"/>
      <w:numFmt w:val="decimal"/>
      <w:isLgl/>
      <w:lvlText w:val="%1.%2.%3."/>
      <w:lvlJc w:val="left"/>
      <w:pPr>
        <w:ind w:left="1493" w:hanging="720"/>
      </w:pPr>
      <w:rPr>
        <w:rFonts w:hint="default"/>
        <w:color w:val="1A1A1A"/>
        <w:w w:val="105"/>
      </w:rPr>
    </w:lvl>
    <w:lvl w:ilvl="3">
      <w:start w:val="1"/>
      <w:numFmt w:val="decimal"/>
      <w:isLgl/>
      <w:lvlText w:val="%1.%2.%3.%4."/>
      <w:lvlJc w:val="left"/>
      <w:pPr>
        <w:ind w:left="2050" w:hanging="1080"/>
      </w:pPr>
      <w:rPr>
        <w:rFonts w:hint="default"/>
        <w:color w:val="1A1A1A"/>
        <w:w w:val="105"/>
      </w:rPr>
    </w:lvl>
    <w:lvl w:ilvl="4">
      <w:start w:val="1"/>
      <w:numFmt w:val="decimal"/>
      <w:isLgl/>
      <w:lvlText w:val="%1.%2.%3.%4.%5."/>
      <w:lvlJc w:val="left"/>
      <w:pPr>
        <w:ind w:left="2247" w:hanging="1080"/>
      </w:pPr>
      <w:rPr>
        <w:rFonts w:hint="default"/>
        <w:color w:val="1A1A1A"/>
        <w:w w:val="105"/>
      </w:rPr>
    </w:lvl>
    <w:lvl w:ilvl="5">
      <w:start w:val="1"/>
      <w:numFmt w:val="decimal"/>
      <w:isLgl/>
      <w:lvlText w:val="%1.%2.%3.%4.%5.%6."/>
      <w:lvlJc w:val="left"/>
      <w:pPr>
        <w:ind w:left="2804" w:hanging="1440"/>
      </w:pPr>
      <w:rPr>
        <w:rFonts w:hint="default"/>
        <w:color w:val="1A1A1A"/>
        <w:w w:val="105"/>
      </w:rPr>
    </w:lvl>
    <w:lvl w:ilvl="6">
      <w:start w:val="1"/>
      <w:numFmt w:val="decimal"/>
      <w:isLgl/>
      <w:lvlText w:val="%1.%2.%3.%4.%5.%6.%7."/>
      <w:lvlJc w:val="left"/>
      <w:pPr>
        <w:ind w:left="3361" w:hanging="1800"/>
      </w:pPr>
      <w:rPr>
        <w:rFonts w:hint="default"/>
        <w:color w:val="1A1A1A"/>
        <w:w w:val="105"/>
      </w:rPr>
    </w:lvl>
    <w:lvl w:ilvl="7">
      <w:start w:val="1"/>
      <w:numFmt w:val="decimal"/>
      <w:isLgl/>
      <w:lvlText w:val="%1.%2.%3.%4.%5.%6.%7.%8."/>
      <w:lvlJc w:val="left"/>
      <w:pPr>
        <w:ind w:left="3558" w:hanging="1800"/>
      </w:pPr>
      <w:rPr>
        <w:rFonts w:hint="default"/>
        <w:color w:val="1A1A1A"/>
        <w:w w:val="105"/>
      </w:rPr>
    </w:lvl>
    <w:lvl w:ilvl="8">
      <w:start w:val="1"/>
      <w:numFmt w:val="decimal"/>
      <w:isLgl/>
      <w:lvlText w:val="%1.%2.%3.%4.%5.%6.%7.%8.%9."/>
      <w:lvlJc w:val="left"/>
      <w:pPr>
        <w:ind w:left="4115" w:hanging="2160"/>
      </w:pPr>
      <w:rPr>
        <w:rFonts w:hint="default"/>
        <w:color w:val="1A1A1A"/>
        <w:w w:val="105"/>
      </w:rPr>
    </w:lvl>
  </w:abstractNum>
  <w:abstractNum w:abstractNumId="5" w15:restartNumberingAfterBreak="0">
    <w:nsid w:val="7D89511A"/>
    <w:multiLevelType w:val="hybridMultilevel"/>
    <w:tmpl w:val="1940F4F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847286159">
    <w:abstractNumId w:val="5"/>
  </w:num>
  <w:num w:numId="2" w16cid:durableId="41367503">
    <w:abstractNumId w:val="0"/>
  </w:num>
  <w:num w:numId="3" w16cid:durableId="1975864932">
    <w:abstractNumId w:val="2"/>
  </w:num>
  <w:num w:numId="4" w16cid:durableId="786968795">
    <w:abstractNumId w:val="1"/>
  </w:num>
  <w:num w:numId="5" w16cid:durableId="770970274">
    <w:abstractNumId w:val="3"/>
  </w:num>
  <w:num w:numId="6" w16cid:durableId="1216701898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D2555"/>
    <w:rsid w:val="00000E64"/>
    <w:rsid w:val="00006064"/>
    <w:rsid w:val="000067BB"/>
    <w:rsid w:val="0001101C"/>
    <w:rsid w:val="0001389D"/>
    <w:rsid w:val="00013FE5"/>
    <w:rsid w:val="000146B5"/>
    <w:rsid w:val="00014A59"/>
    <w:rsid w:val="00014C6F"/>
    <w:rsid w:val="00016CF2"/>
    <w:rsid w:val="00020F96"/>
    <w:rsid w:val="000271E4"/>
    <w:rsid w:val="000325D1"/>
    <w:rsid w:val="0003573C"/>
    <w:rsid w:val="00035AE2"/>
    <w:rsid w:val="00043CEA"/>
    <w:rsid w:val="00044740"/>
    <w:rsid w:val="00050900"/>
    <w:rsid w:val="0006291E"/>
    <w:rsid w:val="00065160"/>
    <w:rsid w:val="0007078F"/>
    <w:rsid w:val="000710C9"/>
    <w:rsid w:val="000729B7"/>
    <w:rsid w:val="000732A3"/>
    <w:rsid w:val="00077C28"/>
    <w:rsid w:val="00077F39"/>
    <w:rsid w:val="00082989"/>
    <w:rsid w:val="00083AB9"/>
    <w:rsid w:val="00084765"/>
    <w:rsid w:val="00085690"/>
    <w:rsid w:val="00085B7C"/>
    <w:rsid w:val="0009012B"/>
    <w:rsid w:val="00091BEC"/>
    <w:rsid w:val="0009272A"/>
    <w:rsid w:val="000A0A8E"/>
    <w:rsid w:val="000A1097"/>
    <w:rsid w:val="000B1EF7"/>
    <w:rsid w:val="000C052A"/>
    <w:rsid w:val="000C08C1"/>
    <w:rsid w:val="000C467D"/>
    <w:rsid w:val="000C49B1"/>
    <w:rsid w:val="000D5743"/>
    <w:rsid w:val="000E2797"/>
    <w:rsid w:val="000E5750"/>
    <w:rsid w:val="000E7E66"/>
    <w:rsid w:val="000F2550"/>
    <w:rsid w:val="000F2DD2"/>
    <w:rsid w:val="000F47D9"/>
    <w:rsid w:val="000F76FA"/>
    <w:rsid w:val="000F7E07"/>
    <w:rsid w:val="001036C1"/>
    <w:rsid w:val="001064A2"/>
    <w:rsid w:val="00110F61"/>
    <w:rsid w:val="00113AB3"/>
    <w:rsid w:val="001171CD"/>
    <w:rsid w:val="001302B3"/>
    <w:rsid w:val="00131651"/>
    <w:rsid w:val="0014179A"/>
    <w:rsid w:val="00141E65"/>
    <w:rsid w:val="00142D23"/>
    <w:rsid w:val="00143882"/>
    <w:rsid w:val="00144432"/>
    <w:rsid w:val="00146E5A"/>
    <w:rsid w:val="001525BF"/>
    <w:rsid w:val="00154525"/>
    <w:rsid w:val="00154CFF"/>
    <w:rsid w:val="0016251E"/>
    <w:rsid w:val="00175117"/>
    <w:rsid w:val="0017748E"/>
    <w:rsid w:val="00177BC6"/>
    <w:rsid w:val="0018096B"/>
    <w:rsid w:val="00186E8F"/>
    <w:rsid w:val="00194E9E"/>
    <w:rsid w:val="001957B0"/>
    <w:rsid w:val="00195E6A"/>
    <w:rsid w:val="001A2C03"/>
    <w:rsid w:val="001A3382"/>
    <w:rsid w:val="001B338A"/>
    <w:rsid w:val="001B4639"/>
    <w:rsid w:val="001B67C9"/>
    <w:rsid w:val="001B7A30"/>
    <w:rsid w:val="001C0CAD"/>
    <w:rsid w:val="001C1E0A"/>
    <w:rsid w:val="001C308B"/>
    <w:rsid w:val="001C6B06"/>
    <w:rsid w:val="001D1F86"/>
    <w:rsid w:val="001D309B"/>
    <w:rsid w:val="001D5A36"/>
    <w:rsid w:val="001E16F9"/>
    <w:rsid w:val="001E586B"/>
    <w:rsid w:val="001E7104"/>
    <w:rsid w:val="001F05B2"/>
    <w:rsid w:val="001F13E6"/>
    <w:rsid w:val="001F53BD"/>
    <w:rsid w:val="002003C3"/>
    <w:rsid w:val="0020666B"/>
    <w:rsid w:val="00207CEC"/>
    <w:rsid w:val="0021013E"/>
    <w:rsid w:val="0021028A"/>
    <w:rsid w:val="00212225"/>
    <w:rsid w:val="002131B3"/>
    <w:rsid w:val="002167D5"/>
    <w:rsid w:val="00222C46"/>
    <w:rsid w:val="00223BDE"/>
    <w:rsid w:val="00225DD7"/>
    <w:rsid w:val="00235201"/>
    <w:rsid w:val="00235C8D"/>
    <w:rsid w:val="0024226B"/>
    <w:rsid w:val="00253383"/>
    <w:rsid w:val="002540A2"/>
    <w:rsid w:val="00254EA4"/>
    <w:rsid w:val="00255A50"/>
    <w:rsid w:val="00262F3A"/>
    <w:rsid w:val="00263497"/>
    <w:rsid w:val="00267A8B"/>
    <w:rsid w:val="00277B00"/>
    <w:rsid w:val="00281F78"/>
    <w:rsid w:val="00283BE4"/>
    <w:rsid w:val="00285EC4"/>
    <w:rsid w:val="00286CCF"/>
    <w:rsid w:val="00287994"/>
    <w:rsid w:val="00287AA9"/>
    <w:rsid w:val="0029018D"/>
    <w:rsid w:val="00293207"/>
    <w:rsid w:val="00297574"/>
    <w:rsid w:val="00297E00"/>
    <w:rsid w:val="00297FBB"/>
    <w:rsid w:val="002A0B5F"/>
    <w:rsid w:val="002A0EDC"/>
    <w:rsid w:val="002A14D3"/>
    <w:rsid w:val="002A205E"/>
    <w:rsid w:val="002A29ED"/>
    <w:rsid w:val="002A4ADF"/>
    <w:rsid w:val="002A55BA"/>
    <w:rsid w:val="002A7605"/>
    <w:rsid w:val="002A7AE0"/>
    <w:rsid w:val="002B0011"/>
    <w:rsid w:val="002B2B78"/>
    <w:rsid w:val="002B3FB4"/>
    <w:rsid w:val="002B4B7A"/>
    <w:rsid w:val="002B6ACD"/>
    <w:rsid w:val="002C30BB"/>
    <w:rsid w:val="002C3187"/>
    <w:rsid w:val="002C609B"/>
    <w:rsid w:val="002D0603"/>
    <w:rsid w:val="002D16F8"/>
    <w:rsid w:val="002D470F"/>
    <w:rsid w:val="002E0A4F"/>
    <w:rsid w:val="002E7566"/>
    <w:rsid w:val="002F1339"/>
    <w:rsid w:val="002F158B"/>
    <w:rsid w:val="002F3435"/>
    <w:rsid w:val="002F347A"/>
    <w:rsid w:val="002F6355"/>
    <w:rsid w:val="00303714"/>
    <w:rsid w:val="0030538C"/>
    <w:rsid w:val="00305B31"/>
    <w:rsid w:val="00307DE8"/>
    <w:rsid w:val="00311754"/>
    <w:rsid w:val="00311B90"/>
    <w:rsid w:val="0031433B"/>
    <w:rsid w:val="003159BA"/>
    <w:rsid w:val="00324D4C"/>
    <w:rsid w:val="003251DE"/>
    <w:rsid w:val="00327321"/>
    <w:rsid w:val="0033068B"/>
    <w:rsid w:val="003310EE"/>
    <w:rsid w:val="00332405"/>
    <w:rsid w:val="00334558"/>
    <w:rsid w:val="00343173"/>
    <w:rsid w:val="0034469E"/>
    <w:rsid w:val="0035564A"/>
    <w:rsid w:val="003601D8"/>
    <w:rsid w:val="00361150"/>
    <w:rsid w:val="003653D0"/>
    <w:rsid w:val="00365544"/>
    <w:rsid w:val="003663D4"/>
    <w:rsid w:val="00371631"/>
    <w:rsid w:val="0037219C"/>
    <w:rsid w:val="003750F5"/>
    <w:rsid w:val="00382B7A"/>
    <w:rsid w:val="0038598A"/>
    <w:rsid w:val="00392CA4"/>
    <w:rsid w:val="00396EBA"/>
    <w:rsid w:val="00397804"/>
    <w:rsid w:val="003A05AB"/>
    <w:rsid w:val="003A285E"/>
    <w:rsid w:val="003A4EB1"/>
    <w:rsid w:val="003A55EC"/>
    <w:rsid w:val="003B32CE"/>
    <w:rsid w:val="003B6791"/>
    <w:rsid w:val="003B7FC3"/>
    <w:rsid w:val="003C0984"/>
    <w:rsid w:val="003C16F4"/>
    <w:rsid w:val="003C3325"/>
    <w:rsid w:val="003C5776"/>
    <w:rsid w:val="003C629B"/>
    <w:rsid w:val="003D3B38"/>
    <w:rsid w:val="003D6488"/>
    <w:rsid w:val="003E22FF"/>
    <w:rsid w:val="003E23E8"/>
    <w:rsid w:val="003E5CA2"/>
    <w:rsid w:val="003E6CDF"/>
    <w:rsid w:val="003F0768"/>
    <w:rsid w:val="003F47A5"/>
    <w:rsid w:val="00400EFB"/>
    <w:rsid w:val="004037AD"/>
    <w:rsid w:val="00404831"/>
    <w:rsid w:val="00406C28"/>
    <w:rsid w:val="00406FC3"/>
    <w:rsid w:val="00410A19"/>
    <w:rsid w:val="00410D63"/>
    <w:rsid w:val="004147E8"/>
    <w:rsid w:val="004155C4"/>
    <w:rsid w:val="00416ABB"/>
    <w:rsid w:val="00417A86"/>
    <w:rsid w:val="00417FB0"/>
    <w:rsid w:val="00420113"/>
    <w:rsid w:val="004230C5"/>
    <w:rsid w:val="00424A69"/>
    <w:rsid w:val="00427354"/>
    <w:rsid w:val="0043308A"/>
    <w:rsid w:val="00434B1E"/>
    <w:rsid w:val="00445918"/>
    <w:rsid w:val="00447E27"/>
    <w:rsid w:val="00450226"/>
    <w:rsid w:val="00456C30"/>
    <w:rsid w:val="00461069"/>
    <w:rsid w:val="004616A7"/>
    <w:rsid w:val="00465B78"/>
    <w:rsid w:val="00482780"/>
    <w:rsid w:val="004868B2"/>
    <w:rsid w:val="00491296"/>
    <w:rsid w:val="0049276B"/>
    <w:rsid w:val="00494F2A"/>
    <w:rsid w:val="004A0342"/>
    <w:rsid w:val="004A0F34"/>
    <w:rsid w:val="004A5249"/>
    <w:rsid w:val="004A670A"/>
    <w:rsid w:val="004B2781"/>
    <w:rsid w:val="004B2CB6"/>
    <w:rsid w:val="004B3827"/>
    <w:rsid w:val="004B4602"/>
    <w:rsid w:val="004B686E"/>
    <w:rsid w:val="004C39C4"/>
    <w:rsid w:val="004C61ED"/>
    <w:rsid w:val="004C6DE4"/>
    <w:rsid w:val="004D2D1B"/>
    <w:rsid w:val="004D4E96"/>
    <w:rsid w:val="004D79B8"/>
    <w:rsid w:val="004E2B80"/>
    <w:rsid w:val="004E3647"/>
    <w:rsid w:val="004E6290"/>
    <w:rsid w:val="004F5037"/>
    <w:rsid w:val="004F74B0"/>
    <w:rsid w:val="00501FDF"/>
    <w:rsid w:val="005023AC"/>
    <w:rsid w:val="00503FF3"/>
    <w:rsid w:val="00511CC2"/>
    <w:rsid w:val="005127D2"/>
    <w:rsid w:val="005141CB"/>
    <w:rsid w:val="005161CD"/>
    <w:rsid w:val="00521198"/>
    <w:rsid w:val="00522603"/>
    <w:rsid w:val="00522E6B"/>
    <w:rsid w:val="005374EB"/>
    <w:rsid w:val="005419AC"/>
    <w:rsid w:val="00543964"/>
    <w:rsid w:val="005446FA"/>
    <w:rsid w:val="00546BE5"/>
    <w:rsid w:val="00546CE2"/>
    <w:rsid w:val="0054740E"/>
    <w:rsid w:val="005506F0"/>
    <w:rsid w:val="005507AC"/>
    <w:rsid w:val="00551178"/>
    <w:rsid w:val="00555AEB"/>
    <w:rsid w:val="005610A6"/>
    <w:rsid w:val="005611A7"/>
    <w:rsid w:val="005638D6"/>
    <w:rsid w:val="005645E3"/>
    <w:rsid w:val="00566F84"/>
    <w:rsid w:val="0057182F"/>
    <w:rsid w:val="005733E2"/>
    <w:rsid w:val="0057454E"/>
    <w:rsid w:val="00574AEF"/>
    <w:rsid w:val="0057558A"/>
    <w:rsid w:val="00584735"/>
    <w:rsid w:val="00590E2F"/>
    <w:rsid w:val="00594A1F"/>
    <w:rsid w:val="005B004E"/>
    <w:rsid w:val="005B3797"/>
    <w:rsid w:val="005B6AFD"/>
    <w:rsid w:val="005C045A"/>
    <w:rsid w:val="005C5148"/>
    <w:rsid w:val="005D0B46"/>
    <w:rsid w:val="005D14DC"/>
    <w:rsid w:val="005D5ECA"/>
    <w:rsid w:val="005D7ADB"/>
    <w:rsid w:val="005E1321"/>
    <w:rsid w:val="005E1F7E"/>
    <w:rsid w:val="005E2C6B"/>
    <w:rsid w:val="005E2DF5"/>
    <w:rsid w:val="005E3C16"/>
    <w:rsid w:val="005E51E1"/>
    <w:rsid w:val="005E7634"/>
    <w:rsid w:val="005F2634"/>
    <w:rsid w:val="005F3DA6"/>
    <w:rsid w:val="005F4DEA"/>
    <w:rsid w:val="00606C56"/>
    <w:rsid w:val="0061056F"/>
    <w:rsid w:val="00611BB3"/>
    <w:rsid w:val="00613470"/>
    <w:rsid w:val="006148E4"/>
    <w:rsid w:val="00614AAA"/>
    <w:rsid w:val="006165C6"/>
    <w:rsid w:val="00620FB9"/>
    <w:rsid w:val="00623F90"/>
    <w:rsid w:val="00624AF5"/>
    <w:rsid w:val="0062608D"/>
    <w:rsid w:val="00627845"/>
    <w:rsid w:val="00631294"/>
    <w:rsid w:val="00633345"/>
    <w:rsid w:val="006334B1"/>
    <w:rsid w:val="006338C8"/>
    <w:rsid w:val="00636FD8"/>
    <w:rsid w:val="0064016D"/>
    <w:rsid w:val="0064055E"/>
    <w:rsid w:val="00650728"/>
    <w:rsid w:val="006545AB"/>
    <w:rsid w:val="00657970"/>
    <w:rsid w:val="00665854"/>
    <w:rsid w:val="00667D03"/>
    <w:rsid w:val="006832C6"/>
    <w:rsid w:val="00684005"/>
    <w:rsid w:val="00685179"/>
    <w:rsid w:val="00687449"/>
    <w:rsid w:val="006901EB"/>
    <w:rsid w:val="006922FA"/>
    <w:rsid w:val="00694473"/>
    <w:rsid w:val="00695B89"/>
    <w:rsid w:val="006970E5"/>
    <w:rsid w:val="006B3C5A"/>
    <w:rsid w:val="006C3D49"/>
    <w:rsid w:val="006C4DB6"/>
    <w:rsid w:val="006C5ECE"/>
    <w:rsid w:val="006C7CE9"/>
    <w:rsid w:val="006C7E0D"/>
    <w:rsid w:val="006D0A4A"/>
    <w:rsid w:val="006D2B66"/>
    <w:rsid w:val="006D5FD7"/>
    <w:rsid w:val="006E4032"/>
    <w:rsid w:val="006E52A7"/>
    <w:rsid w:val="006E7D54"/>
    <w:rsid w:val="006F56B6"/>
    <w:rsid w:val="006F7638"/>
    <w:rsid w:val="007005F3"/>
    <w:rsid w:val="0070160F"/>
    <w:rsid w:val="007017DA"/>
    <w:rsid w:val="007044F8"/>
    <w:rsid w:val="007059AE"/>
    <w:rsid w:val="0071160A"/>
    <w:rsid w:val="007163EB"/>
    <w:rsid w:val="007263B9"/>
    <w:rsid w:val="00731B3E"/>
    <w:rsid w:val="00736621"/>
    <w:rsid w:val="00740B37"/>
    <w:rsid w:val="0074398B"/>
    <w:rsid w:val="00747E45"/>
    <w:rsid w:val="00755BEF"/>
    <w:rsid w:val="00761F67"/>
    <w:rsid w:val="00764161"/>
    <w:rsid w:val="00783E9E"/>
    <w:rsid w:val="00784988"/>
    <w:rsid w:val="0078499E"/>
    <w:rsid w:val="00785558"/>
    <w:rsid w:val="00790EE7"/>
    <w:rsid w:val="00792416"/>
    <w:rsid w:val="007A10EE"/>
    <w:rsid w:val="007A30AC"/>
    <w:rsid w:val="007B1832"/>
    <w:rsid w:val="007B23B8"/>
    <w:rsid w:val="007B2639"/>
    <w:rsid w:val="007B51EB"/>
    <w:rsid w:val="007B6A9D"/>
    <w:rsid w:val="007C1028"/>
    <w:rsid w:val="007C3473"/>
    <w:rsid w:val="007C4B9C"/>
    <w:rsid w:val="007C59A2"/>
    <w:rsid w:val="007C6D42"/>
    <w:rsid w:val="007D1355"/>
    <w:rsid w:val="007D1D09"/>
    <w:rsid w:val="007D355B"/>
    <w:rsid w:val="007D3814"/>
    <w:rsid w:val="007D72EF"/>
    <w:rsid w:val="007D7EFA"/>
    <w:rsid w:val="007E1F76"/>
    <w:rsid w:val="007F2B80"/>
    <w:rsid w:val="007F5EA1"/>
    <w:rsid w:val="007F7034"/>
    <w:rsid w:val="00801531"/>
    <w:rsid w:val="00805A4B"/>
    <w:rsid w:val="00807347"/>
    <w:rsid w:val="00813733"/>
    <w:rsid w:val="008151A8"/>
    <w:rsid w:val="00817CCF"/>
    <w:rsid w:val="00817D60"/>
    <w:rsid w:val="00820730"/>
    <w:rsid w:val="00822035"/>
    <w:rsid w:val="0082271E"/>
    <w:rsid w:val="00823065"/>
    <w:rsid w:val="00831F7B"/>
    <w:rsid w:val="008369DA"/>
    <w:rsid w:val="00843069"/>
    <w:rsid w:val="00845340"/>
    <w:rsid w:val="00860BBE"/>
    <w:rsid w:val="00862959"/>
    <w:rsid w:val="008636C6"/>
    <w:rsid w:val="008667B4"/>
    <w:rsid w:val="00866C38"/>
    <w:rsid w:val="0087021C"/>
    <w:rsid w:val="00870A36"/>
    <w:rsid w:val="008727CD"/>
    <w:rsid w:val="00874E8A"/>
    <w:rsid w:val="00875C13"/>
    <w:rsid w:val="00877F98"/>
    <w:rsid w:val="0088582C"/>
    <w:rsid w:val="00885B7B"/>
    <w:rsid w:val="00886763"/>
    <w:rsid w:val="00890F96"/>
    <w:rsid w:val="00893338"/>
    <w:rsid w:val="00894309"/>
    <w:rsid w:val="008A00C6"/>
    <w:rsid w:val="008A195B"/>
    <w:rsid w:val="008A3BFF"/>
    <w:rsid w:val="008A6190"/>
    <w:rsid w:val="008B165D"/>
    <w:rsid w:val="008B6744"/>
    <w:rsid w:val="008B6EF3"/>
    <w:rsid w:val="008B7862"/>
    <w:rsid w:val="008B7890"/>
    <w:rsid w:val="008C2399"/>
    <w:rsid w:val="008C7DC7"/>
    <w:rsid w:val="008D2286"/>
    <w:rsid w:val="008D2BCC"/>
    <w:rsid w:val="008D2C3A"/>
    <w:rsid w:val="008D3FB2"/>
    <w:rsid w:val="008D4281"/>
    <w:rsid w:val="008D5CC9"/>
    <w:rsid w:val="008E0628"/>
    <w:rsid w:val="008E2DD5"/>
    <w:rsid w:val="008E52BB"/>
    <w:rsid w:val="008E531A"/>
    <w:rsid w:val="008E7182"/>
    <w:rsid w:val="008E76CF"/>
    <w:rsid w:val="008F0D66"/>
    <w:rsid w:val="008F4746"/>
    <w:rsid w:val="008F5682"/>
    <w:rsid w:val="00900C8C"/>
    <w:rsid w:val="00901FEF"/>
    <w:rsid w:val="00902B68"/>
    <w:rsid w:val="00903995"/>
    <w:rsid w:val="009110B7"/>
    <w:rsid w:val="00911456"/>
    <w:rsid w:val="009115A2"/>
    <w:rsid w:val="00915800"/>
    <w:rsid w:val="00916A57"/>
    <w:rsid w:val="0092171F"/>
    <w:rsid w:val="00924C82"/>
    <w:rsid w:val="009270CD"/>
    <w:rsid w:val="009309FC"/>
    <w:rsid w:val="00935347"/>
    <w:rsid w:val="0093547B"/>
    <w:rsid w:val="009375FE"/>
    <w:rsid w:val="0094253D"/>
    <w:rsid w:val="00947F24"/>
    <w:rsid w:val="0095075E"/>
    <w:rsid w:val="00950A1C"/>
    <w:rsid w:val="00953A67"/>
    <w:rsid w:val="00953C79"/>
    <w:rsid w:val="00955EA4"/>
    <w:rsid w:val="009565BF"/>
    <w:rsid w:val="00956AE5"/>
    <w:rsid w:val="00956FD6"/>
    <w:rsid w:val="00964BCB"/>
    <w:rsid w:val="0096605C"/>
    <w:rsid w:val="0096767B"/>
    <w:rsid w:val="00967DB3"/>
    <w:rsid w:val="009706A4"/>
    <w:rsid w:val="009707A8"/>
    <w:rsid w:val="00974DAD"/>
    <w:rsid w:val="00977DE5"/>
    <w:rsid w:val="00985AD4"/>
    <w:rsid w:val="00986122"/>
    <w:rsid w:val="00987895"/>
    <w:rsid w:val="00990369"/>
    <w:rsid w:val="0099158A"/>
    <w:rsid w:val="00993A93"/>
    <w:rsid w:val="00997D3F"/>
    <w:rsid w:val="009A52ED"/>
    <w:rsid w:val="009A7C96"/>
    <w:rsid w:val="009B1E14"/>
    <w:rsid w:val="009B4AD3"/>
    <w:rsid w:val="009B5C49"/>
    <w:rsid w:val="009C61F5"/>
    <w:rsid w:val="009C6C91"/>
    <w:rsid w:val="009D1014"/>
    <w:rsid w:val="009D3D77"/>
    <w:rsid w:val="009D3E3C"/>
    <w:rsid w:val="009D5105"/>
    <w:rsid w:val="009F0276"/>
    <w:rsid w:val="009F3D15"/>
    <w:rsid w:val="009F47BA"/>
    <w:rsid w:val="009F7F06"/>
    <w:rsid w:val="00A0042F"/>
    <w:rsid w:val="00A05946"/>
    <w:rsid w:val="00A06AF2"/>
    <w:rsid w:val="00A06F7B"/>
    <w:rsid w:val="00A11FAD"/>
    <w:rsid w:val="00A12FC3"/>
    <w:rsid w:val="00A147F0"/>
    <w:rsid w:val="00A227E2"/>
    <w:rsid w:val="00A27703"/>
    <w:rsid w:val="00A315E5"/>
    <w:rsid w:val="00A316DB"/>
    <w:rsid w:val="00A32C69"/>
    <w:rsid w:val="00A35A34"/>
    <w:rsid w:val="00A36811"/>
    <w:rsid w:val="00A378E1"/>
    <w:rsid w:val="00A4407C"/>
    <w:rsid w:val="00A525F5"/>
    <w:rsid w:val="00A54266"/>
    <w:rsid w:val="00A61777"/>
    <w:rsid w:val="00A62198"/>
    <w:rsid w:val="00A650E9"/>
    <w:rsid w:val="00A714AE"/>
    <w:rsid w:val="00A71BAD"/>
    <w:rsid w:val="00A737BC"/>
    <w:rsid w:val="00A772CB"/>
    <w:rsid w:val="00A77C0D"/>
    <w:rsid w:val="00A80FE8"/>
    <w:rsid w:val="00A905E1"/>
    <w:rsid w:val="00A91852"/>
    <w:rsid w:val="00A92011"/>
    <w:rsid w:val="00A939E2"/>
    <w:rsid w:val="00A94DBE"/>
    <w:rsid w:val="00A95FA3"/>
    <w:rsid w:val="00AB0B77"/>
    <w:rsid w:val="00AB2BCC"/>
    <w:rsid w:val="00AB4979"/>
    <w:rsid w:val="00AC05AC"/>
    <w:rsid w:val="00AC09CA"/>
    <w:rsid w:val="00AC0F64"/>
    <w:rsid w:val="00AC297A"/>
    <w:rsid w:val="00AC595E"/>
    <w:rsid w:val="00AC7BB3"/>
    <w:rsid w:val="00AD05E6"/>
    <w:rsid w:val="00AD3167"/>
    <w:rsid w:val="00AD3184"/>
    <w:rsid w:val="00AD39EA"/>
    <w:rsid w:val="00AD6190"/>
    <w:rsid w:val="00AE16EF"/>
    <w:rsid w:val="00AE6E0F"/>
    <w:rsid w:val="00AE7062"/>
    <w:rsid w:val="00AF0088"/>
    <w:rsid w:val="00AF01C8"/>
    <w:rsid w:val="00AF789C"/>
    <w:rsid w:val="00B00602"/>
    <w:rsid w:val="00B03E1C"/>
    <w:rsid w:val="00B06B25"/>
    <w:rsid w:val="00B106D5"/>
    <w:rsid w:val="00B12B2F"/>
    <w:rsid w:val="00B12FB7"/>
    <w:rsid w:val="00B13BB6"/>
    <w:rsid w:val="00B1694A"/>
    <w:rsid w:val="00B16AB1"/>
    <w:rsid w:val="00B22A03"/>
    <w:rsid w:val="00B24E6B"/>
    <w:rsid w:val="00B335F9"/>
    <w:rsid w:val="00B374A5"/>
    <w:rsid w:val="00B37C57"/>
    <w:rsid w:val="00B400C3"/>
    <w:rsid w:val="00B4016C"/>
    <w:rsid w:val="00B4227E"/>
    <w:rsid w:val="00B42C1E"/>
    <w:rsid w:val="00B45793"/>
    <w:rsid w:val="00B45899"/>
    <w:rsid w:val="00B477F0"/>
    <w:rsid w:val="00B47A8B"/>
    <w:rsid w:val="00B52BC4"/>
    <w:rsid w:val="00B52C4A"/>
    <w:rsid w:val="00B54A21"/>
    <w:rsid w:val="00B55CF6"/>
    <w:rsid w:val="00B60B3C"/>
    <w:rsid w:val="00B63ECE"/>
    <w:rsid w:val="00B640C5"/>
    <w:rsid w:val="00B678F8"/>
    <w:rsid w:val="00B8090E"/>
    <w:rsid w:val="00B81828"/>
    <w:rsid w:val="00B8369A"/>
    <w:rsid w:val="00B84E75"/>
    <w:rsid w:val="00B8675F"/>
    <w:rsid w:val="00B92393"/>
    <w:rsid w:val="00B950FA"/>
    <w:rsid w:val="00BA0805"/>
    <w:rsid w:val="00BA387C"/>
    <w:rsid w:val="00BA47FC"/>
    <w:rsid w:val="00BA5072"/>
    <w:rsid w:val="00BA5A7B"/>
    <w:rsid w:val="00BB1D69"/>
    <w:rsid w:val="00BB24AF"/>
    <w:rsid w:val="00BB7E7D"/>
    <w:rsid w:val="00BC61DD"/>
    <w:rsid w:val="00BD0F60"/>
    <w:rsid w:val="00BD2D3B"/>
    <w:rsid w:val="00BD4180"/>
    <w:rsid w:val="00BD732D"/>
    <w:rsid w:val="00BE15A6"/>
    <w:rsid w:val="00BE21CF"/>
    <w:rsid w:val="00BE2DB1"/>
    <w:rsid w:val="00BE5A17"/>
    <w:rsid w:val="00BF4307"/>
    <w:rsid w:val="00BF7268"/>
    <w:rsid w:val="00BF779A"/>
    <w:rsid w:val="00C00A64"/>
    <w:rsid w:val="00C10055"/>
    <w:rsid w:val="00C163BF"/>
    <w:rsid w:val="00C20ADD"/>
    <w:rsid w:val="00C217BC"/>
    <w:rsid w:val="00C248C0"/>
    <w:rsid w:val="00C24D1A"/>
    <w:rsid w:val="00C3335F"/>
    <w:rsid w:val="00C40DC8"/>
    <w:rsid w:val="00C40DF1"/>
    <w:rsid w:val="00C4442E"/>
    <w:rsid w:val="00C45836"/>
    <w:rsid w:val="00C4591D"/>
    <w:rsid w:val="00C573E8"/>
    <w:rsid w:val="00C57516"/>
    <w:rsid w:val="00C5782B"/>
    <w:rsid w:val="00C602D7"/>
    <w:rsid w:val="00C60D2A"/>
    <w:rsid w:val="00C730FE"/>
    <w:rsid w:val="00C77736"/>
    <w:rsid w:val="00C804AD"/>
    <w:rsid w:val="00C84117"/>
    <w:rsid w:val="00C91098"/>
    <w:rsid w:val="00CA4C74"/>
    <w:rsid w:val="00CA6213"/>
    <w:rsid w:val="00CB120F"/>
    <w:rsid w:val="00CB28A1"/>
    <w:rsid w:val="00CB5920"/>
    <w:rsid w:val="00CB7509"/>
    <w:rsid w:val="00CC0C6C"/>
    <w:rsid w:val="00CC68F2"/>
    <w:rsid w:val="00CC6C32"/>
    <w:rsid w:val="00CD2101"/>
    <w:rsid w:val="00CD6EB9"/>
    <w:rsid w:val="00CD7E25"/>
    <w:rsid w:val="00CE3F64"/>
    <w:rsid w:val="00CE4762"/>
    <w:rsid w:val="00CF51B0"/>
    <w:rsid w:val="00CF57CA"/>
    <w:rsid w:val="00CF771B"/>
    <w:rsid w:val="00D03DC0"/>
    <w:rsid w:val="00D07F40"/>
    <w:rsid w:val="00D10228"/>
    <w:rsid w:val="00D103E6"/>
    <w:rsid w:val="00D111D6"/>
    <w:rsid w:val="00D11AE7"/>
    <w:rsid w:val="00D124B1"/>
    <w:rsid w:val="00D21C5C"/>
    <w:rsid w:val="00D2479B"/>
    <w:rsid w:val="00D3326D"/>
    <w:rsid w:val="00D34B03"/>
    <w:rsid w:val="00D42639"/>
    <w:rsid w:val="00D45D0E"/>
    <w:rsid w:val="00D531BF"/>
    <w:rsid w:val="00D5517A"/>
    <w:rsid w:val="00D56782"/>
    <w:rsid w:val="00D61048"/>
    <w:rsid w:val="00D62028"/>
    <w:rsid w:val="00D626D1"/>
    <w:rsid w:val="00D62943"/>
    <w:rsid w:val="00D674C6"/>
    <w:rsid w:val="00D70144"/>
    <w:rsid w:val="00D71349"/>
    <w:rsid w:val="00D75031"/>
    <w:rsid w:val="00D818D0"/>
    <w:rsid w:val="00D84D6C"/>
    <w:rsid w:val="00D84F05"/>
    <w:rsid w:val="00D87056"/>
    <w:rsid w:val="00D95F22"/>
    <w:rsid w:val="00D97177"/>
    <w:rsid w:val="00D9799E"/>
    <w:rsid w:val="00DA6458"/>
    <w:rsid w:val="00DB0C76"/>
    <w:rsid w:val="00DB1A45"/>
    <w:rsid w:val="00DB21B3"/>
    <w:rsid w:val="00DC24D8"/>
    <w:rsid w:val="00DC5296"/>
    <w:rsid w:val="00DC551A"/>
    <w:rsid w:val="00DC6E31"/>
    <w:rsid w:val="00DD10DB"/>
    <w:rsid w:val="00DD2E1E"/>
    <w:rsid w:val="00DD504B"/>
    <w:rsid w:val="00DF1898"/>
    <w:rsid w:val="00DF3C1F"/>
    <w:rsid w:val="00DF5D7A"/>
    <w:rsid w:val="00DF5FD3"/>
    <w:rsid w:val="00DF666F"/>
    <w:rsid w:val="00E04F01"/>
    <w:rsid w:val="00E05632"/>
    <w:rsid w:val="00E0688D"/>
    <w:rsid w:val="00E113D6"/>
    <w:rsid w:val="00E11E59"/>
    <w:rsid w:val="00E140E8"/>
    <w:rsid w:val="00E1477B"/>
    <w:rsid w:val="00E22CA5"/>
    <w:rsid w:val="00E243B6"/>
    <w:rsid w:val="00E25F14"/>
    <w:rsid w:val="00E27971"/>
    <w:rsid w:val="00E327F7"/>
    <w:rsid w:val="00E35FAA"/>
    <w:rsid w:val="00E365EE"/>
    <w:rsid w:val="00E42554"/>
    <w:rsid w:val="00E44D36"/>
    <w:rsid w:val="00E454D0"/>
    <w:rsid w:val="00E456BF"/>
    <w:rsid w:val="00E51478"/>
    <w:rsid w:val="00E5197B"/>
    <w:rsid w:val="00E56923"/>
    <w:rsid w:val="00E6361E"/>
    <w:rsid w:val="00E64100"/>
    <w:rsid w:val="00E70C10"/>
    <w:rsid w:val="00E71D92"/>
    <w:rsid w:val="00E76078"/>
    <w:rsid w:val="00E80258"/>
    <w:rsid w:val="00E84EE4"/>
    <w:rsid w:val="00E87AD2"/>
    <w:rsid w:val="00E916FA"/>
    <w:rsid w:val="00E920FE"/>
    <w:rsid w:val="00E94A54"/>
    <w:rsid w:val="00E95506"/>
    <w:rsid w:val="00EA2447"/>
    <w:rsid w:val="00EA638B"/>
    <w:rsid w:val="00EA6B5D"/>
    <w:rsid w:val="00EA7058"/>
    <w:rsid w:val="00EA71C6"/>
    <w:rsid w:val="00EB570C"/>
    <w:rsid w:val="00EB68B2"/>
    <w:rsid w:val="00EC0543"/>
    <w:rsid w:val="00EC1090"/>
    <w:rsid w:val="00EC43BC"/>
    <w:rsid w:val="00EC476B"/>
    <w:rsid w:val="00EC5D5A"/>
    <w:rsid w:val="00ED0904"/>
    <w:rsid w:val="00ED0ABC"/>
    <w:rsid w:val="00ED686F"/>
    <w:rsid w:val="00ED7DEA"/>
    <w:rsid w:val="00EE0618"/>
    <w:rsid w:val="00EE19EA"/>
    <w:rsid w:val="00EE7E31"/>
    <w:rsid w:val="00EF1D91"/>
    <w:rsid w:val="00EF2009"/>
    <w:rsid w:val="00EF24D1"/>
    <w:rsid w:val="00EF3714"/>
    <w:rsid w:val="00EF7CE9"/>
    <w:rsid w:val="00F03D8E"/>
    <w:rsid w:val="00F1174D"/>
    <w:rsid w:val="00F128EF"/>
    <w:rsid w:val="00F26195"/>
    <w:rsid w:val="00F302C0"/>
    <w:rsid w:val="00F310AF"/>
    <w:rsid w:val="00F320E9"/>
    <w:rsid w:val="00F32DC6"/>
    <w:rsid w:val="00F40CD0"/>
    <w:rsid w:val="00F433D3"/>
    <w:rsid w:val="00F43663"/>
    <w:rsid w:val="00F45E81"/>
    <w:rsid w:val="00F46B6D"/>
    <w:rsid w:val="00F501A9"/>
    <w:rsid w:val="00F50344"/>
    <w:rsid w:val="00F519E2"/>
    <w:rsid w:val="00F56021"/>
    <w:rsid w:val="00F633FF"/>
    <w:rsid w:val="00F64D09"/>
    <w:rsid w:val="00F6741E"/>
    <w:rsid w:val="00F71307"/>
    <w:rsid w:val="00F75AAD"/>
    <w:rsid w:val="00F808CC"/>
    <w:rsid w:val="00F817A0"/>
    <w:rsid w:val="00F83003"/>
    <w:rsid w:val="00F84327"/>
    <w:rsid w:val="00F85653"/>
    <w:rsid w:val="00F92BD9"/>
    <w:rsid w:val="00F94333"/>
    <w:rsid w:val="00F94DFD"/>
    <w:rsid w:val="00FA46BD"/>
    <w:rsid w:val="00FA5737"/>
    <w:rsid w:val="00FA7241"/>
    <w:rsid w:val="00FA7FDE"/>
    <w:rsid w:val="00FB0236"/>
    <w:rsid w:val="00FB1A2C"/>
    <w:rsid w:val="00FB5FCD"/>
    <w:rsid w:val="00FC06D1"/>
    <w:rsid w:val="00FD0995"/>
    <w:rsid w:val="00FD0DE2"/>
    <w:rsid w:val="00FD1BD8"/>
    <w:rsid w:val="00FD1E24"/>
    <w:rsid w:val="00FD2555"/>
    <w:rsid w:val="00FD3B19"/>
    <w:rsid w:val="00FD3B7F"/>
    <w:rsid w:val="00FD3F7F"/>
    <w:rsid w:val="00FD6170"/>
    <w:rsid w:val="00FE19E5"/>
    <w:rsid w:val="00FE3297"/>
    <w:rsid w:val="00FE6B72"/>
    <w:rsid w:val="00FF0C23"/>
    <w:rsid w:val="00FF28CE"/>
    <w:rsid w:val="00FF5D6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D05DA86"/>
  <w15:docId w15:val="{58D6BFA1-2B65-4999-B829-1E43411628D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FD2555"/>
    <w:pPr>
      <w:spacing w:after="200" w:line="276" w:lineRule="auto"/>
    </w:pPr>
    <w:rPr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newncpi0">
    <w:name w:val="newncpi0"/>
    <w:basedOn w:val="a"/>
    <w:rsid w:val="00262F3A"/>
    <w:pPr>
      <w:spacing w:after="0" w:line="240" w:lineRule="auto"/>
      <w:jc w:val="both"/>
    </w:pPr>
    <w:rPr>
      <w:rFonts w:ascii="Times New Roman" w:eastAsia="Times New Roman" w:hAnsi="Times New Roman"/>
      <w:sz w:val="24"/>
      <w:szCs w:val="24"/>
      <w:lang w:eastAsia="ru-RU"/>
    </w:rPr>
  </w:style>
  <w:style w:type="paragraph" w:styleId="a3">
    <w:name w:val="Balloon Text"/>
    <w:basedOn w:val="a"/>
    <w:link w:val="a4"/>
    <w:uiPriority w:val="99"/>
    <w:semiHidden/>
    <w:unhideWhenUsed/>
    <w:rsid w:val="00B335F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link w:val="a3"/>
    <w:uiPriority w:val="99"/>
    <w:semiHidden/>
    <w:rsid w:val="00B335F9"/>
    <w:rPr>
      <w:rFonts w:ascii="Tahoma" w:hAnsi="Tahoma" w:cs="Tahoma"/>
      <w:sz w:val="16"/>
      <w:szCs w:val="16"/>
    </w:rPr>
  </w:style>
  <w:style w:type="character" w:styleId="a5">
    <w:name w:val="Placeholder Text"/>
    <w:basedOn w:val="a0"/>
    <w:uiPriority w:val="99"/>
    <w:semiHidden/>
    <w:rsid w:val="005C5148"/>
    <w:rPr>
      <w:color w:val="808080"/>
    </w:rPr>
  </w:style>
  <w:style w:type="paragraph" w:styleId="a6">
    <w:name w:val="List Paragraph"/>
    <w:basedOn w:val="a"/>
    <w:uiPriority w:val="34"/>
    <w:qFormat/>
    <w:rsid w:val="00A905E1"/>
    <w:pPr>
      <w:ind w:left="720"/>
      <w:contextualSpacing/>
    </w:pPr>
  </w:style>
  <w:style w:type="table" w:styleId="a7">
    <w:name w:val="Table Grid"/>
    <w:basedOn w:val="a1"/>
    <w:uiPriority w:val="59"/>
    <w:rsid w:val="00805A4B"/>
    <w:rPr>
      <w:rFonts w:asciiTheme="minorHAnsi" w:eastAsiaTheme="minorHAnsi" w:hAnsiTheme="minorHAnsi" w:cstheme="minorBid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646900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1642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85759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58969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75214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14939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38129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24491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47450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75622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image" Target="media/image2.jpeg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47726A9-93FE-4807-8A2C-F1DBE3199D0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385</Words>
  <Characters>2200</Characters>
  <Application>Microsoft Office Word</Application>
  <DocSecurity>0</DocSecurity>
  <Lines>18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2580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Закупки</cp:lastModifiedBy>
  <cp:revision>3</cp:revision>
  <cp:lastPrinted>2026-03-18T05:52:00Z</cp:lastPrinted>
  <dcterms:created xsi:type="dcterms:W3CDTF">2026-08-11T05:59:00Z</dcterms:created>
  <dcterms:modified xsi:type="dcterms:W3CDTF">2026-10-06T06:43:00Z</dcterms:modified>
</cp:coreProperties>
</file>