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322D" w:rsidRPr="0044322D" w:rsidRDefault="0044322D" w:rsidP="0044322D">
      <w:pPr>
        <w:tabs>
          <w:tab w:val="left" w:pos="763"/>
          <w:tab w:val="left" w:pos="1081"/>
          <w:tab w:val="left" w:pos="1399"/>
          <w:tab w:val="left" w:pos="1717"/>
          <w:tab w:val="left" w:pos="2035"/>
          <w:tab w:val="left" w:pos="2353"/>
          <w:tab w:val="left" w:pos="2671"/>
          <w:tab w:val="left" w:pos="2989"/>
          <w:tab w:val="left" w:pos="3307"/>
        </w:tabs>
        <w:suppressAutoHyphens/>
        <w:jc w:val="both"/>
        <w:rPr>
          <w:sz w:val="30"/>
          <w:szCs w:val="30"/>
        </w:rPr>
      </w:pPr>
    </w:p>
    <w:p w:rsidR="0044322D" w:rsidRPr="0044322D" w:rsidRDefault="0044322D" w:rsidP="0044322D">
      <w:pPr>
        <w:ind w:firstLine="426"/>
        <w:rPr>
          <w:b/>
          <w:sz w:val="28"/>
          <w:szCs w:val="28"/>
          <w:u w:val="single"/>
        </w:rPr>
      </w:pPr>
      <w:r w:rsidRPr="0044322D">
        <w:rPr>
          <w:b/>
          <w:sz w:val="28"/>
          <w:szCs w:val="28"/>
          <w:u w:val="single"/>
        </w:rPr>
        <w:t xml:space="preserve"> На фирменном бланке</w:t>
      </w:r>
    </w:p>
    <w:p w:rsidR="0044322D" w:rsidRPr="0044322D" w:rsidRDefault="0044322D" w:rsidP="0044322D">
      <w:pPr>
        <w:ind w:firstLine="426"/>
        <w:rPr>
          <w:sz w:val="28"/>
          <w:szCs w:val="28"/>
        </w:rPr>
      </w:pPr>
    </w:p>
    <w:p w:rsidR="0044322D" w:rsidRPr="0044322D" w:rsidRDefault="0044322D" w:rsidP="0044322D">
      <w:pPr>
        <w:ind w:left="5040" w:firstLine="426"/>
        <w:rPr>
          <w:sz w:val="18"/>
        </w:rPr>
      </w:pPr>
    </w:p>
    <w:p w:rsidR="0044322D" w:rsidRPr="0044322D" w:rsidRDefault="0044322D" w:rsidP="0044322D">
      <w:pPr>
        <w:ind w:left="5040" w:firstLine="426"/>
        <w:rPr>
          <w:sz w:val="18"/>
        </w:rPr>
      </w:pPr>
    </w:p>
    <w:p w:rsidR="0044322D" w:rsidRPr="0044322D" w:rsidRDefault="0044322D" w:rsidP="0044322D">
      <w:pPr>
        <w:ind w:left="5040" w:firstLine="426"/>
        <w:rPr>
          <w:sz w:val="18"/>
        </w:rPr>
      </w:pPr>
    </w:p>
    <w:p w:rsidR="0044322D" w:rsidRPr="0044322D" w:rsidRDefault="0044322D" w:rsidP="0044322D">
      <w:pPr>
        <w:ind w:firstLine="426"/>
        <w:rPr>
          <w:sz w:val="26"/>
        </w:rPr>
      </w:pPr>
      <w:r w:rsidRPr="0044322D">
        <w:rPr>
          <w:sz w:val="26"/>
        </w:rPr>
        <w:t>“___” __________2024 г</w:t>
      </w:r>
    </w:p>
    <w:p w:rsidR="0044322D" w:rsidRPr="0044322D" w:rsidRDefault="0044322D" w:rsidP="0044322D">
      <w:pPr>
        <w:widowControl w:val="0"/>
        <w:ind w:left="4820"/>
        <w:rPr>
          <w:snapToGrid w:val="0"/>
          <w:sz w:val="28"/>
          <w:szCs w:val="28"/>
        </w:rPr>
      </w:pPr>
      <w:r w:rsidRPr="0044322D">
        <w:rPr>
          <w:snapToGrid w:val="0"/>
          <w:sz w:val="28"/>
          <w:szCs w:val="28"/>
        </w:rPr>
        <w:t>Минский вагонный участок</w:t>
      </w:r>
    </w:p>
    <w:p w:rsidR="0044322D" w:rsidRPr="0044322D" w:rsidRDefault="0044322D" w:rsidP="0044322D">
      <w:pPr>
        <w:widowControl w:val="0"/>
        <w:ind w:left="4820"/>
        <w:rPr>
          <w:snapToGrid w:val="0"/>
          <w:sz w:val="28"/>
          <w:szCs w:val="28"/>
        </w:rPr>
      </w:pPr>
      <w:r w:rsidRPr="0044322D">
        <w:rPr>
          <w:snapToGrid w:val="0"/>
          <w:sz w:val="28"/>
          <w:szCs w:val="28"/>
        </w:rPr>
        <w:t xml:space="preserve">УП «Минское отделение Белорусской железной дороги» </w:t>
      </w:r>
    </w:p>
    <w:p w:rsidR="0044322D" w:rsidRPr="0044322D" w:rsidRDefault="0044322D" w:rsidP="0044322D">
      <w:pPr>
        <w:widowControl w:val="0"/>
        <w:ind w:left="4820"/>
        <w:rPr>
          <w:spacing w:val="6"/>
          <w:sz w:val="28"/>
          <w:szCs w:val="28"/>
          <w:lang w:val="be-BY"/>
        </w:rPr>
      </w:pPr>
      <w:r w:rsidRPr="0044322D">
        <w:rPr>
          <w:spacing w:val="6"/>
          <w:sz w:val="28"/>
          <w:szCs w:val="28"/>
          <w:lang w:val="be-BY"/>
        </w:rPr>
        <w:t>223021,  Минская обл.,</w:t>
      </w:r>
    </w:p>
    <w:p w:rsidR="0044322D" w:rsidRPr="0044322D" w:rsidRDefault="0044322D" w:rsidP="0044322D">
      <w:pPr>
        <w:widowControl w:val="0"/>
        <w:ind w:left="4820"/>
        <w:rPr>
          <w:spacing w:val="6"/>
          <w:sz w:val="28"/>
          <w:szCs w:val="28"/>
          <w:lang w:val="be-BY"/>
        </w:rPr>
      </w:pPr>
      <w:r w:rsidRPr="0044322D">
        <w:rPr>
          <w:spacing w:val="6"/>
          <w:sz w:val="28"/>
          <w:szCs w:val="28"/>
          <w:lang w:val="be-BY"/>
        </w:rPr>
        <w:t xml:space="preserve">Минский р-н, </w:t>
      </w:r>
    </w:p>
    <w:p w:rsidR="0044322D" w:rsidRPr="0044322D" w:rsidRDefault="0044322D" w:rsidP="0044322D">
      <w:pPr>
        <w:widowControl w:val="0"/>
        <w:ind w:left="4820"/>
        <w:rPr>
          <w:spacing w:val="6"/>
          <w:sz w:val="28"/>
          <w:szCs w:val="28"/>
          <w:lang w:val="be-BY"/>
        </w:rPr>
      </w:pPr>
      <w:r w:rsidRPr="0044322D">
        <w:rPr>
          <w:spacing w:val="6"/>
          <w:sz w:val="28"/>
          <w:szCs w:val="28"/>
          <w:lang w:val="be-BY"/>
        </w:rPr>
        <w:t xml:space="preserve">Щомыслицкий с/с, 49/4, </w:t>
      </w:r>
    </w:p>
    <w:p w:rsidR="0044322D" w:rsidRPr="0044322D" w:rsidRDefault="0044322D" w:rsidP="0044322D">
      <w:pPr>
        <w:widowControl w:val="0"/>
        <w:ind w:left="4820"/>
        <w:rPr>
          <w:spacing w:val="6"/>
          <w:sz w:val="28"/>
          <w:szCs w:val="28"/>
          <w:lang w:val="be-BY"/>
        </w:rPr>
      </w:pPr>
      <w:r w:rsidRPr="0044322D">
        <w:rPr>
          <w:spacing w:val="6"/>
          <w:sz w:val="28"/>
          <w:szCs w:val="28"/>
          <w:lang w:val="be-BY"/>
        </w:rPr>
        <w:t>ст. Богатырево</w:t>
      </w:r>
    </w:p>
    <w:p w:rsidR="0044322D" w:rsidRPr="0044322D" w:rsidRDefault="0044322D" w:rsidP="0044322D">
      <w:pPr>
        <w:widowControl w:val="0"/>
        <w:ind w:left="4820"/>
        <w:rPr>
          <w:spacing w:val="6"/>
          <w:sz w:val="28"/>
          <w:szCs w:val="28"/>
          <w:lang w:val="be-BY"/>
        </w:rPr>
      </w:pPr>
    </w:p>
    <w:p w:rsidR="0044322D" w:rsidRPr="0044322D" w:rsidRDefault="0044322D" w:rsidP="0044322D">
      <w:pPr>
        <w:ind w:left="5103" w:firstLine="426"/>
        <w:jc w:val="center"/>
      </w:pPr>
    </w:p>
    <w:p w:rsidR="0044322D" w:rsidRPr="0044322D" w:rsidRDefault="0044322D" w:rsidP="0044322D">
      <w:pPr>
        <w:rPr>
          <w:sz w:val="26"/>
        </w:rPr>
      </w:pPr>
    </w:p>
    <w:p w:rsidR="0044322D" w:rsidRPr="0044322D" w:rsidRDefault="0044322D" w:rsidP="0044322D">
      <w:pPr>
        <w:ind w:firstLine="426"/>
        <w:jc w:val="center"/>
        <w:rPr>
          <w:b/>
          <w:sz w:val="26"/>
          <w:szCs w:val="26"/>
        </w:rPr>
      </w:pPr>
      <w:bookmarkStart w:id="0" w:name="_GoBack"/>
      <w:r w:rsidRPr="0044322D">
        <w:rPr>
          <w:b/>
          <w:sz w:val="26"/>
          <w:szCs w:val="26"/>
        </w:rPr>
        <w:t>ЗАЯВЛЕНИЕ</w:t>
      </w:r>
      <w:bookmarkEnd w:id="0"/>
    </w:p>
    <w:p w:rsidR="0044322D" w:rsidRPr="0044322D" w:rsidRDefault="0044322D" w:rsidP="0044322D">
      <w:pPr>
        <w:ind w:firstLine="426"/>
        <w:jc w:val="center"/>
        <w:rPr>
          <w:b/>
          <w:sz w:val="26"/>
          <w:szCs w:val="26"/>
        </w:rPr>
      </w:pPr>
      <w:r w:rsidRPr="0044322D">
        <w:rPr>
          <w:b/>
          <w:sz w:val="26"/>
          <w:szCs w:val="26"/>
        </w:rPr>
        <w:t>НА УЧАСТИЕ В КОНКУРЕНТНОЙ ПРОЦЕДУРЕ ЗАКУПКИ (КОНКУРСЕ) И ПРЕДЛОЖЕНИЕ УЧАСТНИКА</w:t>
      </w:r>
    </w:p>
    <w:p w:rsidR="0044322D" w:rsidRPr="0044322D" w:rsidRDefault="0044322D" w:rsidP="0044322D">
      <w:pPr>
        <w:ind w:firstLine="426"/>
        <w:jc w:val="both"/>
        <w:rPr>
          <w:sz w:val="22"/>
          <w:szCs w:val="22"/>
        </w:rPr>
      </w:pPr>
      <w:r w:rsidRPr="0044322D">
        <w:rPr>
          <w:b/>
          <w:sz w:val="22"/>
          <w:szCs w:val="22"/>
        </w:rPr>
        <w:t>1</w:t>
      </w:r>
      <w:r w:rsidRPr="0044322D">
        <w:rPr>
          <w:b/>
          <w:sz w:val="26"/>
          <w:szCs w:val="26"/>
        </w:rPr>
        <w:t>.</w:t>
      </w:r>
      <w:r w:rsidRPr="0044322D">
        <w:rPr>
          <w:sz w:val="26"/>
          <w:szCs w:val="26"/>
        </w:rPr>
        <w:t xml:space="preserve"> </w:t>
      </w:r>
      <w:r w:rsidRPr="0044322D">
        <w:rPr>
          <w:sz w:val="22"/>
          <w:szCs w:val="22"/>
        </w:rPr>
        <w:t xml:space="preserve">Изучив предоставленные Минским вагонным участником УП «Минское отделение Белорусской железной дороги» документы на участие в конкурсе на оказание услуг мы, нижеподписавшиеся, уполномоченные на подписание заявления, согласны принять участие в конкурсе по закупке </w:t>
      </w:r>
    </w:p>
    <w:p w:rsidR="0044322D" w:rsidRPr="0044322D" w:rsidRDefault="0044322D" w:rsidP="0044322D">
      <w:pPr>
        <w:ind w:firstLine="426"/>
        <w:jc w:val="both"/>
        <w:rPr>
          <w:b/>
          <w:sz w:val="26"/>
          <w:szCs w:val="26"/>
        </w:rPr>
      </w:pPr>
      <w:r w:rsidRPr="0044322D">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4322D" w:rsidRPr="0044322D" w:rsidRDefault="0044322D" w:rsidP="0044322D">
      <w:pPr>
        <w:ind w:firstLine="567"/>
        <w:jc w:val="center"/>
        <w:rPr>
          <w:i/>
          <w:sz w:val="22"/>
          <w:szCs w:val="22"/>
        </w:rPr>
      </w:pPr>
      <w:r w:rsidRPr="0044322D">
        <w:rPr>
          <w:i/>
          <w:sz w:val="22"/>
          <w:szCs w:val="22"/>
        </w:rPr>
        <w:t>(наименование предлагаемых к оказанию услуг)</w:t>
      </w:r>
    </w:p>
    <w:p w:rsidR="0044322D" w:rsidRPr="0044322D" w:rsidRDefault="0044322D" w:rsidP="0044322D">
      <w:pPr>
        <w:tabs>
          <w:tab w:val="num" w:pos="1350"/>
        </w:tabs>
        <w:ind w:firstLine="567"/>
        <w:jc w:val="both"/>
        <w:rPr>
          <w:sz w:val="22"/>
          <w:szCs w:val="22"/>
        </w:rPr>
      </w:pPr>
      <w:r w:rsidRPr="0044322D">
        <w:rPr>
          <w:b/>
          <w:sz w:val="22"/>
          <w:szCs w:val="22"/>
        </w:rPr>
        <w:t>2.</w:t>
      </w:r>
      <w:r w:rsidRPr="0044322D">
        <w:rPr>
          <w:sz w:val="22"/>
          <w:szCs w:val="22"/>
        </w:rPr>
        <w:t xml:space="preserve"> В случае победы в конкурсе принимаем на себя обязательство, заключить договор на возмездное оказание услуг в срок не позднее 10 дней со дня направления договора выбранному Исполнителю и согласны выполнить условия проекта договора (контракта), указанные в конкурсной документации.</w:t>
      </w:r>
    </w:p>
    <w:p w:rsidR="0044322D" w:rsidRPr="0044322D" w:rsidRDefault="0044322D" w:rsidP="0044322D">
      <w:pPr>
        <w:tabs>
          <w:tab w:val="num" w:pos="1350"/>
        </w:tabs>
        <w:ind w:firstLine="567"/>
        <w:rPr>
          <w:sz w:val="22"/>
          <w:szCs w:val="22"/>
        </w:rPr>
      </w:pPr>
      <w:r w:rsidRPr="0044322D">
        <w:rPr>
          <w:b/>
          <w:sz w:val="22"/>
          <w:szCs w:val="22"/>
        </w:rPr>
        <w:t>3.</w:t>
      </w:r>
      <w:r w:rsidRPr="0044322D">
        <w:rPr>
          <w:sz w:val="22"/>
          <w:szCs w:val="22"/>
        </w:rPr>
        <w:t xml:space="preserve"> Также заявляем о том, что</w:t>
      </w:r>
      <w:r w:rsidRPr="0044322D">
        <w:rPr>
          <w:snapToGrid w:val="0"/>
          <w:sz w:val="22"/>
          <w:szCs w:val="22"/>
        </w:rPr>
        <w:t>_____________________________________________________</w:t>
      </w:r>
    </w:p>
    <w:p w:rsidR="0044322D" w:rsidRPr="0044322D" w:rsidRDefault="0044322D" w:rsidP="0044322D">
      <w:pPr>
        <w:jc w:val="both"/>
        <w:rPr>
          <w:snapToGrid w:val="0"/>
          <w:sz w:val="22"/>
          <w:szCs w:val="22"/>
        </w:rPr>
      </w:pPr>
      <w:r w:rsidRPr="0044322D">
        <w:rPr>
          <w:snapToGrid w:val="0"/>
          <w:sz w:val="22"/>
          <w:szCs w:val="22"/>
        </w:rPr>
        <w:t>____________________________________________________________________________________</w:t>
      </w:r>
    </w:p>
    <w:p w:rsidR="0044322D" w:rsidRPr="0044322D" w:rsidRDefault="0044322D" w:rsidP="0044322D">
      <w:pPr>
        <w:ind w:firstLine="567"/>
        <w:jc w:val="center"/>
        <w:rPr>
          <w:snapToGrid w:val="0"/>
          <w:sz w:val="22"/>
          <w:szCs w:val="22"/>
          <w:vertAlign w:val="subscript"/>
        </w:rPr>
      </w:pPr>
      <w:r w:rsidRPr="0044322D">
        <w:rPr>
          <w:sz w:val="22"/>
          <w:szCs w:val="22"/>
          <w:vertAlign w:val="subscript"/>
        </w:rPr>
        <w:t>(наименование лица, подавшего заявление)</w:t>
      </w:r>
    </w:p>
    <w:p w:rsidR="0044322D" w:rsidRPr="0044322D" w:rsidRDefault="0044322D" w:rsidP="0044322D">
      <w:pPr>
        <w:tabs>
          <w:tab w:val="left" w:pos="0"/>
          <w:tab w:val="left" w:pos="1081"/>
          <w:tab w:val="left" w:pos="1399"/>
          <w:tab w:val="left" w:pos="1717"/>
          <w:tab w:val="left" w:pos="2035"/>
          <w:tab w:val="left" w:pos="2353"/>
          <w:tab w:val="left" w:pos="2671"/>
          <w:tab w:val="left" w:pos="2989"/>
          <w:tab w:val="left" w:pos="3307"/>
        </w:tabs>
        <w:suppressAutoHyphens/>
        <w:ind w:firstLine="567"/>
        <w:jc w:val="both"/>
        <w:rPr>
          <w:snapToGrid w:val="0"/>
          <w:sz w:val="22"/>
          <w:szCs w:val="22"/>
        </w:rPr>
      </w:pPr>
      <w:r w:rsidRPr="0044322D">
        <w:rPr>
          <w:snapToGrid w:val="0"/>
          <w:sz w:val="22"/>
          <w:szCs w:val="22"/>
        </w:rPr>
        <w:t>а) не находится в процессе ликвидации, реорганизации, прекращения деятельности, не был признан судом экономически несостоятельным или банкротом, не находится на любом этапе рассмотрения дела об экономической несостоятельности или банкротстве (ликвидации или реорганизации), кроме санации, согласно действующему законодательству государства, резидентом которого участник является;</w:t>
      </w:r>
    </w:p>
    <w:p w:rsidR="0044322D" w:rsidRPr="0044322D" w:rsidRDefault="0044322D" w:rsidP="0044322D">
      <w:pPr>
        <w:widowControl w:val="0"/>
        <w:ind w:firstLine="567"/>
        <w:jc w:val="both"/>
        <w:rPr>
          <w:snapToGrid w:val="0"/>
          <w:sz w:val="22"/>
          <w:szCs w:val="22"/>
        </w:rPr>
      </w:pPr>
      <w:r w:rsidRPr="0044322D">
        <w:rPr>
          <w:snapToGrid w:val="0"/>
          <w:sz w:val="22"/>
          <w:szCs w:val="22"/>
        </w:rPr>
        <w:t>б) выполнил обязательства, связанные с уплатой налогов, взносов, в том числе на социальное страхование, и сборов согласно действующему законодательству государства, резидентом которого участник является; заявляю об отсутствии задолженности по уплате налогов, сборов (пошлин), пеней на первое число месяца, предшествующего дню подачи предложения. Закупающая организация (организатор) проверяет такие сведения через официальный сайт Министерства по налогам и сборам Республики Беларусь в глобальной компьютерной сети Интернет;</w:t>
      </w:r>
    </w:p>
    <w:p w:rsidR="0044322D" w:rsidRPr="0044322D" w:rsidRDefault="0044322D" w:rsidP="0044322D">
      <w:pPr>
        <w:ind w:firstLine="567"/>
        <w:jc w:val="both"/>
        <w:rPr>
          <w:snapToGrid w:val="0"/>
          <w:sz w:val="22"/>
          <w:szCs w:val="22"/>
        </w:rPr>
      </w:pPr>
      <w:r w:rsidRPr="0044322D">
        <w:rPr>
          <w:snapToGrid w:val="0"/>
          <w:sz w:val="22"/>
          <w:szCs w:val="22"/>
        </w:rPr>
        <w:t>в) в течение последних трех лет не был осужден решением суда за правонарушения, связанные с экономической деятельностью; либо виновен в серьезном нарушении, связанном с экономической деятельностью, доказанном любыми приемлемыми для закупающей организации средствами; либо виновен в искажении предоставлявшийся ранее информации о квалификационных данных при участии в процедурах закупки;</w:t>
      </w:r>
    </w:p>
    <w:p w:rsidR="0044322D" w:rsidRPr="0044322D" w:rsidRDefault="0044322D" w:rsidP="0044322D">
      <w:pPr>
        <w:tabs>
          <w:tab w:val="num" w:pos="1540"/>
        </w:tabs>
        <w:jc w:val="both"/>
        <w:rPr>
          <w:color w:val="000000"/>
          <w:sz w:val="22"/>
          <w:szCs w:val="22"/>
        </w:rPr>
      </w:pPr>
      <w:r w:rsidRPr="0044322D">
        <w:rPr>
          <w:color w:val="242424"/>
          <w:sz w:val="22"/>
          <w:szCs w:val="22"/>
        </w:rPr>
        <w:lastRenderedPageBreak/>
        <w:t xml:space="preserve">        г) на дату подачи заявления не имеется сведений об участнике в </w:t>
      </w:r>
      <w:r w:rsidRPr="0044322D">
        <w:rPr>
          <w:color w:val="000000"/>
          <w:sz w:val="22"/>
          <w:szCs w:val="22"/>
        </w:rPr>
        <w:t>Реестре поставщиков (подрядчиков, исполнителей), временно не допускаемых к закупкам, а также в Списке поставщиков (подрядчиков, исполнителей), временно не допускаемых к участию в процедурах государственных закупок;</w:t>
      </w:r>
    </w:p>
    <w:p w:rsidR="0044322D" w:rsidRPr="0044322D" w:rsidRDefault="0044322D" w:rsidP="0044322D">
      <w:pPr>
        <w:tabs>
          <w:tab w:val="left" w:pos="1843"/>
        </w:tabs>
        <w:jc w:val="both"/>
        <w:rPr>
          <w:sz w:val="22"/>
          <w:szCs w:val="22"/>
        </w:rPr>
      </w:pPr>
      <w:r w:rsidRPr="0044322D">
        <w:rPr>
          <w:b/>
          <w:snapToGrid w:val="0"/>
          <w:sz w:val="22"/>
          <w:szCs w:val="22"/>
        </w:rPr>
        <w:t xml:space="preserve">       </w:t>
      </w:r>
      <w:r w:rsidRPr="0044322D">
        <w:rPr>
          <w:snapToGrid w:val="0"/>
          <w:sz w:val="22"/>
          <w:szCs w:val="22"/>
        </w:rPr>
        <w:t xml:space="preserve"> д) </w:t>
      </w:r>
      <w:r w:rsidRPr="0044322D">
        <w:rPr>
          <w:color w:val="242424"/>
          <w:sz w:val="22"/>
          <w:szCs w:val="22"/>
        </w:rPr>
        <w:t>на дату подачи заявления у участника не имеется</w:t>
      </w:r>
      <w:r w:rsidRPr="0044322D">
        <w:rPr>
          <w:snapToGrid w:val="0"/>
          <w:sz w:val="22"/>
          <w:szCs w:val="22"/>
        </w:rPr>
        <w:t xml:space="preserve"> фактов</w:t>
      </w:r>
      <w:r w:rsidRPr="0044322D">
        <w:rPr>
          <w:sz w:val="22"/>
          <w:szCs w:val="22"/>
        </w:rPr>
        <w:t xml:space="preserve"> отказа от заключения договоров на закупки и (или) неисполнения заключенных участником таких договоров за 2024-2025 </w:t>
      </w:r>
      <w:proofErr w:type="spellStart"/>
      <w:r w:rsidRPr="0044322D">
        <w:rPr>
          <w:sz w:val="22"/>
          <w:szCs w:val="22"/>
        </w:rPr>
        <w:t>г.г</w:t>
      </w:r>
      <w:proofErr w:type="spellEnd"/>
      <w:r w:rsidRPr="0044322D">
        <w:rPr>
          <w:sz w:val="22"/>
          <w:szCs w:val="22"/>
        </w:rPr>
        <w:t>. в следующих случаях:</w:t>
      </w:r>
    </w:p>
    <w:p w:rsidR="0044322D" w:rsidRPr="0044322D" w:rsidRDefault="0044322D" w:rsidP="0044322D">
      <w:pPr>
        <w:shd w:val="clear" w:color="auto" w:fill="FFFFFF"/>
        <w:jc w:val="both"/>
        <w:rPr>
          <w:color w:val="242424"/>
          <w:sz w:val="22"/>
          <w:szCs w:val="22"/>
        </w:rPr>
      </w:pPr>
      <w:r w:rsidRPr="0044322D">
        <w:rPr>
          <w:color w:val="242424"/>
          <w:sz w:val="22"/>
          <w:szCs w:val="22"/>
        </w:rPr>
        <w:t xml:space="preserve">          уклонения участника-победителя от заключения договора;</w:t>
      </w:r>
    </w:p>
    <w:p w:rsidR="0044322D" w:rsidRPr="0044322D" w:rsidRDefault="0044322D" w:rsidP="0044322D">
      <w:pPr>
        <w:shd w:val="clear" w:color="auto" w:fill="FFFFFF"/>
        <w:jc w:val="both"/>
        <w:rPr>
          <w:color w:val="242424"/>
          <w:sz w:val="22"/>
          <w:szCs w:val="22"/>
        </w:rPr>
      </w:pPr>
      <w:r w:rsidRPr="0044322D">
        <w:rPr>
          <w:color w:val="242424"/>
          <w:sz w:val="22"/>
          <w:szCs w:val="22"/>
        </w:rPr>
        <w:t xml:space="preserve">          неисполнения либо ненадлежащего исполнения договора в случае его расторжения;</w:t>
      </w:r>
    </w:p>
    <w:p w:rsidR="0044322D" w:rsidRPr="0044322D" w:rsidRDefault="0044322D" w:rsidP="0044322D">
      <w:pPr>
        <w:jc w:val="both"/>
        <w:rPr>
          <w:sz w:val="22"/>
          <w:szCs w:val="22"/>
        </w:rPr>
      </w:pPr>
      <w:r w:rsidRPr="0044322D">
        <w:rPr>
          <w:color w:val="242424"/>
          <w:sz w:val="22"/>
          <w:szCs w:val="22"/>
        </w:rPr>
        <w:t xml:space="preserve">          расторжения </w:t>
      </w:r>
      <w:r w:rsidRPr="0044322D">
        <w:rPr>
          <w:snapToGrid w:val="0"/>
          <w:sz w:val="22"/>
          <w:szCs w:val="22"/>
        </w:rPr>
        <w:t>закупающей организацией</w:t>
      </w:r>
      <w:r w:rsidRPr="0044322D">
        <w:rPr>
          <w:color w:val="242424"/>
          <w:sz w:val="22"/>
          <w:szCs w:val="22"/>
        </w:rPr>
        <w:t xml:space="preserve"> договора в случае одностороннего отказа от исполнения договора с поставщиком (подрядчиком, исполнителем), в ходе исполнения которого установлено, что такой поставщик (подрядчик, исполнитель) не соответствовал требованиям к участникам, установленным документами процедуры закупки или предоставил недостоверную информацию о своем соответствии таким требованиям, что позволило ему стать участником-победителем в процедуре закупки, по результатам которой заключен договор.</w:t>
      </w:r>
    </w:p>
    <w:p w:rsidR="0044322D" w:rsidRPr="0044322D" w:rsidRDefault="0044322D" w:rsidP="0044322D">
      <w:pPr>
        <w:ind w:firstLine="567"/>
        <w:jc w:val="both"/>
        <w:rPr>
          <w:snapToGrid w:val="0"/>
          <w:sz w:val="22"/>
        </w:rPr>
      </w:pPr>
      <w:r w:rsidRPr="0044322D">
        <w:rPr>
          <w:b/>
          <w:snapToGrid w:val="0"/>
          <w:sz w:val="22"/>
          <w:szCs w:val="22"/>
        </w:rPr>
        <w:t>4.</w:t>
      </w:r>
      <w:r w:rsidRPr="0044322D">
        <w:rPr>
          <w:snapToGrid w:val="0"/>
          <w:sz w:val="22"/>
          <w:szCs w:val="22"/>
        </w:rPr>
        <w:t xml:space="preserve"> Изучив конкурсные документы Минского вагонного участка </w:t>
      </w:r>
      <w:r w:rsidRPr="0044322D">
        <w:rPr>
          <w:snapToGrid w:val="0"/>
          <w:sz w:val="22"/>
        </w:rPr>
        <w:t>УП «Минское отделение Белорусской железной дороги»</w:t>
      </w:r>
      <w:r w:rsidRPr="0044322D">
        <w:rPr>
          <w:sz w:val="22"/>
          <w:szCs w:val="22"/>
        </w:rPr>
        <w:t xml:space="preserve">, </w:t>
      </w:r>
      <w:r w:rsidRPr="0044322D">
        <w:rPr>
          <w:snapToGrid w:val="0"/>
          <w:sz w:val="22"/>
        </w:rPr>
        <w:t xml:space="preserve">и выдвигаемые Минским вагонным участком УП «Минское отделение Белорусской железной дороги» условия контракта (договора) и предлагаемую его форму, получение которых настоящим удостоверяется, мы, </w:t>
      </w:r>
      <w:r w:rsidRPr="0044322D">
        <w:rPr>
          <w:snapToGrid w:val="0"/>
          <w:sz w:val="22"/>
          <w:szCs w:val="22"/>
        </w:rPr>
        <w:t>нижеподписавшиеся, предлагаем осуществить оказание услуг и в случае признания исполнителем</w:t>
      </w:r>
      <w:r w:rsidRPr="0044322D">
        <w:rPr>
          <w:snapToGrid w:val="0"/>
          <w:sz w:val="22"/>
        </w:rPr>
        <w:t xml:space="preserve"> подписать контракт (договор) на следующих условиях:</w:t>
      </w:r>
    </w:p>
    <w:p w:rsidR="0044322D" w:rsidRPr="0044322D" w:rsidRDefault="0044322D" w:rsidP="0044322D">
      <w:pPr>
        <w:widowControl w:val="0"/>
        <w:ind w:firstLine="567"/>
        <w:jc w:val="both"/>
        <w:rPr>
          <w:snapToGrid w:val="0"/>
          <w:sz w:val="22"/>
        </w:rPr>
      </w:pPr>
      <w:r w:rsidRPr="0044322D">
        <w:rPr>
          <w:snapToGrid w:val="0"/>
          <w:sz w:val="22"/>
        </w:rPr>
        <w:t>4.1. подтверждаем, что оказанные услуги будут соответствовать Техническому заданию (Приложение № 2 к конкурсной документации), а также нижеследующим качественным и количественным характеристикам: _________________________________________________________</w:t>
      </w:r>
    </w:p>
    <w:p w:rsidR="0044322D" w:rsidRPr="0044322D" w:rsidRDefault="0044322D" w:rsidP="0044322D">
      <w:pPr>
        <w:widowControl w:val="0"/>
        <w:ind w:firstLine="567"/>
        <w:jc w:val="center"/>
        <w:rPr>
          <w:i/>
          <w:snapToGrid w:val="0"/>
        </w:rPr>
      </w:pPr>
      <w:r w:rsidRPr="0044322D">
        <w:rPr>
          <w:i/>
          <w:snapToGrid w:val="0"/>
        </w:rPr>
        <w:t>(наименование и технические характеристики услуг,</w:t>
      </w:r>
    </w:p>
    <w:p w:rsidR="0044322D" w:rsidRPr="0044322D" w:rsidRDefault="0044322D" w:rsidP="0044322D">
      <w:pPr>
        <w:widowControl w:val="0"/>
        <w:jc w:val="both"/>
        <w:rPr>
          <w:snapToGrid w:val="0"/>
          <w:sz w:val="22"/>
        </w:rPr>
      </w:pPr>
      <w:r w:rsidRPr="0044322D">
        <w:rPr>
          <w:snapToGrid w:val="0"/>
          <w:sz w:val="22"/>
        </w:rPr>
        <w:t>__________________________________________________________________________________</w:t>
      </w:r>
    </w:p>
    <w:p w:rsidR="0044322D" w:rsidRPr="0044322D" w:rsidRDefault="0044322D" w:rsidP="0044322D">
      <w:pPr>
        <w:widowControl w:val="0"/>
        <w:ind w:firstLine="567"/>
        <w:jc w:val="center"/>
        <w:rPr>
          <w:i/>
          <w:snapToGrid w:val="0"/>
        </w:rPr>
      </w:pPr>
      <w:r w:rsidRPr="0044322D">
        <w:rPr>
          <w:i/>
          <w:snapToGrid w:val="0"/>
        </w:rPr>
        <w:t>в том числе НД, СТБ, ГОСТ, ТУ, ГН(РДУ) техническая спецификация,</w:t>
      </w:r>
    </w:p>
    <w:p w:rsidR="0044322D" w:rsidRPr="0044322D" w:rsidRDefault="0044322D" w:rsidP="0044322D">
      <w:pPr>
        <w:widowControl w:val="0"/>
        <w:jc w:val="both"/>
        <w:rPr>
          <w:snapToGrid w:val="0"/>
          <w:sz w:val="22"/>
        </w:rPr>
      </w:pPr>
      <w:r w:rsidRPr="0044322D">
        <w:rPr>
          <w:snapToGrid w:val="0"/>
          <w:sz w:val="22"/>
        </w:rPr>
        <w:t>__________________________________________________________________________________</w:t>
      </w:r>
    </w:p>
    <w:p w:rsidR="0044322D" w:rsidRPr="0044322D" w:rsidRDefault="0044322D" w:rsidP="0044322D">
      <w:pPr>
        <w:widowControl w:val="0"/>
        <w:ind w:firstLine="567"/>
        <w:jc w:val="center"/>
        <w:rPr>
          <w:i/>
          <w:snapToGrid w:val="0"/>
        </w:rPr>
      </w:pPr>
      <w:r w:rsidRPr="0044322D">
        <w:rPr>
          <w:snapToGrid w:val="0"/>
        </w:rPr>
        <w:t>п</w:t>
      </w:r>
      <w:r w:rsidRPr="0044322D">
        <w:rPr>
          <w:i/>
          <w:snapToGrid w:val="0"/>
        </w:rPr>
        <w:t>редприятие, город, страна-изготовитель)</w:t>
      </w:r>
    </w:p>
    <w:p w:rsidR="0044322D" w:rsidRPr="0044322D" w:rsidRDefault="0044322D" w:rsidP="0044322D">
      <w:pPr>
        <w:widowControl w:val="0"/>
        <w:ind w:firstLine="567"/>
        <w:rPr>
          <w:snapToGrid w:val="0"/>
          <w:sz w:val="22"/>
        </w:rPr>
      </w:pPr>
      <w:r w:rsidRPr="0044322D">
        <w:rPr>
          <w:snapToGrid w:val="0"/>
          <w:sz w:val="22"/>
        </w:rPr>
        <w:t>4.2. предлагаемые участником условия и срока оплаты оказанных услуг _____________________________________________________________________________________</w:t>
      </w:r>
    </w:p>
    <w:p w:rsidR="0044322D" w:rsidRPr="0044322D" w:rsidRDefault="0044322D" w:rsidP="0044322D">
      <w:pPr>
        <w:widowControl w:val="0"/>
        <w:jc w:val="center"/>
        <w:rPr>
          <w:i/>
          <w:snapToGrid w:val="0"/>
        </w:rPr>
      </w:pPr>
      <w:r w:rsidRPr="0044322D">
        <w:rPr>
          <w:i/>
          <w:snapToGrid w:val="0"/>
        </w:rPr>
        <w:t>(указать количество банковских дней после подписания акта приемки-сдачи)</w:t>
      </w:r>
    </w:p>
    <w:p w:rsidR="0044322D" w:rsidRPr="0044322D" w:rsidRDefault="0044322D" w:rsidP="0044322D">
      <w:pPr>
        <w:widowControl w:val="0"/>
        <w:ind w:firstLine="567"/>
        <w:jc w:val="both"/>
        <w:rPr>
          <w:snapToGrid w:val="0"/>
          <w:sz w:val="22"/>
          <w:szCs w:val="22"/>
        </w:rPr>
      </w:pPr>
    </w:p>
    <w:p w:rsidR="0044322D" w:rsidRPr="0044322D" w:rsidRDefault="0044322D" w:rsidP="0044322D">
      <w:pPr>
        <w:widowControl w:val="0"/>
        <w:tabs>
          <w:tab w:val="num" w:pos="1302"/>
        </w:tabs>
        <w:ind w:firstLine="567"/>
        <w:rPr>
          <w:snapToGrid w:val="0"/>
          <w:sz w:val="22"/>
        </w:rPr>
      </w:pPr>
      <w:r w:rsidRPr="0044322D">
        <w:rPr>
          <w:snapToGrid w:val="0"/>
          <w:sz w:val="22"/>
        </w:rPr>
        <w:t>4.3. наличие опыта оказания услуг (лет) _____________________________________________________________________________________</w:t>
      </w:r>
    </w:p>
    <w:p w:rsidR="0044322D" w:rsidRPr="0044322D" w:rsidRDefault="0044322D" w:rsidP="0044322D">
      <w:pPr>
        <w:widowControl w:val="0"/>
        <w:tabs>
          <w:tab w:val="num" w:pos="1302"/>
        </w:tabs>
        <w:ind w:firstLine="567"/>
        <w:jc w:val="both"/>
        <w:rPr>
          <w:snapToGrid w:val="0"/>
          <w:sz w:val="22"/>
        </w:rPr>
      </w:pPr>
    </w:p>
    <w:p w:rsidR="0044322D" w:rsidRPr="0044322D" w:rsidRDefault="0044322D" w:rsidP="0044322D">
      <w:pPr>
        <w:widowControl w:val="0"/>
        <w:tabs>
          <w:tab w:val="num" w:pos="1302"/>
        </w:tabs>
        <w:ind w:firstLine="567"/>
        <w:jc w:val="both"/>
        <w:rPr>
          <w:snapToGrid w:val="0"/>
          <w:sz w:val="22"/>
          <w:szCs w:val="22"/>
        </w:rPr>
      </w:pPr>
      <w:r w:rsidRPr="0044322D">
        <w:rPr>
          <w:snapToGrid w:val="0"/>
          <w:sz w:val="22"/>
          <w:szCs w:val="22"/>
        </w:rPr>
        <w:t xml:space="preserve">4.4 размер в денежных единицах </w:t>
      </w:r>
      <w:r w:rsidRPr="0044322D">
        <w:rPr>
          <w:sz w:val="22"/>
          <w:szCs w:val="22"/>
        </w:rPr>
        <w:t>оборота услуг, относящихся к предмету закупки, или аналогичных услуг за последние два года ___________________</w:t>
      </w:r>
    </w:p>
    <w:p w:rsidR="0044322D" w:rsidRPr="0044322D" w:rsidRDefault="0044322D" w:rsidP="0044322D">
      <w:pPr>
        <w:widowControl w:val="0"/>
        <w:tabs>
          <w:tab w:val="num" w:pos="1302"/>
        </w:tabs>
        <w:ind w:firstLine="567"/>
        <w:rPr>
          <w:snapToGrid w:val="0"/>
          <w:sz w:val="22"/>
        </w:rPr>
      </w:pPr>
      <w:r w:rsidRPr="0044322D">
        <w:rPr>
          <w:snapToGrid w:val="0"/>
          <w:sz w:val="22"/>
        </w:rPr>
        <w:t>4.5. место оказания услуг__________________________________________________________</w:t>
      </w:r>
    </w:p>
    <w:p w:rsidR="0044322D" w:rsidRPr="0044322D" w:rsidRDefault="0044322D" w:rsidP="0044322D">
      <w:pPr>
        <w:widowControl w:val="0"/>
        <w:ind w:firstLine="567"/>
        <w:jc w:val="both"/>
        <w:rPr>
          <w:snapToGrid w:val="0"/>
          <w:sz w:val="22"/>
        </w:rPr>
      </w:pPr>
      <w:r w:rsidRPr="0044322D">
        <w:rPr>
          <w:snapToGrid w:val="0"/>
          <w:sz w:val="22"/>
        </w:rPr>
        <w:t>4.6. наличие сертификатов качества на оказываемые услуги _________________________</w:t>
      </w:r>
    </w:p>
    <w:p w:rsidR="0044322D" w:rsidRPr="0044322D" w:rsidRDefault="0044322D" w:rsidP="0044322D">
      <w:pPr>
        <w:widowControl w:val="0"/>
        <w:jc w:val="both"/>
        <w:rPr>
          <w:snapToGrid w:val="0"/>
          <w:sz w:val="22"/>
        </w:rPr>
      </w:pPr>
      <w:r w:rsidRPr="0044322D">
        <w:rPr>
          <w:snapToGrid w:val="0"/>
          <w:sz w:val="22"/>
        </w:rPr>
        <w:t>_________________________________________________________________________________</w:t>
      </w:r>
    </w:p>
    <w:p w:rsidR="0044322D" w:rsidRPr="0044322D" w:rsidRDefault="0044322D" w:rsidP="0044322D">
      <w:pPr>
        <w:widowControl w:val="0"/>
        <w:ind w:firstLine="567"/>
        <w:jc w:val="both"/>
        <w:rPr>
          <w:snapToGrid w:val="0"/>
          <w:sz w:val="16"/>
        </w:rPr>
      </w:pPr>
    </w:p>
    <w:p w:rsidR="0044322D" w:rsidRPr="0044322D" w:rsidRDefault="0044322D" w:rsidP="0044322D">
      <w:pPr>
        <w:widowControl w:val="0"/>
        <w:ind w:firstLine="567"/>
        <w:jc w:val="both"/>
        <w:rPr>
          <w:snapToGrid w:val="0"/>
          <w:sz w:val="22"/>
        </w:rPr>
      </w:pPr>
      <w:r w:rsidRPr="0044322D">
        <w:rPr>
          <w:snapToGrid w:val="0"/>
          <w:sz w:val="22"/>
        </w:rPr>
        <w:t>4.7. сроки выполнения работ: срок оказания услуги (согласно условиям конкурсной документации) – ____________________.</w:t>
      </w:r>
    </w:p>
    <w:p w:rsidR="0044322D" w:rsidRPr="0044322D" w:rsidRDefault="0044322D" w:rsidP="0044322D">
      <w:pPr>
        <w:ind w:firstLine="567"/>
        <w:jc w:val="both"/>
        <w:rPr>
          <w:sz w:val="22"/>
          <w:szCs w:val="22"/>
        </w:rPr>
      </w:pPr>
      <w:r w:rsidRPr="0044322D">
        <w:rPr>
          <w:snapToGrid w:val="0"/>
          <w:sz w:val="22"/>
          <w:szCs w:val="22"/>
        </w:rPr>
        <w:t>4.8. сроки оказания услуг:</w:t>
      </w:r>
    </w:p>
    <w:p w:rsidR="0044322D" w:rsidRPr="0044322D" w:rsidRDefault="0044322D" w:rsidP="0044322D">
      <w:pPr>
        <w:ind w:firstLine="567"/>
        <w:jc w:val="both"/>
        <w:rPr>
          <w:sz w:val="22"/>
          <w:szCs w:val="22"/>
        </w:rPr>
      </w:pPr>
      <w:r w:rsidRPr="0044322D">
        <w:rPr>
          <w:sz w:val="22"/>
          <w:szCs w:val="22"/>
        </w:rPr>
        <w:t>А) в течение одного календарного года после заключения договора;</w:t>
      </w:r>
    </w:p>
    <w:p w:rsidR="0044322D" w:rsidRPr="0044322D" w:rsidRDefault="0044322D" w:rsidP="0044322D">
      <w:pPr>
        <w:tabs>
          <w:tab w:val="left" w:pos="1258"/>
        </w:tabs>
        <w:autoSpaceDE w:val="0"/>
        <w:autoSpaceDN w:val="0"/>
        <w:adjustRightInd w:val="0"/>
        <w:ind w:firstLine="567"/>
        <w:jc w:val="both"/>
        <w:rPr>
          <w:sz w:val="22"/>
          <w:szCs w:val="22"/>
        </w:rPr>
      </w:pPr>
      <w:r w:rsidRPr="0044322D">
        <w:rPr>
          <w:sz w:val="22"/>
          <w:szCs w:val="22"/>
        </w:rPr>
        <w:t>Б) срок оказания услуги (согласно условиям конкурсной документации)–согласно техническому заданию к конкурсной документации.</w:t>
      </w:r>
    </w:p>
    <w:p w:rsidR="0044322D" w:rsidRPr="0044322D" w:rsidRDefault="0044322D" w:rsidP="0044322D">
      <w:pPr>
        <w:tabs>
          <w:tab w:val="left" w:pos="1258"/>
        </w:tabs>
        <w:autoSpaceDE w:val="0"/>
        <w:autoSpaceDN w:val="0"/>
        <w:adjustRightInd w:val="0"/>
        <w:ind w:firstLine="567"/>
        <w:jc w:val="both"/>
        <w:rPr>
          <w:sz w:val="22"/>
          <w:szCs w:val="22"/>
        </w:rPr>
      </w:pPr>
      <w:r w:rsidRPr="0044322D">
        <w:rPr>
          <w:sz w:val="22"/>
          <w:szCs w:val="22"/>
        </w:rPr>
        <w:t xml:space="preserve">4.9. валюта платежа по договору (для нерезидентов указать возможность расчета в белорусских рублях) – _____________________ </w:t>
      </w:r>
    </w:p>
    <w:p w:rsidR="0044322D" w:rsidRPr="0044322D" w:rsidRDefault="0044322D" w:rsidP="0044322D">
      <w:pPr>
        <w:tabs>
          <w:tab w:val="left" w:pos="1258"/>
        </w:tabs>
        <w:autoSpaceDE w:val="0"/>
        <w:autoSpaceDN w:val="0"/>
        <w:adjustRightInd w:val="0"/>
        <w:ind w:firstLine="567"/>
        <w:jc w:val="both"/>
        <w:rPr>
          <w:sz w:val="22"/>
          <w:szCs w:val="22"/>
        </w:rPr>
      </w:pPr>
      <w:r w:rsidRPr="0044322D">
        <w:rPr>
          <w:snapToGrid w:val="0"/>
          <w:sz w:val="22"/>
          <w:szCs w:val="24"/>
        </w:rPr>
        <w:t>4.10. качество оказываемых услуг в соответствии с Техническим заданием, требованиями и стандартами, установленными нормативными документами, регламентирующими оказываемые услуги</w:t>
      </w:r>
      <w:r w:rsidRPr="0044322D">
        <w:rPr>
          <w:sz w:val="22"/>
          <w:szCs w:val="22"/>
        </w:rPr>
        <w:t>.</w:t>
      </w:r>
    </w:p>
    <w:p w:rsidR="0044322D" w:rsidRPr="0044322D" w:rsidRDefault="0044322D" w:rsidP="0044322D">
      <w:pPr>
        <w:widowControl w:val="0"/>
        <w:ind w:firstLine="567"/>
        <w:jc w:val="both"/>
        <w:rPr>
          <w:snapToGrid w:val="0"/>
          <w:sz w:val="22"/>
        </w:rPr>
      </w:pPr>
      <w:r w:rsidRPr="0044322D">
        <w:rPr>
          <w:b/>
          <w:snapToGrid w:val="0"/>
          <w:sz w:val="22"/>
        </w:rPr>
        <w:t>5.</w:t>
      </w:r>
      <w:r w:rsidRPr="0044322D">
        <w:rPr>
          <w:snapToGrid w:val="0"/>
          <w:sz w:val="22"/>
        </w:rPr>
        <w:t xml:space="preserve"> Мы согласны с решением Минского вагонного участка УП «Минское отделение Белорусской железной дороги» об отзыве или изменении конкурса, формальностями, соблюдение которых потребует после выбора исполнителя для вступления в силу контракта (договора) и другими требованиями Минского вагонного участка УП «Минское отделение Белорусской железной дороги», указанными в документах процедуры конкурса, и обеспечим их оказание.</w:t>
      </w:r>
    </w:p>
    <w:p w:rsidR="0044322D" w:rsidRPr="0044322D" w:rsidRDefault="0044322D" w:rsidP="0044322D">
      <w:pPr>
        <w:widowControl w:val="0"/>
        <w:ind w:firstLine="567"/>
        <w:jc w:val="both"/>
        <w:rPr>
          <w:snapToGrid w:val="0"/>
          <w:sz w:val="22"/>
        </w:rPr>
      </w:pPr>
      <w:r w:rsidRPr="0044322D">
        <w:rPr>
          <w:b/>
          <w:snapToGrid w:val="0"/>
          <w:sz w:val="22"/>
        </w:rPr>
        <w:t>6.</w:t>
      </w:r>
      <w:r w:rsidRPr="0044322D">
        <w:rPr>
          <w:snapToGrid w:val="0"/>
          <w:sz w:val="22"/>
        </w:rPr>
        <w:t xml:space="preserve"> Мы согласны, что Вы не обязаны принять наименее дорогостоящее предложение или вообще какое-либо из предложений, полученных Вами.</w:t>
      </w:r>
    </w:p>
    <w:p w:rsidR="0044322D" w:rsidRPr="0044322D" w:rsidRDefault="0044322D" w:rsidP="0044322D">
      <w:pPr>
        <w:widowControl w:val="0"/>
        <w:ind w:firstLine="567"/>
        <w:jc w:val="both"/>
        <w:rPr>
          <w:snapToGrid w:val="0"/>
          <w:sz w:val="16"/>
        </w:rPr>
      </w:pPr>
    </w:p>
    <w:p w:rsidR="0044322D" w:rsidRPr="0044322D" w:rsidRDefault="0044322D" w:rsidP="0044322D">
      <w:pPr>
        <w:widowControl w:val="0"/>
        <w:ind w:firstLine="567"/>
        <w:jc w:val="both"/>
        <w:rPr>
          <w:snapToGrid w:val="0"/>
          <w:sz w:val="22"/>
        </w:rPr>
      </w:pPr>
      <w:r w:rsidRPr="0044322D">
        <w:rPr>
          <w:b/>
          <w:snapToGrid w:val="0"/>
          <w:sz w:val="22"/>
        </w:rPr>
        <w:lastRenderedPageBreak/>
        <w:t>7.</w:t>
      </w:r>
      <w:r w:rsidRPr="0044322D">
        <w:rPr>
          <w:snapToGrid w:val="0"/>
          <w:sz w:val="22"/>
        </w:rPr>
        <w:t xml:space="preserve"> Срок действия конкурсного предложения ______________________________________</w:t>
      </w:r>
    </w:p>
    <w:p w:rsidR="0044322D" w:rsidRPr="0044322D" w:rsidRDefault="0044322D" w:rsidP="0044322D">
      <w:pPr>
        <w:widowControl w:val="0"/>
        <w:jc w:val="both"/>
        <w:rPr>
          <w:snapToGrid w:val="0"/>
          <w:sz w:val="22"/>
        </w:rPr>
      </w:pPr>
      <w:r w:rsidRPr="0044322D">
        <w:rPr>
          <w:snapToGrid w:val="0"/>
          <w:sz w:val="22"/>
        </w:rPr>
        <w:t>_________________________________________________________________________________</w:t>
      </w:r>
    </w:p>
    <w:p w:rsidR="0044322D" w:rsidRPr="0044322D" w:rsidRDefault="0044322D" w:rsidP="0044322D">
      <w:pPr>
        <w:widowControl w:val="0"/>
        <w:jc w:val="center"/>
        <w:rPr>
          <w:snapToGrid w:val="0"/>
        </w:rPr>
      </w:pPr>
      <w:r w:rsidRPr="0044322D">
        <w:rPr>
          <w:i/>
          <w:snapToGrid w:val="0"/>
        </w:rPr>
        <w:t>(не менее 60 календарных дней с момента вскрытия (оглашения) предложений)</w:t>
      </w:r>
    </w:p>
    <w:p w:rsidR="0044322D" w:rsidRPr="0044322D" w:rsidRDefault="0044322D" w:rsidP="0044322D">
      <w:pPr>
        <w:widowControl w:val="0"/>
        <w:ind w:firstLine="567"/>
        <w:jc w:val="both"/>
        <w:rPr>
          <w:snapToGrid w:val="0"/>
          <w:sz w:val="16"/>
        </w:rPr>
      </w:pPr>
    </w:p>
    <w:p w:rsidR="0044322D" w:rsidRPr="0044322D" w:rsidRDefault="0044322D" w:rsidP="0044322D">
      <w:pPr>
        <w:widowControl w:val="0"/>
        <w:ind w:firstLine="567"/>
        <w:jc w:val="both"/>
        <w:rPr>
          <w:snapToGrid w:val="0"/>
          <w:sz w:val="22"/>
        </w:rPr>
      </w:pPr>
      <w:r w:rsidRPr="0044322D">
        <w:rPr>
          <w:b/>
          <w:snapToGrid w:val="0"/>
          <w:sz w:val="22"/>
        </w:rPr>
        <w:t>8.</w:t>
      </w:r>
      <w:r w:rsidRPr="0044322D">
        <w:rPr>
          <w:snapToGrid w:val="0"/>
          <w:sz w:val="22"/>
        </w:rPr>
        <w:t xml:space="preserve"> Предложения по другим условиям оказания услуг ________________________ _________________________________________________________________________________</w:t>
      </w:r>
    </w:p>
    <w:p w:rsidR="0044322D" w:rsidRPr="0044322D" w:rsidRDefault="0044322D" w:rsidP="0044322D">
      <w:pPr>
        <w:autoSpaceDE w:val="0"/>
        <w:autoSpaceDN w:val="0"/>
        <w:adjustRightInd w:val="0"/>
        <w:jc w:val="both"/>
        <w:rPr>
          <w:sz w:val="22"/>
          <w:szCs w:val="22"/>
        </w:rPr>
      </w:pPr>
      <w:r w:rsidRPr="0044322D">
        <w:rPr>
          <w:sz w:val="22"/>
          <w:szCs w:val="22"/>
        </w:rPr>
        <w:t xml:space="preserve">9.  Конкурсное обеспечение в виде </w:t>
      </w:r>
      <w:r w:rsidRPr="0044322D">
        <w:rPr>
          <w:iCs/>
          <w:sz w:val="22"/>
          <w:szCs w:val="22"/>
        </w:rPr>
        <w:t>банковской гарантии</w:t>
      </w:r>
      <w:r w:rsidRPr="0044322D">
        <w:rPr>
          <w:sz w:val="22"/>
          <w:szCs w:val="22"/>
        </w:rPr>
        <w:t xml:space="preserve"> на сумму ________________________ предоставляется.</w:t>
      </w:r>
    </w:p>
    <w:p w:rsidR="0044322D" w:rsidRPr="0044322D" w:rsidRDefault="0044322D" w:rsidP="0044322D">
      <w:pPr>
        <w:autoSpaceDE w:val="0"/>
        <w:autoSpaceDN w:val="0"/>
        <w:adjustRightInd w:val="0"/>
        <w:jc w:val="both"/>
        <w:rPr>
          <w:rFonts w:ascii="Courier New" w:hAnsi="Courier New" w:cs="Courier New"/>
          <w:highlight w:val="green"/>
        </w:rPr>
      </w:pPr>
    </w:p>
    <w:p w:rsidR="0044322D" w:rsidRPr="0044322D" w:rsidRDefault="0044322D" w:rsidP="0044322D">
      <w:pPr>
        <w:widowControl w:val="0"/>
        <w:jc w:val="both"/>
        <w:rPr>
          <w:snapToGrid w:val="0"/>
          <w:sz w:val="16"/>
        </w:rPr>
      </w:pPr>
    </w:p>
    <w:p w:rsidR="0044322D" w:rsidRPr="0044322D" w:rsidRDefault="0044322D" w:rsidP="0044322D">
      <w:pPr>
        <w:widowControl w:val="0"/>
        <w:ind w:firstLine="567"/>
        <w:jc w:val="both"/>
        <w:rPr>
          <w:snapToGrid w:val="0"/>
          <w:sz w:val="22"/>
        </w:rPr>
      </w:pPr>
      <w:r w:rsidRPr="0044322D">
        <w:rPr>
          <w:b/>
          <w:snapToGrid w:val="0"/>
          <w:sz w:val="22"/>
        </w:rPr>
        <w:t>10.</w:t>
      </w:r>
      <w:r w:rsidRPr="0044322D">
        <w:rPr>
          <w:snapToGrid w:val="0"/>
          <w:sz w:val="22"/>
        </w:rPr>
        <w:t xml:space="preserve"> До подготовки и оформления официального договора данное предложение вместе с Вашим уведомлением о присуждении нам контракта (договора) будет выполнять роль контракта (договора) между Нами.</w:t>
      </w:r>
    </w:p>
    <w:p w:rsidR="0044322D" w:rsidRPr="0044322D" w:rsidRDefault="0044322D" w:rsidP="0044322D">
      <w:pPr>
        <w:widowControl w:val="0"/>
        <w:ind w:firstLine="567"/>
        <w:jc w:val="both"/>
        <w:rPr>
          <w:snapToGrid w:val="0"/>
          <w:sz w:val="16"/>
        </w:rPr>
      </w:pPr>
      <w:r w:rsidRPr="0044322D">
        <w:rPr>
          <w:snapToGrid w:val="0"/>
          <w:sz w:val="22"/>
        </w:rPr>
        <w:t>Приложения к предложению в соответствии с требованиями конкурсных документации:</w:t>
      </w:r>
    </w:p>
    <w:p w:rsidR="0044322D" w:rsidRPr="0044322D" w:rsidRDefault="0044322D" w:rsidP="0044322D">
      <w:pPr>
        <w:widowControl w:val="0"/>
        <w:ind w:firstLine="567"/>
        <w:rPr>
          <w:snapToGrid w:val="0"/>
          <w:sz w:val="16"/>
        </w:rPr>
      </w:pPr>
    </w:p>
    <w:p w:rsidR="0044322D" w:rsidRPr="0044322D" w:rsidRDefault="0044322D" w:rsidP="0044322D">
      <w:pPr>
        <w:widowControl w:val="0"/>
        <w:ind w:firstLine="567"/>
        <w:contextualSpacing/>
        <w:rPr>
          <w:snapToGrid w:val="0"/>
          <w:sz w:val="22"/>
        </w:rPr>
      </w:pPr>
      <w:r w:rsidRPr="0044322D">
        <w:rPr>
          <w:snapToGrid w:val="0"/>
          <w:sz w:val="22"/>
        </w:rPr>
        <w:t>1) специальное разрешение (лицензия) ____________________________________________________________________________________</w:t>
      </w:r>
    </w:p>
    <w:p w:rsidR="0044322D" w:rsidRPr="0044322D" w:rsidRDefault="0044322D" w:rsidP="0044322D">
      <w:pPr>
        <w:widowControl w:val="0"/>
        <w:rPr>
          <w:snapToGrid w:val="0"/>
          <w:sz w:val="22"/>
        </w:rPr>
      </w:pPr>
      <w:r w:rsidRPr="0044322D">
        <w:rPr>
          <w:snapToGrid w:val="0"/>
          <w:sz w:val="22"/>
        </w:rPr>
        <w:t>_________________________________________________________________________________________________________________________________________________________________________</w:t>
      </w:r>
    </w:p>
    <w:p w:rsidR="0044322D" w:rsidRPr="0044322D" w:rsidRDefault="0044322D" w:rsidP="0044322D">
      <w:pPr>
        <w:widowControl w:val="0"/>
        <w:ind w:firstLine="567"/>
        <w:rPr>
          <w:snapToGrid w:val="0"/>
          <w:sz w:val="22"/>
        </w:rPr>
      </w:pPr>
      <w:r w:rsidRPr="0044322D">
        <w:rPr>
          <w:snapToGrid w:val="0"/>
          <w:sz w:val="22"/>
        </w:rPr>
        <w:t>2) документы для подтверждения квалификационных данных ______________________________________________________________________________________________________________________________________________________________________________________________________________________________________________________________</w:t>
      </w:r>
    </w:p>
    <w:p w:rsidR="0044322D" w:rsidRPr="0044322D" w:rsidRDefault="0044322D" w:rsidP="0044322D">
      <w:pPr>
        <w:widowControl w:val="0"/>
        <w:ind w:firstLine="567"/>
        <w:rPr>
          <w:snapToGrid w:val="0"/>
          <w:sz w:val="22"/>
        </w:rPr>
      </w:pPr>
      <w:r w:rsidRPr="0044322D">
        <w:rPr>
          <w:snapToGrid w:val="0"/>
          <w:sz w:val="22"/>
        </w:rPr>
        <w:t>на ________ листах, только в адрес;</w:t>
      </w:r>
    </w:p>
    <w:p w:rsidR="0044322D" w:rsidRPr="0044322D" w:rsidRDefault="0044322D" w:rsidP="0044322D">
      <w:pPr>
        <w:widowControl w:val="0"/>
        <w:ind w:firstLine="567"/>
        <w:rPr>
          <w:snapToGrid w:val="0"/>
          <w:sz w:val="22"/>
        </w:rPr>
      </w:pPr>
    </w:p>
    <w:p w:rsidR="0044322D" w:rsidRPr="0044322D" w:rsidRDefault="0044322D" w:rsidP="0044322D">
      <w:pPr>
        <w:widowControl w:val="0"/>
        <w:ind w:firstLine="567"/>
        <w:rPr>
          <w:snapToGrid w:val="0"/>
          <w:sz w:val="22"/>
        </w:rPr>
      </w:pPr>
      <w:r w:rsidRPr="0044322D">
        <w:rPr>
          <w:snapToGrid w:val="0"/>
          <w:sz w:val="22"/>
        </w:rPr>
        <w:t>3) другие документы __________________________________________________________________________________________________________________________________________________________________________</w:t>
      </w:r>
    </w:p>
    <w:p w:rsidR="0044322D" w:rsidRPr="0044322D" w:rsidRDefault="0044322D" w:rsidP="0044322D">
      <w:pPr>
        <w:widowControl w:val="0"/>
        <w:ind w:firstLine="709"/>
        <w:rPr>
          <w:snapToGrid w:val="0"/>
          <w:sz w:val="22"/>
        </w:rPr>
      </w:pPr>
      <w:r w:rsidRPr="0044322D">
        <w:rPr>
          <w:snapToGrid w:val="0"/>
          <w:sz w:val="22"/>
        </w:rPr>
        <w:t>на __________ листах, только в адрес.</w:t>
      </w:r>
    </w:p>
    <w:p w:rsidR="0044322D" w:rsidRPr="0044322D" w:rsidRDefault="0044322D" w:rsidP="0044322D">
      <w:pPr>
        <w:widowControl w:val="0"/>
        <w:ind w:firstLine="567"/>
        <w:rPr>
          <w:snapToGrid w:val="0"/>
          <w:sz w:val="22"/>
        </w:rPr>
      </w:pPr>
      <w:r w:rsidRPr="0044322D">
        <w:rPr>
          <w:snapToGrid w:val="0"/>
          <w:sz w:val="22"/>
        </w:rPr>
        <w:t xml:space="preserve">4) банковская гарантия </w:t>
      </w:r>
      <w:r w:rsidRPr="0044322D">
        <w:rPr>
          <w:i/>
          <w:snapToGrid w:val="0"/>
          <w:sz w:val="22"/>
        </w:rPr>
        <w:t>(может быть предоставлена как одновременно с конкурсным предложением, так и отдельно до истечения конечного срока подачи конкурсных предложений)</w:t>
      </w:r>
      <w:r w:rsidRPr="0044322D">
        <w:rPr>
          <w:snapToGrid w:val="0"/>
          <w:sz w:val="22"/>
        </w:rPr>
        <w:t xml:space="preserve"> __________________________________________________________________________________________________________________________________________________________________________</w:t>
      </w:r>
    </w:p>
    <w:p w:rsidR="0044322D" w:rsidRPr="0044322D" w:rsidRDefault="0044322D" w:rsidP="0044322D">
      <w:pPr>
        <w:widowControl w:val="0"/>
        <w:ind w:firstLine="709"/>
        <w:rPr>
          <w:snapToGrid w:val="0"/>
          <w:sz w:val="22"/>
        </w:rPr>
      </w:pPr>
      <w:r w:rsidRPr="0044322D">
        <w:rPr>
          <w:snapToGrid w:val="0"/>
          <w:sz w:val="22"/>
        </w:rPr>
        <w:t>на __________ листах, только в адрес.</w:t>
      </w:r>
    </w:p>
    <w:p w:rsidR="0044322D" w:rsidRPr="0044322D" w:rsidRDefault="0044322D" w:rsidP="0044322D">
      <w:pPr>
        <w:widowControl w:val="0"/>
        <w:ind w:firstLine="426"/>
        <w:rPr>
          <w:snapToGrid w:val="0"/>
          <w:sz w:val="22"/>
        </w:rPr>
      </w:pPr>
    </w:p>
    <w:p w:rsidR="0044322D" w:rsidRPr="0044322D" w:rsidRDefault="0044322D" w:rsidP="0044322D">
      <w:pPr>
        <w:widowControl w:val="0"/>
        <w:ind w:firstLine="426"/>
        <w:rPr>
          <w:snapToGrid w:val="0"/>
          <w:sz w:val="22"/>
        </w:rPr>
      </w:pPr>
      <w:r w:rsidRPr="0044322D">
        <w:rPr>
          <w:snapToGrid w:val="0"/>
          <w:sz w:val="22"/>
        </w:rPr>
        <w:t>Все приложения на _____ листах, только в адрес.</w:t>
      </w:r>
    </w:p>
    <w:p w:rsidR="0044322D" w:rsidRPr="0044322D" w:rsidRDefault="0044322D" w:rsidP="0044322D">
      <w:pPr>
        <w:widowControl w:val="0"/>
        <w:rPr>
          <w:snapToGrid w:val="0"/>
          <w:sz w:val="22"/>
        </w:rPr>
      </w:pPr>
    </w:p>
    <w:p w:rsidR="0044322D" w:rsidRPr="0044322D" w:rsidRDefault="0044322D" w:rsidP="0044322D">
      <w:pPr>
        <w:widowControl w:val="0"/>
        <w:rPr>
          <w:snapToGrid w:val="0"/>
          <w:sz w:val="22"/>
        </w:rPr>
      </w:pPr>
      <w:r w:rsidRPr="0044322D">
        <w:rPr>
          <w:snapToGrid w:val="0"/>
          <w:sz w:val="22"/>
        </w:rPr>
        <w:t>Руководитель организации     _______________          _________________</w:t>
      </w:r>
    </w:p>
    <w:p w:rsidR="0044322D" w:rsidRPr="0044322D" w:rsidRDefault="0044322D" w:rsidP="0044322D">
      <w:pPr>
        <w:widowControl w:val="0"/>
        <w:ind w:firstLine="426"/>
        <w:rPr>
          <w:snapToGrid w:val="0"/>
        </w:rPr>
      </w:pPr>
      <w:r w:rsidRPr="0044322D">
        <w:rPr>
          <w:snapToGrid w:val="0"/>
        </w:rPr>
        <w:t xml:space="preserve">                                                         (</w:t>
      </w:r>
      <w:proofErr w:type="gramStart"/>
      <w:r w:rsidRPr="0044322D">
        <w:rPr>
          <w:snapToGrid w:val="0"/>
        </w:rPr>
        <w:t xml:space="preserve">подпись)   </w:t>
      </w:r>
      <w:proofErr w:type="gramEnd"/>
      <w:r w:rsidRPr="0044322D">
        <w:rPr>
          <w:snapToGrid w:val="0"/>
        </w:rPr>
        <w:t xml:space="preserve">                           (</w:t>
      </w:r>
      <w:proofErr w:type="spellStart"/>
      <w:r w:rsidRPr="0044322D">
        <w:rPr>
          <w:snapToGrid w:val="0"/>
        </w:rPr>
        <w:t>И.О.Фамилия</w:t>
      </w:r>
      <w:proofErr w:type="spellEnd"/>
      <w:r w:rsidRPr="0044322D">
        <w:rPr>
          <w:snapToGrid w:val="0"/>
        </w:rPr>
        <w:t>)</w:t>
      </w:r>
    </w:p>
    <w:p w:rsidR="0044322D" w:rsidRPr="0044322D" w:rsidRDefault="0044322D" w:rsidP="0044322D">
      <w:pPr>
        <w:widowControl w:val="0"/>
        <w:ind w:firstLine="426"/>
        <w:jc w:val="both"/>
        <w:rPr>
          <w:snapToGrid w:val="0"/>
          <w:sz w:val="22"/>
        </w:rPr>
      </w:pPr>
      <w:r w:rsidRPr="0044322D">
        <w:rPr>
          <w:snapToGrid w:val="0"/>
          <w:sz w:val="22"/>
        </w:rPr>
        <w:t xml:space="preserve">                                            М.П.</w:t>
      </w:r>
    </w:p>
    <w:p w:rsidR="0044322D" w:rsidRPr="0044322D" w:rsidRDefault="0044322D" w:rsidP="0044322D">
      <w:pPr>
        <w:widowControl w:val="0"/>
        <w:jc w:val="both"/>
        <w:rPr>
          <w:b/>
          <w:snapToGrid w:val="0"/>
          <w:sz w:val="22"/>
        </w:rPr>
      </w:pPr>
      <w:r w:rsidRPr="0044322D">
        <w:rPr>
          <w:snapToGrid w:val="0"/>
          <w:sz w:val="22"/>
        </w:rPr>
        <w:t>Главный бухгалтер</w:t>
      </w:r>
      <w:r w:rsidRPr="0044322D">
        <w:rPr>
          <w:b/>
          <w:snapToGrid w:val="0"/>
          <w:sz w:val="22"/>
        </w:rPr>
        <w:t xml:space="preserve">                  _______________          _________________</w:t>
      </w:r>
    </w:p>
    <w:p w:rsidR="0044322D" w:rsidRPr="0044322D" w:rsidRDefault="0044322D" w:rsidP="0044322D">
      <w:pPr>
        <w:widowControl w:val="0"/>
        <w:ind w:firstLine="426"/>
        <w:jc w:val="both"/>
        <w:rPr>
          <w:snapToGrid w:val="0"/>
        </w:rPr>
      </w:pPr>
      <w:r w:rsidRPr="0044322D">
        <w:rPr>
          <w:snapToGrid w:val="0"/>
        </w:rPr>
        <w:t xml:space="preserve">                                                          (</w:t>
      </w:r>
      <w:proofErr w:type="gramStart"/>
      <w:r w:rsidRPr="0044322D">
        <w:rPr>
          <w:snapToGrid w:val="0"/>
        </w:rPr>
        <w:t xml:space="preserve">подпись)   </w:t>
      </w:r>
      <w:proofErr w:type="gramEnd"/>
      <w:r w:rsidRPr="0044322D">
        <w:rPr>
          <w:snapToGrid w:val="0"/>
        </w:rPr>
        <w:t xml:space="preserve">               (</w:t>
      </w:r>
      <w:proofErr w:type="spellStart"/>
      <w:r w:rsidRPr="0044322D">
        <w:rPr>
          <w:snapToGrid w:val="0"/>
        </w:rPr>
        <w:t>И.О.Фамилия</w:t>
      </w:r>
      <w:proofErr w:type="spellEnd"/>
      <w:r w:rsidRPr="0044322D">
        <w:rPr>
          <w:snapToGrid w:val="0"/>
        </w:rPr>
        <w:t>)</w:t>
      </w:r>
    </w:p>
    <w:p w:rsidR="0044322D" w:rsidRPr="0044322D" w:rsidRDefault="0044322D" w:rsidP="0044322D">
      <w:pPr>
        <w:tabs>
          <w:tab w:val="left" w:pos="763"/>
          <w:tab w:val="left" w:pos="1081"/>
          <w:tab w:val="left" w:pos="1399"/>
          <w:tab w:val="left" w:pos="1717"/>
          <w:tab w:val="left" w:pos="2035"/>
          <w:tab w:val="left" w:pos="2353"/>
          <w:tab w:val="left" w:pos="2671"/>
          <w:tab w:val="left" w:pos="2989"/>
          <w:tab w:val="left" w:pos="3307"/>
        </w:tabs>
        <w:suppressAutoHyphens/>
        <w:jc w:val="both"/>
        <w:rPr>
          <w:sz w:val="22"/>
        </w:rPr>
      </w:pPr>
      <w:r w:rsidRPr="0044322D">
        <w:rPr>
          <w:sz w:val="22"/>
        </w:rPr>
        <w:t>Примечание: Предложение участника на оказание услуг оформляется в соответствии с конкурсной документацией</w:t>
      </w:r>
    </w:p>
    <w:p w:rsidR="0044322D" w:rsidRPr="0044322D" w:rsidRDefault="0044322D" w:rsidP="0044322D">
      <w:pPr>
        <w:tabs>
          <w:tab w:val="left" w:pos="763"/>
          <w:tab w:val="left" w:pos="1081"/>
          <w:tab w:val="left" w:pos="1305"/>
          <w:tab w:val="left" w:pos="1399"/>
          <w:tab w:val="left" w:pos="1717"/>
          <w:tab w:val="left" w:pos="2035"/>
          <w:tab w:val="left" w:pos="2353"/>
          <w:tab w:val="left" w:pos="2671"/>
          <w:tab w:val="left" w:pos="2989"/>
          <w:tab w:val="left" w:pos="3307"/>
        </w:tabs>
        <w:suppressAutoHyphens/>
        <w:jc w:val="both"/>
        <w:rPr>
          <w:sz w:val="22"/>
        </w:rPr>
      </w:pPr>
    </w:p>
    <w:p w:rsidR="00111408" w:rsidRDefault="00111408" w:rsidP="002851B0"/>
    <w:p w:rsidR="00E1600D" w:rsidRPr="0044322D" w:rsidRDefault="00E1600D" w:rsidP="002851B0"/>
    <w:sectPr w:rsidR="00E1600D" w:rsidRPr="0044322D" w:rsidSect="0044322D">
      <w:pgSz w:w="12240" w:h="15840"/>
      <w:pgMar w:top="720" w:right="567" w:bottom="1134" w:left="1134"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2AB"/>
    <w:rsid w:val="000C4F59"/>
    <w:rsid w:val="000E1C97"/>
    <w:rsid w:val="000E4B52"/>
    <w:rsid w:val="00111408"/>
    <w:rsid w:val="00150B5E"/>
    <w:rsid w:val="00156C73"/>
    <w:rsid w:val="001A6DCD"/>
    <w:rsid w:val="002851B0"/>
    <w:rsid w:val="00386C6E"/>
    <w:rsid w:val="003E3D22"/>
    <w:rsid w:val="0044322D"/>
    <w:rsid w:val="00497047"/>
    <w:rsid w:val="005322AB"/>
    <w:rsid w:val="00542410"/>
    <w:rsid w:val="0057700A"/>
    <w:rsid w:val="005903A9"/>
    <w:rsid w:val="005B027B"/>
    <w:rsid w:val="006119F6"/>
    <w:rsid w:val="0066691F"/>
    <w:rsid w:val="006F6BA3"/>
    <w:rsid w:val="00781124"/>
    <w:rsid w:val="00857A2C"/>
    <w:rsid w:val="008C7482"/>
    <w:rsid w:val="008E1E37"/>
    <w:rsid w:val="00AC509E"/>
    <w:rsid w:val="00B752FD"/>
    <w:rsid w:val="00BA520F"/>
    <w:rsid w:val="00BE5B9A"/>
    <w:rsid w:val="00E1600D"/>
    <w:rsid w:val="00E92F22"/>
    <w:rsid w:val="00E9381F"/>
    <w:rsid w:val="00FA4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C1C9EF-036B-4843-826C-0A8DE9E4F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7A2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56C73"/>
    <w:rPr>
      <w:rFonts w:ascii="Segoe UI" w:eastAsiaTheme="minorHAnsi" w:hAnsi="Segoe UI" w:cs="Segoe UI"/>
      <w:sz w:val="18"/>
      <w:szCs w:val="18"/>
      <w:lang w:eastAsia="en-US"/>
    </w:rPr>
  </w:style>
  <w:style w:type="character" w:customStyle="1" w:styleId="a4">
    <w:name w:val="Текст выноски Знак"/>
    <w:basedOn w:val="a0"/>
    <w:link w:val="a3"/>
    <w:uiPriority w:val="99"/>
    <w:semiHidden/>
    <w:rsid w:val="00156C73"/>
    <w:rPr>
      <w:rFonts w:ascii="Segoe UI" w:hAnsi="Segoe UI" w:cs="Segoe UI"/>
      <w:sz w:val="18"/>
      <w:szCs w:val="18"/>
    </w:rPr>
  </w:style>
  <w:style w:type="table" w:customStyle="1" w:styleId="TableGrid">
    <w:name w:val="TableGrid"/>
    <w:rsid w:val="00111408"/>
    <w:pPr>
      <w:spacing w:after="0" w:line="240" w:lineRule="auto"/>
    </w:pPr>
    <w:rPr>
      <w:rFonts w:eastAsiaTheme="minorEastAsia"/>
      <w:lang w:eastAsia="ru-RU"/>
    </w:rPr>
    <w:tblPr>
      <w:tblCellMar>
        <w:top w:w="0" w:type="dxa"/>
        <w:left w:w="0" w:type="dxa"/>
        <w:bottom w:w="0" w:type="dxa"/>
        <w:right w:w="0" w:type="dxa"/>
      </w:tblCellMar>
    </w:tblPr>
  </w:style>
  <w:style w:type="table" w:styleId="a5">
    <w:name w:val="Table Grid"/>
    <w:basedOn w:val="a1"/>
    <w:uiPriority w:val="39"/>
    <w:rsid w:val="001114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E1600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316695">
      <w:bodyDiv w:val="1"/>
      <w:marLeft w:val="0"/>
      <w:marRight w:val="0"/>
      <w:marTop w:val="0"/>
      <w:marBottom w:val="0"/>
      <w:divBdr>
        <w:top w:val="none" w:sz="0" w:space="0" w:color="auto"/>
        <w:left w:val="none" w:sz="0" w:space="0" w:color="auto"/>
        <w:bottom w:val="none" w:sz="0" w:space="0" w:color="auto"/>
        <w:right w:val="none" w:sz="0" w:space="0" w:color="auto"/>
      </w:divBdr>
    </w:div>
    <w:div w:id="109466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1407</Words>
  <Characters>8026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Валентин Николаевич</dc:creator>
  <cp:keywords/>
  <dc:description/>
  <cp:lastModifiedBy>Романов Валентин Николаевич</cp:lastModifiedBy>
  <cp:revision>2</cp:revision>
  <cp:lastPrinted>2026-07-02T04:56:00Z</cp:lastPrinted>
  <dcterms:created xsi:type="dcterms:W3CDTF">2026-10-05T08:47:00Z</dcterms:created>
  <dcterms:modified xsi:type="dcterms:W3CDTF">2026-10-05T08:47:00Z</dcterms:modified>
</cp:coreProperties>
</file>