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7"/>
        <w:gridCol w:w="5157"/>
      </w:tblGrid>
      <w:tr w:rsidR="00505FD2" w:rsidRPr="00870F5E" w:rsidTr="009D1715">
        <w:trPr>
          <w:trHeight w:val="177"/>
        </w:trPr>
        <w:tc>
          <w:tcPr>
            <w:tcW w:w="5157" w:type="dxa"/>
          </w:tcPr>
          <w:p w:rsidR="00505FD2" w:rsidRPr="00870F5E" w:rsidRDefault="00211CD9" w:rsidP="00EC6A21">
            <w:pPr>
              <w:tabs>
                <w:tab w:val="left" w:pos="581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noProof/>
                <w:sz w:val="26"/>
                <w:szCs w:val="26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left:0;text-align:left;margin-left:40.8pt;margin-top:15.25pt;width:80.1pt;height:0;z-index:251658240" o:connectortype="straight"/>
              </w:pict>
            </w:r>
            <w:r w:rsidR="00505FD2" w:rsidRPr="00870F5E">
              <w:rPr>
                <w:rFonts w:ascii="Times New Roman" w:hAnsi="Times New Roman" w:cs="Times New Roman"/>
                <w:sz w:val="26"/>
                <w:szCs w:val="26"/>
              </w:rPr>
              <w:t xml:space="preserve">Рег. № </w:t>
            </w:r>
            <w:r w:rsidR="00E0358F">
              <w:rPr>
                <w:rFonts w:ascii="Times New Roman" w:hAnsi="Times New Roman" w:cs="Times New Roman"/>
                <w:sz w:val="26"/>
                <w:szCs w:val="26"/>
              </w:rPr>
              <w:t xml:space="preserve">     </w:t>
            </w:r>
            <w:r w:rsidR="002B2BD0">
              <w:rPr>
                <w:rFonts w:ascii="Times New Roman" w:hAnsi="Times New Roman" w:cs="Times New Roman"/>
                <w:sz w:val="26"/>
                <w:szCs w:val="26"/>
              </w:rPr>
              <w:t xml:space="preserve">65-ЗОИ </w:t>
            </w:r>
          </w:p>
        </w:tc>
        <w:tc>
          <w:tcPr>
            <w:tcW w:w="5157" w:type="dxa"/>
          </w:tcPr>
          <w:p w:rsidR="00505FD2" w:rsidRPr="00870F5E" w:rsidRDefault="00505FD2" w:rsidP="009D1715">
            <w:pPr>
              <w:tabs>
                <w:tab w:val="left" w:pos="5818"/>
              </w:tabs>
              <w:ind w:firstLine="1080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b/>
                <w:sz w:val="26"/>
                <w:szCs w:val="26"/>
              </w:rPr>
              <w:t>УТВЕРЖДАЮ</w:t>
            </w:r>
          </w:p>
        </w:tc>
      </w:tr>
      <w:tr w:rsidR="006754D7" w:rsidRPr="00870F5E" w:rsidTr="006E792D">
        <w:trPr>
          <w:trHeight w:val="177"/>
        </w:trPr>
        <w:tc>
          <w:tcPr>
            <w:tcW w:w="10314" w:type="dxa"/>
            <w:gridSpan w:val="2"/>
          </w:tcPr>
          <w:p w:rsidR="009D1715" w:rsidRDefault="009D1715" w:rsidP="009D1715">
            <w:pPr>
              <w:ind w:left="6237" w:right="109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Зам. директора по </w:t>
            </w:r>
            <w:r w:rsidR="00EC6A21" w:rsidRPr="00870F5E">
              <w:rPr>
                <w:rFonts w:ascii="Times New Roman" w:hAnsi="Times New Roman" w:cs="Times New Roman"/>
                <w:sz w:val="26"/>
                <w:szCs w:val="26"/>
              </w:rPr>
              <w:t xml:space="preserve">строительству  </w:t>
            </w:r>
          </w:p>
          <w:p w:rsidR="00EC6A21" w:rsidRPr="00870F5E" w:rsidRDefault="00EC6A21" w:rsidP="009D1715">
            <w:pPr>
              <w:ind w:left="6237" w:right="109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ОАО «Бобруйский завод КПД»</w:t>
            </w:r>
          </w:p>
          <w:p w:rsidR="00EC6A21" w:rsidRPr="00870F5E" w:rsidRDefault="00EC6A21" w:rsidP="009D1715">
            <w:pPr>
              <w:ind w:left="6237" w:right="109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_______________В.Б.</w:t>
            </w:r>
            <w:r w:rsidR="009D17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Прудников</w:t>
            </w:r>
          </w:p>
          <w:p w:rsidR="006E792D" w:rsidRPr="00870F5E" w:rsidRDefault="006E792D" w:rsidP="009D1715">
            <w:pPr>
              <w:ind w:left="6237" w:right="10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C6A21" w:rsidRPr="001B4347" w:rsidRDefault="00EC6A21" w:rsidP="001B4347">
            <w:pPr>
              <w:tabs>
                <w:tab w:val="left" w:pos="3085"/>
              </w:tabs>
              <w:spacing w:after="200" w:line="276" w:lineRule="auto"/>
              <w:ind w:left="6237" w:right="1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«___» __________ 2026</w:t>
            </w:r>
          </w:p>
        </w:tc>
      </w:tr>
    </w:tbl>
    <w:p w:rsidR="001E0A58" w:rsidRPr="00870F5E" w:rsidRDefault="00F328E3" w:rsidP="001B4347">
      <w:pPr>
        <w:spacing w:after="0" w:line="0" w:lineRule="atLeast"/>
        <w:ind w:left="-14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70F5E">
        <w:rPr>
          <w:rFonts w:ascii="Times New Roman" w:hAnsi="Times New Roman" w:cs="Times New Roman"/>
          <w:b/>
          <w:sz w:val="26"/>
          <w:szCs w:val="26"/>
        </w:rPr>
        <w:t>Т</w:t>
      </w:r>
      <w:r w:rsidR="009E1577" w:rsidRPr="00870F5E">
        <w:rPr>
          <w:rFonts w:ascii="Times New Roman" w:hAnsi="Times New Roman" w:cs="Times New Roman"/>
          <w:b/>
          <w:sz w:val="26"/>
          <w:szCs w:val="26"/>
        </w:rPr>
        <w:t>ЕХНИЧЕСКОЕ ЗАДАНИЕ</w:t>
      </w:r>
    </w:p>
    <w:tbl>
      <w:tblPr>
        <w:tblW w:w="10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"/>
        <w:gridCol w:w="3261"/>
        <w:gridCol w:w="3530"/>
        <w:gridCol w:w="3171"/>
      </w:tblGrid>
      <w:tr w:rsidR="006754D7" w:rsidRPr="00870F5E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870F5E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0E0C38" w:rsidRPr="00870F5E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eastAsia="Calibri" w:hAnsi="Times New Roman" w:cs="Times New Roman"/>
                <w:sz w:val="26"/>
                <w:szCs w:val="26"/>
              </w:rPr>
              <w:t>Заказчик строительства объекта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0E0C38" w:rsidRPr="001B4347" w:rsidRDefault="000E0C38" w:rsidP="00870F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347">
              <w:rPr>
                <w:rFonts w:ascii="Times New Roman" w:hAnsi="Times New Roman" w:cs="Times New Roman"/>
                <w:sz w:val="25"/>
                <w:szCs w:val="25"/>
              </w:rPr>
              <w:t>КУДП «УКС г. Бобруйска»</w:t>
            </w:r>
          </w:p>
        </w:tc>
      </w:tr>
      <w:tr w:rsidR="006754D7" w:rsidRPr="00870F5E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870F5E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0E0C38" w:rsidRPr="00870F5E" w:rsidRDefault="000E0C38" w:rsidP="000E0C38">
            <w:pPr>
              <w:spacing w:after="0" w:line="0" w:lineRule="atLeas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eastAsia="Calibri" w:hAnsi="Times New Roman" w:cs="Times New Roman"/>
                <w:sz w:val="26"/>
                <w:szCs w:val="26"/>
              </w:rPr>
              <w:t>Генподрядчик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0E0C38" w:rsidRPr="001B4347" w:rsidRDefault="000E0C38" w:rsidP="00870F5E">
            <w:pPr>
              <w:spacing w:after="0" w:line="0" w:lineRule="atLeast"/>
              <w:jc w:val="both"/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1B4347">
              <w:rPr>
                <w:rFonts w:ascii="Times New Roman" w:eastAsia="Calibri" w:hAnsi="Times New Roman" w:cs="Times New Roman"/>
                <w:sz w:val="25"/>
                <w:szCs w:val="25"/>
              </w:rPr>
              <w:t>ОАО «Бобруйский завод КПД»</w:t>
            </w:r>
          </w:p>
        </w:tc>
      </w:tr>
      <w:tr w:rsidR="002B2BD0" w:rsidRPr="00870F5E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2B2BD0" w:rsidRPr="00870F5E" w:rsidRDefault="002B2BD0" w:rsidP="002B2BD0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2B2BD0" w:rsidRPr="00870F5E" w:rsidRDefault="002B2BD0" w:rsidP="002B2BD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Вид процедуры закупки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2B2BD0" w:rsidRPr="00D50167" w:rsidRDefault="002B2BD0" w:rsidP="002B2BD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>Закупка из одного источника (с изучением конъюнктуры рынка)</w:t>
            </w:r>
          </w:p>
        </w:tc>
      </w:tr>
      <w:tr w:rsidR="002B2BD0" w:rsidRPr="00870F5E" w:rsidTr="00487FEC">
        <w:trPr>
          <w:trHeight w:val="944"/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2B2BD0" w:rsidRPr="00870F5E" w:rsidRDefault="002B2BD0" w:rsidP="002B2BD0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2B2BD0" w:rsidRPr="00870F5E" w:rsidRDefault="002B2BD0" w:rsidP="002B2BD0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Основание выбора процедуры закупки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2B2BD0" w:rsidRPr="00D50167" w:rsidRDefault="002B2BD0" w:rsidP="002B2BD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п.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50167"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4 Постановления Совета Министров №168 от 07.04.2026 г. (</w:t>
            </w:r>
            <w:r w:rsidR="00B54B0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B2BD0">
              <w:rPr>
                <w:rFonts w:ascii="Times New Roman" w:hAnsi="Times New Roman" w:cs="Times New Roman"/>
                <w:sz w:val="24"/>
                <w:szCs w:val="24"/>
              </w:rPr>
              <w:t>ризнание  несостоявшейся  конкурентной  процедуры  закупки</w:t>
            </w:r>
            <w:r w:rsidR="00B54B00">
              <w:rPr>
                <w:rFonts w:ascii="Times New Roman" w:hAnsi="Times New Roman" w:cs="Times New Roman"/>
                <w:sz w:val="24"/>
                <w:szCs w:val="24"/>
              </w:rPr>
              <w:t xml:space="preserve"> №ОК20260923393407/ 2026-1381537)</w:t>
            </w:r>
          </w:p>
        </w:tc>
      </w:tr>
      <w:tr w:rsidR="006754D7" w:rsidRPr="00870F5E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870F5E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0E0C38" w:rsidRPr="00870F5E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Предмет закупки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A32D5C" w:rsidRPr="001B4347" w:rsidRDefault="00E0358F" w:rsidP="00E9062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0358F">
              <w:rPr>
                <w:rFonts w:ascii="Times New Roman" w:eastAsia="Times New Roman" w:hAnsi="Times New Roman" w:cs="Times New Roman"/>
                <w:color w:val="000000" w:themeColor="text1"/>
                <w:sz w:val="25"/>
                <w:szCs w:val="25"/>
                <w:lang w:eastAsia="ru-RU"/>
              </w:rPr>
              <w:t>Устройство натяжного потолка</w:t>
            </w:r>
          </w:p>
        </w:tc>
      </w:tr>
      <w:tr w:rsidR="006754D7" w:rsidRPr="00870F5E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30E20" w:rsidRPr="00870F5E" w:rsidRDefault="00530E20" w:rsidP="009D1715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530E20" w:rsidRPr="00870F5E" w:rsidRDefault="00530E20" w:rsidP="009D171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Описание предмета закупки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530E20" w:rsidRPr="001B4347" w:rsidRDefault="00530E20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347">
              <w:rPr>
                <w:rFonts w:ascii="Times New Roman" w:hAnsi="Times New Roman" w:cs="Times New Roman"/>
                <w:sz w:val="25"/>
                <w:szCs w:val="25"/>
              </w:rPr>
              <w:t>Выполнение работ согласно условиям проекта договора и утвержденной проектно-сметной документации</w:t>
            </w:r>
          </w:p>
        </w:tc>
      </w:tr>
      <w:tr w:rsidR="0097375A" w:rsidRPr="00870F5E" w:rsidTr="00487FEC">
        <w:trPr>
          <w:trHeight w:val="297"/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97375A" w:rsidRPr="00870F5E" w:rsidRDefault="0097375A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97375A" w:rsidRPr="00870F5E" w:rsidRDefault="0097375A" w:rsidP="00C0224B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Код группировки по ОКРБ</w:t>
            </w:r>
            <w:r w:rsidRPr="00870F5E">
              <w:rPr>
                <w:rFonts w:ascii="Times New Roman" w:hAnsi="Times New Roman" w:cs="Times New Roman"/>
                <w:sz w:val="26"/>
                <w:szCs w:val="26"/>
              </w:rPr>
              <w:br/>
              <w:t>007-2012</w:t>
            </w:r>
          </w:p>
        </w:tc>
        <w:tc>
          <w:tcPr>
            <w:tcW w:w="3530" w:type="dxa"/>
            <w:tcBorders>
              <w:bottom w:val="nil"/>
              <w:right w:val="nil"/>
            </w:tcBorders>
            <w:shd w:val="clear" w:color="auto" w:fill="auto"/>
            <w:vAlign w:val="center"/>
          </w:tcPr>
          <w:p w:rsidR="0097375A" w:rsidRPr="007328A6" w:rsidRDefault="00E0358F" w:rsidP="00C0224B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  <w:highlight w:val="yellow"/>
              </w:rPr>
            </w:pPr>
            <w:r w:rsidRPr="00E0358F">
              <w:rPr>
                <w:rFonts w:ascii="Times New Roman" w:hAnsi="Times New Roman" w:cs="Times New Roman"/>
                <w:sz w:val="25"/>
                <w:szCs w:val="25"/>
              </w:rPr>
              <w:t>43.39.19.100</w:t>
            </w:r>
          </w:p>
        </w:tc>
        <w:tc>
          <w:tcPr>
            <w:tcW w:w="3171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:rsidR="0097375A" w:rsidRPr="007328A6" w:rsidRDefault="0097375A" w:rsidP="00C0224B">
            <w:pPr>
              <w:spacing w:after="0" w:line="240" w:lineRule="auto"/>
              <w:rPr>
                <w:rFonts w:ascii="Times New Roman" w:hAnsi="Times New Roman" w:cs="Times New Roman"/>
                <w:sz w:val="25"/>
                <w:szCs w:val="25"/>
                <w:highlight w:val="yellow"/>
              </w:rPr>
            </w:pPr>
          </w:p>
        </w:tc>
      </w:tr>
      <w:tr w:rsidR="006754D7" w:rsidRPr="00870F5E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870F5E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0E0C38" w:rsidRPr="00870F5E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Способ расчета цены предложения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0E0C38" w:rsidRPr="001B4347" w:rsidRDefault="000E0C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347">
              <w:rPr>
                <w:rFonts w:ascii="Times New Roman" w:hAnsi="Times New Roman" w:cs="Times New Roman"/>
                <w:sz w:val="25"/>
                <w:szCs w:val="25"/>
              </w:rPr>
              <w:t>Цена предложения участника должна быть сформирована с учетом расходов: налог на добавленную стоимость и другие налоги, сборы (пошлины), иные обязательные платежи, а также иные расходы, уплачиваемые участником, в связи с исполнением договора в случае признания его участником-победителем.</w:t>
            </w:r>
          </w:p>
        </w:tc>
      </w:tr>
      <w:tr w:rsidR="006754D7" w:rsidRPr="009D1715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870F5E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0E0C38" w:rsidRPr="00870F5E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Место выполнения работ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0E0C38" w:rsidRPr="001B4347" w:rsidRDefault="009D1715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347">
              <w:rPr>
                <w:rFonts w:ascii="Times New Roman" w:hAnsi="Times New Roman" w:cs="Times New Roman"/>
                <w:b/>
                <w:sz w:val="25"/>
                <w:szCs w:val="25"/>
              </w:rPr>
              <w:t>«</w:t>
            </w:r>
            <w:r w:rsidRPr="001B4347">
              <w:rPr>
                <w:rFonts w:ascii="Times New Roman" w:hAnsi="Times New Roman" w:cs="Times New Roman"/>
                <w:sz w:val="25"/>
                <w:szCs w:val="25"/>
              </w:rPr>
              <w:t xml:space="preserve">Многоквартирный жилой дом в районе жилого дома №1 по проезду Звездному в </w:t>
            </w:r>
            <w:proofErr w:type="spellStart"/>
            <w:r w:rsidRPr="001B4347">
              <w:rPr>
                <w:rFonts w:ascii="Times New Roman" w:hAnsi="Times New Roman" w:cs="Times New Roman"/>
                <w:sz w:val="25"/>
                <w:szCs w:val="25"/>
              </w:rPr>
              <w:t>г.Бобруйске</w:t>
            </w:r>
            <w:proofErr w:type="spellEnd"/>
            <w:r w:rsidRPr="001B4347">
              <w:rPr>
                <w:rFonts w:ascii="Times New Roman" w:hAnsi="Times New Roman" w:cs="Times New Roman"/>
                <w:sz w:val="25"/>
                <w:szCs w:val="25"/>
              </w:rPr>
              <w:t>»</w:t>
            </w:r>
          </w:p>
        </w:tc>
      </w:tr>
      <w:tr w:rsidR="006754D7" w:rsidRPr="00870F5E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870F5E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0E0C38" w:rsidRPr="00870F5E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Сроки выполнения работ:</w:t>
            </w:r>
          </w:p>
          <w:p w:rsidR="000E0C38" w:rsidRPr="00870F5E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- начало выполнения работ</w:t>
            </w:r>
          </w:p>
          <w:p w:rsidR="000E0C38" w:rsidRPr="00870F5E" w:rsidRDefault="000E0C38" w:rsidP="000E0C38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- окончание выполнения работ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0E0C38" w:rsidRPr="001B4347" w:rsidRDefault="000E0C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0E0C38" w:rsidRPr="001B4347" w:rsidRDefault="00101562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12</w:t>
            </w:r>
            <w:r w:rsidR="00487FEC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октября</w:t>
            </w:r>
            <w:r w:rsidR="000E0C38" w:rsidRPr="001B4347">
              <w:rPr>
                <w:rFonts w:ascii="Times New Roman" w:hAnsi="Times New Roman" w:cs="Times New Roman"/>
                <w:sz w:val="25"/>
                <w:szCs w:val="25"/>
              </w:rPr>
              <w:t xml:space="preserve"> 2026 года.</w:t>
            </w:r>
          </w:p>
          <w:p w:rsidR="000E0C38" w:rsidRPr="001B4347" w:rsidRDefault="00101562" w:rsidP="00E9062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28</w:t>
            </w:r>
            <w:r w:rsidR="00D671CE">
              <w:rPr>
                <w:rFonts w:ascii="Times New Roman" w:hAnsi="Times New Roman" w:cs="Times New Roman"/>
                <w:sz w:val="25"/>
                <w:szCs w:val="25"/>
              </w:rPr>
              <w:t xml:space="preserve"> октября</w:t>
            </w:r>
            <w:r w:rsidR="000E0C38" w:rsidRPr="001B4347">
              <w:rPr>
                <w:rFonts w:ascii="Times New Roman" w:hAnsi="Times New Roman" w:cs="Times New Roman"/>
                <w:sz w:val="25"/>
                <w:szCs w:val="25"/>
              </w:rPr>
              <w:t xml:space="preserve"> 2026 года.</w:t>
            </w:r>
          </w:p>
        </w:tc>
      </w:tr>
      <w:tr w:rsidR="006754D7" w:rsidRPr="00870F5E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0E0C38" w:rsidRPr="00870F5E" w:rsidRDefault="000E0C38" w:rsidP="000E0C38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0E0C38" w:rsidRPr="007328A6" w:rsidRDefault="000E0C38" w:rsidP="000C6C95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7328A6">
              <w:rPr>
                <w:rFonts w:ascii="Times New Roman" w:hAnsi="Times New Roman" w:cs="Times New Roman"/>
                <w:sz w:val="26"/>
                <w:szCs w:val="26"/>
              </w:rPr>
              <w:t>Ориентировочн</w:t>
            </w:r>
            <w:r w:rsidR="00E8287B" w:rsidRPr="007328A6">
              <w:rPr>
                <w:rFonts w:ascii="Times New Roman" w:hAnsi="Times New Roman" w:cs="Times New Roman"/>
                <w:sz w:val="26"/>
                <w:szCs w:val="26"/>
              </w:rPr>
              <w:t>ая стоимость предмета закупки (</w:t>
            </w:r>
            <w:r w:rsidRPr="007328A6">
              <w:rPr>
                <w:rFonts w:ascii="Times New Roman" w:hAnsi="Times New Roman" w:cs="Times New Roman"/>
                <w:sz w:val="26"/>
                <w:szCs w:val="26"/>
              </w:rPr>
              <w:t>с учетом стоимости  строительных материалов</w:t>
            </w:r>
            <w:r w:rsidR="00E0358F">
              <w:rPr>
                <w:rFonts w:ascii="Times New Roman" w:hAnsi="Times New Roman" w:cs="Times New Roman"/>
                <w:sz w:val="26"/>
                <w:szCs w:val="26"/>
              </w:rPr>
              <w:t xml:space="preserve"> с </w:t>
            </w:r>
            <w:r w:rsidRPr="007328A6">
              <w:rPr>
                <w:rFonts w:ascii="Times New Roman" w:hAnsi="Times New Roman" w:cs="Times New Roman"/>
                <w:sz w:val="26"/>
                <w:szCs w:val="26"/>
              </w:rPr>
              <w:t>транспортны</w:t>
            </w:r>
            <w:r w:rsidR="00E0358F">
              <w:rPr>
                <w:rFonts w:ascii="Times New Roman" w:hAnsi="Times New Roman" w:cs="Times New Roman"/>
                <w:sz w:val="26"/>
                <w:szCs w:val="26"/>
              </w:rPr>
              <w:t>ми</w:t>
            </w:r>
            <w:r w:rsidRPr="007328A6">
              <w:rPr>
                <w:rFonts w:ascii="Times New Roman" w:hAnsi="Times New Roman" w:cs="Times New Roman"/>
                <w:sz w:val="26"/>
                <w:szCs w:val="26"/>
              </w:rPr>
              <w:t xml:space="preserve"> расход</w:t>
            </w:r>
            <w:r w:rsidR="00E0358F">
              <w:rPr>
                <w:rFonts w:ascii="Times New Roman" w:hAnsi="Times New Roman" w:cs="Times New Roman"/>
                <w:sz w:val="26"/>
                <w:szCs w:val="26"/>
              </w:rPr>
              <w:t>ами</w:t>
            </w:r>
            <w:r w:rsidR="00C524D0" w:rsidRPr="007328A6">
              <w:rPr>
                <w:rFonts w:ascii="Times New Roman" w:hAnsi="Times New Roman" w:cs="Times New Roman"/>
                <w:sz w:val="26"/>
                <w:szCs w:val="26"/>
              </w:rPr>
              <w:t xml:space="preserve"> на материалы</w:t>
            </w:r>
            <w:r w:rsidRPr="007328A6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2741E8">
              <w:rPr>
                <w:rFonts w:ascii="Times New Roman" w:hAnsi="Times New Roman" w:cs="Times New Roman"/>
                <w:sz w:val="26"/>
                <w:szCs w:val="26"/>
              </w:rPr>
              <w:t xml:space="preserve"> без НДС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0E0C38" w:rsidRDefault="00E0358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E0358F">
              <w:rPr>
                <w:rFonts w:ascii="Times New Roman" w:hAnsi="Times New Roman" w:cs="Times New Roman"/>
                <w:sz w:val="25"/>
                <w:szCs w:val="25"/>
              </w:rPr>
              <w:t>153 486,31</w:t>
            </w:r>
            <w:r w:rsidRPr="00E0358F">
              <w:rPr>
                <w:rFonts w:ascii="Times New Roman" w:hAnsi="Times New Roman" w:cs="Times New Roman"/>
                <w:sz w:val="25"/>
                <w:szCs w:val="25"/>
              </w:rPr>
              <w:tab/>
            </w:r>
            <w:r>
              <w:rPr>
                <w:rFonts w:ascii="Times New Roman" w:hAnsi="Times New Roman" w:cs="Times New Roman"/>
                <w:sz w:val="25"/>
                <w:szCs w:val="25"/>
              </w:rPr>
              <w:t>(</w:t>
            </w:r>
            <w:r w:rsidRPr="00E0358F">
              <w:rPr>
                <w:rFonts w:ascii="Times New Roman" w:hAnsi="Times New Roman" w:cs="Times New Roman"/>
                <w:sz w:val="25"/>
                <w:szCs w:val="25"/>
              </w:rPr>
              <w:t>сто пятьдесят три тысячи четыреста восемьдесят шесть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)</w:t>
            </w:r>
            <w:r w:rsidRPr="00E0358F">
              <w:rPr>
                <w:rFonts w:ascii="Times New Roman" w:hAnsi="Times New Roman" w:cs="Times New Roman"/>
                <w:sz w:val="25"/>
                <w:szCs w:val="25"/>
              </w:rPr>
              <w:t xml:space="preserve"> рублей 31 копейка</w:t>
            </w:r>
            <w:r w:rsidR="007328A6" w:rsidRPr="007328A6">
              <w:rPr>
                <w:rFonts w:ascii="Times New Roman" w:hAnsi="Times New Roman" w:cs="Times New Roman"/>
                <w:sz w:val="25"/>
                <w:szCs w:val="25"/>
              </w:rPr>
              <w:t>,</w:t>
            </w:r>
            <w:r w:rsidR="000C6C95" w:rsidRPr="007328A6">
              <w:rPr>
                <w:rFonts w:ascii="Times New Roman" w:hAnsi="Times New Roman" w:cs="Times New Roman"/>
                <w:sz w:val="25"/>
                <w:szCs w:val="25"/>
              </w:rPr>
              <w:t xml:space="preserve"> в том числе стоимость строительных материалов, поставляемых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>Суб</w:t>
            </w:r>
            <w:r w:rsidR="000C6C95" w:rsidRPr="007328A6">
              <w:rPr>
                <w:rFonts w:ascii="Times New Roman" w:hAnsi="Times New Roman" w:cs="Times New Roman"/>
                <w:sz w:val="25"/>
                <w:szCs w:val="25"/>
              </w:rPr>
              <w:t xml:space="preserve">подрядчиком </w:t>
            </w:r>
            <w:r>
              <w:rPr>
                <w:rFonts w:ascii="Times New Roman" w:hAnsi="Times New Roman" w:cs="Times New Roman"/>
                <w:sz w:val="25"/>
                <w:szCs w:val="25"/>
              </w:rPr>
              <w:t xml:space="preserve"> с транспортными расходами</w:t>
            </w:r>
          </w:p>
          <w:p w:rsidR="00E0358F" w:rsidRPr="007328A6" w:rsidRDefault="00E0358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</w:p>
          <w:p w:rsidR="000E0C38" w:rsidRPr="007328A6" w:rsidRDefault="000E0C38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7328A6">
              <w:rPr>
                <w:rFonts w:ascii="Times New Roman" w:hAnsi="Times New Roman" w:cs="Times New Roman"/>
                <w:sz w:val="25"/>
                <w:szCs w:val="25"/>
              </w:rPr>
              <w:t>Цена предложения участника должна быть сформирована из цены подрядных работ, рассчитанной согласно постановлению Совмина от 18.11.2011 №1553.</w:t>
            </w:r>
          </w:p>
        </w:tc>
      </w:tr>
      <w:tr w:rsidR="006754D7" w:rsidRPr="00870F5E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870F5E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5950CF" w:rsidRPr="00870F5E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Сроки и порядок оплаты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5950CF" w:rsidRPr="001B4347" w:rsidRDefault="00C524D0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347">
              <w:rPr>
                <w:rFonts w:ascii="Times New Roman" w:hAnsi="Times New Roman" w:cs="Times New Roman"/>
                <w:sz w:val="25"/>
                <w:szCs w:val="25"/>
              </w:rPr>
              <w:t xml:space="preserve">Текущий аванс - в размере не более </w:t>
            </w:r>
            <w:r w:rsidR="00E0358F">
              <w:rPr>
                <w:rFonts w:ascii="Times New Roman" w:hAnsi="Times New Roman" w:cs="Times New Roman"/>
                <w:sz w:val="25"/>
                <w:szCs w:val="25"/>
              </w:rPr>
              <w:t>60</w:t>
            </w:r>
            <w:r w:rsidRPr="001B4347">
              <w:rPr>
                <w:rFonts w:ascii="Times New Roman" w:hAnsi="Times New Roman" w:cs="Times New Roman"/>
                <w:sz w:val="25"/>
                <w:szCs w:val="25"/>
              </w:rPr>
              <w:t xml:space="preserve"> процентов от стоимости работ, планируемых к выполнению в расчетном месяце в соответствии с графиком платежей</w:t>
            </w:r>
            <w:r w:rsidR="005950CF" w:rsidRPr="001B4347">
              <w:rPr>
                <w:rFonts w:ascii="Times New Roman" w:hAnsi="Times New Roman" w:cs="Times New Roman"/>
                <w:sz w:val="25"/>
                <w:szCs w:val="25"/>
              </w:rPr>
              <w:t>.</w:t>
            </w:r>
          </w:p>
          <w:p w:rsidR="005950CF" w:rsidRPr="001B4347" w:rsidRDefault="005950CF" w:rsidP="00C524D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347">
              <w:rPr>
                <w:rFonts w:ascii="Times New Roman" w:hAnsi="Times New Roman" w:cs="Times New Roman"/>
                <w:sz w:val="25"/>
                <w:szCs w:val="25"/>
              </w:rPr>
              <w:t>Оплата выполненных работ производится в белорусских рублях на основании подписанных актов сдачи-приемки выполненных работ формы С-2б и справки о стоимости выполненных работ формы С-3а</w:t>
            </w:r>
            <w:r w:rsidR="00C524D0" w:rsidRPr="001B4347">
              <w:rPr>
                <w:rFonts w:ascii="Times New Roman" w:hAnsi="Times New Roman" w:cs="Times New Roman"/>
                <w:sz w:val="25"/>
                <w:szCs w:val="25"/>
              </w:rPr>
              <w:t xml:space="preserve">, за вычетом ранее перечисленных авансов согласно графику платежей, </w:t>
            </w:r>
            <w:r w:rsidRPr="001B4347">
              <w:rPr>
                <w:rFonts w:ascii="Times New Roman" w:hAnsi="Times New Roman" w:cs="Times New Roman"/>
                <w:sz w:val="25"/>
                <w:szCs w:val="25"/>
              </w:rPr>
              <w:t xml:space="preserve">в течение 30 </w:t>
            </w:r>
            <w:r w:rsidR="00E8287B" w:rsidRPr="001B4347">
              <w:rPr>
                <w:rFonts w:ascii="Times New Roman" w:hAnsi="Times New Roman" w:cs="Times New Roman"/>
                <w:sz w:val="25"/>
                <w:szCs w:val="25"/>
              </w:rPr>
              <w:t>календарных</w:t>
            </w:r>
            <w:r w:rsidRPr="001B4347">
              <w:rPr>
                <w:rFonts w:ascii="Times New Roman" w:hAnsi="Times New Roman" w:cs="Times New Roman"/>
                <w:sz w:val="25"/>
                <w:szCs w:val="25"/>
              </w:rPr>
              <w:t xml:space="preserve"> дней после их подписания.</w:t>
            </w:r>
          </w:p>
        </w:tc>
      </w:tr>
      <w:tr w:rsidR="006754D7" w:rsidRPr="00870F5E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870F5E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5950CF" w:rsidRPr="00870F5E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 xml:space="preserve">Источник финансирования </w:t>
            </w:r>
            <w:r w:rsidRPr="00870F5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закупки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5950CF" w:rsidRPr="001B4347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347">
              <w:rPr>
                <w:rFonts w:ascii="Times New Roman" w:hAnsi="Times New Roman" w:cs="Times New Roman"/>
                <w:sz w:val="25"/>
                <w:szCs w:val="25"/>
              </w:rPr>
              <w:lastRenderedPageBreak/>
              <w:t>Собственные средства</w:t>
            </w:r>
          </w:p>
        </w:tc>
      </w:tr>
      <w:tr w:rsidR="006754D7" w:rsidRPr="00870F5E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870F5E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5950CF" w:rsidRPr="00870F5E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Требования к участникам процедуры закупки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487FEC" w:rsidRPr="00487FEC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487FEC">
              <w:rPr>
                <w:rFonts w:ascii="Times New Roman" w:hAnsi="Times New Roman" w:cs="Times New Roman"/>
                <w:sz w:val="25"/>
                <w:szCs w:val="25"/>
              </w:rPr>
              <w:t xml:space="preserve">Участниками процедуры могут быть любое юридическое или физическое лицо, в том числе индивидуальный предприниматель, независимо от организационно-правовой формы, формы собственности, за исключением юридических и физических лиц, в том числе индивидуальных предпринимателей, включенных в реестр поставщиков (подрядчиков, исполнителей), временно не допускаемых к закупкам; </w:t>
            </w:r>
          </w:p>
          <w:p w:rsidR="00487FEC" w:rsidRPr="00487FEC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487FEC">
              <w:rPr>
                <w:rFonts w:ascii="Times New Roman" w:hAnsi="Times New Roman" w:cs="Times New Roman"/>
                <w:sz w:val="25"/>
                <w:szCs w:val="25"/>
              </w:rPr>
              <w:t xml:space="preserve">не имеющие задолженностей  по данным ИМНС; </w:t>
            </w:r>
          </w:p>
          <w:p w:rsidR="00487FEC" w:rsidRPr="00487FEC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487FEC">
              <w:rPr>
                <w:rFonts w:ascii="Times New Roman" w:hAnsi="Times New Roman" w:cs="Times New Roman"/>
                <w:sz w:val="25"/>
                <w:szCs w:val="25"/>
              </w:rPr>
              <w:t xml:space="preserve">не находящиеся в стадии ликвидации или реорганизации; имеющие опыт  работы в выполнении аналогичных работ (услуг) не менее 1 года;  </w:t>
            </w:r>
          </w:p>
          <w:p w:rsidR="005950CF" w:rsidRPr="001B4347" w:rsidRDefault="00487FEC" w:rsidP="00487FEC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487FEC">
              <w:rPr>
                <w:rFonts w:ascii="Times New Roman" w:hAnsi="Times New Roman" w:cs="Times New Roman"/>
                <w:sz w:val="25"/>
                <w:szCs w:val="25"/>
              </w:rPr>
              <w:t>имеющие  необходимые аттестаты соответствия, декларации о соответствии или сертификаты соответствия работ, в случаях, установленных законодательством.</w:t>
            </w:r>
          </w:p>
        </w:tc>
      </w:tr>
      <w:tr w:rsidR="006754D7" w:rsidRPr="00870F5E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870F5E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5950CF" w:rsidRPr="00870F5E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Перечень документов и (или) сведений для участников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082652" w:rsidRPr="001B4347" w:rsidRDefault="00487FEC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487FEC">
              <w:rPr>
                <w:rFonts w:ascii="Times New Roman" w:hAnsi="Times New Roman" w:cs="Times New Roman"/>
                <w:sz w:val="25"/>
                <w:szCs w:val="25"/>
              </w:rPr>
              <w:t>- копия свидетельства о государственной регистрации;</w:t>
            </w:r>
            <w:r w:rsidRPr="00487FEC">
              <w:rPr>
                <w:rFonts w:ascii="Times New Roman" w:hAnsi="Times New Roman" w:cs="Times New Roman"/>
                <w:sz w:val="25"/>
                <w:szCs w:val="25"/>
              </w:rPr>
              <w:br/>
              <w:t>- заявление о том, что предприятие не находится в стадии ликвидации или реорганизации (допускается указание данной информации в самом предложении участника).</w:t>
            </w:r>
          </w:p>
        </w:tc>
      </w:tr>
      <w:tr w:rsidR="006754D7" w:rsidRPr="00870F5E" w:rsidTr="00487FEC">
        <w:trPr>
          <w:jc w:val="center"/>
        </w:trPr>
        <w:tc>
          <w:tcPr>
            <w:tcW w:w="581" w:type="dxa"/>
            <w:shd w:val="clear" w:color="auto" w:fill="auto"/>
            <w:vAlign w:val="center"/>
          </w:tcPr>
          <w:p w:rsidR="005950CF" w:rsidRPr="00870F5E" w:rsidRDefault="005950CF" w:rsidP="005950CF">
            <w:pPr>
              <w:numPr>
                <w:ilvl w:val="0"/>
                <w:numId w:val="3"/>
              </w:numPr>
              <w:tabs>
                <w:tab w:val="left" w:pos="567"/>
              </w:tabs>
              <w:spacing w:after="0" w:line="240" w:lineRule="auto"/>
              <w:ind w:left="414" w:hanging="357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1" w:type="dxa"/>
            <w:shd w:val="clear" w:color="auto" w:fill="auto"/>
            <w:vAlign w:val="center"/>
          </w:tcPr>
          <w:p w:rsidR="005950CF" w:rsidRPr="00870F5E" w:rsidRDefault="005950CF" w:rsidP="005950CF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870F5E">
              <w:rPr>
                <w:rFonts w:ascii="Times New Roman" w:hAnsi="Times New Roman" w:cs="Times New Roman"/>
                <w:sz w:val="26"/>
                <w:szCs w:val="26"/>
              </w:rPr>
              <w:t>Гарантийные обязательства</w:t>
            </w:r>
          </w:p>
        </w:tc>
        <w:tc>
          <w:tcPr>
            <w:tcW w:w="6701" w:type="dxa"/>
            <w:gridSpan w:val="2"/>
            <w:shd w:val="clear" w:color="auto" w:fill="auto"/>
            <w:vAlign w:val="center"/>
          </w:tcPr>
          <w:p w:rsidR="005950CF" w:rsidRPr="001B4347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347">
              <w:rPr>
                <w:rFonts w:ascii="Times New Roman" w:hAnsi="Times New Roman" w:cs="Times New Roman"/>
                <w:sz w:val="25"/>
                <w:szCs w:val="25"/>
              </w:rPr>
              <w:t>Гарантийный срок на результат работы устанавливается пять лет, на технологическое, инженерное, сантехническое, электротехническое и другое оборудование, материалы и изделия, использованные для строительства объекта – в соответствии с гарантийным сроком, установленным изготовителем.</w:t>
            </w:r>
          </w:p>
          <w:p w:rsidR="005950CF" w:rsidRPr="001B4347" w:rsidRDefault="005950CF" w:rsidP="00870F5E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5"/>
                <w:szCs w:val="25"/>
              </w:rPr>
            </w:pPr>
            <w:r w:rsidRPr="001B4347">
              <w:rPr>
                <w:rFonts w:ascii="Times New Roman" w:hAnsi="Times New Roman" w:cs="Times New Roman"/>
                <w:sz w:val="25"/>
                <w:szCs w:val="25"/>
              </w:rPr>
              <w:t>Исчисление гарантийного срока начинается со дня утверждения в установленном порядке акта приемки объекта в эксплуатацию.</w:t>
            </w:r>
          </w:p>
        </w:tc>
      </w:tr>
    </w:tbl>
    <w:p w:rsidR="0079178A" w:rsidRPr="00870F5E" w:rsidRDefault="00964614" w:rsidP="00964614">
      <w:pPr>
        <w:spacing w:after="0" w:line="0" w:lineRule="atLeast"/>
        <w:rPr>
          <w:rFonts w:ascii="Times New Roman" w:hAnsi="Times New Roman" w:cs="Times New Roman"/>
          <w:b/>
          <w:sz w:val="26"/>
          <w:szCs w:val="26"/>
        </w:rPr>
      </w:pPr>
      <w:r w:rsidRPr="00870F5E">
        <w:rPr>
          <w:rFonts w:ascii="Times New Roman" w:hAnsi="Times New Roman" w:cs="Times New Roman"/>
          <w:b/>
          <w:sz w:val="26"/>
          <w:szCs w:val="26"/>
        </w:rPr>
        <w:t>Приложения:</w:t>
      </w:r>
    </w:p>
    <w:p w:rsidR="008903B6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Приложение 1. Перечень видов работ</w:t>
      </w:r>
      <w:r w:rsidR="00133157"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:rsidR="008903B6" w:rsidRPr="00870F5E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Приложение </w:t>
      </w:r>
      <w:r w:rsidR="007328A6">
        <w:rPr>
          <w:rFonts w:ascii="Times New Roman" w:hAnsi="Times New Roman" w:cs="Times New Roman"/>
          <w:sz w:val="26"/>
          <w:szCs w:val="26"/>
          <w:shd w:val="clear" w:color="auto" w:fill="FFFFFF"/>
        </w:rPr>
        <w:t>2</w:t>
      </w: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Проект договора строительного </w:t>
      </w:r>
      <w:r w:rsidR="002B3188"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суб</w:t>
      </w: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подряда.</w:t>
      </w:r>
    </w:p>
    <w:p w:rsidR="008903B6" w:rsidRPr="00870F5E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Приложения </w:t>
      </w:r>
      <w:r w:rsidR="007328A6">
        <w:rPr>
          <w:rFonts w:ascii="Times New Roman" w:hAnsi="Times New Roman" w:cs="Times New Roman"/>
          <w:sz w:val="26"/>
          <w:szCs w:val="26"/>
          <w:shd w:val="clear" w:color="auto" w:fill="FFFFFF"/>
        </w:rPr>
        <w:t>3</w:t>
      </w: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Образцы приложений к договору строительного </w:t>
      </w:r>
      <w:r w:rsidR="002B3188"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суб</w:t>
      </w: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подряда.</w:t>
      </w:r>
    </w:p>
    <w:p w:rsidR="008903B6" w:rsidRPr="00870F5E" w:rsidRDefault="008903B6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Приложение </w:t>
      </w:r>
      <w:r w:rsidR="007328A6">
        <w:rPr>
          <w:rFonts w:ascii="Times New Roman" w:hAnsi="Times New Roman" w:cs="Times New Roman"/>
          <w:sz w:val="26"/>
          <w:szCs w:val="26"/>
          <w:shd w:val="clear" w:color="auto" w:fill="FFFFFF"/>
        </w:rPr>
        <w:t>4</w:t>
      </w:r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. Сметная документация (</w:t>
      </w:r>
      <w:proofErr w:type="spellStart"/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  <w:lang w:val="en-US"/>
        </w:rPr>
        <w:t>cic</w:t>
      </w:r>
      <w:proofErr w:type="spellEnd"/>
      <w:r w:rsidRPr="00870F5E">
        <w:rPr>
          <w:rFonts w:ascii="Times New Roman" w:hAnsi="Times New Roman" w:cs="Times New Roman"/>
          <w:sz w:val="26"/>
          <w:szCs w:val="26"/>
          <w:shd w:val="clear" w:color="auto" w:fill="FFFFFF"/>
        </w:rPr>
        <w:t>).</w:t>
      </w:r>
    </w:p>
    <w:p w:rsidR="005B09D7" w:rsidRPr="000D10E6" w:rsidRDefault="005B09D7" w:rsidP="008903B6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14"/>
          <w:szCs w:val="26"/>
          <w:shd w:val="clear" w:color="auto" w:fill="FFFFFF"/>
        </w:rPr>
      </w:pPr>
    </w:p>
    <w:p w:rsidR="00902033" w:rsidRPr="006754D7" w:rsidRDefault="00902033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754D7">
        <w:rPr>
          <w:rFonts w:ascii="Times New Roman" w:hAnsi="Times New Roman" w:cs="Times New Roman"/>
          <w:b/>
          <w:sz w:val="28"/>
          <w:szCs w:val="28"/>
        </w:rPr>
        <w:t>Визы: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499"/>
        <w:gridCol w:w="2268"/>
        <w:gridCol w:w="331"/>
        <w:gridCol w:w="2410"/>
      </w:tblGrid>
      <w:tr w:rsidR="007328A6" w:rsidRPr="007328A6" w:rsidTr="00963E97">
        <w:trPr>
          <w:trHeight w:val="567"/>
        </w:trPr>
        <w:tc>
          <w:tcPr>
            <w:tcW w:w="3510" w:type="dxa"/>
            <w:tcBorders>
              <w:bottom w:val="single" w:sz="4" w:space="0" w:color="auto"/>
            </w:tcBorders>
            <w:vAlign w:val="bottom"/>
          </w:tcPr>
          <w:p w:rsidR="007328A6" w:rsidRPr="007328A6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99" w:type="dxa"/>
            <w:vAlign w:val="bottom"/>
          </w:tcPr>
          <w:p w:rsidR="007328A6" w:rsidRPr="007328A6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7328A6" w:rsidRPr="007328A6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" w:type="dxa"/>
            <w:vAlign w:val="bottom"/>
          </w:tcPr>
          <w:p w:rsidR="007328A6" w:rsidRPr="007328A6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bottom"/>
          </w:tcPr>
          <w:p w:rsidR="007328A6" w:rsidRPr="007328A6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328A6" w:rsidRPr="007328A6" w:rsidTr="00963E97">
        <w:trPr>
          <w:trHeight w:val="5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7328A6" w:rsidRDefault="00E0358F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</w:t>
            </w:r>
            <w:r w:rsidR="007328A6" w:rsidRPr="007328A6">
              <w:rPr>
                <w:rFonts w:ascii="Times New Roman" w:hAnsi="Times New Roman" w:cs="Times New Roman"/>
                <w:sz w:val="26"/>
                <w:szCs w:val="26"/>
              </w:rPr>
              <w:t xml:space="preserve">ачальник  ПТО           </w:t>
            </w:r>
          </w:p>
        </w:tc>
        <w:tc>
          <w:tcPr>
            <w:tcW w:w="499" w:type="dxa"/>
            <w:vAlign w:val="bottom"/>
          </w:tcPr>
          <w:p w:rsidR="007328A6" w:rsidRPr="007328A6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7328A6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" w:type="dxa"/>
            <w:vAlign w:val="bottom"/>
          </w:tcPr>
          <w:p w:rsidR="007328A6" w:rsidRPr="007328A6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7328A6" w:rsidRDefault="00E0358F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Н.М.Будницкая</w:t>
            </w:r>
            <w:proofErr w:type="spellEnd"/>
          </w:p>
        </w:tc>
      </w:tr>
      <w:tr w:rsidR="007328A6" w:rsidRPr="007328A6" w:rsidTr="00963E97">
        <w:trPr>
          <w:trHeight w:val="567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7328A6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28A6">
              <w:rPr>
                <w:rFonts w:ascii="Times New Roman" w:hAnsi="Times New Roman" w:cs="Times New Roman"/>
                <w:sz w:val="26"/>
                <w:szCs w:val="26"/>
              </w:rPr>
              <w:t>Ведущий инженер ПТО</w:t>
            </w:r>
          </w:p>
        </w:tc>
        <w:tc>
          <w:tcPr>
            <w:tcW w:w="499" w:type="dxa"/>
            <w:vAlign w:val="bottom"/>
          </w:tcPr>
          <w:p w:rsidR="007328A6" w:rsidRPr="007328A6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7328A6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1" w:type="dxa"/>
            <w:vAlign w:val="bottom"/>
          </w:tcPr>
          <w:p w:rsidR="007328A6" w:rsidRPr="007328A6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328A6" w:rsidRPr="007328A6" w:rsidRDefault="007328A6" w:rsidP="007328A6">
            <w:pPr>
              <w:tabs>
                <w:tab w:val="left" w:pos="7950"/>
              </w:tabs>
              <w:spacing w:line="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328A6">
              <w:rPr>
                <w:rFonts w:ascii="Times New Roman" w:hAnsi="Times New Roman" w:cs="Times New Roman"/>
                <w:sz w:val="26"/>
                <w:szCs w:val="26"/>
              </w:rPr>
              <w:t>Я.В. Залесская</w:t>
            </w:r>
          </w:p>
        </w:tc>
      </w:tr>
    </w:tbl>
    <w:p w:rsidR="00FD6099" w:rsidRDefault="00FD6099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D671CE" w:rsidRDefault="00D671CE" w:rsidP="00D671CE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D671CE" w:rsidRPr="00D671CE" w:rsidRDefault="00D671CE" w:rsidP="00D671CE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D671CE" w:rsidRPr="00D671CE" w:rsidRDefault="00D671CE" w:rsidP="00D671CE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D671CE" w:rsidRPr="00D671CE" w:rsidRDefault="00D671CE" w:rsidP="00D671CE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D671CE" w:rsidRPr="00D671CE" w:rsidRDefault="00D671CE" w:rsidP="00D671CE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p w:rsidR="00D671CE" w:rsidRPr="00D671CE" w:rsidRDefault="00D671CE" w:rsidP="00D671CE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671C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_________________________________________________________________________________________________</w:t>
      </w:r>
    </w:p>
    <w:p w:rsidR="00D671CE" w:rsidRPr="00D671CE" w:rsidRDefault="00D671CE" w:rsidP="00D671CE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D671CE">
        <w:rPr>
          <w:rFonts w:ascii="Times New Roman" w:hAnsi="Times New Roman" w:cs="Times New Roman"/>
          <w:b/>
          <w:sz w:val="20"/>
          <w:szCs w:val="20"/>
        </w:rPr>
        <w:t xml:space="preserve">    Получено:                     </w:t>
      </w:r>
      <w:r w:rsidRPr="00D671CE">
        <w:rPr>
          <w:rFonts w:ascii="Times New Roman" w:hAnsi="Times New Roman" w:cs="Times New Roman"/>
          <w:sz w:val="20"/>
          <w:szCs w:val="20"/>
        </w:rPr>
        <w:t xml:space="preserve">ФИО                                                 подпись                                       дата, время              </w:t>
      </w:r>
    </w:p>
    <w:p w:rsidR="00D671CE" w:rsidRDefault="00D671CE" w:rsidP="00902033">
      <w:pPr>
        <w:tabs>
          <w:tab w:val="left" w:pos="7950"/>
        </w:tabs>
        <w:spacing w:after="0" w:line="0" w:lineRule="atLeast"/>
        <w:jc w:val="both"/>
        <w:rPr>
          <w:rFonts w:ascii="Times New Roman" w:hAnsi="Times New Roman" w:cs="Times New Roman"/>
          <w:sz w:val="20"/>
          <w:szCs w:val="20"/>
        </w:rPr>
      </w:pPr>
    </w:p>
    <w:sectPr w:rsidR="00D671CE" w:rsidSect="005950CF">
      <w:headerReference w:type="default" r:id="rId8"/>
      <w:pgSz w:w="11906" w:h="16838"/>
      <w:pgMar w:top="567" w:right="397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37BA" w:rsidRDefault="000E37BA" w:rsidP="00582C71">
      <w:pPr>
        <w:spacing w:after="0" w:line="240" w:lineRule="auto"/>
      </w:pPr>
      <w:r>
        <w:separator/>
      </w:r>
    </w:p>
  </w:endnote>
  <w:endnote w:type="continuationSeparator" w:id="0">
    <w:p w:rsidR="000E37BA" w:rsidRDefault="000E37BA" w:rsidP="00582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37BA" w:rsidRDefault="000E37BA" w:rsidP="00582C71">
      <w:pPr>
        <w:spacing w:after="0" w:line="240" w:lineRule="auto"/>
      </w:pPr>
      <w:r>
        <w:separator/>
      </w:r>
    </w:p>
  </w:footnote>
  <w:footnote w:type="continuationSeparator" w:id="0">
    <w:p w:rsidR="000E37BA" w:rsidRDefault="000E37BA" w:rsidP="00582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1CD9" w:rsidRPr="00211CD9" w:rsidRDefault="00211CD9" w:rsidP="00211CD9">
    <w:pPr>
      <w:pStyle w:val="a7"/>
      <w:jc w:val="center"/>
      <w:rPr>
        <w:color w:val="FF0000"/>
      </w:rPr>
    </w:pPr>
    <w:r w:rsidRPr="00211CD9">
      <w:rPr>
        <w:color w:val="FF0000"/>
      </w:rPr>
      <w:t>Электронная версия соответствует ориг</w:t>
    </w:r>
    <w:r>
      <w:rPr>
        <w:color w:val="FF0000"/>
      </w:rPr>
      <w:t>и</w:t>
    </w:r>
    <w:r w:rsidRPr="00211CD9">
      <w:rPr>
        <w:color w:val="FF0000"/>
      </w:rPr>
      <w:t>налу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F0869"/>
    <w:multiLevelType w:val="hybridMultilevel"/>
    <w:tmpl w:val="9A2AC8FE"/>
    <w:lvl w:ilvl="0" w:tplc="93769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2E0C3D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675A3"/>
    <w:multiLevelType w:val="hybridMultilevel"/>
    <w:tmpl w:val="FF2A9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6340A"/>
    <w:multiLevelType w:val="hybridMultilevel"/>
    <w:tmpl w:val="626E6E92"/>
    <w:lvl w:ilvl="0" w:tplc="484883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BD16BD"/>
    <w:multiLevelType w:val="hybridMultilevel"/>
    <w:tmpl w:val="C5C0C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1577"/>
    <w:rsid w:val="00016788"/>
    <w:rsid w:val="0004144B"/>
    <w:rsid w:val="000447FE"/>
    <w:rsid w:val="00045093"/>
    <w:rsid w:val="000558FE"/>
    <w:rsid w:val="00057058"/>
    <w:rsid w:val="00072048"/>
    <w:rsid w:val="00073231"/>
    <w:rsid w:val="00082652"/>
    <w:rsid w:val="000835BD"/>
    <w:rsid w:val="0008609D"/>
    <w:rsid w:val="00091F24"/>
    <w:rsid w:val="000B2964"/>
    <w:rsid w:val="000C36CF"/>
    <w:rsid w:val="000C6C95"/>
    <w:rsid w:val="000D0FDF"/>
    <w:rsid w:val="000D10E6"/>
    <w:rsid w:val="000D24CB"/>
    <w:rsid w:val="000D4B5D"/>
    <w:rsid w:val="000D7817"/>
    <w:rsid w:val="000E0C38"/>
    <w:rsid w:val="000E37BA"/>
    <w:rsid w:val="000E5584"/>
    <w:rsid w:val="000E66FD"/>
    <w:rsid w:val="000F402D"/>
    <w:rsid w:val="00101562"/>
    <w:rsid w:val="00101898"/>
    <w:rsid w:val="001027A3"/>
    <w:rsid w:val="00110B35"/>
    <w:rsid w:val="00133157"/>
    <w:rsid w:val="00174AE8"/>
    <w:rsid w:val="001766D8"/>
    <w:rsid w:val="001841EE"/>
    <w:rsid w:val="00192E00"/>
    <w:rsid w:val="00196297"/>
    <w:rsid w:val="0019665B"/>
    <w:rsid w:val="001B3810"/>
    <w:rsid w:val="001B4347"/>
    <w:rsid w:val="001B5575"/>
    <w:rsid w:val="001B5DCD"/>
    <w:rsid w:val="001C26B9"/>
    <w:rsid w:val="001C4DB6"/>
    <w:rsid w:val="001C5D5B"/>
    <w:rsid w:val="001D49F3"/>
    <w:rsid w:val="001D680C"/>
    <w:rsid w:val="001E0A58"/>
    <w:rsid w:val="001E2E27"/>
    <w:rsid w:val="001E3DB6"/>
    <w:rsid w:val="001E3DC7"/>
    <w:rsid w:val="001E7960"/>
    <w:rsid w:val="001F21A4"/>
    <w:rsid w:val="001F4016"/>
    <w:rsid w:val="00204F5A"/>
    <w:rsid w:val="00211CD9"/>
    <w:rsid w:val="00220A85"/>
    <w:rsid w:val="00220CEC"/>
    <w:rsid w:val="0022480F"/>
    <w:rsid w:val="00227D90"/>
    <w:rsid w:val="00236330"/>
    <w:rsid w:val="002423F7"/>
    <w:rsid w:val="00242756"/>
    <w:rsid w:val="0024364B"/>
    <w:rsid w:val="0025077C"/>
    <w:rsid w:val="002510E9"/>
    <w:rsid w:val="00252058"/>
    <w:rsid w:val="00253CA3"/>
    <w:rsid w:val="002614D8"/>
    <w:rsid w:val="00264889"/>
    <w:rsid w:val="002660ED"/>
    <w:rsid w:val="00270365"/>
    <w:rsid w:val="00273D87"/>
    <w:rsid w:val="002741E8"/>
    <w:rsid w:val="00274E70"/>
    <w:rsid w:val="0027502D"/>
    <w:rsid w:val="00293636"/>
    <w:rsid w:val="0029402C"/>
    <w:rsid w:val="00295043"/>
    <w:rsid w:val="002A75FE"/>
    <w:rsid w:val="002B2BD0"/>
    <w:rsid w:val="002B3188"/>
    <w:rsid w:val="002C1204"/>
    <w:rsid w:val="002C345D"/>
    <w:rsid w:val="002C4F1F"/>
    <w:rsid w:val="002D7613"/>
    <w:rsid w:val="002E3DAA"/>
    <w:rsid w:val="002E7807"/>
    <w:rsid w:val="002F1DB6"/>
    <w:rsid w:val="002F40D1"/>
    <w:rsid w:val="002F4F63"/>
    <w:rsid w:val="003007E5"/>
    <w:rsid w:val="00307083"/>
    <w:rsid w:val="0031100F"/>
    <w:rsid w:val="00317A51"/>
    <w:rsid w:val="0033170D"/>
    <w:rsid w:val="00335A69"/>
    <w:rsid w:val="0034486F"/>
    <w:rsid w:val="00357E82"/>
    <w:rsid w:val="00361D42"/>
    <w:rsid w:val="00363DF4"/>
    <w:rsid w:val="0037508F"/>
    <w:rsid w:val="00383510"/>
    <w:rsid w:val="0039622E"/>
    <w:rsid w:val="003A35AF"/>
    <w:rsid w:val="003A5A0D"/>
    <w:rsid w:val="003A6FB2"/>
    <w:rsid w:val="003A7AF4"/>
    <w:rsid w:val="003A7CAB"/>
    <w:rsid w:val="003B10F0"/>
    <w:rsid w:val="003B2ED9"/>
    <w:rsid w:val="003C0845"/>
    <w:rsid w:val="003D1E81"/>
    <w:rsid w:val="003D67AB"/>
    <w:rsid w:val="003E613A"/>
    <w:rsid w:val="003E6FC2"/>
    <w:rsid w:val="003E7E3E"/>
    <w:rsid w:val="00400A3D"/>
    <w:rsid w:val="00410D25"/>
    <w:rsid w:val="00410FC6"/>
    <w:rsid w:val="00413486"/>
    <w:rsid w:val="00415469"/>
    <w:rsid w:val="00420695"/>
    <w:rsid w:val="00420A29"/>
    <w:rsid w:val="00422436"/>
    <w:rsid w:val="00425F3E"/>
    <w:rsid w:val="00431A36"/>
    <w:rsid w:val="00442133"/>
    <w:rsid w:val="00455150"/>
    <w:rsid w:val="00456655"/>
    <w:rsid w:val="00456A38"/>
    <w:rsid w:val="00462309"/>
    <w:rsid w:val="00462621"/>
    <w:rsid w:val="004639E6"/>
    <w:rsid w:val="004678D8"/>
    <w:rsid w:val="0047014C"/>
    <w:rsid w:val="00470422"/>
    <w:rsid w:val="0047682D"/>
    <w:rsid w:val="00480755"/>
    <w:rsid w:val="00487FEC"/>
    <w:rsid w:val="00490003"/>
    <w:rsid w:val="00494787"/>
    <w:rsid w:val="004A0305"/>
    <w:rsid w:val="004B4FB2"/>
    <w:rsid w:val="004B6097"/>
    <w:rsid w:val="004B6C57"/>
    <w:rsid w:val="004C49BD"/>
    <w:rsid w:val="004C51EE"/>
    <w:rsid w:val="004D538B"/>
    <w:rsid w:val="004D5534"/>
    <w:rsid w:val="004E012A"/>
    <w:rsid w:val="004E3A85"/>
    <w:rsid w:val="004E4AA0"/>
    <w:rsid w:val="004F34BF"/>
    <w:rsid w:val="00501A19"/>
    <w:rsid w:val="005021A7"/>
    <w:rsid w:val="00505FD2"/>
    <w:rsid w:val="00512D68"/>
    <w:rsid w:val="00530E20"/>
    <w:rsid w:val="0054357C"/>
    <w:rsid w:val="00553EE1"/>
    <w:rsid w:val="005646F7"/>
    <w:rsid w:val="00582C71"/>
    <w:rsid w:val="005836AF"/>
    <w:rsid w:val="00594A49"/>
    <w:rsid w:val="005950CF"/>
    <w:rsid w:val="00595B15"/>
    <w:rsid w:val="005A2FA4"/>
    <w:rsid w:val="005B09D7"/>
    <w:rsid w:val="005C01DA"/>
    <w:rsid w:val="005C21E2"/>
    <w:rsid w:val="005C6755"/>
    <w:rsid w:val="005D1089"/>
    <w:rsid w:val="005D10DD"/>
    <w:rsid w:val="005E1DA7"/>
    <w:rsid w:val="005E2737"/>
    <w:rsid w:val="005E3D8B"/>
    <w:rsid w:val="005E4BC3"/>
    <w:rsid w:val="005E5709"/>
    <w:rsid w:val="005F03E9"/>
    <w:rsid w:val="005F2EFF"/>
    <w:rsid w:val="006001FE"/>
    <w:rsid w:val="00601318"/>
    <w:rsid w:val="00602922"/>
    <w:rsid w:val="00634306"/>
    <w:rsid w:val="0063648C"/>
    <w:rsid w:val="0064702B"/>
    <w:rsid w:val="00653BA4"/>
    <w:rsid w:val="006542CF"/>
    <w:rsid w:val="00655092"/>
    <w:rsid w:val="00655776"/>
    <w:rsid w:val="006754D7"/>
    <w:rsid w:val="00675C1D"/>
    <w:rsid w:val="00682A37"/>
    <w:rsid w:val="0068475D"/>
    <w:rsid w:val="00695499"/>
    <w:rsid w:val="006A1417"/>
    <w:rsid w:val="006A411C"/>
    <w:rsid w:val="006A576F"/>
    <w:rsid w:val="006B1FD1"/>
    <w:rsid w:val="006B4C9D"/>
    <w:rsid w:val="006B6AC7"/>
    <w:rsid w:val="006C01DE"/>
    <w:rsid w:val="006C4153"/>
    <w:rsid w:val="006E10BB"/>
    <w:rsid w:val="006E792D"/>
    <w:rsid w:val="006F3D34"/>
    <w:rsid w:val="006F6BE1"/>
    <w:rsid w:val="006F71AC"/>
    <w:rsid w:val="00714E27"/>
    <w:rsid w:val="00726C79"/>
    <w:rsid w:val="007270D5"/>
    <w:rsid w:val="00727D8C"/>
    <w:rsid w:val="007328A6"/>
    <w:rsid w:val="007361F8"/>
    <w:rsid w:val="00737377"/>
    <w:rsid w:val="007445F1"/>
    <w:rsid w:val="00751B87"/>
    <w:rsid w:val="007536DE"/>
    <w:rsid w:val="007643AD"/>
    <w:rsid w:val="007651DF"/>
    <w:rsid w:val="007711A1"/>
    <w:rsid w:val="00771A5F"/>
    <w:rsid w:val="00776E27"/>
    <w:rsid w:val="00780D7F"/>
    <w:rsid w:val="00790662"/>
    <w:rsid w:val="0079178A"/>
    <w:rsid w:val="00796069"/>
    <w:rsid w:val="007A2634"/>
    <w:rsid w:val="007A3FC0"/>
    <w:rsid w:val="007B494F"/>
    <w:rsid w:val="007C02A9"/>
    <w:rsid w:val="007C10C3"/>
    <w:rsid w:val="007C127B"/>
    <w:rsid w:val="007C3C28"/>
    <w:rsid w:val="007D23DC"/>
    <w:rsid w:val="007D3DE0"/>
    <w:rsid w:val="007D6F4C"/>
    <w:rsid w:val="007E4F58"/>
    <w:rsid w:val="007E6A7F"/>
    <w:rsid w:val="007E6DA8"/>
    <w:rsid w:val="007F03F6"/>
    <w:rsid w:val="007F05C3"/>
    <w:rsid w:val="007F17E7"/>
    <w:rsid w:val="007F22AE"/>
    <w:rsid w:val="007F337B"/>
    <w:rsid w:val="008012DD"/>
    <w:rsid w:val="0081125A"/>
    <w:rsid w:val="00813443"/>
    <w:rsid w:val="008162CA"/>
    <w:rsid w:val="00817D20"/>
    <w:rsid w:val="0082407F"/>
    <w:rsid w:val="00836352"/>
    <w:rsid w:val="00836AE3"/>
    <w:rsid w:val="00841709"/>
    <w:rsid w:val="00852D8D"/>
    <w:rsid w:val="00853EF8"/>
    <w:rsid w:val="00857ADD"/>
    <w:rsid w:val="008660C3"/>
    <w:rsid w:val="00870F5E"/>
    <w:rsid w:val="00871CAC"/>
    <w:rsid w:val="00873A4E"/>
    <w:rsid w:val="008777CB"/>
    <w:rsid w:val="00883025"/>
    <w:rsid w:val="008903B6"/>
    <w:rsid w:val="00895887"/>
    <w:rsid w:val="008A29EC"/>
    <w:rsid w:val="008A6E17"/>
    <w:rsid w:val="008B2F8B"/>
    <w:rsid w:val="008B35D6"/>
    <w:rsid w:val="008C1FDF"/>
    <w:rsid w:val="008D2766"/>
    <w:rsid w:val="008D3DE9"/>
    <w:rsid w:val="008F1847"/>
    <w:rsid w:val="00902033"/>
    <w:rsid w:val="00912030"/>
    <w:rsid w:val="009133A1"/>
    <w:rsid w:val="00915505"/>
    <w:rsid w:val="00916D62"/>
    <w:rsid w:val="00921170"/>
    <w:rsid w:val="00923C78"/>
    <w:rsid w:val="009341A0"/>
    <w:rsid w:val="00937A79"/>
    <w:rsid w:val="00954038"/>
    <w:rsid w:val="009549F3"/>
    <w:rsid w:val="00964614"/>
    <w:rsid w:val="00965251"/>
    <w:rsid w:val="00965C40"/>
    <w:rsid w:val="009675A2"/>
    <w:rsid w:val="0097375A"/>
    <w:rsid w:val="00990A31"/>
    <w:rsid w:val="00996745"/>
    <w:rsid w:val="00996A0D"/>
    <w:rsid w:val="009A6B7A"/>
    <w:rsid w:val="009B0CC1"/>
    <w:rsid w:val="009C50C0"/>
    <w:rsid w:val="009C52D6"/>
    <w:rsid w:val="009D0938"/>
    <w:rsid w:val="009D1715"/>
    <w:rsid w:val="009E0665"/>
    <w:rsid w:val="009E1577"/>
    <w:rsid w:val="009E6BFA"/>
    <w:rsid w:val="009F1BCA"/>
    <w:rsid w:val="009F31BC"/>
    <w:rsid w:val="009F4822"/>
    <w:rsid w:val="009F79B0"/>
    <w:rsid w:val="00A04432"/>
    <w:rsid w:val="00A1465C"/>
    <w:rsid w:val="00A23899"/>
    <w:rsid w:val="00A313E3"/>
    <w:rsid w:val="00A32D5C"/>
    <w:rsid w:val="00A405E5"/>
    <w:rsid w:val="00A47247"/>
    <w:rsid w:val="00A47D70"/>
    <w:rsid w:val="00A6422B"/>
    <w:rsid w:val="00A65066"/>
    <w:rsid w:val="00A740E2"/>
    <w:rsid w:val="00A800CE"/>
    <w:rsid w:val="00A80458"/>
    <w:rsid w:val="00A86624"/>
    <w:rsid w:val="00A8761F"/>
    <w:rsid w:val="00AA2952"/>
    <w:rsid w:val="00AB1185"/>
    <w:rsid w:val="00AC34C6"/>
    <w:rsid w:val="00AC3EF0"/>
    <w:rsid w:val="00AE6896"/>
    <w:rsid w:val="00AE68E7"/>
    <w:rsid w:val="00AF4707"/>
    <w:rsid w:val="00B0271E"/>
    <w:rsid w:val="00B03259"/>
    <w:rsid w:val="00B07CB2"/>
    <w:rsid w:val="00B12191"/>
    <w:rsid w:val="00B14649"/>
    <w:rsid w:val="00B23474"/>
    <w:rsid w:val="00B34C93"/>
    <w:rsid w:val="00B42446"/>
    <w:rsid w:val="00B52B08"/>
    <w:rsid w:val="00B54B00"/>
    <w:rsid w:val="00B55497"/>
    <w:rsid w:val="00B9298A"/>
    <w:rsid w:val="00BA58A1"/>
    <w:rsid w:val="00BB1766"/>
    <w:rsid w:val="00BB6D20"/>
    <w:rsid w:val="00BD0C4B"/>
    <w:rsid w:val="00BD6EB5"/>
    <w:rsid w:val="00BE05D9"/>
    <w:rsid w:val="00BE2331"/>
    <w:rsid w:val="00BE3853"/>
    <w:rsid w:val="00BF2E4A"/>
    <w:rsid w:val="00BF5E47"/>
    <w:rsid w:val="00C0224B"/>
    <w:rsid w:val="00C16DBD"/>
    <w:rsid w:val="00C17DFC"/>
    <w:rsid w:val="00C36670"/>
    <w:rsid w:val="00C50E48"/>
    <w:rsid w:val="00C51E2F"/>
    <w:rsid w:val="00C524D0"/>
    <w:rsid w:val="00C558E8"/>
    <w:rsid w:val="00C65EF1"/>
    <w:rsid w:val="00C750F1"/>
    <w:rsid w:val="00C77EFA"/>
    <w:rsid w:val="00C87F91"/>
    <w:rsid w:val="00CB09C3"/>
    <w:rsid w:val="00CB15F3"/>
    <w:rsid w:val="00CB67D7"/>
    <w:rsid w:val="00CD1CB8"/>
    <w:rsid w:val="00D00631"/>
    <w:rsid w:val="00D0548E"/>
    <w:rsid w:val="00D12375"/>
    <w:rsid w:val="00D2013D"/>
    <w:rsid w:val="00D20B4E"/>
    <w:rsid w:val="00D25FCA"/>
    <w:rsid w:val="00D2627A"/>
    <w:rsid w:val="00D26578"/>
    <w:rsid w:val="00D268BB"/>
    <w:rsid w:val="00D3063C"/>
    <w:rsid w:val="00D307A3"/>
    <w:rsid w:val="00D44110"/>
    <w:rsid w:val="00D44E65"/>
    <w:rsid w:val="00D55235"/>
    <w:rsid w:val="00D671CE"/>
    <w:rsid w:val="00D71A38"/>
    <w:rsid w:val="00D7480D"/>
    <w:rsid w:val="00D77A70"/>
    <w:rsid w:val="00D80B37"/>
    <w:rsid w:val="00D83054"/>
    <w:rsid w:val="00D854AA"/>
    <w:rsid w:val="00D9340D"/>
    <w:rsid w:val="00D96100"/>
    <w:rsid w:val="00DA1F6E"/>
    <w:rsid w:val="00DC15CD"/>
    <w:rsid w:val="00DC63F6"/>
    <w:rsid w:val="00DC73AE"/>
    <w:rsid w:val="00DE3F9F"/>
    <w:rsid w:val="00E0358F"/>
    <w:rsid w:val="00E06F35"/>
    <w:rsid w:val="00E20BDC"/>
    <w:rsid w:val="00E23C38"/>
    <w:rsid w:val="00E243F7"/>
    <w:rsid w:val="00E24A8B"/>
    <w:rsid w:val="00E262BE"/>
    <w:rsid w:val="00E30902"/>
    <w:rsid w:val="00E36E72"/>
    <w:rsid w:val="00E40B99"/>
    <w:rsid w:val="00E46797"/>
    <w:rsid w:val="00E50E6D"/>
    <w:rsid w:val="00E52AFC"/>
    <w:rsid w:val="00E60E5B"/>
    <w:rsid w:val="00E704A7"/>
    <w:rsid w:val="00E8287B"/>
    <w:rsid w:val="00E84912"/>
    <w:rsid w:val="00E85C58"/>
    <w:rsid w:val="00E9062E"/>
    <w:rsid w:val="00E95E75"/>
    <w:rsid w:val="00EA0163"/>
    <w:rsid w:val="00EA4157"/>
    <w:rsid w:val="00EB461F"/>
    <w:rsid w:val="00EC1B47"/>
    <w:rsid w:val="00EC3AD6"/>
    <w:rsid w:val="00EC41B1"/>
    <w:rsid w:val="00EC6A21"/>
    <w:rsid w:val="00EC704C"/>
    <w:rsid w:val="00ED0FE0"/>
    <w:rsid w:val="00ED4267"/>
    <w:rsid w:val="00ED7C37"/>
    <w:rsid w:val="00F033F6"/>
    <w:rsid w:val="00F270C5"/>
    <w:rsid w:val="00F328E3"/>
    <w:rsid w:val="00F34347"/>
    <w:rsid w:val="00F351AD"/>
    <w:rsid w:val="00F46BD0"/>
    <w:rsid w:val="00F50DFF"/>
    <w:rsid w:val="00F65DBE"/>
    <w:rsid w:val="00F66E01"/>
    <w:rsid w:val="00F919F5"/>
    <w:rsid w:val="00F91FA2"/>
    <w:rsid w:val="00F96F3E"/>
    <w:rsid w:val="00FA2B98"/>
    <w:rsid w:val="00FA447E"/>
    <w:rsid w:val="00FA583C"/>
    <w:rsid w:val="00FA5C9D"/>
    <w:rsid w:val="00FB2DD5"/>
    <w:rsid w:val="00FC79F0"/>
    <w:rsid w:val="00FD0CFB"/>
    <w:rsid w:val="00FD40F1"/>
    <w:rsid w:val="00FD5C7F"/>
    <w:rsid w:val="00FD6099"/>
    <w:rsid w:val="00FD6115"/>
    <w:rsid w:val="00FE2D01"/>
    <w:rsid w:val="00FF063D"/>
    <w:rsid w:val="00FF1060"/>
    <w:rsid w:val="00FF2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  <w14:docId w14:val="4C3B8697"/>
  <w15:docId w15:val="{156529FC-DBD8-42B9-96B0-B9647B558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1B47"/>
  </w:style>
  <w:style w:type="paragraph" w:styleId="2">
    <w:name w:val="heading 2"/>
    <w:basedOn w:val="a"/>
    <w:link w:val="20"/>
    <w:uiPriority w:val="9"/>
    <w:qFormat/>
    <w:rsid w:val="0054357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5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9178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070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7083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82C71"/>
  </w:style>
  <w:style w:type="paragraph" w:styleId="a9">
    <w:name w:val="footer"/>
    <w:basedOn w:val="a"/>
    <w:link w:val="aa"/>
    <w:uiPriority w:val="99"/>
    <w:unhideWhenUsed/>
    <w:rsid w:val="00582C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82C71"/>
  </w:style>
  <w:style w:type="character" w:customStyle="1" w:styleId="20">
    <w:name w:val="Заголовок 2 Знак"/>
    <w:basedOn w:val="a0"/>
    <w:link w:val="2"/>
    <w:uiPriority w:val="9"/>
    <w:rsid w:val="0054357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8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BB03A3-DA72-47B8-AAC1-FF503BBE2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</dc:creator>
  <cp:keywords/>
  <dc:description/>
  <cp:lastModifiedBy>Ангелина В. Новикова</cp:lastModifiedBy>
  <cp:revision>36</cp:revision>
  <cp:lastPrinted>2026-07-20T09:02:00Z</cp:lastPrinted>
  <dcterms:created xsi:type="dcterms:W3CDTF">2026-07-13T10:49:00Z</dcterms:created>
  <dcterms:modified xsi:type="dcterms:W3CDTF">2026-10-05T07:47:00Z</dcterms:modified>
</cp:coreProperties>
</file>