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76020" w14:textId="67B0150D" w:rsidR="00F52304" w:rsidRDefault="00F52304" w:rsidP="00F52304">
      <w:pPr>
        <w:spacing w:after="0"/>
        <w:rPr>
          <w:rFonts w:ascii="Times New Roman" w:eastAsia="Times New Roman" w:hAnsi="Times New Roman" w:cs="Times New Roman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  <w:t>УТВЕРЖДАЮ</w:t>
      </w:r>
    </w:p>
    <w:p w14:paraId="043CC1C2" w14:textId="4A7F7F6E" w:rsidR="00F52304" w:rsidRDefault="00F52304" w:rsidP="00F52304">
      <w:pPr>
        <w:spacing w:after="0"/>
        <w:rPr>
          <w:rFonts w:ascii="Times New Roman" w:eastAsia="Times New Roman" w:hAnsi="Times New Roman" w:cs="Times New Roman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  <w:t>Директор ОАО «БЗПИ»</w:t>
      </w:r>
    </w:p>
    <w:p w14:paraId="18486C37" w14:textId="57223F1D" w:rsidR="00F52304" w:rsidRDefault="00F52304" w:rsidP="00F52304">
      <w:pPr>
        <w:spacing w:after="0"/>
        <w:rPr>
          <w:rFonts w:ascii="Times New Roman" w:eastAsia="Times New Roman" w:hAnsi="Times New Roman" w:cs="Times New Roman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 w:rsidR="00A36922"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>____________ В. В. Козловский</w:t>
      </w:r>
    </w:p>
    <w:p w14:paraId="33BB530C" w14:textId="159D9B26" w:rsidR="00F52304" w:rsidRDefault="00F52304" w:rsidP="00F52304">
      <w:pPr>
        <w:spacing w:after="0"/>
        <w:rPr>
          <w:rFonts w:ascii="Times New Roman" w:eastAsia="Times New Roman" w:hAnsi="Times New Roman" w:cs="Times New Roman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  <w:t>«___</w:t>
      </w:r>
      <w:proofErr w:type="gramStart"/>
      <w:r>
        <w:rPr>
          <w:rFonts w:ascii="Times New Roman" w:eastAsia="Times New Roman" w:hAnsi="Times New Roman" w:cs="Times New Roman"/>
          <w:kern w:val="24"/>
          <w:sz w:val="24"/>
          <w:szCs w:val="24"/>
        </w:rPr>
        <w:t>_»  _</w:t>
      </w:r>
      <w:proofErr w:type="gramEnd"/>
      <w:r>
        <w:rPr>
          <w:rFonts w:ascii="Times New Roman" w:eastAsia="Times New Roman" w:hAnsi="Times New Roman" w:cs="Times New Roman"/>
          <w:kern w:val="24"/>
          <w:sz w:val="24"/>
          <w:szCs w:val="24"/>
        </w:rPr>
        <w:t>______ 2025 г.</w:t>
      </w:r>
    </w:p>
    <w:p w14:paraId="78594FF4" w14:textId="77777777" w:rsidR="00F52304" w:rsidRDefault="00F52304" w:rsidP="00F52304">
      <w:pPr>
        <w:spacing w:after="0"/>
        <w:jc w:val="center"/>
        <w:rPr>
          <w:rFonts w:ascii="Times New Roman" w:eastAsia="Times New Roman" w:hAnsi="Times New Roman" w:cs="Times New Roman"/>
          <w:kern w:val="24"/>
          <w:sz w:val="24"/>
          <w:szCs w:val="24"/>
        </w:rPr>
      </w:pPr>
    </w:p>
    <w:p w14:paraId="35D28949" w14:textId="77777777" w:rsidR="00F52304" w:rsidRDefault="00F52304" w:rsidP="00F52304">
      <w:pPr>
        <w:spacing w:after="0"/>
        <w:jc w:val="center"/>
        <w:rPr>
          <w:rFonts w:ascii="Times New Roman" w:eastAsia="Times New Roman" w:hAnsi="Times New Roman" w:cs="Times New Roman"/>
          <w:kern w:val="24"/>
          <w:sz w:val="24"/>
          <w:szCs w:val="24"/>
        </w:rPr>
      </w:pPr>
    </w:p>
    <w:p w14:paraId="7D68E7CC" w14:textId="155D42A6" w:rsidR="00F52304" w:rsidRPr="00F73938" w:rsidRDefault="00F52304" w:rsidP="00F523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B4CF0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Техническое задание на закупку </w:t>
      </w:r>
    </w:p>
    <w:p w14:paraId="34DD33AC" w14:textId="3E35EE75" w:rsidR="00F52304" w:rsidRPr="0050162F" w:rsidRDefault="00F52304" w:rsidP="00F52304">
      <w:pPr>
        <w:spacing w:after="0"/>
        <w:jc w:val="center"/>
        <w:rPr>
          <w:rFonts w:ascii="Times New Roman" w:eastAsia="Times New Roman" w:hAnsi="Times New Roman" w:cs="Times New Roman"/>
          <w:b/>
          <w:kern w:val="24"/>
          <w:sz w:val="24"/>
          <w:szCs w:val="24"/>
        </w:rPr>
      </w:pPr>
      <w:proofErr w:type="spellStart"/>
      <w:r w:rsidRPr="007B4CF0">
        <w:rPr>
          <w:rFonts w:ascii="Times New Roman" w:hAnsi="Times New Roman" w:cs="Times New Roman"/>
          <w:sz w:val="24"/>
          <w:szCs w:val="24"/>
        </w:rPr>
        <w:t>экструзионно</w:t>
      </w:r>
      <w:proofErr w:type="spellEnd"/>
      <w:r w:rsidRPr="007B4CF0">
        <w:rPr>
          <w:rFonts w:ascii="Times New Roman" w:hAnsi="Times New Roman" w:cs="Times New Roman"/>
          <w:sz w:val="24"/>
          <w:szCs w:val="24"/>
        </w:rPr>
        <w:t xml:space="preserve">-выдувного оборудования для производства полимерной тары объемом </w:t>
      </w:r>
      <w:r>
        <w:rPr>
          <w:rFonts w:ascii="Times New Roman" w:hAnsi="Times New Roman" w:cs="Times New Roman"/>
          <w:sz w:val="24"/>
          <w:szCs w:val="24"/>
        </w:rPr>
        <w:t>5,0 л</w:t>
      </w:r>
      <w:r w:rsidRPr="007B4CF0">
        <w:rPr>
          <w:rFonts w:ascii="Times New Roman" w:hAnsi="Times New Roman" w:cs="Times New Roman"/>
          <w:sz w:val="24"/>
          <w:szCs w:val="24"/>
        </w:rPr>
        <w:t>»</w:t>
      </w:r>
      <w:r w:rsidRPr="007B4CF0">
        <w:rPr>
          <w:rFonts w:ascii="Times New Roman" w:eastAsia="Times New Roman" w:hAnsi="Times New Roman" w:cs="Times New Roman"/>
          <w:b/>
          <w:kern w:val="24"/>
          <w:sz w:val="24"/>
          <w:szCs w:val="24"/>
        </w:rPr>
        <w:t xml:space="preserve"> </w:t>
      </w:r>
    </w:p>
    <w:tbl>
      <w:tblPr>
        <w:tblStyle w:val="a3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4961"/>
        <w:gridCol w:w="3969"/>
      </w:tblGrid>
      <w:tr w:rsidR="00F52304" w:rsidRPr="009D2C9C" w14:paraId="45EE0905" w14:textId="77777777" w:rsidTr="00C507CA">
        <w:trPr>
          <w:trHeight w:val="347"/>
        </w:trPr>
        <w:tc>
          <w:tcPr>
            <w:tcW w:w="5954" w:type="dxa"/>
            <w:gridSpan w:val="2"/>
          </w:tcPr>
          <w:p w14:paraId="25141D0F" w14:textId="77777777" w:rsidR="00F52304" w:rsidRPr="009D2C9C" w:rsidRDefault="00F52304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62614378"/>
            <w:r w:rsidRPr="009D2C9C">
              <w:rPr>
                <w:rFonts w:ascii="Times New Roman" w:hAnsi="Times New Roman" w:cs="Times New Roman"/>
                <w:sz w:val="24"/>
                <w:szCs w:val="24"/>
              </w:rPr>
              <w:t>Наименование параметр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969" w:type="dxa"/>
          </w:tcPr>
          <w:p w14:paraId="0FAB9E8C" w14:textId="77777777" w:rsidR="00F52304" w:rsidRPr="009D2C9C" w:rsidRDefault="00F52304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Требование к параметру</w:t>
            </w:r>
          </w:p>
        </w:tc>
      </w:tr>
      <w:tr w:rsidR="00F52304" w:rsidRPr="009D2C9C" w14:paraId="5EC27A30" w14:textId="77777777" w:rsidTr="00C507CA">
        <w:trPr>
          <w:trHeight w:val="242"/>
        </w:trPr>
        <w:tc>
          <w:tcPr>
            <w:tcW w:w="993" w:type="dxa"/>
          </w:tcPr>
          <w:p w14:paraId="57DCEC71" w14:textId="77777777" w:rsidR="00F52304" w:rsidRPr="009D2C9C" w:rsidRDefault="00F52304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64333388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51678CE8" w14:textId="77777777" w:rsidR="00F52304" w:rsidRPr="009D2C9C" w:rsidRDefault="00F52304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0C9582AA" w14:textId="77777777" w:rsidR="00F52304" w:rsidRDefault="00F52304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1769D" w:rsidRPr="009D2C9C" w14:paraId="2AD14D28" w14:textId="77777777" w:rsidTr="00C507CA">
        <w:trPr>
          <w:trHeight w:val="242"/>
        </w:trPr>
        <w:tc>
          <w:tcPr>
            <w:tcW w:w="993" w:type="dxa"/>
            <w:vMerge w:val="restart"/>
          </w:tcPr>
          <w:p w14:paraId="4F0096C0" w14:textId="5B4801C2" w:rsidR="00A1769D" w:rsidRPr="008E2CFA" w:rsidRDefault="00A1769D" w:rsidP="00C507CA">
            <w:pPr>
              <w:jc w:val="center"/>
              <w:rPr>
                <w:rFonts w:ascii="Times New Roman" w:hAnsi="Times New Roman" w:cs="Times New Roman"/>
              </w:rPr>
            </w:pPr>
            <w:bookmarkStart w:id="2" w:name="_Hlk164333631"/>
            <w:bookmarkEnd w:id="1"/>
            <w:proofErr w:type="gramStart"/>
            <w:r w:rsidRPr="008E2CFA">
              <w:rPr>
                <w:rFonts w:ascii="Times New Roman" w:hAnsi="Times New Roman" w:cs="Times New Roman"/>
              </w:rPr>
              <w:t>Основ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8E2CFA">
              <w:rPr>
                <w:rFonts w:ascii="Times New Roman" w:hAnsi="Times New Roman" w:cs="Times New Roman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пара-метры</w:t>
            </w:r>
          </w:p>
        </w:tc>
        <w:tc>
          <w:tcPr>
            <w:tcW w:w="4961" w:type="dxa"/>
          </w:tcPr>
          <w:p w14:paraId="64A42E12" w14:textId="4E129D9E" w:rsidR="00A1769D" w:rsidRDefault="00A1769D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Перерабатываемые материалы</w:t>
            </w:r>
            <w:r w:rsidRPr="00827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HDPE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D41F105" w14:textId="55C82EEF" w:rsidR="00A1769D" w:rsidRPr="008271E9" w:rsidRDefault="00A1769D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марка 273-83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произ-ва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РФ)</w:t>
            </w:r>
          </w:p>
          <w:p w14:paraId="2C69C09A" w14:textId="77777777" w:rsidR="00A1769D" w:rsidRDefault="00A1769D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A9373" w14:textId="2A6CD666" w:rsidR="00A1769D" w:rsidRDefault="00A1769D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</w:p>
          <w:p w14:paraId="09926D86" w14:textId="77777777" w:rsidR="00A1769D" w:rsidRDefault="00A1769D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85F14" w14:textId="40DDFCF6" w:rsidR="00A1769D" w:rsidRPr="008271E9" w:rsidRDefault="00A1769D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марка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произ-ва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РФ)</w:t>
            </w:r>
          </w:p>
        </w:tc>
        <w:tc>
          <w:tcPr>
            <w:tcW w:w="3969" w:type="dxa"/>
          </w:tcPr>
          <w:p w14:paraId="5332A7CE" w14:textId="77777777" w:rsidR="00A1769D" w:rsidRDefault="00A1769D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44361" w14:textId="3BE1742D" w:rsidR="00A1769D" w:rsidRDefault="00A1769D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плотность 0,950-0,955 г/см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14:paraId="4A993C4D" w14:textId="700E9A9A" w:rsidR="00A1769D" w:rsidRDefault="00A1769D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показатель текучести расплава при 190̊ С, 5,0 кгс 0,4-0,65 г/10 мин</w:t>
            </w:r>
          </w:p>
          <w:p w14:paraId="7B4DEACC" w14:textId="77777777" w:rsidR="00A1769D" w:rsidRDefault="00A1769D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41998" w14:textId="77777777" w:rsidR="00A1769D" w:rsidRDefault="00A1769D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AB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плотность 0,951 г/см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14:paraId="5189B428" w14:textId="23BEC5A4" w:rsidR="00A1769D" w:rsidRPr="00F95326" w:rsidRDefault="00A1769D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показатель текучести расплава при 190̊ С, 5,0 кгс 0,5-0,55 г/10 мин</w:t>
            </w:r>
          </w:p>
        </w:tc>
      </w:tr>
      <w:bookmarkEnd w:id="2"/>
      <w:tr w:rsidR="00A1769D" w:rsidRPr="007138F8" w14:paraId="348D43EA" w14:textId="77777777" w:rsidTr="00C507CA">
        <w:tc>
          <w:tcPr>
            <w:tcW w:w="993" w:type="dxa"/>
            <w:vMerge/>
          </w:tcPr>
          <w:p w14:paraId="3A89BD37" w14:textId="77777777" w:rsidR="00A1769D" w:rsidRDefault="00A1769D" w:rsidP="00C507CA">
            <w:pPr>
              <w:jc w:val="center"/>
            </w:pPr>
          </w:p>
        </w:tc>
        <w:tc>
          <w:tcPr>
            <w:tcW w:w="4961" w:type="dxa"/>
          </w:tcPr>
          <w:p w14:paraId="512CBDF9" w14:textId="4AC072E7" w:rsidR="00A1769D" w:rsidRPr="00B27391" w:rsidRDefault="00A1769D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Вид изготавливаемых изделий:</w:t>
            </w:r>
          </w:p>
        </w:tc>
        <w:tc>
          <w:tcPr>
            <w:tcW w:w="3969" w:type="dxa"/>
          </w:tcPr>
          <w:p w14:paraId="3C80CEE0" w14:textId="6E2CB794" w:rsidR="00A1769D" w:rsidRPr="007138F8" w:rsidRDefault="00A1769D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канистра 5,0 л</w:t>
            </w:r>
          </w:p>
        </w:tc>
      </w:tr>
      <w:tr w:rsidR="00A1769D" w14:paraId="1719332F" w14:textId="77777777" w:rsidTr="00C507CA">
        <w:tc>
          <w:tcPr>
            <w:tcW w:w="993" w:type="dxa"/>
            <w:vMerge/>
          </w:tcPr>
          <w:p w14:paraId="2A732800" w14:textId="77777777" w:rsidR="00A1769D" w:rsidRDefault="00A1769D" w:rsidP="00C507CA">
            <w:pPr>
              <w:jc w:val="center"/>
            </w:pPr>
          </w:p>
        </w:tc>
        <w:tc>
          <w:tcPr>
            <w:tcW w:w="4961" w:type="dxa"/>
          </w:tcPr>
          <w:p w14:paraId="02F2C0FA" w14:textId="0CC571F3" w:rsidR="00A1769D" w:rsidRDefault="00A1769D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Требуемый вес корпуса канистры 5 л, кг, не более</w:t>
            </w:r>
          </w:p>
        </w:tc>
        <w:tc>
          <w:tcPr>
            <w:tcW w:w="3969" w:type="dxa"/>
          </w:tcPr>
          <w:p w14:paraId="1697FECD" w14:textId="77777777" w:rsidR="00A1769D" w:rsidRDefault="00A1769D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C9218F" w14:textId="55761A36" w:rsidR="00A1769D" w:rsidRDefault="00A1769D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0,170±0,005</w:t>
            </w:r>
          </w:p>
        </w:tc>
      </w:tr>
      <w:tr w:rsidR="00A1769D" w14:paraId="70A57CDC" w14:textId="77777777" w:rsidTr="00C507CA">
        <w:tc>
          <w:tcPr>
            <w:tcW w:w="993" w:type="dxa"/>
            <w:vMerge/>
          </w:tcPr>
          <w:p w14:paraId="62A72486" w14:textId="77777777" w:rsidR="00A1769D" w:rsidRDefault="00A1769D" w:rsidP="00B27391">
            <w:pPr>
              <w:jc w:val="center"/>
            </w:pPr>
          </w:p>
        </w:tc>
        <w:tc>
          <w:tcPr>
            <w:tcW w:w="4961" w:type="dxa"/>
          </w:tcPr>
          <w:p w14:paraId="41311EEB" w14:textId="71A17ED2" w:rsidR="00A1769D" w:rsidRDefault="00A1769D" w:rsidP="00B2739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Т</w:t>
            </w:r>
            <w:r w:rsidRPr="00613B08">
              <w:rPr>
                <w:rFonts w:ascii="Times New Roman" w:hAnsi="Times New Roman" w:cs="Times New Roman"/>
                <w:sz w:val="24"/>
                <w:szCs w:val="24"/>
              </w:rPr>
              <w:t>ребования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канистре 5,0 л </w:t>
            </w:r>
          </w:p>
        </w:tc>
        <w:tc>
          <w:tcPr>
            <w:tcW w:w="3969" w:type="dxa"/>
          </w:tcPr>
          <w:p w14:paraId="4D2DCEE9" w14:textId="78054058" w:rsidR="00A1769D" w:rsidRPr="009500C2" w:rsidRDefault="00A1769D" w:rsidP="00666CFE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</w:pPr>
            <w:r w:rsidRPr="009500C2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>- наличие мерной полосы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167A62B" w14:textId="2B9B64A2" w:rsidR="00A1769D" w:rsidRPr="009500C2" w:rsidRDefault="00A1769D" w:rsidP="00666CFE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</w:pPr>
            <w:r w:rsidRPr="009500C2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 xml:space="preserve">- исполнение горловины – под крышку в соответствии с прилагаемым </w:t>
            </w:r>
            <w:r w:rsidRPr="00613B08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>эскизом</w:t>
            </w:r>
            <w:r w:rsidR="00741E9D" w:rsidRPr="0017205F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741E9D" w:rsidRPr="00741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1E9D" w:rsidRPr="0017205F">
              <w:rPr>
                <w:rFonts w:ascii="Times New Roman" w:hAnsi="Times New Roman" w:cs="Times New Roman"/>
                <w:sz w:val="24"/>
                <w:szCs w:val="24"/>
              </w:rPr>
              <w:t>обеспечением</w:t>
            </w:r>
            <w:r w:rsidR="00741E9D" w:rsidRPr="00741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1E9D" w:rsidRPr="0017205F">
              <w:rPr>
                <w:rFonts w:ascii="Times New Roman" w:hAnsi="Times New Roman" w:cs="Times New Roman"/>
                <w:sz w:val="24"/>
                <w:szCs w:val="24"/>
              </w:rPr>
              <w:t>герметичности</w:t>
            </w:r>
            <w:r w:rsidR="00741E9D" w:rsidRPr="00741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1E9D" w:rsidRPr="0017205F">
              <w:rPr>
                <w:rFonts w:ascii="Times New Roman" w:hAnsi="Times New Roman" w:cs="Times New Roman"/>
                <w:sz w:val="24"/>
                <w:szCs w:val="24"/>
              </w:rPr>
              <w:t>укупоривания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47BE8FA" w14:textId="266A65DA" w:rsidR="00A1769D" w:rsidRDefault="00A1769D" w:rsidP="00666C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0C2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613B08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 xml:space="preserve">усилие сжатия в осевом направлении 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>530</w:t>
            </w:r>
            <w:r w:rsidRPr="00613B08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 xml:space="preserve"> Н (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>54</w:t>
            </w:r>
            <w:r w:rsidRPr="00613B08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13B08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>кгс)</w:t>
            </w:r>
            <w:r w:rsidR="009F7F9A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>*</w:t>
            </w:r>
            <w:proofErr w:type="gramEnd"/>
            <w:r w:rsidR="009F7F9A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>*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1769D" w14:paraId="067EDDA2" w14:textId="77777777" w:rsidTr="00C507CA">
        <w:tc>
          <w:tcPr>
            <w:tcW w:w="993" w:type="dxa"/>
            <w:vMerge/>
          </w:tcPr>
          <w:p w14:paraId="1C84C2EB" w14:textId="77777777" w:rsidR="00A1769D" w:rsidRDefault="00A1769D" w:rsidP="00B27391">
            <w:pPr>
              <w:jc w:val="center"/>
            </w:pPr>
          </w:p>
        </w:tc>
        <w:tc>
          <w:tcPr>
            <w:tcW w:w="4961" w:type="dxa"/>
          </w:tcPr>
          <w:p w14:paraId="2C3666A6" w14:textId="7E93792C" w:rsidR="00A1769D" w:rsidRPr="00F841F3" w:rsidRDefault="00A1769D" w:rsidP="00B2739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 Требования к проектированию корпуса канистры 5 л</w:t>
            </w:r>
          </w:p>
        </w:tc>
        <w:tc>
          <w:tcPr>
            <w:tcW w:w="3969" w:type="dxa"/>
          </w:tcPr>
          <w:p w14:paraId="3E0CA767" w14:textId="4D36526B" w:rsidR="00A1769D" w:rsidRPr="00666CFE" w:rsidRDefault="00A1769D" w:rsidP="00666CFE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>требуется</w:t>
            </w:r>
            <w:r w:rsidRPr="0050162F">
              <w:rPr>
                <w:rFonts w:ascii="Times New Roman" w:hAnsi="Times New Roman" w:cs="Times New Roman"/>
                <w:sz w:val="24"/>
                <w:szCs w:val="24"/>
              </w:rPr>
              <w:t xml:space="preserve"> моделирование, разработка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чертежа</w:t>
            </w:r>
            <w:r w:rsidRPr="00666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модели</w:t>
            </w:r>
            <w:r w:rsidR="009F7F9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1769D" w:rsidRPr="009D2C9C" w14:paraId="63B190FF" w14:textId="77777777" w:rsidTr="00C507CA">
        <w:tc>
          <w:tcPr>
            <w:tcW w:w="993" w:type="dxa"/>
            <w:vMerge/>
          </w:tcPr>
          <w:p w14:paraId="3CCD4972" w14:textId="77777777" w:rsidR="00A1769D" w:rsidRDefault="00A1769D" w:rsidP="00C507CA">
            <w:pPr>
              <w:jc w:val="center"/>
            </w:pPr>
          </w:p>
        </w:tc>
        <w:tc>
          <w:tcPr>
            <w:tcW w:w="4961" w:type="dxa"/>
          </w:tcPr>
          <w:p w14:paraId="2A877D2C" w14:textId="51582FCC" w:rsidR="00A1769D" w:rsidRPr="009D2C9C" w:rsidRDefault="00A1769D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Исполнение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экструзионно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-выдувной машины</w:t>
            </w:r>
          </w:p>
        </w:tc>
        <w:tc>
          <w:tcPr>
            <w:tcW w:w="3969" w:type="dxa"/>
          </w:tcPr>
          <w:p w14:paraId="2AD9C3E6" w14:textId="6CA113D4" w:rsidR="00A1769D" w:rsidRPr="00F95326" w:rsidRDefault="00A1769D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95326">
              <w:rPr>
                <w:rFonts w:ascii="Times New Roman" w:hAnsi="Times New Roman" w:cs="Times New Roman"/>
                <w:sz w:val="24"/>
                <w:szCs w:val="24"/>
              </w:rPr>
              <w:t>рехслойная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F3D09E5" w14:textId="773580D4" w:rsidR="00A1769D" w:rsidRPr="00F73938" w:rsidRDefault="00A1769D" w:rsidP="00C507CA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двухстанционная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95326">
              <w:rPr>
                <w:rFonts w:ascii="Times New Roman" w:hAnsi="Times New Roman" w:cs="Times New Roman"/>
                <w:sz w:val="24"/>
                <w:szCs w:val="24"/>
              </w:rPr>
              <w:t xml:space="preserve"> гидравлическая </w:t>
            </w:r>
          </w:p>
        </w:tc>
      </w:tr>
      <w:tr w:rsidR="00A1769D" w:rsidRPr="009D2C9C" w14:paraId="7B65FFE4" w14:textId="77777777" w:rsidTr="00C507CA">
        <w:tc>
          <w:tcPr>
            <w:tcW w:w="993" w:type="dxa"/>
            <w:vMerge/>
          </w:tcPr>
          <w:p w14:paraId="2E147BC0" w14:textId="77777777" w:rsidR="00A1769D" w:rsidRDefault="00A1769D" w:rsidP="00C507CA">
            <w:pPr>
              <w:jc w:val="center"/>
            </w:pPr>
          </w:p>
        </w:tc>
        <w:tc>
          <w:tcPr>
            <w:tcW w:w="4961" w:type="dxa"/>
          </w:tcPr>
          <w:p w14:paraId="3832EEDD" w14:textId="2791E797" w:rsidR="00A1769D" w:rsidRPr="009D2C9C" w:rsidRDefault="00A1769D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Количество ручьев</w:t>
            </w:r>
          </w:p>
        </w:tc>
        <w:tc>
          <w:tcPr>
            <w:tcW w:w="3969" w:type="dxa"/>
          </w:tcPr>
          <w:p w14:paraId="1ABA629E" w14:textId="56AB40F9" w:rsidR="00A1769D" w:rsidRPr="009D2C9C" w:rsidRDefault="00A1769D" w:rsidP="00F953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769D" w:rsidRPr="009D2C9C" w14:paraId="5CE5072F" w14:textId="77777777" w:rsidTr="00C507CA">
        <w:tc>
          <w:tcPr>
            <w:tcW w:w="993" w:type="dxa"/>
            <w:vMerge/>
          </w:tcPr>
          <w:p w14:paraId="1316CC63" w14:textId="77777777" w:rsidR="00A1769D" w:rsidRDefault="00A1769D" w:rsidP="00C507CA">
            <w:pPr>
              <w:jc w:val="center"/>
            </w:pPr>
          </w:p>
        </w:tc>
        <w:tc>
          <w:tcPr>
            <w:tcW w:w="4961" w:type="dxa"/>
          </w:tcPr>
          <w:p w14:paraId="6CAB9D7F" w14:textId="58B5EEAF" w:rsidR="00A1769D" w:rsidRDefault="00A1769D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Производительность, шт./ч, не менее</w:t>
            </w:r>
          </w:p>
        </w:tc>
        <w:tc>
          <w:tcPr>
            <w:tcW w:w="3969" w:type="dxa"/>
          </w:tcPr>
          <w:p w14:paraId="0EC5FF6F" w14:textId="043F6921" w:rsidR="00A1769D" w:rsidRPr="00E55C3C" w:rsidRDefault="00A1769D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A1769D" w:rsidRPr="009D2C9C" w14:paraId="366701EC" w14:textId="77777777" w:rsidTr="00C507CA">
        <w:tc>
          <w:tcPr>
            <w:tcW w:w="993" w:type="dxa"/>
            <w:vMerge/>
          </w:tcPr>
          <w:p w14:paraId="59518950" w14:textId="77777777" w:rsidR="00A1769D" w:rsidRDefault="00A1769D" w:rsidP="00C507CA">
            <w:pPr>
              <w:jc w:val="center"/>
            </w:pPr>
          </w:p>
        </w:tc>
        <w:tc>
          <w:tcPr>
            <w:tcW w:w="4961" w:type="dxa"/>
          </w:tcPr>
          <w:p w14:paraId="2F396689" w14:textId="21D3F2EB" w:rsidR="00A1769D" w:rsidRPr="003F3A18" w:rsidRDefault="00A1769D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Общая установленная мощность, кВт, не более</w:t>
            </w:r>
          </w:p>
        </w:tc>
        <w:tc>
          <w:tcPr>
            <w:tcW w:w="3969" w:type="dxa"/>
          </w:tcPr>
          <w:p w14:paraId="70B6E6B8" w14:textId="77777777" w:rsidR="00A1769D" w:rsidRDefault="00A1769D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504D3" w14:textId="31ACF8BC" w:rsidR="00A1769D" w:rsidRPr="009D2C9C" w:rsidRDefault="00A1769D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A1769D" w:rsidRPr="009D2C9C" w14:paraId="74D50443" w14:textId="77777777" w:rsidTr="00C507CA">
        <w:tc>
          <w:tcPr>
            <w:tcW w:w="993" w:type="dxa"/>
            <w:vMerge/>
          </w:tcPr>
          <w:p w14:paraId="28C18A89" w14:textId="77777777" w:rsidR="00A1769D" w:rsidRDefault="00A1769D" w:rsidP="00C507CA">
            <w:pPr>
              <w:jc w:val="center"/>
            </w:pPr>
          </w:p>
        </w:tc>
        <w:tc>
          <w:tcPr>
            <w:tcW w:w="4961" w:type="dxa"/>
          </w:tcPr>
          <w:p w14:paraId="23EC6E68" w14:textId="2A5ADBC7" w:rsidR="00A1769D" w:rsidRDefault="00A1769D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Усилие смыкания, кН</w:t>
            </w:r>
          </w:p>
        </w:tc>
        <w:tc>
          <w:tcPr>
            <w:tcW w:w="3969" w:type="dxa"/>
          </w:tcPr>
          <w:p w14:paraId="7D3EFF4C" w14:textId="58DF7E99" w:rsidR="00A1769D" w:rsidRPr="003567B6" w:rsidRDefault="00A1769D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100-120</w:t>
            </w:r>
          </w:p>
        </w:tc>
      </w:tr>
      <w:tr w:rsidR="00A1769D" w:rsidRPr="009D2C9C" w14:paraId="0A32AE10" w14:textId="77777777" w:rsidTr="00C507CA">
        <w:trPr>
          <w:trHeight w:val="334"/>
        </w:trPr>
        <w:tc>
          <w:tcPr>
            <w:tcW w:w="993" w:type="dxa"/>
            <w:vMerge/>
          </w:tcPr>
          <w:p w14:paraId="2B116FB5" w14:textId="77777777" w:rsidR="00A1769D" w:rsidRDefault="00A1769D" w:rsidP="00C507CA">
            <w:pPr>
              <w:jc w:val="center"/>
            </w:pPr>
          </w:p>
        </w:tc>
        <w:tc>
          <w:tcPr>
            <w:tcW w:w="4961" w:type="dxa"/>
          </w:tcPr>
          <w:p w14:paraId="56F745D9" w14:textId="3C408014" w:rsidR="00A1769D" w:rsidRDefault="00A1769D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Система автоматической централизованной смазки</w:t>
            </w:r>
          </w:p>
        </w:tc>
        <w:tc>
          <w:tcPr>
            <w:tcW w:w="3969" w:type="dxa"/>
          </w:tcPr>
          <w:p w14:paraId="673F8087" w14:textId="7ADBFB56" w:rsidR="00A1769D" w:rsidRPr="003567B6" w:rsidRDefault="00A1769D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A1769D" w:rsidRPr="009D2C9C" w14:paraId="03C2BDB9" w14:textId="77777777" w:rsidTr="00C507CA">
        <w:trPr>
          <w:trHeight w:val="334"/>
        </w:trPr>
        <w:tc>
          <w:tcPr>
            <w:tcW w:w="993" w:type="dxa"/>
            <w:vMerge/>
          </w:tcPr>
          <w:p w14:paraId="0A202E9C" w14:textId="77777777" w:rsidR="00A1769D" w:rsidRDefault="00A1769D" w:rsidP="00C507CA">
            <w:pPr>
              <w:jc w:val="center"/>
            </w:pPr>
          </w:p>
        </w:tc>
        <w:tc>
          <w:tcPr>
            <w:tcW w:w="4961" w:type="dxa"/>
          </w:tcPr>
          <w:p w14:paraId="0FA8D88A" w14:textId="2C18611B" w:rsidR="00A1769D" w:rsidRPr="00A1769D" w:rsidRDefault="00A1769D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Панель управления</w:t>
            </w:r>
          </w:p>
        </w:tc>
        <w:tc>
          <w:tcPr>
            <w:tcW w:w="3969" w:type="dxa"/>
          </w:tcPr>
          <w:p w14:paraId="5B87CCA5" w14:textId="17F3CC02" w:rsidR="00A1769D" w:rsidRDefault="00A1769D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русском языке</w:t>
            </w:r>
          </w:p>
        </w:tc>
      </w:tr>
    </w:tbl>
    <w:p w14:paraId="082BF8D9" w14:textId="2E952E72" w:rsidR="003567B6" w:rsidRDefault="003567B6"/>
    <w:p w14:paraId="2C239093" w14:textId="6B6E23FA" w:rsidR="003567B6" w:rsidRDefault="003567B6"/>
    <w:p w14:paraId="7B672015" w14:textId="77777777" w:rsidR="003567B6" w:rsidRDefault="003567B6"/>
    <w:tbl>
      <w:tblPr>
        <w:tblStyle w:val="a3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4961"/>
        <w:gridCol w:w="3969"/>
      </w:tblGrid>
      <w:tr w:rsidR="00F404AB" w14:paraId="3C7666E3" w14:textId="77777777" w:rsidTr="00110348">
        <w:trPr>
          <w:trHeight w:val="242"/>
        </w:trPr>
        <w:tc>
          <w:tcPr>
            <w:tcW w:w="993" w:type="dxa"/>
          </w:tcPr>
          <w:p w14:paraId="7B2B0DB8" w14:textId="77777777" w:rsidR="00F404AB" w:rsidRPr="009D2C9C" w:rsidRDefault="00F404AB" w:rsidP="001103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07634851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61" w:type="dxa"/>
          </w:tcPr>
          <w:p w14:paraId="3DBA4E4B" w14:textId="77777777" w:rsidR="00F404AB" w:rsidRPr="009D2C9C" w:rsidRDefault="00F404AB" w:rsidP="001103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2F5A763A" w14:textId="77777777" w:rsidR="00F404AB" w:rsidRDefault="00F404AB" w:rsidP="001103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bookmarkEnd w:id="3"/>
      <w:tr w:rsidR="00411FA3" w:rsidRPr="008A6936" w14:paraId="725D93A1" w14:textId="77777777" w:rsidTr="00A83B56">
        <w:trPr>
          <w:trHeight w:val="194"/>
        </w:trPr>
        <w:tc>
          <w:tcPr>
            <w:tcW w:w="993" w:type="dxa"/>
            <w:vMerge w:val="restart"/>
          </w:tcPr>
          <w:p w14:paraId="1D0DE6DB" w14:textId="366F7A95" w:rsidR="00411FA3" w:rsidRPr="00F404AB" w:rsidRDefault="00411FA3" w:rsidP="00A66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96503A">
              <w:rPr>
                <w:rFonts w:ascii="Times New Roman" w:hAnsi="Times New Roman" w:cs="Times New Roman"/>
              </w:rPr>
              <w:t>остав</w:t>
            </w:r>
          </w:p>
        </w:tc>
        <w:tc>
          <w:tcPr>
            <w:tcW w:w="4961" w:type="dxa"/>
            <w:shd w:val="clear" w:color="auto" w:fill="auto"/>
          </w:tcPr>
          <w:p w14:paraId="24FAD512" w14:textId="6A64CEDB" w:rsidR="00411FA3" w:rsidRPr="00A66D65" w:rsidRDefault="00411FA3" w:rsidP="00A66D6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D65">
              <w:rPr>
                <w:rFonts w:ascii="Times New Roman" w:hAnsi="Times New Roman" w:cs="Times New Roman"/>
                <w:sz w:val="24"/>
                <w:szCs w:val="24"/>
              </w:rPr>
              <w:t>1. Система экструдеров для производства 3-слойных изделий:</w:t>
            </w:r>
          </w:p>
          <w:p w14:paraId="45CCDAF2" w14:textId="77777777" w:rsidR="00411FA3" w:rsidRPr="00A66D65" w:rsidRDefault="00411FA3" w:rsidP="00A66D6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D65">
              <w:rPr>
                <w:rFonts w:ascii="Times New Roman" w:hAnsi="Times New Roman" w:cs="Times New Roman"/>
                <w:sz w:val="24"/>
                <w:szCs w:val="24"/>
              </w:rPr>
              <w:t xml:space="preserve">- тип </w:t>
            </w:r>
          </w:p>
          <w:p w14:paraId="5EF853B9" w14:textId="77777777" w:rsidR="00411FA3" w:rsidRPr="00A66D65" w:rsidRDefault="00411FA3" w:rsidP="00A66D6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D65">
              <w:rPr>
                <w:rFonts w:ascii="Times New Roman" w:hAnsi="Times New Roman" w:cs="Times New Roman"/>
                <w:sz w:val="24"/>
                <w:szCs w:val="24"/>
              </w:rPr>
              <w:t>- распределение</w:t>
            </w:r>
          </w:p>
          <w:p w14:paraId="77B0C9EE" w14:textId="65DBC1A2" w:rsidR="00411FA3" w:rsidRDefault="00411FA3" w:rsidP="00A66D6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D65">
              <w:rPr>
                <w:rFonts w:ascii="Times New Roman" w:hAnsi="Times New Roman" w:cs="Times New Roman"/>
                <w:sz w:val="24"/>
                <w:szCs w:val="24"/>
              </w:rPr>
              <w:t>- быстросменный фильтр расплава шиберный</w:t>
            </w:r>
          </w:p>
          <w:p w14:paraId="3AA0484B" w14:textId="32023EB6" w:rsidR="00411FA3" w:rsidRDefault="00411FA3" w:rsidP="00A66D6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E18BB" w14:textId="57DC17C5" w:rsidR="00411FA3" w:rsidRPr="00A66D65" w:rsidRDefault="00411FA3" w:rsidP="00A3692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настраиваемый кивок экструдеров</w:t>
            </w:r>
          </w:p>
        </w:tc>
        <w:tc>
          <w:tcPr>
            <w:tcW w:w="3969" w:type="dxa"/>
            <w:shd w:val="clear" w:color="auto" w:fill="auto"/>
          </w:tcPr>
          <w:p w14:paraId="33B63481" w14:textId="2AA3244B" w:rsidR="00411FA3" w:rsidRDefault="00411FA3" w:rsidP="00A66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6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  <w:p w14:paraId="1DBA46D4" w14:textId="77777777" w:rsidR="00411FA3" w:rsidRPr="00A66D65" w:rsidRDefault="00411FA3" w:rsidP="00A66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90AAF" w14:textId="77777777" w:rsidR="00411FA3" w:rsidRPr="00A66D65" w:rsidRDefault="00411FA3" w:rsidP="00A66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66D65">
              <w:rPr>
                <w:rFonts w:ascii="Times New Roman" w:hAnsi="Times New Roman" w:cs="Times New Roman"/>
                <w:sz w:val="24"/>
                <w:szCs w:val="24"/>
              </w:rPr>
              <w:t>А :</w:t>
            </w:r>
            <w:proofErr w:type="gramEnd"/>
            <w:r w:rsidRPr="00A66D65">
              <w:rPr>
                <w:rFonts w:ascii="Times New Roman" w:hAnsi="Times New Roman" w:cs="Times New Roman"/>
                <w:sz w:val="24"/>
                <w:szCs w:val="24"/>
              </w:rPr>
              <w:t xml:space="preserve"> В : С</w:t>
            </w:r>
          </w:p>
          <w:p w14:paraId="25EBC2E7" w14:textId="77777777" w:rsidR="00411FA3" w:rsidRPr="00A66D65" w:rsidRDefault="00411FA3" w:rsidP="00A66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65"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  <w:proofErr w:type="gramStart"/>
            <w:r w:rsidRPr="00A66D65">
              <w:rPr>
                <w:rFonts w:ascii="Times New Roman" w:hAnsi="Times New Roman" w:cs="Times New Roman"/>
                <w:sz w:val="24"/>
                <w:szCs w:val="24"/>
              </w:rPr>
              <w:t>20 :</w:t>
            </w:r>
            <w:proofErr w:type="gramEnd"/>
            <w:r w:rsidRPr="00A66D65">
              <w:rPr>
                <w:rFonts w:ascii="Times New Roman" w:hAnsi="Times New Roman" w:cs="Times New Roman"/>
                <w:sz w:val="24"/>
                <w:szCs w:val="24"/>
              </w:rPr>
              <w:t xml:space="preserve"> 60-80 : 10-20</w:t>
            </w:r>
          </w:p>
          <w:p w14:paraId="404D1975" w14:textId="77777777" w:rsidR="00411FA3" w:rsidRDefault="00411FA3" w:rsidP="00A66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65">
              <w:rPr>
                <w:rFonts w:ascii="Times New Roman" w:hAnsi="Times New Roman" w:cs="Times New Roman"/>
                <w:sz w:val="24"/>
                <w:szCs w:val="24"/>
              </w:rPr>
              <w:t>наличие в комплекте поставки для экструдера В</w:t>
            </w:r>
          </w:p>
          <w:p w14:paraId="69E7881C" w14:textId="4FCD7FC0" w:rsidR="00411FA3" w:rsidRPr="00A66D65" w:rsidRDefault="00411FA3" w:rsidP="00A66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411FA3" w:rsidRPr="008A6936" w14:paraId="3DE17530" w14:textId="77777777" w:rsidTr="00C507CA">
        <w:trPr>
          <w:trHeight w:val="334"/>
        </w:trPr>
        <w:tc>
          <w:tcPr>
            <w:tcW w:w="993" w:type="dxa"/>
            <w:vMerge/>
          </w:tcPr>
          <w:p w14:paraId="554C4852" w14:textId="57140778" w:rsidR="00411FA3" w:rsidRDefault="00411FA3" w:rsidP="00C507CA">
            <w:pPr>
              <w:jc w:val="center"/>
            </w:pPr>
          </w:p>
        </w:tc>
        <w:tc>
          <w:tcPr>
            <w:tcW w:w="4961" w:type="dxa"/>
          </w:tcPr>
          <w:p w14:paraId="6C6A11C0" w14:textId="4FEB5731" w:rsidR="00411FA3" w:rsidRPr="00630DA5" w:rsidRDefault="00411FA3" w:rsidP="00630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1.1 Экструдер для внешних слоев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(А, С)</w:t>
            </w: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33A4A7F" w14:textId="2D322FD4" w:rsidR="00411FA3" w:rsidRPr="00630DA5" w:rsidRDefault="00411FA3" w:rsidP="00630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- количество, шт.</w:t>
            </w:r>
          </w:p>
          <w:p w14:paraId="3C37D5CE" w14:textId="77777777" w:rsidR="00411FA3" w:rsidRPr="00630DA5" w:rsidRDefault="00411FA3" w:rsidP="00630DA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- диаметр шнека, мм, не менее</w:t>
            </w:r>
          </w:p>
          <w:p w14:paraId="6A7F4794" w14:textId="6B3C01D8" w:rsidR="00411FA3" w:rsidRPr="00630DA5" w:rsidRDefault="00411FA3" w:rsidP="00630DA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 xml:space="preserve">- отношение </w:t>
            </w:r>
            <w:r w:rsidRPr="00630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30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, не менее</w:t>
            </w:r>
          </w:p>
        </w:tc>
        <w:tc>
          <w:tcPr>
            <w:tcW w:w="3969" w:type="dxa"/>
          </w:tcPr>
          <w:p w14:paraId="797331C4" w14:textId="2F62ABDA" w:rsidR="00411FA3" w:rsidRPr="00630DA5" w:rsidRDefault="00411FA3" w:rsidP="00630DA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  <w:p w14:paraId="379B7A20" w14:textId="041C8515" w:rsidR="00411FA3" w:rsidRPr="00630DA5" w:rsidRDefault="00411FA3" w:rsidP="00630DA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52A320C" w14:textId="46BF5B9F" w:rsidR="00411FA3" w:rsidRPr="00630DA5" w:rsidRDefault="00411FA3" w:rsidP="00630DA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2FE9F825" w14:textId="0AEDFDA6" w:rsidR="00411FA3" w:rsidRPr="00630DA5" w:rsidRDefault="00411FA3" w:rsidP="00630DA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411FA3" w:rsidRPr="008A6936" w14:paraId="6A68000A" w14:textId="77777777" w:rsidTr="00C507CA">
        <w:trPr>
          <w:trHeight w:val="334"/>
        </w:trPr>
        <w:tc>
          <w:tcPr>
            <w:tcW w:w="993" w:type="dxa"/>
            <w:vMerge/>
          </w:tcPr>
          <w:p w14:paraId="5D0023B4" w14:textId="77777777" w:rsidR="00411FA3" w:rsidRDefault="00411FA3" w:rsidP="00C507CA">
            <w:pPr>
              <w:jc w:val="center"/>
            </w:pPr>
          </w:p>
        </w:tc>
        <w:tc>
          <w:tcPr>
            <w:tcW w:w="4961" w:type="dxa"/>
          </w:tcPr>
          <w:p w14:paraId="236C1241" w14:textId="44EF3DAE" w:rsidR="00411FA3" w:rsidRPr="00630DA5" w:rsidRDefault="00411FA3" w:rsidP="00630DA5">
            <w:pPr>
              <w:pStyle w:val="a4"/>
              <w:numPr>
                <w:ilvl w:val="1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 xml:space="preserve">Экструдер для </w:t>
            </w:r>
            <w:proofErr w:type="gramStart"/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внутреннего  слоя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(В)</w:t>
            </w: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7C4325D" w14:textId="77777777" w:rsidR="00411FA3" w:rsidRPr="00630DA5" w:rsidRDefault="00411FA3" w:rsidP="00630DA5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- количество, шт.</w:t>
            </w:r>
          </w:p>
          <w:p w14:paraId="3CD2A18C" w14:textId="77777777" w:rsidR="00411FA3" w:rsidRPr="00630DA5" w:rsidRDefault="00411FA3" w:rsidP="00630DA5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- диаметр шнека, мм, не менее</w:t>
            </w:r>
          </w:p>
          <w:p w14:paraId="6966A461" w14:textId="342BAC23" w:rsidR="00411FA3" w:rsidRPr="00630DA5" w:rsidRDefault="00411FA3" w:rsidP="00630DA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 xml:space="preserve">- отношение </w:t>
            </w:r>
            <w:r w:rsidRPr="00630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30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, не менее</w:t>
            </w:r>
          </w:p>
        </w:tc>
        <w:tc>
          <w:tcPr>
            <w:tcW w:w="3969" w:type="dxa"/>
          </w:tcPr>
          <w:p w14:paraId="2A783313" w14:textId="03BF5FF4" w:rsidR="00411FA3" w:rsidRPr="00630DA5" w:rsidRDefault="00411FA3" w:rsidP="00630DA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  <w:p w14:paraId="2EF11F2B" w14:textId="77777777" w:rsidR="00411FA3" w:rsidRPr="00630DA5" w:rsidRDefault="00411FA3" w:rsidP="00630DA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A53211E" w14:textId="77777777" w:rsidR="00411FA3" w:rsidRPr="00630DA5" w:rsidRDefault="00411FA3" w:rsidP="00630DA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21BCFDF9" w14:textId="4A876398" w:rsidR="00411FA3" w:rsidRPr="00630DA5" w:rsidRDefault="00411FA3" w:rsidP="00630DA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411FA3" w:rsidRPr="008A6936" w14:paraId="177A61B1" w14:textId="77777777" w:rsidTr="00C507CA">
        <w:trPr>
          <w:trHeight w:val="334"/>
        </w:trPr>
        <w:tc>
          <w:tcPr>
            <w:tcW w:w="993" w:type="dxa"/>
            <w:vMerge/>
          </w:tcPr>
          <w:p w14:paraId="5CAB1E82" w14:textId="77777777" w:rsidR="00411FA3" w:rsidRDefault="00411FA3" w:rsidP="00C507CA">
            <w:pPr>
              <w:jc w:val="center"/>
            </w:pPr>
          </w:p>
        </w:tc>
        <w:tc>
          <w:tcPr>
            <w:tcW w:w="4961" w:type="dxa"/>
          </w:tcPr>
          <w:p w14:paraId="2BBE5837" w14:textId="607E74CE" w:rsidR="00411FA3" w:rsidRPr="00A66D65" w:rsidRDefault="00411FA3" w:rsidP="00A66D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65">
              <w:rPr>
                <w:rFonts w:ascii="Times New Roman" w:hAnsi="Times New Roman" w:cs="Times New Roman"/>
                <w:sz w:val="24"/>
                <w:szCs w:val="24"/>
              </w:rPr>
              <w:t xml:space="preserve"> 2. Загрузочный бункер со смотровым окном </w:t>
            </w:r>
          </w:p>
        </w:tc>
        <w:tc>
          <w:tcPr>
            <w:tcW w:w="3969" w:type="dxa"/>
          </w:tcPr>
          <w:p w14:paraId="404AFA8A" w14:textId="235F5DD9" w:rsidR="00411FA3" w:rsidRDefault="00411FA3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 каждом экструдере</w:t>
            </w:r>
          </w:p>
        </w:tc>
      </w:tr>
      <w:tr w:rsidR="00411FA3" w:rsidRPr="009D2C9C" w14:paraId="4FD1055F" w14:textId="77777777" w:rsidTr="00C507CA">
        <w:tc>
          <w:tcPr>
            <w:tcW w:w="993" w:type="dxa"/>
            <w:vMerge/>
          </w:tcPr>
          <w:p w14:paraId="0D5992CC" w14:textId="67862862" w:rsidR="00411FA3" w:rsidRDefault="00411FA3" w:rsidP="00C507CA">
            <w:pPr>
              <w:jc w:val="center"/>
            </w:pPr>
          </w:p>
        </w:tc>
        <w:tc>
          <w:tcPr>
            <w:tcW w:w="4961" w:type="dxa"/>
          </w:tcPr>
          <w:p w14:paraId="440566DA" w14:textId="77777777" w:rsidR="00411FA3" w:rsidRPr="00A66D65" w:rsidRDefault="00411FA3" w:rsidP="00A66D65">
            <w:pPr>
              <w:pStyle w:val="a4"/>
              <w:numPr>
                <w:ilvl w:val="0"/>
                <w:numId w:val="8"/>
              </w:numPr>
              <w:tabs>
                <w:tab w:val="left" w:pos="35"/>
                <w:tab w:val="left" w:pos="219"/>
                <w:tab w:val="left" w:pos="489"/>
              </w:tabs>
              <w:spacing w:after="0"/>
              <w:ind w:left="35" w:hang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6D65">
              <w:rPr>
                <w:rFonts w:ascii="Times New Roman" w:hAnsi="Times New Roman" w:cs="Times New Roman"/>
                <w:sz w:val="24"/>
                <w:szCs w:val="24"/>
              </w:rPr>
              <w:t>Экструдер для нанесения смотровой (</w:t>
            </w:r>
            <w:proofErr w:type="spellStart"/>
            <w:r w:rsidRPr="00A66D65">
              <w:rPr>
                <w:rFonts w:ascii="Times New Roman" w:hAnsi="Times New Roman" w:cs="Times New Roman"/>
                <w:sz w:val="24"/>
                <w:szCs w:val="24"/>
              </w:rPr>
              <w:t>соэкструзионной</w:t>
            </w:r>
            <w:proofErr w:type="spellEnd"/>
            <w:r w:rsidRPr="00A66D65">
              <w:rPr>
                <w:rFonts w:ascii="Times New Roman" w:hAnsi="Times New Roman" w:cs="Times New Roman"/>
                <w:sz w:val="24"/>
                <w:szCs w:val="24"/>
              </w:rPr>
              <w:t>) полосы с загрузочным бункером:</w:t>
            </w:r>
          </w:p>
          <w:p w14:paraId="1E47851A" w14:textId="77777777" w:rsidR="00411FA3" w:rsidRDefault="00411FA3" w:rsidP="00630DA5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 шнека, мм, не менее</w:t>
            </w:r>
          </w:p>
          <w:p w14:paraId="22E996D8" w14:textId="38C9E9FF" w:rsidR="00411FA3" w:rsidRDefault="00411FA3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</w:t>
            </w:r>
            <w:r w:rsidRPr="00630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30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30DA5">
              <w:rPr>
                <w:rFonts w:ascii="Times New Roman" w:hAnsi="Times New Roman" w:cs="Times New Roman"/>
                <w:sz w:val="24"/>
                <w:szCs w:val="24"/>
              </w:rPr>
              <w:t>, не менее</w:t>
            </w:r>
          </w:p>
        </w:tc>
        <w:tc>
          <w:tcPr>
            <w:tcW w:w="3969" w:type="dxa"/>
          </w:tcPr>
          <w:p w14:paraId="0F6ADD11" w14:textId="77777777" w:rsidR="00411FA3" w:rsidRDefault="00411FA3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F7D6A" w14:textId="77777777" w:rsidR="00411FA3" w:rsidRDefault="00411FA3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B13BE" w14:textId="43732FAD" w:rsidR="00411FA3" w:rsidRDefault="00411FA3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  <w:p w14:paraId="6AE11765" w14:textId="77777777" w:rsidR="00411FA3" w:rsidRDefault="00411FA3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0D9CB4CE" w14:textId="584B6072" w:rsidR="00411FA3" w:rsidRPr="009D2C9C" w:rsidRDefault="00411FA3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411FA3" w:rsidRPr="009D2C9C" w14:paraId="0350AF2F" w14:textId="77777777" w:rsidTr="00B7329E">
        <w:trPr>
          <w:trHeight w:val="160"/>
        </w:trPr>
        <w:tc>
          <w:tcPr>
            <w:tcW w:w="993" w:type="dxa"/>
            <w:vMerge/>
          </w:tcPr>
          <w:p w14:paraId="20C7F2BE" w14:textId="77777777" w:rsidR="00411FA3" w:rsidRDefault="00411FA3" w:rsidP="00A66D65">
            <w:pPr>
              <w:jc w:val="center"/>
            </w:pPr>
          </w:p>
        </w:tc>
        <w:tc>
          <w:tcPr>
            <w:tcW w:w="4961" w:type="dxa"/>
            <w:shd w:val="clear" w:color="auto" w:fill="auto"/>
          </w:tcPr>
          <w:p w14:paraId="1A7823FF" w14:textId="67E6EC41" w:rsidR="00411FA3" w:rsidRPr="00A66D65" w:rsidRDefault="00411FA3" w:rsidP="001F45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66D65">
              <w:rPr>
                <w:rFonts w:ascii="Times New Roman" w:hAnsi="Times New Roman" w:cs="Times New Roman"/>
                <w:sz w:val="24"/>
                <w:szCs w:val="24"/>
              </w:rPr>
              <w:t>. Гравиметрическое дозирование:</w:t>
            </w:r>
          </w:p>
          <w:p w14:paraId="0E09BA4B" w14:textId="77777777" w:rsidR="00411FA3" w:rsidRPr="00A66D65" w:rsidRDefault="00411FA3" w:rsidP="001F45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D65">
              <w:rPr>
                <w:rFonts w:ascii="Times New Roman" w:hAnsi="Times New Roman" w:cs="Times New Roman"/>
                <w:sz w:val="24"/>
                <w:szCs w:val="24"/>
              </w:rPr>
              <w:t xml:space="preserve"> - для внутреннего слоя (экструдер А) </w:t>
            </w:r>
          </w:p>
          <w:p w14:paraId="263C92C2" w14:textId="77777777" w:rsidR="00411FA3" w:rsidRPr="00A66D65" w:rsidRDefault="00411FA3" w:rsidP="001F45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6E933" w14:textId="0162F0EF" w:rsidR="00411FA3" w:rsidRDefault="00411FA3" w:rsidP="001F45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1B918" w14:textId="61E6B75E" w:rsidR="00411FA3" w:rsidRDefault="00411FA3" w:rsidP="001F45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57ACC" w14:textId="6B9DF532" w:rsidR="00411FA3" w:rsidRDefault="00411FA3" w:rsidP="001F45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45F00" w14:textId="77777777" w:rsidR="00411FA3" w:rsidRPr="00A66D65" w:rsidRDefault="00411FA3" w:rsidP="001F45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25CAF" w14:textId="742EB41F" w:rsidR="00411FA3" w:rsidRPr="00A66D65" w:rsidRDefault="00411FA3" w:rsidP="001F45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D65">
              <w:rPr>
                <w:rFonts w:ascii="Times New Roman" w:hAnsi="Times New Roman" w:cs="Times New Roman"/>
                <w:sz w:val="24"/>
                <w:szCs w:val="24"/>
              </w:rPr>
              <w:t>- для среднего слоя (экструдер В)</w:t>
            </w:r>
          </w:p>
          <w:p w14:paraId="466A5F92" w14:textId="77777777" w:rsidR="00411FA3" w:rsidRPr="00A66D65" w:rsidRDefault="00411FA3" w:rsidP="001F45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12E24" w14:textId="5F4D42C3" w:rsidR="00411FA3" w:rsidRDefault="00411FA3" w:rsidP="001F45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722C9" w14:textId="56CE3ABB" w:rsidR="00411FA3" w:rsidRDefault="00411FA3" w:rsidP="001F45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FFD3D" w14:textId="77777777" w:rsidR="00411FA3" w:rsidRPr="00A66D65" w:rsidRDefault="00411FA3" w:rsidP="001F45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40D91" w14:textId="254AD457" w:rsidR="00411FA3" w:rsidRDefault="00411FA3" w:rsidP="001F45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0DAB5" w14:textId="77777777" w:rsidR="00411FA3" w:rsidRPr="00A66D65" w:rsidRDefault="00411FA3" w:rsidP="001F45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825B6" w14:textId="6C79627E" w:rsidR="00411FA3" w:rsidRPr="00A66D65" w:rsidRDefault="00411FA3" w:rsidP="001F45E1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66D65">
              <w:rPr>
                <w:rFonts w:ascii="Times New Roman" w:hAnsi="Times New Roman" w:cs="Times New Roman"/>
                <w:sz w:val="24"/>
                <w:szCs w:val="24"/>
              </w:rPr>
              <w:t>- для внешнего слоя (экструдер С)</w:t>
            </w:r>
          </w:p>
        </w:tc>
        <w:tc>
          <w:tcPr>
            <w:tcW w:w="3969" w:type="dxa"/>
            <w:shd w:val="clear" w:color="auto" w:fill="auto"/>
          </w:tcPr>
          <w:p w14:paraId="15CCAF0E" w14:textId="77777777" w:rsidR="00411FA3" w:rsidRPr="00A66D65" w:rsidRDefault="00411FA3" w:rsidP="001F45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6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  <w:p w14:paraId="686457B1" w14:textId="17D7824F" w:rsidR="00411FA3" w:rsidRDefault="00411FA3" w:rsidP="001F45E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D65">
              <w:rPr>
                <w:rFonts w:ascii="Times New Roman" w:hAnsi="Times New Roman" w:cs="Times New Roman"/>
                <w:sz w:val="24"/>
                <w:szCs w:val="24"/>
              </w:rPr>
              <w:t>встроенная система</w:t>
            </w:r>
            <w:r w:rsidRPr="00A66D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загрузки сырья в комплекте с </w:t>
            </w:r>
            <w:proofErr w:type="spellStart"/>
            <w:r w:rsidRPr="00A66D65">
              <w:rPr>
                <w:rFonts w:ascii="Times New Roman" w:eastAsia="Calibri" w:hAnsi="Times New Roman" w:cs="Times New Roman"/>
                <w:sz w:val="24"/>
                <w:szCs w:val="24"/>
              </w:rPr>
              <w:t>вакуумзагрузчиками</w:t>
            </w:r>
            <w:proofErr w:type="spellEnd"/>
            <w:r w:rsidRPr="00A66D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бункерами. Кол-во загружаемых компонентов – 2 (первичный полиэтилен и возвратные отходы)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16E9D86" w14:textId="77777777" w:rsidR="00411FA3" w:rsidRPr="00A66D65" w:rsidRDefault="00411FA3" w:rsidP="001F45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51690" w14:textId="41AECB71" w:rsidR="00411FA3" w:rsidRDefault="00411FA3" w:rsidP="001F45E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D65">
              <w:rPr>
                <w:rFonts w:ascii="Times New Roman" w:hAnsi="Times New Roman" w:cs="Times New Roman"/>
                <w:sz w:val="24"/>
                <w:szCs w:val="24"/>
              </w:rPr>
              <w:t>встроенная система</w:t>
            </w:r>
            <w:r w:rsidRPr="00A66D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загрузки сырья в комплекте с </w:t>
            </w:r>
            <w:proofErr w:type="spellStart"/>
            <w:r w:rsidRPr="00A66D65">
              <w:rPr>
                <w:rFonts w:ascii="Times New Roman" w:eastAsia="Calibri" w:hAnsi="Times New Roman" w:cs="Times New Roman"/>
                <w:sz w:val="24"/>
                <w:szCs w:val="24"/>
              </w:rPr>
              <w:t>вакуумзагрузчиками</w:t>
            </w:r>
            <w:proofErr w:type="spellEnd"/>
            <w:r w:rsidRPr="00A66D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бункерами. Кол-во загружаемых компонентов – 2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первичный или </w:t>
            </w:r>
            <w:r w:rsidRPr="00A66D65">
              <w:rPr>
                <w:rFonts w:ascii="Times New Roman" w:eastAsia="Calibri" w:hAnsi="Times New Roman" w:cs="Times New Roman"/>
                <w:sz w:val="24"/>
                <w:szCs w:val="24"/>
              </w:rPr>
              <w:t>вторичный полиэтилен и возвратные отходы)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E47D89C" w14:textId="77777777" w:rsidR="00411FA3" w:rsidRPr="00A66D65" w:rsidRDefault="00411FA3" w:rsidP="001F45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B83EC" w14:textId="69BF9779" w:rsidR="00411FA3" w:rsidRPr="00A66D65" w:rsidRDefault="00411FA3" w:rsidP="001F45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D65">
              <w:rPr>
                <w:rFonts w:ascii="Times New Roman" w:hAnsi="Times New Roman" w:cs="Times New Roman"/>
                <w:sz w:val="24"/>
                <w:szCs w:val="24"/>
              </w:rPr>
              <w:t>встроенная система</w:t>
            </w:r>
            <w:r w:rsidRPr="00A66D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загрузки сырья в комплекте с </w:t>
            </w:r>
            <w:proofErr w:type="spellStart"/>
            <w:r w:rsidRPr="00A66D65">
              <w:rPr>
                <w:rFonts w:ascii="Times New Roman" w:eastAsia="Calibri" w:hAnsi="Times New Roman" w:cs="Times New Roman"/>
                <w:sz w:val="24"/>
                <w:szCs w:val="24"/>
              </w:rPr>
              <w:t>вакуумзагрузчиками</w:t>
            </w:r>
            <w:proofErr w:type="spellEnd"/>
            <w:r w:rsidRPr="00A66D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бункерами. Кол-во загружаемых компонентов – 2 (первичный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или вторичный </w:t>
            </w:r>
            <w:r w:rsidRPr="00A66D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полиэтилен и </w:t>
            </w:r>
            <w:proofErr w:type="spellStart"/>
            <w:r w:rsidRPr="00A66D65">
              <w:rPr>
                <w:rFonts w:ascii="Times New Roman" w:eastAsia="Calibri" w:hAnsi="Times New Roman" w:cs="Times New Roman"/>
                <w:sz w:val="24"/>
                <w:szCs w:val="24"/>
              </w:rPr>
              <w:t>суперконцентрат</w:t>
            </w:r>
            <w:proofErr w:type="spellEnd"/>
            <w:r w:rsidRPr="00A66D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красителя гранулированный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мастребач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A66D65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14:paraId="4366DD91" w14:textId="77777777" w:rsidR="002A5432" w:rsidRDefault="002A5432"/>
    <w:tbl>
      <w:tblPr>
        <w:tblStyle w:val="a3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4961"/>
        <w:gridCol w:w="3969"/>
      </w:tblGrid>
      <w:tr w:rsidR="002A5432" w:rsidRPr="009D2C9C" w14:paraId="30689340" w14:textId="77777777" w:rsidTr="002A5432">
        <w:trPr>
          <w:trHeight w:val="273"/>
        </w:trPr>
        <w:tc>
          <w:tcPr>
            <w:tcW w:w="993" w:type="dxa"/>
            <w:vAlign w:val="center"/>
          </w:tcPr>
          <w:p w14:paraId="4EEEDE99" w14:textId="6ECB771D" w:rsidR="002A5432" w:rsidRPr="002A5432" w:rsidRDefault="002A5432" w:rsidP="002A54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61" w:type="dxa"/>
            <w:vAlign w:val="center"/>
          </w:tcPr>
          <w:p w14:paraId="3CDE6E65" w14:textId="0EA57432" w:rsidR="002A5432" w:rsidRPr="002A5432" w:rsidRDefault="002A5432" w:rsidP="002A54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center"/>
          </w:tcPr>
          <w:p w14:paraId="3C3DF83A" w14:textId="7C6761ED" w:rsidR="002A5432" w:rsidRPr="002A5432" w:rsidRDefault="002A5432" w:rsidP="002A54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11FA3" w:rsidRPr="009D2C9C" w14:paraId="355DF4EF" w14:textId="77777777" w:rsidTr="002A6266">
        <w:trPr>
          <w:trHeight w:val="160"/>
        </w:trPr>
        <w:tc>
          <w:tcPr>
            <w:tcW w:w="993" w:type="dxa"/>
            <w:vMerge w:val="restart"/>
          </w:tcPr>
          <w:p w14:paraId="495D4543" w14:textId="77777777" w:rsidR="00411FA3" w:rsidRDefault="00411FA3" w:rsidP="0001703F">
            <w:pPr>
              <w:jc w:val="center"/>
            </w:pPr>
          </w:p>
        </w:tc>
        <w:tc>
          <w:tcPr>
            <w:tcW w:w="4961" w:type="dxa"/>
            <w:shd w:val="clear" w:color="auto" w:fill="auto"/>
          </w:tcPr>
          <w:p w14:paraId="1A37009B" w14:textId="1ED0BF63" w:rsidR="00411FA3" w:rsidRPr="0001703F" w:rsidRDefault="00411FA3" w:rsidP="000170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03F">
              <w:rPr>
                <w:rFonts w:ascii="Times New Roman" w:hAnsi="Times New Roman" w:cs="Times New Roman"/>
                <w:sz w:val="24"/>
                <w:szCs w:val="24"/>
              </w:rPr>
              <w:t xml:space="preserve">5. 3-слойная экструзионная голова с экструзионной оснасткой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производства корпуса канистры 5 л</w:t>
            </w:r>
          </w:p>
        </w:tc>
        <w:tc>
          <w:tcPr>
            <w:tcW w:w="3969" w:type="dxa"/>
            <w:shd w:val="clear" w:color="auto" w:fill="auto"/>
          </w:tcPr>
          <w:p w14:paraId="5ED2A961" w14:textId="77777777" w:rsidR="00411FA3" w:rsidRDefault="00411FA3" w:rsidP="00017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10FF4" w14:textId="52B8D530" w:rsidR="00411FA3" w:rsidRPr="0001703F" w:rsidRDefault="00411FA3" w:rsidP="00017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03F">
              <w:rPr>
                <w:rFonts w:ascii="Times New Roman" w:hAnsi="Times New Roman" w:cs="Times New Roman"/>
                <w:sz w:val="24"/>
                <w:szCs w:val="24"/>
              </w:rPr>
              <w:t>наличие в комплекте поставки</w:t>
            </w:r>
          </w:p>
        </w:tc>
      </w:tr>
      <w:tr w:rsidR="00411FA3" w:rsidRPr="009D2C9C" w14:paraId="3459659A" w14:textId="77777777" w:rsidTr="00C507CA">
        <w:tc>
          <w:tcPr>
            <w:tcW w:w="993" w:type="dxa"/>
            <w:vMerge/>
          </w:tcPr>
          <w:p w14:paraId="708A40E0" w14:textId="77777777" w:rsidR="00411FA3" w:rsidRPr="0096503A" w:rsidRDefault="00411FA3" w:rsidP="00C507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6C1BFF24" w14:textId="77777777" w:rsidR="00411FA3" w:rsidRDefault="00411FA3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Выдувные дорны:</w:t>
            </w:r>
          </w:p>
          <w:p w14:paraId="76C988F1" w14:textId="77777777" w:rsidR="00411FA3" w:rsidRDefault="00411FA3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8514C" w14:textId="77777777" w:rsidR="00411FA3" w:rsidRDefault="00411FA3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9B69F" w14:textId="25068EA9" w:rsidR="00411FA3" w:rsidRPr="003B7EC6" w:rsidRDefault="00411FA3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расположение</w:t>
            </w:r>
          </w:p>
        </w:tc>
        <w:tc>
          <w:tcPr>
            <w:tcW w:w="3969" w:type="dxa"/>
          </w:tcPr>
          <w:p w14:paraId="6C0FC978" w14:textId="77777777" w:rsidR="00411FA3" w:rsidRDefault="00411FA3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комплектов для производства изделий объемом</w:t>
            </w:r>
          </w:p>
          <w:p w14:paraId="786DA237" w14:textId="115CD381" w:rsidR="00411FA3" w:rsidRDefault="00411FA3" w:rsidP="002A54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5,0 л</w:t>
            </w:r>
          </w:p>
          <w:p w14:paraId="4142A24E" w14:textId="08CF3CD1" w:rsidR="00411FA3" w:rsidRPr="009D2C9C" w:rsidRDefault="00411FA3" w:rsidP="002A54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верхнее</w:t>
            </w:r>
          </w:p>
        </w:tc>
      </w:tr>
      <w:tr w:rsidR="00411FA3" w14:paraId="18D91DA4" w14:textId="77777777" w:rsidTr="0081011B">
        <w:tc>
          <w:tcPr>
            <w:tcW w:w="993" w:type="dxa"/>
            <w:vMerge/>
          </w:tcPr>
          <w:p w14:paraId="649B818F" w14:textId="77777777" w:rsidR="00411FA3" w:rsidRDefault="00411FA3" w:rsidP="002A5432">
            <w:pPr>
              <w:jc w:val="center"/>
            </w:pPr>
          </w:p>
        </w:tc>
        <w:tc>
          <w:tcPr>
            <w:tcW w:w="4961" w:type="dxa"/>
            <w:shd w:val="clear" w:color="auto" w:fill="auto"/>
          </w:tcPr>
          <w:p w14:paraId="1DF04C56" w14:textId="5EB889FA" w:rsidR="00411FA3" w:rsidRPr="002A5432" w:rsidRDefault="00411FA3" w:rsidP="002A5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A5432">
              <w:rPr>
                <w:rFonts w:ascii="Times New Roman" w:hAnsi="Times New Roman" w:cs="Times New Roman"/>
                <w:sz w:val="24"/>
                <w:szCs w:val="24"/>
              </w:rPr>
              <w:t>. Система управления толщиной стенки по вертикали</w:t>
            </w:r>
          </w:p>
        </w:tc>
        <w:tc>
          <w:tcPr>
            <w:tcW w:w="3969" w:type="dxa"/>
            <w:shd w:val="clear" w:color="auto" w:fill="auto"/>
          </w:tcPr>
          <w:p w14:paraId="73DDA392" w14:textId="0C1CDE47" w:rsidR="00411FA3" w:rsidRPr="002A5432" w:rsidRDefault="00411FA3" w:rsidP="002A54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432">
              <w:rPr>
                <w:rFonts w:ascii="Times New Roman" w:hAnsi="Times New Roman" w:cs="Times New Roman"/>
                <w:sz w:val="24"/>
                <w:szCs w:val="24"/>
              </w:rPr>
              <w:t xml:space="preserve">наличие функции </w:t>
            </w:r>
            <w:proofErr w:type="spellStart"/>
            <w:r w:rsidRPr="002A5432">
              <w:rPr>
                <w:rFonts w:ascii="Times New Roman" w:hAnsi="Times New Roman" w:cs="Times New Roman"/>
                <w:sz w:val="24"/>
                <w:szCs w:val="24"/>
              </w:rPr>
              <w:t>паризон</w:t>
            </w:r>
            <w:proofErr w:type="spellEnd"/>
            <w:r w:rsidRPr="002A5432">
              <w:rPr>
                <w:rFonts w:ascii="Times New Roman" w:hAnsi="Times New Roman" w:cs="Times New Roman"/>
                <w:sz w:val="24"/>
                <w:szCs w:val="24"/>
              </w:rPr>
              <w:t xml:space="preserve">-контроль на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A5432">
              <w:rPr>
                <w:rFonts w:ascii="Times New Roman" w:hAnsi="Times New Roman" w:cs="Times New Roman"/>
                <w:sz w:val="24"/>
                <w:szCs w:val="24"/>
              </w:rPr>
              <w:t>00 точек</w:t>
            </w:r>
          </w:p>
        </w:tc>
      </w:tr>
      <w:tr w:rsidR="00411FA3" w14:paraId="60369D18" w14:textId="77777777" w:rsidTr="0081011B">
        <w:tc>
          <w:tcPr>
            <w:tcW w:w="993" w:type="dxa"/>
            <w:vMerge/>
          </w:tcPr>
          <w:p w14:paraId="1D674EB3" w14:textId="77777777" w:rsidR="00411FA3" w:rsidRDefault="00411FA3" w:rsidP="002A5432">
            <w:pPr>
              <w:jc w:val="center"/>
            </w:pPr>
          </w:p>
        </w:tc>
        <w:tc>
          <w:tcPr>
            <w:tcW w:w="4961" w:type="dxa"/>
            <w:shd w:val="clear" w:color="auto" w:fill="auto"/>
          </w:tcPr>
          <w:p w14:paraId="1F42FAB4" w14:textId="4A74E21D" w:rsidR="00411FA3" w:rsidRPr="002A5432" w:rsidRDefault="00411FA3" w:rsidP="002A5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A5432">
              <w:rPr>
                <w:rFonts w:ascii="Times New Roman" w:hAnsi="Times New Roman" w:cs="Times New Roman"/>
                <w:sz w:val="24"/>
                <w:szCs w:val="24"/>
              </w:rPr>
              <w:t>. Система радиальной оптимизации толщины стенки изделия</w:t>
            </w:r>
          </w:p>
        </w:tc>
        <w:tc>
          <w:tcPr>
            <w:tcW w:w="3969" w:type="dxa"/>
            <w:shd w:val="clear" w:color="auto" w:fill="auto"/>
          </w:tcPr>
          <w:p w14:paraId="67987E6A" w14:textId="6EE584A1" w:rsidR="00411FA3" w:rsidRPr="002A5432" w:rsidRDefault="00411FA3" w:rsidP="002A54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432">
              <w:rPr>
                <w:rFonts w:ascii="Times New Roman" w:hAnsi="Times New Roman" w:cs="Times New Roman"/>
                <w:sz w:val="24"/>
                <w:szCs w:val="24"/>
              </w:rPr>
              <w:t xml:space="preserve">экструзионная оснастка с системой </w:t>
            </w:r>
            <w:r w:rsidRPr="002A5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PWDS</w:t>
            </w:r>
            <w:r w:rsidRPr="002A543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A5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SFDR</w:t>
            </w:r>
            <w:r w:rsidRPr="002A5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1FA3" w14:paraId="7BE2AB56" w14:textId="77777777" w:rsidTr="002A5432">
        <w:trPr>
          <w:trHeight w:val="322"/>
        </w:trPr>
        <w:tc>
          <w:tcPr>
            <w:tcW w:w="993" w:type="dxa"/>
            <w:vMerge/>
          </w:tcPr>
          <w:p w14:paraId="5C52CAF5" w14:textId="77777777" w:rsidR="00411FA3" w:rsidRDefault="00411FA3" w:rsidP="002A5432">
            <w:pPr>
              <w:spacing w:after="0"/>
              <w:jc w:val="center"/>
            </w:pPr>
          </w:p>
        </w:tc>
        <w:tc>
          <w:tcPr>
            <w:tcW w:w="4961" w:type="dxa"/>
          </w:tcPr>
          <w:p w14:paraId="67AF76E8" w14:textId="5D1DC845" w:rsidR="00411FA3" w:rsidRPr="00D15B8A" w:rsidRDefault="00411FA3" w:rsidP="002A5432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B735C">
              <w:rPr>
                <w:rFonts w:ascii="Times New Roman" w:hAnsi="Times New Roman" w:cs="Times New Roman"/>
                <w:sz w:val="24"/>
                <w:szCs w:val="24"/>
              </w:rPr>
              <w:t xml:space="preserve">. Устройство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обрезки и запайки рукава</w:t>
            </w:r>
          </w:p>
        </w:tc>
        <w:tc>
          <w:tcPr>
            <w:tcW w:w="3969" w:type="dxa"/>
          </w:tcPr>
          <w:p w14:paraId="3442A5E2" w14:textId="7F7304D8" w:rsidR="00411FA3" w:rsidRPr="00D15B8A" w:rsidRDefault="00411FA3" w:rsidP="002A54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комплектов </w:t>
            </w:r>
          </w:p>
        </w:tc>
      </w:tr>
      <w:tr w:rsidR="00411FA3" w14:paraId="0BD4DF3F" w14:textId="77777777" w:rsidTr="00C507CA">
        <w:tc>
          <w:tcPr>
            <w:tcW w:w="993" w:type="dxa"/>
            <w:vMerge/>
          </w:tcPr>
          <w:p w14:paraId="41D3F316" w14:textId="77777777" w:rsidR="00411FA3" w:rsidRDefault="00411FA3" w:rsidP="002A5432">
            <w:pPr>
              <w:spacing w:after="0"/>
              <w:jc w:val="center"/>
            </w:pPr>
          </w:p>
        </w:tc>
        <w:tc>
          <w:tcPr>
            <w:tcW w:w="4961" w:type="dxa"/>
          </w:tcPr>
          <w:p w14:paraId="7B215BBF" w14:textId="2ABDECE7" w:rsidR="00411FA3" w:rsidRDefault="00411FA3" w:rsidP="002A5432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B735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к</w:t>
            </w:r>
            <w:r w:rsidRPr="006B735C">
              <w:rPr>
                <w:rFonts w:ascii="Times New Roman" w:hAnsi="Times New Roman" w:cs="Times New Roman"/>
                <w:sz w:val="24"/>
                <w:szCs w:val="24"/>
              </w:rPr>
              <w:t>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B735C">
              <w:rPr>
                <w:rFonts w:ascii="Times New Roman" w:hAnsi="Times New Roman" w:cs="Times New Roman"/>
                <w:sz w:val="24"/>
                <w:szCs w:val="24"/>
              </w:rPr>
              <w:t xml:space="preserve"> длины рукава </w:t>
            </w:r>
          </w:p>
        </w:tc>
        <w:tc>
          <w:tcPr>
            <w:tcW w:w="3969" w:type="dxa"/>
          </w:tcPr>
          <w:p w14:paraId="1A781546" w14:textId="187CA486" w:rsidR="00411FA3" w:rsidRPr="00E16BBC" w:rsidRDefault="00411FA3" w:rsidP="002A5432">
            <w:pPr>
              <w:pStyle w:val="a4"/>
              <w:spacing w:after="0"/>
              <w:ind w:left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411FA3" w14:paraId="765DD049" w14:textId="77777777" w:rsidTr="00C507CA">
        <w:tc>
          <w:tcPr>
            <w:tcW w:w="993" w:type="dxa"/>
            <w:vMerge/>
          </w:tcPr>
          <w:p w14:paraId="00852BF0" w14:textId="77777777" w:rsidR="00411FA3" w:rsidRDefault="00411FA3" w:rsidP="002A5432">
            <w:pPr>
              <w:spacing w:after="0"/>
              <w:jc w:val="center"/>
            </w:pPr>
          </w:p>
        </w:tc>
        <w:tc>
          <w:tcPr>
            <w:tcW w:w="4961" w:type="dxa"/>
          </w:tcPr>
          <w:p w14:paraId="0FF34492" w14:textId="606F7687" w:rsidR="00411FA3" w:rsidRPr="006B735C" w:rsidRDefault="00411FA3" w:rsidP="002A54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19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519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Устройство удаления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облоя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14:paraId="029A593B" w14:textId="3B88B059" w:rsidR="00411FA3" w:rsidRPr="006B735C" w:rsidRDefault="00411FA3" w:rsidP="002A54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комплектов для производства изделий</w:t>
            </w:r>
          </w:p>
        </w:tc>
      </w:tr>
      <w:tr w:rsidR="00411FA3" w14:paraId="4F8A0DC1" w14:textId="77777777" w:rsidTr="00C507CA">
        <w:tc>
          <w:tcPr>
            <w:tcW w:w="993" w:type="dxa"/>
            <w:vMerge/>
          </w:tcPr>
          <w:p w14:paraId="080C6A49" w14:textId="77777777" w:rsidR="00411FA3" w:rsidRDefault="00411FA3" w:rsidP="002A5432">
            <w:pPr>
              <w:spacing w:after="0"/>
              <w:jc w:val="center"/>
            </w:pPr>
          </w:p>
        </w:tc>
        <w:tc>
          <w:tcPr>
            <w:tcW w:w="4961" w:type="dxa"/>
          </w:tcPr>
          <w:p w14:paraId="5F5638BA" w14:textId="6D563C8B" w:rsidR="00411FA3" w:rsidRPr="006B735C" w:rsidRDefault="00411FA3" w:rsidP="002A5432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Узел извлечения изделий</w:t>
            </w:r>
          </w:p>
        </w:tc>
        <w:tc>
          <w:tcPr>
            <w:tcW w:w="3969" w:type="dxa"/>
          </w:tcPr>
          <w:p w14:paraId="09CB18FB" w14:textId="7E705243" w:rsidR="00411FA3" w:rsidRPr="006B735C" w:rsidRDefault="00411FA3" w:rsidP="002A54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411FA3" w14:paraId="1DDD74A3" w14:textId="77777777" w:rsidTr="00C507CA">
        <w:tc>
          <w:tcPr>
            <w:tcW w:w="993" w:type="dxa"/>
            <w:vMerge/>
          </w:tcPr>
          <w:p w14:paraId="7E3E8445" w14:textId="77777777" w:rsidR="00411FA3" w:rsidRDefault="00411FA3" w:rsidP="002A5432">
            <w:pPr>
              <w:spacing w:after="0"/>
              <w:jc w:val="center"/>
            </w:pPr>
          </w:p>
        </w:tc>
        <w:tc>
          <w:tcPr>
            <w:tcW w:w="4961" w:type="dxa"/>
          </w:tcPr>
          <w:p w14:paraId="3F653F21" w14:textId="414157EA" w:rsidR="00411FA3" w:rsidRPr="009712FF" w:rsidRDefault="00411FA3" w:rsidP="002A5432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Конвейер (система конвейеров) для перемещения готовых изделий</w:t>
            </w:r>
          </w:p>
        </w:tc>
        <w:tc>
          <w:tcPr>
            <w:tcW w:w="3969" w:type="dxa"/>
          </w:tcPr>
          <w:p w14:paraId="2A33BCC4" w14:textId="18D78816" w:rsidR="00411FA3" w:rsidRDefault="00411FA3" w:rsidP="002A54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411FA3" w14:paraId="25FD1BF2" w14:textId="77777777" w:rsidTr="00C507CA">
        <w:tc>
          <w:tcPr>
            <w:tcW w:w="993" w:type="dxa"/>
            <w:vMerge/>
          </w:tcPr>
          <w:p w14:paraId="53D044FD" w14:textId="77777777" w:rsidR="00411FA3" w:rsidRDefault="00411FA3" w:rsidP="002A5432">
            <w:pPr>
              <w:spacing w:after="0"/>
              <w:jc w:val="center"/>
            </w:pPr>
          </w:p>
        </w:tc>
        <w:tc>
          <w:tcPr>
            <w:tcW w:w="4961" w:type="dxa"/>
          </w:tcPr>
          <w:p w14:paraId="77F38B74" w14:textId="7B3E42F9" w:rsidR="00411FA3" w:rsidRPr="006B735C" w:rsidRDefault="00411FA3" w:rsidP="002A5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Дробилка в комплекте с конвейерами для перемещения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облоя</w:t>
            </w:r>
            <w:proofErr w:type="spellEnd"/>
          </w:p>
        </w:tc>
        <w:tc>
          <w:tcPr>
            <w:tcW w:w="3969" w:type="dxa"/>
          </w:tcPr>
          <w:p w14:paraId="5539D068" w14:textId="49BC13CE" w:rsidR="00411FA3" w:rsidRDefault="00411FA3" w:rsidP="002A54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411FA3" w14:paraId="639AD9DB" w14:textId="77777777" w:rsidTr="00C507CA">
        <w:tc>
          <w:tcPr>
            <w:tcW w:w="993" w:type="dxa"/>
            <w:vMerge/>
          </w:tcPr>
          <w:p w14:paraId="7A25D78C" w14:textId="77777777" w:rsidR="00411FA3" w:rsidRDefault="00411FA3" w:rsidP="00C507CA">
            <w:pPr>
              <w:jc w:val="center"/>
            </w:pPr>
          </w:p>
        </w:tc>
        <w:tc>
          <w:tcPr>
            <w:tcW w:w="4961" w:type="dxa"/>
          </w:tcPr>
          <w:p w14:paraId="61DCAF19" w14:textId="6E396F03" w:rsidR="00411FA3" w:rsidRDefault="00411FA3" w:rsidP="00C507CA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Чиллер</w:t>
            </w:r>
            <w:r w:rsidRPr="00CE2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E2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воздушным охлаждением:</w:t>
            </w:r>
          </w:p>
          <w:p w14:paraId="6A36362F" w14:textId="1B124182" w:rsidR="00411FA3" w:rsidRDefault="00411FA3" w:rsidP="00C507CA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хладопроизводительность, кВт</w:t>
            </w:r>
            <w:r w:rsidR="006E42B6">
              <w:rPr>
                <w:rFonts w:ascii="Times New Roman" w:hAnsi="Times New Roman" w:cs="Times New Roman"/>
                <w:sz w:val="24"/>
                <w:szCs w:val="24"/>
              </w:rPr>
              <w:t>, не менее</w:t>
            </w:r>
          </w:p>
          <w:p w14:paraId="3CC99CB0" w14:textId="77777777" w:rsidR="00411FA3" w:rsidRDefault="00411FA3" w:rsidP="00C507CA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тип испарителя</w:t>
            </w:r>
          </w:p>
          <w:p w14:paraId="1D8CF032" w14:textId="77777777" w:rsidR="00411FA3" w:rsidRDefault="00411FA3" w:rsidP="00C507CA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тип хладогента</w:t>
            </w:r>
          </w:p>
          <w:p w14:paraId="42E762FD" w14:textId="77777777" w:rsidR="00411FA3" w:rsidRDefault="00411FA3" w:rsidP="00C507CA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автоматика, насос</w:t>
            </w:r>
          </w:p>
          <w:p w14:paraId="18CAFE63" w14:textId="41CD5FEC" w:rsidR="00411FA3" w:rsidRPr="006B735C" w:rsidRDefault="00411FA3" w:rsidP="00C507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-бак-аккумулятор</w:t>
            </w:r>
          </w:p>
        </w:tc>
        <w:tc>
          <w:tcPr>
            <w:tcW w:w="3969" w:type="dxa"/>
          </w:tcPr>
          <w:p w14:paraId="4E83E774" w14:textId="77777777" w:rsidR="00411FA3" w:rsidRPr="006E4E07" w:rsidRDefault="00411FA3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  <w:p w14:paraId="35532662" w14:textId="72CAFFB0" w:rsidR="00411FA3" w:rsidRPr="00981982" w:rsidRDefault="00F77D98" w:rsidP="009F7F9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8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51F43DE4" w14:textId="77777777" w:rsidR="00411FA3" w:rsidRPr="00CE2C45" w:rsidRDefault="00411FA3" w:rsidP="00C507C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2C45">
              <w:rPr>
                <w:rFonts w:ascii="Times New Roman" w:hAnsi="Times New Roman" w:cs="Times New Roman"/>
                <w:sz w:val="24"/>
                <w:szCs w:val="24"/>
              </w:rPr>
              <w:t>кожухо</w:t>
            </w:r>
            <w:proofErr w:type="spellEnd"/>
            <w:r w:rsidRPr="00CE2C45">
              <w:rPr>
                <w:rFonts w:ascii="Times New Roman" w:hAnsi="Times New Roman" w:cs="Times New Roman"/>
                <w:sz w:val="24"/>
                <w:szCs w:val="24"/>
              </w:rPr>
              <w:t>-трубный</w:t>
            </w:r>
          </w:p>
          <w:p w14:paraId="21F727D3" w14:textId="77777777" w:rsidR="00411FA3" w:rsidRPr="00CE2C45" w:rsidRDefault="00411FA3" w:rsidP="00C507C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E6168F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E61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r w:rsidRPr="00CE2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CE2C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10А</w:t>
            </w:r>
          </w:p>
          <w:p w14:paraId="21BF94E2" w14:textId="77777777" w:rsidR="00411FA3" w:rsidRPr="00CE2C45" w:rsidRDefault="00411FA3" w:rsidP="00C507C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C45">
              <w:rPr>
                <w:rFonts w:ascii="Times New Roman" w:hAnsi="Times New Roman" w:cs="Times New Roman"/>
                <w:sz w:val="24"/>
                <w:szCs w:val="24"/>
              </w:rPr>
              <w:t>наличие в комплекте</w:t>
            </w:r>
          </w:p>
          <w:p w14:paraId="3E8DDE6D" w14:textId="4DBF63AA" w:rsidR="00411FA3" w:rsidRDefault="00411FA3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C45">
              <w:rPr>
                <w:rFonts w:ascii="Times New Roman" w:hAnsi="Times New Roman" w:cs="Times New Roman"/>
                <w:sz w:val="24"/>
                <w:szCs w:val="24"/>
              </w:rPr>
              <w:t>наличие в комплекте</w:t>
            </w:r>
          </w:p>
        </w:tc>
      </w:tr>
      <w:tr w:rsidR="00411FA3" w14:paraId="2AAE41E8" w14:textId="77777777" w:rsidTr="00C507CA">
        <w:trPr>
          <w:trHeight w:val="535"/>
        </w:trPr>
        <w:tc>
          <w:tcPr>
            <w:tcW w:w="993" w:type="dxa"/>
            <w:vMerge/>
          </w:tcPr>
          <w:p w14:paraId="46A493BB" w14:textId="77777777" w:rsidR="00411FA3" w:rsidRDefault="00411FA3" w:rsidP="00C507CA">
            <w:pPr>
              <w:spacing w:after="0"/>
              <w:jc w:val="center"/>
            </w:pPr>
          </w:p>
        </w:tc>
        <w:tc>
          <w:tcPr>
            <w:tcW w:w="4961" w:type="dxa"/>
          </w:tcPr>
          <w:p w14:paraId="32C4395D" w14:textId="2D71C71A" w:rsidR="00411FA3" w:rsidRPr="007F14E7" w:rsidRDefault="00411FA3" w:rsidP="00C507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4B3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>6</w:t>
            </w:r>
            <w:r w:rsidRPr="006554B3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 xml:space="preserve">. Насосы, шланги, клапаны, фильтры, реле, датчики и другие компоненты в комплекте поставки для обеспечения работы оборудования </w:t>
            </w:r>
          </w:p>
        </w:tc>
        <w:tc>
          <w:tcPr>
            <w:tcW w:w="3969" w:type="dxa"/>
          </w:tcPr>
          <w:p w14:paraId="5AE18DCB" w14:textId="77777777" w:rsidR="00411FA3" w:rsidRDefault="00411FA3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962C1" w14:textId="76EF717C" w:rsidR="00411FA3" w:rsidRPr="007F14E7" w:rsidRDefault="00411FA3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комплекте</w:t>
            </w:r>
          </w:p>
        </w:tc>
      </w:tr>
      <w:tr w:rsidR="00411FA3" w14:paraId="17DA75F0" w14:textId="77777777" w:rsidTr="00B7008F">
        <w:trPr>
          <w:trHeight w:val="1627"/>
        </w:trPr>
        <w:tc>
          <w:tcPr>
            <w:tcW w:w="993" w:type="dxa"/>
            <w:vMerge/>
          </w:tcPr>
          <w:p w14:paraId="7A23392B" w14:textId="77777777" w:rsidR="00411FA3" w:rsidRDefault="00411FA3" w:rsidP="00C507CA">
            <w:pPr>
              <w:jc w:val="center"/>
            </w:pPr>
          </w:p>
        </w:tc>
        <w:tc>
          <w:tcPr>
            <w:tcW w:w="4961" w:type="dxa"/>
          </w:tcPr>
          <w:p w14:paraId="5C4F0802" w14:textId="0EC4C320" w:rsidR="00411FA3" w:rsidRDefault="00411FA3" w:rsidP="00411F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62F">
              <w:rPr>
                <w:rFonts w:ascii="Times New Roman" w:hAnsi="Times New Roman" w:cs="Times New Roman"/>
                <w:sz w:val="24"/>
                <w:szCs w:val="24"/>
              </w:rPr>
              <w:t xml:space="preserve">17. Выдувные пресс-формы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корпуса к</w:t>
            </w:r>
            <w:r w:rsidRPr="0050162F">
              <w:rPr>
                <w:rFonts w:ascii="Times New Roman" w:hAnsi="Times New Roman" w:cs="Times New Roman"/>
                <w:sz w:val="24"/>
                <w:szCs w:val="24"/>
              </w:rPr>
              <w:t>анистр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0162F">
              <w:rPr>
                <w:rFonts w:ascii="Times New Roman" w:hAnsi="Times New Roman" w:cs="Times New Roman"/>
                <w:sz w:val="24"/>
                <w:szCs w:val="24"/>
              </w:rPr>
              <w:t xml:space="preserve"> 5,0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комплекте с вырубными масками:</w:t>
            </w:r>
          </w:p>
          <w:p w14:paraId="5824A567" w14:textId="48082132" w:rsidR="00411FA3" w:rsidRDefault="00411FA3" w:rsidP="00411F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количество форм, шт.</w:t>
            </w:r>
          </w:p>
          <w:p w14:paraId="741255BA" w14:textId="77777777" w:rsidR="00411FA3" w:rsidRDefault="00411FA3" w:rsidP="00411F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материал пресс-форм</w:t>
            </w:r>
          </w:p>
          <w:p w14:paraId="3455294C" w14:textId="21218980" w:rsidR="00411FA3" w:rsidRPr="00B51920" w:rsidRDefault="00411FA3" w:rsidP="00411F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материал вырубных масок</w:t>
            </w:r>
          </w:p>
        </w:tc>
        <w:tc>
          <w:tcPr>
            <w:tcW w:w="3969" w:type="dxa"/>
          </w:tcPr>
          <w:p w14:paraId="169448AF" w14:textId="28EBFE57" w:rsidR="00411FA3" w:rsidRPr="00A86DAE" w:rsidRDefault="00411FA3" w:rsidP="00411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AE">
              <w:rPr>
                <w:rFonts w:ascii="Times New Roman" w:hAnsi="Times New Roman" w:cs="Times New Roman"/>
                <w:sz w:val="24"/>
                <w:szCs w:val="24"/>
              </w:rPr>
              <w:t>требуется проектирование, изготовление и поставка пресс-форм в комплекте с оборудованием</w:t>
            </w:r>
          </w:p>
          <w:p w14:paraId="2C00D05F" w14:textId="6D747AB7" w:rsidR="00411FA3" w:rsidRPr="00A86DAE" w:rsidRDefault="00411FA3" w:rsidP="00411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CC836D" w14:textId="534CE22D" w:rsidR="00411FA3" w:rsidRPr="00A86DAE" w:rsidRDefault="00411FA3" w:rsidP="00411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86DAE">
              <w:rPr>
                <w:rFonts w:ascii="Times New Roman" w:hAnsi="Times New Roman" w:cs="Times New Roman"/>
                <w:sz w:val="24"/>
                <w:szCs w:val="24"/>
              </w:rPr>
              <w:t xml:space="preserve">люминий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 нержавеющая сталь</w:t>
            </w:r>
          </w:p>
          <w:p w14:paraId="421E1A0E" w14:textId="6B13F862" w:rsidR="00411FA3" w:rsidRPr="007F14E7" w:rsidRDefault="00411FA3" w:rsidP="00411FA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алюминий</w:t>
            </w:r>
          </w:p>
        </w:tc>
      </w:tr>
      <w:tr w:rsidR="00411FA3" w14:paraId="253AC117" w14:textId="77777777" w:rsidTr="00B7008F">
        <w:trPr>
          <w:trHeight w:val="588"/>
        </w:trPr>
        <w:tc>
          <w:tcPr>
            <w:tcW w:w="993" w:type="dxa"/>
            <w:vMerge/>
          </w:tcPr>
          <w:p w14:paraId="1709BFAA" w14:textId="77777777" w:rsidR="00411FA3" w:rsidRDefault="00411FA3" w:rsidP="00411FA3">
            <w:pPr>
              <w:spacing w:line="240" w:lineRule="auto"/>
              <w:jc w:val="center"/>
            </w:pPr>
            <w:bookmarkStart w:id="4" w:name="_Hlk164342879"/>
            <w:bookmarkStart w:id="5" w:name="_Hlk164345527"/>
          </w:p>
        </w:tc>
        <w:tc>
          <w:tcPr>
            <w:tcW w:w="4961" w:type="dxa"/>
          </w:tcPr>
          <w:p w14:paraId="6C0A8BE3" w14:textId="3452E664" w:rsidR="00411FA3" w:rsidRPr="006554B3" w:rsidRDefault="00411FA3" w:rsidP="00411FA3">
            <w:pPr>
              <w:spacing w:line="24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554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Автоматический узел проверки герметичности готовых изделий</w:t>
            </w:r>
          </w:p>
        </w:tc>
        <w:tc>
          <w:tcPr>
            <w:tcW w:w="3969" w:type="dxa"/>
          </w:tcPr>
          <w:p w14:paraId="436C1A53" w14:textId="79377306" w:rsidR="00411FA3" w:rsidRDefault="00411FA3" w:rsidP="00411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</w:p>
        </w:tc>
      </w:tr>
      <w:bookmarkEnd w:id="4"/>
      <w:bookmarkEnd w:id="5"/>
      <w:tr w:rsidR="00411FA3" w14:paraId="38643028" w14:textId="77777777" w:rsidTr="00B7008F">
        <w:trPr>
          <w:trHeight w:val="459"/>
        </w:trPr>
        <w:tc>
          <w:tcPr>
            <w:tcW w:w="993" w:type="dxa"/>
            <w:vMerge/>
          </w:tcPr>
          <w:p w14:paraId="5A0E4826" w14:textId="77777777" w:rsidR="00411FA3" w:rsidRDefault="00411FA3" w:rsidP="00C507CA">
            <w:pPr>
              <w:jc w:val="center"/>
            </w:pPr>
          </w:p>
        </w:tc>
        <w:tc>
          <w:tcPr>
            <w:tcW w:w="4961" w:type="dxa"/>
          </w:tcPr>
          <w:p w14:paraId="70F2CDDE" w14:textId="30A0CF21" w:rsidR="00411FA3" w:rsidRPr="0050162F" w:rsidRDefault="00411FA3" w:rsidP="00C507CA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554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Автоматический узел проверки массы готового изделия</w:t>
            </w:r>
          </w:p>
        </w:tc>
        <w:tc>
          <w:tcPr>
            <w:tcW w:w="3969" w:type="dxa"/>
          </w:tcPr>
          <w:p w14:paraId="2DD0A55A" w14:textId="1F5C9ED2" w:rsidR="00411FA3" w:rsidRPr="0050162F" w:rsidRDefault="00411FA3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</w:tbl>
    <w:p w14:paraId="32B616B1" w14:textId="0E9141F8" w:rsidR="00411FA3" w:rsidRDefault="00411FA3"/>
    <w:p w14:paraId="759C8D60" w14:textId="7C293337" w:rsidR="00411FA3" w:rsidRDefault="00411FA3"/>
    <w:p w14:paraId="539EB167" w14:textId="0A088FF7" w:rsidR="00411FA3" w:rsidRDefault="00411FA3"/>
    <w:p w14:paraId="0587BE84" w14:textId="77777777" w:rsidR="00411FA3" w:rsidRDefault="00411FA3"/>
    <w:tbl>
      <w:tblPr>
        <w:tblStyle w:val="a3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4961"/>
        <w:gridCol w:w="3969"/>
      </w:tblGrid>
      <w:tr w:rsidR="00411FA3" w14:paraId="3B5B2563" w14:textId="77777777" w:rsidTr="00C507CA">
        <w:tc>
          <w:tcPr>
            <w:tcW w:w="993" w:type="dxa"/>
          </w:tcPr>
          <w:p w14:paraId="5717E8D4" w14:textId="43A481E1" w:rsidR="00411FA3" w:rsidRPr="00411FA3" w:rsidRDefault="00411FA3" w:rsidP="00411F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11FA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961" w:type="dxa"/>
          </w:tcPr>
          <w:p w14:paraId="4B4BE727" w14:textId="191769DC" w:rsidR="00411FA3" w:rsidRPr="00CE2C45" w:rsidRDefault="00411FA3" w:rsidP="00411FA3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39EFB0B7" w14:textId="3244DD96" w:rsidR="00411FA3" w:rsidRDefault="00411FA3" w:rsidP="00411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11FA3" w14:paraId="7C973949" w14:textId="77777777" w:rsidTr="00C507CA">
        <w:tc>
          <w:tcPr>
            <w:tcW w:w="993" w:type="dxa"/>
            <w:vMerge w:val="restart"/>
          </w:tcPr>
          <w:p w14:paraId="76984CCA" w14:textId="77777777" w:rsidR="00411FA3" w:rsidRDefault="00411FA3" w:rsidP="00B7008F">
            <w:pPr>
              <w:spacing w:after="0" w:line="240" w:lineRule="auto"/>
              <w:jc w:val="center"/>
            </w:pPr>
          </w:p>
        </w:tc>
        <w:tc>
          <w:tcPr>
            <w:tcW w:w="4961" w:type="dxa"/>
          </w:tcPr>
          <w:p w14:paraId="6F0F0EAB" w14:textId="77777777" w:rsidR="00411FA3" w:rsidRDefault="00411FA3" w:rsidP="00B7008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C4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Машина для упаковки готовых изделий:</w:t>
            </w:r>
          </w:p>
          <w:p w14:paraId="2FB2ADDC" w14:textId="64DE2147" w:rsidR="00411FA3" w:rsidRDefault="00411FA3" w:rsidP="00B7008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производительность, шт./ч </w:t>
            </w:r>
          </w:p>
          <w:p w14:paraId="38AF8CEA" w14:textId="41BDCAF8" w:rsidR="00411FA3" w:rsidRDefault="00411FA3" w:rsidP="00B7008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399DC" w14:textId="77777777" w:rsidR="00411FA3" w:rsidRDefault="00411FA3" w:rsidP="00B7008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BE0FE" w14:textId="713A7D89" w:rsidR="00411FA3" w:rsidRDefault="00411FA3" w:rsidP="00B7008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режим работы</w:t>
            </w:r>
          </w:p>
          <w:p w14:paraId="74C48E96" w14:textId="77777777" w:rsidR="00411FA3" w:rsidRDefault="00411FA3" w:rsidP="00B7008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F8CFB" w14:textId="77777777" w:rsidR="00411FA3" w:rsidRDefault="00411FA3" w:rsidP="00B7008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2103D" w14:textId="6CFE1C34" w:rsidR="00411FA3" w:rsidRDefault="00411FA3" w:rsidP="00B7008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упаковочный материал</w:t>
            </w:r>
          </w:p>
          <w:p w14:paraId="6B8CF73E" w14:textId="19F5E536" w:rsidR="00411FA3" w:rsidRPr="00A36922" w:rsidRDefault="00411FA3" w:rsidP="00B7008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6FA73" w14:textId="77777777" w:rsidR="00411FA3" w:rsidRDefault="00411FA3" w:rsidP="00B7008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6CE8E" w14:textId="54025700" w:rsidR="00411FA3" w:rsidRPr="00F170D3" w:rsidRDefault="00411FA3" w:rsidP="00411FA3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максимальные габаритные размеры готовой упаковки, мм</w:t>
            </w:r>
          </w:p>
        </w:tc>
        <w:tc>
          <w:tcPr>
            <w:tcW w:w="3969" w:type="dxa"/>
          </w:tcPr>
          <w:p w14:paraId="1C696DBC" w14:textId="77777777" w:rsidR="00411FA3" w:rsidRDefault="00411FA3" w:rsidP="00B70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  <w:p w14:paraId="50D4B937" w14:textId="1CC7EF42" w:rsidR="00411FA3" w:rsidRDefault="00411FA3" w:rsidP="006F5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производительности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экструзионно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-выдувного оборудования</w:t>
            </w:r>
          </w:p>
          <w:p w14:paraId="44BCBEF3" w14:textId="195C039C" w:rsidR="00411FA3" w:rsidRPr="0050162F" w:rsidRDefault="00411FA3" w:rsidP="00411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рядов с изделиями, укладывание в мешок производится автоматически</w:t>
            </w:r>
          </w:p>
          <w:p w14:paraId="47420ACC" w14:textId="7187420F" w:rsidR="00411FA3" w:rsidRDefault="00411FA3" w:rsidP="00B70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полиэтиленовый мешок, формируемый из полиэтиленового рукава</w:t>
            </w:r>
          </w:p>
          <w:p w14:paraId="013F6767" w14:textId="77777777" w:rsidR="00411FA3" w:rsidRDefault="00411FA3" w:rsidP="00B70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EEA17" w14:textId="78D06DF1" w:rsidR="00411FA3" w:rsidRPr="00411FA3" w:rsidRDefault="00411FA3" w:rsidP="00411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1200*800</w:t>
            </w:r>
          </w:p>
        </w:tc>
      </w:tr>
      <w:tr w:rsidR="00411FA3" w14:paraId="7101D28B" w14:textId="77777777" w:rsidTr="00125D79">
        <w:tc>
          <w:tcPr>
            <w:tcW w:w="993" w:type="dxa"/>
            <w:vMerge/>
          </w:tcPr>
          <w:p w14:paraId="57D56711" w14:textId="77777777" w:rsidR="00411FA3" w:rsidRDefault="00411FA3" w:rsidP="00411FA3">
            <w:pPr>
              <w:spacing w:after="0" w:line="240" w:lineRule="auto"/>
              <w:jc w:val="center"/>
            </w:pPr>
          </w:p>
        </w:tc>
        <w:tc>
          <w:tcPr>
            <w:tcW w:w="4961" w:type="dxa"/>
            <w:shd w:val="clear" w:color="auto" w:fill="auto"/>
          </w:tcPr>
          <w:p w14:paraId="30DFCFF8" w14:textId="4FC61007" w:rsidR="00411FA3" w:rsidRPr="00411FA3" w:rsidRDefault="00411FA3" w:rsidP="00411FA3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11FA3">
              <w:rPr>
                <w:rFonts w:ascii="Times New Roman" w:hAnsi="Times New Roman" w:cs="Times New Roman"/>
                <w:sz w:val="24"/>
                <w:szCs w:val="24"/>
              </w:rPr>
              <w:t>. Дробилка с конвейерами (</w:t>
            </w:r>
            <w:proofErr w:type="gramStart"/>
            <w:r w:rsidRPr="00411FA3">
              <w:rPr>
                <w:rFonts w:ascii="Times New Roman" w:hAnsi="Times New Roman" w:cs="Times New Roman"/>
                <w:sz w:val="24"/>
                <w:szCs w:val="24"/>
              </w:rPr>
              <w:t>транспортера</w:t>
            </w:r>
            <w:r w:rsidR="006F5C46" w:rsidRPr="006F5C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11FA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proofErr w:type="gramEnd"/>
            <w:r w:rsidRPr="00411FA3">
              <w:rPr>
                <w:rFonts w:ascii="Times New Roman" w:hAnsi="Times New Roman" w:cs="Times New Roman"/>
                <w:sz w:val="24"/>
                <w:szCs w:val="24"/>
              </w:rPr>
              <w:t xml:space="preserve">) для обеспечения транспортировки </w:t>
            </w:r>
            <w:proofErr w:type="spellStart"/>
            <w:r w:rsidRPr="00411FA3">
              <w:rPr>
                <w:rFonts w:ascii="Times New Roman" w:hAnsi="Times New Roman" w:cs="Times New Roman"/>
                <w:sz w:val="24"/>
                <w:szCs w:val="24"/>
              </w:rPr>
              <w:t>облоя</w:t>
            </w:r>
            <w:proofErr w:type="spellEnd"/>
            <w:r w:rsidRPr="00411FA3">
              <w:rPr>
                <w:rFonts w:ascii="Times New Roman" w:hAnsi="Times New Roman" w:cs="Times New Roman"/>
                <w:sz w:val="24"/>
                <w:szCs w:val="24"/>
              </w:rPr>
              <w:t xml:space="preserve"> и бракованных изделий к дробилке</w:t>
            </w:r>
          </w:p>
        </w:tc>
        <w:tc>
          <w:tcPr>
            <w:tcW w:w="3969" w:type="dxa"/>
            <w:shd w:val="clear" w:color="auto" w:fill="auto"/>
          </w:tcPr>
          <w:p w14:paraId="153A19F0" w14:textId="35249D70" w:rsidR="00411FA3" w:rsidRPr="00411FA3" w:rsidRDefault="00411FA3" w:rsidP="00411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A3">
              <w:rPr>
                <w:rFonts w:ascii="Times New Roman" w:hAnsi="Times New Roman" w:cs="Times New Roman"/>
                <w:sz w:val="24"/>
                <w:szCs w:val="24"/>
              </w:rPr>
              <w:t>наличие в комплекте поставки</w:t>
            </w:r>
          </w:p>
        </w:tc>
      </w:tr>
      <w:tr w:rsidR="00411FA3" w14:paraId="5F6A3303" w14:textId="77777777" w:rsidTr="00C507CA">
        <w:tc>
          <w:tcPr>
            <w:tcW w:w="993" w:type="dxa"/>
            <w:vMerge/>
          </w:tcPr>
          <w:p w14:paraId="507DA9EB" w14:textId="77777777" w:rsidR="00411FA3" w:rsidRDefault="00411FA3" w:rsidP="00C507CA">
            <w:pPr>
              <w:jc w:val="center"/>
            </w:pPr>
          </w:p>
        </w:tc>
        <w:tc>
          <w:tcPr>
            <w:tcW w:w="4961" w:type="dxa"/>
          </w:tcPr>
          <w:p w14:paraId="7C8CF59B" w14:textId="3315F228" w:rsidR="00411FA3" w:rsidRPr="009F6CD3" w:rsidRDefault="00411FA3" w:rsidP="00C507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 Эскизы изделий с указанием габаритных размеров, формы, размеров горловины</w:t>
            </w:r>
          </w:p>
        </w:tc>
        <w:tc>
          <w:tcPr>
            <w:tcW w:w="3969" w:type="dxa"/>
          </w:tcPr>
          <w:p w14:paraId="7DAC8B55" w14:textId="47CC3703" w:rsidR="00411FA3" w:rsidRDefault="00411FA3" w:rsidP="00C507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предоставляются Заказчиком </w:t>
            </w:r>
          </w:p>
        </w:tc>
      </w:tr>
    </w:tbl>
    <w:bookmarkEnd w:id="0"/>
    <w:p w14:paraId="5F0BB1C7" w14:textId="4593EFF5" w:rsidR="00F52304" w:rsidRPr="007101C0" w:rsidRDefault="00F52304" w:rsidP="00F52304">
      <w:pPr>
        <w:ind w:firstLine="708"/>
        <w:jc w:val="both"/>
        <w:rPr>
          <w:rFonts w:ascii="Times New Roman" w:hAnsi="Times New Roman" w:cs="Times New Roman"/>
        </w:rPr>
      </w:pPr>
      <w:r w:rsidRPr="007101C0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Знаки вторичной переработки, назначения изделия в пресс-формах должны обеспечиваться вставками. Количество вставок, информация вставок будет указана Заказчиком при разработке П</w:t>
      </w:r>
      <w:r w:rsidR="009F7F9A">
        <w:rPr>
          <w:rFonts w:ascii="Times New Roman" w:hAnsi="Times New Roman" w:cs="Times New Roman"/>
        </w:rPr>
        <w:t>родавцом</w:t>
      </w:r>
      <w:r>
        <w:rPr>
          <w:rFonts w:ascii="Times New Roman" w:hAnsi="Times New Roman" w:cs="Times New Roman"/>
        </w:rPr>
        <w:t xml:space="preserve"> дизайна изделия.</w:t>
      </w:r>
    </w:p>
    <w:p w14:paraId="457B3816" w14:textId="28F75197" w:rsidR="009F7F9A" w:rsidRPr="00981982" w:rsidRDefault="00F52304" w:rsidP="0098198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3F03CE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* </w:t>
      </w:r>
      <w:r w:rsidRPr="003F03CE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силие сжатия в осевом направлении определяется следующим образом:</w:t>
      </w:r>
    </w:p>
    <w:p w14:paraId="26D7B375" w14:textId="25E35AE9" w:rsidR="00981982" w:rsidRDefault="00F52304" w:rsidP="0098198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Незаполненные образцы   устанавливают вертикально на дно между плитами универсальной испытательной машины, центрируют на середине плиты и опускают плиту до соприкосновения с образцом без приложения нагрузки. Задают скорость сжатия: </w:t>
      </w:r>
      <w:r w:rsidR="009F7F9A">
        <w:rPr>
          <w:rFonts w:ascii="Times New Roman" w:hAnsi="Times New Roman" w:cs="Times New Roman"/>
        </w:rPr>
        <w:t xml:space="preserve">для </w:t>
      </w:r>
      <w:r>
        <w:rPr>
          <w:rFonts w:ascii="Times New Roman" w:hAnsi="Times New Roman" w:cs="Times New Roman"/>
        </w:rPr>
        <w:t xml:space="preserve">канистры 5,0 л </w:t>
      </w:r>
      <w:r w:rsidR="00981982" w:rsidRPr="00981982">
        <w:rPr>
          <w:rFonts w:ascii="Times New Roman" w:hAnsi="Times New Roman" w:cs="Times New Roman"/>
        </w:rPr>
        <w:t xml:space="preserve">10 </w:t>
      </w:r>
      <w:r w:rsidR="00981982">
        <w:rPr>
          <w:rFonts w:ascii="Times New Roman" w:hAnsi="Times New Roman" w:cs="Times New Roman"/>
        </w:rPr>
        <w:t xml:space="preserve">мм/мин </w:t>
      </w:r>
      <w:r w:rsidR="00A36922">
        <w:rPr>
          <w:rFonts w:ascii="Times New Roman" w:hAnsi="Times New Roman" w:cs="Times New Roman"/>
        </w:rPr>
        <w:t xml:space="preserve">или 25 мм/мин </w:t>
      </w:r>
      <w:r w:rsidR="00981982">
        <w:rPr>
          <w:rFonts w:ascii="Times New Roman" w:hAnsi="Times New Roman" w:cs="Times New Roman"/>
        </w:rPr>
        <w:t>или</w:t>
      </w:r>
      <w:r>
        <w:rPr>
          <w:rFonts w:ascii="Times New Roman" w:hAnsi="Times New Roman" w:cs="Times New Roman"/>
        </w:rPr>
        <w:t xml:space="preserve"> 100 мм/мин. </w:t>
      </w:r>
    </w:p>
    <w:p w14:paraId="52DEF256" w14:textId="4189E8C3" w:rsidR="00C54B03" w:rsidRPr="00981982" w:rsidRDefault="00981982" w:rsidP="00C54B03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скорости сжатия 100 мм/мин о</w:t>
      </w:r>
      <w:r w:rsidR="00F52304">
        <w:rPr>
          <w:rFonts w:ascii="Times New Roman" w:hAnsi="Times New Roman" w:cs="Times New Roman"/>
        </w:rPr>
        <w:t xml:space="preserve">бразцы </w:t>
      </w:r>
      <w:r>
        <w:rPr>
          <w:rFonts w:ascii="Times New Roman" w:hAnsi="Times New Roman" w:cs="Times New Roman"/>
        </w:rPr>
        <w:t>канистры</w:t>
      </w:r>
      <w:r w:rsidR="00F52304">
        <w:rPr>
          <w:rFonts w:ascii="Times New Roman" w:hAnsi="Times New Roman" w:cs="Times New Roman"/>
        </w:rPr>
        <w:t xml:space="preserve"> сжимают до появления точки перегиба на графике зависимости нагрузка-деформация</w:t>
      </w:r>
      <w:r>
        <w:rPr>
          <w:rFonts w:ascii="Times New Roman" w:hAnsi="Times New Roman" w:cs="Times New Roman"/>
        </w:rPr>
        <w:t>, по максимальному значению на графике определяют предельное значение усилия на сжатие. Фиксируют значение усилия и снимают нагрузку. Усилие не должно быть меньше значений, установленных в требованиях к изделиям (530 Н)</w:t>
      </w:r>
      <w:r w:rsidR="00C54B03">
        <w:rPr>
          <w:rFonts w:ascii="Times New Roman" w:hAnsi="Times New Roman" w:cs="Times New Roman"/>
        </w:rPr>
        <w:t xml:space="preserve"> и образцы не должны иметь признаков повреждений, влияющих </w:t>
      </w:r>
      <w:r w:rsidR="00C54B03" w:rsidRPr="00981982">
        <w:rPr>
          <w:rFonts w:ascii="Times New Roman" w:eastAsia="Calibri" w:hAnsi="Times New Roman" w:cs="Times New Roman"/>
        </w:rPr>
        <w:t>на сохранность продукции, безопасность транспортирования, на снижение прочности и вызывающие неустойчивость штабеля.</w:t>
      </w:r>
      <w:r w:rsidR="00C54B03" w:rsidRPr="00C54B03">
        <w:rPr>
          <w:rFonts w:ascii="Times New Roman" w:eastAsia="Calibri" w:hAnsi="Times New Roman" w:cs="Times New Roman"/>
        </w:rPr>
        <w:t xml:space="preserve"> </w:t>
      </w:r>
      <w:r w:rsidR="00C54B03" w:rsidRPr="00981982">
        <w:rPr>
          <w:rFonts w:ascii="Times New Roman" w:eastAsia="Calibri" w:hAnsi="Times New Roman" w:cs="Times New Roman"/>
        </w:rPr>
        <w:t xml:space="preserve">Допускается </w:t>
      </w:r>
      <w:r w:rsidR="00C54B03">
        <w:rPr>
          <w:rFonts w:ascii="Times New Roman" w:eastAsia="Calibri" w:hAnsi="Times New Roman" w:cs="Times New Roman"/>
        </w:rPr>
        <w:t xml:space="preserve">незначительная </w:t>
      </w:r>
      <w:r w:rsidR="00C54B03" w:rsidRPr="00981982">
        <w:rPr>
          <w:rFonts w:ascii="Times New Roman" w:eastAsia="Calibri" w:hAnsi="Times New Roman" w:cs="Times New Roman"/>
        </w:rPr>
        <w:t>деформация образцов без разрушения, не приводящая к неустойчивости штабеля.</w:t>
      </w:r>
    </w:p>
    <w:p w14:paraId="427E4AED" w14:textId="7556C65C" w:rsidR="009F7F9A" w:rsidRDefault="00981982" w:rsidP="00C54B03">
      <w:pPr>
        <w:spacing w:after="0"/>
        <w:ind w:firstLine="708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 xml:space="preserve">При скорости сжатия 10 мм/мин </w:t>
      </w:r>
      <w:r w:rsidR="00A36922">
        <w:rPr>
          <w:rFonts w:ascii="Times New Roman" w:hAnsi="Times New Roman" w:cs="Times New Roman"/>
        </w:rPr>
        <w:t xml:space="preserve">или 25 мм/мин </w:t>
      </w:r>
      <w:r>
        <w:rPr>
          <w:rFonts w:ascii="Times New Roman" w:hAnsi="Times New Roman" w:cs="Times New Roman"/>
        </w:rPr>
        <w:t>образцы канистры сжимают</w:t>
      </w:r>
      <w:r w:rsidR="00F523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до максимального давления 500 Н, выдерживают под давлением в течение 30 секунд.  </w:t>
      </w:r>
      <w:r>
        <w:rPr>
          <w:rFonts w:ascii="Times New Roman" w:eastAsia="Calibri" w:hAnsi="Times New Roman" w:cs="Times New Roman"/>
        </w:rPr>
        <w:t>Образцы</w:t>
      </w:r>
      <w:r w:rsidR="009F7F9A" w:rsidRPr="00981982">
        <w:rPr>
          <w:rFonts w:ascii="Times New Roman" w:eastAsia="Calibri" w:hAnsi="Times New Roman" w:cs="Times New Roman"/>
        </w:rPr>
        <w:t xml:space="preserve"> </w:t>
      </w:r>
      <w:r w:rsidR="00C54B03">
        <w:rPr>
          <w:rFonts w:ascii="Times New Roman" w:hAnsi="Times New Roman" w:cs="Times New Roman"/>
        </w:rPr>
        <w:t xml:space="preserve">не должны иметь признаков повреждений, влияющих </w:t>
      </w:r>
      <w:r w:rsidR="00C54B03" w:rsidRPr="00981982">
        <w:rPr>
          <w:rFonts w:ascii="Times New Roman" w:eastAsia="Calibri" w:hAnsi="Times New Roman" w:cs="Times New Roman"/>
        </w:rPr>
        <w:t>на сохранность продукции, безопасность транспортирования, на снижение прочности и вызывающие неустойчивость штабеля.</w:t>
      </w:r>
      <w:r w:rsidR="00C54B03" w:rsidRPr="00C54B03">
        <w:rPr>
          <w:rFonts w:ascii="Times New Roman" w:eastAsia="Calibri" w:hAnsi="Times New Roman" w:cs="Times New Roman"/>
        </w:rPr>
        <w:t xml:space="preserve"> </w:t>
      </w:r>
      <w:r w:rsidR="00C54B03" w:rsidRPr="00981982">
        <w:rPr>
          <w:rFonts w:ascii="Times New Roman" w:eastAsia="Calibri" w:hAnsi="Times New Roman" w:cs="Times New Roman"/>
        </w:rPr>
        <w:t xml:space="preserve">Допускается </w:t>
      </w:r>
      <w:r w:rsidR="00C54B03">
        <w:rPr>
          <w:rFonts w:ascii="Times New Roman" w:eastAsia="Calibri" w:hAnsi="Times New Roman" w:cs="Times New Roman"/>
        </w:rPr>
        <w:t xml:space="preserve">незначительная </w:t>
      </w:r>
      <w:r w:rsidR="00C54B03" w:rsidRPr="00981982">
        <w:rPr>
          <w:rFonts w:ascii="Times New Roman" w:eastAsia="Calibri" w:hAnsi="Times New Roman" w:cs="Times New Roman"/>
        </w:rPr>
        <w:t>деформация образцов без разрушения, не приводящая к неустойчивости штабеля.</w:t>
      </w:r>
    </w:p>
    <w:p w14:paraId="2769AFDC" w14:textId="77777777" w:rsidR="00C54B03" w:rsidRPr="009F7F9A" w:rsidRDefault="00C54B03" w:rsidP="00C54B03">
      <w:pPr>
        <w:spacing w:after="0"/>
        <w:ind w:firstLine="708"/>
        <w:jc w:val="both"/>
      </w:pPr>
    </w:p>
    <w:p w14:paraId="4C2F0D00" w14:textId="1659AA4C" w:rsidR="00BD448E" w:rsidRDefault="00BD448E">
      <w:pPr>
        <w:rPr>
          <w:rFonts w:ascii="Times New Roman" w:hAnsi="Times New Roman" w:cs="Times New Roman"/>
        </w:rPr>
      </w:pPr>
      <w:r>
        <w:tab/>
      </w:r>
      <w:r w:rsidRPr="00BD448E">
        <w:rPr>
          <w:rFonts w:ascii="Times New Roman" w:hAnsi="Times New Roman" w:cs="Times New Roman"/>
        </w:rPr>
        <w:t xml:space="preserve">Зам. директора- главный инженер                    </w:t>
      </w:r>
      <w:r w:rsidR="009F7F9A" w:rsidRPr="009F7F9A">
        <w:rPr>
          <w:rFonts w:ascii="Times New Roman" w:hAnsi="Times New Roman" w:cs="Times New Roman"/>
        </w:rPr>
        <w:t xml:space="preserve">   </w:t>
      </w:r>
      <w:r w:rsidRPr="00BD448E">
        <w:rPr>
          <w:rFonts w:ascii="Times New Roman" w:hAnsi="Times New Roman" w:cs="Times New Roman"/>
        </w:rPr>
        <w:t xml:space="preserve">      С. С. Егоров</w:t>
      </w:r>
    </w:p>
    <w:p w14:paraId="3080C0CC" w14:textId="596E89E0" w:rsidR="00BD448E" w:rsidRDefault="00BD44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Начальник ТО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</w:t>
      </w:r>
      <w:r w:rsidR="009F7F9A" w:rsidRPr="009F7F9A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Н. С. Лобан</w:t>
      </w:r>
    </w:p>
    <w:p w14:paraId="2EC83A0C" w14:textId="6C5CD31B" w:rsidR="00BD448E" w:rsidRDefault="00BD44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Главный механик                                                      </w:t>
      </w:r>
      <w:r w:rsidR="009F7F9A" w:rsidRPr="009F7F9A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А. М. </w:t>
      </w:r>
      <w:proofErr w:type="spellStart"/>
      <w:r>
        <w:rPr>
          <w:rFonts w:ascii="Times New Roman" w:hAnsi="Times New Roman" w:cs="Times New Roman"/>
        </w:rPr>
        <w:t>Шишло</w:t>
      </w:r>
      <w:proofErr w:type="spellEnd"/>
    </w:p>
    <w:p w14:paraId="03D83125" w14:textId="401BA24D" w:rsidR="00BD448E" w:rsidRDefault="00BD44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Главный энергетик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9F7F9A" w:rsidRPr="009F7F9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А. А. </w:t>
      </w:r>
      <w:proofErr w:type="spellStart"/>
      <w:r>
        <w:rPr>
          <w:rFonts w:ascii="Times New Roman" w:hAnsi="Times New Roman" w:cs="Times New Roman"/>
        </w:rPr>
        <w:t>Бурдыко</w:t>
      </w:r>
      <w:proofErr w:type="spellEnd"/>
    </w:p>
    <w:p w14:paraId="42CE00EA" w14:textId="2DA4139D" w:rsidR="00BD448E" w:rsidRDefault="00BD44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Начальник ОМ                                                            </w:t>
      </w:r>
      <w:r w:rsidR="009F7F9A" w:rsidRPr="009F7F9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О. В. Задорожная</w:t>
      </w:r>
    </w:p>
    <w:p w14:paraId="4F2B99C5" w14:textId="2ABE9031" w:rsidR="00BD448E" w:rsidRDefault="00BD44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Начальник ОПЦ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9F7F9A" w:rsidRPr="00A36922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М. </w:t>
      </w:r>
      <w:r w:rsidR="008F7B83">
        <w:rPr>
          <w:rFonts w:ascii="Times New Roman" w:hAnsi="Times New Roman" w:cs="Times New Roman"/>
        </w:rPr>
        <w:t xml:space="preserve">Н. </w:t>
      </w:r>
      <w:proofErr w:type="spellStart"/>
      <w:r w:rsidR="008F7B83">
        <w:rPr>
          <w:rFonts w:ascii="Times New Roman" w:hAnsi="Times New Roman" w:cs="Times New Roman"/>
        </w:rPr>
        <w:t>Фальковская</w:t>
      </w:r>
      <w:proofErr w:type="spellEnd"/>
    </w:p>
    <w:p w14:paraId="15E00FAD" w14:textId="34EA987F" w:rsidR="006F5C46" w:rsidRPr="00BD448E" w:rsidRDefault="006F5C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Начальник СКК                                                             О. А. Цыганенко</w:t>
      </w:r>
    </w:p>
    <w:sectPr w:rsidR="006F5C46" w:rsidRPr="00BD448E" w:rsidSect="006F5C46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C59DB"/>
    <w:multiLevelType w:val="multilevel"/>
    <w:tmpl w:val="A7365500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34" w:hanging="1800"/>
      </w:pPr>
      <w:rPr>
        <w:rFonts w:hint="default"/>
      </w:rPr>
    </w:lvl>
  </w:abstractNum>
  <w:abstractNum w:abstractNumId="1" w15:restartNumberingAfterBreak="0">
    <w:nsid w:val="27146584"/>
    <w:multiLevelType w:val="hybridMultilevel"/>
    <w:tmpl w:val="6C6AB4D4"/>
    <w:lvl w:ilvl="0" w:tplc="02E2D35E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27E94BE0"/>
    <w:multiLevelType w:val="hybridMultilevel"/>
    <w:tmpl w:val="15D2A28E"/>
    <w:lvl w:ilvl="0" w:tplc="D228D176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318B5F80"/>
    <w:multiLevelType w:val="hybridMultilevel"/>
    <w:tmpl w:val="8402C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1076E"/>
    <w:multiLevelType w:val="hybridMultilevel"/>
    <w:tmpl w:val="4DB6C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D46434"/>
    <w:multiLevelType w:val="hybridMultilevel"/>
    <w:tmpl w:val="D042148C"/>
    <w:lvl w:ilvl="0" w:tplc="60BA20E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5A0C5884"/>
    <w:multiLevelType w:val="hybridMultilevel"/>
    <w:tmpl w:val="F1DE9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BA747D"/>
    <w:multiLevelType w:val="hybridMultilevel"/>
    <w:tmpl w:val="628CF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247BF"/>
    <w:multiLevelType w:val="hybridMultilevel"/>
    <w:tmpl w:val="B980EED4"/>
    <w:lvl w:ilvl="0" w:tplc="403A78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7"/>
  </w:num>
  <w:num w:numId="7">
    <w:abstractNumId w:val="3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304"/>
    <w:rsid w:val="0001703F"/>
    <w:rsid w:val="001F45E1"/>
    <w:rsid w:val="002A5432"/>
    <w:rsid w:val="003567B6"/>
    <w:rsid w:val="003C5641"/>
    <w:rsid w:val="00411FA3"/>
    <w:rsid w:val="00630DA5"/>
    <w:rsid w:val="00666CFE"/>
    <w:rsid w:val="00685E3A"/>
    <w:rsid w:val="006E42B6"/>
    <w:rsid w:val="006F5C46"/>
    <w:rsid w:val="00741E9D"/>
    <w:rsid w:val="008271E9"/>
    <w:rsid w:val="008A6936"/>
    <w:rsid w:val="008F7B83"/>
    <w:rsid w:val="00981982"/>
    <w:rsid w:val="009D715C"/>
    <w:rsid w:val="009F7F9A"/>
    <w:rsid w:val="00A1769D"/>
    <w:rsid w:val="00A21355"/>
    <w:rsid w:val="00A36922"/>
    <w:rsid w:val="00A66D65"/>
    <w:rsid w:val="00A86DAE"/>
    <w:rsid w:val="00B27391"/>
    <w:rsid w:val="00B7008F"/>
    <w:rsid w:val="00B90DBF"/>
    <w:rsid w:val="00BD448E"/>
    <w:rsid w:val="00C54B03"/>
    <w:rsid w:val="00C55710"/>
    <w:rsid w:val="00D2162D"/>
    <w:rsid w:val="00E55C3C"/>
    <w:rsid w:val="00F404AB"/>
    <w:rsid w:val="00F52304"/>
    <w:rsid w:val="00F77D98"/>
    <w:rsid w:val="00F841F3"/>
    <w:rsid w:val="00F95326"/>
    <w:rsid w:val="00FE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3817B"/>
  <w15:chartTrackingRefBased/>
  <w15:docId w15:val="{347BC4EC-145F-4D5E-BD38-FBA46E423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0DA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2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2304"/>
    <w:pPr>
      <w:ind w:left="720"/>
      <w:contextualSpacing/>
    </w:pPr>
  </w:style>
  <w:style w:type="paragraph" w:styleId="a5">
    <w:name w:val="No Spacing"/>
    <w:uiPriority w:val="1"/>
    <w:qFormat/>
    <w:rsid w:val="00F523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4</Pages>
  <Words>1088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 Наталья Степановна</dc:creator>
  <cp:keywords/>
  <dc:description/>
  <cp:lastModifiedBy>Лобан Наталья Степановна</cp:lastModifiedBy>
  <cp:revision>12</cp:revision>
  <cp:lastPrinted>2025-09-29T11:07:00Z</cp:lastPrinted>
  <dcterms:created xsi:type="dcterms:W3CDTF">2025-09-01T13:39:00Z</dcterms:created>
  <dcterms:modified xsi:type="dcterms:W3CDTF">2025-10-01T10:37:00Z</dcterms:modified>
</cp:coreProperties>
</file>