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080" w:type="dxa"/>
        <w:tblLook w:val="04A0" w:firstRow="1" w:lastRow="0" w:firstColumn="1" w:lastColumn="0" w:noHBand="0" w:noVBand="1"/>
      </w:tblPr>
      <w:tblGrid>
        <w:gridCol w:w="3261"/>
        <w:gridCol w:w="4819"/>
      </w:tblGrid>
      <w:tr w:rsidR="00420D77" w:rsidRPr="00420D77" w14:paraId="78CEB613" w14:textId="77777777" w:rsidTr="00420D77">
        <w:trPr>
          <w:trHeight w:val="315"/>
        </w:trPr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B13AE" w14:textId="2BBF4A5D" w:rsidR="00420D77" w:rsidRPr="00420D77" w:rsidRDefault="00420D77" w:rsidP="00420D77">
            <w:pPr>
              <w:jc w:val="center"/>
              <w:rPr>
                <w:lang w:val="ru-BY" w:eastAsia="ru-BY"/>
              </w:rPr>
            </w:pPr>
            <w:r>
              <w:rPr>
                <w:lang w:eastAsia="ru-BY"/>
              </w:rPr>
              <w:t>Приглашение к участию</w:t>
            </w:r>
          </w:p>
        </w:tc>
      </w:tr>
      <w:tr w:rsidR="00420D77" w:rsidRPr="00420D77" w14:paraId="0B742FF8" w14:textId="77777777" w:rsidTr="00420D77">
        <w:trPr>
          <w:trHeight w:val="315"/>
        </w:trPr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FC20" w14:textId="77777777" w:rsidR="00420D77" w:rsidRPr="00420D77" w:rsidRDefault="00420D77" w:rsidP="00420D77">
            <w:pPr>
              <w:jc w:val="center"/>
              <w:rPr>
                <w:lang w:val="ru-BY" w:eastAsia="ru-BY"/>
              </w:rPr>
            </w:pPr>
            <w:r w:rsidRPr="00420D77">
              <w:rPr>
                <w:lang w:val="ru-BY" w:eastAsia="ru-BY"/>
              </w:rPr>
              <w:t xml:space="preserve"> </w:t>
            </w:r>
          </w:p>
        </w:tc>
      </w:tr>
      <w:tr w:rsidR="00420D77" w:rsidRPr="00420D77" w14:paraId="6D35E6DE" w14:textId="77777777" w:rsidTr="00420D77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0F67E" w14:textId="77777777" w:rsidR="00420D77" w:rsidRPr="00420D77" w:rsidRDefault="00420D77" w:rsidP="00420D77">
            <w:pPr>
              <w:jc w:val="center"/>
              <w:rPr>
                <w:lang w:val="ru-BY" w:eastAsia="ru-BY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F87F" w14:textId="77777777" w:rsidR="00420D77" w:rsidRPr="00420D77" w:rsidRDefault="00420D77" w:rsidP="00420D77">
            <w:pPr>
              <w:jc w:val="center"/>
              <w:rPr>
                <w:sz w:val="20"/>
                <w:szCs w:val="20"/>
                <w:lang w:val="ru-BY" w:eastAsia="ru-BY"/>
              </w:rPr>
            </w:pPr>
          </w:p>
        </w:tc>
      </w:tr>
      <w:tr w:rsidR="00420D77" w:rsidRPr="00420D77" w14:paraId="1B9369A7" w14:textId="77777777" w:rsidTr="00420D77">
        <w:trPr>
          <w:trHeight w:val="25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E6BE78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Вид процедуры закупки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25EA1E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открытый конкурс</w:t>
            </w:r>
          </w:p>
        </w:tc>
      </w:tr>
      <w:tr w:rsidR="00420D77" w:rsidRPr="00420D77" w14:paraId="0E19F9D6" w14:textId="77777777" w:rsidTr="00420D77">
        <w:trPr>
          <w:trHeight w:val="255"/>
        </w:trPr>
        <w:tc>
          <w:tcPr>
            <w:tcW w:w="80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F397F9" w14:textId="77777777" w:rsidR="00420D77" w:rsidRPr="00420D77" w:rsidRDefault="00420D77" w:rsidP="00420D77">
            <w:pPr>
              <w:jc w:val="center"/>
              <w:rPr>
                <w:b/>
                <w:bCs/>
                <w:sz w:val="20"/>
                <w:szCs w:val="20"/>
                <w:lang w:val="ru-BY" w:eastAsia="ru-BY"/>
              </w:rPr>
            </w:pPr>
            <w:r w:rsidRPr="00420D77">
              <w:rPr>
                <w:b/>
                <w:bCs/>
                <w:sz w:val="20"/>
                <w:szCs w:val="20"/>
                <w:lang w:val="ru-BY" w:eastAsia="ru-BY"/>
              </w:rPr>
              <w:t>Сведения о заказчике</w:t>
            </w:r>
          </w:p>
        </w:tc>
      </w:tr>
      <w:tr w:rsidR="00420D77" w:rsidRPr="00420D77" w14:paraId="65DAC70F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5923A12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УНП 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5CA8847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100010315</w:t>
            </w:r>
          </w:p>
        </w:tc>
      </w:tr>
      <w:tr w:rsidR="00420D77" w:rsidRPr="00420D77" w14:paraId="71C07508" w14:textId="77777777" w:rsidTr="00420D77">
        <w:trPr>
          <w:trHeight w:val="51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5137E4B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Полное наименование (для организации) либо фамилия, имя, отчество (для индивидуального предпринимателя)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7E0AFAE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Республиканское унитарное предприятие "Белорусский протезно-ортопедический восстановительный центр"</w:t>
            </w:r>
          </w:p>
        </w:tc>
      </w:tr>
      <w:tr w:rsidR="00420D77" w:rsidRPr="00420D77" w14:paraId="34E1B5FE" w14:textId="77777777" w:rsidTr="00420D77">
        <w:trPr>
          <w:trHeight w:val="51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56B767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Место нахождения (для организации) либо место жительства (для индивидуального предпринимателя)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C6E23B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220073, г. Минск, </w:t>
            </w:r>
            <w:proofErr w:type="spellStart"/>
            <w:r w:rsidRPr="00420D77">
              <w:rPr>
                <w:sz w:val="20"/>
                <w:szCs w:val="20"/>
                <w:lang w:val="ru-BY" w:eastAsia="ru-BY"/>
              </w:rPr>
              <w:t>ул.Одоевского</w:t>
            </w:r>
            <w:proofErr w:type="spellEnd"/>
            <w:r w:rsidRPr="00420D77">
              <w:rPr>
                <w:sz w:val="20"/>
                <w:szCs w:val="20"/>
                <w:lang w:val="ru-BY" w:eastAsia="ru-BY"/>
              </w:rPr>
              <w:t>, д.10</w:t>
            </w:r>
          </w:p>
        </w:tc>
      </w:tr>
      <w:tr w:rsidR="00420D77" w:rsidRPr="00420D77" w14:paraId="6F6DEA61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0FB2D4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Телефон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4C5BE3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+375(17)308-14-35; +375(29)353-90-03</w:t>
            </w:r>
          </w:p>
        </w:tc>
      </w:tr>
      <w:tr w:rsidR="00420D77" w:rsidRPr="00420D77" w14:paraId="23647617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C5800D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Адрес электронной почты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CE5375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market@bpovc.by, omts1922@mail.ru</w:t>
            </w:r>
          </w:p>
        </w:tc>
      </w:tr>
      <w:tr w:rsidR="00420D77" w:rsidRPr="00420D77" w14:paraId="165C2636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1307E0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Адрес сайта в глобальной компьютерной сети Интернет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220D11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www.bpovc.by</w:t>
            </w:r>
          </w:p>
        </w:tc>
      </w:tr>
      <w:tr w:rsidR="00420D77" w:rsidRPr="00420D77" w14:paraId="79729084" w14:textId="77777777" w:rsidTr="00420D77">
        <w:trPr>
          <w:trHeight w:val="263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2A1B5" w14:textId="77777777" w:rsidR="00420D77" w:rsidRPr="00420D77" w:rsidRDefault="00420D77" w:rsidP="00420D77">
            <w:pPr>
              <w:jc w:val="center"/>
              <w:rPr>
                <w:b/>
                <w:bCs/>
                <w:sz w:val="20"/>
                <w:szCs w:val="20"/>
                <w:lang w:val="ru-BY" w:eastAsia="ru-BY"/>
              </w:rPr>
            </w:pPr>
            <w:r w:rsidRPr="00420D77">
              <w:rPr>
                <w:b/>
                <w:bCs/>
                <w:sz w:val="20"/>
                <w:szCs w:val="20"/>
                <w:lang w:val="ru-BY" w:eastAsia="ru-BY"/>
              </w:rPr>
              <w:t>Сведения о процедуре закупки</w:t>
            </w:r>
          </w:p>
        </w:tc>
      </w:tr>
      <w:tr w:rsidR="00420D77" w:rsidRPr="00420D77" w14:paraId="767CB2B9" w14:textId="77777777" w:rsidTr="00420D77">
        <w:trPr>
          <w:trHeight w:val="76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F0A25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Вид закупки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50063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закупка за счет собственных средств в соответствии с п</w:t>
            </w:r>
            <w:r w:rsidRPr="00420D77">
              <w:rPr>
                <w:rFonts w:eastAsiaTheme="minorEastAsia"/>
                <w:bCs/>
                <w:sz w:val="20"/>
                <w:szCs w:val="20"/>
              </w:rPr>
              <w:t>остановлен</w:t>
            </w:r>
            <w:r w:rsidRPr="00420D77">
              <w:rPr>
                <w:sz w:val="20"/>
                <w:szCs w:val="20"/>
                <w:lang w:val="ru-BY" w:eastAsia="ru-BY"/>
              </w:rPr>
              <w:t>ием Совета Министров Республики Беларусь от 07.04.2026 № 168</w:t>
            </w:r>
          </w:p>
        </w:tc>
      </w:tr>
      <w:tr w:rsidR="00420D77" w:rsidRPr="00420D77" w14:paraId="1F62B268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15E77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Отрасль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1CD6D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Легкая промышленность &gt; Меха / кожа</w:t>
            </w:r>
          </w:p>
        </w:tc>
      </w:tr>
      <w:tr w:rsidR="00420D77" w:rsidRPr="00420D77" w14:paraId="51A7B0C1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2F129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Наименование закупки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A8044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Кожа для верха обуви</w:t>
            </w:r>
          </w:p>
        </w:tc>
      </w:tr>
      <w:tr w:rsidR="00420D77" w:rsidRPr="00420D77" w14:paraId="078EB99F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4C64A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Ориентировочная стоимость закупки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7C71E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255 000,00</w:t>
            </w:r>
          </w:p>
        </w:tc>
      </w:tr>
      <w:tr w:rsidR="00420D77" w:rsidRPr="00420D77" w14:paraId="7FB4917F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973B593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Валюта закупки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7096D58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proofErr w:type="spellStart"/>
            <w:r w:rsidRPr="00420D77">
              <w:rPr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420D77">
              <w:rPr>
                <w:sz w:val="20"/>
                <w:szCs w:val="20"/>
                <w:lang w:val="ru-BY" w:eastAsia="ru-BY"/>
              </w:rPr>
              <w:t xml:space="preserve"> (BYN)</w:t>
            </w:r>
          </w:p>
        </w:tc>
      </w:tr>
      <w:tr w:rsidR="00420D77" w:rsidRPr="00420D77" w14:paraId="12194559" w14:textId="77777777" w:rsidTr="00420D77">
        <w:trPr>
          <w:trHeight w:val="51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8718F8A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Требование предоставления обеспечения исполнения обязательств по договору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79C4BEC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нет</w:t>
            </w:r>
          </w:p>
        </w:tc>
      </w:tr>
      <w:tr w:rsidR="00420D77" w:rsidRPr="00420D77" w14:paraId="3D9E8F41" w14:textId="77777777" w:rsidTr="00420D77">
        <w:trPr>
          <w:trHeight w:val="51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E862C0A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Требования к участникам, документы (сведения) для их проверки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B2A74BF" w14:textId="6DC31075" w:rsidR="00420D77" w:rsidRDefault="00420D77" w:rsidP="00420D77">
            <w:pPr>
              <w:rPr>
                <w:sz w:val="20"/>
                <w:szCs w:val="20"/>
                <w:lang w:eastAsia="ru-BY"/>
              </w:rPr>
            </w:pPr>
            <w:r w:rsidRPr="00B64F06">
              <w:rPr>
                <w:sz w:val="20"/>
                <w:szCs w:val="20"/>
                <w:lang w:eastAsia="ru-BY"/>
              </w:rPr>
              <w:t xml:space="preserve">- Заявление </w:t>
            </w:r>
            <w:proofErr w:type="gramStart"/>
            <w:r w:rsidRPr="00B64F06">
              <w:rPr>
                <w:sz w:val="20"/>
                <w:szCs w:val="20"/>
                <w:lang w:eastAsia="ru-BY"/>
              </w:rPr>
              <w:t>согласно</w:t>
            </w:r>
            <w:r>
              <w:rPr>
                <w:sz w:val="20"/>
                <w:szCs w:val="20"/>
                <w:lang w:eastAsia="ru-BY"/>
              </w:rPr>
              <w:t xml:space="preserve"> </w:t>
            </w:r>
            <w:r w:rsidRPr="00B64F06">
              <w:rPr>
                <w:sz w:val="20"/>
                <w:szCs w:val="20"/>
                <w:lang w:eastAsia="ru-BY"/>
              </w:rPr>
              <w:t>регламента</w:t>
            </w:r>
            <w:proofErr w:type="gramEnd"/>
            <w:r w:rsidRPr="00B64F06">
              <w:rPr>
                <w:sz w:val="20"/>
                <w:szCs w:val="20"/>
                <w:lang w:eastAsia="ru-BY"/>
              </w:rPr>
              <w:t xml:space="preserve"> ЭТП</w:t>
            </w:r>
          </w:p>
          <w:p w14:paraId="66CD8C4A" w14:textId="77777777" w:rsidR="00420D77" w:rsidRPr="0022733A" w:rsidRDefault="00420D77" w:rsidP="00420D7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 К участникам процедур закупок устанавливаются следующие требования:</w:t>
            </w:r>
          </w:p>
          <w:p w14:paraId="768BE8F7" w14:textId="77777777" w:rsidR="00420D77" w:rsidRPr="0022733A" w:rsidRDefault="00420D77" w:rsidP="00420D7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 xml:space="preserve">1.1. 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реестр).  </w:t>
            </w:r>
          </w:p>
          <w:p w14:paraId="7075561F" w14:textId="77777777" w:rsidR="00420D77" w:rsidRPr="0022733A" w:rsidRDefault="00420D77" w:rsidP="00420D7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1.2. 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правонарушениях.</w:t>
            </w:r>
          </w:p>
          <w:p w14:paraId="6075CFFB" w14:textId="77777777" w:rsidR="00420D77" w:rsidRPr="0022733A" w:rsidRDefault="00420D77" w:rsidP="00420D7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1.3. 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22B8BF9B" w14:textId="77777777" w:rsidR="00420D77" w:rsidRPr="0022733A" w:rsidRDefault="00420D77" w:rsidP="00420D7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 xml:space="preserve">1.4. отсутствие у лица, осуществляющего полномочия </w:t>
            </w:r>
            <w:r w:rsidRPr="0022733A">
              <w:rPr>
                <w:rFonts w:ascii="Times New Roman" w:hAnsi="Times New Roman" w:cs="Times New Roman"/>
                <w:bCs/>
              </w:rPr>
              <w:lastRenderedPageBreak/>
              <w:t>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249B549C" w14:textId="77777777" w:rsidR="00420D77" w:rsidRPr="0022733A" w:rsidRDefault="00420D77" w:rsidP="00420D7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1.5.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правонарушениях.</w:t>
            </w:r>
          </w:p>
          <w:p w14:paraId="76099A18" w14:textId="77777777" w:rsidR="00420D77" w:rsidRPr="0022733A" w:rsidRDefault="00420D77" w:rsidP="00420D7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1.6.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6969781D" w14:textId="77777777" w:rsidR="00420D77" w:rsidRPr="0022733A" w:rsidRDefault="00420D77" w:rsidP="00420D7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1.7.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0E31D1DF" w14:textId="77777777" w:rsidR="00420D77" w:rsidRPr="0022733A" w:rsidRDefault="00420D77" w:rsidP="00420D7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1.8.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84D099E" w14:textId="7161F82E" w:rsidR="00420D77" w:rsidRPr="00B64F06" w:rsidRDefault="00420D77" w:rsidP="00420D77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lang w:val="ru-BY" w:eastAsia="ru-BY"/>
              </w:rPr>
            </w:pPr>
            <w:r w:rsidRPr="0022733A">
              <w:rPr>
                <w:rFonts w:ascii="Times New Roman" w:hAnsi="Times New Roman" w:cs="Times New Roman"/>
                <w:bCs/>
              </w:rPr>
              <w:t>1.9. юридическое или физическое лицо, в том числе индивидуальный предприниматель, с учетом положений пунктов 12 и 13 Положения 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 №168) не должно быть аффилировано с закупающей организацией, организатором.</w:t>
            </w:r>
            <w:r w:rsidRPr="00B64F06">
              <w:rPr>
                <w:rFonts w:ascii="Times New Roman" w:eastAsia="Times New Roman" w:hAnsi="Times New Roman" w:cs="Times New Roman"/>
                <w:lang w:val="ru-BY" w:eastAsia="ru-BY"/>
              </w:rPr>
              <w:br/>
              <w:t>- свидетельство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 о присвоении номера налогоплательщика;</w:t>
            </w:r>
            <w:r w:rsidRPr="00B64F06">
              <w:rPr>
                <w:rFonts w:ascii="Times New Roman" w:eastAsia="Times New Roman" w:hAnsi="Times New Roman" w:cs="Times New Roman"/>
                <w:lang w:val="ru-BY" w:eastAsia="ru-BY"/>
              </w:rPr>
              <w:br/>
              <w:t>данные документа, удостоверяющего личность, для физического лица (в том числе индивидуального предпринимателя);</w:t>
            </w:r>
            <w:r w:rsidRPr="00B64F06">
              <w:rPr>
                <w:rFonts w:ascii="Times New Roman" w:eastAsia="Times New Roman" w:hAnsi="Times New Roman" w:cs="Times New Roman"/>
                <w:lang w:val="ru-BY" w:eastAsia="ru-BY"/>
              </w:rPr>
              <w:br/>
              <w:t xml:space="preserve">- </w:t>
            </w:r>
            <w:r w:rsidRPr="00C14558">
              <w:rPr>
                <w:rFonts w:ascii="Times New Roman" w:hAnsi="Times New Roman" w:cs="Times New Roman"/>
              </w:rPr>
              <w:t>документ, подтверждающий статус организации</w:t>
            </w:r>
            <w:r>
              <w:rPr>
                <w:rFonts w:ascii="Times New Roman" w:hAnsi="Times New Roman" w:cs="Times New Roman"/>
              </w:rPr>
              <w:t xml:space="preserve"> (при наличии)</w:t>
            </w:r>
            <w:r w:rsidRPr="00C14558">
              <w:rPr>
                <w:rFonts w:ascii="Times New Roman" w:hAnsi="Times New Roman" w:cs="Times New Roman"/>
              </w:rPr>
              <w:t xml:space="preserve">: </w:t>
            </w:r>
          </w:p>
          <w:p w14:paraId="2E76AF51" w14:textId="77777777" w:rsidR="00420D77" w:rsidRPr="00C14558" w:rsidRDefault="00420D77" w:rsidP="00420D77">
            <w:pPr>
              <w:ind w:right="113"/>
              <w:jc w:val="both"/>
              <w:textAlignment w:val="top"/>
              <w:rPr>
                <w:sz w:val="20"/>
                <w:szCs w:val="20"/>
              </w:rPr>
            </w:pPr>
            <w:r w:rsidRPr="00C14558">
              <w:rPr>
                <w:sz w:val="20"/>
                <w:szCs w:val="20"/>
              </w:rPr>
              <w:t>а) производителя товара:</w:t>
            </w:r>
          </w:p>
          <w:p w14:paraId="1A3083C1" w14:textId="77777777" w:rsidR="00420D77" w:rsidRPr="00C14558" w:rsidRDefault="00420D77" w:rsidP="00420D77">
            <w:pPr>
              <w:ind w:right="113"/>
              <w:jc w:val="both"/>
              <w:textAlignment w:val="top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C14558">
              <w:rPr>
                <w:sz w:val="20"/>
                <w:szCs w:val="20"/>
              </w:rPr>
              <w:t xml:space="preserve"> сертификат продукции собственного производства, </w:t>
            </w:r>
            <w:r>
              <w:rPr>
                <w:sz w:val="20"/>
                <w:szCs w:val="20"/>
              </w:rPr>
              <w:t xml:space="preserve">выписка из реестра промышленных товаров государств-членов Евразийского экономического союза, </w:t>
            </w:r>
            <w:r w:rsidRPr="00C14558">
              <w:rPr>
                <w:sz w:val="20"/>
                <w:szCs w:val="20"/>
              </w:rPr>
              <w:t>иные документы или сведения, из которых можно однозначно установить производителя товара (маркировка, эксплуатационная или иная документация на товар, декларация о соответствии продукции требованиям технических регламентов Таможенного союза либо иные документы, в которых имеются сведения о производителе товара);</w:t>
            </w:r>
          </w:p>
          <w:p w14:paraId="523B47F9" w14:textId="77777777" w:rsidR="00420D77" w:rsidRPr="00C14558" w:rsidRDefault="00420D77" w:rsidP="00420D77">
            <w:pPr>
              <w:ind w:right="113"/>
              <w:jc w:val="both"/>
              <w:textAlignment w:val="top"/>
              <w:rPr>
                <w:sz w:val="20"/>
                <w:szCs w:val="20"/>
              </w:rPr>
            </w:pPr>
            <w:r w:rsidRPr="00C14558">
              <w:rPr>
                <w:sz w:val="20"/>
                <w:szCs w:val="20"/>
              </w:rPr>
              <w:t>б) сбытовой организации (официального торгового представителя:</w:t>
            </w:r>
          </w:p>
          <w:p w14:paraId="4744F286" w14:textId="77777777" w:rsidR="00420D77" w:rsidRPr="00C14558" w:rsidRDefault="00420D77" w:rsidP="00420D7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14558">
              <w:rPr>
                <w:rFonts w:ascii="Times New Roman" w:hAnsi="Times New Roman" w:cs="Times New Roman"/>
              </w:rPr>
              <w:lastRenderedPageBreak/>
              <w:t>- договор (соглашение)* с их производителем;</w:t>
            </w:r>
          </w:p>
          <w:p w14:paraId="3B18DB11" w14:textId="77777777" w:rsidR="00420D77" w:rsidRPr="00C14558" w:rsidRDefault="00420D77" w:rsidP="00420D7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14558">
              <w:rPr>
                <w:rFonts w:ascii="Times New Roman" w:hAnsi="Times New Roman" w:cs="Times New Roman"/>
              </w:rPr>
              <w:t>- договор (соглашение)* с государственным объединением, ассоциацией (союзом), в состав которых входят производители;</w:t>
            </w:r>
          </w:p>
          <w:p w14:paraId="4398F397" w14:textId="77777777" w:rsidR="00420D77" w:rsidRPr="00C14558" w:rsidRDefault="00420D77" w:rsidP="00420D7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14558">
              <w:rPr>
                <w:rFonts w:ascii="Times New Roman" w:hAnsi="Times New Roman" w:cs="Times New Roman"/>
              </w:rPr>
              <w:t>- устав государственного объединения, ассоциаций (союзов), в состав которых входят производители;</w:t>
            </w:r>
          </w:p>
          <w:p w14:paraId="5DC5CE95" w14:textId="77777777" w:rsidR="00420D77" w:rsidRPr="00C14558" w:rsidRDefault="00420D77" w:rsidP="00420D7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14558">
              <w:rPr>
                <w:rFonts w:ascii="Times New Roman" w:hAnsi="Times New Roman" w:cs="Times New Roman"/>
              </w:rPr>
              <w:t>- договор (соглашение)* с управляющей компанией холдинга, участником которого является производитель.</w:t>
            </w:r>
          </w:p>
          <w:p w14:paraId="08930518" w14:textId="77777777" w:rsidR="00420D77" w:rsidRPr="00C14558" w:rsidRDefault="00420D77" w:rsidP="00420D77">
            <w:pPr>
              <w:ind w:right="113"/>
              <w:jc w:val="both"/>
              <w:textAlignment w:val="top"/>
              <w:rPr>
                <w:sz w:val="20"/>
                <w:szCs w:val="20"/>
              </w:rPr>
            </w:pPr>
            <w:r w:rsidRPr="00C14558">
              <w:rPr>
                <w:sz w:val="20"/>
                <w:szCs w:val="20"/>
              </w:rPr>
              <w:t>*срок действия такого договора (соглашения) должен составлять не менее срока исполнения обязательств, предусмотренного настоящим запросом о предоставлении сведений.</w:t>
            </w:r>
          </w:p>
          <w:p w14:paraId="0B3730D4" w14:textId="77777777" w:rsidR="00420D77" w:rsidRPr="0022733A" w:rsidRDefault="00420D77" w:rsidP="00420D77">
            <w:pPr>
              <w:ind w:right="113"/>
              <w:jc w:val="both"/>
              <w:textAlignment w:val="top"/>
              <w:rPr>
                <w:rFonts w:eastAsia="SimSun"/>
                <w:sz w:val="20"/>
                <w:szCs w:val="20"/>
                <w:shd w:val="clear" w:color="auto" w:fill="FFFFFF"/>
              </w:rPr>
            </w:pPr>
            <w:r w:rsidRPr="00C14558">
              <w:rPr>
                <w:rFonts w:eastAsia="SimSun"/>
                <w:sz w:val="20"/>
                <w:szCs w:val="20"/>
                <w:shd w:val="clear" w:color="auto" w:fill="FFFFFF"/>
              </w:rPr>
              <w:t>2.</w:t>
            </w:r>
            <w:r>
              <w:rPr>
                <w:rFonts w:eastAsia="SimSun"/>
                <w:sz w:val="20"/>
                <w:szCs w:val="20"/>
                <w:shd w:val="clear" w:color="auto" w:fill="FFFFFF"/>
              </w:rPr>
              <w:t>8</w:t>
            </w:r>
            <w:r w:rsidRPr="00C14558">
              <w:rPr>
                <w:rFonts w:eastAsia="SimSun"/>
                <w:sz w:val="20"/>
                <w:szCs w:val="20"/>
                <w:shd w:val="clear" w:color="auto" w:fill="FFFFFF"/>
              </w:rPr>
              <w:t>. документ, подтверждающий страну происхождения</w:t>
            </w:r>
            <w:r w:rsidRPr="0022733A">
              <w:rPr>
                <w:rFonts w:eastAsia="SimSun"/>
                <w:sz w:val="20"/>
                <w:szCs w:val="20"/>
                <w:shd w:val="clear" w:color="auto" w:fill="FFFFFF"/>
              </w:rPr>
              <w:t xml:space="preserve"> товара</w:t>
            </w:r>
            <w:r>
              <w:rPr>
                <w:rFonts w:eastAsia="SimSun"/>
                <w:sz w:val="20"/>
                <w:szCs w:val="20"/>
                <w:shd w:val="clear" w:color="auto" w:fill="FFFFFF"/>
              </w:rPr>
              <w:t xml:space="preserve"> (при наличии)</w:t>
            </w:r>
            <w:r w:rsidRPr="0022733A">
              <w:rPr>
                <w:rFonts w:eastAsia="SimSun"/>
                <w:sz w:val="20"/>
                <w:szCs w:val="20"/>
                <w:shd w:val="clear" w:color="auto" w:fill="FFFFFF"/>
              </w:rPr>
              <w:t>:</w:t>
            </w:r>
          </w:p>
          <w:p w14:paraId="5F58F6F3" w14:textId="77777777" w:rsidR="00420D77" w:rsidRPr="0022733A" w:rsidRDefault="00420D77" w:rsidP="00420D77">
            <w:pPr>
              <w:pStyle w:val="il-text-indent095cm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22733A">
              <w:rPr>
                <w:rStyle w:val="word-wrapper"/>
                <w:color w:val="242424"/>
                <w:sz w:val="20"/>
                <w:szCs w:val="20"/>
              </w:rPr>
              <w:t>а) для товаров, происходящих из Республики Беларусь и включенных в приложение к постановлению Совета Министров Республики Беларусь от 14 февраля 2022 г. N 80, 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      </w:r>
          </w:p>
          <w:p w14:paraId="7306C27C" w14:textId="77777777" w:rsidR="00420D77" w:rsidRPr="0022733A" w:rsidRDefault="00420D77" w:rsidP="00420D77">
            <w:pPr>
              <w:pStyle w:val="il-text-indent095cm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22733A">
              <w:rPr>
                <w:rStyle w:val="word-wrapper"/>
                <w:color w:val="242424"/>
                <w:sz w:val="20"/>
                <w:szCs w:val="20"/>
              </w:rPr>
              <w:t>б) для товаров, происходящих из Республики Беларусь и не включенных в приложение к постановлению Совета Министров Республики Беларусь от 14 февраля 2022 г. N 80:</w:t>
            </w:r>
          </w:p>
          <w:p w14:paraId="655FF2B3" w14:textId="77777777" w:rsidR="00420D77" w:rsidRPr="0022733A" w:rsidRDefault="00420D77" w:rsidP="00420D77">
            <w:pPr>
              <w:pStyle w:val="il-text-indent095cm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22733A">
              <w:rPr>
                <w:rStyle w:val="word-wrapper"/>
                <w:color w:val="242424"/>
                <w:sz w:val="20"/>
                <w:szCs w:val="20"/>
              </w:rPr>
              <w:t>в) сертификат продукции (работ, услуг) собственного производства, выданный Белорусской торгово-промышленной палатой или ее унитарными предприятиями, либо его копия;</w:t>
            </w:r>
          </w:p>
          <w:p w14:paraId="2CEEAD59" w14:textId="77777777" w:rsidR="00420D77" w:rsidRPr="0022733A" w:rsidRDefault="00420D77" w:rsidP="00420D77">
            <w:pPr>
              <w:pStyle w:val="il-text-indent095cm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22733A">
              <w:rPr>
                <w:rStyle w:val="word-wrapper"/>
                <w:color w:val="242424"/>
                <w:sz w:val="20"/>
                <w:szCs w:val="20"/>
              </w:rPr>
              <w:t>г) документ о происхождении товара, выданный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 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либо его копия. Указанный документ выдается по форме сертификата о происхождении товаров,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      </w:r>
          </w:p>
          <w:p w14:paraId="5B7CED85" w14:textId="77777777" w:rsidR="00420D77" w:rsidRPr="0022733A" w:rsidRDefault="00420D77" w:rsidP="00420D77">
            <w:pPr>
              <w:pStyle w:val="il-text-indent095cm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22733A">
              <w:rPr>
                <w:rStyle w:val="word-wrapper"/>
                <w:color w:val="242424"/>
                <w:sz w:val="20"/>
                <w:szCs w:val="20"/>
              </w:rPr>
              <w:t>д) для товаров, происходящих из государств - членов Евразийского экономического союза, в том числе из Республики Беларусь, - выписка из евразийского реестра промышленных товаров государств - членов Евразийского экономического союза, полученная в соответствии с пунктом 24 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105;</w:t>
            </w:r>
          </w:p>
          <w:p w14:paraId="62B0FE60" w14:textId="77777777" w:rsidR="00420D77" w:rsidRPr="0022733A" w:rsidRDefault="00420D77" w:rsidP="00420D77">
            <w:pPr>
              <w:pStyle w:val="il-text-indent095cm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22733A">
              <w:rPr>
                <w:rStyle w:val="word-wrapper"/>
                <w:color w:val="242424"/>
                <w:sz w:val="20"/>
                <w:szCs w:val="20"/>
              </w:rPr>
              <w:t xml:space="preserve">е) для товаров, происходящих из государств - участников Содружества Независимых Государств (кроме Республики Беларусь), - документ о происхождении товара, выданный уполномоченными </w:t>
            </w:r>
            <w:r w:rsidRPr="0022733A">
              <w:rPr>
                <w:rStyle w:val="word-wrapper"/>
                <w:color w:val="242424"/>
                <w:sz w:val="20"/>
                <w:szCs w:val="20"/>
              </w:rPr>
              <w:lastRenderedPageBreak/>
              <w:t>органами (организациями) этих государств в соответствии с Соглашением о Правилах определения страны происхождения товаров в Содружестве Независимых Государств от 20 ноября 2009 года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копия;</w:t>
            </w:r>
          </w:p>
          <w:p w14:paraId="2C546B21" w14:textId="3B1B9AC4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E9108A">
              <w:rPr>
                <w:rStyle w:val="word-wrapper"/>
                <w:color w:val="242424"/>
                <w:sz w:val="20"/>
                <w:szCs w:val="20"/>
              </w:rPr>
              <w:t>ж) для товаров, происходящих из государств, не являющихся участниками Содружества Независимых Государств, - сертификат о происхождении товара (документ, его заменяющий), выданный уполномоченным органом (организацией) этих государств (в случае предложения таких товаров нерезидентом) либо Белорусской торгово-промышленной палатой или ее унитарными предприятиями (в случае предложения таких товаров резидентом), либо его копия</w:t>
            </w:r>
          </w:p>
        </w:tc>
      </w:tr>
      <w:tr w:rsidR="00420D77" w:rsidRPr="00420D77" w14:paraId="7EC4E71F" w14:textId="77777777" w:rsidTr="00420D77">
        <w:trPr>
          <w:trHeight w:val="25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A8848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lastRenderedPageBreak/>
              <w:t>Требования к квалификационным данным участников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E7AF98F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 </w:t>
            </w:r>
          </w:p>
        </w:tc>
      </w:tr>
      <w:tr w:rsidR="00420D77" w:rsidRPr="00420D77" w14:paraId="5D709DFA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E379FC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Конечная дата представления предложений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CB9DC6" w14:textId="74506C10" w:rsidR="00420D77" w:rsidRPr="00420D77" w:rsidRDefault="00420D77" w:rsidP="00420D77">
            <w:pPr>
              <w:rPr>
                <w:sz w:val="20"/>
                <w:szCs w:val="20"/>
                <w:lang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07.10.2026</w:t>
            </w:r>
            <w:r w:rsidR="00E9108A">
              <w:rPr>
                <w:sz w:val="20"/>
                <w:szCs w:val="20"/>
                <w:lang w:eastAsia="ru-BY"/>
              </w:rPr>
              <w:t xml:space="preserve"> </w:t>
            </w:r>
          </w:p>
        </w:tc>
      </w:tr>
      <w:tr w:rsidR="00420D77" w:rsidRPr="00420D77" w14:paraId="1ECC869D" w14:textId="77777777" w:rsidTr="00420D77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6972FC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Срок размещения запроса о разъяснении документации о закупке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6D0E5B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05.10.2026 00:00 </w:t>
            </w:r>
          </w:p>
        </w:tc>
      </w:tr>
      <w:tr w:rsidR="00420D77" w:rsidRPr="00420D77" w14:paraId="019E68D8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54E870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Иные сведения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65DB63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-</w:t>
            </w:r>
          </w:p>
        </w:tc>
      </w:tr>
      <w:tr w:rsidR="00420D77" w:rsidRPr="00420D77" w14:paraId="7971FF47" w14:textId="77777777" w:rsidTr="00420D77">
        <w:trPr>
          <w:trHeight w:val="255"/>
        </w:trPr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28CDF5" w14:textId="77777777" w:rsidR="00420D77" w:rsidRPr="00420D77" w:rsidRDefault="00420D77" w:rsidP="00420D77">
            <w:pPr>
              <w:jc w:val="center"/>
              <w:rPr>
                <w:b/>
                <w:bCs/>
                <w:sz w:val="20"/>
                <w:szCs w:val="20"/>
                <w:lang w:val="ru-BY" w:eastAsia="ru-BY"/>
              </w:rPr>
            </w:pPr>
            <w:r w:rsidRPr="00420D77">
              <w:rPr>
                <w:b/>
                <w:bCs/>
                <w:sz w:val="20"/>
                <w:szCs w:val="20"/>
                <w:lang w:val="ru-BY" w:eastAsia="ru-BY"/>
              </w:rPr>
              <w:t>Сведения о лотах закупки</w:t>
            </w:r>
          </w:p>
        </w:tc>
      </w:tr>
      <w:tr w:rsidR="00420D77" w:rsidRPr="00420D77" w14:paraId="36BBA925" w14:textId="77777777" w:rsidTr="00420D77">
        <w:trPr>
          <w:trHeight w:val="278"/>
        </w:trPr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5B32E1" w14:textId="77777777" w:rsidR="00420D77" w:rsidRPr="00420D77" w:rsidRDefault="00420D77" w:rsidP="00420D77">
            <w:pPr>
              <w:jc w:val="center"/>
              <w:rPr>
                <w:b/>
                <w:bCs/>
                <w:sz w:val="20"/>
                <w:szCs w:val="20"/>
                <w:lang w:val="ru-BY" w:eastAsia="ru-BY"/>
              </w:rPr>
            </w:pPr>
            <w:r w:rsidRPr="00420D77">
              <w:rPr>
                <w:b/>
                <w:bCs/>
                <w:sz w:val="20"/>
                <w:szCs w:val="20"/>
                <w:lang w:val="ru-BY" w:eastAsia="ru-BY"/>
              </w:rPr>
              <w:t>Лот № 1</w:t>
            </w:r>
          </w:p>
        </w:tc>
      </w:tr>
      <w:tr w:rsidR="00420D77" w:rsidRPr="00420D77" w14:paraId="720A739C" w14:textId="77777777" w:rsidTr="00420D77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54CE40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 xml:space="preserve">Краткое наименование предмета закупки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7956F9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Кожа для верха обуви их шкур КРС гладкая (Марко или аналог) толщ1,2-1,4 мм Цвет черный, цветная. Сорт 1,2,3.</w:t>
            </w:r>
          </w:p>
        </w:tc>
      </w:tr>
      <w:tr w:rsidR="00420D77" w:rsidRPr="00420D77" w14:paraId="2A86D393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0209C2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Код ОКРБ 007-2012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3D021C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15.11.32.200</w:t>
            </w:r>
          </w:p>
        </w:tc>
      </w:tr>
      <w:tr w:rsidR="00420D77" w:rsidRPr="00420D77" w14:paraId="22EF265D" w14:textId="77777777" w:rsidTr="00420D77">
        <w:trPr>
          <w:trHeight w:val="153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6F7B5B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Описание предмета закупки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DC1A70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Качественные характеристики должны соответствовать ГОСТ или ТУ.</w:t>
            </w:r>
            <w:r w:rsidRPr="00420D77">
              <w:rPr>
                <w:sz w:val="20"/>
                <w:szCs w:val="20"/>
                <w:lang w:val="ru-BY" w:eastAsia="ru-BY"/>
              </w:rPr>
              <w:br/>
              <w:t>Поставка осуществляется ежемесячно партиями по заявке Покупателя. Обязательное наличие паспорта качества на партию при отгрузке.</w:t>
            </w:r>
          </w:p>
        </w:tc>
      </w:tr>
      <w:tr w:rsidR="00420D77" w:rsidRPr="00420D77" w14:paraId="0B601464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9F7203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Количество (объем) закупки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E5A7B8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2000 м</w:t>
            </w:r>
          </w:p>
        </w:tc>
      </w:tr>
      <w:tr w:rsidR="00420D77" w:rsidRPr="00420D77" w14:paraId="49ADA12C" w14:textId="77777777" w:rsidTr="00420D77">
        <w:trPr>
          <w:trHeight w:val="76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FAEBEF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Место поставки товаров (выполнения работ, оказания услуг)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3A2516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доставка осуществляется транспортом и за счет Покупателя на условиях самовывоза, партиями в течении 10 рабочих дней с момента получения 50 % предоплаты </w:t>
            </w:r>
          </w:p>
        </w:tc>
      </w:tr>
      <w:tr w:rsidR="00420D77" w:rsidRPr="00420D77" w14:paraId="7919D1BD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0CE935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Сроки поставки товаров (выполнения работ, оказания услуг)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B5005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14.10.2026г. - 31.10.2027 г.</w:t>
            </w:r>
          </w:p>
        </w:tc>
      </w:tr>
      <w:tr w:rsidR="00420D77" w:rsidRPr="00420D77" w14:paraId="36BC1C17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E903EA9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Ориентировочная стоимость закупки по лоту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EC0D51A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155 000,00</w:t>
            </w:r>
          </w:p>
        </w:tc>
      </w:tr>
      <w:tr w:rsidR="00420D77" w:rsidRPr="00420D77" w14:paraId="308C59AC" w14:textId="77777777" w:rsidTr="00420D77">
        <w:trPr>
          <w:trHeight w:val="25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8E696E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Валюта закупки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6FA151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proofErr w:type="spellStart"/>
            <w:r w:rsidRPr="00420D77">
              <w:rPr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420D77">
              <w:rPr>
                <w:sz w:val="20"/>
                <w:szCs w:val="20"/>
                <w:lang w:val="ru-BY" w:eastAsia="ru-BY"/>
              </w:rPr>
              <w:t xml:space="preserve"> (BYN)</w:t>
            </w:r>
          </w:p>
        </w:tc>
      </w:tr>
      <w:tr w:rsidR="00420D77" w:rsidRPr="00420D77" w14:paraId="63D076B9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58ECA3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Источник финансирования закупки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7AD1D3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Собственные средства  </w:t>
            </w:r>
          </w:p>
        </w:tc>
      </w:tr>
      <w:tr w:rsidR="00420D77" w:rsidRPr="00420D77" w14:paraId="1DF3B5B3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786B3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Применение преференциальной поправки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765A8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нет</w:t>
            </w:r>
          </w:p>
        </w:tc>
      </w:tr>
      <w:tr w:rsidR="00420D77" w:rsidRPr="00420D77" w14:paraId="74BDF513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E5B70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Иные сведения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68F22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 </w:t>
            </w:r>
          </w:p>
        </w:tc>
      </w:tr>
      <w:tr w:rsidR="00420D77" w:rsidRPr="00420D77" w14:paraId="78015E50" w14:textId="77777777" w:rsidTr="00420D77">
        <w:trPr>
          <w:trHeight w:val="278"/>
        </w:trPr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6FBF0E" w14:textId="77777777" w:rsidR="00420D77" w:rsidRPr="00420D77" w:rsidRDefault="00420D77" w:rsidP="00420D77">
            <w:pPr>
              <w:jc w:val="center"/>
              <w:rPr>
                <w:b/>
                <w:bCs/>
                <w:sz w:val="20"/>
                <w:szCs w:val="20"/>
                <w:lang w:val="ru-BY" w:eastAsia="ru-BY"/>
              </w:rPr>
            </w:pPr>
            <w:r w:rsidRPr="00420D77">
              <w:rPr>
                <w:b/>
                <w:bCs/>
                <w:sz w:val="20"/>
                <w:szCs w:val="20"/>
                <w:lang w:val="ru-BY" w:eastAsia="ru-BY"/>
              </w:rPr>
              <w:t>Лот № 2</w:t>
            </w:r>
          </w:p>
        </w:tc>
      </w:tr>
      <w:tr w:rsidR="00420D77" w:rsidRPr="00420D77" w14:paraId="1914E7AF" w14:textId="77777777" w:rsidTr="00420D77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8C2848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 xml:space="preserve">Краткое наименование предмета закупки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250DD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Кожа для верха обуви их шкур КРС гладкая (Марко или аналог) толщ1,2-1,4 мм Цвет черный, цветная. Сорт 1,2,3.</w:t>
            </w:r>
          </w:p>
        </w:tc>
      </w:tr>
      <w:tr w:rsidR="00420D77" w:rsidRPr="00420D77" w14:paraId="603BBC6D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08DD4B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Код ОКРБ 007-2012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E7358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15.11.32.200</w:t>
            </w:r>
          </w:p>
        </w:tc>
      </w:tr>
      <w:tr w:rsidR="00420D77" w:rsidRPr="00420D77" w14:paraId="4001D091" w14:textId="77777777" w:rsidTr="00420D77">
        <w:trPr>
          <w:trHeight w:val="153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B88A0C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lastRenderedPageBreak/>
              <w:t>Описание предмета закупки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94D024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Качественные характеристики должны соответствовать ГОСТ или ТУ.</w:t>
            </w:r>
            <w:r w:rsidRPr="00420D77">
              <w:rPr>
                <w:sz w:val="20"/>
                <w:szCs w:val="20"/>
                <w:lang w:val="ru-BY" w:eastAsia="ru-BY"/>
              </w:rPr>
              <w:br/>
              <w:t>Поставка осуществляется ежемесячно партиями по заявке Покупателя. Обязательное наличие паспорта качества на партию при отгрузке.</w:t>
            </w:r>
          </w:p>
        </w:tc>
      </w:tr>
      <w:tr w:rsidR="00420D77" w:rsidRPr="00420D77" w14:paraId="581DC2A6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AB1C33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Количество (объем) закупки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659BFB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1600 м</w:t>
            </w:r>
          </w:p>
        </w:tc>
      </w:tr>
      <w:tr w:rsidR="00420D77" w:rsidRPr="00420D77" w14:paraId="3BFEB098" w14:textId="77777777" w:rsidTr="00420D77">
        <w:trPr>
          <w:trHeight w:val="76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C14BAD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Место поставки товаров (выполнения работ, оказания услуг)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80D880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доставка осуществляется транспортом и за счет Покупателя на условиях самовывоза, партиями в течении 10 рабочих дней с момента получения 50 % предоплаты </w:t>
            </w:r>
          </w:p>
        </w:tc>
      </w:tr>
      <w:tr w:rsidR="00420D77" w:rsidRPr="00420D77" w14:paraId="6C5EE1C5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C98811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Сроки поставки товаров (выполнения работ, оказания услуг)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75CDA4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14.10.2026г. - 31.10.2027 г.</w:t>
            </w:r>
          </w:p>
        </w:tc>
      </w:tr>
      <w:tr w:rsidR="00420D77" w:rsidRPr="00420D77" w14:paraId="39C0E71F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F083090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Ориентировочная стоимость закупки по лоту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83BD0AA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10 000,00</w:t>
            </w:r>
          </w:p>
        </w:tc>
      </w:tr>
      <w:tr w:rsidR="00420D77" w:rsidRPr="00420D77" w14:paraId="06DEEF1F" w14:textId="77777777" w:rsidTr="00420D77">
        <w:trPr>
          <w:trHeight w:val="25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86F502D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Валюта закупки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163A5DE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proofErr w:type="spellStart"/>
            <w:r w:rsidRPr="00420D77">
              <w:rPr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420D77">
              <w:rPr>
                <w:sz w:val="20"/>
                <w:szCs w:val="20"/>
                <w:lang w:val="ru-BY" w:eastAsia="ru-BY"/>
              </w:rPr>
              <w:t xml:space="preserve"> (BYN)</w:t>
            </w:r>
          </w:p>
        </w:tc>
      </w:tr>
      <w:tr w:rsidR="00420D77" w:rsidRPr="00420D77" w14:paraId="4BE1D972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8837F4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Источник финансирования закупки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1D74E40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Собственные средства  </w:t>
            </w:r>
          </w:p>
        </w:tc>
      </w:tr>
      <w:tr w:rsidR="00420D77" w:rsidRPr="00420D77" w14:paraId="091DD8BB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FCF58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Применение преференциальной поправки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23026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нет</w:t>
            </w:r>
          </w:p>
        </w:tc>
      </w:tr>
      <w:tr w:rsidR="00420D77" w:rsidRPr="00420D77" w14:paraId="14710F56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036E1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Иные сведения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63160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 </w:t>
            </w:r>
          </w:p>
        </w:tc>
      </w:tr>
      <w:tr w:rsidR="00420D77" w:rsidRPr="00420D77" w14:paraId="77EB4E5B" w14:textId="77777777" w:rsidTr="00420D77">
        <w:trPr>
          <w:trHeight w:val="278"/>
        </w:trPr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661974" w14:textId="77777777" w:rsidR="00420D77" w:rsidRPr="00420D77" w:rsidRDefault="00420D77" w:rsidP="00420D77">
            <w:pPr>
              <w:jc w:val="center"/>
              <w:rPr>
                <w:b/>
                <w:bCs/>
                <w:sz w:val="20"/>
                <w:szCs w:val="20"/>
                <w:lang w:val="ru-BY" w:eastAsia="ru-BY"/>
              </w:rPr>
            </w:pPr>
            <w:r w:rsidRPr="00420D77">
              <w:rPr>
                <w:b/>
                <w:bCs/>
                <w:sz w:val="20"/>
                <w:szCs w:val="20"/>
                <w:lang w:val="ru-BY" w:eastAsia="ru-BY"/>
              </w:rPr>
              <w:t>Лот № 3</w:t>
            </w:r>
          </w:p>
        </w:tc>
      </w:tr>
      <w:tr w:rsidR="00420D77" w:rsidRPr="00420D77" w14:paraId="147ED148" w14:textId="77777777" w:rsidTr="00420D77">
        <w:trPr>
          <w:trHeight w:val="51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29E362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 xml:space="preserve">Краткое наименование предмета закупки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04F6D9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Кожа для верха обуви из спилка Велюр толщ. 1,2-1,4 мм, сорт 1,2,3 Цвет черный, цветной</w:t>
            </w:r>
          </w:p>
        </w:tc>
      </w:tr>
      <w:tr w:rsidR="00420D77" w:rsidRPr="00420D77" w14:paraId="39584681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2F60BD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Код ОКРБ 007-2012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9F2B99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15.11.32.200</w:t>
            </w:r>
          </w:p>
        </w:tc>
      </w:tr>
      <w:tr w:rsidR="00420D77" w:rsidRPr="00420D77" w14:paraId="02F22556" w14:textId="77777777" w:rsidTr="00420D77">
        <w:trPr>
          <w:trHeight w:val="153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958601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Описание предмета закупки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427E40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Качественные характеристики должны Качественные характеристики должны соответствовать ГОСТ или ТУ.</w:t>
            </w:r>
            <w:r w:rsidRPr="00420D77">
              <w:rPr>
                <w:sz w:val="20"/>
                <w:szCs w:val="20"/>
                <w:lang w:val="ru-BY" w:eastAsia="ru-BY"/>
              </w:rPr>
              <w:br/>
              <w:t>Поставка осуществляется ежемесячно партиями по заявке Покупателя. Обязательное наличие паспорта качества на партию при отгрузке.</w:t>
            </w:r>
          </w:p>
        </w:tc>
      </w:tr>
      <w:tr w:rsidR="00420D77" w:rsidRPr="00420D77" w14:paraId="0E411E00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8EFDAE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Количество (объем) закупки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A6C0D8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1000 м</w:t>
            </w:r>
          </w:p>
        </w:tc>
      </w:tr>
      <w:tr w:rsidR="00420D77" w:rsidRPr="00420D77" w14:paraId="140B3712" w14:textId="77777777" w:rsidTr="00420D77">
        <w:trPr>
          <w:trHeight w:val="76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289F78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Место поставки товаров (выполнения работ, оказания услуг)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7AA4A5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доставка осуществляется транспортом и за счет Покупателя на условиях самовывоза, партиями в течении 10 рабочих дней с момента получения 50 % предоплаты </w:t>
            </w:r>
          </w:p>
        </w:tc>
      </w:tr>
      <w:tr w:rsidR="00420D77" w:rsidRPr="00420D77" w14:paraId="2A6795C3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4C5B06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Сроки поставки товаров (выполнения работ, оказания услуг)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4CB279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14.10.2026г. - 31.10.2027 г.</w:t>
            </w:r>
          </w:p>
        </w:tc>
      </w:tr>
      <w:tr w:rsidR="00420D77" w:rsidRPr="00420D77" w14:paraId="1913CD32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2E93075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Ориентировочная стоимость закупки по лоту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26F4D172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90 000,00</w:t>
            </w:r>
          </w:p>
        </w:tc>
      </w:tr>
      <w:tr w:rsidR="00420D77" w:rsidRPr="00420D77" w14:paraId="564B581D" w14:textId="77777777" w:rsidTr="00420D77">
        <w:trPr>
          <w:trHeight w:val="25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B3B548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Валюта закупки</w:t>
            </w:r>
          </w:p>
        </w:tc>
        <w:tc>
          <w:tcPr>
            <w:tcW w:w="48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3E54E3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proofErr w:type="spellStart"/>
            <w:r w:rsidRPr="00420D77">
              <w:rPr>
                <w:sz w:val="20"/>
                <w:szCs w:val="20"/>
                <w:lang w:val="ru-BY" w:eastAsia="ru-BY"/>
              </w:rPr>
              <w:t>бел.рубль</w:t>
            </w:r>
            <w:proofErr w:type="spellEnd"/>
            <w:r w:rsidRPr="00420D77">
              <w:rPr>
                <w:sz w:val="20"/>
                <w:szCs w:val="20"/>
                <w:lang w:val="ru-BY" w:eastAsia="ru-BY"/>
              </w:rPr>
              <w:t xml:space="preserve"> (BYN)</w:t>
            </w:r>
          </w:p>
        </w:tc>
      </w:tr>
      <w:tr w:rsidR="00420D77" w:rsidRPr="00420D77" w14:paraId="58327B8C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802D99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Источник финансирования закупки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6210FD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Собственные средства  </w:t>
            </w:r>
          </w:p>
        </w:tc>
      </w:tr>
      <w:tr w:rsidR="00420D77" w:rsidRPr="00420D77" w14:paraId="308EECDC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A8832" w14:textId="77777777" w:rsidR="00420D77" w:rsidRPr="00420D77" w:rsidRDefault="00420D77" w:rsidP="00420D77">
            <w:pPr>
              <w:jc w:val="both"/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 xml:space="preserve">Применение преференциальной поправки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7B3F1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нет</w:t>
            </w:r>
          </w:p>
        </w:tc>
      </w:tr>
      <w:tr w:rsidR="00420D77" w:rsidRPr="00420D77" w14:paraId="5861042E" w14:textId="77777777" w:rsidTr="00420D77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17242" w14:textId="77777777" w:rsidR="00420D77" w:rsidRPr="00420D77" w:rsidRDefault="00420D77" w:rsidP="00420D77">
            <w:pPr>
              <w:jc w:val="both"/>
              <w:rPr>
                <w:color w:val="000000"/>
                <w:sz w:val="20"/>
                <w:szCs w:val="20"/>
                <w:lang w:val="ru-BY" w:eastAsia="ru-BY"/>
              </w:rPr>
            </w:pPr>
            <w:r w:rsidRPr="00420D77">
              <w:rPr>
                <w:color w:val="000000"/>
                <w:sz w:val="20"/>
                <w:szCs w:val="20"/>
                <w:lang w:val="ru-BY" w:eastAsia="ru-BY"/>
              </w:rPr>
              <w:t>Иные сведения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952F9" w14:textId="77777777" w:rsidR="00420D77" w:rsidRPr="00420D77" w:rsidRDefault="00420D77" w:rsidP="00420D77">
            <w:pPr>
              <w:rPr>
                <w:sz w:val="20"/>
                <w:szCs w:val="20"/>
                <w:lang w:val="ru-BY" w:eastAsia="ru-BY"/>
              </w:rPr>
            </w:pPr>
            <w:r w:rsidRPr="00420D77">
              <w:rPr>
                <w:sz w:val="20"/>
                <w:szCs w:val="20"/>
                <w:lang w:val="ru-BY" w:eastAsia="ru-BY"/>
              </w:rPr>
              <w:t>-</w:t>
            </w:r>
          </w:p>
        </w:tc>
      </w:tr>
    </w:tbl>
    <w:p w14:paraId="22745C68" w14:textId="67DAC140" w:rsidR="0058383F" w:rsidRPr="00420D77" w:rsidRDefault="0058383F" w:rsidP="00420D77"/>
    <w:sectPr w:rsidR="0058383F" w:rsidRPr="00420D77" w:rsidSect="00420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70A"/>
    <w:rsid w:val="000603B0"/>
    <w:rsid w:val="00420D77"/>
    <w:rsid w:val="0058383F"/>
    <w:rsid w:val="006B2098"/>
    <w:rsid w:val="00704C18"/>
    <w:rsid w:val="007D002D"/>
    <w:rsid w:val="00990581"/>
    <w:rsid w:val="00A15E24"/>
    <w:rsid w:val="00BF3C57"/>
    <w:rsid w:val="00C10366"/>
    <w:rsid w:val="00C13706"/>
    <w:rsid w:val="00CB2D0C"/>
    <w:rsid w:val="00D15C9F"/>
    <w:rsid w:val="00DC68D0"/>
    <w:rsid w:val="00E9108A"/>
    <w:rsid w:val="00F7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E8333"/>
  <w15:chartTrackingRefBased/>
  <w15:docId w15:val="{85598B5D-DE76-4BBD-8B7C-556418ED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5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B2D0C"/>
    <w:pPr>
      <w:spacing w:before="100" w:beforeAutospacing="1" w:after="100" w:afterAutospacing="1"/>
    </w:pPr>
    <w:rPr>
      <w:lang w:val="ru-BY" w:eastAsia="ru-BY"/>
    </w:rPr>
  </w:style>
  <w:style w:type="paragraph" w:customStyle="1" w:styleId="ConsPlusNormal">
    <w:name w:val="ConsPlusNormal"/>
    <w:qFormat/>
    <w:rsid w:val="00420D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  <w:style w:type="paragraph" w:customStyle="1" w:styleId="il-text-indent095cm">
    <w:name w:val="il-text-indent_0_95cm"/>
    <w:basedOn w:val="a"/>
    <w:rsid w:val="00420D77"/>
    <w:pPr>
      <w:spacing w:before="100" w:beforeAutospacing="1" w:after="100" w:afterAutospacing="1"/>
    </w:pPr>
  </w:style>
  <w:style w:type="character" w:customStyle="1" w:styleId="word-wrapper">
    <w:name w:val="word-wrapper"/>
    <w:basedOn w:val="a0"/>
    <w:rsid w:val="00420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9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4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0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7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9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7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3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5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27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1749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tender1</dc:creator>
  <cp:keywords/>
  <dc:description/>
  <cp:lastModifiedBy>tender1</cp:lastModifiedBy>
  <cp:revision>3</cp:revision>
  <cp:lastPrinted>2026-09-30T05:45:00Z</cp:lastPrinted>
  <dcterms:created xsi:type="dcterms:W3CDTF">2026-09-30T05:45:00Z</dcterms:created>
  <dcterms:modified xsi:type="dcterms:W3CDTF">2026-09-30T05:49:00Z</dcterms:modified>
</cp:coreProperties>
</file>