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1EC" w:rsidRDefault="008D2DF0" w:rsidP="00B16242">
      <w:pPr>
        <w:spacing w:after="0" w:line="240" w:lineRule="auto"/>
        <w:jc w:val="right"/>
      </w:pPr>
      <w:r>
        <w:rPr>
          <w:rFonts w:ascii="Times New Roman" w:eastAsia="MS Mincho" w:hAnsi="Times New Roman" w:cs="Times New Roman"/>
          <w:sz w:val="28"/>
          <w:szCs w:val="28"/>
        </w:rPr>
        <w:t xml:space="preserve">Приложение </w:t>
      </w:r>
      <w:r w:rsidR="00333621">
        <w:rPr>
          <w:rFonts w:ascii="Times New Roman" w:eastAsia="MS Mincho" w:hAnsi="Times New Roman" w:cs="Times New Roman"/>
          <w:sz w:val="28"/>
          <w:szCs w:val="28"/>
        </w:rPr>
        <w:t>1</w:t>
      </w:r>
    </w:p>
    <w:p w:rsidR="009741EC" w:rsidRDefault="00974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0B19" w:rsidRPr="00DF0B19" w:rsidRDefault="00DF0B19" w:rsidP="00DF0B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F0B19">
        <w:rPr>
          <w:rFonts w:ascii="Times New Roman" w:eastAsia="Times New Roman" w:hAnsi="Times New Roman" w:cs="Times New Roman"/>
          <w:color w:val="auto"/>
          <w:sz w:val="24"/>
          <w:szCs w:val="24"/>
        </w:rPr>
        <w:t>ОБРАЗЕЦ ФОРМЫ КОНКУРСНОГО ПРЕДЛОЖЕНИЯ</w:t>
      </w:r>
    </w:p>
    <w:p w:rsidR="00DF0B19" w:rsidRPr="00DF0B19" w:rsidRDefault="00DF0B19" w:rsidP="00DF0B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F0B19">
        <w:rPr>
          <w:rFonts w:ascii="Times New Roman" w:eastAsia="Times New Roman" w:hAnsi="Times New Roman" w:cs="Times New Roman"/>
          <w:color w:val="auto"/>
          <w:sz w:val="24"/>
          <w:szCs w:val="24"/>
        </w:rPr>
        <w:t>(заполняется участником)</w:t>
      </w:r>
    </w:p>
    <w:p w:rsidR="00DF0B19" w:rsidRPr="008C03D3" w:rsidRDefault="00DF0B19" w:rsidP="00DF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16"/>
          <w:szCs w:val="16"/>
        </w:rPr>
      </w:pPr>
    </w:p>
    <w:p w:rsidR="00DF0B19" w:rsidRPr="00DF0B19" w:rsidRDefault="00DF0B19" w:rsidP="00DF0B19">
      <w:pPr>
        <w:widowControl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F0B1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   Информация для Участников</w:t>
      </w:r>
    </w:p>
    <w:p w:rsidR="00DF0B19" w:rsidRPr="00DF0B19" w:rsidRDefault="00DF0B19" w:rsidP="004420E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F0B1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Участник, должен заполнить и представить в своем предложении форму коммерческого предложения и таблицу цен в полном соответствии с требованиями задания на закупку. </w:t>
      </w:r>
    </w:p>
    <w:p w:rsidR="00DF0B19" w:rsidRPr="00DF0B19" w:rsidRDefault="00DF0B19" w:rsidP="004420E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F0B19">
        <w:rPr>
          <w:rFonts w:ascii="Times New Roman" w:eastAsia="Times New Roman" w:hAnsi="Times New Roman" w:cs="Times New Roman"/>
          <w:color w:val="auto"/>
          <w:sz w:val="24"/>
          <w:szCs w:val="24"/>
        </w:rPr>
        <w:t>Участник должен проконтролировать, чтобы они были подписаны и заверены печатью, и чтобы все страницы ценового предложения были подписаны одним и тем же лицом.</w:t>
      </w:r>
    </w:p>
    <w:p w:rsidR="00DF0B19" w:rsidRPr="008C03D3" w:rsidRDefault="00DF0B19" w:rsidP="004420E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</w:p>
    <w:p w:rsidR="00DF0B19" w:rsidRPr="00DF0B19" w:rsidRDefault="00DF0B19" w:rsidP="004420E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DF0B1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Форма </w:t>
      </w:r>
      <w:proofErr w:type="gramStart"/>
      <w:r w:rsidRPr="00DF0B1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конкурсного  предложения</w:t>
      </w:r>
      <w:proofErr w:type="gramEnd"/>
    </w:p>
    <w:p w:rsidR="00DF0B19" w:rsidRPr="00DF0B19" w:rsidRDefault="00DF0B19" w:rsidP="004420E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DF0B1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Допускается оформление на фирменном бланке участника</w:t>
      </w:r>
    </w:p>
    <w:p w:rsidR="00DF0B19" w:rsidRPr="00DF0B19" w:rsidRDefault="00DF0B19" w:rsidP="004420E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tbl>
      <w:tblPr>
        <w:tblW w:w="14226" w:type="dxa"/>
        <w:tblInd w:w="-30" w:type="dxa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4226"/>
      </w:tblGrid>
      <w:tr w:rsidR="0086107F" w:rsidRPr="00DF0B19" w:rsidTr="000D770C">
        <w:tc>
          <w:tcPr>
            <w:tcW w:w="14226" w:type="dxa"/>
            <w:shd w:val="clear" w:color="auto" w:fill="auto"/>
          </w:tcPr>
          <w:p w:rsidR="0086107F" w:rsidRPr="00DF0B19" w:rsidRDefault="0086107F" w:rsidP="004420E1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F0B19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Дата:_________________________</w:t>
            </w:r>
          </w:p>
        </w:tc>
      </w:tr>
      <w:tr w:rsidR="0086107F" w:rsidRPr="00DF0B19" w:rsidTr="00094D79">
        <w:tc>
          <w:tcPr>
            <w:tcW w:w="14226" w:type="dxa"/>
            <w:shd w:val="clear" w:color="auto" w:fill="auto"/>
          </w:tcPr>
          <w:p w:rsidR="0086107F" w:rsidRDefault="0086107F" w:rsidP="0086107F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Полное наименование организации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86107F" w:rsidRDefault="0086107F" w:rsidP="0086107F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Юридический адрес: </w:t>
            </w:r>
          </w:p>
          <w:p w:rsidR="0086107F" w:rsidRDefault="0086107F" w:rsidP="0086107F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Почтовый адрес: </w:t>
            </w:r>
          </w:p>
          <w:p w:rsidR="0086107F" w:rsidRPr="00DF0B19" w:rsidRDefault="0086107F" w:rsidP="004420E1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F0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анковские реквизиты организации:</w:t>
            </w:r>
          </w:p>
        </w:tc>
      </w:tr>
    </w:tbl>
    <w:p w:rsidR="00AB09AD" w:rsidRPr="004420E1" w:rsidRDefault="00AB09AD" w:rsidP="004420E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741EC" w:rsidRPr="004420E1" w:rsidRDefault="008D2DF0" w:rsidP="004420E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420E1">
        <w:rPr>
          <w:rFonts w:ascii="Times New Roman" w:hAnsi="Times New Roman" w:cs="Times New Roman"/>
          <w:sz w:val="24"/>
          <w:szCs w:val="24"/>
        </w:rPr>
        <w:t xml:space="preserve">ПРЕДЛОЖЕНИЕ ДЛЯ </w:t>
      </w:r>
      <w:r w:rsidR="00370FE6" w:rsidRPr="004420E1">
        <w:rPr>
          <w:rFonts w:ascii="Times New Roman" w:hAnsi="Times New Roman" w:cs="Times New Roman"/>
          <w:sz w:val="24"/>
          <w:szCs w:val="24"/>
        </w:rPr>
        <w:t>КОНКУРСА</w:t>
      </w:r>
    </w:p>
    <w:p w:rsidR="009741EC" w:rsidRPr="008C03D3" w:rsidRDefault="009741EC" w:rsidP="004420E1">
      <w:pPr>
        <w:spacing w:after="0" w:line="240" w:lineRule="auto"/>
        <w:ind w:firstLine="720"/>
        <w:rPr>
          <w:rFonts w:ascii="Times New Roman" w:hAnsi="Times New Roman" w:cs="Times New Roman"/>
          <w:sz w:val="12"/>
          <w:szCs w:val="12"/>
        </w:rPr>
      </w:pPr>
    </w:p>
    <w:p w:rsidR="00DF0B19" w:rsidRPr="00237653" w:rsidRDefault="008D2DF0" w:rsidP="00237653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20E1">
        <w:rPr>
          <w:rFonts w:ascii="Times New Roman" w:hAnsi="Times New Roman" w:cs="Times New Roman"/>
          <w:sz w:val="24"/>
          <w:szCs w:val="24"/>
        </w:rPr>
        <w:t xml:space="preserve">Изучив </w:t>
      </w:r>
      <w:r w:rsidR="0056380D" w:rsidRPr="004420E1">
        <w:rPr>
          <w:rFonts w:ascii="Times New Roman" w:hAnsi="Times New Roman" w:cs="Times New Roman"/>
          <w:bCs/>
          <w:sz w:val="24"/>
          <w:szCs w:val="24"/>
        </w:rPr>
        <w:t>задание на закупку</w:t>
      </w:r>
      <w:r w:rsidR="00E561D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6107F">
        <w:rPr>
          <w:rFonts w:ascii="Times New Roman" w:hAnsi="Times New Roman" w:cs="Times New Roman"/>
          <w:bCs/>
          <w:sz w:val="24"/>
          <w:szCs w:val="24"/>
        </w:rPr>
        <w:t xml:space="preserve">транспортно-экспедиционных </w:t>
      </w:r>
      <w:r w:rsidR="00C73621">
        <w:rPr>
          <w:rFonts w:ascii="Times New Roman" w:hAnsi="Times New Roman" w:cs="Times New Roman"/>
          <w:bCs/>
          <w:sz w:val="24"/>
          <w:szCs w:val="24"/>
        </w:rPr>
        <w:t>услуг</w:t>
      </w:r>
      <w:r w:rsidR="00460F73" w:rsidRPr="004420E1">
        <w:rPr>
          <w:rFonts w:ascii="Times New Roman" w:hAnsi="Times New Roman" w:cs="Times New Roman"/>
          <w:sz w:val="24"/>
          <w:szCs w:val="24"/>
        </w:rPr>
        <w:t xml:space="preserve">, </w:t>
      </w:r>
      <w:r w:rsidRPr="004420E1">
        <w:rPr>
          <w:rFonts w:ascii="Times New Roman" w:hAnsi="Times New Roman" w:cs="Times New Roman"/>
          <w:sz w:val="24"/>
          <w:szCs w:val="24"/>
        </w:rPr>
        <w:t>получение которо</w:t>
      </w:r>
      <w:r w:rsidR="0056380D" w:rsidRPr="004420E1">
        <w:rPr>
          <w:rFonts w:ascii="Times New Roman" w:hAnsi="Times New Roman" w:cs="Times New Roman"/>
          <w:sz w:val="24"/>
          <w:szCs w:val="24"/>
        </w:rPr>
        <w:t>го</w:t>
      </w:r>
      <w:r w:rsidRPr="004420E1">
        <w:rPr>
          <w:rFonts w:ascii="Times New Roman" w:hAnsi="Times New Roman" w:cs="Times New Roman"/>
          <w:sz w:val="24"/>
          <w:szCs w:val="24"/>
        </w:rPr>
        <w:t xml:space="preserve"> настоящим подтверждаем, мы, нижеподписавшиеся, предлагаем </w:t>
      </w:r>
      <w:r w:rsidR="0086107F">
        <w:rPr>
          <w:rFonts w:ascii="Times New Roman" w:hAnsi="Times New Roman" w:cs="Times New Roman"/>
          <w:sz w:val="24"/>
          <w:szCs w:val="24"/>
        </w:rPr>
        <w:t>оказать</w:t>
      </w:r>
      <w:r w:rsidRPr="004420E1">
        <w:rPr>
          <w:rFonts w:ascii="Times New Roman" w:hAnsi="Times New Roman" w:cs="Times New Roman"/>
          <w:sz w:val="24"/>
          <w:szCs w:val="24"/>
        </w:rPr>
        <w:t xml:space="preserve"> данные </w:t>
      </w:r>
      <w:r w:rsidR="0086107F">
        <w:rPr>
          <w:rFonts w:ascii="Times New Roman" w:hAnsi="Times New Roman" w:cs="Times New Roman"/>
          <w:sz w:val="24"/>
          <w:szCs w:val="24"/>
        </w:rPr>
        <w:t>услуги</w:t>
      </w:r>
      <w:r w:rsidRPr="004420E1">
        <w:rPr>
          <w:rFonts w:ascii="Times New Roman" w:hAnsi="Times New Roman" w:cs="Times New Roman"/>
          <w:sz w:val="24"/>
          <w:szCs w:val="24"/>
        </w:rPr>
        <w:t xml:space="preserve"> </w:t>
      </w:r>
      <w:r w:rsidR="00DF0B19" w:rsidRPr="004420E1">
        <w:rPr>
          <w:rFonts w:ascii="Times New Roman" w:hAnsi="Times New Roman" w:cs="Times New Roman"/>
          <w:sz w:val="24"/>
          <w:szCs w:val="24"/>
        </w:rPr>
        <w:t>на следующих условиях:</w:t>
      </w:r>
    </w:p>
    <w:tbl>
      <w:tblPr>
        <w:tblW w:w="10118" w:type="dxa"/>
        <w:tblInd w:w="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31" w:type="dxa"/>
          <w:right w:w="40" w:type="dxa"/>
        </w:tblCellMar>
        <w:tblLook w:val="04A0" w:firstRow="1" w:lastRow="0" w:firstColumn="1" w:lastColumn="0" w:noHBand="0" w:noVBand="1"/>
      </w:tblPr>
      <w:tblGrid>
        <w:gridCol w:w="275"/>
        <w:gridCol w:w="2693"/>
        <w:gridCol w:w="1222"/>
        <w:gridCol w:w="1665"/>
        <w:gridCol w:w="1559"/>
        <w:gridCol w:w="1158"/>
        <w:gridCol w:w="1546"/>
      </w:tblGrid>
      <w:tr w:rsidR="0086107F" w:rsidRPr="004420E1" w:rsidTr="008C03D3">
        <w:trPr>
          <w:trHeight w:hRule="exact" w:val="2082"/>
        </w:trPr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107F" w:rsidRPr="008C03D3" w:rsidRDefault="0086107F" w:rsidP="00237653">
            <w:pPr>
              <w:widowControl w:val="0"/>
              <w:shd w:val="clear" w:color="auto" w:fill="FFFFFF"/>
              <w:spacing w:after="0" w:line="240" w:lineRule="auto"/>
              <w:ind w:left="-747"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3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  <w:p w:rsidR="008C03D3" w:rsidRDefault="0086107F" w:rsidP="00237653">
            <w:pPr>
              <w:widowControl w:val="0"/>
              <w:shd w:val="clear" w:color="auto" w:fill="FFFFFF"/>
              <w:spacing w:after="0" w:line="240" w:lineRule="auto"/>
              <w:ind w:left="-747"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3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442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</w:p>
          <w:p w:rsidR="0086107F" w:rsidRPr="008C03D3" w:rsidRDefault="0086107F" w:rsidP="00237653">
            <w:pPr>
              <w:widowControl w:val="0"/>
              <w:shd w:val="clear" w:color="auto" w:fill="FFFFFF"/>
              <w:spacing w:after="0" w:line="240" w:lineRule="auto"/>
              <w:ind w:left="-747"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3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C736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F0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услуг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107F" w:rsidRPr="0086107F" w:rsidRDefault="0086107F" w:rsidP="0086107F">
            <w:pPr>
              <w:pStyle w:val="ac"/>
              <w:jc w:val="center"/>
              <w:rPr>
                <w:sz w:val="23"/>
                <w:szCs w:val="23"/>
              </w:rPr>
            </w:pPr>
            <w:r w:rsidRPr="0086107F">
              <w:rPr>
                <w:sz w:val="23"/>
                <w:szCs w:val="23"/>
              </w:rPr>
              <w:t>Количество перевозок*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107F" w:rsidRPr="0086107F" w:rsidRDefault="0086107F" w:rsidP="0086107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86107F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Срок доставки с момента отгрузки продукции с завода-заказчика, не превышает количество дней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107F" w:rsidRPr="008C03D3" w:rsidRDefault="0086107F" w:rsidP="0023765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8C03D3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Стоимость фрахта за одно транспортное средство,</w:t>
            </w:r>
          </w:p>
          <w:p w:rsidR="0086107F" w:rsidRPr="008C03D3" w:rsidRDefault="0086107F" w:rsidP="0023765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8C03D3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без учета НДС,</w:t>
            </w:r>
          </w:p>
          <w:p w:rsidR="0086107F" w:rsidRPr="008C03D3" w:rsidRDefault="0086107F" w:rsidP="0023765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8C03D3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_______</w:t>
            </w:r>
          </w:p>
          <w:p w:rsidR="0086107F" w:rsidRPr="0086107F" w:rsidRDefault="0086107F" w:rsidP="0023765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8C03D3">
              <w:rPr>
                <w:rFonts w:ascii="Times New Roman" w:eastAsia="Times New Roman" w:hAnsi="Times New Roman" w:cs="Times New Roman"/>
                <w:i/>
                <w:color w:val="000000"/>
                <w:spacing w:val="-1"/>
              </w:rPr>
              <w:t>(валюта)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107F" w:rsidRDefault="0086107F" w:rsidP="0023765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F0B1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НДС __%,</w:t>
            </w:r>
          </w:p>
          <w:p w:rsidR="0086107F" w:rsidRDefault="0086107F" w:rsidP="0023765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86107F" w:rsidRPr="00DF0B19" w:rsidRDefault="0086107F" w:rsidP="0023765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________</w:t>
            </w:r>
          </w:p>
          <w:p w:rsidR="0086107F" w:rsidRPr="0086107F" w:rsidRDefault="0086107F" w:rsidP="0023765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(</w:t>
            </w:r>
            <w:r w:rsidRPr="0086107F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валюта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)</w:t>
            </w:r>
          </w:p>
        </w:tc>
        <w:tc>
          <w:tcPr>
            <w:tcW w:w="1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107F" w:rsidRDefault="0086107F" w:rsidP="00237653">
            <w:pPr>
              <w:widowControl w:val="0"/>
              <w:shd w:val="clear" w:color="auto" w:fill="FFFFFF"/>
              <w:spacing w:after="0" w:line="240" w:lineRule="auto"/>
              <w:ind w:hanging="25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F0B1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Стоимость с учетом НДС,</w:t>
            </w:r>
          </w:p>
          <w:p w:rsidR="0086107F" w:rsidRPr="00DF0B19" w:rsidRDefault="0086107F" w:rsidP="00237653">
            <w:pPr>
              <w:widowControl w:val="0"/>
              <w:shd w:val="clear" w:color="auto" w:fill="FFFFFF"/>
              <w:spacing w:after="0" w:line="240" w:lineRule="auto"/>
              <w:ind w:hanging="25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__________</w:t>
            </w:r>
          </w:p>
          <w:p w:rsidR="0086107F" w:rsidRPr="0086107F" w:rsidRDefault="0086107F" w:rsidP="00237653">
            <w:pPr>
              <w:widowControl w:val="0"/>
              <w:shd w:val="clear" w:color="auto" w:fill="FFFFFF"/>
              <w:spacing w:after="0" w:line="240" w:lineRule="auto"/>
              <w:ind w:hanging="25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(</w:t>
            </w:r>
            <w:r w:rsidRPr="0086107F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валюта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)</w:t>
            </w:r>
          </w:p>
        </w:tc>
      </w:tr>
      <w:tr w:rsidR="0086107F" w:rsidRPr="004420E1" w:rsidTr="008C03D3">
        <w:trPr>
          <w:trHeight w:hRule="exact" w:val="4833"/>
        </w:trPr>
        <w:tc>
          <w:tcPr>
            <w:tcW w:w="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E561DB" w:rsidRDefault="0086107F" w:rsidP="00E56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8C03D3" w:rsidRDefault="0086107F" w:rsidP="00E561DB">
            <w:pPr>
              <w:spacing w:after="0" w:line="240" w:lineRule="auto"/>
              <w:ind w:firstLine="134"/>
              <w:contextualSpacing/>
              <w:jc w:val="both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8C03D3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Транспортно-экспедиционные услуги по </w:t>
            </w:r>
            <w:r w:rsidRPr="008C03D3">
              <w:rPr>
                <w:rFonts w:ascii="Times New Roman" w:hAnsi="Times New Roman" w:cs="Times New Roman"/>
                <w:bCs/>
                <w:color w:val="auto"/>
                <w:sz w:val="21"/>
                <w:szCs w:val="21"/>
              </w:rPr>
              <w:t xml:space="preserve">маршруту: </w:t>
            </w:r>
            <w:r w:rsidRPr="008C03D3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условие поставки </w:t>
            </w:r>
            <w:r w:rsidRPr="008C03D3">
              <w:rPr>
                <w:rFonts w:ascii="Times New Roman" w:hAnsi="Times New Roman" w:cs="Times New Roman"/>
                <w:color w:val="auto"/>
                <w:sz w:val="21"/>
                <w:szCs w:val="21"/>
                <w:lang w:val="en-US"/>
              </w:rPr>
              <w:t>DAP</w:t>
            </w:r>
            <w:r w:rsidRPr="008C03D3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(</w:t>
            </w:r>
            <w:proofErr w:type="spellStart"/>
            <w:r w:rsidRPr="008C03D3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Инкотермс</w:t>
            </w:r>
            <w:proofErr w:type="spellEnd"/>
            <w:r w:rsidRPr="008C03D3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2020) ОАО «ПСВ» – порт </w:t>
            </w:r>
            <w:r w:rsidRPr="008C03D3">
              <w:rPr>
                <w:rFonts w:ascii="Times New Roman" w:hAnsi="Times New Roman" w:cs="Times New Roman"/>
                <w:color w:val="auto"/>
                <w:sz w:val="21"/>
                <w:szCs w:val="21"/>
                <w:lang w:val="en-US"/>
              </w:rPr>
              <w:t>Busan</w:t>
            </w:r>
            <w:r w:rsidRPr="008C03D3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, Корея.</w:t>
            </w:r>
          </w:p>
          <w:p w:rsidR="0086107F" w:rsidRPr="008C03D3" w:rsidRDefault="0086107F" w:rsidP="00E561DB">
            <w:pPr>
              <w:spacing w:after="0" w:line="240" w:lineRule="auto"/>
              <w:ind w:firstLine="134"/>
              <w:contextualSpacing/>
              <w:jc w:val="both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proofErr w:type="spellStart"/>
            <w:r w:rsidRPr="008C03D3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Мультимодальная</w:t>
            </w:r>
            <w:proofErr w:type="spellEnd"/>
            <w:r w:rsidRPr="008C03D3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грузоперевозка: доставка груза до порта отправления железнодорожным или автомобильным транспортом; при необходимости – перегрузка в порту отправления с последующей поставкой в порт назначения морским транспортом. </w:t>
            </w:r>
          </w:p>
          <w:p w:rsidR="0086107F" w:rsidRPr="00E561DB" w:rsidRDefault="0086107F" w:rsidP="00E561DB">
            <w:pPr>
              <w:widowControl w:val="0"/>
              <w:shd w:val="clear" w:color="auto" w:fill="FFFFFF"/>
              <w:spacing w:after="0" w:line="240" w:lineRule="auto"/>
              <w:ind w:firstLine="147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8C03D3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Вес брутто продукции в одном 20 </w:t>
            </w:r>
            <w:proofErr w:type="spellStart"/>
            <w:r w:rsidRPr="008C03D3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фт</w:t>
            </w:r>
            <w:proofErr w:type="spellEnd"/>
            <w:r w:rsidRPr="008C03D3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контейнере до 21 </w:t>
            </w:r>
            <w:proofErr w:type="spellStart"/>
            <w:r w:rsidRPr="008C03D3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тн</w:t>
            </w:r>
            <w:proofErr w:type="spellEnd"/>
            <w:r w:rsidRPr="008C03D3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.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86107F" w:rsidRDefault="0086107F" w:rsidP="0086107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86107F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86107F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86107F" w:rsidRPr="004420E1" w:rsidTr="008C03D3">
        <w:trPr>
          <w:trHeight w:hRule="exact" w:val="4264"/>
        </w:trPr>
        <w:tc>
          <w:tcPr>
            <w:tcW w:w="2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Default="0086107F" w:rsidP="00E56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E561DB" w:rsidRDefault="0086107F" w:rsidP="00E561DB">
            <w:pPr>
              <w:spacing w:after="0" w:line="240" w:lineRule="auto"/>
              <w:ind w:firstLine="136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Транспортно-экспедиционные услуги по </w:t>
            </w:r>
            <w:r w:rsidRPr="00E561DB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маршруту: 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условие поставки 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DAP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Инкотермс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2020) ОАО «ПСВ» – порт 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Busan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 Корея.</w:t>
            </w:r>
          </w:p>
          <w:p w:rsidR="0086107F" w:rsidRPr="00E561DB" w:rsidRDefault="0086107F" w:rsidP="00E561DB">
            <w:pPr>
              <w:spacing w:after="0" w:line="240" w:lineRule="auto"/>
              <w:ind w:firstLine="136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Мультимодальная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грузоперевозка: доставка груза до порта отправления железнодорожным или автомобильным транспортом; при необходимости – перегрузка в порту отправления с последующей поставкой в порт назначения морским транспортом. </w:t>
            </w:r>
          </w:p>
          <w:p w:rsidR="0086107F" w:rsidRPr="00E561DB" w:rsidRDefault="0086107F" w:rsidP="00E561DB">
            <w:pPr>
              <w:spacing w:after="0" w:line="240" w:lineRule="auto"/>
              <w:ind w:firstLine="136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Вес брутто продукции в одном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40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фт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контейнере до 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тн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86107F" w:rsidRDefault="0086107F" w:rsidP="0086107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86107F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4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86107F" w:rsidRDefault="008C03D3" w:rsidP="0086107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86107F" w:rsidRPr="004420E1" w:rsidTr="008C03D3">
        <w:trPr>
          <w:trHeight w:hRule="exact" w:val="4394"/>
        </w:trPr>
        <w:tc>
          <w:tcPr>
            <w:tcW w:w="2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Default="0086107F" w:rsidP="00E56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E561DB" w:rsidRDefault="0086107F" w:rsidP="00E561DB">
            <w:pPr>
              <w:spacing w:after="0" w:line="240" w:lineRule="auto"/>
              <w:ind w:firstLine="136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Транспортно-экспедиционные услуги по </w:t>
            </w:r>
            <w:r w:rsidRPr="00E561DB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маршруту: 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условие поставки 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DAP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Инкотермс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2020) ОАО «ПСВ» – порт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Shanghai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Китай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:rsidR="0086107F" w:rsidRPr="00E561DB" w:rsidRDefault="0086107F" w:rsidP="00E561DB">
            <w:pPr>
              <w:spacing w:after="0" w:line="240" w:lineRule="auto"/>
              <w:ind w:firstLine="136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Мультимодальная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грузоперевозка: доставка груза до порта отправления железнодорожным или автомобильным транспортом; при необходимости – перегрузка в порту отправления с последующей поставкой в порт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назначения морским транспортом.**</w:t>
            </w:r>
          </w:p>
          <w:p w:rsidR="0086107F" w:rsidRPr="00E561DB" w:rsidRDefault="0086107F" w:rsidP="0001148E">
            <w:pPr>
              <w:spacing w:after="0" w:line="240" w:lineRule="auto"/>
              <w:ind w:firstLine="13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Вес брутто продукции в одном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фт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контейнере до 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тн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86107F" w:rsidRDefault="0086107F" w:rsidP="0086107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86107F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86107F" w:rsidRDefault="008C03D3" w:rsidP="0086107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86107F" w:rsidRPr="004420E1" w:rsidTr="008C03D3">
        <w:trPr>
          <w:trHeight w:hRule="exact" w:val="4402"/>
        </w:trPr>
        <w:tc>
          <w:tcPr>
            <w:tcW w:w="2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E561DB" w:rsidRDefault="0086107F" w:rsidP="00E56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E561DB" w:rsidRDefault="0086107F" w:rsidP="00E561DB">
            <w:pPr>
              <w:spacing w:after="0" w:line="240" w:lineRule="auto"/>
              <w:ind w:firstLine="136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Транспортно-экспедиционные услуги по </w:t>
            </w:r>
            <w:r w:rsidRPr="00E561DB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маршруту: 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условие поставки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CIF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Инкотермс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2020) ОАО «ПСВ» – порт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Nhava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Sheva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Индия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:rsidR="0086107F" w:rsidRPr="00E561DB" w:rsidRDefault="0086107F" w:rsidP="00E561DB">
            <w:pPr>
              <w:spacing w:after="0" w:line="240" w:lineRule="auto"/>
              <w:ind w:firstLine="136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Мультимодальная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грузоперевозка: доставка груза до порта отправления железнодорожным или автомобильным транспортом; при необходимости – перегрузка в порту отправления с последующей поставкой в порт назначения морским транспортом. </w:t>
            </w:r>
          </w:p>
          <w:p w:rsidR="0086107F" w:rsidRPr="00E561DB" w:rsidRDefault="0086107F" w:rsidP="00E561DB">
            <w:pPr>
              <w:spacing w:after="0" w:line="240" w:lineRule="auto"/>
              <w:ind w:firstLine="13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Вес брутто продукции в одном 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фт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контейнере до 21 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тн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86107F" w:rsidRDefault="0086107F" w:rsidP="0086107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86107F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86107F" w:rsidRDefault="008C03D3" w:rsidP="0086107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86107F" w:rsidRPr="004420E1" w:rsidTr="008C03D3">
        <w:trPr>
          <w:trHeight w:hRule="exact" w:val="4395"/>
        </w:trPr>
        <w:tc>
          <w:tcPr>
            <w:tcW w:w="2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9107B4" w:rsidRDefault="0086107F" w:rsidP="00E56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E561DB" w:rsidRDefault="0086107F" w:rsidP="009107B4">
            <w:pPr>
              <w:spacing w:after="0" w:line="240" w:lineRule="auto"/>
              <w:ind w:firstLine="136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Транспортно-экспедиционные услуги по </w:t>
            </w:r>
            <w:r w:rsidRPr="00E561DB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маршруту: 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условие поставки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CIF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Инкотермс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2020) ОАО «ПСВ» – порт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Shanghai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Китай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:rsidR="0086107F" w:rsidRPr="00E561DB" w:rsidRDefault="0086107F" w:rsidP="009107B4">
            <w:pPr>
              <w:spacing w:after="0" w:line="240" w:lineRule="auto"/>
              <w:ind w:firstLine="136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Мультимодальная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грузоперевозка: доставка груза до порта отправления железнодорожным или автомобильным транспортом; при необходимости – перегрузка в порту отправления с последующей поставкой в порт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назначения морским транспортом.**</w:t>
            </w:r>
          </w:p>
          <w:p w:rsidR="0086107F" w:rsidRPr="0001148E" w:rsidRDefault="0086107F" w:rsidP="009107B4">
            <w:pPr>
              <w:spacing w:after="0" w:line="240" w:lineRule="auto"/>
              <w:ind w:firstLine="13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Вес брутто продукции в одном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40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фт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контейнере до 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тн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:rsidR="0086107F" w:rsidRPr="0001148E" w:rsidRDefault="0086107F" w:rsidP="009107B4">
            <w:pPr>
              <w:ind w:firstLine="13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86107F" w:rsidRDefault="0086107F" w:rsidP="0086107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86107F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35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86107F" w:rsidRDefault="008C03D3" w:rsidP="0086107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86107F" w:rsidRPr="004420E1" w:rsidTr="008C03D3">
        <w:trPr>
          <w:trHeight w:hRule="exact" w:val="4400"/>
        </w:trPr>
        <w:tc>
          <w:tcPr>
            <w:tcW w:w="2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9107B4" w:rsidRDefault="0086107F" w:rsidP="00E56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E561DB" w:rsidRDefault="0086107F" w:rsidP="009107B4">
            <w:pPr>
              <w:spacing w:after="0" w:line="240" w:lineRule="auto"/>
              <w:ind w:firstLine="136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Транспортно-экспедиционные услуги по </w:t>
            </w:r>
            <w:r w:rsidRPr="00E561DB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маршруту: 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условие поставки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CIF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Инкотермс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2020) ОАО «ПСВ» – порт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Nhava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Sheva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Индия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:rsidR="0086107F" w:rsidRPr="00E561DB" w:rsidRDefault="0086107F" w:rsidP="009107B4">
            <w:pPr>
              <w:spacing w:after="0" w:line="240" w:lineRule="auto"/>
              <w:ind w:firstLine="136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Мультимодальная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грузоперевозка: доставка груза до порта отправления железнодорожным или автомобильным транспортом; при необходимости – перегрузка в порту отправления с последующей поставкой в порт назначения морским транспортом. </w:t>
            </w:r>
          </w:p>
          <w:p w:rsidR="0086107F" w:rsidRPr="009107B4" w:rsidRDefault="0086107F" w:rsidP="009107B4">
            <w:pPr>
              <w:spacing w:after="0" w:line="240" w:lineRule="auto"/>
              <w:ind w:firstLine="13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Вес брутто продукции в одном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40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фт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контейнере до 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тн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:rsidR="0086107F" w:rsidRPr="00E561DB" w:rsidRDefault="0086107F" w:rsidP="00E561DB">
            <w:pPr>
              <w:ind w:firstLine="13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86107F" w:rsidRDefault="0086107F" w:rsidP="0086107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86107F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24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86107F" w:rsidRDefault="008C03D3" w:rsidP="0086107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86107F" w:rsidRPr="004420E1" w:rsidTr="008C03D3">
        <w:trPr>
          <w:trHeight w:hRule="exact" w:val="4544"/>
        </w:trPr>
        <w:tc>
          <w:tcPr>
            <w:tcW w:w="2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9107B4" w:rsidRDefault="0086107F" w:rsidP="00E56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E561DB" w:rsidRDefault="0086107F" w:rsidP="009107B4">
            <w:pPr>
              <w:spacing w:after="0" w:line="240" w:lineRule="auto"/>
              <w:ind w:firstLine="136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Транспортно-экспедиционные услуги по </w:t>
            </w:r>
            <w:r w:rsidRPr="00E561DB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маршруту: 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условие поставки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CIF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Инкотермс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2020) ОАО «ПСВ» – порт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Chennai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Индия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:rsidR="0086107F" w:rsidRPr="00E561DB" w:rsidRDefault="0086107F" w:rsidP="009107B4">
            <w:pPr>
              <w:spacing w:after="0" w:line="240" w:lineRule="auto"/>
              <w:ind w:firstLine="136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Мультимодальная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грузоперевозка: доставка груза до порта отправления железнодорожным или автомобильным транспортом; при необходимости – перегрузка в порту отправления с последующей поставкой в порт назначения морским транспортом. </w:t>
            </w:r>
          </w:p>
          <w:p w:rsidR="0086107F" w:rsidRPr="009107B4" w:rsidRDefault="0086107F" w:rsidP="009107B4">
            <w:pPr>
              <w:spacing w:after="0" w:line="240" w:lineRule="auto"/>
              <w:ind w:firstLine="134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Вес брутто продукции в одном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40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фт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контейнере до 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тн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86107F" w:rsidRDefault="0086107F" w:rsidP="0086107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86107F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7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86107F" w:rsidRDefault="008C03D3" w:rsidP="0086107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86107F" w:rsidRPr="004420E1" w:rsidTr="008C03D3">
        <w:trPr>
          <w:trHeight w:hRule="exact" w:val="4406"/>
        </w:trPr>
        <w:tc>
          <w:tcPr>
            <w:tcW w:w="2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9107B4" w:rsidRDefault="0086107F" w:rsidP="00E56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E561DB" w:rsidRDefault="0086107F" w:rsidP="009107B4">
            <w:pPr>
              <w:spacing w:after="0" w:line="240" w:lineRule="auto"/>
              <w:ind w:firstLine="136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Транспортно-экспедиционные услуги по </w:t>
            </w:r>
            <w:r w:rsidRPr="00E561DB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маршруту: 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условие поставки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CIF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Инкотермс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2020) ОАО «ПСВ» – порт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Chennai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Индия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:rsidR="0086107F" w:rsidRPr="00E561DB" w:rsidRDefault="0086107F" w:rsidP="009107B4">
            <w:pPr>
              <w:spacing w:after="0" w:line="240" w:lineRule="auto"/>
              <w:ind w:firstLine="136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Мультимодальная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грузоперевозка: доставка груза до порта отправления железнодорожным или автомобильным транспортом; при необходимости – перегрузка в порту отправления с последующей поставкой в порт назначения морским транспортом. </w:t>
            </w:r>
          </w:p>
          <w:p w:rsidR="0086107F" w:rsidRPr="00E561DB" w:rsidRDefault="0086107F" w:rsidP="009107B4">
            <w:pPr>
              <w:spacing w:after="0" w:line="240" w:lineRule="auto"/>
              <w:ind w:firstLine="134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Вес брутто продукции в одном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фт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контейнере до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тн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86107F" w:rsidRDefault="0086107F" w:rsidP="0086107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86107F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4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86107F" w:rsidRDefault="008C03D3" w:rsidP="0086107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86107F" w:rsidRPr="004420E1" w:rsidTr="008C03D3">
        <w:trPr>
          <w:trHeight w:hRule="exact" w:val="4397"/>
        </w:trPr>
        <w:tc>
          <w:tcPr>
            <w:tcW w:w="2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9107B4" w:rsidRDefault="0086107F" w:rsidP="00E56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E561DB" w:rsidRDefault="0086107F" w:rsidP="009107B4">
            <w:pPr>
              <w:spacing w:after="0" w:line="240" w:lineRule="auto"/>
              <w:ind w:firstLine="136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Транспортно-экспедиционные услуги по </w:t>
            </w:r>
            <w:r w:rsidRPr="00E561DB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маршруту: 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условие поставки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CIF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Инкотермс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2020) ОАО «ПСВ» – порт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Shenzhen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Китай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:rsidR="0086107F" w:rsidRPr="00E561DB" w:rsidRDefault="0086107F" w:rsidP="009107B4">
            <w:pPr>
              <w:spacing w:after="0" w:line="240" w:lineRule="auto"/>
              <w:ind w:firstLine="136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Мультимодальная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грузоперевозка: доставка груза до порта отправления железнодорожным или автомобильным транспортом; при необходимости – перегрузка в порту отправления с последующей поставкой в порт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назначения морским транспортом.**</w:t>
            </w:r>
          </w:p>
          <w:p w:rsidR="0086107F" w:rsidRPr="00E561DB" w:rsidRDefault="0086107F" w:rsidP="009107B4">
            <w:pPr>
              <w:spacing w:after="0" w:line="240" w:lineRule="auto"/>
              <w:ind w:firstLine="13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Вес брутто продукции в одном </w:t>
            </w:r>
            <w:r w:rsidRPr="009107B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40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фт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контейнере до </w:t>
            </w:r>
            <w:r w:rsidRPr="009107B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тн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86107F" w:rsidRDefault="0086107F" w:rsidP="0086107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86107F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86107F" w:rsidRDefault="008C03D3" w:rsidP="0086107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86107F" w:rsidRPr="004420E1" w:rsidTr="008C03D3">
        <w:trPr>
          <w:trHeight w:hRule="exact" w:val="4118"/>
        </w:trPr>
        <w:tc>
          <w:tcPr>
            <w:tcW w:w="2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107F" w:rsidRPr="003F3532" w:rsidRDefault="003F3532" w:rsidP="003F3532">
            <w:pPr>
              <w:ind w:right="-44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F3532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107F" w:rsidRPr="00E561DB" w:rsidRDefault="0086107F" w:rsidP="009107B4">
            <w:pPr>
              <w:spacing w:after="0" w:line="240" w:lineRule="auto"/>
              <w:ind w:firstLine="136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Транспортно-экспедиционные услуги по </w:t>
            </w:r>
            <w:r w:rsidRPr="00E561DB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маршруту: 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условие поставки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DAP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Инкотермс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2020) ОАО «ПСВ» – порт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Mundra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Индия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:rsidR="0086107F" w:rsidRPr="00E561DB" w:rsidRDefault="0086107F" w:rsidP="009107B4">
            <w:pPr>
              <w:spacing w:after="0" w:line="240" w:lineRule="auto"/>
              <w:ind w:firstLine="136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Мультимодальная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грузоперевозка: доставка груза до порта отправления железнодорожным или автомобильным транспортом; при необходимости – перегрузка в порту отправления с последующей поставкой в порт назначения морским транспортом. </w:t>
            </w:r>
          </w:p>
          <w:p w:rsidR="0086107F" w:rsidRPr="00E561DB" w:rsidRDefault="0086107F" w:rsidP="009107B4">
            <w:pPr>
              <w:spacing w:after="0" w:line="240" w:lineRule="auto"/>
              <w:ind w:firstLine="13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Вес брутто продукции в одном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фт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контейнере до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тн</w:t>
            </w:r>
            <w:proofErr w:type="spellEnd"/>
            <w:r w:rsidRPr="00E561D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107F" w:rsidRPr="0086107F" w:rsidRDefault="0086107F" w:rsidP="0086107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86107F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4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107F" w:rsidRPr="0086107F" w:rsidRDefault="008C03D3" w:rsidP="0086107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107F" w:rsidRPr="00DF0B19" w:rsidRDefault="0086107F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710501" w:rsidRPr="008C03D3" w:rsidRDefault="00710501" w:rsidP="0071050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10501">
        <w:rPr>
          <w:rFonts w:ascii="Times New Roman" w:hAnsi="Times New Roman" w:cs="Times New Roman"/>
        </w:rPr>
        <w:t xml:space="preserve">* </w:t>
      </w:r>
      <w:proofErr w:type="gramStart"/>
      <w:r w:rsidRPr="008C03D3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Pr="008C03D3">
        <w:rPr>
          <w:rFonts w:ascii="Times New Roman" w:hAnsi="Times New Roman" w:cs="Times New Roman"/>
          <w:sz w:val="20"/>
          <w:szCs w:val="20"/>
        </w:rPr>
        <w:t xml:space="preserve"> таблице указан максимальный объем перевозок. Открытое акционерное общество «Полоцк-Стекловолокно» не гарантирует полную выборку объема закупки услуг. Количество требуемых услуг может меняться, в зависимости от заказов потребителей. </w:t>
      </w:r>
    </w:p>
    <w:p w:rsidR="00710501" w:rsidRPr="008C03D3" w:rsidRDefault="00710501" w:rsidP="0071050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C03D3">
        <w:rPr>
          <w:rFonts w:ascii="Times New Roman" w:hAnsi="Times New Roman" w:cs="Times New Roman"/>
          <w:sz w:val="20"/>
          <w:szCs w:val="20"/>
        </w:rPr>
        <w:t>** Допускается замена морского плеча на железнодорожную перевозку.</w:t>
      </w:r>
    </w:p>
    <w:p w:rsidR="00DF0B19" w:rsidRPr="00710501" w:rsidRDefault="00DF0B19" w:rsidP="00B13F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0501">
        <w:rPr>
          <w:rFonts w:ascii="Times New Roman" w:hAnsi="Times New Roman" w:cs="Times New Roman"/>
          <w:sz w:val="24"/>
          <w:szCs w:val="24"/>
        </w:rPr>
        <w:lastRenderedPageBreak/>
        <w:t xml:space="preserve">Общая стоимость предложения с учетом всех затрат, которые должен оплатить </w:t>
      </w:r>
      <w:r w:rsidR="00593EFB" w:rsidRPr="00710501">
        <w:rPr>
          <w:rFonts w:ascii="Times New Roman" w:hAnsi="Times New Roman" w:cs="Times New Roman"/>
          <w:sz w:val="24"/>
          <w:szCs w:val="24"/>
        </w:rPr>
        <w:t>Заказчик</w:t>
      </w:r>
      <w:r w:rsidRPr="00710501">
        <w:rPr>
          <w:rFonts w:ascii="Times New Roman" w:hAnsi="Times New Roman" w:cs="Times New Roman"/>
          <w:sz w:val="24"/>
          <w:szCs w:val="24"/>
        </w:rPr>
        <w:t>: ____________.</w:t>
      </w:r>
    </w:p>
    <w:p w:rsidR="00DF0B19" w:rsidRDefault="00DF0B19" w:rsidP="00B13F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0501">
        <w:rPr>
          <w:rFonts w:ascii="Times New Roman" w:hAnsi="Times New Roman" w:cs="Times New Roman"/>
          <w:sz w:val="24"/>
          <w:szCs w:val="24"/>
        </w:rPr>
        <w:t xml:space="preserve">Валюта </w:t>
      </w:r>
      <w:proofErr w:type="gramStart"/>
      <w:r w:rsidRPr="00710501">
        <w:rPr>
          <w:rFonts w:ascii="Times New Roman" w:hAnsi="Times New Roman" w:cs="Times New Roman"/>
          <w:sz w:val="24"/>
          <w:szCs w:val="24"/>
        </w:rPr>
        <w:t>платежа:_</w:t>
      </w:r>
      <w:proofErr w:type="gramEnd"/>
      <w:r w:rsidRPr="00710501">
        <w:rPr>
          <w:rFonts w:ascii="Times New Roman" w:hAnsi="Times New Roman" w:cs="Times New Roman"/>
          <w:sz w:val="24"/>
          <w:szCs w:val="24"/>
        </w:rPr>
        <w:t>__________.</w:t>
      </w:r>
    </w:p>
    <w:p w:rsidR="008C03D3" w:rsidRPr="00710501" w:rsidRDefault="008C03D3" w:rsidP="00B13F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доставки груза согласно заявке.</w:t>
      </w:r>
    </w:p>
    <w:p w:rsidR="00593EFB" w:rsidRPr="00710501" w:rsidRDefault="008C03D3" w:rsidP="00B13F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Период</w:t>
      </w:r>
      <w:r w:rsidR="00593EFB" w:rsidRPr="00710501">
        <w:rPr>
          <w:rFonts w:ascii="Times New Roman" w:hAnsi="Times New Roman" w:cs="Times New Roman"/>
          <w:sz w:val="24"/>
          <w:szCs w:val="24"/>
        </w:rPr>
        <w:t xml:space="preserve"> </w:t>
      </w:r>
      <w:r w:rsidR="00C73621" w:rsidRPr="00710501">
        <w:rPr>
          <w:rFonts w:ascii="Times New Roman" w:hAnsi="Times New Roman" w:cs="Times New Roman"/>
          <w:sz w:val="24"/>
          <w:szCs w:val="24"/>
        </w:rPr>
        <w:t xml:space="preserve">оказания </w:t>
      </w:r>
      <w:r>
        <w:rPr>
          <w:rFonts w:ascii="Times New Roman" w:hAnsi="Times New Roman" w:cs="Times New Roman"/>
          <w:sz w:val="24"/>
          <w:szCs w:val="24"/>
        </w:rPr>
        <w:t>транспортно-экспедиционных услуг</w:t>
      </w:r>
      <w:r w:rsidR="00593EFB" w:rsidRPr="0071050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3 месяца с момента заключения договора</w:t>
      </w:r>
      <w:r w:rsidR="00593EFB" w:rsidRPr="00710501">
        <w:rPr>
          <w:rFonts w:ascii="Times New Roman" w:hAnsi="Times New Roman" w:cs="Times New Roman"/>
          <w:sz w:val="24"/>
          <w:szCs w:val="24"/>
        </w:rPr>
        <w:t>.</w:t>
      </w:r>
    </w:p>
    <w:p w:rsidR="00EB2653" w:rsidRPr="00710501" w:rsidRDefault="00EB2653" w:rsidP="00B13F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0501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C93235" w:rsidRPr="00710501">
        <w:rPr>
          <w:rFonts w:ascii="Times New Roman" w:hAnsi="Times New Roman" w:cs="Times New Roman"/>
          <w:sz w:val="24"/>
          <w:szCs w:val="24"/>
        </w:rPr>
        <w:t xml:space="preserve">и условия </w:t>
      </w:r>
      <w:r w:rsidRPr="00710501">
        <w:rPr>
          <w:rFonts w:ascii="Times New Roman" w:hAnsi="Times New Roman" w:cs="Times New Roman"/>
          <w:sz w:val="24"/>
          <w:szCs w:val="24"/>
        </w:rPr>
        <w:t>оказания услуг:</w:t>
      </w:r>
      <w:r w:rsidR="008C03D3">
        <w:rPr>
          <w:rFonts w:ascii="Times New Roman" w:hAnsi="Times New Roman" w:cs="Times New Roman"/>
          <w:sz w:val="24"/>
          <w:szCs w:val="24"/>
        </w:rPr>
        <w:t xml:space="preserve"> транспортно-экспедиционные услуги будут осуществляться в соответствии с </w:t>
      </w:r>
      <w:proofErr w:type="spellStart"/>
      <w:r w:rsidR="008C03D3">
        <w:rPr>
          <w:rFonts w:ascii="Times New Roman" w:hAnsi="Times New Roman" w:cs="Times New Roman"/>
          <w:sz w:val="24"/>
          <w:szCs w:val="24"/>
        </w:rPr>
        <w:t>Инкотермс</w:t>
      </w:r>
      <w:proofErr w:type="spellEnd"/>
      <w:r w:rsidR="008C03D3">
        <w:rPr>
          <w:rFonts w:ascii="Times New Roman" w:hAnsi="Times New Roman" w:cs="Times New Roman"/>
          <w:sz w:val="24"/>
          <w:szCs w:val="24"/>
        </w:rPr>
        <w:t xml:space="preserve"> 2020 и н</w:t>
      </w:r>
      <w:r w:rsidR="00ED6E5B">
        <w:rPr>
          <w:rFonts w:ascii="Times New Roman" w:hAnsi="Times New Roman" w:cs="Times New Roman"/>
          <w:sz w:val="24"/>
          <w:szCs w:val="24"/>
        </w:rPr>
        <w:t>а</w:t>
      </w:r>
      <w:r w:rsidR="008C03D3">
        <w:rPr>
          <w:rFonts w:ascii="Times New Roman" w:hAnsi="Times New Roman" w:cs="Times New Roman"/>
          <w:sz w:val="24"/>
          <w:szCs w:val="24"/>
        </w:rPr>
        <w:t xml:space="preserve"> условиях заключенного с закупающей организацией договора</w:t>
      </w:r>
      <w:r w:rsidRPr="00710501">
        <w:rPr>
          <w:rFonts w:ascii="Times New Roman" w:hAnsi="Times New Roman" w:cs="Times New Roman"/>
          <w:sz w:val="24"/>
          <w:szCs w:val="24"/>
        </w:rPr>
        <w:t>.</w:t>
      </w:r>
    </w:p>
    <w:p w:rsidR="00ED6E5B" w:rsidRDefault="00593EFB" w:rsidP="00B13F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7776">
        <w:rPr>
          <w:rFonts w:ascii="Times New Roman" w:hAnsi="Times New Roman" w:cs="Times New Roman"/>
          <w:sz w:val="24"/>
          <w:szCs w:val="24"/>
        </w:rPr>
        <w:t>Условия оплаты:</w:t>
      </w:r>
      <w:r w:rsidR="00ED6E5B">
        <w:rPr>
          <w:rFonts w:ascii="Times New Roman" w:hAnsi="Times New Roman" w:cs="Times New Roman"/>
          <w:sz w:val="24"/>
          <w:szCs w:val="24"/>
        </w:rPr>
        <w:t xml:space="preserve"> отсрочка платежа</w:t>
      </w:r>
      <w:r w:rsidR="00EB2653" w:rsidRPr="00567776">
        <w:rPr>
          <w:rFonts w:ascii="Times New Roman" w:hAnsi="Times New Roman" w:cs="Times New Roman"/>
          <w:sz w:val="24"/>
          <w:szCs w:val="24"/>
        </w:rPr>
        <w:t xml:space="preserve"> в течение_____________ </w:t>
      </w:r>
      <w:r w:rsidR="00ED6E5B">
        <w:rPr>
          <w:rFonts w:ascii="Times New Roman" w:hAnsi="Times New Roman" w:cs="Times New Roman"/>
          <w:sz w:val="24"/>
          <w:szCs w:val="24"/>
        </w:rPr>
        <w:t xml:space="preserve">календарных дней </w:t>
      </w:r>
      <w:r w:rsidR="00EB2653" w:rsidRPr="00567776">
        <w:rPr>
          <w:rFonts w:ascii="Times New Roman" w:hAnsi="Times New Roman" w:cs="Times New Roman"/>
          <w:sz w:val="24"/>
          <w:szCs w:val="24"/>
        </w:rPr>
        <w:t>с</w:t>
      </w:r>
      <w:r w:rsidR="00ED6E5B">
        <w:rPr>
          <w:rFonts w:ascii="Times New Roman" w:hAnsi="Times New Roman" w:cs="Times New Roman"/>
          <w:sz w:val="24"/>
          <w:szCs w:val="24"/>
        </w:rPr>
        <w:t xml:space="preserve"> даты подписания сторонами актов оказанных услуг</w:t>
      </w:r>
      <w:r w:rsidR="00EB2653" w:rsidRPr="00567776">
        <w:rPr>
          <w:rFonts w:ascii="Times New Roman" w:hAnsi="Times New Roman" w:cs="Times New Roman"/>
          <w:sz w:val="24"/>
          <w:szCs w:val="24"/>
        </w:rPr>
        <w:t>.</w:t>
      </w:r>
    </w:p>
    <w:p w:rsidR="004420E1" w:rsidRPr="00AF642B" w:rsidRDefault="00EB2653" w:rsidP="00B13F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67776">
        <w:rPr>
          <w:rFonts w:ascii="Times New Roman" w:hAnsi="Times New Roman" w:cs="Times New Roman"/>
          <w:sz w:val="24"/>
          <w:szCs w:val="24"/>
        </w:rPr>
        <w:tab/>
      </w:r>
    </w:p>
    <w:p w:rsidR="00C93235" w:rsidRPr="009F5A92" w:rsidRDefault="00C93235" w:rsidP="00B13F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5A92">
        <w:rPr>
          <w:rFonts w:ascii="Times New Roman" w:hAnsi="Times New Roman" w:cs="Times New Roman"/>
          <w:sz w:val="24"/>
          <w:szCs w:val="24"/>
        </w:rPr>
        <w:t xml:space="preserve">Контактный номер и </w:t>
      </w:r>
      <w:r w:rsidRPr="009F5A9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F5A92">
        <w:rPr>
          <w:rFonts w:ascii="Times New Roman" w:hAnsi="Times New Roman" w:cs="Times New Roman"/>
          <w:sz w:val="24"/>
          <w:szCs w:val="24"/>
        </w:rPr>
        <w:t>-</w:t>
      </w:r>
      <w:r w:rsidRPr="009F5A9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9F5A92">
        <w:rPr>
          <w:rFonts w:ascii="Times New Roman" w:hAnsi="Times New Roman" w:cs="Times New Roman"/>
          <w:sz w:val="24"/>
          <w:szCs w:val="24"/>
        </w:rPr>
        <w:t xml:space="preserve"> специалиста, ответственного за заключение договора, в случае выбора организации победителем процедуры </w:t>
      </w:r>
      <w:proofErr w:type="gramStart"/>
      <w:r w:rsidRPr="009F5A92">
        <w:rPr>
          <w:rFonts w:ascii="Times New Roman" w:hAnsi="Times New Roman" w:cs="Times New Roman"/>
          <w:sz w:val="24"/>
          <w:szCs w:val="24"/>
        </w:rPr>
        <w:t>закупки:_</w:t>
      </w:r>
      <w:proofErr w:type="gramEnd"/>
      <w:r w:rsidRPr="009F5A92">
        <w:rPr>
          <w:rFonts w:ascii="Times New Roman" w:hAnsi="Times New Roman" w:cs="Times New Roman"/>
          <w:sz w:val="24"/>
          <w:szCs w:val="24"/>
        </w:rPr>
        <w:t>____________________</w:t>
      </w:r>
    </w:p>
    <w:p w:rsidR="00EB2653" w:rsidRPr="00567776" w:rsidRDefault="00EB2653" w:rsidP="00593EFB">
      <w:pPr>
        <w:spacing w:after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9741EC" w:rsidRPr="00EC0769" w:rsidRDefault="008D2DF0" w:rsidP="00EC07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20E1">
        <w:rPr>
          <w:rFonts w:ascii="Times New Roman" w:hAnsi="Times New Roman" w:cs="Times New Roman"/>
          <w:sz w:val="24"/>
          <w:szCs w:val="24"/>
        </w:rPr>
        <w:t xml:space="preserve">Мы подтверждаем наше согласие считать данное предложение </w:t>
      </w:r>
      <w:r w:rsidRPr="00EB2653">
        <w:rPr>
          <w:rFonts w:ascii="Times New Roman" w:hAnsi="Times New Roman" w:cs="Times New Roman"/>
          <w:sz w:val="24"/>
          <w:szCs w:val="24"/>
        </w:rPr>
        <w:t xml:space="preserve">действительным до </w:t>
      </w:r>
      <w:r w:rsidRPr="00EC0769">
        <w:rPr>
          <w:rFonts w:ascii="Times New Roman" w:hAnsi="Times New Roman" w:cs="Times New Roman"/>
          <w:sz w:val="24"/>
          <w:szCs w:val="24"/>
        </w:rPr>
        <w:t>момента заключения договора.</w:t>
      </w:r>
    </w:p>
    <w:p w:rsidR="009741EC" w:rsidRPr="0001148E" w:rsidRDefault="008D2DF0" w:rsidP="00EC07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0769">
        <w:rPr>
          <w:rFonts w:ascii="Times New Roman" w:hAnsi="Times New Roman" w:cs="Times New Roman"/>
          <w:sz w:val="24"/>
          <w:szCs w:val="24"/>
        </w:rPr>
        <w:t>Мы согласны с содержа</w:t>
      </w:r>
      <w:r w:rsidR="00AB09AD" w:rsidRPr="00EC0769">
        <w:rPr>
          <w:rFonts w:ascii="Times New Roman" w:hAnsi="Times New Roman" w:cs="Times New Roman"/>
          <w:sz w:val="24"/>
          <w:szCs w:val="24"/>
        </w:rPr>
        <w:t>нием, условиями и требованиями З</w:t>
      </w:r>
      <w:r w:rsidRPr="00EC0769">
        <w:rPr>
          <w:rFonts w:ascii="Times New Roman" w:hAnsi="Times New Roman" w:cs="Times New Roman"/>
          <w:sz w:val="24"/>
          <w:szCs w:val="24"/>
        </w:rPr>
        <w:t xml:space="preserve">аказчика, указанными в </w:t>
      </w:r>
      <w:r w:rsidR="0056380D" w:rsidRPr="00EC0769">
        <w:rPr>
          <w:rFonts w:ascii="Times New Roman" w:hAnsi="Times New Roman" w:cs="Times New Roman"/>
          <w:sz w:val="24"/>
          <w:szCs w:val="24"/>
        </w:rPr>
        <w:t>задании на закупку</w:t>
      </w:r>
      <w:r w:rsidRPr="00EC0769">
        <w:rPr>
          <w:rFonts w:ascii="Times New Roman" w:hAnsi="Times New Roman" w:cs="Times New Roman"/>
          <w:sz w:val="24"/>
          <w:szCs w:val="24"/>
        </w:rPr>
        <w:t>, и обеспечим их выполнение.</w:t>
      </w:r>
    </w:p>
    <w:p w:rsidR="00ED6E5B" w:rsidRPr="00ED6E5B" w:rsidRDefault="00F41351" w:rsidP="00ED6E5B">
      <w:pPr>
        <w:pStyle w:val="ad"/>
        <w:ind w:left="0" w:firstLine="709"/>
        <w:jc w:val="both"/>
        <w:rPr>
          <w:rFonts w:eastAsia="Calibri"/>
          <w:color w:val="00000A"/>
          <w:sz w:val="24"/>
          <w:szCs w:val="24"/>
        </w:rPr>
      </w:pPr>
      <w:r w:rsidRPr="00EC0769">
        <w:rPr>
          <w:sz w:val="24"/>
          <w:szCs w:val="24"/>
        </w:rPr>
        <w:t>Подтверждаем, что не находимся в процессе ликвидации, реорганизации и не признаны в установленном законодательными актами порядке экономически несостоятельными (</w:t>
      </w:r>
      <w:r w:rsidRPr="00ED6E5B">
        <w:rPr>
          <w:rFonts w:eastAsia="Calibri"/>
          <w:color w:val="00000A"/>
          <w:sz w:val="24"/>
          <w:szCs w:val="24"/>
        </w:rPr>
        <w:t>банкротом).</w:t>
      </w:r>
    </w:p>
    <w:p w:rsidR="00ED6E5B" w:rsidRDefault="00ED6E5B" w:rsidP="00ED6E5B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E5B">
        <w:rPr>
          <w:rFonts w:ascii="Times New Roman" w:hAnsi="Times New Roman" w:cs="Times New Roman"/>
          <w:sz w:val="24"/>
          <w:szCs w:val="24"/>
        </w:rPr>
        <w:t>Сведения об имеющихся на момент подачи предложения неисполненных решений судов (иных компетентных органов), в котором участник выступает в качестве ответчика, должника _______;</w:t>
      </w:r>
    </w:p>
    <w:p w:rsidR="00ED6E5B" w:rsidRPr="00ED6E5B" w:rsidRDefault="00ED6E5B" w:rsidP="00ED6E5B">
      <w:pPr>
        <w:suppressAutoHyphens/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D6E5B">
        <w:rPr>
          <w:rFonts w:ascii="Times New Roman" w:hAnsi="Times New Roman" w:cs="Times New Roman"/>
          <w:i/>
          <w:sz w:val="24"/>
          <w:szCs w:val="24"/>
        </w:rPr>
        <w:t xml:space="preserve">(При отсутствии указанных сведений </w:t>
      </w:r>
      <w:r w:rsidRPr="00ED6E5B">
        <w:rPr>
          <w:rFonts w:ascii="Times New Roman" w:hAnsi="Times New Roman" w:cs="Times New Roman"/>
          <w:b/>
          <w:i/>
          <w:sz w:val="24"/>
          <w:szCs w:val="24"/>
        </w:rPr>
        <w:t>вместо</w:t>
      </w:r>
      <w:r w:rsidRPr="00ED6E5B">
        <w:rPr>
          <w:rFonts w:ascii="Times New Roman" w:hAnsi="Times New Roman" w:cs="Times New Roman"/>
          <w:i/>
          <w:sz w:val="24"/>
          <w:szCs w:val="24"/>
        </w:rPr>
        <w:t xml:space="preserve"> указанного выше абзаца необходимо предоставить заявление: «на момент подачи предложения неисполненных решений судов (иных компетентных органов), в котором наша компания выступает в качестве ответчика, должника, нет»).</w:t>
      </w:r>
    </w:p>
    <w:p w:rsidR="00ED6E5B" w:rsidRPr="00EC0769" w:rsidRDefault="00ED6E5B" w:rsidP="00F41351">
      <w:pPr>
        <w:pStyle w:val="ad"/>
        <w:ind w:left="0" w:firstLine="709"/>
        <w:jc w:val="both"/>
        <w:rPr>
          <w:sz w:val="24"/>
          <w:szCs w:val="24"/>
        </w:rPr>
      </w:pPr>
    </w:p>
    <w:p w:rsidR="00F41351" w:rsidRPr="00250E04" w:rsidRDefault="00F41351" w:rsidP="00F413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  <w:lang w:val="be-BY"/>
        </w:rPr>
      </w:pPr>
      <w:r w:rsidRPr="00250E04">
        <w:rPr>
          <w:rFonts w:ascii="Times New Roman" w:hAnsi="Times New Roman" w:cs="Times New Roman"/>
          <w:bCs/>
          <w:color w:val="auto"/>
          <w:sz w:val="24"/>
          <w:szCs w:val="24"/>
          <w:lang w:val="be-BY"/>
        </w:rPr>
        <w:t>Подтверждаем выполнить требования к качеству транспортно-экспедиционных услуг:</w:t>
      </w:r>
    </w:p>
    <w:p w:rsidR="00EC0769" w:rsidRPr="00EC0769" w:rsidRDefault="00F05BA3" w:rsidP="00EC07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be-BY"/>
        </w:rPr>
      </w:pPr>
      <w:r w:rsidRPr="00250E04">
        <w:rPr>
          <w:rFonts w:ascii="Times New Roman" w:hAnsi="Times New Roman" w:cs="Times New Roman"/>
          <w:bCs/>
          <w:color w:val="auto"/>
          <w:sz w:val="24"/>
          <w:szCs w:val="24"/>
          <w:lang w:val="be-BY"/>
        </w:rPr>
        <w:t>Подтверждаем</w:t>
      </w:r>
      <w:r>
        <w:rPr>
          <w:rFonts w:ascii="Times New Roman" w:hAnsi="Times New Roman" w:cs="Times New Roman"/>
          <w:bCs/>
          <w:color w:val="auto"/>
          <w:sz w:val="24"/>
          <w:szCs w:val="24"/>
          <w:lang w:val="be-BY"/>
        </w:rPr>
        <w:t>, что н</w:t>
      </w:r>
      <w:r w:rsidR="00F41351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будем</w:t>
      </w:r>
      <w:r w:rsidR="00F41351">
        <w:rPr>
          <w:rFonts w:ascii="Times New Roman" w:hAnsi="Times New Roman" w:cs="Times New Roman"/>
          <w:sz w:val="24"/>
          <w:szCs w:val="24"/>
        </w:rPr>
        <w:t xml:space="preserve"> рассматривать т</w:t>
      </w:r>
      <w:r w:rsidR="00EC0769" w:rsidRPr="00EC0769">
        <w:rPr>
          <w:rFonts w:ascii="Times New Roman" w:hAnsi="Times New Roman" w:cs="Times New Roman"/>
          <w:bCs/>
          <w:sz w:val="24"/>
          <w:szCs w:val="24"/>
          <w:lang w:val="be-BY"/>
        </w:rPr>
        <w:t>ранзит и доставк</w:t>
      </w:r>
      <w:r w:rsidR="00F41351">
        <w:rPr>
          <w:rFonts w:ascii="Times New Roman" w:hAnsi="Times New Roman" w:cs="Times New Roman"/>
          <w:bCs/>
          <w:sz w:val="24"/>
          <w:szCs w:val="24"/>
          <w:lang w:val="be-BY"/>
        </w:rPr>
        <w:t>у</w:t>
      </w:r>
      <w:r w:rsidR="00EC0769" w:rsidRPr="00EC0769">
        <w:rPr>
          <w:rFonts w:ascii="Times New Roman" w:hAnsi="Times New Roman" w:cs="Times New Roman"/>
          <w:bCs/>
          <w:sz w:val="24"/>
          <w:szCs w:val="24"/>
          <w:lang w:val="be-BY"/>
        </w:rPr>
        <w:t xml:space="preserve"> груза через территорию и порты стран ЕС</w:t>
      </w:r>
      <w:r w:rsidR="00F41351">
        <w:rPr>
          <w:rFonts w:ascii="Times New Roman" w:hAnsi="Times New Roman" w:cs="Times New Roman"/>
          <w:bCs/>
          <w:sz w:val="24"/>
          <w:szCs w:val="24"/>
          <w:lang w:val="be-BY"/>
        </w:rPr>
        <w:t>.</w:t>
      </w:r>
    </w:p>
    <w:p w:rsidR="00EC0769" w:rsidRPr="00EC0769" w:rsidRDefault="00F05BA3" w:rsidP="00EC07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be-BY"/>
        </w:rPr>
      </w:pPr>
      <w:r w:rsidRPr="00250E04">
        <w:rPr>
          <w:rFonts w:ascii="Times New Roman" w:hAnsi="Times New Roman" w:cs="Times New Roman"/>
          <w:bCs/>
          <w:color w:val="auto"/>
          <w:sz w:val="24"/>
          <w:szCs w:val="24"/>
          <w:lang w:val="be-BY"/>
        </w:rPr>
        <w:t>Подтверждаем</w:t>
      </w:r>
      <w:r>
        <w:rPr>
          <w:rFonts w:ascii="Times New Roman" w:hAnsi="Times New Roman" w:cs="Times New Roman"/>
          <w:bCs/>
          <w:color w:val="auto"/>
          <w:sz w:val="24"/>
          <w:szCs w:val="24"/>
          <w:lang w:val="be-BY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be-BY"/>
        </w:rPr>
        <w:t>оформление</w:t>
      </w:r>
      <w:r w:rsidR="00EC0769" w:rsidRPr="00EC0769">
        <w:rPr>
          <w:rFonts w:ascii="Times New Roman" w:hAnsi="Times New Roman" w:cs="Times New Roman"/>
          <w:bCs/>
          <w:sz w:val="24"/>
          <w:szCs w:val="24"/>
          <w:lang w:val="be-BY"/>
        </w:rPr>
        <w:t xml:space="preserve"> и </w:t>
      </w:r>
      <w:r>
        <w:rPr>
          <w:rFonts w:ascii="Times New Roman" w:hAnsi="Times New Roman" w:cs="Times New Roman"/>
          <w:bCs/>
          <w:sz w:val="24"/>
          <w:szCs w:val="24"/>
          <w:lang w:val="be-BY"/>
        </w:rPr>
        <w:t>оплату</w:t>
      </w:r>
      <w:r w:rsidR="00EC0769" w:rsidRPr="00EC0769">
        <w:rPr>
          <w:rFonts w:ascii="Times New Roman" w:hAnsi="Times New Roman" w:cs="Times New Roman"/>
          <w:bCs/>
          <w:sz w:val="24"/>
          <w:szCs w:val="24"/>
          <w:lang w:val="be-BY"/>
        </w:rPr>
        <w:t xml:space="preserve"> транспортны</w:t>
      </w:r>
      <w:r>
        <w:rPr>
          <w:rFonts w:ascii="Times New Roman" w:hAnsi="Times New Roman" w:cs="Times New Roman"/>
          <w:bCs/>
          <w:sz w:val="24"/>
          <w:szCs w:val="24"/>
          <w:lang w:val="be-BY"/>
        </w:rPr>
        <w:t>х</w:t>
      </w:r>
      <w:r w:rsidR="00EC0769" w:rsidRPr="00EC0769">
        <w:rPr>
          <w:rFonts w:ascii="Times New Roman" w:hAnsi="Times New Roman" w:cs="Times New Roman"/>
          <w:bCs/>
          <w:sz w:val="24"/>
          <w:szCs w:val="24"/>
          <w:lang w:val="be-BY"/>
        </w:rPr>
        <w:t xml:space="preserve"> разрешени</w:t>
      </w:r>
      <w:r>
        <w:rPr>
          <w:rFonts w:ascii="Times New Roman" w:hAnsi="Times New Roman" w:cs="Times New Roman"/>
          <w:bCs/>
          <w:sz w:val="24"/>
          <w:szCs w:val="24"/>
          <w:lang w:val="be-BY"/>
        </w:rPr>
        <w:t>й</w:t>
      </w:r>
      <w:r w:rsidR="00EC0769" w:rsidRPr="00EC0769">
        <w:rPr>
          <w:rFonts w:ascii="Times New Roman" w:hAnsi="Times New Roman" w:cs="Times New Roman"/>
          <w:bCs/>
          <w:sz w:val="24"/>
          <w:szCs w:val="24"/>
          <w:lang w:val="be-BY"/>
        </w:rPr>
        <w:t xml:space="preserve"> </w:t>
      </w:r>
      <w:r w:rsidR="00EC0769" w:rsidRPr="00EC0769">
        <w:rPr>
          <w:rFonts w:ascii="Times New Roman" w:hAnsi="Times New Roman" w:cs="Times New Roman"/>
          <w:sz w:val="24"/>
          <w:szCs w:val="24"/>
        </w:rPr>
        <w:t>(«</w:t>
      </w:r>
      <w:proofErr w:type="spellStart"/>
      <w:r w:rsidR="00EC0769" w:rsidRPr="00EC0769">
        <w:rPr>
          <w:rFonts w:ascii="Times New Roman" w:hAnsi="Times New Roman" w:cs="Times New Roman"/>
          <w:sz w:val="24"/>
          <w:szCs w:val="24"/>
        </w:rPr>
        <w:t>дозвол</w:t>
      </w:r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EC0769" w:rsidRPr="00EC0769">
        <w:rPr>
          <w:rFonts w:ascii="Times New Roman" w:hAnsi="Times New Roman" w:cs="Times New Roman"/>
          <w:sz w:val="24"/>
          <w:szCs w:val="24"/>
        </w:rPr>
        <w:t>»), транзитны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EC0769" w:rsidRPr="00EC0769">
        <w:rPr>
          <w:rFonts w:ascii="Times New Roman" w:hAnsi="Times New Roman" w:cs="Times New Roman"/>
          <w:sz w:val="24"/>
          <w:szCs w:val="24"/>
        </w:rPr>
        <w:t xml:space="preserve"> деклараци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EC0769" w:rsidRPr="00EC0769">
        <w:rPr>
          <w:rFonts w:ascii="Times New Roman" w:hAnsi="Times New Roman" w:cs="Times New Roman"/>
          <w:sz w:val="24"/>
          <w:szCs w:val="24"/>
        </w:rPr>
        <w:t xml:space="preserve"> и дорожны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EC0769" w:rsidRPr="00EC0769">
        <w:rPr>
          <w:rFonts w:ascii="Times New Roman" w:hAnsi="Times New Roman" w:cs="Times New Roman"/>
          <w:sz w:val="24"/>
          <w:szCs w:val="24"/>
        </w:rPr>
        <w:t xml:space="preserve"> гаранти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EC0769" w:rsidRPr="00EC0769">
        <w:rPr>
          <w:rFonts w:ascii="Times New Roman" w:hAnsi="Times New Roman" w:cs="Times New Roman"/>
          <w:sz w:val="24"/>
          <w:szCs w:val="24"/>
        </w:rPr>
        <w:t xml:space="preserve"> возникающи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="00EC0769" w:rsidRPr="00EC0769">
        <w:rPr>
          <w:rFonts w:ascii="Times New Roman" w:hAnsi="Times New Roman" w:cs="Times New Roman"/>
          <w:color w:val="C0504D" w:themeColor="accent2"/>
          <w:sz w:val="24"/>
          <w:szCs w:val="24"/>
        </w:rPr>
        <w:t xml:space="preserve"> </w:t>
      </w:r>
      <w:r w:rsidR="00EC0769" w:rsidRPr="00EC0769">
        <w:rPr>
          <w:rFonts w:ascii="Times New Roman" w:hAnsi="Times New Roman" w:cs="Times New Roman"/>
          <w:bCs/>
          <w:sz w:val="24"/>
          <w:szCs w:val="24"/>
          <w:lang w:val="be-BY"/>
        </w:rPr>
        <w:t>на всем пути следования, если этого требует законодательство.</w:t>
      </w:r>
    </w:p>
    <w:p w:rsidR="00EC0769" w:rsidRPr="00EC0769" w:rsidRDefault="00F05BA3" w:rsidP="00EC07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be-BY"/>
        </w:rPr>
      </w:pPr>
      <w:r>
        <w:rPr>
          <w:rFonts w:ascii="Times New Roman" w:hAnsi="Times New Roman" w:cs="Times New Roman"/>
          <w:bCs/>
          <w:sz w:val="24"/>
          <w:szCs w:val="24"/>
          <w:lang w:val="be-BY"/>
        </w:rPr>
        <w:t>Подтверждаем о</w:t>
      </w:r>
      <w:r w:rsidR="00EC0769" w:rsidRPr="00EC0769">
        <w:rPr>
          <w:rFonts w:ascii="Times New Roman" w:hAnsi="Times New Roman" w:cs="Times New Roman"/>
          <w:bCs/>
          <w:sz w:val="24"/>
          <w:szCs w:val="24"/>
          <w:lang w:val="be-BY"/>
        </w:rPr>
        <w:t>рганиз</w:t>
      </w:r>
      <w:r>
        <w:rPr>
          <w:rFonts w:ascii="Times New Roman" w:hAnsi="Times New Roman" w:cs="Times New Roman"/>
          <w:bCs/>
          <w:sz w:val="24"/>
          <w:szCs w:val="24"/>
          <w:lang w:val="be-BY"/>
        </w:rPr>
        <w:t>ацию</w:t>
      </w:r>
      <w:r w:rsidR="00EC0769" w:rsidRPr="00EC0769">
        <w:rPr>
          <w:rFonts w:ascii="Times New Roman" w:hAnsi="Times New Roman" w:cs="Times New Roman"/>
          <w:bCs/>
          <w:sz w:val="24"/>
          <w:szCs w:val="24"/>
          <w:lang w:val="be-BY"/>
        </w:rPr>
        <w:t xml:space="preserve"> пол</w:t>
      </w:r>
      <w:r>
        <w:rPr>
          <w:rFonts w:ascii="Times New Roman" w:hAnsi="Times New Roman" w:cs="Times New Roman"/>
          <w:bCs/>
          <w:sz w:val="24"/>
          <w:szCs w:val="24"/>
          <w:lang w:val="be-BY"/>
        </w:rPr>
        <w:t>ной</w:t>
      </w:r>
      <w:r w:rsidR="00EC0769" w:rsidRPr="00EC0769">
        <w:rPr>
          <w:rFonts w:ascii="Times New Roman" w:hAnsi="Times New Roman" w:cs="Times New Roman"/>
          <w:bCs/>
          <w:sz w:val="24"/>
          <w:szCs w:val="24"/>
          <w:lang w:val="be-BY"/>
        </w:rPr>
        <w:t xml:space="preserve"> перевозк</w:t>
      </w:r>
      <w:r>
        <w:rPr>
          <w:rFonts w:ascii="Times New Roman" w:hAnsi="Times New Roman" w:cs="Times New Roman"/>
          <w:bCs/>
          <w:sz w:val="24"/>
          <w:szCs w:val="24"/>
          <w:lang w:val="be-BY"/>
        </w:rPr>
        <w:t xml:space="preserve">и </w:t>
      </w:r>
      <w:r w:rsidR="00EC0769" w:rsidRPr="00EC0769">
        <w:rPr>
          <w:rFonts w:ascii="Times New Roman" w:hAnsi="Times New Roman" w:cs="Times New Roman"/>
          <w:bCs/>
          <w:sz w:val="24"/>
          <w:szCs w:val="24"/>
          <w:lang w:val="be-BY"/>
        </w:rPr>
        <w:t>груза (включая транзитные территории) до поименованного места назначения.</w:t>
      </w:r>
    </w:p>
    <w:p w:rsidR="00EC0769" w:rsidRPr="00EC0769" w:rsidRDefault="002E4FCE" w:rsidP="00EC07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be-BY"/>
        </w:rPr>
      </w:pPr>
      <w:r w:rsidRPr="00250E04">
        <w:rPr>
          <w:rFonts w:ascii="Times New Roman" w:hAnsi="Times New Roman" w:cs="Times New Roman"/>
          <w:bCs/>
          <w:color w:val="auto"/>
          <w:sz w:val="24"/>
          <w:szCs w:val="24"/>
          <w:lang w:val="be-BY"/>
        </w:rPr>
        <w:t>Подтверждаем</w:t>
      </w:r>
      <w:r>
        <w:rPr>
          <w:rFonts w:ascii="Times New Roman" w:hAnsi="Times New Roman" w:cs="Times New Roman"/>
          <w:bCs/>
          <w:color w:val="auto"/>
          <w:sz w:val="24"/>
          <w:szCs w:val="24"/>
          <w:lang w:val="be-BY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be-BY"/>
        </w:rPr>
        <w:t>оплату</w:t>
      </w:r>
      <w:r w:rsidR="00EC0769" w:rsidRPr="00EC0769">
        <w:rPr>
          <w:rFonts w:ascii="Times New Roman" w:hAnsi="Times New Roman" w:cs="Times New Roman"/>
          <w:bCs/>
          <w:sz w:val="24"/>
          <w:szCs w:val="24"/>
          <w:lang w:val="be-BY"/>
        </w:rPr>
        <w:t xml:space="preserve"> все</w:t>
      </w:r>
      <w:r>
        <w:rPr>
          <w:rFonts w:ascii="Times New Roman" w:hAnsi="Times New Roman" w:cs="Times New Roman"/>
          <w:bCs/>
          <w:sz w:val="24"/>
          <w:szCs w:val="24"/>
          <w:lang w:val="be-BY"/>
        </w:rPr>
        <w:t>х</w:t>
      </w:r>
      <w:r w:rsidR="00EC0769" w:rsidRPr="00EC0769">
        <w:rPr>
          <w:rFonts w:ascii="Times New Roman" w:hAnsi="Times New Roman" w:cs="Times New Roman"/>
          <w:bCs/>
          <w:sz w:val="24"/>
          <w:szCs w:val="24"/>
          <w:lang w:val="be-BY"/>
        </w:rPr>
        <w:t xml:space="preserve"> транспортны</w:t>
      </w:r>
      <w:r>
        <w:rPr>
          <w:rFonts w:ascii="Times New Roman" w:hAnsi="Times New Roman" w:cs="Times New Roman"/>
          <w:bCs/>
          <w:sz w:val="24"/>
          <w:szCs w:val="24"/>
          <w:lang w:val="be-BY"/>
        </w:rPr>
        <w:t>х</w:t>
      </w:r>
      <w:r w:rsidR="00EC0769" w:rsidRPr="00EC0769">
        <w:rPr>
          <w:rFonts w:ascii="Times New Roman" w:hAnsi="Times New Roman" w:cs="Times New Roman"/>
          <w:bCs/>
          <w:sz w:val="24"/>
          <w:szCs w:val="24"/>
          <w:lang w:val="be-BY"/>
        </w:rPr>
        <w:t xml:space="preserve"> расход</w:t>
      </w:r>
      <w:r>
        <w:rPr>
          <w:rFonts w:ascii="Times New Roman" w:hAnsi="Times New Roman" w:cs="Times New Roman"/>
          <w:bCs/>
          <w:sz w:val="24"/>
          <w:szCs w:val="24"/>
          <w:lang w:val="be-BY"/>
        </w:rPr>
        <w:t>ов,</w:t>
      </w:r>
      <w:r w:rsidR="00EC0769" w:rsidRPr="00EC0769">
        <w:rPr>
          <w:rFonts w:ascii="Times New Roman" w:hAnsi="Times New Roman" w:cs="Times New Roman"/>
          <w:bCs/>
          <w:sz w:val="24"/>
          <w:szCs w:val="24"/>
          <w:lang w:val="be-BY"/>
        </w:rPr>
        <w:t xml:space="preserve"> включая доставку от склада заказчика до терминала (при необходимости), международную перевозку и последующую доставку в порт назначения.</w:t>
      </w:r>
    </w:p>
    <w:p w:rsidR="00EC0769" w:rsidRPr="00EC0769" w:rsidRDefault="002E4FCE" w:rsidP="00EC07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be-BY"/>
        </w:rPr>
      </w:pPr>
      <w:r w:rsidRPr="00250E04">
        <w:rPr>
          <w:rFonts w:ascii="Times New Roman" w:hAnsi="Times New Roman" w:cs="Times New Roman"/>
          <w:bCs/>
          <w:color w:val="auto"/>
          <w:sz w:val="24"/>
          <w:szCs w:val="24"/>
          <w:lang w:val="be-BY"/>
        </w:rPr>
        <w:t>Подтверждаем</w:t>
      </w:r>
      <w:r>
        <w:rPr>
          <w:rFonts w:ascii="Times New Roman" w:hAnsi="Times New Roman" w:cs="Times New Roman"/>
          <w:bCs/>
          <w:color w:val="auto"/>
          <w:sz w:val="24"/>
          <w:szCs w:val="24"/>
          <w:lang w:val="be-BY"/>
        </w:rPr>
        <w:t xml:space="preserve"> о</w:t>
      </w:r>
      <w:r w:rsidR="00EC0769" w:rsidRPr="00EC0769">
        <w:rPr>
          <w:rFonts w:ascii="Times New Roman" w:hAnsi="Times New Roman" w:cs="Times New Roman"/>
          <w:bCs/>
          <w:sz w:val="24"/>
          <w:szCs w:val="24"/>
          <w:lang w:val="be-BY"/>
        </w:rPr>
        <w:t>рганиз</w:t>
      </w:r>
      <w:r>
        <w:rPr>
          <w:rFonts w:ascii="Times New Roman" w:hAnsi="Times New Roman" w:cs="Times New Roman"/>
          <w:bCs/>
          <w:sz w:val="24"/>
          <w:szCs w:val="24"/>
          <w:lang w:val="be-BY"/>
        </w:rPr>
        <w:t>ацию</w:t>
      </w:r>
      <w:r w:rsidR="00EC0769" w:rsidRPr="00EC0769">
        <w:rPr>
          <w:rFonts w:ascii="Times New Roman" w:hAnsi="Times New Roman" w:cs="Times New Roman"/>
          <w:bCs/>
          <w:sz w:val="24"/>
          <w:szCs w:val="24"/>
          <w:lang w:val="be-BY"/>
        </w:rPr>
        <w:t xml:space="preserve"> страховани</w:t>
      </w:r>
      <w:r>
        <w:rPr>
          <w:rFonts w:ascii="Times New Roman" w:hAnsi="Times New Roman" w:cs="Times New Roman"/>
          <w:bCs/>
          <w:sz w:val="24"/>
          <w:szCs w:val="24"/>
          <w:lang w:val="be-BY"/>
        </w:rPr>
        <w:t>я</w:t>
      </w:r>
      <w:r w:rsidR="00EC0769" w:rsidRPr="00EC0769">
        <w:rPr>
          <w:rFonts w:ascii="Times New Roman" w:hAnsi="Times New Roman" w:cs="Times New Roman"/>
          <w:bCs/>
          <w:sz w:val="24"/>
          <w:szCs w:val="24"/>
          <w:lang w:val="be-BY"/>
        </w:rPr>
        <w:t xml:space="preserve"> груза на время траспортировки.</w:t>
      </w:r>
    </w:p>
    <w:p w:rsidR="00EC0769" w:rsidRPr="00EC0769" w:rsidRDefault="002E4FCE" w:rsidP="00EC07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0E04">
        <w:rPr>
          <w:rFonts w:ascii="Times New Roman" w:hAnsi="Times New Roman" w:cs="Times New Roman"/>
          <w:bCs/>
          <w:color w:val="auto"/>
          <w:sz w:val="24"/>
          <w:szCs w:val="24"/>
          <w:lang w:val="be-BY"/>
        </w:rPr>
        <w:t>Подтверждаем</w:t>
      </w:r>
      <w:r>
        <w:rPr>
          <w:rFonts w:ascii="Times New Roman" w:hAnsi="Times New Roman" w:cs="Times New Roman"/>
          <w:bCs/>
          <w:color w:val="auto"/>
          <w:sz w:val="24"/>
          <w:szCs w:val="24"/>
          <w:lang w:val="be-BY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предоставление</w:t>
      </w:r>
      <w:r w:rsidR="00EC0769" w:rsidRPr="00EC0769">
        <w:rPr>
          <w:rFonts w:ascii="Times New Roman" w:hAnsi="Times New Roman" w:cs="Times New Roman"/>
          <w:sz w:val="24"/>
          <w:szCs w:val="24"/>
        </w:rPr>
        <w:t xml:space="preserve"> заказчику документ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EC0769" w:rsidRPr="00EC0769">
        <w:rPr>
          <w:rFonts w:ascii="Times New Roman" w:hAnsi="Times New Roman" w:cs="Times New Roman"/>
          <w:sz w:val="24"/>
          <w:szCs w:val="24"/>
        </w:rPr>
        <w:t>, подтверждающи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="00EC0769" w:rsidRPr="00EC0769">
        <w:rPr>
          <w:rFonts w:ascii="Times New Roman" w:hAnsi="Times New Roman" w:cs="Times New Roman"/>
          <w:sz w:val="24"/>
          <w:szCs w:val="24"/>
        </w:rPr>
        <w:t xml:space="preserve"> факт получения и приемки товара.</w:t>
      </w:r>
    </w:p>
    <w:p w:rsidR="00EC0769" w:rsidRPr="00EC0769" w:rsidRDefault="00F41351" w:rsidP="00EC0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Подтверждаем, что п</w:t>
      </w:r>
      <w:r w:rsidR="00EC0769" w:rsidRPr="00EC0769">
        <w:rPr>
          <w:rFonts w:ascii="Times New Roman" w:hAnsi="Times New Roman" w:cs="Times New Roman"/>
          <w:sz w:val="24"/>
          <w:szCs w:val="24"/>
        </w:rPr>
        <w:t xml:space="preserve">одаваемые морские контейнера </w:t>
      </w:r>
      <w:r w:rsidR="00EC0769" w:rsidRPr="00EC0769">
        <w:rPr>
          <w:rFonts w:ascii="Times New Roman" w:hAnsi="Times New Roman" w:cs="Times New Roman"/>
          <w:color w:val="000000"/>
          <w:sz w:val="24"/>
          <w:szCs w:val="24"/>
        </w:rPr>
        <w:t xml:space="preserve">(на автомобильной платформе при необходимости) и автотранспортные средства </w:t>
      </w:r>
      <w:r>
        <w:rPr>
          <w:rFonts w:ascii="Times New Roman" w:hAnsi="Times New Roman" w:cs="Times New Roman"/>
          <w:color w:val="000000"/>
          <w:sz w:val="24"/>
          <w:szCs w:val="24"/>
        </w:rPr>
        <w:t>будут обеспечивать</w:t>
      </w:r>
      <w:r w:rsidR="00EC0769" w:rsidRPr="00EC0769">
        <w:rPr>
          <w:rFonts w:ascii="Times New Roman" w:hAnsi="Times New Roman" w:cs="Times New Roman"/>
          <w:color w:val="000000"/>
          <w:sz w:val="24"/>
          <w:szCs w:val="24"/>
        </w:rPr>
        <w:t xml:space="preserve"> сохранность перевозимых грузов, не иметь внешних повреждений, следов транспортировки предыдущих грузов, постороннего запаха, </w:t>
      </w:r>
      <w:r>
        <w:rPr>
          <w:rFonts w:ascii="Times New Roman" w:hAnsi="Times New Roman" w:cs="Times New Roman"/>
          <w:color w:val="000000"/>
          <w:sz w:val="24"/>
          <w:szCs w:val="24"/>
        </w:rPr>
        <w:t>будут</w:t>
      </w:r>
      <w:r w:rsidR="00EC0769" w:rsidRPr="00EC0769">
        <w:rPr>
          <w:rFonts w:ascii="Times New Roman" w:hAnsi="Times New Roman" w:cs="Times New Roman"/>
          <w:color w:val="000000"/>
          <w:sz w:val="24"/>
          <w:szCs w:val="24"/>
        </w:rPr>
        <w:t xml:space="preserve"> соответствовать нормативным требованиям в техническом отношении для перевозки.</w:t>
      </w:r>
    </w:p>
    <w:p w:rsidR="00EC0769" w:rsidRPr="00EC0769" w:rsidRDefault="00F41351" w:rsidP="00EC07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Подтверждаем, что п</w:t>
      </w:r>
      <w:r w:rsidR="00EC0769" w:rsidRPr="00EC0769">
        <w:rPr>
          <w:rFonts w:ascii="Times New Roman" w:hAnsi="Times New Roman" w:cs="Times New Roman"/>
          <w:sz w:val="24"/>
          <w:szCs w:val="24"/>
        </w:rPr>
        <w:t xml:space="preserve">ользование транспортным средством и контейнером под загрузкой и таможенным оформлением на территории открытого акционерного общества «Полоцк-Стекловолокно» </w:t>
      </w:r>
      <w:r>
        <w:rPr>
          <w:rFonts w:ascii="Times New Roman" w:hAnsi="Times New Roman" w:cs="Times New Roman"/>
          <w:sz w:val="24"/>
          <w:szCs w:val="24"/>
        </w:rPr>
        <w:t xml:space="preserve">будет составлять </w:t>
      </w:r>
      <w:r w:rsidR="00EC0769" w:rsidRPr="00EC0769">
        <w:rPr>
          <w:rFonts w:ascii="Times New Roman" w:hAnsi="Times New Roman" w:cs="Times New Roman"/>
          <w:sz w:val="24"/>
          <w:szCs w:val="24"/>
        </w:rPr>
        <w:t>не менее 2 рабочих дней.</w:t>
      </w:r>
    </w:p>
    <w:p w:rsidR="00EC0769" w:rsidRPr="00EC0769" w:rsidRDefault="00F41351" w:rsidP="00EC07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Подтверждаем, что п</w:t>
      </w:r>
      <w:r w:rsidR="00EC0769" w:rsidRPr="00EC0769">
        <w:rPr>
          <w:rFonts w:ascii="Times New Roman" w:hAnsi="Times New Roman" w:cs="Times New Roman"/>
          <w:sz w:val="24"/>
          <w:szCs w:val="24"/>
          <w:lang w:val="be-BY"/>
        </w:rPr>
        <w:t xml:space="preserve">одача транспорта и доставка груза </w:t>
      </w:r>
      <w:r w:rsidR="00EC0769" w:rsidRPr="00EC0769">
        <w:rPr>
          <w:rFonts w:ascii="Times New Roman" w:hAnsi="Times New Roman" w:cs="Times New Roman"/>
          <w:sz w:val="24"/>
          <w:szCs w:val="24"/>
        </w:rPr>
        <w:t>в целостности и сохранности</w:t>
      </w:r>
      <w:r w:rsidR="00EC0769" w:rsidRPr="00EC0769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e-BY"/>
        </w:rPr>
        <w:t xml:space="preserve">будет </w:t>
      </w:r>
      <w:r w:rsidR="00EC0769" w:rsidRPr="00EC0769">
        <w:rPr>
          <w:rFonts w:ascii="Times New Roman" w:hAnsi="Times New Roman" w:cs="Times New Roman"/>
          <w:sz w:val="24"/>
          <w:szCs w:val="24"/>
          <w:lang w:val="be-BY"/>
        </w:rPr>
        <w:t>осуществля</w:t>
      </w:r>
      <w:r>
        <w:rPr>
          <w:rFonts w:ascii="Times New Roman" w:hAnsi="Times New Roman" w:cs="Times New Roman"/>
          <w:sz w:val="24"/>
          <w:szCs w:val="24"/>
          <w:lang w:val="be-BY"/>
        </w:rPr>
        <w:t>ться</w:t>
      </w:r>
      <w:r w:rsidR="00EC0769" w:rsidRPr="00EC0769">
        <w:rPr>
          <w:rFonts w:ascii="Times New Roman" w:hAnsi="Times New Roman" w:cs="Times New Roman"/>
          <w:sz w:val="24"/>
          <w:szCs w:val="24"/>
          <w:lang w:val="be-BY"/>
        </w:rPr>
        <w:t xml:space="preserve"> в указанные в заявке сроки</w:t>
      </w:r>
      <w:r w:rsidR="00EC0769" w:rsidRPr="00EC076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C0769" w:rsidRPr="00EC0769" w:rsidRDefault="00F41351" w:rsidP="00EC07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Подтверждаем, что с</w:t>
      </w:r>
      <w:r w:rsidR="00EC0769" w:rsidRPr="00EC0769">
        <w:rPr>
          <w:rFonts w:ascii="Times New Roman" w:hAnsi="Times New Roman" w:cs="Times New Roman"/>
          <w:sz w:val="24"/>
          <w:szCs w:val="24"/>
          <w:lang w:val="be-BY"/>
        </w:rPr>
        <w:t>тавка (стоимость услуги) включа</w:t>
      </w:r>
      <w:r>
        <w:rPr>
          <w:rFonts w:ascii="Times New Roman" w:hAnsi="Times New Roman" w:cs="Times New Roman"/>
          <w:sz w:val="24"/>
          <w:szCs w:val="24"/>
          <w:lang w:val="be-BY"/>
        </w:rPr>
        <w:t>ет</w:t>
      </w:r>
      <w:r w:rsidR="00EC0769" w:rsidRPr="00EC0769">
        <w:rPr>
          <w:rFonts w:ascii="Times New Roman" w:hAnsi="Times New Roman" w:cs="Times New Roman"/>
          <w:sz w:val="24"/>
          <w:szCs w:val="24"/>
          <w:lang w:val="be-BY"/>
        </w:rPr>
        <w:t xml:space="preserve"> в себя все расходы по пути следования груза и изложенные выше требования.</w:t>
      </w:r>
    </w:p>
    <w:p w:rsidR="00EC0769" w:rsidRPr="00EC0769" w:rsidRDefault="00F41351" w:rsidP="00EC07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Подтверждаем, что п</w:t>
      </w:r>
      <w:r w:rsidR="00EC0769" w:rsidRPr="00EC0769">
        <w:rPr>
          <w:rFonts w:ascii="Times New Roman" w:hAnsi="Times New Roman" w:cs="Times New Roman"/>
          <w:sz w:val="24"/>
          <w:szCs w:val="24"/>
          <w:lang w:val="be-BY"/>
        </w:rPr>
        <w:t xml:space="preserve">еревозка груза </w:t>
      </w:r>
      <w:r>
        <w:rPr>
          <w:rFonts w:ascii="Times New Roman" w:hAnsi="Times New Roman" w:cs="Times New Roman"/>
          <w:sz w:val="24"/>
          <w:szCs w:val="24"/>
          <w:lang w:val="be-BY"/>
        </w:rPr>
        <w:t>будет</w:t>
      </w:r>
      <w:r w:rsidR="00EC0769" w:rsidRPr="00EC0769">
        <w:rPr>
          <w:rFonts w:ascii="Times New Roman" w:hAnsi="Times New Roman" w:cs="Times New Roman"/>
          <w:sz w:val="24"/>
          <w:szCs w:val="24"/>
          <w:lang w:val="be-BY"/>
        </w:rPr>
        <w:t xml:space="preserve"> осуществляться в контейнерах, характеристики которых соответствуют нижеизложенном.</w:t>
      </w:r>
    </w:p>
    <w:p w:rsidR="00EC0769" w:rsidRPr="00EC0769" w:rsidRDefault="00EC0769" w:rsidP="00EC07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769">
        <w:rPr>
          <w:rFonts w:ascii="Times New Roman" w:hAnsi="Times New Roman" w:cs="Times New Roman"/>
          <w:sz w:val="24"/>
          <w:szCs w:val="24"/>
        </w:rPr>
        <w:t xml:space="preserve">Для </w:t>
      </w:r>
      <w:r w:rsidRPr="00EC0769">
        <w:rPr>
          <w:rFonts w:ascii="Times New Roman" w:hAnsi="Times New Roman" w:cs="Times New Roman"/>
          <w:sz w:val="24"/>
          <w:szCs w:val="24"/>
          <w:lang w:val="be-BY"/>
        </w:rPr>
        <w:t>20 футового контейнера</w:t>
      </w:r>
      <w:r w:rsidRPr="00EC0769">
        <w:rPr>
          <w:rFonts w:ascii="Times New Roman" w:hAnsi="Times New Roman" w:cs="Times New Roman"/>
          <w:sz w:val="24"/>
          <w:szCs w:val="24"/>
        </w:rPr>
        <w:t>:</w:t>
      </w:r>
    </w:p>
    <w:p w:rsidR="00EC0769" w:rsidRPr="00EC0769" w:rsidRDefault="00EC0769" w:rsidP="00EC076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0769">
        <w:rPr>
          <w:rFonts w:ascii="Times New Roman" w:hAnsi="Times New Roman" w:cs="Times New Roman"/>
          <w:bCs/>
          <w:color w:val="000000"/>
          <w:sz w:val="24"/>
          <w:szCs w:val="24"/>
        </w:rPr>
        <w:t>Внешние габаритные размеры</w:t>
      </w:r>
      <w:r w:rsidRPr="00EC0769">
        <w:rPr>
          <w:rFonts w:ascii="Times New Roman" w:hAnsi="Times New Roman" w:cs="Times New Roman"/>
          <w:color w:val="000000"/>
          <w:sz w:val="24"/>
          <w:szCs w:val="24"/>
        </w:rPr>
        <w:t> (длина*ширина*высота): не менее 6,06х2,44х2,59 метров;</w:t>
      </w:r>
    </w:p>
    <w:p w:rsidR="00EC0769" w:rsidRPr="00EC0769" w:rsidRDefault="00EC0769" w:rsidP="00EC076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0769">
        <w:rPr>
          <w:rFonts w:ascii="Times New Roman" w:hAnsi="Times New Roman" w:cs="Times New Roman"/>
          <w:bCs/>
          <w:color w:val="000000"/>
          <w:sz w:val="24"/>
          <w:szCs w:val="24"/>
        </w:rPr>
        <w:t>Внутренние габаритные размеры</w:t>
      </w:r>
      <w:r w:rsidRPr="00EC0769">
        <w:rPr>
          <w:rFonts w:ascii="Times New Roman" w:hAnsi="Times New Roman" w:cs="Times New Roman"/>
          <w:color w:val="000000"/>
          <w:sz w:val="24"/>
          <w:szCs w:val="24"/>
        </w:rPr>
        <w:t> (длина*ширина*высота): не менее 5,9х2,33х2,35 метров;</w:t>
      </w:r>
    </w:p>
    <w:p w:rsidR="00EC0769" w:rsidRPr="00EC0769" w:rsidRDefault="00EC0769" w:rsidP="00EC076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0769">
        <w:rPr>
          <w:rFonts w:ascii="Times New Roman" w:hAnsi="Times New Roman" w:cs="Times New Roman"/>
          <w:bCs/>
          <w:color w:val="000000"/>
          <w:sz w:val="24"/>
          <w:szCs w:val="24"/>
        </w:rPr>
        <w:t>Размеры дверного проема</w:t>
      </w:r>
      <w:r w:rsidRPr="00EC0769">
        <w:rPr>
          <w:rFonts w:ascii="Times New Roman" w:hAnsi="Times New Roman" w:cs="Times New Roman"/>
          <w:color w:val="000000"/>
          <w:sz w:val="24"/>
          <w:szCs w:val="24"/>
        </w:rPr>
        <w:t> (ширина*высота): не менее 2,34х2,28 метров;</w:t>
      </w:r>
    </w:p>
    <w:p w:rsidR="00EC0769" w:rsidRPr="00EC0769" w:rsidRDefault="00EC0769" w:rsidP="00EC076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0769">
        <w:rPr>
          <w:rFonts w:ascii="Times New Roman" w:hAnsi="Times New Roman" w:cs="Times New Roman"/>
          <w:bCs/>
          <w:color w:val="000000"/>
          <w:sz w:val="24"/>
          <w:szCs w:val="24"/>
        </w:rPr>
        <w:t>Внутренний объем (вместимость)</w:t>
      </w:r>
      <w:r w:rsidRPr="00EC0769">
        <w:rPr>
          <w:rFonts w:ascii="Times New Roman" w:hAnsi="Times New Roman" w:cs="Times New Roman"/>
          <w:color w:val="000000"/>
          <w:sz w:val="24"/>
          <w:szCs w:val="24"/>
        </w:rPr>
        <w:t>: не менее 33,2 куб.м.</w:t>
      </w:r>
    </w:p>
    <w:p w:rsidR="00EC0769" w:rsidRPr="00EC0769" w:rsidRDefault="00EC0769" w:rsidP="00EC076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0769">
        <w:rPr>
          <w:rFonts w:ascii="Times New Roman" w:hAnsi="Times New Roman" w:cs="Times New Roman"/>
          <w:bCs/>
          <w:color w:val="000000"/>
          <w:sz w:val="24"/>
          <w:szCs w:val="24"/>
        </w:rPr>
        <w:t>Для 40 футового контейнера:</w:t>
      </w:r>
    </w:p>
    <w:p w:rsidR="00EC0769" w:rsidRPr="00EC0769" w:rsidRDefault="00EC0769" w:rsidP="00EC076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0769">
        <w:rPr>
          <w:rFonts w:ascii="Times New Roman" w:hAnsi="Times New Roman" w:cs="Times New Roman"/>
          <w:bCs/>
          <w:color w:val="000000"/>
          <w:sz w:val="24"/>
          <w:szCs w:val="24"/>
        </w:rPr>
        <w:t>Внешние габаритные размеры</w:t>
      </w:r>
      <w:r w:rsidRPr="00EC0769">
        <w:rPr>
          <w:rFonts w:ascii="Times New Roman" w:hAnsi="Times New Roman" w:cs="Times New Roman"/>
          <w:color w:val="000000"/>
          <w:sz w:val="24"/>
          <w:szCs w:val="24"/>
        </w:rPr>
        <w:t> (длина*ширина*высота): не менее 12,19х2,44х2,59 метров;</w:t>
      </w:r>
    </w:p>
    <w:p w:rsidR="00EC0769" w:rsidRPr="00EC0769" w:rsidRDefault="00EC0769" w:rsidP="00EC076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0769">
        <w:rPr>
          <w:rFonts w:ascii="Times New Roman" w:hAnsi="Times New Roman" w:cs="Times New Roman"/>
          <w:bCs/>
          <w:color w:val="000000"/>
          <w:sz w:val="24"/>
          <w:szCs w:val="24"/>
        </w:rPr>
        <w:t>Внутренние габаритные размеры</w:t>
      </w:r>
      <w:r w:rsidRPr="00EC0769">
        <w:rPr>
          <w:rFonts w:ascii="Times New Roman" w:hAnsi="Times New Roman" w:cs="Times New Roman"/>
          <w:color w:val="000000"/>
          <w:sz w:val="24"/>
          <w:szCs w:val="24"/>
        </w:rPr>
        <w:t> (длина*ширина*высота): не менее 12х2,33х2,35 метров;</w:t>
      </w:r>
    </w:p>
    <w:p w:rsidR="00EC0769" w:rsidRPr="00EC0769" w:rsidRDefault="00EC0769" w:rsidP="00EC076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0769">
        <w:rPr>
          <w:rFonts w:ascii="Times New Roman" w:hAnsi="Times New Roman" w:cs="Times New Roman"/>
          <w:bCs/>
          <w:color w:val="000000"/>
          <w:sz w:val="24"/>
          <w:szCs w:val="24"/>
        </w:rPr>
        <w:t>Размеры дверного проема</w:t>
      </w:r>
      <w:r w:rsidRPr="00EC0769">
        <w:rPr>
          <w:rFonts w:ascii="Times New Roman" w:hAnsi="Times New Roman" w:cs="Times New Roman"/>
          <w:color w:val="000000"/>
          <w:sz w:val="24"/>
          <w:szCs w:val="24"/>
        </w:rPr>
        <w:t> (ширина*высота): не менее 2,34х2,28 метров;</w:t>
      </w:r>
    </w:p>
    <w:p w:rsidR="00EC0769" w:rsidRPr="00EC0769" w:rsidRDefault="00EC0769" w:rsidP="00EC076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769">
        <w:rPr>
          <w:rFonts w:ascii="Times New Roman" w:hAnsi="Times New Roman" w:cs="Times New Roman"/>
          <w:bCs/>
          <w:sz w:val="24"/>
          <w:szCs w:val="24"/>
        </w:rPr>
        <w:t>Внутренний объем (вместимость)</w:t>
      </w:r>
      <w:r w:rsidRPr="00EC0769">
        <w:rPr>
          <w:rFonts w:ascii="Times New Roman" w:hAnsi="Times New Roman" w:cs="Times New Roman"/>
          <w:sz w:val="24"/>
          <w:szCs w:val="24"/>
        </w:rPr>
        <w:t>: не менее 66 куб.м.</w:t>
      </w:r>
    </w:p>
    <w:p w:rsidR="00EC0769" w:rsidRPr="00EC0769" w:rsidRDefault="00EC0769" w:rsidP="00EC07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33621" w:rsidRPr="004420E1" w:rsidRDefault="00333621" w:rsidP="00EC07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0769">
        <w:rPr>
          <w:rFonts w:ascii="Times New Roman" w:hAnsi="Times New Roman" w:cs="Times New Roman"/>
          <w:sz w:val="24"/>
          <w:szCs w:val="24"/>
        </w:rPr>
        <w:t>Для подтверждения соответствия указанным в конкурсных документах</w:t>
      </w:r>
      <w:r w:rsidRPr="004420E1">
        <w:rPr>
          <w:rFonts w:ascii="Times New Roman" w:hAnsi="Times New Roman" w:cs="Times New Roman"/>
          <w:sz w:val="24"/>
          <w:szCs w:val="24"/>
        </w:rPr>
        <w:t xml:space="preserve"> квалификационным требованиям к участнику представляем следующие документы:  </w:t>
      </w:r>
    </w:p>
    <w:p w:rsidR="004420E1" w:rsidRPr="00C93235" w:rsidRDefault="00333621" w:rsidP="00C93235">
      <w:pPr>
        <w:pStyle w:val="ad"/>
        <w:numPr>
          <w:ilvl w:val="0"/>
          <w:numId w:val="1"/>
        </w:numPr>
        <w:ind w:left="0" w:firstLine="720"/>
        <w:jc w:val="both"/>
        <w:rPr>
          <w:sz w:val="24"/>
          <w:szCs w:val="24"/>
        </w:rPr>
      </w:pPr>
      <w:r w:rsidRPr="004420E1">
        <w:rPr>
          <w:sz w:val="24"/>
          <w:szCs w:val="24"/>
        </w:rPr>
        <w:t>копия свидетельства о государственной регистрации юридического лица (индивидуального предпринимателя</w:t>
      </w:r>
      <w:r w:rsidR="00593EFB">
        <w:rPr>
          <w:sz w:val="24"/>
          <w:szCs w:val="24"/>
        </w:rPr>
        <w:t>)</w:t>
      </w:r>
      <w:r w:rsidR="00C93235" w:rsidRPr="009F5A92">
        <w:rPr>
          <w:i/>
          <w:sz w:val="24"/>
          <w:szCs w:val="24"/>
        </w:rPr>
        <w:t>(для нерезидентов Республики Беларусь - выписка из торгового реестра (иного эквивалентного доказательства статуса юридического лица, индивидуального предпринимателя в соответствии с законодательством страны их учреждения) о юридическом лице и индивидуальном предпринимателе)</w:t>
      </w:r>
    </w:p>
    <w:p w:rsidR="00333621" w:rsidRPr="00ED6E5B" w:rsidRDefault="00333621" w:rsidP="004420E1">
      <w:pPr>
        <w:pStyle w:val="ad"/>
        <w:numPr>
          <w:ilvl w:val="0"/>
          <w:numId w:val="1"/>
        </w:numPr>
        <w:ind w:left="0" w:firstLine="720"/>
        <w:jc w:val="both"/>
        <w:rPr>
          <w:rFonts w:eastAsia="Calibri"/>
          <w:color w:val="00000A"/>
          <w:sz w:val="24"/>
          <w:szCs w:val="24"/>
        </w:rPr>
      </w:pPr>
      <w:r w:rsidRPr="00ED6E5B">
        <w:rPr>
          <w:rFonts w:eastAsia="Calibri"/>
          <w:color w:val="00000A"/>
          <w:sz w:val="24"/>
          <w:szCs w:val="24"/>
        </w:rPr>
        <w:t>копия устава и (или) учредительного договора (либо выписк</w:t>
      </w:r>
      <w:r w:rsidR="00ED6E5B">
        <w:rPr>
          <w:rFonts w:eastAsia="Calibri"/>
          <w:color w:val="00000A"/>
          <w:sz w:val="24"/>
          <w:szCs w:val="24"/>
        </w:rPr>
        <w:t>а</w:t>
      </w:r>
      <w:r w:rsidRPr="00ED6E5B">
        <w:rPr>
          <w:rFonts w:eastAsia="Calibri"/>
          <w:color w:val="00000A"/>
          <w:sz w:val="24"/>
          <w:szCs w:val="24"/>
        </w:rPr>
        <w:t xml:space="preserve"> из них); </w:t>
      </w:r>
    </w:p>
    <w:p w:rsidR="00ED6E5B" w:rsidRPr="00ED6E5B" w:rsidRDefault="00ED6E5B" w:rsidP="00ED6E5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Pr="00ED6E5B">
        <w:rPr>
          <w:rFonts w:ascii="Times New Roman" w:hAnsi="Times New Roman" w:cs="Times New Roman"/>
          <w:sz w:val="24"/>
          <w:szCs w:val="24"/>
        </w:rPr>
        <w:t>заверенн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ED6E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копия</w:t>
      </w:r>
      <w:r w:rsidRPr="00ED6E5B">
        <w:rPr>
          <w:rFonts w:ascii="Times New Roman" w:hAnsi="Times New Roman" w:cs="Times New Roman"/>
          <w:sz w:val="24"/>
          <w:szCs w:val="24"/>
        </w:rPr>
        <w:t xml:space="preserve"> страхового полиса, или сертификата СМR-страхования ответственности перевозчика, или договор добровольного страхования гражданской ответственности перевозчика (</w:t>
      </w:r>
      <w:r w:rsidRPr="00ED6E5B">
        <w:rPr>
          <w:rFonts w:ascii="Times New Roman" w:hAnsi="Times New Roman" w:cs="Times New Roman"/>
          <w:sz w:val="24"/>
          <w:szCs w:val="24"/>
          <w:u w:val="single"/>
        </w:rPr>
        <w:t>в случае выполнения перевозки непосредственно перевозчиком</w:t>
      </w:r>
      <w:r w:rsidRPr="00ED6E5B">
        <w:rPr>
          <w:rFonts w:ascii="Times New Roman" w:hAnsi="Times New Roman" w:cs="Times New Roman"/>
          <w:sz w:val="24"/>
          <w:szCs w:val="24"/>
        </w:rPr>
        <w:t>), с лимитом ответственности по одному страховому случаю не менее 120 000 евро;</w:t>
      </w:r>
    </w:p>
    <w:p w:rsidR="00ED6E5B" w:rsidRPr="00ED6E5B" w:rsidRDefault="00ED6E5B" w:rsidP="00ED6E5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E5B">
        <w:rPr>
          <w:rFonts w:ascii="Times New Roman" w:hAnsi="Times New Roman" w:cs="Times New Roman"/>
          <w:sz w:val="24"/>
          <w:szCs w:val="24"/>
        </w:rPr>
        <w:t>заверенн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ED6E5B">
        <w:rPr>
          <w:rFonts w:ascii="Times New Roman" w:hAnsi="Times New Roman" w:cs="Times New Roman"/>
          <w:sz w:val="24"/>
          <w:szCs w:val="24"/>
        </w:rPr>
        <w:t xml:space="preserve"> копи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D6E5B">
        <w:rPr>
          <w:rFonts w:ascii="Times New Roman" w:hAnsi="Times New Roman" w:cs="Times New Roman"/>
          <w:sz w:val="24"/>
          <w:szCs w:val="24"/>
        </w:rPr>
        <w:t xml:space="preserve"> страхового полиса, или сертификата добровольного страхования гражданской ответственности экспедитора, или договор добровольного страхования гражданской ответственности экспедитора (</w:t>
      </w:r>
      <w:r w:rsidRPr="00ED6E5B">
        <w:rPr>
          <w:rFonts w:ascii="Times New Roman" w:hAnsi="Times New Roman" w:cs="Times New Roman"/>
          <w:sz w:val="24"/>
          <w:szCs w:val="24"/>
          <w:u w:val="single"/>
        </w:rPr>
        <w:t>в случае осуществления перевозки экспедитором</w:t>
      </w:r>
      <w:r w:rsidRPr="00ED6E5B">
        <w:rPr>
          <w:rFonts w:ascii="Times New Roman" w:hAnsi="Times New Roman" w:cs="Times New Roman"/>
          <w:sz w:val="24"/>
          <w:szCs w:val="24"/>
        </w:rPr>
        <w:t>), с лимитом ответственности по одному страховому случаю не менее 120 000 евро;</w:t>
      </w:r>
    </w:p>
    <w:p w:rsidR="00333621" w:rsidRPr="00ED6E5B" w:rsidRDefault="00ED6E5B" w:rsidP="00ED6E5B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ED6E5B">
        <w:rPr>
          <w:rFonts w:ascii="Times New Roman" w:hAnsi="Times New Roman" w:cs="Times New Roman"/>
          <w:i/>
          <w:sz w:val="24"/>
          <w:szCs w:val="24"/>
        </w:rPr>
        <w:t>если участник осуществляет свою деятельность в качестве перевозчика и экспедитора, то предоставляются оба вида страховых полисов (полис СMR-страхования ответственности перевозчика, страховой полис добровольного страхования гражданской ответственности экспедитора) или оба вида договоров (договор добровольного страхования гражданской ответственности перевозчика, договор добровольного страхования гражданской ответственности экспедитора)</w:t>
      </w:r>
    </w:p>
    <w:p w:rsidR="00333621" w:rsidRPr="00ED6E5B" w:rsidRDefault="00ED6E5B" w:rsidP="00ED6E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E5B">
        <w:rPr>
          <w:rFonts w:ascii="Times New Roman" w:hAnsi="Times New Roman" w:cs="Times New Roman"/>
          <w:sz w:val="24"/>
          <w:szCs w:val="24"/>
        </w:rPr>
        <w:t>4)</w:t>
      </w:r>
      <w:r w:rsidR="00333621" w:rsidRPr="00ED6E5B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4420E1" w:rsidRPr="00237653" w:rsidRDefault="004420E1" w:rsidP="004420E1">
      <w:pPr>
        <w:pStyle w:val="ad"/>
        <w:jc w:val="both"/>
        <w:rPr>
          <w:sz w:val="24"/>
          <w:szCs w:val="24"/>
        </w:rPr>
      </w:pPr>
      <w:r w:rsidRPr="00237653">
        <w:rPr>
          <w:sz w:val="24"/>
          <w:szCs w:val="24"/>
        </w:rPr>
        <w:t>Должность                    ___________________                          Ф.И.О.</w:t>
      </w:r>
    </w:p>
    <w:p w:rsidR="004420E1" w:rsidRPr="00237653" w:rsidRDefault="004420E1" w:rsidP="004420E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37653">
        <w:rPr>
          <w:rFonts w:ascii="Times New Roman" w:hAnsi="Times New Roman" w:cs="Times New Roman"/>
          <w:sz w:val="24"/>
          <w:szCs w:val="24"/>
        </w:rPr>
        <w:t>М.П.</w:t>
      </w:r>
    </w:p>
    <w:sectPr w:rsidR="004420E1" w:rsidRPr="00237653" w:rsidSect="008C03D3">
      <w:pgSz w:w="12240" w:h="15840"/>
      <w:pgMar w:top="964" w:right="567" w:bottom="964" w:left="1701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711C0"/>
    <w:multiLevelType w:val="hybridMultilevel"/>
    <w:tmpl w:val="D1A08B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52B9F"/>
    <w:multiLevelType w:val="hybridMultilevel"/>
    <w:tmpl w:val="D1A08B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541761"/>
    <w:multiLevelType w:val="multilevel"/>
    <w:tmpl w:val="77ECF5EE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  <w:b/>
        <w:sz w:val="30"/>
        <w:szCs w:val="3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1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41EC"/>
    <w:rsid w:val="0001148E"/>
    <w:rsid w:val="00015636"/>
    <w:rsid w:val="000255E0"/>
    <w:rsid w:val="00135FBF"/>
    <w:rsid w:val="00142596"/>
    <w:rsid w:val="00142783"/>
    <w:rsid w:val="001B15A2"/>
    <w:rsid w:val="001D42AF"/>
    <w:rsid w:val="00237653"/>
    <w:rsid w:val="00257ECF"/>
    <w:rsid w:val="002979BF"/>
    <w:rsid w:val="002E4FCE"/>
    <w:rsid w:val="002F0759"/>
    <w:rsid w:val="00333621"/>
    <w:rsid w:val="00370FE6"/>
    <w:rsid w:val="003F3532"/>
    <w:rsid w:val="004420E1"/>
    <w:rsid w:val="00460F73"/>
    <w:rsid w:val="00524FC7"/>
    <w:rsid w:val="0056380D"/>
    <w:rsid w:val="00567776"/>
    <w:rsid w:val="00593EFB"/>
    <w:rsid w:val="006144D9"/>
    <w:rsid w:val="00710501"/>
    <w:rsid w:val="00733A97"/>
    <w:rsid w:val="0086107F"/>
    <w:rsid w:val="0086502D"/>
    <w:rsid w:val="00867F31"/>
    <w:rsid w:val="008C03D3"/>
    <w:rsid w:val="008D2DF0"/>
    <w:rsid w:val="008D383F"/>
    <w:rsid w:val="009107B4"/>
    <w:rsid w:val="00924F55"/>
    <w:rsid w:val="009741EC"/>
    <w:rsid w:val="009973B0"/>
    <w:rsid w:val="00AA74C1"/>
    <w:rsid w:val="00AB09AD"/>
    <w:rsid w:val="00AF4F1A"/>
    <w:rsid w:val="00AF642B"/>
    <w:rsid w:val="00B13F2F"/>
    <w:rsid w:val="00B16242"/>
    <w:rsid w:val="00B84D39"/>
    <w:rsid w:val="00B851A7"/>
    <w:rsid w:val="00B90569"/>
    <w:rsid w:val="00C04C59"/>
    <w:rsid w:val="00C73621"/>
    <w:rsid w:val="00C93235"/>
    <w:rsid w:val="00DF0B19"/>
    <w:rsid w:val="00E561DB"/>
    <w:rsid w:val="00E957D6"/>
    <w:rsid w:val="00EB2653"/>
    <w:rsid w:val="00EC0769"/>
    <w:rsid w:val="00ED6E5B"/>
    <w:rsid w:val="00F05BA3"/>
    <w:rsid w:val="00F41351"/>
    <w:rsid w:val="00F55DEB"/>
    <w:rsid w:val="00FA78F8"/>
    <w:rsid w:val="00FB1D8F"/>
    <w:rsid w:val="00FC69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D5B48"/>
  <w15:docId w15:val="{723D5640-0371-4EAF-95A7-4E73EF2E3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6C7"/>
    <w:pPr>
      <w:spacing w:after="200" w:line="276" w:lineRule="auto"/>
    </w:pPr>
    <w:rPr>
      <w:color w:val="00000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4">
    <w:name w:val="Font Style34"/>
    <w:uiPriority w:val="99"/>
    <w:qFormat/>
    <w:rsid w:val="001126C7"/>
    <w:rPr>
      <w:rFonts w:ascii="Times New Roman" w:hAnsi="Times New Roman"/>
      <w:sz w:val="24"/>
    </w:rPr>
  </w:style>
  <w:style w:type="character" w:customStyle="1" w:styleId="a3">
    <w:name w:val="Текст выноски Знак"/>
    <w:basedOn w:val="a0"/>
    <w:uiPriority w:val="99"/>
    <w:semiHidden/>
    <w:qFormat/>
    <w:rsid w:val="001126C7"/>
    <w:rPr>
      <w:rFonts w:ascii="Segoe UI" w:hAnsi="Segoe UI" w:cs="Segoe UI"/>
      <w:sz w:val="18"/>
      <w:szCs w:val="18"/>
    </w:rPr>
  </w:style>
  <w:style w:type="character" w:customStyle="1" w:styleId="a4">
    <w:name w:val="Название Знак"/>
    <w:basedOn w:val="a0"/>
    <w:uiPriority w:val="99"/>
    <w:qFormat/>
    <w:locked/>
    <w:rsid w:val="00BC1806"/>
    <w:rPr>
      <w:rFonts w:ascii="Cambria" w:hAnsi="Cambria" w:cs="Times New Roman"/>
      <w:b/>
      <w:bCs/>
      <w:color w:val="00000A"/>
      <w:kern w:val="2"/>
      <w:sz w:val="32"/>
      <w:szCs w:val="32"/>
    </w:rPr>
  </w:style>
  <w:style w:type="character" w:customStyle="1" w:styleId="a5">
    <w:name w:val="Основной текст Знак"/>
    <w:basedOn w:val="a0"/>
    <w:uiPriority w:val="99"/>
    <w:semiHidden/>
    <w:qFormat/>
    <w:locked/>
    <w:rsid w:val="00BC1806"/>
    <w:rPr>
      <w:rFonts w:cs="Times New Roman"/>
      <w:color w:val="00000A"/>
    </w:rPr>
  </w:style>
  <w:style w:type="character" w:customStyle="1" w:styleId="1">
    <w:name w:val="Текст выноски Знак1"/>
    <w:basedOn w:val="a0"/>
    <w:uiPriority w:val="99"/>
    <w:semiHidden/>
    <w:qFormat/>
    <w:locked/>
    <w:rsid w:val="00BC1806"/>
    <w:rPr>
      <w:rFonts w:ascii="Times New Roman" w:hAnsi="Times New Roman" w:cs="Times New Roman"/>
      <w:color w:val="00000A"/>
      <w:sz w:val="2"/>
    </w:rPr>
  </w:style>
  <w:style w:type="paragraph" w:styleId="a6">
    <w:name w:val="Title"/>
    <w:basedOn w:val="a"/>
    <w:next w:val="a7"/>
    <w:uiPriority w:val="99"/>
    <w:qFormat/>
    <w:rsid w:val="00A946A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uiPriority w:val="99"/>
    <w:rsid w:val="00A946A6"/>
    <w:pPr>
      <w:spacing w:after="140" w:line="288" w:lineRule="auto"/>
    </w:pPr>
  </w:style>
  <w:style w:type="paragraph" w:styleId="a8">
    <w:name w:val="List"/>
    <w:basedOn w:val="a7"/>
    <w:uiPriority w:val="99"/>
    <w:rsid w:val="00A946A6"/>
    <w:rPr>
      <w:rFonts w:cs="Arial"/>
    </w:rPr>
  </w:style>
  <w:style w:type="paragraph" w:styleId="a9">
    <w:name w:val="caption"/>
    <w:basedOn w:val="a"/>
    <w:uiPriority w:val="99"/>
    <w:qFormat/>
    <w:rsid w:val="00A946A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uiPriority w:val="99"/>
    <w:qFormat/>
    <w:rsid w:val="00A946A6"/>
    <w:pPr>
      <w:suppressLineNumbers/>
    </w:pPr>
    <w:rPr>
      <w:rFonts w:cs="Arial"/>
    </w:rPr>
  </w:style>
  <w:style w:type="paragraph" w:styleId="10">
    <w:name w:val="index 1"/>
    <w:basedOn w:val="a"/>
    <w:autoRedefine/>
    <w:uiPriority w:val="99"/>
    <w:semiHidden/>
    <w:qFormat/>
    <w:rsid w:val="001126C7"/>
    <w:pPr>
      <w:ind w:left="220" w:hanging="220"/>
    </w:pPr>
  </w:style>
  <w:style w:type="paragraph" w:customStyle="1" w:styleId="ConsPlusNonformat">
    <w:name w:val="ConsPlusNonformat"/>
    <w:uiPriority w:val="99"/>
    <w:qFormat/>
    <w:rsid w:val="001126C7"/>
    <w:pPr>
      <w:widowControl w:val="0"/>
    </w:pPr>
    <w:rPr>
      <w:rFonts w:ascii="Courier New" w:eastAsia="Times New Roman" w:hAnsi="Courier New" w:cs="Courier New"/>
      <w:color w:val="00000A"/>
      <w:sz w:val="22"/>
    </w:rPr>
  </w:style>
  <w:style w:type="paragraph" w:customStyle="1" w:styleId="21">
    <w:name w:val="Основной текст с отступом 21"/>
    <w:basedOn w:val="a"/>
    <w:uiPriority w:val="99"/>
    <w:qFormat/>
    <w:rsid w:val="001126C7"/>
    <w:pPr>
      <w:suppressAutoHyphens/>
      <w:spacing w:after="0" w:line="240" w:lineRule="auto"/>
      <w:ind w:right="-365" w:firstLine="686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b">
    <w:name w:val="Balloon Text"/>
    <w:basedOn w:val="a"/>
    <w:uiPriority w:val="99"/>
    <w:semiHidden/>
    <w:qFormat/>
    <w:rsid w:val="001126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1">
    <w:name w:val="Основной шрифт абзаца1"/>
    <w:rsid w:val="00E957D6"/>
  </w:style>
  <w:style w:type="paragraph" w:customStyle="1" w:styleId="ac">
    <w:name w:val="Содержимое таблицы"/>
    <w:basedOn w:val="a"/>
    <w:qFormat/>
    <w:rsid w:val="00DF0B19"/>
    <w:pPr>
      <w:widowControl w:val="0"/>
      <w:suppressLineNumbers/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d">
    <w:name w:val="List Paragraph"/>
    <w:basedOn w:val="a"/>
    <w:uiPriority w:val="34"/>
    <w:qFormat/>
    <w:rsid w:val="00333621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e">
    <w:name w:val="Placeholder Text"/>
    <w:qFormat/>
    <w:rsid w:val="00ED6E5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6</Pages>
  <Words>1704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Pb1111</dc:creator>
  <dc:description/>
  <cp:lastModifiedBy>Людмила Анатольевна Гончаренко</cp:lastModifiedBy>
  <cp:revision>52</cp:revision>
  <cp:lastPrinted>2026-09-28T09:09:00Z</cp:lastPrinted>
  <dcterms:created xsi:type="dcterms:W3CDTF">2020-11-29T17:41:00Z</dcterms:created>
  <dcterms:modified xsi:type="dcterms:W3CDTF">2026-09-28T09:21:00Z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