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EZ20260918392838 «Выполнение изыскательских и проектных работ по объекту: «Модернизация здания общежития по улице Челюскинцев, 56 в г. Могилеве»».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Z20260921437394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Государственное унитарное коммунальное  дочернее проектно-изыскательское предприятие "Институт "Могилевсельстройпроект"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700015131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212009, Республика Беларусь, Могилевская область, г.Могилев, ул. Космонавтов, д.19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173 420,94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унитарное коммунальное  дочернее проектно-изыскательское предприятие "Институт "Могилевсельстройпроект",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212009, Республика Беларусь, Могилевская область, г.Могилев, ул. Космонавтов, д.19,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700015131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173 420,94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по итогам процедуры з-каиз1-го источника (с подпис).pdf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57524&amp;name=93C139B7FBCC84508D1B4A49ED4CACCE/Protokol_po_itogam_protzedury_z_kaiz1_go_istochnika_(s_podpis)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