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B2820" w14:textId="597165EB" w:rsidR="00DE23A8" w:rsidRPr="00893423" w:rsidRDefault="00DE23A8" w:rsidP="003C194C">
      <w:pPr>
        <w:shd w:val="clear" w:color="auto" w:fill="FFFFFF"/>
        <w:tabs>
          <w:tab w:val="center" w:pos="5325"/>
          <w:tab w:val="left" w:pos="9450"/>
        </w:tabs>
        <w:ind w:right="28" w:firstLine="720"/>
        <w:jc w:val="center"/>
        <w:rPr>
          <w:b/>
          <w:color w:val="FF0000"/>
          <w:spacing w:val="-3"/>
          <w:sz w:val="28"/>
          <w:szCs w:val="28"/>
        </w:rPr>
      </w:pPr>
      <w:bookmarkStart w:id="0" w:name="_GoBack"/>
      <w:bookmarkEnd w:id="0"/>
      <w:r w:rsidRPr="00AB16C7">
        <w:rPr>
          <w:b/>
          <w:sz w:val="28"/>
          <w:szCs w:val="28"/>
        </w:rPr>
        <w:t>Договор</w:t>
      </w:r>
      <w:r w:rsidR="00D25CF6" w:rsidRPr="00AB16C7">
        <w:rPr>
          <w:b/>
          <w:sz w:val="28"/>
          <w:szCs w:val="28"/>
        </w:rPr>
        <w:t xml:space="preserve"> </w:t>
      </w:r>
      <w:r w:rsidR="005E3BF4">
        <w:rPr>
          <w:b/>
          <w:sz w:val="28"/>
          <w:szCs w:val="28"/>
        </w:rPr>
        <w:t>строительного подряда</w:t>
      </w:r>
      <w:r w:rsidRPr="00AB16C7">
        <w:rPr>
          <w:b/>
          <w:sz w:val="28"/>
          <w:szCs w:val="28"/>
        </w:rPr>
        <w:t xml:space="preserve"> </w:t>
      </w:r>
      <w:bookmarkStart w:id="1" w:name="_Hlk100577886"/>
      <w:r w:rsidRPr="00893423">
        <w:rPr>
          <w:b/>
          <w:color w:val="FF0000"/>
          <w:spacing w:val="-3"/>
          <w:sz w:val="28"/>
          <w:szCs w:val="28"/>
        </w:rPr>
        <w:t>№</w:t>
      </w:r>
      <w:r w:rsidR="003A433E" w:rsidRPr="00893423">
        <w:rPr>
          <w:b/>
          <w:color w:val="FF0000"/>
          <w:spacing w:val="-3"/>
          <w:sz w:val="28"/>
          <w:szCs w:val="28"/>
        </w:rPr>
        <w:t> </w:t>
      </w:r>
      <w:r w:rsidR="008D62D7">
        <w:rPr>
          <w:b/>
          <w:color w:val="FF0000"/>
          <w:spacing w:val="-3"/>
          <w:sz w:val="28"/>
          <w:szCs w:val="28"/>
        </w:rPr>
        <w:t>_____</w:t>
      </w:r>
    </w:p>
    <w:p w14:paraId="73343B06" w14:textId="77777777" w:rsidR="002F4734" w:rsidRPr="00AB16C7" w:rsidRDefault="002F4734" w:rsidP="003C194C">
      <w:pPr>
        <w:shd w:val="clear" w:color="auto" w:fill="FFFFFF"/>
        <w:tabs>
          <w:tab w:val="center" w:pos="5325"/>
          <w:tab w:val="left" w:pos="9450"/>
        </w:tabs>
        <w:ind w:right="28" w:firstLine="720"/>
        <w:jc w:val="center"/>
        <w:rPr>
          <w:b/>
          <w:spacing w:val="-3"/>
          <w:sz w:val="28"/>
          <w:szCs w:val="28"/>
        </w:rPr>
      </w:pPr>
    </w:p>
    <w:bookmarkEnd w:id="1"/>
    <w:p w14:paraId="7FEF3E65" w14:textId="5D0BFB79" w:rsidR="00DE23A8" w:rsidRPr="005E24C6" w:rsidRDefault="008D62D7" w:rsidP="00524982">
      <w:pPr>
        <w:shd w:val="clear" w:color="auto" w:fill="FFFFFF"/>
        <w:tabs>
          <w:tab w:val="left" w:pos="2694"/>
        </w:tabs>
        <w:spacing w:after="60"/>
        <w:ind w:right="17"/>
        <w:jc w:val="center"/>
        <w:rPr>
          <w:sz w:val="25"/>
          <w:szCs w:val="25"/>
        </w:rPr>
      </w:pPr>
      <w:r>
        <w:rPr>
          <w:color w:val="FF0000"/>
          <w:spacing w:val="-3"/>
          <w:sz w:val="25"/>
          <w:szCs w:val="25"/>
        </w:rPr>
        <w:t>«__» ___________</w:t>
      </w:r>
      <w:r w:rsidR="00336CA1" w:rsidRPr="00893423">
        <w:rPr>
          <w:color w:val="FF0000"/>
          <w:spacing w:val="-3"/>
          <w:sz w:val="25"/>
          <w:szCs w:val="25"/>
        </w:rPr>
        <w:t>2026 года</w:t>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pacing w:val="-3"/>
          <w:sz w:val="25"/>
          <w:szCs w:val="25"/>
        </w:rPr>
        <w:tab/>
      </w:r>
      <w:r w:rsidR="00DE23A8" w:rsidRPr="005E24C6">
        <w:rPr>
          <w:sz w:val="25"/>
          <w:szCs w:val="25"/>
        </w:rPr>
        <w:t>г. Б</w:t>
      </w:r>
      <w:r w:rsidR="006D4707" w:rsidRPr="005E24C6">
        <w:rPr>
          <w:sz w:val="25"/>
          <w:szCs w:val="25"/>
        </w:rPr>
        <w:t>ерёза</w:t>
      </w:r>
    </w:p>
    <w:p w14:paraId="1839A2AD" w14:textId="281A7DF7" w:rsidR="00DE23A8" w:rsidRPr="005E24C6" w:rsidRDefault="002F4734" w:rsidP="007148B5">
      <w:pPr>
        <w:pStyle w:val="1"/>
        <w:ind w:firstLine="567"/>
        <w:jc w:val="both"/>
        <w:rPr>
          <w:rFonts w:ascii="Times New Roman" w:hAnsi="Times New Roman"/>
          <w:color w:val="auto"/>
          <w:sz w:val="25"/>
          <w:szCs w:val="25"/>
        </w:rPr>
      </w:pPr>
      <w:r w:rsidRPr="005E24C6">
        <w:rPr>
          <w:rFonts w:ascii="Times New Roman" w:hAnsi="Times New Roman"/>
          <w:b/>
          <w:bCs/>
          <w:color w:val="auto"/>
          <w:sz w:val="25"/>
          <w:szCs w:val="25"/>
        </w:rPr>
        <w:t>Государственное унитарное строительное предприятие «Березовская ПМК-3»</w:t>
      </w:r>
      <w:r w:rsidRPr="005E24C6">
        <w:rPr>
          <w:rFonts w:ascii="Times New Roman" w:hAnsi="Times New Roman"/>
          <w:color w:val="auto"/>
          <w:sz w:val="25"/>
          <w:szCs w:val="25"/>
        </w:rPr>
        <w:t>, свидетельство о государственной регистрации № 200021718</w:t>
      </w:r>
      <w:r w:rsidR="00DE23A8" w:rsidRPr="005E24C6">
        <w:rPr>
          <w:rFonts w:ascii="Times New Roman" w:hAnsi="Times New Roman"/>
          <w:color w:val="auto"/>
          <w:sz w:val="25"/>
          <w:szCs w:val="25"/>
        </w:rPr>
        <w:t xml:space="preserve">, именуемое в дальнейшем </w:t>
      </w:r>
      <w:r>
        <w:rPr>
          <w:rFonts w:ascii="Times New Roman" w:hAnsi="Times New Roman"/>
          <w:color w:val="auto"/>
          <w:sz w:val="25"/>
          <w:szCs w:val="25"/>
        </w:rPr>
        <w:t>Генподрядчик</w:t>
      </w:r>
      <w:r w:rsidR="00DE23A8" w:rsidRPr="005E24C6">
        <w:rPr>
          <w:rFonts w:ascii="Times New Roman" w:hAnsi="Times New Roman"/>
          <w:color w:val="auto"/>
          <w:sz w:val="25"/>
          <w:szCs w:val="25"/>
        </w:rPr>
        <w:t xml:space="preserve">, </w:t>
      </w:r>
      <w:r w:rsidR="006D4707" w:rsidRPr="005E24C6">
        <w:rPr>
          <w:rFonts w:ascii="Times New Roman" w:hAnsi="Times New Roman"/>
          <w:color w:val="auto"/>
          <w:sz w:val="25"/>
          <w:szCs w:val="25"/>
        </w:rPr>
        <w:t xml:space="preserve">в лице </w:t>
      </w:r>
      <w:r>
        <w:rPr>
          <w:rFonts w:ascii="Times New Roman" w:hAnsi="Times New Roman"/>
          <w:color w:val="auto"/>
          <w:sz w:val="25"/>
          <w:szCs w:val="25"/>
        </w:rPr>
        <w:t>н</w:t>
      </w:r>
      <w:r w:rsidR="006D4707" w:rsidRPr="005E24C6">
        <w:rPr>
          <w:rFonts w:ascii="Times New Roman" w:hAnsi="Times New Roman"/>
          <w:color w:val="auto"/>
          <w:sz w:val="25"/>
          <w:szCs w:val="25"/>
        </w:rPr>
        <w:t>а</w:t>
      </w:r>
      <w:r>
        <w:rPr>
          <w:rFonts w:ascii="Times New Roman" w:hAnsi="Times New Roman"/>
          <w:color w:val="auto"/>
          <w:sz w:val="25"/>
          <w:szCs w:val="25"/>
        </w:rPr>
        <w:t>чальника</w:t>
      </w:r>
      <w:r w:rsidR="006D4707" w:rsidRPr="005E24C6">
        <w:rPr>
          <w:rFonts w:ascii="Times New Roman" w:hAnsi="Times New Roman"/>
          <w:color w:val="auto"/>
          <w:sz w:val="25"/>
          <w:szCs w:val="25"/>
        </w:rPr>
        <w:t xml:space="preserve"> </w:t>
      </w:r>
      <w:r w:rsidRPr="005E24C6">
        <w:rPr>
          <w:rFonts w:ascii="Times New Roman" w:hAnsi="Times New Roman"/>
          <w:color w:val="auto"/>
          <w:sz w:val="25"/>
          <w:szCs w:val="25"/>
        </w:rPr>
        <w:t>Пунько Юрия Николаевича</w:t>
      </w:r>
      <w:r w:rsidR="006D4707" w:rsidRPr="005E24C6">
        <w:rPr>
          <w:rFonts w:ascii="Times New Roman" w:hAnsi="Times New Roman"/>
          <w:color w:val="auto"/>
          <w:sz w:val="25"/>
          <w:szCs w:val="25"/>
        </w:rPr>
        <w:t>, действующего на основании Устава</w:t>
      </w:r>
      <w:r w:rsidR="00DE23A8" w:rsidRPr="005E24C6">
        <w:rPr>
          <w:rFonts w:ascii="Times New Roman" w:hAnsi="Times New Roman"/>
          <w:color w:val="auto"/>
          <w:sz w:val="25"/>
          <w:szCs w:val="25"/>
        </w:rPr>
        <w:t xml:space="preserve">, с одной стороны, </w:t>
      </w:r>
      <w:r w:rsidR="008D62D7">
        <w:rPr>
          <w:rFonts w:ascii="Times New Roman" w:hAnsi="Times New Roman"/>
          <w:b/>
          <w:bCs/>
          <w:color w:val="FF0000"/>
          <w:sz w:val="25"/>
          <w:szCs w:val="25"/>
        </w:rPr>
        <w:t>_________________</w:t>
      </w:r>
      <w:r w:rsidR="0027053F" w:rsidRPr="005E24C6">
        <w:rPr>
          <w:rFonts w:ascii="Times New Roman" w:hAnsi="Times New Roman"/>
          <w:color w:val="auto"/>
          <w:sz w:val="25"/>
          <w:szCs w:val="25"/>
        </w:rPr>
        <w:t xml:space="preserve"> </w:t>
      </w:r>
      <w:r w:rsidR="006D4707" w:rsidRPr="005E24C6">
        <w:rPr>
          <w:rFonts w:ascii="Times New Roman" w:hAnsi="Times New Roman"/>
          <w:color w:val="auto"/>
          <w:sz w:val="25"/>
          <w:szCs w:val="25"/>
        </w:rPr>
        <w:t xml:space="preserve">свидетельство о государственной регистрации № </w:t>
      </w:r>
      <w:r w:rsidR="008D62D7">
        <w:rPr>
          <w:rFonts w:ascii="Times New Roman" w:hAnsi="Times New Roman"/>
          <w:color w:val="FF0000"/>
          <w:sz w:val="25"/>
          <w:szCs w:val="25"/>
        </w:rPr>
        <w:t>_________</w:t>
      </w:r>
      <w:r w:rsidR="0027053F" w:rsidRPr="005E24C6">
        <w:rPr>
          <w:rFonts w:ascii="Times New Roman" w:hAnsi="Times New Roman"/>
          <w:color w:val="auto"/>
          <w:sz w:val="25"/>
          <w:szCs w:val="25"/>
        </w:rPr>
        <w:t>, именуемое в дальнейшем</w:t>
      </w:r>
      <w:r w:rsidR="0027053F" w:rsidRPr="005E24C6">
        <w:rPr>
          <w:color w:val="auto"/>
          <w:sz w:val="25"/>
          <w:szCs w:val="25"/>
        </w:rPr>
        <w:t xml:space="preserve"> </w:t>
      </w:r>
      <w:r w:rsidRPr="002F4734">
        <w:rPr>
          <w:rFonts w:ascii="Times New Roman" w:hAnsi="Times New Roman"/>
          <w:b/>
          <w:color w:val="auto"/>
          <w:sz w:val="25"/>
          <w:szCs w:val="25"/>
        </w:rPr>
        <w:t>Суб</w:t>
      </w:r>
      <w:r w:rsidR="00DE23A8" w:rsidRPr="005E24C6">
        <w:rPr>
          <w:rFonts w:ascii="Times New Roman" w:hAnsi="Times New Roman"/>
          <w:b/>
          <w:color w:val="auto"/>
          <w:sz w:val="25"/>
          <w:szCs w:val="25"/>
        </w:rPr>
        <w:t>подрядчик</w:t>
      </w:r>
      <w:r w:rsidR="00DE23A8" w:rsidRPr="005E24C6">
        <w:rPr>
          <w:rFonts w:ascii="Times New Roman" w:hAnsi="Times New Roman"/>
          <w:color w:val="auto"/>
          <w:sz w:val="25"/>
          <w:szCs w:val="25"/>
        </w:rPr>
        <w:t xml:space="preserve">, </w:t>
      </w:r>
      <w:r w:rsidR="0027053F" w:rsidRPr="005E24C6">
        <w:rPr>
          <w:rFonts w:ascii="Times New Roman" w:hAnsi="Times New Roman"/>
          <w:color w:val="auto"/>
          <w:sz w:val="25"/>
          <w:szCs w:val="25"/>
        </w:rPr>
        <w:t>в лице</w:t>
      </w:r>
      <w:r w:rsidR="006D4707" w:rsidRPr="005E24C6">
        <w:rPr>
          <w:sz w:val="25"/>
          <w:szCs w:val="25"/>
        </w:rPr>
        <w:t xml:space="preserve"> </w:t>
      </w:r>
      <w:r w:rsidRPr="002F4734">
        <w:rPr>
          <w:rFonts w:ascii="Times New Roman" w:hAnsi="Times New Roman"/>
          <w:color w:val="auto"/>
          <w:sz w:val="25"/>
          <w:szCs w:val="25"/>
        </w:rPr>
        <w:t xml:space="preserve">начальника </w:t>
      </w:r>
      <w:r w:rsidR="008D62D7">
        <w:rPr>
          <w:rFonts w:ascii="Times New Roman" w:hAnsi="Times New Roman"/>
          <w:color w:val="FF0000"/>
          <w:sz w:val="25"/>
          <w:szCs w:val="25"/>
        </w:rPr>
        <w:t>_____________________________________</w:t>
      </w:r>
      <w:r w:rsidR="006D4707" w:rsidRPr="005E24C6">
        <w:rPr>
          <w:rFonts w:ascii="Times New Roman" w:hAnsi="Times New Roman"/>
          <w:color w:val="auto"/>
          <w:sz w:val="25"/>
          <w:szCs w:val="25"/>
        </w:rPr>
        <w:t>, действующего на основании Устава</w:t>
      </w:r>
      <w:r w:rsidR="00DE23A8" w:rsidRPr="005E24C6">
        <w:rPr>
          <w:rFonts w:ascii="Times New Roman" w:hAnsi="Times New Roman"/>
          <w:color w:val="auto"/>
          <w:sz w:val="25"/>
          <w:szCs w:val="25"/>
        </w:rPr>
        <w:t>, с другой стороны, вместе именуемые Стороны, в соответствии с Законом Республики Беларусь от 13 июля 2012</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г. №</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419-3 «О государственных закупках товаров (работ, услуг)»</w:t>
      </w:r>
      <w:r w:rsidR="00EA208A" w:rsidRPr="005E24C6">
        <w:rPr>
          <w:rFonts w:ascii="Times New Roman" w:hAnsi="Times New Roman"/>
          <w:color w:val="auto"/>
          <w:sz w:val="25"/>
          <w:szCs w:val="25"/>
        </w:rPr>
        <w:t xml:space="preserve"> (далее – Закон №419-З)</w:t>
      </w:r>
      <w:r w:rsidR="00DE23A8" w:rsidRPr="005E24C6">
        <w:rPr>
          <w:rFonts w:ascii="Times New Roman" w:hAnsi="Times New Roman"/>
          <w:color w:val="auto"/>
          <w:sz w:val="25"/>
          <w:szCs w:val="25"/>
        </w:rPr>
        <w:t>, постановлением Совета Министров Республики Беларусь от 15 июня 2019</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г. №</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0F33E2" w:rsidRPr="005E24C6">
        <w:rPr>
          <w:rFonts w:ascii="Times New Roman" w:hAnsi="Times New Roman"/>
          <w:color w:val="auto"/>
          <w:sz w:val="25"/>
          <w:szCs w:val="25"/>
        </w:rPr>
        <w:t xml:space="preserve"> (далее – Постановление №395),</w:t>
      </w:r>
      <w:r w:rsidR="00DE23A8" w:rsidRPr="005E24C6">
        <w:rPr>
          <w:rFonts w:ascii="Times New Roman" w:hAnsi="Times New Roman"/>
          <w:color w:val="auto"/>
          <w:sz w:val="25"/>
          <w:szCs w:val="25"/>
        </w:rPr>
        <w:t xml:space="preserve">  Правилами заключения и исполнения </w:t>
      </w:r>
      <w:r w:rsidR="00B6476A" w:rsidRPr="005E24C6">
        <w:rPr>
          <w:rFonts w:ascii="Times New Roman" w:hAnsi="Times New Roman"/>
          <w:color w:val="auto"/>
          <w:sz w:val="25"/>
          <w:szCs w:val="25"/>
        </w:rPr>
        <w:t>д</w:t>
      </w:r>
      <w:r w:rsidR="00DE23A8" w:rsidRPr="005E24C6">
        <w:rPr>
          <w:rFonts w:ascii="Times New Roman" w:hAnsi="Times New Roman"/>
          <w:color w:val="auto"/>
          <w:sz w:val="25"/>
          <w:szCs w:val="25"/>
        </w:rPr>
        <w:t>оговоров строительного подряда, утвержденными постановлением Совета Министров Республики Беларусь от 15</w:t>
      </w:r>
      <w:r w:rsidR="00B6476A" w:rsidRPr="005E24C6">
        <w:rPr>
          <w:rFonts w:ascii="Times New Roman" w:hAnsi="Times New Roman"/>
          <w:color w:val="auto"/>
          <w:sz w:val="25"/>
          <w:szCs w:val="25"/>
        </w:rPr>
        <w:t xml:space="preserve"> сентября </w:t>
      </w:r>
      <w:r w:rsidR="00DE23A8" w:rsidRPr="005E24C6">
        <w:rPr>
          <w:rFonts w:ascii="Times New Roman" w:hAnsi="Times New Roman"/>
          <w:color w:val="auto"/>
          <w:sz w:val="25"/>
          <w:szCs w:val="25"/>
        </w:rPr>
        <w:t>1998</w:t>
      </w:r>
      <w:r w:rsidR="00B6476A" w:rsidRPr="005E24C6">
        <w:rPr>
          <w:rFonts w:ascii="Times New Roman" w:hAnsi="Times New Roman"/>
          <w:color w:val="auto"/>
          <w:sz w:val="25"/>
          <w:szCs w:val="25"/>
        </w:rPr>
        <w:t xml:space="preserve"> г. </w:t>
      </w:r>
      <w:r w:rsidR="00DE23A8" w:rsidRPr="005E24C6">
        <w:rPr>
          <w:rFonts w:ascii="Times New Roman" w:hAnsi="Times New Roman"/>
          <w:color w:val="auto"/>
          <w:sz w:val="25"/>
          <w:szCs w:val="25"/>
        </w:rPr>
        <w:t>№</w:t>
      </w:r>
      <w:r w:rsidR="00B6476A" w:rsidRPr="005E24C6">
        <w:rPr>
          <w:rFonts w:ascii="Times New Roman" w:hAnsi="Times New Roman"/>
          <w:color w:val="auto"/>
          <w:sz w:val="25"/>
          <w:szCs w:val="25"/>
        </w:rPr>
        <w:t> </w:t>
      </w:r>
      <w:r w:rsidR="00DE23A8" w:rsidRPr="005E24C6">
        <w:rPr>
          <w:rFonts w:ascii="Times New Roman" w:hAnsi="Times New Roman"/>
          <w:color w:val="auto"/>
          <w:sz w:val="25"/>
          <w:szCs w:val="25"/>
        </w:rPr>
        <w:t>1450 (далее по тексту – Правила</w:t>
      </w:r>
      <w:r w:rsidR="000F33E2" w:rsidRPr="005E24C6">
        <w:rPr>
          <w:rFonts w:ascii="Times New Roman" w:hAnsi="Times New Roman"/>
          <w:color w:val="auto"/>
          <w:sz w:val="25"/>
          <w:szCs w:val="25"/>
        </w:rPr>
        <w:t xml:space="preserve"> №1450</w:t>
      </w:r>
      <w:r w:rsidR="00DE23A8" w:rsidRPr="005E24C6">
        <w:rPr>
          <w:rFonts w:ascii="Times New Roman" w:hAnsi="Times New Roman"/>
          <w:color w:val="auto"/>
          <w:sz w:val="25"/>
          <w:szCs w:val="25"/>
        </w:rPr>
        <w:t>)</w:t>
      </w:r>
      <w:r w:rsidR="000F33E2" w:rsidRPr="005E24C6">
        <w:rPr>
          <w:rFonts w:ascii="Times New Roman" w:hAnsi="Times New Roman"/>
          <w:color w:val="auto"/>
          <w:sz w:val="25"/>
          <w:szCs w:val="25"/>
        </w:rPr>
        <w:t xml:space="preserve"> и 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 ноября 2011 г. № 1553 (далее – Положение №1553)</w:t>
      </w:r>
      <w:r w:rsidR="00DE23A8" w:rsidRPr="005E24C6">
        <w:rPr>
          <w:rFonts w:ascii="Times New Roman" w:hAnsi="Times New Roman"/>
          <w:color w:val="auto"/>
          <w:sz w:val="25"/>
          <w:szCs w:val="25"/>
        </w:rPr>
        <w:t>, заключили настоящий Договор (далее по тексту – Договор) о нижеследующем:</w:t>
      </w:r>
    </w:p>
    <w:p w14:paraId="76229598" w14:textId="77777777" w:rsidR="00DE23A8" w:rsidRPr="005E24C6" w:rsidRDefault="00DE23A8" w:rsidP="00C15E99">
      <w:pPr>
        <w:spacing w:before="120" w:after="120"/>
        <w:ind w:right="57"/>
        <w:jc w:val="center"/>
        <w:outlineLvl w:val="0"/>
        <w:rPr>
          <w:b/>
          <w:bCs/>
          <w:sz w:val="25"/>
          <w:szCs w:val="25"/>
        </w:rPr>
      </w:pPr>
      <w:r w:rsidRPr="005E24C6">
        <w:rPr>
          <w:b/>
          <w:bCs/>
          <w:sz w:val="25"/>
          <w:szCs w:val="25"/>
        </w:rPr>
        <w:t>1. Предмет Договора</w:t>
      </w:r>
    </w:p>
    <w:p w14:paraId="27D1E4C0" w14:textId="10AB2F78" w:rsidR="00DE23A8" w:rsidRPr="005E24C6" w:rsidRDefault="00DE23A8" w:rsidP="007148B5">
      <w:pPr>
        <w:shd w:val="clear" w:color="auto" w:fill="FFFFFF"/>
        <w:tabs>
          <w:tab w:val="left" w:pos="567"/>
        </w:tabs>
        <w:jc w:val="both"/>
        <w:rPr>
          <w:sz w:val="25"/>
          <w:szCs w:val="25"/>
        </w:rPr>
      </w:pPr>
      <w:r w:rsidRPr="005E24C6">
        <w:rPr>
          <w:sz w:val="25"/>
          <w:szCs w:val="25"/>
        </w:rPr>
        <w:t>1.1.</w:t>
      </w:r>
      <w:r w:rsidRPr="005E24C6">
        <w:rPr>
          <w:sz w:val="25"/>
          <w:szCs w:val="25"/>
        </w:rPr>
        <w:tab/>
        <w:t>Предметом настоящего Д</w:t>
      </w:r>
      <w:r w:rsidR="008735EE" w:rsidRPr="005E24C6">
        <w:rPr>
          <w:sz w:val="25"/>
          <w:szCs w:val="25"/>
        </w:rPr>
        <w:t>оговора является строительство о</w:t>
      </w:r>
      <w:r w:rsidRPr="005E24C6">
        <w:rPr>
          <w:sz w:val="25"/>
          <w:szCs w:val="25"/>
        </w:rPr>
        <w:t xml:space="preserve">бъекта </w:t>
      </w:r>
      <w:r w:rsidR="005E3BFD" w:rsidRPr="005E24C6">
        <w:rPr>
          <w:b/>
          <w:bCs/>
          <w:sz w:val="25"/>
          <w:szCs w:val="25"/>
        </w:rPr>
        <w:t xml:space="preserve">«Многоквартирный жилой дом по г/п №15 в границах ул. Игоря Тышкевича, ул. 9 Мая в г. Берёза» </w:t>
      </w:r>
      <w:r w:rsidRPr="005E24C6">
        <w:rPr>
          <w:sz w:val="25"/>
          <w:szCs w:val="25"/>
        </w:rPr>
        <w:t>(далее – Объект), в соответствии с утвержденной проектной документацией стадия «</w:t>
      </w:r>
      <w:r w:rsidR="00E97A5F">
        <w:rPr>
          <w:sz w:val="25"/>
          <w:szCs w:val="25"/>
        </w:rPr>
        <w:t>Строительный п</w:t>
      </w:r>
      <w:r w:rsidRPr="005E24C6">
        <w:rPr>
          <w:sz w:val="25"/>
          <w:szCs w:val="25"/>
        </w:rPr>
        <w:t xml:space="preserve">роект» и положительным заключением </w:t>
      </w:r>
      <w:r w:rsidR="005436FC" w:rsidRPr="005E24C6">
        <w:rPr>
          <w:sz w:val="25"/>
          <w:szCs w:val="25"/>
        </w:rPr>
        <w:t xml:space="preserve">государственного предприятия </w:t>
      </w:r>
      <w:r w:rsidRPr="005E24C6">
        <w:rPr>
          <w:sz w:val="25"/>
          <w:szCs w:val="25"/>
        </w:rPr>
        <w:t xml:space="preserve">«Госстройэкспертиза по </w:t>
      </w:r>
      <w:r w:rsidR="005E3BFD" w:rsidRPr="005E24C6">
        <w:rPr>
          <w:sz w:val="25"/>
          <w:szCs w:val="25"/>
        </w:rPr>
        <w:t xml:space="preserve">Брестской </w:t>
      </w:r>
      <w:r w:rsidRPr="005E24C6">
        <w:rPr>
          <w:sz w:val="25"/>
          <w:szCs w:val="25"/>
        </w:rPr>
        <w:t xml:space="preserve">области» от </w:t>
      </w:r>
      <w:r w:rsidR="00E97A5F" w:rsidRPr="00E97A5F">
        <w:rPr>
          <w:sz w:val="25"/>
          <w:szCs w:val="25"/>
        </w:rPr>
        <w:t>10.09.2025г.</w:t>
      </w:r>
      <w:r w:rsidR="005D016A" w:rsidRPr="00E97A5F">
        <w:rPr>
          <w:bCs/>
          <w:sz w:val="25"/>
          <w:szCs w:val="25"/>
        </w:rPr>
        <w:t xml:space="preserve"> №</w:t>
      </w:r>
      <w:r w:rsidR="00E97A5F" w:rsidRPr="00E97A5F">
        <w:rPr>
          <w:bCs/>
          <w:sz w:val="25"/>
          <w:szCs w:val="25"/>
        </w:rPr>
        <w:t xml:space="preserve"> 905-20/25</w:t>
      </w:r>
      <w:r w:rsidR="00336CA1">
        <w:rPr>
          <w:sz w:val="25"/>
          <w:szCs w:val="25"/>
        </w:rPr>
        <w:t>.</w:t>
      </w:r>
    </w:p>
    <w:p w14:paraId="3A416F65" w14:textId="2D5B54E8" w:rsidR="00DE23A8" w:rsidRPr="005E24C6" w:rsidRDefault="00DE23A8" w:rsidP="007148B5">
      <w:pPr>
        <w:shd w:val="clear" w:color="auto" w:fill="FFFFFF"/>
        <w:tabs>
          <w:tab w:val="left" w:pos="567"/>
        </w:tabs>
        <w:jc w:val="both"/>
        <w:rPr>
          <w:sz w:val="25"/>
          <w:szCs w:val="25"/>
        </w:rPr>
      </w:pPr>
      <w:r w:rsidRPr="005E24C6">
        <w:rPr>
          <w:sz w:val="25"/>
          <w:szCs w:val="25"/>
        </w:rPr>
        <w:t>1.2.</w:t>
      </w:r>
      <w:r w:rsidRPr="005E24C6">
        <w:rPr>
          <w:sz w:val="25"/>
          <w:szCs w:val="25"/>
        </w:rPr>
        <w:tab/>
      </w:r>
      <w:r w:rsidR="002F4734">
        <w:rPr>
          <w:sz w:val="25"/>
          <w:szCs w:val="25"/>
        </w:rPr>
        <w:t>Суб</w:t>
      </w:r>
      <w:r w:rsidRPr="005E24C6">
        <w:rPr>
          <w:sz w:val="25"/>
          <w:szCs w:val="25"/>
        </w:rPr>
        <w:t xml:space="preserve">подрядчик обязуется построить и передать </w:t>
      </w:r>
      <w:r w:rsidR="002F4734">
        <w:rPr>
          <w:sz w:val="25"/>
          <w:szCs w:val="25"/>
        </w:rPr>
        <w:t>Генподрядчику</w:t>
      </w:r>
      <w:r w:rsidRPr="005E24C6">
        <w:rPr>
          <w:sz w:val="25"/>
          <w:szCs w:val="25"/>
        </w:rPr>
        <w:t xml:space="preserve"> Объект в сроки и на условиях</w:t>
      </w:r>
      <w:r w:rsidR="00B6476A" w:rsidRPr="005E24C6">
        <w:rPr>
          <w:sz w:val="25"/>
          <w:szCs w:val="25"/>
        </w:rPr>
        <w:t>,</w:t>
      </w:r>
      <w:r w:rsidRPr="005E24C6">
        <w:rPr>
          <w:sz w:val="25"/>
          <w:szCs w:val="25"/>
        </w:rPr>
        <w:t xml:space="preserve"> установленных настоящим Договором</w:t>
      </w:r>
      <w:r w:rsidR="002F4734">
        <w:rPr>
          <w:sz w:val="25"/>
          <w:szCs w:val="25"/>
        </w:rPr>
        <w:t>.</w:t>
      </w:r>
    </w:p>
    <w:p w14:paraId="7B5B40C4" w14:textId="2C0823C0" w:rsidR="00DE23A8" w:rsidRPr="005E24C6" w:rsidRDefault="002F4734" w:rsidP="007148B5">
      <w:pPr>
        <w:ind w:firstLine="540"/>
        <w:jc w:val="both"/>
        <w:rPr>
          <w:sz w:val="25"/>
          <w:szCs w:val="25"/>
        </w:rPr>
      </w:pPr>
      <w:r>
        <w:rPr>
          <w:sz w:val="25"/>
          <w:szCs w:val="25"/>
        </w:rPr>
        <w:t>Генподрядчик</w:t>
      </w:r>
      <w:r w:rsidR="00DE23A8" w:rsidRPr="005E24C6">
        <w:rPr>
          <w:sz w:val="25"/>
          <w:szCs w:val="25"/>
        </w:rPr>
        <w:t xml:space="preserve"> обязуется принять Объект и оплатить его (их) в соответствии с условиями и порядком расчетов, установленными настоящим Договором.</w:t>
      </w:r>
    </w:p>
    <w:p w14:paraId="76D09F8D" w14:textId="77777777" w:rsidR="00FC2EF2" w:rsidRPr="005E24C6" w:rsidRDefault="00DE23A8" w:rsidP="00FC2EF2">
      <w:pPr>
        <w:shd w:val="clear" w:color="auto" w:fill="FFFFFF"/>
        <w:tabs>
          <w:tab w:val="left" w:pos="567"/>
        </w:tabs>
        <w:jc w:val="both"/>
        <w:rPr>
          <w:sz w:val="25"/>
          <w:szCs w:val="25"/>
        </w:rPr>
      </w:pPr>
      <w:r w:rsidRPr="005E24C6">
        <w:rPr>
          <w:sz w:val="25"/>
          <w:szCs w:val="25"/>
        </w:rPr>
        <w:t>1.3.</w:t>
      </w:r>
      <w:r w:rsidRPr="005E24C6">
        <w:rPr>
          <w:sz w:val="25"/>
          <w:szCs w:val="25"/>
        </w:rPr>
        <w:tab/>
      </w:r>
      <w:r w:rsidR="00FC2EF2" w:rsidRPr="005E24C6">
        <w:rPr>
          <w:sz w:val="25"/>
          <w:szCs w:val="25"/>
        </w:rPr>
        <w:t>Сроки выполнения комплекса строительно-монтажных работ:</w:t>
      </w:r>
    </w:p>
    <w:p w14:paraId="3C85EA45" w14:textId="380A524D" w:rsidR="00FC2EF2" w:rsidRPr="00893423" w:rsidRDefault="00FC2EF2" w:rsidP="00FC2EF2">
      <w:pPr>
        <w:shd w:val="clear" w:color="auto" w:fill="FFFFFF"/>
        <w:tabs>
          <w:tab w:val="left" w:pos="567"/>
        </w:tabs>
        <w:jc w:val="both"/>
        <w:rPr>
          <w:color w:val="FF0000"/>
          <w:sz w:val="25"/>
          <w:szCs w:val="25"/>
        </w:rPr>
      </w:pPr>
      <w:r w:rsidRPr="002F4734">
        <w:rPr>
          <w:color w:val="FF0000"/>
          <w:sz w:val="25"/>
          <w:szCs w:val="25"/>
        </w:rPr>
        <w:tab/>
      </w:r>
      <w:r w:rsidRPr="00893423">
        <w:rPr>
          <w:color w:val="FF0000"/>
          <w:sz w:val="25"/>
          <w:szCs w:val="25"/>
        </w:rPr>
        <w:t xml:space="preserve">начало – </w:t>
      </w:r>
      <w:r w:rsidR="008D62D7">
        <w:rPr>
          <w:color w:val="FF0000"/>
          <w:sz w:val="25"/>
          <w:szCs w:val="25"/>
        </w:rPr>
        <w:t>«__» __________</w:t>
      </w:r>
      <w:r w:rsidR="00226666" w:rsidRPr="00893423">
        <w:rPr>
          <w:color w:val="FF0000"/>
          <w:sz w:val="25"/>
          <w:szCs w:val="25"/>
        </w:rPr>
        <w:t xml:space="preserve"> года</w:t>
      </w:r>
      <w:r w:rsidRPr="00893423">
        <w:rPr>
          <w:color w:val="FF0000"/>
          <w:sz w:val="25"/>
          <w:szCs w:val="25"/>
        </w:rPr>
        <w:t>;</w:t>
      </w:r>
    </w:p>
    <w:p w14:paraId="78793141" w14:textId="21BF9172" w:rsidR="00FC2EF2" w:rsidRPr="00B87FEE" w:rsidRDefault="007A63E2" w:rsidP="00FC2EF2">
      <w:pPr>
        <w:shd w:val="clear" w:color="auto" w:fill="FFFFFF"/>
        <w:tabs>
          <w:tab w:val="left" w:pos="567"/>
        </w:tabs>
        <w:jc w:val="both"/>
        <w:rPr>
          <w:sz w:val="25"/>
          <w:szCs w:val="25"/>
        </w:rPr>
      </w:pPr>
      <w:r w:rsidRPr="00B87FEE">
        <w:rPr>
          <w:sz w:val="25"/>
          <w:szCs w:val="25"/>
        </w:rPr>
        <w:tab/>
      </w:r>
      <w:r w:rsidRPr="00893423">
        <w:rPr>
          <w:color w:val="FF0000"/>
          <w:sz w:val="25"/>
          <w:szCs w:val="25"/>
        </w:rPr>
        <w:t xml:space="preserve">завершение – </w:t>
      </w:r>
      <w:r w:rsidR="007810DF">
        <w:rPr>
          <w:color w:val="FF0000"/>
          <w:sz w:val="25"/>
          <w:szCs w:val="25"/>
        </w:rPr>
        <w:t>3</w:t>
      </w:r>
      <w:r w:rsidR="00226666" w:rsidRPr="00893423">
        <w:rPr>
          <w:color w:val="FF0000"/>
          <w:sz w:val="25"/>
          <w:szCs w:val="25"/>
        </w:rPr>
        <w:t xml:space="preserve"> </w:t>
      </w:r>
      <w:r w:rsidR="007810DF">
        <w:rPr>
          <w:color w:val="FF0000"/>
          <w:sz w:val="25"/>
          <w:szCs w:val="25"/>
        </w:rPr>
        <w:t>декабря</w:t>
      </w:r>
      <w:r w:rsidR="00226666" w:rsidRPr="00893423">
        <w:rPr>
          <w:color w:val="FF0000"/>
          <w:sz w:val="25"/>
          <w:szCs w:val="25"/>
        </w:rPr>
        <w:t xml:space="preserve"> 2026 года</w:t>
      </w:r>
      <w:r w:rsidRPr="00893423">
        <w:rPr>
          <w:color w:val="FF0000"/>
          <w:sz w:val="25"/>
          <w:szCs w:val="25"/>
        </w:rPr>
        <w:t>;</w:t>
      </w:r>
    </w:p>
    <w:p w14:paraId="6CF995AB" w14:textId="1D665A56" w:rsidR="00DE23A8" w:rsidRPr="005E24C6" w:rsidRDefault="00DE23A8" w:rsidP="007148B5">
      <w:pPr>
        <w:shd w:val="clear" w:color="auto" w:fill="FFFFFF"/>
        <w:tabs>
          <w:tab w:val="left" w:pos="567"/>
        </w:tabs>
        <w:jc w:val="both"/>
        <w:rPr>
          <w:sz w:val="25"/>
          <w:szCs w:val="25"/>
        </w:rPr>
      </w:pPr>
      <w:r w:rsidRPr="005E24C6">
        <w:rPr>
          <w:sz w:val="25"/>
          <w:szCs w:val="25"/>
        </w:rPr>
        <w:t>1.</w:t>
      </w:r>
      <w:r w:rsidR="002F4734">
        <w:rPr>
          <w:sz w:val="25"/>
          <w:szCs w:val="25"/>
        </w:rPr>
        <w:t>4</w:t>
      </w:r>
      <w:r w:rsidRPr="005E24C6">
        <w:rPr>
          <w:sz w:val="25"/>
          <w:szCs w:val="25"/>
        </w:rPr>
        <w:t>.</w:t>
      </w:r>
      <w:r w:rsidRPr="005E24C6">
        <w:rPr>
          <w:sz w:val="25"/>
          <w:szCs w:val="25"/>
        </w:rPr>
        <w:tab/>
        <w:t xml:space="preserve">Допускается изменение условий настоящего Договора в случаях, предусмотренных пунктом 1 статьи 25 Закона </w:t>
      </w:r>
      <w:r w:rsidR="00E178ED" w:rsidRPr="005E24C6">
        <w:rPr>
          <w:sz w:val="25"/>
          <w:szCs w:val="25"/>
        </w:rPr>
        <w:t>№419-З</w:t>
      </w:r>
      <w:r w:rsidRPr="005E24C6">
        <w:rPr>
          <w:sz w:val="25"/>
          <w:szCs w:val="25"/>
        </w:rPr>
        <w:t>, а также в случаях, предусмотренных в п</w:t>
      </w:r>
      <w:r w:rsidR="00B6476A" w:rsidRPr="005E24C6">
        <w:rPr>
          <w:sz w:val="25"/>
          <w:szCs w:val="25"/>
        </w:rPr>
        <w:t>од</w:t>
      </w:r>
      <w:r w:rsidRPr="005E24C6">
        <w:rPr>
          <w:sz w:val="25"/>
          <w:szCs w:val="25"/>
        </w:rPr>
        <w:t>п</w:t>
      </w:r>
      <w:r w:rsidR="00B6476A" w:rsidRPr="005E24C6">
        <w:rPr>
          <w:sz w:val="25"/>
          <w:szCs w:val="25"/>
        </w:rPr>
        <w:t>ункте 1.8 пункта 1</w:t>
      </w:r>
      <w:r w:rsidRPr="005E24C6">
        <w:rPr>
          <w:sz w:val="25"/>
          <w:szCs w:val="25"/>
        </w:rPr>
        <w:t xml:space="preserve"> </w:t>
      </w:r>
      <w:r w:rsidR="00036F9C" w:rsidRPr="005E24C6">
        <w:rPr>
          <w:sz w:val="25"/>
          <w:szCs w:val="25"/>
        </w:rPr>
        <w:t>П</w:t>
      </w:r>
      <w:r w:rsidRPr="005E24C6">
        <w:rPr>
          <w:sz w:val="25"/>
          <w:szCs w:val="25"/>
        </w:rPr>
        <w:t xml:space="preserve">остановления </w:t>
      </w:r>
      <w:r w:rsidR="00036F9C" w:rsidRPr="005E24C6">
        <w:rPr>
          <w:sz w:val="25"/>
          <w:szCs w:val="25"/>
        </w:rPr>
        <w:t>№395</w:t>
      </w:r>
      <w:r w:rsidRPr="005E24C6">
        <w:rPr>
          <w:sz w:val="25"/>
          <w:szCs w:val="25"/>
        </w:rPr>
        <w:t xml:space="preserve">. </w:t>
      </w:r>
    </w:p>
    <w:p w14:paraId="3DEFB423" w14:textId="0B19516F" w:rsidR="00DE23A8" w:rsidRPr="005E24C6" w:rsidRDefault="00DE23A8" w:rsidP="007148B5">
      <w:pPr>
        <w:shd w:val="clear" w:color="auto" w:fill="FFFFFF"/>
        <w:tabs>
          <w:tab w:val="left" w:pos="567"/>
        </w:tabs>
        <w:jc w:val="both"/>
        <w:rPr>
          <w:sz w:val="25"/>
          <w:szCs w:val="25"/>
        </w:rPr>
      </w:pPr>
      <w:r w:rsidRPr="005E24C6">
        <w:rPr>
          <w:sz w:val="25"/>
          <w:szCs w:val="25"/>
        </w:rPr>
        <w:t>1.</w:t>
      </w:r>
      <w:r w:rsidR="002F4734">
        <w:rPr>
          <w:sz w:val="25"/>
          <w:szCs w:val="25"/>
        </w:rPr>
        <w:t>5</w:t>
      </w:r>
      <w:r w:rsidRPr="005E24C6">
        <w:rPr>
          <w:sz w:val="25"/>
          <w:szCs w:val="25"/>
        </w:rPr>
        <w:t>. Предусмотренные Договором сроки подлежат пересмотру в случаях:</w:t>
      </w:r>
    </w:p>
    <w:p w14:paraId="2FDE75A9" w14:textId="743E328F" w:rsidR="00DE23A8" w:rsidRPr="005E24C6" w:rsidRDefault="00DE23A8" w:rsidP="007148B5">
      <w:pPr>
        <w:jc w:val="both"/>
        <w:rPr>
          <w:sz w:val="25"/>
          <w:szCs w:val="25"/>
        </w:rPr>
      </w:pPr>
      <w:r w:rsidRPr="005E24C6">
        <w:rPr>
          <w:sz w:val="25"/>
          <w:szCs w:val="25"/>
        </w:rPr>
        <w:t xml:space="preserve">- нарушения </w:t>
      </w:r>
      <w:r w:rsidR="002F4734">
        <w:rPr>
          <w:sz w:val="25"/>
          <w:szCs w:val="25"/>
        </w:rPr>
        <w:t>Генподрядчиком</w:t>
      </w:r>
      <w:r w:rsidRPr="005E24C6">
        <w:rPr>
          <w:sz w:val="25"/>
          <w:szCs w:val="25"/>
        </w:rPr>
        <w:t xml:space="preserve"> установленных Договором сроков передачи проектной документации;</w:t>
      </w:r>
    </w:p>
    <w:p w14:paraId="0454B129" w14:textId="5491F068" w:rsidR="00DE23A8" w:rsidRPr="005E24C6" w:rsidRDefault="00DE23A8" w:rsidP="007148B5">
      <w:pPr>
        <w:jc w:val="both"/>
        <w:rPr>
          <w:sz w:val="25"/>
          <w:szCs w:val="25"/>
        </w:rPr>
      </w:pPr>
      <w:r w:rsidRPr="005E24C6">
        <w:rPr>
          <w:sz w:val="25"/>
          <w:szCs w:val="25"/>
        </w:rPr>
        <w:t xml:space="preserve">- несвоевременной передачи </w:t>
      </w:r>
      <w:r w:rsidR="002F4734">
        <w:rPr>
          <w:sz w:val="25"/>
          <w:szCs w:val="25"/>
        </w:rPr>
        <w:t>Суб</w:t>
      </w:r>
      <w:r w:rsidRPr="005E24C6">
        <w:rPr>
          <w:sz w:val="25"/>
          <w:szCs w:val="25"/>
        </w:rPr>
        <w:t>подрядчику строительной площадки (фронта работ);</w:t>
      </w:r>
    </w:p>
    <w:p w14:paraId="401D206D" w14:textId="6CCD8879" w:rsidR="00DE23A8" w:rsidRPr="005E24C6" w:rsidRDefault="00DE23A8" w:rsidP="007148B5">
      <w:pPr>
        <w:jc w:val="both"/>
        <w:rPr>
          <w:sz w:val="25"/>
          <w:szCs w:val="25"/>
        </w:rPr>
      </w:pPr>
      <w:r w:rsidRPr="005E24C6">
        <w:rPr>
          <w:sz w:val="25"/>
          <w:szCs w:val="25"/>
        </w:rPr>
        <w:t xml:space="preserve">- выявления в ходе строительства дополнительных объемов строительных работ, не предусмотренных проектной документацией и влияющих на своевременное исполнение </w:t>
      </w:r>
      <w:r w:rsidR="002F4734">
        <w:rPr>
          <w:sz w:val="25"/>
          <w:szCs w:val="25"/>
        </w:rPr>
        <w:t>Суб</w:t>
      </w:r>
      <w:r w:rsidRPr="005E24C6">
        <w:rPr>
          <w:sz w:val="25"/>
          <w:szCs w:val="25"/>
        </w:rPr>
        <w:t>подрядчиком своих Договорных обязательств;</w:t>
      </w:r>
    </w:p>
    <w:p w14:paraId="3871C7B8" w14:textId="77777777" w:rsidR="00DE23A8" w:rsidRPr="005E24C6" w:rsidRDefault="00DE23A8" w:rsidP="007148B5">
      <w:pPr>
        <w:jc w:val="both"/>
        <w:rPr>
          <w:sz w:val="25"/>
          <w:szCs w:val="25"/>
        </w:rPr>
      </w:pPr>
      <w:r w:rsidRPr="005E24C6">
        <w:rPr>
          <w:sz w:val="25"/>
          <w:szCs w:val="25"/>
        </w:rPr>
        <w:t>- уменьшения предусмотренного в Договоре объема финансовых ресурсов, выделяемых для строительства Объекта на очередной финансовый год;</w:t>
      </w:r>
    </w:p>
    <w:p w14:paraId="0007BAAF" w14:textId="77777777" w:rsidR="00DE23A8" w:rsidRPr="005E24C6" w:rsidRDefault="00DE23A8" w:rsidP="007148B5">
      <w:pPr>
        <w:jc w:val="both"/>
        <w:rPr>
          <w:sz w:val="25"/>
          <w:szCs w:val="25"/>
        </w:rPr>
      </w:pPr>
      <w:r w:rsidRPr="005E24C6">
        <w:rPr>
          <w:sz w:val="25"/>
          <w:szCs w:val="25"/>
        </w:rPr>
        <w:t>- существенного нарушения установленного Договором порядка расчетов, графика платежей (финансирования);</w:t>
      </w:r>
    </w:p>
    <w:p w14:paraId="43918113" w14:textId="0DD0DE32" w:rsidR="00DE23A8" w:rsidRPr="005E24C6" w:rsidRDefault="00DE23A8" w:rsidP="007148B5">
      <w:pPr>
        <w:jc w:val="both"/>
        <w:rPr>
          <w:sz w:val="25"/>
          <w:szCs w:val="25"/>
        </w:rPr>
      </w:pPr>
      <w:r w:rsidRPr="005E24C6">
        <w:rPr>
          <w:sz w:val="25"/>
          <w:szCs w:val="25"/>
        </w:rPr>
        <w:t xml:space="preserve">- нарушения установленных Договором сроков поставки материальных ресурсов и проведения пусконаладочных работ по вине </w:t>
      </w:r>
      <w:r w:rsidR="002F4734">
        <w:rPr>
          <w:sz w:val="25"/>
          <w:szCs w:val="25"/>
        </w:rPr>
        <w:t>Генподрядчика</w:t>
      </w:r>
      <w:r w:rsidRPr="005E24C6">
        <w:rPr>
          <w:sz w:val="25"/>
          <w:szCs w:val="25"/>
        </w:rPr>
        <w:t>;</w:t>
      </w:r>
    </w:p>
    <w:p w14:paraId="401183E8" w14:textId="77777777" w:rsidR="00DE23A8" w:rsidRPr="005E24C6" w:rsidRDefault="00DE23A8" w:rsidP="007148B5">
      <w:pPr>
        <w:jc w:val="both"/>
        <w:rPr>
          <w:sz w:val="25"/>
          <w:szCs w:val="25"/>
        </w:rPr>
      </w:pPr>
      <w:r w:rsidRPr="005E24C6">
        <w:rPr>
          <w:sz w:val="25"/>
          <w:szCs w:val="25"/>
        </w:rPr>
        <w:lastRenderedPageBreak/>
        <w:t>- приостановления строительства Объекта (выполнения строительных работ) на срок не более трех месяцев по обстоятельствам, не зависящим от сторон;</w:t>
      </w:r>
    </w:p>
    <w:p w14:paraId="7AFE1FC3" w14:textId="27CC46B7" w:rsidR="00DE23A8" w:rsidRPr="005E24C6" w:rsidRDefault="00DE23A8" w:rsidP="007148B5">
      <w:pPr>
        <w:jc w:val="both"/>
        <w:rPr>
          <w:sz w:val="25"/>
          <w:szCs w:val="25"/>
        </w:rPr>
      </w:pPr>
      <w:r w:rsidRPr="005E24C6">
        <w:rPr>
          <w:sz w:val="25"/>
          <w:szCs w:val="25"/>
        </w:rPr>
        <w:t xml:space="preserve">- увеличения сроков исполнения обязательств </w:t>
      </w:r>
      <w:r w:rsidR="002F4734">
        <w:rPr>
          <w:sz w:val="25"/>
          <w:szCs w:val="25"/>
        </w:rPr>
        <w:t>Суб</w:t>
      </w:r>
      <w:r w:rsidRPr="005E24C6">
        <w:rPr>
          <w:sz w:val="25"/>
          <w:szCs w:val="25"/>
        </w:rPr>
        <w:t xml:space="preserve">подрядчиком по инициативе </w:t>
      </w:r>
      <w:r w:rsidR="002F4734">
        <w:rPr>
          <w:sz w:val="25"/>
          <w:szCs w:val="25"/>
        </w:rPr>
        <w:t>Генподрядчика</w:t>
      </w:r>
      <w:r w:rsidRPr="005E24C6">
        <w:rPr>
          <w:sz w:val="25"/>
          <w:szCs w:val="25"/>
        </w:rPr>
        <w:t xml:space="preserve">, если необходимо изменение конструктивных, технологических решений, требующих от </w:t>
      </w:r>
      <w:r w:rsidR="002F4734">
        <w:rPr>
          <w:sz w:val="25"/>
          <w:szCs w:val="25"/>
        </w:rPr>
        <w:t>Суб</w:t>
      </w:r>
      <w:r w:rsidRPr="005E24C6">
        <w:rPr>
          <w:sz w:val="25"/>
          <w:szCs w:val="25"/>
        </w:rPr>
        <w:t>подрядчика дополнительного времени для поставки или реализации иным способом товара (выполнения работы, оказания услуги), и такое изменение невозможно было предусмотреть при проведении процедуры государственной закупки;</w:t>
      </w:r>
    </w:p>
    <w:p w14:paraId="02157CCC" w14:textId="78201E20" w:rsidR="00DE23A8" w:rsidRPr="005E24C6" w:rsidRDefault="00DE23A8" w:rsidP="007148B5">
      <w:pPr>
        <w:jc w:val="both"/>
        <w:rPr>
          <w:sz w:val="25"/>
          <w:szCs w:val="25"/>
        </w:rPr>
      </w:pPr>
      <w:r w:rsidRPr="005E24C6">
        <w:rPr>
          <w:sz w:val="25"/>
          <w:szCs w:val="25"/>
        </w:rPr>
        <w:t xml:space="preserve">- изменения срока исполнения обязательств </w:t>
      </w:r>
      <w:r w:rsidR="002F4734">
        <w:rPr>
          <w:sz w:val="25"/>
          <w:szCs w:val="25"/>
        </w:rPr>
        <w:t>Суб</w:t>
      </w:r>
      <w:r w:rsidRPr="005E24C6">
        <w:rPr>
          <w:sz w:val="25"/>
          <w:szCs w:val="25"/>
        </w:rPr>
        <w:t>подрядчиком в связи с невозможностью их исполнения вследствие возникновения обстоятельств непреодолимой силы;</w:t>
      </w:r>
    </w:p>
    <w:p w14:paraId="0D614274" w14:textId="36B1D67A" w:rsidR="00DE23A8" w:rsidRPr="005E24C6" w:rsidRDefault="00DE23A8" w:rsidP="007148B5">
      <w:pPr>
        <w:jc w:val="both"/>
        <w:rPr>
          <w:sz w:val="25"/>
          <w:szCs w:val="25"/>
        </w:rPr>
      </w:pPr>
      <w:r w:rsidRPr="005E24C6">
        <w:rPr>
          <w:sz w:val="25"/>
          <w:szCs w:val="25"/>
        </w:rPr>
        <w:t>- изменения</w:t>
      </w:r>
      <w:r w:rsidR="0016375C" w:rsidRPr="005E24C6">
        <w:rPr>
          <w:sz w:val="25"/>
          <w:szCs w:val="25"/>
        </w:rPr>
        <w:t>,</w:t>
      </w:r>
      <w:r w:rsidRPr="005E24C6">
        <w:rPr>
          <w:sz w:val="25"/>
          <w:szCs w:val="25"/>
        </w:rPr>
        <w:t xml:space="preserve"> сроков исполнения обязательств </w:t>
      </w:r>
      <w:r w:rsidR="002F4734">
        <w:rPr>
          <w:sz w:val="25"/>
          <w:szCs w:val="25"/>
        </w:rPr>
        <w:t>Суб</w:t>
      </w:r>
      <w:r w:rsidRPr="005E24C6">
        <w:rPr>
          <w:sz w:val="25"/>
          <w:szCs w:val="25"/>
        </w:rPr>
        <w:t xml:space="preserve">подрядчиком, порядка оплаты, если необходимость таких изменений невозможно было предусмотреть при проведении процедуры государственной закупки. Невозможность исполнения обязательств без изменения указанных условий должна быть подтверждена соответствующим обоснованием </w:t>
      </w:r>
      <w:r w:rsidR="002F4734">
        <w:rPr>
          <w:sz w:val="25"/>
          <w:szCs w:val="25"/>
        </w:rPr>
        <w:t>Суб</w:t>
      </w:r>
      <w:r w:rsidRPr="005E24C6">
        <w:rPr>
          <w:sz w:val="25"/>
          <w:szCs w:val="25"/>
        </w:rPr>
        <w:t>подрядчика.</w:t>
      </w:r>
    </w:p>
    <w:p w14:paraId="673F134A" w14:textId="06E611AD" w:rsidR="00DE23A8" w:rsidRPr="005E24C6" w:rsidRDefault="00DE23A8" w:rsidP="007148B5">
      <w:pPr>
        <w:shd w:val="clear" w:color="auto" w:fill="FFFFFF"/>
        <w:tabs>
          <w:tab w:val="left" w:pos="567"/>
        </w:tabs>
        <w:jc w:val="both"/>
        <w:rPr>
          <w:sz w:val="25"/>
          <w:szCs w:val="25"/>
        </w:rPr>
      </w:pPr>
      <w:r w:rsidRPr="005E24C6">
        <w:rPr>
          <w:sz w:val="25"/>
          <w:szCs w:val="25"/>
        </w:rPr>
        <w:t>1.</w:t>
      </w:r>
      <w:r w:rsidR="00BC007A">
        <w:rPr>
          <w:sz w:val="25"/>
          <w:szCs w:val="25"/>
        </w:rPr>
        <w:t>6</w:t>
      </w:r>
      <w:r w:rsidRPr="005E24C6">
        <w:rPr>
          <w:sz w:val="25"/>
          <w:szCs w:val="25"/>
        </w:rPr>
        <w:t>.</w:t>
      </w:r>
      <w:r w:rsidRPr="005E24C6">
        <w:rPr>
          <w:sz w:val="25"/>
          <w:szCs w:val="25"/>
        </w:rPr>
        <w:tab/>
        <w:t xml:space="preserve">Приостановление работ на Объекте по решению органов или лиц, осуществляющих технический, санитарно-эпидемиологический, экологический надзор, другие виды контроля за строительством, с оформлением соответствующих предписаний, актов и иных документов, не могут рассматриваться в качестве основания для изменения сроков выполнения работ, кроме случаев, когда принятие решений о приостановлении строительства Объекта вызвано по независящим от </w:t>
      </w:r>
      <w:r w:rsidR="002F4734">
        <w:rPr>
          <w:sz w:val="25"/>
          <w:szCs w:val="25"/>
        </w:rPr>
        <w:t>Субподрядчика</w:t>
      </w:r>
      <w:r w:rsidRPr="005E24C6">
        <w:rPr>
          <w:sz w:val="25"/>
          <w:szCs w:val="25"/>
        </w:rPr>
        <w:t xml:space="preserve"> и Генподрядчика причинам.</w:t>
      </w:r>
    </w:p>
    <w:p w14:paraId="79D3E2BC" w14:textId="77777777" w:rsidR="00DE23A8" w:rsidRPr="005E24C6" w:rsidRDefault="00DE23A8" w:rsidP="00C15E99">
      <w:pPr>
        <w:spacing w:before="120" w:after="120"/>
        <w:ind w:right="57"/>
        <w:jc w:val="center"/>
        <w:rPr>
          <w:b/>
          <w:bCs/>
          <w:sz w:val="25"/>
          <w:szCs w:val="25"/>
        </w:rPr>
      </w:pPr>
      <w:r w:rsidRPr="005E24C6">
        <w:rPr>
          <w:b/>
          <w:sz w:val="25"/>
          <w:szCs w:val="25"/>
        </w:rPr>
        <w:t xml:space="preserve">2.Цена </w:t>
      </w:r>
      <w:r w:rsidRPr="005E24C6">
        <w:rPr>
          <w:b/>
          <w:bCs/>
          <w:sz w:val="25"/>
          <w:szCs w:val="25"/>
        </w:rPr>
        <w:t>Договора</w:t>
      </w:r>
    </w:p>
    <w:p w14:paraId="50AE32DE" w14:textId="628116DB" w:rsidR="00DE23A8" w:rsidRPr="005E24C6" w:rsidRDefault="00DE23A8" w:rsidP="007148B5">
      <w:pPr>
        <w:jc w:val="both"/>
        <w:rPr>
          <w:sz w:val="25"/>
          <w:szCs w:val="25"/>
        </w:rPr>
      </w:pPr>
      <w:r w:rsidRPr="005E24C6">
        <w:rPr>
          <w:sz w:val="25"/>
          <w:szCs w:val="25"/>
        </w:rPr>
        <w:t>2.1.</w:t>
      </w:r>
      <w:r w:rsidRPr="005E24C6">
        <w:rPr>
          <w:sz w:val="25"/>
          <w:szCs w:val="25"/>
        </w:rPr>
        <w:tab/>
      </w:r>
      <w:r w:rsidR="003561A3">
        <w:rPr>
          <w:sz w:val="25"/>
          <w:szCs w:val="25"/>
        </w:rPr>
        <w:t xml:space="preserve">Стоимость поручаемых Субподрядчику работ на настоящему договору определена на основании предложения Генподрядчика и в соответствии с протоколом согласования договорной цены, являющимся приложением к настоящему договору и </w:t>
      </w:r>
      <w:r w:rsidR="003561A3" w:rsidRPr="005C64F6">
        <w:rPr>
          <w:sz w:val="25"/>
          <w:szCs w:val="25"/>
        </w:rPr>
        <w:t>сос</w:t>
      </w:r>
      <w:r w:rsidRPr="005C64F6">
        <w:rPr>
          <w:sz w:val="25"/>
          <w:szCs w:val="25"/>
        </w:rPr>
        <w:t xml:space="preserve">тавляет </w:t>
      </w:r>
      <w:r w:rsidR="002B29F2">
        <w:rPr>
          <w:color w:val="FF0000"/>
          <w:sz w:val="25"/>
          <w:szCs w:val="25"/>
        </w:rPr>
        <w:t>________________</w:t>
      </w:r>
      <w:r w:rsidR="007810DF" w:rsidRPr="007810DF">
        <w:rPr>
          <w:color w:val="FF0000"/>
          <w:sz w:val="25"/>
          <w:szCs w:val="25"/>
        </w:rPr>
        <w:t xml:space="preserve"> (</w:t>
      </w:r>
      <w:r w:rsidR="002B29F2">
        <w:rPr>
          <w:color w:val="FF0000"/>
          <w:sz w:val="25"/>
          <w:szCs w:val="25"/>
        </w:rPr>
        <w:t>________________________________________________</w:t>
      </w:r>
      <w:r w:rsidR="007810DF" w:rsidRPr="007810DF">
        <w:rPr>
          <w:color w:val="FF0000"/>
          <w:sz w:val="25"/>
          <w:szCs w:val="25"/>
        </w:rPr>
        <w:t>)</w:t>
      </w:r>
      <w:r w:rsidR="005C64F6" w:rsidRPr="007810DF">
        <w:rPr>
          <w:color w:val="FF0000"/>
          <w:sz w:val="25"/>
          <w:szCs w:val="25"/>
        </w:rPr>
        <w:t xml:space="preserve"> </w:t>
      </w:r>
      <w:r w:rsidRPr="005E24C6">
        <w:rPr>
          <w:sz w:val="25"/>
          <w:szCs w:val="25"/>
        </w:rPr>
        <w:t>(с учетом всех налогов и сборов)</w:t>
      </w:r>
      <w:r w:rsidR="00BC007A">
        <w:rPr>
          <w:sz w:val="25"/>
          <w:szCs w:val="25"/>
        </w:rPr>
        <w:t>.</w:t>
      </w:r>
    </w:p>
    <w:p w14:paraId="59FC626A" w14:textId="77777777" w:rsidR="00DE23A8" w:rsidRPr="005E24C6" w:rsidRDefault="00DE23A8" w:rsidP="007148B5">
      <w:pPr>
        <w:jc w:val="both"/>
        <w:rPr>
          <w:sz w:val="25"/>
          <w:szCs w:val="25"/>
        </w:rPr>
      </w:pPr>
      <w:r w:rsidRPr="005E24C6">
        <w:rPr>
          <w:sz w:val="25"/>
          <w:szCs w:val="25"/>
        </w:rPr>
        <w:t>2.2. Договорная цена подлежит пересмотру в случаях:</w:t>
      </w:r>
    </w:p>
    <w:p w14:paraId="42586A34" w14:textId="77777777" w:rsidR="00765D17" w:rsidRPr="005E24C6" w:rsidRDefault="00DE23A8" w:rsidP="007148B5">
      <w:pPr>
        <w:jc w:val="both"/>
        <w:rPr>
          <w:sz w:val="25"/>
          <w:szCs w:val="25"/>
        </w:rPr>
      </w:pPr>
      <w:r w:rsidRPr="005E24C6">
        <w:rPr>
          <w:sz w:val="25"/>
          <w:szCs w:val="25"/>
        </w:rPr>
        <w:t xml:space="preserve">2.2.1. увеличения, объема (количества) товаров (работ, услуг) не более чем на 15 процентов по отношению к предусмотренному Договором при его заключении объему (количеству) соответствующих товаров (работ, услуг). В этом случае стоимость товаров (работ, услуг) увеличивается пропорционально увеличению их объема (количества), а сопутствующих работ (услуг) - с учетом этого увеличения; </w:t>
      </w:r>
    </w:p>
    <w:p w14:paraId="54EF23BB" w14:textId="77777777" w:rsidR="00DE23A8" w:rsidRPr="005E24C6" w:rsidRDefault="00DE23A8" w:rsidP="007148B5">
      <w:pPr>
        <w:jc w:val="both"/>
        <w:rPr>
          <w:sz w:val="25"/>
          <w:szCs w:val="25"/>
        </w:rPr>
      </w:pPr>
      <w:r w:rsidRPr="005E24C6">
        <w:rPr>
          <w:sz w:val="25"/>
          <w:szCs w:val="25"/>
        </w:rPr>
        <w:t>2.2.2. уменьшения объема (количества) товаров (работ, услуг) в случае утраты потребности в приобретении предусмотренного Договором при его заключении объема (количества) соответствующих товаров (работ, услуг). В этом случае стоимость товаров (работ, услуг) уменьшается пропорционально уменьшению их объема (количества), а сопутствующих работ (услуг) - с учетом этого уменьшения;</w:t>
      </w:r>
    </w:p>
    <w:p w14:paraId="753AAAC7" w14:textId="77777777" w:rsidR="00DE23A8" w:rsidRPr="005E24C6" w:rsidRDefault="00DE23A8" w:rsidP="007148B5">
      <w:pPr>
        <w:jc w:val="both"/>
        <w:rPr>
          <w:sz w:val="25"/>
          <w:szCs w:val="25"/>
        </w:rPr>
      </w:pPr>
      <w:r w:rsidRPr="005E24C6">
        <w:rPr>
          <w:sz w:val="25"/>
          <w:szCs w:val="25"/>
        </w:rPr>
        <w:t>2.2.3. уменьшения цены Договора без изменения объема (количества) товаров (работ, услуг), в том числе их потребительских, функциональных, технических, качественных и эксплуатационных показателей характеристик;</w:t>
      </w:r>
    </w:p>
    <w:p w14:paraId="66B67912" w14:textId="77777777" w:rsidR="00DE23A8" w:rsidRPr="005E24C6" w:rsidRDefault="00DE23A8" w:rsidP="007148B5">
      <w:pPr>
        <w:jc w:val="both"/>
        <w:rPr>
          <w:sz w:val="25"/>
          <w:szCs w:val="25"/>
        </w:rPr>
      </w:pPr>
      <w:r w:rsidRPr="005E24C6">
        <w:rPr>
          <w:sz w:val="25"/>
          <w:szCs w:val="25"/>
        </w:rPr>
        <w:t xml:space="preserve">2.2.4. изменения предмета государственной закупки и требований к предмету государственной закупки, его объема (количества), сроков исполнения обязательств Генподрядчиком (исполнителем) в случае возникновения потребности в приобретении дополнительных работ, не предусмотренных проектной документацией, разработанной по стадии "Строительный проект", необходимость выполнения которых возникла в процессе строительства и подтверждена двухсторонним актом, подписанным Заказчиком и разработчиком проектной документации. Стоимость дополнительных работ определяется в соответствии с Положением </w:t>
      </w:r>
      <w:r w:rsidR="005C4607" w:rsidRPr="005E24C6">
        <w:rPr>
          <w:sz w:val="25"/>
          <w:szCs w:val="25"/>
        </w:rPr>
        <w:t>№ </w:t>
      </w:r>
      <w:r w:rsidRPr="005E24C6">
        <w:rPr>
          <w:sz w:val="25"/>
          <w:szCs w:val="25"/>
        </w:rPr>
        <w:t>1553;</w:t>
      </w:r>
    </w:p>
    <w:p w14:paraId="014F8D39" w14:textId="77777777" w:rsidR="00DE23A8" w:rsidRPr="005E24C6" w:rsidRDefault="00DE23A8" w:rsidP="007148B5">
      <w:pPr>
        <w:jc w:val="both"/>
        <w:rPr>
          <w:sz w:val="25"/>
          <w:szCs w:val="25"/>
        </w:rPr>
      </w:pPr>
      <w:r w:rsidRPr="005E24C6">
        <w:rPr>
          <w:sz w:val="25"/>
          <w:szCs w:val="25"/>
        </w:rPr>
        <w:t>2.2.5. изменения цены Договора в связи с изменением законодательства, а также в случае изменения регулируемых цен (тарифов).</w:t>
      </w:r>
    </w:p>
    <w:p w14:paraId="63E9637A" w14:textId="77777777" w:rsidR="00DE23A8" w:rsidRPr="005E24C6" w:rsidRDefault="00DE23A8" w:rsidP="007148B5">
      <w:pPr>
        <w:jc w:val="both"/>
        <w:rPr>
          <w:sz w:val="25"/>
          <w:szCs w:val="25"/>
        </w:rPr>
      </w:pPr>
      <w:r w:rsidRPr="005E24C6">
        <w:rPr>
          <w:sz w:val="25"/>
          <w:szCs w:val="25"/>
        </w:rPr>
        <w:lastRenderedPageBreak/>
        <w:t xml:space="preserve">2.3. </w:t>
      </w:r>
      <w:r w:rsidR="007164AE" w:rsidRPr="005E24C6">
        <w:rPr>
          <w:sz w:val="25"/>
          <w:szCs w:val="25"/>
        </w:rPr>
        <w:t>В том числе н</w:t>
      </w:r>
      <w:r w:rsidRPr="005E24C6">
        <w:rPr>
          <w:sz w:val="25"/>
          <w:szCs w:val="25"/>
        </w:rPr>
        <w:t>еизменная Договорная (контрактная) цена корректируется в случаях изменения:</w:t>
      </w:r>
    </w:p>
    <w:p w14:paraId="0B9A19C3" w14:textId="77777777" w:rsidR="00DE23A8" w:rsidRPr="005E24C6" w:rsidRDefault="00DE23A8" w:rsidP="007148B5">
      <w:pPr>
        <w:jc w:val="both"/>
        <w:rPr>
          <w:sz w:val="25"/>
          <w:szCs w:val="25"/>
        </w:rPr>
      </w:pPr>
      <w:r w:rsidRPr="005E24C6">
        <w:rPr>
          <w:sz w:val="25"/>
          <w:szCs w:val="25"/>
        </w:rPr>
        <w:t>2.3.1.</w:t>
      </w:r>
      <w:r w:rsidRPr="005E24C6">
        <w:rPr>
          <w:sz w:val="25"/>
          <w:szCs w:val="25"/>
        </w:rPr>
        <w:tab/>
        <w:t>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w:t>
      </w:r>
      <w:r w:rsidR="003474E5" w:rsidRPr="005E24C6">
        <w:rPr>
          <w:sz w:val="25"/>
          <w:szCs w:val="25"/>
        </w:rPr>
        <w:t>оговых ставок и о</w:t>
      </w:r>
      <w:r w:rsidRPr="005E24C6">
        <w:rPr>
          <w:sz w:val="25"/>
          <w:szCs w:val="25"/>
        </w:rPr>
        <w:t xml:space="preserve">бъектов налогообложения, </w:t>
      </w:r>
      <w:r w:rsidR="003474E5" w:rsidRPr="005E24C6">
        <w:rPr>
          <w:sz w:val="25"/>
          <w:szCs w:val="25"/>
        </w:rPr>
        <w:t xml:space="preserve">а также </w:t>
      </w:r>
      <w:r w:rsidRPr="005E24C6">
        <w:rPr>
          <w:sz w:val="25"/>
          <w:szCs w:val="25"/>
        </w:rPr>
        <w:t>установления и (или) отмены налоговых льгот;</w:t>
      </w:r>
    </w:p>
    <w:p w14:paraId="31DB15FF" w14:textId="77777777" w:rsidR="00DE23A8" w:rsidRPr="005E24C6" w:rsidRDefault="00DE23A8" w:rsidP="007148B5">
      <w:pPr>
        <w:jc w:val="both"/>
        <w:rPr>
          <w:sz w:val="25"/>
          <w:szCs w:val="25"/>
        </w:rPr>
      </w:pPr>
      <w:r w:rsidRPr="005E24C6">
        <w:rPr>
          <w:sz w:val="25"/>
          <w:szCs w:val="25"/>
        </w:rPr>
        <w:t>2.3.2.</w:t>
      </w:r>
      <w:r w:rsidRPr="005E24C6">
        <w:rPr>
          <w:sz w:val="25"/>
          <w:szCs w:val="25"/>
        </w:rPr>
        <w:tab/>
        <w:t>прогнозных индексов цен в строительстве, утверждаемых в установленном порядке;</w:t>
      </w:r>
    </w:p>
    <w:p w14:paraId="3CE7AE67" w14:textId="77777777" w:rsidR="00AF35AE" w:rsidRPr="005E24C6" w:rsidRDefault="00AF35AE" w:rsidP="007148B5">
      <w:pPr>
        <w:jc w:val="both"/>
        <w:rPr>
          <w:sz w:val="25"/>
          <w:szCs w:val="25"/>
        </w:rPr>
      </w:pPr>
      <w:r w:rsidRPr="005E24C6">
        <w:rPr>
          <w:sz w:val="25"/>
          <w:szCs w:val="25"/>
        </w:rPr>
        <w:t xml:space="preserve">2.3.3. </w:t>
      </w:r>
      <w:r w:rsidR="007879AE" w:rsidRPr="005E24C6">
        <w:rPr>
          <w:sz w:val="25"/>
          <w:szCs w:val="25"/>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1F1A8C4C" w14:textId="77777777" w:rsidR="00A565E3" w:rsidRPr="005E24C6" w:rsidRDefault="00A565E3" w:rsidP="007148B5">
      <w:pPr>
        <w:jc w:val="both"/>
        <w:rPr>
          <w:sz w:val="25"/>
          <w:szCs w:val="25"/>
        </w:rPr>
      </w:pPr>
      <w:r w:rsidRPr="005E24C6">
        <w:rPr>
          <w:sz w:val="25"/>
          <w:szCs w:val="25"/>
        </w:rPr>
        <w:t>2.3.4. нормативных правовых актов в сфере ценообразования в строительстве;</w:t>
      </w:r>
    </w:p>
    <w:p w14:paraId="58850225" w14:textId="77777777" w:rsidR="008D5FC2" w:rsidRPr="005E24C6" w:rsidRDefault="00A565E3" w:rsidP="008D5FC2">
      <w:pPr>
        <w:jc w:val="both"/>
        <w:rPr>
          <w:sz w:val="25"/>
          <w:szCs w:val="25"/>
        </w:rPr>
      </w:pPr>
      <w:r w:rsidRPr="005E24C6">
        <w:rPr>
          <w:sz w:val="25"/>
          <w:szCs w:val="25"/>
        </w:rPr>
        <w:t>2.3.5</w:t>
      </w:r>
      <w:r w:rsidR="00DE23A8" w:rsidRPr="005E24C6">
        <w:rPr>
          <w:sz w:val="25"/>
          <w:szCs w:val="25"/>
        </w:rPr>
        <w:t>.</w:t>
      </w:r>
      <w:r w:rsidR="00DE23A8" w:rsidRPr="005E24C6">
        <w:rPr>
          <w:sz w:val="25"/>
          <w:szCs w:val="25"/>
        </w:rPr>
        <w:tab/>
      </w:r>
      <w:r w:rsidR="008D5FC2" w:rsidRPr="005E24C6">
        <w:rPr>
          <w:sz w:val="25"/>
          <w:szCs w:val="25"/>
        </w:rPr>
        <w:t>сроков выполнения подрядных работ, предусмотренных договором, при:</w:t>
      </w:r>
    </w:p>
    <w:p w14:paraId="01B02AAC" w14:textId="77777777" w:rsidR="008D5FC2" w:rsidRPr="005E24C6" w:rsidRDefault="008D5FC2" w:rsidP="00A565E3">
      <w:pPr>
        <w:ind w:firstLine="708"/>
        <w:jc w:val="both"/>
        <w:rPr>
          <w:sz w:val="25"/>
          <w:szCs w:val="25"/>
        </w:rPr>
      </w:pPr>
      <w:r w:rsidRPr="005E24C6">
        <w:rPr>
          <w:sz w:val="25"/>
          <w:szCs w:val="25"/>
        </w:rPr>
        <w:t>нарушении заказчиком установленного договором порядка расчетов, графика платежей;</w:t>
      </w:r>
    </w:p>
    <w:p w14:paraId="5E61CB2B" w14:textId="77777777" w:rsidR="008D5FC2" w:rsidRPr="005E24C6" w:rsidRDefault="008D5FC2" w:rsidP="008D5FC2">
      <w:pPr>
        <w:ind w:firstLine="708"/>
        <w:jc w:val="both"/>
        <w:rPr>
          <w:sz w:val="25"/>
          <w:szCs w:val="25"/>
        </w:rPr>
      </w:pPr>
      <w:r w:rsidRPr="005E24C6">
        <w:rPr>
          <w:sz w:val="25"/>
          <w:szCs w:val="25"/>
        </w:rPr>
        <w:t>выявлении в ходе строительства дополнительных работ, влияющих на своевременное исполнение подрядчиком своих договорных обязательств;</w:t>
      </w:r>
    </w:p>
    <w:p w14:paraId="68BC23C9" w14:textId="77777777" w:rsidR="00DE23A8" w:rsidRPr="005E24C6" w:rsidRDefault="003474E5" w:rsidP="008D5FC2">
      <w:pPr>
        <w:ind w:firstLine="708"/>
        <w:jc w:val="both"/>
        <w:rPr>
          <w:sz w:val="25"/>
          <w:szCs w:val="25"/>
        </w:rPr>
      </w:pPr>
      <w:r w:rsidRPr="005E24C6">
        <w:rPr>
          <w:sz w:val="25"/>
          <w:szCs w:val="25"/>
        </w:rPr>
        <w:t>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 В случае строительства объектов, финансируемых за счет бюджетных и приравненных к ним средств, а также строительства жилых домов с государственной поддержкой сумма корректировки неизменной цены при наступлении указанных обстоятельств, зависящих от заказчика, оплачивается за счет собственных средств заказчика, за исключением случаев несвоевременного и (или) неполного обеспечения финансирования строительства объекта распорядителем бюджетных средств, лицом (лицами), осуществляющим финансирование строительства объекта</w:t>
      </w:r>
      <w:r w:rsidR="00DE23A8" w:rsidRPr="005E24C6">
        <w:rPr>
          <w:sz w:val="25"/>
          <w:szCs w:val="25"/>
        </w:rPr>
        <w:t>;</w:t>
      </w:r>
    </w:p>
    <w:p w14:paraId="14B5CDD5" w14:textId="77777777" w:rsidR="00DE23A8" w:rsidRPr="005E24C6" w:rsidRDefault="00DE23A8" w:rsidP="007148B5">
      <w:pPr>
        <w:tabs>
          <w:tab w:val="left" w:pos="0"/>
        </w:tabs>
        <w:jc w:val="both"/>
        <w:rPr>
          <w:sz w:val="25"/>
          <w:szCs w:val="25"/>
        </w:rPr>
      </w:pPr>
      <w:r w:rsidRPr="005E24C6">
        <w:rPr>
          <w:sz w:val="25"/>
          <w:szCs w:val="25"/>
        </w:rPr>
        <w:t>2.4.</w:t>
      </w:r>
      <w:r w:rsidRPr="005E24C6">
        <w:rPr>
          <w:sz w:val="25"/>
          <w:szCs w:val="25"/>
        </w:rPr>
        <w:tab/>
        <w:t xml:space="preserve">Ежемесячно расчет стоимости выполненных работ в текущих ценах производится на основании справки о стоимости выполненных работ (форма С-3а). Подтверждением объемов стоимости выполненных работ, включенных в указанную справку, служит акт сдачи-приемки выполненных строительных и иных специальных монтажных работ (форма С-2б) с учетом требований пункта 10 </w:t>
      </w:r>
      <w:r w:rsidRPr="005E24C6">
        <w:rPr>
          <w:bCs/>
          <w:sz w:val="25"/>
          <w:szCs w:val="25"/>
        </w:rPr>
        <w:t>Инструкции о порядке применения и заполнения форм актов сдачи-приемки выполненных строительных и иных специальных монтажных работ</w:t>
      </w:r>
      <w:r w:rsidRPr="005E24C6">
        <w:rPr>
          <w:sz w:val="25"/>
          <w:szCs w:val="25"/>
        </w:rPr>
        <w:t xml:space="preserve">, утвержденной </w:t>
      </w:r>
      <w:r w:rsidR="005C4607" w:rsidRPr="005E24C6">
        <w:rPr>
          <w:bCs/>
          <w:sz w:val="25"/>
          <w:szCs w:val="25"/>
        </w:rPr>
        <w:t>п</w:t>
      </w:r>
      <w:r w:rsidRPr="005E24C6">
        <w:rPr>
          <w:bCs/>
          <w:sz w:val="25"/>
          <w:szCs w:val="25"/>
        </w:rPr>
        <w:t>остановлением Министерства архитектуры и строительства Республики Беларусь от 20</w:t>
      </w:r>
      <w:r w:rsidR="005C4607" w:rsidRPr="005E24C6">
        <w:rPr>
          <w:bCs/>
          <w:sz w:val="25"/>
          <w:szCs w:val="25"/>
        </w:rPr>
        <w:t xml:space="preserve"> июля </w:t>
      </w:r>
      <w:r w:rsidRPr="005E24C6">
        <w:rPr>
          <w:bCs/>
          <w:sz w:val="25"/>
          <w:szCs w:val="25"/>
        </w:rPr>
        <w:t>2018</w:t>
      </w:r>
      <w:r w:rsidR="005C4607" w:rsidRPr="005E24C6">
        <w:rPr>
          <w:bCs/>
          <w:sz w:val="25"/>
          <w:szCs w:val="25"/>
        </w:rPr>
        <w:t xml:space="preserve"> г. </w:t>
      </w:r>
      <w:r w:rsidRPr="005E24C6">
        <w:rPr>
          <w:bCs/>
          <w:sz w:val="25"/>
          <w:szCs w:val="25"/>
        </w:rPr>
        <w:t>№</w:t>
      </w:r>
      <w:r w:rsidR="005C4607" w:rsidRPr="005E24C6">
        <w:rPr>
          <w:bCs/>
          <w:sz w:val="25"/>
          <w:szCs w:val="25"/>
        </w:rPr>
        <w:t> </w:t>
      </w:r>
      <w:r w:rsidRPr="005E24C6">
        <w:rPr>
          <w:bCs/>
          <w:sz w:val="25"/>
          <w:szCs w:val="25"/>
        </w:rPr>
        <w:t>29</w:t>
      </w:r>
      <w:r w:rsidRPr="005E24C6">
        <w:rPr>
          <w:sz w:val="25"/>
          <w:szCs w:val="25"/>
        </w:rPr>
        <w:t xml:space="preserve">. </w:t>
      </w:r>
    </w:p>
    <w:p w14:paraId="1DA628DE" w14:textId="77777777" w:rsidR="00DE23A8" w:rsidRPr="005E24C6" w:rsidRDefault="00DE23A8" w:rsidP="007148B5">
      <w:pPr>
        <w:tabs>
          <w:tab w:val="left" w:pos="0"/>
        </w:tabs>
        <w:jc w:val="both"/>
        <w:rPr>
          <w:sz w:val="25"/>
          <w:szCs w:val="25"/>
        </w:rPr>
      </w:pPr>
      <w:r w:rsidRPr="005E24C6">
        <w:rPr>
          <w:sz w:val="25"/>
          <w:szCs w:val="25"/>
        </w:rPr>
        <w:t>2.5.</w:t>
      </w:r>
      <w:r w:rsidRPr="005E24C6">
        <w:rPr>
          <w:sz w:val="25"/>
          <w:szCs w:val="25"/>
        </w:rPr>
        <w:tab/>
        <w:t xml:space="preserve">В случае выявления в процессе строительства необходимости выполнения работ (услуг) не предусмотренных в проектной документации, стоимость дополнительных работ определяется разработчиком проектной документации, на основании двухстороннего акта, подписанного Заказчиком и проектной организацией, который подтверждает необходимость выполнения дополнительных работ, и с составлением акта сдачи-приемки выполненных строительных и иных специальных монтажных работ по форме С-2а, утвержденной Министерством архитектуры и строительства, и включается в справку о стоимости выполненных работ. </w:t>
      </w:r>
    </w:p>
    <w:p w14:paraId="0A7A80E1" w14:textId="77777777" w:rsidR="00DE23A8" w:rsidRPr="005E24C6" w:rsidRDefault="00DE23A8" w:rsidP="007148B5">
      <w:pPr>
        <w:tabs>
          <w:tab w:val="left" w:pos="1260"/>
        </w:tabs>
        <w:jc w:val="both"/>
        <w:rPr>
          <w:sz w:val="25"/>
          <w:szCs w:val="25"/>
        </w:rPr>
      </w:pPr>
      <w:r w:rsidRPr="005E24C6">
        <w:rPr>
          <w:sz w:val="25"/>
          <w:szCs w:val="25"/>
        </w:rPr>
        <w:t xml:space="preserve">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утверждаемого Министерством экономики, месяца выполнения этих работ без учета снижений, принятых при выборе Генподрядчика в соответствии с законодательством о закупках. </w:t>
      </w:r>
    </w:p>
    <w:p w14:paraId="7A05DE40" w14:textId="0E7CF565" w:rsidR="00DE23A8" w:rsidRPr="005E24C6" w:rsidRDefault="00DE23A8" w:rsidP="00BC007A">
      <w:pPr>
        <w:tabs>
          <w:tab w:val="left" w:pos="1260"/>
        </w:tabs>
        <w:jc w:val="both"/>
        <w:rPr>
          <w:sz w:val="25"/>
          <w:szCs w:val="25"/>
        </w:rPr>
      </w:pPr>
      <w:r w:rsidRPr="005E24C6">
        <w:rPr>
          <w:sz w:val="25"/>
          <w:szCs w:val="25"/>
        </w:rPr>
        <w:t>Стоимость материалов определяется в соответствии с условиями формирования стоимости материалов, определенной неизменной ценой.</w:t>
      </w:r>
    </w:p>
    <w:p w14:paraId="109AAFC6" w14:textId="5714B213" w:rsidR="00DE23A8" w:rsidRPr="005E24C6" w:rsidRDefault="00DE23A8" w:rsidP="007148B5">
      <w:pPr>
        <w:tabs>
          <w:tab w:val="left" w:pos="540"/>
          <w:tab w:val="left" w:pos="1260"/>
        </w:tabs>
        <w:ind w:right="2"/>
        <w:jc w:val="both"/>
        <w:rPr>
          <w:sz w:val="25"/>
          <w:szCs w:val="25"/>
        </w:rPr>
      </w:pPr>
      <w:r w:rsidRPr="005E24C6">
        <w:rPr>
          <w:sz w:val="25"/>
          <w:szCs w:val="25"/>
        </w:rPr>
        <w:t>2.</w:t>
      </w:r>
      <w:r w:rsidR="00BC007A">
        <w:rPr>
          <w:sz w:val="25"/>
          <w:szCs w:val="25"/>
        </w:rPr>
        <w:t>6</w:t>
      </w:r>
      <w:r w:rsidRPr="005E24C6">
        <w:rPr>
          <w:sz w:val="25"/>
          <w:szCs w:val="25"/>
        </w:rPr>
        <w:t>.</w:t>
      </w:r>
      <w:r w:rsidRPr="005E24C6">
        <w:rPr>
          <w:sz w:val="25"/>
          <w:szCs w:val="25"/>
        </w:rPr>
        <w:tab/>
      </w:r>
      <w:r w:rsidR="00BC007A">
        <w:rPr>
          <w:sz w:val="25"/>
          <w:szCs w:val="25"/>
        </w:rPr>
        <w:t>Генподрядчик</w:t>
      </w:r>
      <w:r w:rsidRPr="005E24C6">
        <w:rPr>
          <w:sz w:val="25"/>
          <w:szCs w:val="25"/>
        </w:rPr>
        <w:t xml:space="preserve"> возмещает </w:t>
      </w:r>
      <w:r w:rsidR="00BC007A">
        <w:rPr>
          <w:sz w:val="25"/>
          <w:szCs w:val="25"/>
        </w:rPr>
        <w:t>Суб</w:t>
      </w:r>
      <w:r w:rsidRPr="005E24C6">
        <w:rPr>
          <w:sz w:val="25"/>
          <w:szCs w:val="25"/>
        </w:rPr>
        <w:t>подрядчику налоги в соответствии с действующим законодательством Республики Беларусь.</w:t>
      </w:r>
    </w:p>
    <w:p w14:paraId="1955ECCA" w14:textId="1D2ED9CE" w:rsidR="00E96008" w:rsidRDefault="00DE23A8" w:rsidP="005B27C3">
      <w:pPr>
        <w:tabs>
          <w:tab w:val="left" w:pos="567"/>
        </w:tabs>
        <w:jc w:val="both"/>
        <w:rPr>
          <w:sz w:val="25"/>
          <w:szCs w:val="25"/>
        </w:rPr>
      </w:pPr>
      <w:r w:rsidRPr="005E24C6">
        <w:rPr>
          <w:sz w:val="25"/>
          <w:szCs w:val="25"/>
        </w:rPr>
        <w:t>2.</w:t>
      </w:r>
      <w:r w:rsidR="00BC007A">
        <w:rPr>
          <w:sz w:val="25"/>
          <w:szCs w:val="25"/>
        </w:rPr>
        <w:t>7</w:t>
      </w:r>
      <w:r w:rsidRPr="005E24C6">
        <w:rPr>
          <w:sz w:val="25"/>
          <w:szCs w:val="25"/>
        </w:rPr>
        <w:t>.</w:t>
      </w:r>
      <w:r w:rsidRPr="005E24C6">
        <w:rPr>
          <w:sz w:val="25"/>
          <w:szCs w:val="25"/>
        </w:rPr>
        <w:tab/>
        <w:t>Источником финансирования Объекта являются</w:t>
      </w:r>
      <w:r w:rsidR="005B27C3">
        <w:rPr>
          <w:sz w:val="25"/>
          <w:szCs w:val="25"/>
        </w:rPr>
        <w:t xml:space="preserve"> </w:t>
      </w:r>
      <w:r w:rsidR="00E97A5F" w:rsidRPr="00E96008">
        <w:rPr>
          <w:sz w:val="25"/>
          <w:szCs w:val="25"/>
        </w:rPr>
        <w:t>кредиты банка</w:t>
      </w:r>
      <w:r w:rsidR="005B27C3">
        <w:rPr>
          <w:sz w:val="25"/>
          <w:szCs w:val="25"/>
        </w:rPr>
        <w:t xml:space="preserve"> (государственный заказ) и </w:t>
      </w:r>
      <w:r w:rsidR="00E96008" w:rsidRPr="00E96008">
        <w:rPr>
          <w:sz w:val="25"/>
          <w:szCs w:val="25"/>
        </w:rPr>
        <w:t>бюджетные средства.</w:t>
      </w:r>
    </w:p>
    <w:p w14:paraId="29667028" w14:textId="77777777" w:rsidR="003561A3" w:rsidRPr="00E96008" w:rsidRDefault="003561A3" w:rsidP="005B27C3">
      <w:pPr>
        <w:tabs>
          <w:tab w:val="left" w:pos="567"/>
        </w:tabs>
        <w:jc w:val="both"/>
        <w:rPr>
          <w:sz w:val="25"/>
          <w:szCs w:val="25"/>
        </w:rPr>
      </w:pPr>
    </w:p>
    <w:p w14:paraId="52337EB4" w14:textId="77777777" w:rsidR="00DE23A8" w:rsidRPr="005E24C6" w:rsidRDefault="00DE23A8" w:rsidP="00C15E99">
      <w:pPr>
        <w:spacing w:before="120" w:after="120"/>
        <w:ind w:right="57"/>
        <w:jc w:val="center"/>
        <w:rPr>
          <w:sz w:val="25"/>
          <w:szCs w:val="25"/>
        </w:rPr>
      </w:pPr>
      <w:r w:rsidRPr="005E24C6">
        <w:rPr>
          <w:b/>
          <w:bCs/>
          <w:sz w:val="25"/>
          <w:szCs w:val="25"/>
        </w:rPr>
        <w:lastRenderedPageBreak/>
        <w:t xml:space="preserve">3. Права и </w:t>
      </w:r>
      <w:r w:rsidRPr="005E24C6">
        <w:rPr>
          <w:b/>
          <w:sz w:val="25"/>
          <w:szCs w:val="25"/>
        </w:rPr>
        <w:t>обязанности</w:t>
      </w:r>
      <w:r w:rsidRPr="005E24C6">
        <w:rPr>
          <w:b/>
          <w:bCs/>
          <w:sz w:val="25"/>
          <w:szCs w:val="25"/>
        </w:rPr>
        <w:t xml:space="preserve"> Сторон</w:t>
      </w:r>
    </w:p>
    <w:p w14:paraId="1C90A4FF" w14:textId="0D2C3F1C" w:rsidR="00DE23A8" w:rsidRPr="005E24C6" w:rsidRDefault="00DE23A8" w:rsidP="007148B5">
      <w:pPr>
        <w:shd w:val="clear" w:color="auto" w:fill="FFFFFF"/>
        <w:rPr>
          <w:b/>
          <w:i/>
          <w:sz w:val="25"/>
          <w:szCs w:val="25"/>
        </w:rPr>
      </w:pPr>
      <w:r w:rsidRPr="005E24C6">
        <w:rPr>
          <w:sz w:val="25"/>
          <w:szCs w:val="25"/>
        </w:rPr>
        <w:t>3.1.</w:t>
      </w:r>
      <w:r w:rsidRPr="00BC007A">
        <w:rPr>
          <w:b/>
          <w:i/>
          <w:sz w:val="25"/>
          <w:szCs w:val="25"/>
        </w:rPr>
        <w:t xml:space="preserve"> </w:t>
      </w:r>
      <w:r w:rsidR="00BC007A" w:rsidRPr="00BC007A">
        <w:rPr>
          <w:b/>
          <w:i/>
          <w:sz w:val="25"/>
          <w:szCs w:val="25"/>
        </w:rPr>
        <w:t>Генподрядчик</w:t>
      </w:r>
      <w:r w:rsidRPr="005E24C6">
        <w:rPr>
          <w:b/>
          <w:i/>
          <w:sz w:val="25"/>
          <w:szCs w:val="25"/>
        </w:rPr>
        <w:t xml:space="preserve"> обязуется:</w:t>
      </w:r>
    </w:p>
    <w:p w14:paraId="741689CC" w14:textId="77777777" w:rsidR="00DE23A8" w:rsidRPr="005E24C6" w:rsidRDefault="00DE23A8" w:rsidP="007148B5">
      <w:pPr>
        <w:shd w:val="clear" w:color="auto" w:fill="FFFFFF"/>
        <w:tabs>
          <w:tab w:val="left" w:pos="900"/>
        </w:tabs>
        <w:rPr>
          <w:sz w:val="25"/>
          <w:szCs w:val="25"/>
        </w:rPr>
      </w:pPr>
      <w:r w:rsidRPr="005E24C6">
        <w:rPr>
          <w:sz w:val="25"/>
          <w:szCs w:val="25"/>
        </w:rPr>
        <w:t>3.1.1.</w:t>
      </w:r>
      <w:r w:rsidRPr="005E24C6">
        <w:rPr>
          <w:sz w:val="25"/>
          <w:szCs w:val="25"/>
        </w:rPr>
        <w:tab/>
        <w:t>исполнять условия Договора;</w:t>
      </w:r>
    </w:p>
    <w:p w14:paraId="1FB15C09" w14:textId="022C6B2E" w:rsidR="005F090E" w:rsidRPr="005E24C6" w:rsidRDefault="00DE23A8" w:rsidP="005F090E">
      <w:pPr>
        <w:shd w:val="clear" w:color="auto" w:fill="FFFFFF"/>
        <w:tabs>
          <w:tab w:val="left" w:pos="990"/>
        </w:tabs>
        <w:spacing w:line="235" w:lineRule="auto"/>
        <w:jc w:val="both"/>
        <w:rPr>
          <w:sz w:val="25"/>
          <w:szCs w:val="25"/>
        </w:rPr>
      </w:pPr>
      <w:r w:rsidRPr="005E24C6">
        <w:rPr>
          <w:sz w:val="25"/>
          <w:szCs w:val="25"/>
        </w:rPr>
        <w:t>3.1.2.</w:t>
      </w:r>
      <w:r w:rsidRPr="005E24C6">
        <w:rPr>
          <w:sz w:val="25"/>
          <w:szCs w:val="25"/>
        </w:rPr>
        <w:tab/>
      </w:r>
      <w:r w:rsidR="005F090E" w:rsidRPr="005E24C6">
        <w:rPr>
          <w:sz w:val="25"/>
          <w:szCs w:val="25"/>
        </w:rPr>
        <w:t xml:space="preserve">согласно п. </w:t>
      </w:r>
      <w:r w:rsidR="00E9795E" w:rsidRPr="005E24C6">
        <w:rPr>
          <w:sz w:val="25"/>
          <w:szCs w:val="25"/>
        </w:rPr>
        <w:t>18</w:t>
      </w:r>
      <w:r w:rsidR="005F090E" w:rsidRPr="005E24C6">
        <w:rPr>
          <w:sz w:val="25"/>
          <w:szCs w:val="25"/>
        </w:rPr>
        <w:t xml:space="preserve"> Правил</w:t>
      </w:r>
      <w:r w:rsidR="008B71B6" w:rsidRPr="005E24C6">
        <w:rPr>
          <w:sz w:val="25"/>
          <w:szCs w:val="25"/>
        </w:rPr>
        <w:t xml:space="preserve"> №1450</w:t>
      </w:r>
      <w:r w:rsidR="005F090E" w:rsidRPr="005E24C6">
        <w:rPr>
          <w:sz w:val="25"/>
          <w:szCs w:val="25"/>
        </w:rPr>
        <w:t xml:space="preserve"> передать </w:t>
      </w:r>
      <w:r w:rsidR="00BC007A">
        <w:rPr>
          <w:sz w:val="25"/>
          <w:szCs w:val="25"/>
        </w:rPr>
        <w:t>Суб</w:t>
      </w:r>
      <w:r w:rsidR="005F090E" w:rsidRPr="005E24C6">
        <w:rPr>
          <w:sz w:val="25"/>
          <w:szCs w:val="25"/>
        </w:rPr>
        <w:t xml:space="preserve">подрядчику в полном объеме по акту до начала выполнения работ в 3-х экземплярах </w:t>
      </w:r>
      <w:r w:rsidR="00E9795E" w:rsidRPr="005E24C6">
        <w:rPr>
          <w:sz w:val="25"/>
          <w:szCs w:val="25"/>
        </w:rPr>
        <w:t xml:space="preserve">утвержденную </w:t>
      </w:r>
      <w:r w:rsidR="005F090E" w:rsidRPr="005E24C6">
        <w:rPr>
          <w:sz w:val="25"/>
          <w:szCs w:val="25"/>
        </w:rPr>
        <w:t xml:space="preserve">проектную документацию, прошедшую государственную экспертизу, со штампом «к производству работ» в соответствии с п. 3.2 СН 1.03.04-2020, а также 1 экземпляр сметной документации в электронном виде. </w:t>
      </w:r>
    </w:p>
    <w:p w14:paraId="722481BC" w14:textId="28B9F4EE" w:rsidR="00DE23A8" w:rsidRPr="005E24C6" w:rsidRDefault="00DE23A8" w:rsidP="005F090E">
      <w:pPr>
        <w:pStyle w:val="af0"/>
        <w:tabs>
          <w:tab w:val="left" w:pos="900"/>
          <w:tab w:val="left" w:pos="990"/>
          <w:tab w:val="left" w:pos="1440"/>
        </w:tabs>
        <w:spacing w:after="0"/>
        <w:jc w:val="both"/>
        <w:rPr>
          <w:sz w:val="25"/>
          <w:szCs w:val="25"/>
        </w:rPr>
      </w:pPr>
      <w:r w:rsidRPr="005E24C6">
        <w:rPr>
          <w:sz w:val="25"/>
          <w:szCs w:val="25"/>
        </w:rPr>
        <w:t>3.1.3.</w:t>
      </w:r>
      <w:r w:rsidRPr="005E24C6">
        <w:rPr>
          <w:sz w:val="25"/>
          <w:szCs w:val="25"/>
        </w:rPr>
        <w:tab/>
        <w:t xml:space="preserve">передать </w:t>
      </w:r>
      <w:r w:rsidR="00BC007A">
        <w:rPr>
          <w:sz w:val="25"/>
          <w:szCs w:val="25"/>
        </w:rPr>
        <w:t>Суб</w:t>
      </w:r>
      <w:r w:rsidRPr="005E24C6">
        <w:rPr>
          <w:sz w:val="25"/>
          <w:szCs w:val="25"/>
        </w:rPr>
        <w:t>подрядчику по акту площадки (трассы) для строительства Объекта до начала работ;</w:t>
      </w:r>
    </w:p>
    <w:p w14:paraId="641F00DE" w14:textId="77777777" w:rsidR="00DE23A8" w:rsidRPr="005E24C6" w:rsidRDefault="00DE23A8" w:rsidP="00C72277">
      <w:pPr>
        <w:pStyle w:val="af0"/>
        <w:tabs>
          <w:tab w:val="left" w:pos="900"/>
          <w:tab w:val="left" w:pos="990"/>
          <w:tab w:val="left" w:pos="1440"/>
        </w:tabs>
        <w:spacing w:after="0"/>
        <w:jc w:val="both"/>
        <w:rPr>
          <w:sz w:val="25"/>
          <w:szCs w:val="25"/>
        </w:rPr>
      </w:pPr>
      <w:r w:rsidRPr="005E24C6">
        <w:rPr>
          <w:sz w:val="25"/>
          <w:szCs w:val="25"/>
        </w:rPr>
        <w:t>3.1.5.</w:t>
      </w:r>
      <w:r w:rsidRPr="005E24C6">
        <w:rPr>
          <w:sz w:val="25"/>
          <w:szCs w:val="25"/>
        </w:rPr>
        <w:tab/>
        <w:t>обеспечить финансирование строительства, принимать и оплачивать выполненные строительные работы</w:t>
      </w:r>
      <w:r w:rsidR="00B1095F" w:rsidRPr="005E24C6">
        <w:rPr>
          <w:sz w:val="25"/>
          <w:szCs w:val="25"/>
        </w:rPr>
        <w:t xml:space="preserve"> в сроки и порядке, установленные Договором,</w:t>
      </w:r>
      <w:r w:rsidRPr="005E24C6">
        <w:rPr>
          <w:sz w:val="25"/>
          <w:szCs w:val="25"/>
        </w:rPr>
        <w:t xml:space="preserve"> при наличии ф</w:t>
      </w:r>
      <w:r w:rsidR="005C4607" w:rsidRPr="005E24C6">
        <w:rPr>
          <w:sz w:val="25"/>
          <w:szCs w:val="25"/>
        </w:rPr>
        <w:t>инансовых средств</w:t>
      </w:r>
      <w:r w:rsidR="00B173B0" w:rsidRPr="005E24C6">
        <w:rPr>
          <w:sz w:val="25"/>
          <w:szCs w:val="25"/>
        </w:rPr>
        <w:t>,</w:t>
      </w:r>
      <w:r w:rsidR="005C4607" w:rsidRPr="005E24C6">
        <w:rPr>
          <w:sz w:val="25"/>
          <w:szCs w:val="25"/>
        </w:rPr>
        <w:t xml:space="preserve"> указанных в подпункте </w:t>
      </w:r>
      <w:r w:rsidRPr="005E24C6">
        <w:rPr>
          <w:sz w:val="25"/>
          <w:szCs w:val="25"/>
        </w:rPr>
        <w:t>2.</w:t>
      </w:r>
      <w:r w:rsidR="007B2872" w:rsidRPr="005E24C6">
        <w:rPr>
          <w:sz w:val="25"/>
          <w:szCs w:val="25"/>
        </w:rPr>
        <w:t>10</w:t>
      </w:r>
      <w:r w:rsidRPr="005E24C6">
        <w:rPr>
          <w:sz w:val="25"/>
          <w:szCs w:val="25"/>
        </w:rPr>
        <w:t xml:space="preserve"> </w:t>
      </w:r>
      <w:r w:rsidR="005C4607" w:rsidRPr="005E24C6">
        <w:rPr>
          <w:sz w:val="25"/>
          <w:szCs w:val="25"/>
        </w:rPr>
        <w:t xml:space="preserve">пункта 2 </w:t>
      </w:r>
      <w:r w:rsidRPr="005E24C6">
        <w:rPr>
          <w:sz w:val="25"/>
          <w:szCs w:val="25"/>
        </w:rPr>
        <w:t>настоящего Договора;</w:t>
      </w:r>
    </w:p>
    <w:p w14:paraId="1471277B" w14:textId="7D6E8013" w:rsidR="00DE23A8" w:rsidRPr="005E24C6" w:rsidRDefault="00DE23A8" w:rsidP="007148B5">
      <w:pPr>
        <w:shd w:val="clear" w:color="auto" w:fill="FFFFFF"/>
        <w:tabs>
          <w:tab w:val="left" w:pos="993"/>
        </w:tabs>
        <w:jc w:val="both"/>
        <w:rPr>
          <w:sz w:val="25"/>
          <w:szCs w:val="25"/>
        </w:rPr>
      </w:pPr>
      <w:r w:rsidRPr="005E24C6">
        <w:rPr>
          <w:sz w:val="25"/>
          <w:szCs w:val="25"/>
        </w:rPr>
        <w:t>3.1.6.</w:t>
      </w:r>
      <w:r w:rsidRPr="005E24C6">
        <w:rPr>
          <w:sz w:val="25"/>
          <w:szCs w:val="25"/>
        </w:rPr>
        <w:tab/>
        <w:t xml:space="preserve">предоставить </w:t>
      </w:r>
      <w:r w:rsidR="00BC007A">
        <w:rPr>
          <w:sz w:val="25"/>
          <w:szCs w:val="25"/>
        </w:rPr>
        <w:t>Суб</w:t>
      </w:r>
      <w:r w:rsidRPr="005E24C6">
        <w:rPr>
          <w:sz w:val="25"/>
          <w:szCs w:val="25"/>
        </w:rPr>
        <w:t>подрядчику в 5-дневный срок после его запроса разрешение эксплуатирующей организации на</w:t>
      </w:r>
      <w:r w:rsidR="003E6EE0" w:rsidRPr="005E24C6">
        <w:rPr>
          <w:sz w:val="25"/>
          <w:szCs w:val="25"/>
        </w:rPr>
        <w:t xml:space="preserve"> отключение,</w:t>
      </w:r>
      <w:r w:rsidRPr="005E24C6">
        <w:rPr>
          <w:sz w:val="25"/>
          <w:szCs w:val="25"/>
        </w:rPr>
        <w:t xml:space="preserve"> подключение и присоединение вновь проложенных инженерных сетей к существующим;</w:t>
      </w:r>
    </w:p>
    <w:p w14:paraId="35777207" w14:textId="1200B818" w:rsidR="00DE23A8" w:rsidRPr="005E24C6" w:rsidRDefault="00DE23A8" w:rsidP="007148B5">
      <w:pPr>
        <w:shd w:val="clear" w:color="auto" w:fill="FFFFFF"/>
        <w:tabs>
          <w:tab w:val="left" w:pos="993"/>
        </w:tabs>
        <w:jc w:val="both"/>
        <w:rPr>
          <w:sz w:val="25"/>
          <w:szCs w:val="25"/>
        </w:rPr>
      </w:pPr>
      <w:r w:rsidRPr="005E24C6">
        <w:rPr>
          <w:sz w:val="25"/>
          <w:szCs w:val="25"/>
        </w:rPr>
        <w:t>3.1.</w:t>
      </w:r>
      <w:r w:rsidR="003561A3">
        <w:rPr>
          <w:sz w:val="25"/>
          <w:szCs w:val="25"/>
        </w:rPr>
        <w:t>7</w:t>
      </w:r>
      <w:r w:rsidRPr="005E24C6">
        <w:rPr>
          <w:sz w:val="25"/>
          <w:szCs w:val="25"/>
        </w:rPr>
        <w:t>.</w:t>
      </w:r>
      <w:r w:rsidRPr="005E24C6">
        <w:rPr>
          <w:sz w:val="25"/>
          <w:szCs w:val="25"/>
        </w:rPr>
        <w:tab/>
        <w:t>назначить своих представителей из числа аттестованных специалистов для оформления актов на выполненные работы, осуществления контроля за ведением работ, проверки соответствия используемых конструкций, материалов, изделий и оборудования условиям настоящего Договора и проектной документации, решения других вопросов, определенных настоящим Договором;</w:t>
      </w:r>
    </w:p>
    <w:p w14:paraId="425E5780" w14:textId="12E4B149" w:rsidR="00DE23A8" w:rsidRPr="005E24C6" w:rsidRDefault="00C303F5" w:rsidP="007148B5">
      <w:pPr>
        <w:shd w:val="clear" w:color="auto" w:fill="FFFFFF"/>
        <w:tabs>
          <w:tab w:val="left" w:pos="993"/>
        </w:tabs>
        <w:jc w:val="both"/>
        <w:rPr>
          <w:sz w:val="25"/>
          <w:szCs w:val="25"/>
        </w:rPr>
      </w:pPr>
      <w:r w:rsidRPr="005E24C6">
        <w:rPr>
          <w:sz w:val="25"/>
          <w:szCs w:val="25"/>
        </w:rPr>
        <w:t>3.1.</w:t>
      </w:r>
      <w:r w:rsidR="003561A3">
        <w:rPr>
          <w:sz w:val="25"/>
          <w:szCs w:val="25"/>
        </w:rPr>
        <w:t>8</w:t>
      </w:r>
      <w:r w:rsidR="00DE23A8" w:rsidRPr="005E24C6">
        <w:rPr>
          <w:sz w:val="25"/>
          <w:szCs w:val="25"/>
        </w:rPr>
        <w:t>.</w:t>
      </w:r>
      <w:r w:rsidR="00DE23A8" w:rsidRPr="005E24C6">
        <w:rPr>
          <w:sz w:val="25"/>
          <w:szCs w:val="25"/>
        </w:rPr>
        <w:tab/>
      </w:r>
      <w:r w:rsidR="00DE61A5" w:rsidRPr="005E24C6">
        <w:rPr>
          <w:sz w:val="25"/>
          <w:szCs w:val="25"/>
        </w:rPr>
        <w:t>требовать от подрядчика устранения результатов строительных работ</w:t>
      </w:r>
      <w:r w:rsidRPr="005E24C6">
        <w:rPr>
          <w:sz w:val="25"/>
          <w:szCs w:val="25"/>
        </w:rPr>
        <w:t xml:space="preserve"> </w:t>
      </w:r>
      <w:r w:rsidR="00DE23A8" w:rsidRPr="005E24C6">
        <w:rPr>
          <w:sz w:val="25"/>
          <w:szCs w:val="25"/>
        </w:rPr>
        <w:t>ненадлежащего качества и отступлени</w:t>
      </w:r>
      <w:r w:rsidR="00DE61A5" w:rsidRPr="005E24C6">
        <w:rPr>
          <w:sz w:val="25"/>
          <w:szCs w:val="25"/>
        </w:rPr>
        <w:t>й</w:t>
      </w:r>
      <w:r w:rsidR="00DE23A8" w:rsidRPr="005E24C6">
        <w:rPr>
          <w:sz w:val="25"/>
          <w:szCs w:val="25"/>
        </w:rPr>
        <w:t xml:space="preserve"> от условий Договора;</w:t>
      </w:r>
    </w:p>
    <w:p w14:paraId="384FA4FD" w14:textId="763686D5" w:rsidR="00DE23A8" w:rsidRPr="005E24C6" w:rsidRDefault="00DE23A8" w:rsidP="007148B5">
      <w:pPr>
        <w:shd w:val="clear" w:color="auto" w:fill="FFFFFF"/>
        <w:tabs>
          <w:tab w:val="left" w:pos="993"/>
        </w:tabs>
        <w:jc w:val="both"/>
        <w:rPr>
          <w:sz w:val="25"/>
          <w:szCs w:val="25"/>
        </w:rPr>
      </w:pPr>
      <w:r w:rsidRPr="005E24C6">
        <w:rPr>
          <w:sz w:val="25"/>
          <w:szCs w:val="25"/>
        </w:rPr>
        <w:t>3.1.</w:t>
      </w:r>
      <w:r w:rsidR="003561A3">
        <w:rPr>
          <w:sz w:val="25"/>
          <w:szCs w:val="25"/>
        </w:rPr>
        <w:t>9</w:t>
      </w:r>
      <w:r w:rsidRPr="005E24C6">
        <w:rPr>
          <w:sz w:val="25"/>
          <w:szCs w:val="25"/>
        </w:rPr>
        <w:t>.</w:t>
      </w:r>
      <w:r w:rsidRPr="005E24C6">
        <w:rPr>
          <w:sz w:val="25"/>
          <w:szCs w:val="25"/>
        </w:rPr>
        <w:tab/>
        <w:t xml:space="preserve">содействовать </w:t>
      </w:r>
      <w:r w:rsidR="00BC007A">
        <w:rPr>
          <w:sz w:val="25"/>
          <w:szCs w:val="25"/>
        </w:rPr>
        <w:t>Суб</w:t>
      </w:r>
      <w:r w:rsidRPr="005E24C6">
        <w:rPr>
          <w:sz w:val="25"/>
          <w:szCs w:val="25"/>
        </w:rPr>
        <w:t xml:space="preserve">подрядчику в выполнении строительных работ, принимать меры по устранению препятствий </w:t>
      </w:r>
      <w:r w:rsidR="006C6727" w:rsidRPr="005E24C6">
        <w:rPr>
          <w:sz w:val="25"/>
          <w:szCs w:val="25"/>
        </w:rPr>
        <w:t>при</w:t>
      </w:r>
      <w:r w:rsidRPr="005E24C6">
        <w:rPr>
          <w:sz w:val="25"/>
          <w:szCs w:val="25"/>
        </w:rPr>
        <w:t xml:space="preserve"> исполнении Договора в случаях, порядке и объеме, предусмотренных Договором;</w:t>
      </w:r>
    </w:p>
    <w:p w14:paraId="62E920C6" w14:textId="646F04F7" w:rsidR="00DE23A8" w:rsidRPr="005E24C6" w:rsidRDefault="00DE23A8" w:rsidP="007148B5">
      <w:pPr>
        <w:shd w:val="clear" w:color="auto" w:fill="FFFFFF"/>
        <w:tabs>
          <w:tab w:val="left" w:pos="993"/>
        </w:tabs>
        <w:jc w:val="both"/>
        <w:rPr>
          <w:sz w:val="25"/>
          <w:szCs w:val="25"/>
        </w:rPr>
      </w:pPr>
      <w:r w:rsidRPr="005E24C6">
        <w:rPr>
          <w:sz w:val="25"/>
          <w:szCs w:val="25"/>
        </w:rPr>
        <w:t>3.1.1</w:t>
      </w:r>
      <w:r w:rsidR="003561A3">
        <w:rPr>
          <w:sz w:val="25"/>
          <w:szCs w:val="25"/>
        </w:rPr>
        <w:t>0</w:t>
      </w:r>
      <w:r w:rsidRPr="005E24C6">
        <w:rPr>
          <w:sz w:val="25"/>
          <w:szCs w:val="25"/>
        </w:rPr>
        <w:t>.</w:t>
      </w:r>
      <w:r w:rsidRPr="005E24C6">
        <w:rPr>
          <w:sz w:val="25"/>
          <w:szCs w:val="25"/>
        </w:rPr>
        <w:tab/>
      </w:r>
      <w:r w:rsidR="002B29F2" w:rsidRPr="002B29F2">
        <w:rPr>
          <w:sz w:val="25"/>
          <w:szCs w:val="25"/>
        </w:rPr>
        <w:t>резервировать на специальном счете Генподрядчика денежные средства в размере 0,5 процента стоимости строительных, специальных, монтажных работ, выполненных Субподрядчиком в периоде, принятом за расчетный, и принятых Заказчиком, без учета налога на добавленную стоимость на период пер</w:t>
      </w:r>
      <w:r w:rsidR="002B29F2">
        <w:rPr>
          <w:sz w:val="25"/>
          <w:szCs w:val="25"/>
        </w:rPr>
        <w:t>вых двух лет гарантийного срока</w:t>
      </w:r>
      <w:r w:rsidRPr="005E24C6">
        <w:rPr>
          <w:sz w:val="25"/>
          <w:szCs w:val="25"/>
        </w:rPr>
        <w:t>;</w:t>
      </w:r>
    </w:p>
    <w:p w14:paraId="249B48C3" w14:textId="159DA27E" w:rsidR="001C1ACE" w:rsidRPr="005E24C6" w:rsidRDefault="00DE23A8" w:rsidP="007148B5">
      <w:pPr>
        <w:shd w:val="clear" w:color="auto" w:fill="FFFFFF"/>
        <w:tabs>
          <w:tab w:val="left" w:pos="993"/>
        </w:tabs>
        <w:jc w:val="both"/>
        <w:rPr>
          <w:sz w:val="25"/>
          <w:szCs w:val="25"/>
        </w:rPr>
      </w:pPr>
      <w:r w:rsidRPr="005E24C6">
        <w:rPr>
          <w:sz w:val="25"/>
          <w:szCs w:val="25"/>
        </w:rPr>
        <w:t>3.1.1</w:t>
      </w:r>
      <w:r w:rsidR="003561A3">
        <w:rPr>
          <w:sz w:val="25"/>
          <w:szCs w:val="25"/>
        </w:rPr>
        <w:t>1</w:t>
      </w:r>
      <w:r w:rsidRPr="005E24C6">
        <w:rPr>
          <w:sz w:val="25"/>
          <w:szCs w:val="25"/>
        </w:rPr>
        <w:t>.</w:t>
      </w:r>
      <w:r w:rsidRPr="005E24C6">
        <w:rPr>
          <w:sz w:val="25"/>
          <w:szCs w:val="25"/>
        </w:rPr>
        <w:tab/>
        <w:t>предоставлять</w:t>
      </w:r>
      <w:r w:rsidR="00B77986" w:rsidRPr="005E24C6">
        <w:rPr>
          <w:sz w:val="25"/>
          <w:szCs w:val="25"/>
        </w:rPr>
        <w:t xml:space="preserve"> (при наличии таковых)</w:t>
      </w:r>
      <w:r w:rsidRPr="005E24C6">
        <w:rPr>
          <w:sz w:val="25"/>
          <w:szCs w:val="25"/>
        </w:rPr>
        <w:t xml:space="preserve"> материальные ресурсы (оборудование) в соответствии с условиями Договора и графиком поставки </w:t>
      </w:r>
      <w:r w:rsidR="006B694F" w:rsidRPr="005E24C6">
        <w:rPr>
          <w:sz w:val="25"/>
          <w:szCs w:val="25"/>
        </w:rPr>
        <w:t>материальных ресурсов (</w:t>
      </w:r>
      <w:r w:rsidRPr="005E24C6">
        <w:rPr>
          <w:sz w:val="25"/>
          <w:szCs w:val="25"/>
        </w:rPr>
        <w:t>оборудования</w:t>
      </w:r>
      <w:r w:rsidR="006B694F" w:rsidRPr="005E24C6">
        <w:rPr>
          <w:sz w:val="25"/>
          <w:szCs w:val="25"/>
        </w:rPr>
        <w:t>)</w:t>
      </w:r>
      <w:r w:rsidRPr="005E24C6">
        <w:rPr>
          <w:sz w:val="25"/>
          <w:szCs w:val="25"/>
        </w:rPr>
        <w:t xml:space="preserve"> </w:t>
      </w:r>
      <w:r w:rsidR="00BC007A">
        <w:rPr>
          <w:sz w:val="25"/>
          <w:szCs w:val="25"/>
        </w:rPr>
        <w:t>Генподрядчиком</w:t>
      </w:r>
      <w:r w:rsidRPr="005E24C6">
        <w:rPr>
          <w:sz w:val="25"/>
          <w:szCs w:val="25"/>
        </w:rPr>
        <w:t xml:space="preserve">, </w:t>
      </w:r>
      <w:r w:rsidRPr="005E24C6">
        <w:rPr>
          <w:bCs/>
          <w:sz w:val="25"/>
          <w:szCs w:val="25"/>
        </w:rPr>
        <w:t>по месту нахождения Объекта</w:t>
      </w:r>
      <w:r w:rsidR="001651F7" w:rsidRPr="005E24C6">
        <w:rPr>
          <w:sz w:val="25"/>
          <w:szCs w:val="25"/>
        </w:rPr>
        <w:t xml:space="preserve"> комплектно в соответствии с требованиями нормативных правовых актов, в том числе технических нормативных правовых актов, в согласованные Сторонами сроки</w:t>
      </w:r>
      <w:r w:rsidRPr="005E24C6">
        <w:rPr>
          <w:bCs/>
          <w:sz w:val="25"/>
          <w:szCs w:val="25"/>
        </w:rPr>
        <w:t>;</w:t>
      </w:r>
    </w:p>
    <w:p w14:paraId="4FF5D07D" w14:textId="5D989595" w:rsidR="001C1ACE" w:rsidRPr="005E24C6" w:rsidRDefault="001C1ACE" w:rsidP="001C1ACE">
      <w:pPr>
        <w:shd w:val="clear" w:color="auto" w:fill="FFFFFF"/>
        <w:tabs>
          <w:tab w:val="left" w:pos="993"/>
        </w:tabs>
        <w:jc w:val="both"/>
        <w:rPr>
          <w:sz w:val="25"/>
          <w:szCs w:val="25"/>
        </w:rPr>
      </w:pPr>
      <w:r w:rsidRPr="005E24C6">
        <w:rPr>
          <w:sz w:val="25"/>
          <w:szCs w:val="25"/>
        </w:rPr>
        <w:t>3.1.1</w:t>
      </w:r>
      <w:r w:rsidR="003561A3">
        <w:rPr>
          <w:sz w:val="25"/>
          <w:szCs w:val="25"/>
        </w:rPr>
        <w:t>2</w:t>
      </w:r>
      <w:r w:rsidRPr="005E24C6">
        <w:rPr>
          <w:sz w:val="25"/>
          <w:szCs w:val="25"/>
        </w:rPr>
        <w:t>.</w:t>
      </w:r>
      <w:r w:rsidRPr="005E24C6">
        <w:rPr>
          <w:sz w:val="25"/>
          <w:szCs w:val="25"/>
        </w:rPr>
        <w:tab/>
      </w:r>
      <w:r w:rsidR="006C6727" w:rsidRPr="005E24C6">
        <w:rPr>
          <w:sz w:val="25"/>
          <w:szCs w:val="25"/>
        </w:rPr>
        <w:t xml:space="preserve">выполнять иные функции, предусмотренные законодательством в области архитектурной, градостроительной и строительной деятельности </w:t>
      </w:r>
      <w:r w:rsidRPr="005E24C6">
        <w:rPr>
          <w:sz w:val="25"/>
          <w:szCs w:val="25"/>
        </w:rPr>
        <w:t>и Договором;</w:t>
      </w:r>
    </w:p>
    <w:p w14:paraId="244C2F24" w14:textId="73603285" w:rsidR="00DE23A8" w:rsidRPr="005E24C6" w:rsidRDefault="00DE23A8" w:rsidP="001F45F9">
      <w:pPr>
        <w:shd w:val="clear" w:color="auto" w:fill="FFFFFF"/>
        <w:spacing w:before="120"/>
        <w:rPr>
          <w:sz w:val="25"/>
          <w:szCs w:val="25"/>
        </w:rPr>
      </w:pPr>
      <w:r w:rsidRPr="005E24C6">
        <w:rPr>
          <w:sz w:val="25"/>
          <w:szCs w:val="25"/>
        </w:rPr>
        <w:t xml:space="preserve">3.2. </w:t>
      </w:r>
      <w:r w:rsidR="00DA533A" w:rsidRPr="00DA533A">
        <w:rPr>
          <w:b/>
          <w:i/>
          <w:sz w:val="25"/>
          <w:szCs w:val="25"/>
        </w:rPr>
        <w:t>Генподрядчик</w:t>
      </w:r>
      <w:r w:rsidRPr="005E24C6">
        <w:rPr>
          <w:b/>
          <w:i/>
          <w:sz w:val="25"/>
          <w:szCs w:val="25"/>
        </w:rPr>
        <w:t xml:space="preserve"> имеет право:</w:t>
      </w:r>
      <w:r w:rsidRPr="005E24C6">
        <w:rPr>
          <w:sz w:val="25"/>
          <w:szCs w:val="25"/>
        </w:rPr>
        <w:t xml:space="preserve"> </w:t>
      </w:r>
    </w:p>
    <w:p w14:paraId="19B948DA" w14:textId="77777777" w:rsidR="00DE23A8" w:rsidRPr="005E24C6" w:rsidRDefault="00DE23A8" w:rsidP="007148B5">
      <w:pPr>
        <w:shd w:val="clear" w:color="auto" w:fill="FFFFFF"/>
        <w:tabs>
          <w:tab w:val="left" w:pos="900"/>
        </w:tabs>
        <w:jc w:val="both"/>
        <w:rPr>
          <w:sz w:val="25"/>
          <w:szCs w:val="25"/>
        </w:rPr>
      </w:pPr>
      <w:r w:rsidRPr="005E24C6">
        <w:rPr>
          <w:sz w:val="25"/>
          <w:szCs w:val="25"/>
        </w:rPr>
        <w:t>3.2.1.</w:t>
      </w:r>
      <w:r w:rsidRPr="005E24C6">
        <w:rPr>
          <w:sz w:val="25"/>
          <w:szCs w:val="25"/>
        </w:rPr>
        <w:tab/>
        <w:t xml:space="preserve">посещать Объект в течение всего периода выполнения работ и знакомиться с ходом выполнения работ, соблюдая при этом правила техники безопасности в соответствии с </w:t>
      </w:r>
      <w:r w:rsidRPr="005E24C6">
        <w:rPr>
          <w:rStyle w:val="colorff00ff"/>
          <w:sz w:val="25"/>
          <w:szCs w:val="25"/>
        </w:rPr>
        <w:t>Правилами</w:t>
      </w:r>
      <w:r w:rsidRPr="005E24C6">
        <w:rPr>
          <w:rStyle w:val="fake-non-breaking-space"/>
          <w:sz w:val="25"/>
          <w:szCs w:val="25"/>
          <w:shd w:val="clear" w:color="auto" w:fill="FFFFFF"/>
        </w:rPr>
        <w:t> </w:t>
      </w:r>
      <w:r w:rsidRPr="005E24C6">
        <w:rPr>
          <w:sz w:val="25"/>
          <w:szCs w:val="25"/>
          <w:shd w:val="clear" w:color="auto" w:fill="FFFFFF"/>
        </w:rPr>
        <w:t>по охране труда при выполнении строительных работ, утвержденными постановлением Министерства труда и социальной защиты Республики Беларусь и Министерством архитектуры и строител</w:t>
      </w:r>
      <w:r w:rsidR="005C4607" w:rsidRPr="005E24C6">
        <w:rPr>
          <w:sz w:val="25"/>
          <w:szCs w:val="25"/>
          <w:shd w:val="clear" w:color="auto" w:fill="FFFFFF"/>
        </w:rPr>
        <w:t xml:space="preserve">ьства Республики Беларусь от 31 мая </w:t>
      </w:r>
      <w:r w:rsidRPr="005E24C6">
        <w:rPr>
          <w:sz w:val="25"/>
          <w:szCs w:val="25"/>
          <w:shd w:val="clear" w:color="auto" w:fill="FFFFFF"/>
        </w:rPr>
        <w:t>2019</w:t>
      </w:r>
      <w:r w:rsidR="005C4607" w:rsidRPr="005E24C6">
        <w:rPr>
          <w:sz w:val="25"/>
          <w:szCs w:val="25"/>
          <w:shd w:val="clear" w:color="auto" w:fill="FFFFFF"/>
        </w:rPr>
        <w:t> г.</w:t>
      </w:r>
      <w:r w:rsidRPr="005E24C6">
        <w:rPr>
          <w:sz w:val="25"/>
          <w:szCs w:val="25"/>
          <w:shd w:val="clear" w:color="auto" w:fill="FFFFFF"/>
        </w:rPr>
        <w:t xml:space="preserve"> №</w:t>
      </w:r>
      <w:r w:rsidR="005C4607" w:rsidRPr="005E24C6">
        <w:rPr>
          <w:sz w:val="25"/>
          <w:szCs w:val="25"/>
          <w:shd w:val="clear" w:color="auto" w:fill="FFFFFF"/>
        </w:rPr>
        <w:t> </w:t>
      </w:r>
      <w:r w:rsidRPr="005E24C6">
        <w:rPr>
          <w:sz w:val="25"/>
          <w:szCs w:val="25"/>
          <w:shd w:val="clear" w:color="auto" w:fill="FFFFFF"/>
        </w:rPr>
        <w:t>24/33</w:t>
      </w:r>
      <w:r w:rsidRPr="005E24C6">
        <w:rPr>
          <w:sz w:val="25"/>
          <w:szCs w:val="25"/>
        </w:rPr>
        <w:t>;</w:t>
      </w:r>
    </w:p>
    <w:p w14:paraId="742CA5B0" w14:textId="7BC9067E" w:rsidR="00DE23A8" w:rsidRPr="005E24C6" w:rsidRDefault="00DE23A8" w:rsidP="007148B5">
      <w:pPr>
        <w:shd w:val="clear" w:color="auto" w:fill="FFFFFF"/>
        <w:tabs>
          <w:tab w:val="left" w:pos="900"/>
        </w:tabs>
        <w:jc w:val="both"/>
        <w:rPr>
          <w:sz w:val="25"/>
          <w:szCs w:val="25"/>
        </w:rPr>
      </w:pPr>
      <w:r w:rsidRPr="005E24C6">
        <w:rPr>
          <w:sz w:val="25"/>
          <w:szCs w:val="25"/>
        </w:rPr>
        <w:t>3.2.2.</w:t>
      </w:r>
      <w:r w:rsidRPr="005E24C6">
        <w:rPr>
          <w:sz w:val="25"/>
          <w:szCs w:val="25"/>
        </w:rPr>
        <w:tab/>
        <w:t xml:space="preserve">требовать </w:t>
      </w:r>
      <w:r w:rsidR="009B3ABB" w:rsidRPr="005E24C6">
        <w:rPr>
          <w:sz w:val="25"/>
          <w:szCs w:val="25"/>
        </w:rPr>
        <w:t xml:space="preserve">устранения </w:t>
      </w:r>
      <w:r w:rsidRPr="005E24C6">
        <w:rPr>
          <w:sz w:val="25"/>
          <w:szCs w:val="25"/>
        </w:rPr>
        <w:t xml:space="preserve">за счет </w:t>
      </w:r>
      <w:r w:rsidR="00DA533A">
        <w:rPr>
          <w:sz w:val="25"/>
          <w:szCs w:val="25"/>
        </w:rPr>
        <w:t>Суб</w:t>
      </w:r>
      <w:r w:rsidRPr="005E24C6">
        <w:rPr>
          <w:sz w:val="25"/>
          <w:szCs w:val="25"/>
        </w:rPr>
        <w:t xml:space="preserve">подрядчика </w:t>
      </w:r>
      <w:r w:rsidR="009B3ABB" w:rsidRPr="005E24C6">
        <w:rPr>
          <w:sz w:val="25"/>
          <w:szCs w:val="25"/>
        </w:rPr>
        <w:t xml:space="preserve">результата </w:t>
      </w:r>
      <w:r w:rsidRPr="005E24C6">
        <w:rPr>
          <w:sz w:val="25"/>
          <w:szCs w:val="25"/>
        </w:rPr>
        <w:t>строительных работ ненадлежащего качества, в том числе выявленных в течение гарантийного срока</w:t>
      </w:r>
      <w:r w:rsidR="009B3ABB" w:rsidRPr="005E24C6">
        <w:rPr>
          <w:sz w:val="25"/>
          <w:szCs w:val="25"/>
        </w:rPr>
        <w:t>, либо устранить его своими силами с возмещением с подрядчика расходов по устранению результата таких работ</w:t>
      </w:r>
      <w:r w:rsidRPr="005E24C6">
        <w:rPr>
          <w:sz w:val="25"/>
          <w:szCs w:val="25"/>
        </w:rPr>
        <w:t>;</w:t>
      </w:r>
    </w:p>
    <w:p w14:paraId="6FDD509D" w14:textId="7EB48356" w:rsidR="00DE23A8" w:rsidRPr="005E24C6" w:rsidRDefault="00DE23A8" w:rsidP="007148B5">
      <w:pPr>
        <w:shd w:val="clear" w:color="auto" w:fill="FFFFFF"/>
        <w:tabs>
          <w:tab w:val="left" w:pos="900"/>
        </w:tabs>
        <w:jc w:val="both"/>
        <w:rPr>
          <w:sz w:val="25"/>
          <w:szCs w:val="25"/>
        </w:rPr>
      </w:pPr>
      <w:r w:rsidRPr="005E24C6">
        <w:rPr>
          <w:sz w:val="25"/>
          <w:szCs w:val="25"/>
        </w:rPr>
        <w:t>3.2.3.</w:t>
      </w:r>
      <w:r w:rsidRPr="005E24C6">
        <w:rPr>
          <w:sz w:val="25"/>
          <w:szCs w:val="25"/>
        </w:rPr>
        <w:tab/>
        <w:t xml:space="preserve">требовать от </w:t>
      </w:r>
      <w:r w:rsidR="00DA533A">
        <w:rPr>
          <w:sz w:val="25"/>
          <w:szCs w:val="25"/>
        </w:rPr>
        <w:t>Суб</w:t>
      </w:r>
      <w:r w:rsidRPr="005E24C6">
        <w:rPr>
          <w:sz w:val="25"/>
          <w:szCs w:val="25"/>
        </w:rPr>
        <w:t>подрядчика информацию о ходе строительства, о дате завершения строительства Объекта;</w:t>
      </w:r>
    </w:p>
    <w:p w14:paraId="186A84A8" w14:textId="77777777" w:rsidR="00DE23A8" w:rsidRPr="005E24C6" w:rsidRDefault="00DE23A8" w:rsidP="007148B5">
      <w:pPr>
        <w:shd w:val="clear" w:color="auto" w:fill="FFFFFF"/>
        <w:tabs>
          <w:tab w:val="left" w:pos="900"/>
          <w:tab w:val="left" w:pos="993"/>
        </w:tabs>
        <w:jc w:val="both"/>
        <w:rPr>
          <w:sz w:val="25"/>
          <w:szCs w:val="25"/>
        </w:rPr>
      </w:pPr>
      <w:r w:rsidRPr="005E24C6">
        <w:rPr>
          <w:sz w:val="25"/>
          <w:szCs w:val="25"/>
        </w:rPr>
        <w:t>3.2.4.</w:t>
      </w:r>
      <w:r w:rsidRPr="005E24C6">
        <w:rPr>
          <w:sz w:val="25"/>
          <w:szCs w:val="25"/>
        </w:rPr>
        <w:tab/>
        <w:t>требовать взыскания штрафных санкций и понесенных им убытков, обусловленных нарушением Договора;</w:t>
      </w:r>
    </w:p>
    <w:p w14:paraId="496FF0FB" w14:textId="77777777" w:rsidR="00DE23A8" w:rsidRPr="005E24C6" w:rsidRDefault="00DE23A8" w:rsidP="007148B5">
      <w:pPr>
        <w:shd w:val="clear" w:color="auto" w:fill="FFFFFF"/>
        <w:tabs>
          <w:tab w:val="left" w:pos="900"/>
          <w:tab w:val="left" w:pos="993"/>
        </w:tabs>
        <w:jc w:val="both"/>
        <w:rPr>
          <w:sz w:val="25"/>
          <w:szCs w:val="25"/>
        </w:rPr>
      </w:pPr>
      <w:r w:rsidRPr="005E24C6">
        <w:rPr>
          <w:sz w:val="25"/>
          <w:szCs w:val="25"/>
        </w:rPr>
        <w:lastRenderedPageBreak/>
        <w:t>3.2.5.</w:t>
      </w:r>
      <w:r w:rsidRPr="005E24C6">
        <w:rPr>
          <w:sz w:val="25"/>
          <w:szCs w:val="25"/>
        </w:rPr>
        <w:tab/>
        <w:t>проводить контрольные обмеры выполненных работ;</w:t>
      </w:r>
    </w:p>
    <w:p w14:paraId="667C9FC1" w14:textId="0F4E4002" w:rsidR="00DE23A8" w:rsidRPr="005E24C6" w:rsidRDefault="00DE23A8" w:rsidP="007148B5">
      <w:pPr>
        <w:shd w:val="clear" w:color="auto" w:fill="FFFFFF"/>
        <w:tabs>
          <w:tab w:val="left" w:pos="900"/>
          <w:tab w:val="left" w:pos="993"/>
        </w:tabs>
        <w:jc w:val="both"/>
        <w:rPr>
          <w:sz w:val="25"/>
          <w:szCs w:val="25"/>
        </w:rPr>
      </w:pPr>
      <w:r w:rsidRPr="005E24C6">
        <w:rPr>
          <w:sz w:val="25"/>
          <w:szCs w:val="25"/>
        </w:rPr>
        <w:t>3.2.6.</w:t>
      </w:r>
      <w:r w:rsidRPr="005E24C6">
        <w:rPr>
          <w:sz w:val="25"/>
          <w:szCs w:val="25"/>
        </w:rPr>
        <w:tab/>
        <w:t xml:space="preserve">осуществлять контроль и надзор за ходом и качеством выполняемых </w:t>
      </w:r>
      <w:r w:rsidR="00DA533A">
        <w:rPr>
          <w:sz w:val="25"/>
          <w:szCs w:val="25"/>
        </w:rPr>
        <w:t>Суб</w:t>
      </w:r>
      <w:r w:rsidRPr="005E24C6">
        <w:rPr>
          <w:sz w:val="25"/>
          <w:szCs w:val="25"/>
        </w:rPr>
        <w:t xml:space="preserve">подрядчиком строительных работ, соблюдением сроков их выполнения (графика строительства (производства работ)), целевым использованием выделенных средств, качеством предоставленных </w:t>
      </w:r>
      <w:r w:rsidR="00DA533A">
        <w:rPr>
          <w:sz w:val="25"/>
          <w:szCs w:val="25"/>
        </w:rPr>
        <w:t>Суб</w:t>
      </w:r>
      <w:r w:rsidRPr="005E24C6">
        <w:rPr>
          <w:sz w:val="25"/>
          <w:szCs w:val="25"/>
        </w:rPr>
        <w:t xml:space="preserve">подрядчиком материалов, а также правильностью использования </w:t>
      </w:r>
      <w:r w:rsidR="00DA533A">
        <w:rPr>
          <w:sz w:val="25"/>
          <w:szCs w:val="25"/>
        </w:rPr>
        <w:t>Суб</w:t>
      </w:r>
      <w:r w:rsidRPr="005E24C6">
        <w:rPr>
          <w:sz w:val="25"/>
          <w:szCs w:val="25"/>
        </w:rPr>
        <w:t xml:space="preserve">подрядчиком материалов </w:t>
      </w:r>
      <w:r w:rsidR="00DA533A">
        <w:rPr>
          <w:sz w:val="25"/>
          <w:szCs w:val="25"/>
        </w:rPr>
        <w:t>Генподрядчика</w:t>
      </w:r>
      <w:r w:rsidRPr="005E24C6">
        <w:rPr>
          <w:sz w:val="25"/>
          <w:szCs w:val="25"/>
        </w:rPr>
        <w:t xml:space="preserve">, не вмешиваясь при этом в оперативно-хозяйственную деятельность </w:t>
      </w:r>
      <w:r w:rsidR="00DA533A">
        <w:rPr>
          <w:sz w:val="25"/>
          <w:szCs w:val="25"/>
        </w:rPr>
        <w:t>Суб</w:t>
      </w:r>
      <w:r w:rsidRPr="005E24C6">
        <w:rPr>
          <w:sz w:val="25"/>
          <w:szCs w:val="25"/>
        </w:rPr>
        <w:t>подрядчика;</w:t>
      </w:r>
    </w:p>
    <w:p w14:paraId="56098F65" w14:textId="77777777" w:rsidR="00DE23A8" w:rsidRPr="005E24C6" w:rsidRDefault="00DE23A8" w:rsidP="007148B5">
      <w:pPr>
        <w:shd w:val="clear" w:color="auto" w:fill="FFFFFF"/>
        <w:tabs>
          <w:tab w:val="left" w:pos="900"/>
          <w:tab w:val="left" w:pos="993"/>
        </w:tabs>
        <w:jc w:val="both"/>
        <w:rPr>
          <w:sz w:val="25"/>
          <w:szCs w:val="25"/>
        </w:rPr>
      </w:pPr>
      <w:r w:rsidRPr="005E24C6">
        <w:rPr>
          <w:sz w:val="25"/>
          <w:szCs w:val="25"/>
        </w:rPr>
        <w:t>3.2.7.</w:t>
      </w:r>
      <w:r w:rsidRPr="005E24C6">
        <w:rPr>
          <w:sz w:val="25"/>
          <w:szCs w:val="25"/>
        </w:rPr>
        <w:tab/>
        <w:t>перечислять авансы;</w:t>
      </w:r>
    </w:p>
    <w:p w14:paraId="47CEFF31" w14:textId="77777777" w:rsidR="008647B6" w:rsidRPr="005E24C6" w:rsidRDefault="00DE23A8" w:rsidP="008647B6">
      <w:pPr>
        <w:shd w:val="clear" w:color="auto" w:fill="FFFFFF"/>
        <w:tabs>
          <w:tab w:val="left" w:pos="900"/>
          <w:tab w:val="left" w:pos="993"/>
        </w:tabs>
        <w:jc w:val="both"/>
        <w:rPr>
          <w:sz w:val="25"/>
          <w:szCs w:val="25"/>
        </w:rPr>
      </w:pPr>
      <w:r w:rsidRPr="005E24C6">
        <w:rPr>
          <w:sz w:val="25"/>
          <w:szCs w:val="25"/>
        </w:rPr>
        <w:t>3.2.8.</w:t>
      </w:r>
      <w:r w:rsidRPr="005E24C6">
        <w:rPr>
          <w:sz w:val="25"/>
          <w:szCs w:val="25"/>
        </w:rPr>
        <w:tab/>
      </w:r>
      <w:r w:rsidR="008647B6" w:rsidRPr="005E24C6">
        <w:rPr>
          <w:sz w:val="25"/>
          <w:szCs w:val="25"/>
        </w:rPr>
        <w:t>приостанавливать производство строительно-монтажных, пусконаладочных работ (на срок не более 3-х месяцев), в следующих случаях:</w:t>
      </w:r>
    </w:p>
    <w:p w14:paraId="6B20CB0C" w14:textId="5F330880" w:rsidR="008647B6" w:rsidRPr="005E24C6" w:rsidRDefault="008647B6" w:rsidP="008647B6">
      <w:pPr>
        <w:shd w:val="clear" w:color="auto" w:fill="FFFFFF"/>
        <w:tabs>
          <w:tab w:val="left" w:pos="900"/>
          <w:tab w:val="left" w:pos="993"/>
        </w:tabs>
        <w:jc w:val="both"/>
        <w:rPr>
          <w:sz w:val="25"/>
          <w:szCs w:val="25"/>
        </w:rPr>
      </w:pPr>
      <w:r w:rsidRPr="005E24C6">
        <w:rPr>
          <w:sz w:val="25"/>
          <w:szCs w:val="25"/>
        </w:rPr>
        <w:t xml:space="preserve">- при выполнении работ с отступлениями от утвержденной проектной документации и (или) нарушением требований технических нормативных правовых актов, а также в случае невыполнения </w:t>
      </w:r>
      <w:r w:rsidR="00DA533A">
        <w:rPr>
          <w:sz w:val="25"/>
          <w:szCs w:val="25"/>
        </w:rPr>
        <w:t>Суб</w:t>
      </w:r>
      <w:r w:rsidRPr="005E24C6">
        <w:rPr>
          <w:sz w:val="25"/>
          <w:szCs w:val="25"/>
        </w:rPr>
        <w:t xml:space="preserve">подрядчиком указаний разработчика проектной документации и (или) указаний либо предписаний органов государственного строительного надзора по устранению выявленных дефектов и (или) нарушений, создающих угрозу деформации либо обрушения зданий, сооружений, их отдельных частей, инженерных коммуникаций, конструкций, а также угрозу возникновения опасности для жизни и здоровья граждан, сохранности имущества физических и юридических лиц, окружающей среды; </w:t>
      </w:r>
    </w:p>
    <w:p w14:paraId="641A79CD" w14:textId="77777777" w:rsidR="008647B6" w:rsidRPr="005E24C6" w:rsidRDefault="008647B6" w:rsidP="008647B6">
      <w:pPr>
        <w:shd w:val="clear" w:color="auto" w:fill="FFFFFF"/>
        <w:tabs>
          <w:tab w:val="left" w:pos="900"/>
          <w:tab w:val="left" w:pos="993"/>
        </w:tabs>
        <w:jc w:val="both"/>
        <w:rPr>
          <w:sz w:val="25"/>
          <w:szCs w:val="25"/>
        </w:rPr>
      </w:pPr>
      <w:r w:rsidRPr="005E24C6">
        <w:rPr>
          <w:sz w:val="25"/>
          <w:szCs w:val="25"/>
        </w:rPr>
        <w:t>- при выявлении недостатков проектной документации;</w:t>
      </w:r>
    </w:p>
    <w:p w14:paraId="66BFA3C8" w14:textId="77777777" w:rsidR="00AB18FD" w:rsidRPr="005E24C6" w:rsidRDefault="00AB18FD" w:rsidP="008647B6">
      <w:pPr>
        <w:shd w:val="clear" w:color="auto" w:fill="FFFFFF"/>
        <w:tabs>
          <w:tab w:val="left" w:pos="900"/>
          <w:tab w:val="left" w:pos="993"/>
        </w:tabs>
        <w:jc w:val="both"/>
        <w:rPr>
          <w:sz w:val="25"/>
          <w:szCs w:val="25"/>
        </w:rPr>
      </w:pPr>
      <w:r w:rsidRPr="005E24C6">
        <w:rPr>
          <w:sz w:val="25"/>
          <w:szCs w:val="25"/>
        </w:rPr>
        <w:t>- при внесении изменений в проектную документацию;</w:t>
      </w:r>
    </w:p>
    <w:p w14:paraId="60FB2897" w14:textId="77777777" w:rsidR="00DE23A8" w:rsidRPr="005E24C6" w:rsidRDefault="008647B6" w:rsidP="008647B6">
      <w:pPr>
        <w:shd w:val="clear" w:color="auto" w:fill="FFFFFF"/>
        <w:tabs>
          <w:tab w:val="left" w:pos="900"/>
          <w:tab w:val="left" w:pos="993"/>
        </w:tabs>
        <w:jc w:val="both"/>
        <w:rPr>
          <w:sz w:val="25"/>
          <w:szCs w:val="25"/>
        </w:rPr>
      </w:pPr>
      <w:r w:rsidRPr="005E24C6">
        <w:rPr>
          <w:sz w:val="25"/>
          <w:szCs w:val="25"/>
        </w:rPr>
        <w:t>- при длительных сроках изготовлении, поставки оборудования и (или) материалов;</w:t>
      </w:r>
    </w:p>
    <w:p w14:paraId="1E510924" w14:textId="0324F1B1" w:rsidR="00DE23A8" w:rsidRPr="005E24C6" w:rsidRDefault="00DE23A8" w:rsidP="007148B5">
      <w:pPr>
        <w:shd w:val="clear" w:color="auto" w:fill="FFFFFF"/>
        <w:tabs>
          <w:tab w:val="left" w:pos="900"/>
          <w:tab w:val="left" w:pos="993"/>
        </w:tabs>
        <w:jc w:val="both"/>
        <w:rPr>
          <w:sz w:val="25"/>
          <w:szCs w:val="25"/>
          <w:u w:val="single"/>
        </w:rPr>
      </w:pPr>
      <w:r w:rsidRPr="005E24C6">
        <w:rPr>
          <w:sz w:val="25"/>
          <w:szCs w:val="25"/>
        </w:rPr>
        <w:t>3.2.9.</w:t>
      </w:r>
      <w:r w:rsidRPr="005E24C6">
        <w:rPr>
          <w:sz w:val="25"/>
          <w:szCs w:val="25"/>
        </w:rPr>
        <w:tab/>
        <w:t xml:space="preserve">осуществлять иные права </w:t>
      </w:r>
      <w:r w:rsidR="00DA533A">
        <w:rPr>
          <w:sz w:val="25"/>
          <w:szCs w:val="25"/>
        </w:rPr>
        <w:t>Генподрядчи</w:t>
      </w:r>
      <w:r w:rsidRPr="005E24C6">
        <w:rPr>
          <w:sz w:val="25"/>
          <w:szCs w:val="25"/>
        </w:rPr>
        <w:t>ка, предусмотренные Законодательством Республики Беларусь и настоящим Договором.</w:t>
      </w:r>
    </w:p>
    <w:p w14:paraId="25D86D37" w14:textId="7250285B" w:rsidR="00DE23A8" w:rsidRPr="005E24C6" w:rsidRDefault="00DE23A8" w:rsidP="007148B5">
      <w:pPr>
        <w:shd w:val="clear" w:color="auto" w:fill="FFFFFF"/>
        <w:jc w:val="both"/>
        <w:rPr>
          <w:sz w:val="25"/>
          <w:szCs w:val="25"/>
        </w:rPr>
      </w:pPr>
      <w:r w:rsidRPr="005E24C6">
        <w:rPr>
          <w:sz w:val="25"/>
          <w:szCs w:val="25"/>
        </w:rPr>
        <w:t xml:space="preserve">3.3. </w:t>
      </w:r>
      <w:r w:rsidR="00DA533A">
        <w:rPr>
          <w:b/>
          <w:i/>
          <w:sz w:val="25"/>
          <w:szCs w:val="25"/>
        </w:rPr>
        <w:t>Субподрядчик</w:t>
      </w:r>
      <w:r w:rsidR="00B24B31" w:rsidRPr="005E24C6">
        <w:rPr>
          <w:b/>
          <w:i/>
          <w:sz w:val="25"/>
          <w:szCs w:val="25"/>
        </w:rPr>
        <w:t xml:space="preserve"> </w:t>
      </w:r>
      <w:r w:rsidRPr="005E24C6">
        <w:rPr>
          <w:b/>
          <w:i/>
          <w:sz w:val="25"/>
          <w:szCs w:val="25"/>
        </w:rPr>
        <w:t>обязуется:</w:t>
      </w:r>
    </w:p>
    <w:p w14:paraId="7AE2A73A" w14:textId="77777777" w:rsidR="00DE23A8" w:rsidRPr="005E24C6" w:rsidRDefault="00DE23A8" w:rsidP="007148B5">
      <w:pPr>
        <w:shd w:val="clear" w:color="auto" w:fill="FFFFFF"/>
        <w:tabs>
          <w:tab w:val="left" w:pos="993"/>
        </w:tabs>
        <w:jc w:val="both"/>
        <w:rPr>
          <w:sz w:val="25"/>
          <w:szCs w:val="25"/>
        </w:rPr>
      </w:pPr>
      <w:r w:rsidRPr="005E24C6">
        <w:rPr>
          <w:sz w:val="25"/>
          <w:szCs w:val="25"/>
        </w:rPr>
        <w:t>3.3.1.</w:t>
      </w:r>
      <w:r w:rsidR="00751091" w:rsidRPr="005E24C6">
        <w:rPr>
          <w:sz w:val="25"/>
          <w:szCs w:val="25"/>
        </w:rPr>
        <w:tab/>
      </w:r>
      <w:r w:rsidRPr="005E24C6">
        <w:rPr>
          <w:sz w:val="25"/>
          <w:szCs w:val="25"/>
        </w:rPr>
        <w:t>исполнять условия Договора;</w:t>
      </w:r>
    </w:p>
    <w:p w14:paraId="64364A83" w14:textId="77777777" w:rsidR="00DE23A8" w:rsidRPr="005E24C6" w:rsidRDefault="00DE23A8" w:rsidP="007148B5">
      <w:pPr>
        <w:shd w:val="clear" w:color="auto" w:fill="FFFFFF"/>
        <w:tabs>
          <w:tab w:val="left" w:pos="993"/>
        </w:tabs>
        <w:jc w:val="both"/>
        <w:rPr>
          <w:sz w:val="25"/>
          <w:szCs w:val="25"/>
        </w:rPr>
      </w:pPr>
      <w:r w:rsidRPr="005E24C6">
        <w:rPr>
          <w:sz w:val="25"/>
          <w:szCs w:val="25"/>
        </w:rPr>
        <w:t>3.3.2.</w:t>
      </w:r>
      <w:r w:rsidR="00751091" w:rsidRPr="005E24C6">
        <w:rPr>
          <w:sz w:val="25"/>
          <w:szCs w:val="25"/>
        </w:rPr>
        <w:tab/>
      </w:r>
      <w:r w:rsidRPr="005E24C6">
        <w:rPr>
          <w:sz w:val="25"/>
          <w:szCs w:val="25"/>
        </w:rPr>
        <w:t>выполнять строительные работы в соответствии с требованиями нормативных правовых актов, в том числе технических нормативных правовых актов, а также утвержденной проектной документации, всеми экологическими требованиями, в определенные Договором сроками и графиком строительства (производства работ);</w:t>
      </w:r>
    </w:p>
    <w:p w14:paraId="11D579E8" w14:textId="2FF057C0" w:rsidR="00DE23A8" w:rsidRPr="005E24C6" w:rsidRDefault="00DE23A8" w:rsidP="007148B5">
      <w:pPr>
        <w:shd w:val="clear" w:color="auto" w:fill="FFFFFF"/>
        <w:tabs>
          <w:tab w:val="left" w:pos="993"/>
        </w:tabs>
        <w:jc w:val="both"/>
        <w:rPr>
          <w:sz w:val="25"/>
          <w:szCs w:val="25"/>
        </w:rPr>
      </w:pPr>
      <w:r w:rsidRPr="005E24C6">
        <w:rPr>
          <w:sz w:val="25"/>
          <w:szCs w:val="25"/>
        </w:rPr>
        <w:t>3.3.3</w:t>
      </w:r>
      <w:r w:rsidR="00751091" w:rsidRPr="005E24C6">
        <w:rPr>
          <w:sz w:val="25"/>
          <w:szCs w:val="25"/>
        </w:rPr>
        <w:tab/>
        <w:t>н</w:t>
      </w:r>
      <w:r w:rsidRPr="005E24C6">
        <w:rPr>
          <w:sz w:val="25"/>
          <w:szCs w:val="25"/>
        </w:rPr>
        <w:t xml:space="preserve">е передавать без согласия </w:t>
      </w:r>
      <w:r w:rsidR="00DA533A">
        <w:rPr>
          <w:sz w:val="25"/>
          <w:szCs w:val="25"/>
        </w:rPr>
        <w:t>Генподрядчика</w:t>
      </w:r>
      <w:r w:rsidRPr="005E24C6">
        <w:rPr>
          <w:sz w:val="25"/>
          <w:szCs w:val="25"/>
        </w:rPr>
        <w:t xml:space="preserve"> проектную документацию (экземпляры, копии) третьим лицам</w:t>
      </w:r>
      <w:r w:rsidR="006D281F" w:rsidRPr="005E24C6">
        <w:rPr>
          <w:sz w:val="25"/>
          <w:szCs w:val="25"/>
        </w:rPr>
        <w:t>, за исключением субподрядчиков, поставщиков (изготовителей) материальных ресурсов</w:t>
      </w:r>
      <w:r w:rsidRPr="005E24C6">
        <w:rPr>
          <w:sz w:val="25"/>
          <w:szCs w:val="25"/>
        </w:rPr>
        <w:t>;</w:t>
      </w:r>
    </w:p>
    <w:p w14:paraId="45B2657D" w14:textId="71ED7DE8" w:rsidR="00DE23A8" w:rsidRPr="005E24C6" w:rsidRDefault="00DE23A8" w:rsidP="007148B5">
      <w:pPr>
        <w:shd w:val="clear" w:color="auto" w:fill="FFFFFF"/>
        <w:tabs>
          <w:tab w:val="left" w:pos="993"/>
        </w:tabs>
        <w:jc w:val="both"/>
        <w:rPr>
          <w:sz w:val="25"/>
          <w:szCs w:val="25"/>
        </w:rPr>
      </w:pPr>
      <w:r w:rsidRPr="005E24C6">
        <w:rPr>
          <w:sz w:val="25"/>
          <w:szCs w:val="25"/>
        </w:rPr>
        <w:t>3.3.4.</w:t>
      </w:r>
      <w:r w:rsidRPr="005E24C6">
        <w:rPr>
          <w:sz w:val="25"/>
          <w:szCs w:val="25"/>
        </w:rPr>
        <w:tab/>
        <w:t xml:space="preserve">обеспечить надлежащее качество строительных работ, оформление соответствующей исполнительной документации, подтверждающей соответствие выполненных строительных работ требованиям проектной документации и техническим нормативным правовым актам, а также вести и в установленном порядке передать </w:t>
      </w:r>
      <w:r w:rsidR="00DA533A">
        <w:rPr>
          <w:sz w:val="25"/>
          <w:szCs w:val="25"/>
        </w:rPr>
        <w:t>Генподрядчику</w:t>
      </w:r>
      <w:r w:rsidRPr="005E24C6">
        <w:rPr>
          <w:sz w:val="25"/>
          <w:szCs w:val="25"/>
        </w:rPr>
        <w:t xml:space="preserve"> исполнительную документацию, предусмотренную техническими нормативными правовыми актами, и другие документы (техническую документацию и др.), связанные с исполнением Договора;</w:t>
      </w:r>
    </w:p>
    <w:p w14:paraId="21924B04" w14:textId="77777777" w:rsidR="00DA533A" w:rsidRDefault="00DE23A8" w:rsidP="007148B5">
      <w:pPr>
        <w:shd w:val="clear" w:color="auto" w:fill="FFFFFF"/>
        <w:tabs>
          <w:tab w:val="left" w:pos="993"/>
        </w:tabs>
        <w:jc w:val="both"/>
        <w:rPr>
          <w:sz w:val="25"/>
          <w:szCs w:val="25"/>
        </w:rPr>
      </w:pPr>
      <w:r w:rsidRPr="005E24C6">
        <w:rPr>
          <w:sz w:val="25"/>
          <w:szCs w:val="25"/>
        </w:rPr>
        <w:t>3.3.5.</w:t>
      </w:r>
      <w:r w:rsidRPr="005E24C6">
        <w:rPr>
          <w:sz w:val="25"/>
          <w:szCs w:val="25"/>
        </w:rPr>
        <w:tab/>
        <w:t>закупать материальные ресурсы и оборудование</w:t>
      </w:r>
      <w:r w:rsidR="008F4B65" w:rsidRPr="005E24C6">
        <w:rPr>
          <w:sz w:val="25"/>
          <w:szCs w:val="25"/>
        </w:rPr>
        <w:t>, если иное не определено Договором.</w:t>
      </w:r>
      <w:r w:rsidRPr="005E24C6">
        <w:rPr>
          <w:sz w:val="25"/>
          <w:szCs w:val="25"/>
        </w:rPr>
        <w:t xml:space="preserve"> </w:t>
      </w:r>
      <w:r w:rsidR="008F4B65" w:rsidRPr="005E24C6">
        <w:rPr>
          <w:sz w:val="25"/>
          <w:szCs w:val="25"/>
        </w:rPr>
        <w:t>К</w:t>
      </w:r>
      <w:r w:rsidR="00BB4B6E" w:rsidRPr="005E24C6">
        <w:rPr>
          <w:sz w:val="25"/>
          <w:szCs w:val="25"/>
        </w:rPr>
        <w:t xml:space="preserve">ачество </w:t>
      </w:r>
      <w:r w:rsidR="00CD4FBE" w:rsidRPr="005E24C6">
        <w:rPr>
          <w:sz w:val="25"/>
          <w:szCs w:val="25"/>
        </w:rPr>
        <w:t>материальных ресурсов и оборудования</w:t>
      </w:r>
      <w:r w:rsidR="00BB4B6E" w:rsidRPr="005E24C6">
        <w:rPr>
          <w:sz w:val="25"/>
          <w:szCs w:val="25"/>
        </w:rPr>
        <w:t xml:space="preserve"> должно соответствовать требованиям действующих стандартов</w:t>
      </w:r>
      <w:r w:rsidR="00CD4FBE" w:rsidRPr="005E24C6">
        <w:rPr>
          <w:sz w:val="25"/>
          <w:szCs w:val="25"/>
        </w:rPr>
        <w:t xml:space="preserve"> </w:t>
      </w:r>
      <w:r w:rsidR="00BB4B6E" w:rsidRPr="005E24C6">
        <w:rPr>
          <w:sz w:val="25"/>
          <w:szCs w:val="25"/>
        </w:rPr>
        <w:t>Республики Беларусь, а также технических регламентов Таможенного союза;</w:t>
      </w:r>
    </w:p>
    <w:p w14:paraId="139C87B9" w14:textId="3C54E671" w:rsidR="00DE23A8" w:rsidRPr="005E24C6" w:rsidRDefault="00DE23A8" w:rsidP="007148B5">
      <w:pPr>
        <w:shd w:val="clear" w:color="auto" w:fill="FFFFFF"/>
        <w:tabs>
          <w:tab w:val="left" w:pos="993"/>
        </w:tabs>
        <w:jc w:val="both"/>
        <w:rPr>
          <w:sz w:val="25"/>
          <w:szCs w:val="25"/>
        </w:rPr>
      </w:pPr>
      <w:r w:rsidRPr="005E24C6">
        <w:rPr>
          <w:sz w:val="25"/>
          <w:szCs w:val="25"/>
        </w:rPr>
        <w:t>3.3.</w:t>
      </w:r>
      <w:r w:rsidR="00DA533A">
        <w:rPr>
          <w:sz w:val="25"/>
          <w:szCs w:val="25"/>
        </w:rPr>
        <w:t>6</w:t>
      </w:r>
      <w:r w:rsidRPr="005E24C6">
        <w:rPr>
          <w:sz w:val="25"/>
          <w:szCs w:val="25"/>
        </w:rPr>
        <w:t>.</w:t>
      </w:r>
      <w:r w:rsidRPr="005E24C6">
        <w:rPr>
          <w:sz w:val="25"/>
          <w:szCs w:val="25"/>
        </w:rPr>
        <w:tab/>
      </w:r>
      <w:r w:rsidR="003E6EE0" w:rsidRPr="005E24C6">
        <w:rPr>
          <w:sz w:val="25"/>
          <w:szCs w:val="25"/>
        </w:rPr>
        <w:t>своевременно устранять за свой счет результат строительных работ ненадлежащего качества, за который он несет ответственность</w:t>
      </w:r>
      <w:r w:rsidRPr="005E24C6">
        <w:rPr>
          <w:sz w:val="25"/>
          <w:szCs w:val="25"/>
        </w:rPr>
        <w:t xml:space="preserve"> в порядке, установленном п</w:t>
      </w:r>
      <w:r w:rsidR="00B24B31" w:rsidRPr="005E24C6">
        <w:rPr>
          <w:sz w:val="25"/>
          <w:szCs w:val="25"/>
        </w:rPr>
        <w:t xml:space="preserve">одпунктом </w:t>
      </w:r>
      <w:r w:rsidRPr="005E24C6">
        <w:rPr>
          <w:sz w:val="25"/>
          <w:szCs w:val="25"/>
        </w:rPr>
        <w:t>6.4</w:t>
      </w:r>
      <w:r w:rsidR="00B24B31" w:rsidRPr="005E24C6">
        <w:rPr>
          <w:sz w:val="25"/>
          <w:szCs w:val="25"/>
        </w:rPr>
        <w:t xml:space="preserve"> пункта 6</w:t>
      </w:r>
      <w:r w:rsidRPr="005E24C6">
        <w:rPr>
          <w:sz w:val="25"/>
          <w:szCs w:val="25"/>
        </w:rPr>
        <w:t xml:space="preserve"> настоящего Договора;</w:t>
      </w:r>
    </w:p>
    <w:p w14:paraId="770F8C5C" w14:textId="765002B9" w:rsidR="00DE23A8" w:rsidRPr="005E24C6" w:rsidRDefault="00DE23A8" w:rsidP="007148B5">
      <w:pPr>
        <w:jc w:val="both"/>
        <w:rPr>
          <w:sz w:val="25"/>
          <w:szCs w:val="25"/>
        </w:rPr>
      </w:pPr>
      <w:r w:rsidRPr="005E24C6">
        <w:rPr>
          <w:sz w:val="25"/>
          <w:szCs w:val="25"/>
        </w:rPr>
        <w:t>3.3.</w:t>
      </w:r>
      <w:r w:rsidR="00DA533A">
        <w:rPr>
          <w:sz w:val="25"/>
          <w:szCs w:val="25"/>
        </w:rPr>
        <w:t>7</w:t>
      </w:r>
      <w:r w:rsidRPr="005E24C6">
        <w:rPr>
          <w:sz w:val="25"/>
          <w:szCs w:val="25"/>
        </w:rPr>
        <w:t>.</w:t>
      </w:r>
      <w:r w:rsidRPr="005E24C6">
        <w:rPr>
          <w:sz w:val="25"/>
          <w:szCs w:val="25"/>
        </w:rPr>
        <w:tab/>
        <w:t>обеспечить надлежащее и безопасное складирование материалов, регулярную уборку строительной площадки и Объекта от ст</w:t>
      </w:r>
      <w:r w:rsidR="00583884" w:rsidRPr="005E24C6">
        <w:rPr>
          <w:sz w:val="25"/>
          <w:szCs w:val="25"/>
        </w:rPr>
        <w:t>роительных отходов и мусора до пере</w:t>
      </w:r>
      <w:r w:rsidRPr="005E24C6">
        <w:rPr>
          <w:sz w:val="25"/>
          <w:szCs w:val="25"/>
        </w:rPr>
        <w:t xml:space="preserve">дачи Объекта (работ, услуг) </w:t>
      </w:r>
      <w:r w:rsidR="00DA533A">
        <w:rPr>
          <w:sz w:val="25"/>
          <w:szCs w:val="25"/>
        </w:rPr>
        <w:t>Генподряд</w:t>
      </w:r>
      <w:r w:rsidRPr="005E24C6">
        <w:rPr>
          <w:sz w:val="25"/>
          <w:szCs w:val="25"/>
        </w:rPr>
        <w:t>чику;</w:t>
      </w:r>
    </w:p>
    <w:p w14:paraId="2A88A28E" w14:textId="72313FB9" w:rsidR="00DE23A8" w:rsidRPr="005E24C6" w:rsidRDefault="00DE23A8" w:rsidP="007148B5">
      <w:pPr>
        <w:shd w:val="clear" w:color="auto" w:fill="FFFFFF"/>
        <w:tabs>
          <w:tab w:val="left" w:pos="993"/>
        </w:tabs>
        <w:jc w:val="both"/>
        <w:rPr>
          <w:sz w:val="25"/>
          <w:szCs w:val="25"/>
        </w:rPr>
      </w:pPr>
      <w:r w:rsidRPr="005E24C6">
        <w:rPr>
          <w:sz w:val="25"/>
          <w:szCs w:val="25"/>
        </w:rPr>
        <w:t>3.3.</w:t>
      </w:r>
      <w:r w:rsidR="00DA533A">
        <w:rPr>
          <w:sz w:val="25"/>
          <w:szCs w:val="25"/>
        </w:rPr>
        <w:t>8</w:t>
      </w:r>
      <w:r w:rsidRPr="005E24C6">
        <w:rPr>
          <w:sz w:val="25"/>
          <w:szCs w:val="25"/>
        </w:rPr>
        <w:t>.</w:t>
      </w:r>
      <w:r w:rsidRPr="005E24C6">
        <w:rPr>
          <w:sz w:val="25"/>
          <w:szCs w:val="25"/>
        </w:rPr>
        <w:tab/>
        <w:t xml:space="preserve">после окончания строительства (выполнения строительных работ) освободить строительную площадку от строительных отходов и временных построек в согласованные с </w:t>
      </w:r>
      <w:r w:rsidR="00DA533A">
        <w:rPr>
          <w:sz w:val="25"/>
          <w:szCs w:val="25"/>
        </w:rPr>
        <w:t>Генподрядчиком</w:t>
      </w:r>
      <w:r w:rsidRPr="005E24C6">
        <w:rPr>
          <w:sz w:val="25"/>
          <w:szCs w:val="25"/>
        </w:rPr>
        <w:t xml:space="preserve"> сроки, утилизировать отходы, возникшие от раз</w:t>
      </w:r>
      <w:r w:rsidR="005A5F0A" w:rsidRPr="005E24C6">
        <w:rPr>
          <w:sz w:val="25"/>
          <w:szCs w:val="25"/>
        </w:rPr>
        <w:t>борки, сноса зданий, сооружений</w:t>
      </w:r>
      <w:r w:rsidRPr="005E24C6">
        <w:rPr>
          <w:sz w:val="25"/>
          <w:szCs w:val="25"/>
        </w:rPr>
        <w:t>;</w:t>
      </w:r>
    </w:p>
    <w:p w14:paraId="56D0E23F" w14:textId="6B37EF6E" w:rsidR="00DE23A8" w:rsidRPr="005E24C6" w:rsidRDefault="00DE23A8" w:rsidP="007148B5">
      <w:pPr>
        <w:shd w:val="clear" w:color="auto" w:fill="FFFFFF"/>
        <w:tabs>
          <w:tab w:val="left" w:pos="993"/>
        </w:tabs>
        <w:jc w:val="both"/>
        <w:rPr>
          <w:sz w:val="25"/>
          <w:szCs w:val="25"/>
        </w:rPr>
      </w:pPr>
      <w:r w:rsidRPr="005E24C6">
        <w:rPr>
          <w:sz w:val="25"/>
          <w:szCs w:val="25"/>
        </w:rPr>
        <w:lastRenderedPageBreak/>
        <w:t>3.3.</w:t>
      </w:r>
      <w:r w:rsidR="00DA533A">
        <w:rPr>
          <w:sz w:val="25"/>
          <w:szCs w:val="25"/>
        </w:rPr>
        <w:t>9</w:t>
      </w:r>
      <w:r w:rsidRPr="005E24C6">
        <w:rPr>
          <w:sz w:val="25"/>
          <w:szCs w:val="25"/>
        </w:rPr>
        <w:t>.</w:t>
      </w:r>
      <w:r w:rsidRPr="005E24C6">
        <w:rPr>
          <w:sz w:val="25"/>
          <w:szCs w:val="25"/>
        </w:rPr>
        <w:tab/>
        <w:t xml:space="preserve">обеспечить ограждение, освещение строительной площадки, а также возможность доступа уполномоченных представителей </w:t>
      </w:r>
      <w:r w:rsidR="00DA533A">
        <w:rPr>
          <w:sz w:val="25"/>
          <w:szCs w:val="25"/>
        </w:rPr>
        <w:t>Генподряд</w:t>
      </w:r>
      <w:r w:rsidRPr="005E24C6">
        <w:rPr>
          <w:sz w:val="25"/>
          <w:szCs w:val="25"/>
        </w:rPr>
        <w:t>чика и контролирующих органов при соблюдении правил техники безопасности, предусмотренных техническими нормативными правовыми актами;</w:t>
      </w:r>
    </w:p>
    <w:p w14:paraId="268481BA" w14:textId="038C12B7" w:rsidR="00DE23A8" w:rsidRPr="005E24C6" w:rsidRDefault="00DE23A8" w:rsidP="00841148">
      <w:pPr>
        <w:shd w:val="clear" w:color="auto" w:fill="FFFFFF"/>
        <w:tabs>
          <w:tab w:val="left" w:pos="900"/>
        </w:tabs>
        <w:jc w:val="both"/>
        <w:rPr>
          <w:sz w:val="25"/>
          <w:szCs w:val="25"/>
        </w:rPr>
      </w:pPr>
      <w:r w:rsidRPr="005E24C6">
        <w:rPr>
          <w:sz w:val="25"/>
          <w:szCs w:val="25"/>
        </w:rPr>
        <w:t>3.3.1</w:t>
      </w:r>
      <w:r w:rsidR="00DA533A">
        <w:rPr>
          <w:sz w:val="25"/>
          <w:szCs w:val="25"/>
        </w:rPr>
        <w:t>0</w:t>
      </w:r>
      <w:r w:rsidRPr="005E24C6">
        <w:rPr>
          <w:sz w:val="25"/>
          <w:szCs w:val="25"/>
        </w:rPr>
        <w:t>.</w:t>
      </w:r>
      <w:r w:rsidRPr="005E24C6">
        <w:rPr>
          <w:sz w:val="25"/>
          <w:szCs w:val="25"/>
        </w:rPr>
        <w:tab/>
        <w:t xml:space="preserve">хранить документы, подтверждающие все затраты по выполнению работ, и обеспечивать доступ </w:t>
      </w:r>
      <w:r w:rsidR="00DA533A">
        <w:rPr>
          <w:sz w:val="25"/>
          <w:szCs w:val="25"/>
        </w:rPr>
        <w:t>Генподряд</w:t>
      </w:r>
      <w:r w:rsidRPr="005E24C6">
        <w:rPr>
          <w:sz w:val="25"/>
          <w:szCs w:val="25"/>
        </w:rPr>
        <w:t xml:space="preserve">чика к ним по его требованию; </w:t>
      </w:r>
    </w:p>
    <w:p w14:paraId="44717331" w14:textId="405F8730" w:rsidR="00DE23A8" w:rsidRPr="005E24C6" w:rsidRDefault="00DE23A8" w:rsidP="007148B5">
      <w:pPr>
        <w:shd w:val="clear" w:color="auto" w:fill="FFFFFF"/>
        <w:tabs>
          <w:tab w:val="left" w:pos="993"/>
        </w:tabs>
        <w:jc w:val="both"/>
        <w:rPr>
          <w:sz w:val="25"/>
          <w:szCs w:val="25"/>
        </w:rPr>
      </w:pPr>
      <w:r w:rsidRPr="005E24C6">
        <w:rPr>
          <w:sz w:val="25"/>
          <w:szCs w:val="25"/>
        </w:rPr>
        <w:t>3.3.1</w:t>
      </w:r>
      <w:r w:rsidR="00DA533A">
        <w:rPr>
          <w:sz w:val="25"/>
          <w:szCs w:val="25"/>
        </w:rPr>
        <w:t>1</w:t>
      </w:r>
      <w:r w:rsidRPr="005E24C6">
        <w:rPr>
          <w:sz w:val="25"/>
          <w:szCs w:val="25"/>
        </w:rPr>
        <w:t>.</w:t>
      </w:r>
      <w:r w:rsidRPr="005E24C6">
        <w:rPr>
          <w:sz w:val="25"/>
          <w:szCs w:val="25"/>
        </w:rPr>
        <w:tab/>
        <w:t xml:space="preserve">обеспечить сохранность конструкций, материалов, изделий, оборудования, находящихся на строительной площадке от начала работ до приемки </w:t>
      </w:r>
      <w:r w:rsidR="00583884" w:rsidRPr="005E24C6">
        <w:rPr>
          <w:sz w:val="25"/>
          <w:szCs w:val="25"/>
        </w:rPr>
        <w:t xml:space="preserve">Объекта </w:t>
      </w:r>
      <w:r w:rsidR="00DA533A">
        <w:rPr>
          <w:sz w:val="25"/>
          <w:szCs w:val="25"/>
        </w:rPr>
        <w:t>Генподрядчиком</w:t>
      </w:r>
      <w:r w:rsidRPr="005E24C6">
        <w:rPr>
          <w:sz w:val="25"/>
          <w:szCs w:val="25"/>
        </w:rPr>
        <w:t>;</w:t>
      </w:r>
    </w:p>
    <w:p w14:paraId="4F5D0899" w14:textId="6B2126A4" w:rsidR="00DE23A8" w:rsidRPr="005E24C6" w:rsidRDefault="00DE23A8" w:rsidP="007148B5">
      <w:pPr>
        <w:shd w:val="clear" w:color="auto" w:fill="FFFFFF"/>
        <w:tabs>
          <w:tab w:val="left" w:pos="993"/>
        </w:tabs>
        <w:jc w:val="both"/>
        <w:rPr>
          <w:sz w:val="25"/>
          <w:szCs w:val="25"/>
        </w:rPr>
      </w:pPr>
      <w:r w:rsidRPr="005E24C6">
        <w:rPr>
          <w:sz w:val="25"/>
          <w:szCs w:val="25"/>
        </w:rPr>
        <w:t>3.3.1</w:t>
      </w:r>
      <w:r w:rsidR="00DA533A">
        <w:rPr>
          <w:sz w:val="25"/>
          <w:szCs w:val="25"/>
        </w:rPr>
        <w:t>2</w:t>
      </w:r>
      <w:r w:rsidRPr="005E24C6">
        <w:rPr>
          <w:sz w:val="25"/>
          <w:szCs w:val="25"/>
        </w:rPr>
        <w:t>.</w:t>
      </w:r>
      <w:r w:rsidRPr="005E24C6">
        <w:rPr>
          <w:sz w:val="25"/>
          <w:szCs w:val="25"/>
        </w:rPr>
        <w:tab/>
      </w:r>
      <w:r w:rsidR="00583884" w:rsidRPr="005E24C6">
        <w:rPr>
          <w:sz w:val="25"/>
          <w:szCs w:val="25"/>
        </w:rPr>
        <w:t xml:space="preserve">уведомлять </w:t>
      </w:r>
      <w:r w:rsidR="00DA533A">
        <w:rPr>
          <w:sz w:val="25"/>
          <w:szCs w:val="25"/>
        </w:rPr>
        <w:t>Генподрядчика</w:t>
      </w:r>
      <w:r w:rsidR="00583884" w:rsidRPr="005E24C6">
        <w:rPr>
          <w:sz w:val="25"/>
          <w:szCs w:val="25"/>
        </w:rPr>
        <w:t xml:space="preserve"> об осуществлении экспертной проверки, испытании результата строительных работ, материальных ресурсов, которые используются для выполнения строительных работ</w:t>
      </w:r>
      <w:r w:rsidRPr="005E24C6">
        <w:rPr>
          <w:sz w:val="25"/>
          <w:szCs w:val="25"/>
        </w:rPr>
        <w:t>;</w:t>
      </w:r>
    </w:p>
    <w:p w14:paraId="3F1FC1B4" w14:textId="34BDD59D" w:rsidR="00DE23A8" w:rsidRPr="005E24C6" w:rsidRDefault="00DE23A8" w:rsidP="007148B5">
      <w:pPr>
        <w:shd w:val="clear" w:color="auto" w:fill="FFFFFF"/>
        <w:tabs>
          <w:tab w:val="left" w:pos="993"/>
        </w:tabs>
        <w:jc w:val="both"/>
        <w:rPr>
          <w:sz w:val="25"/>
          <w:szCs w:val="25"/>
        </w:rPr>
      </w:pPr>
      <w:r w:rsidRPr="005E24C6">
        <w:rPr>
          <w:sz w:val="25"/>
          <w:szCs w:val="25"/>
        </w:rPr>
        <w:t>3.3.1</w:t>
      </w:r>
      <w:r w:rsidR="008278E9">
        <w:rPr>
          <w:sz w:val="25"/>
          <w:szCs w:val="25"/>
        </w:rPr>
        <w:t>3</w:t>
      </w:r>
      <w:r w:rsidRPr="005E24C6">
        <w:rPr>
          <w:sz w:val="25"/>
          <w:szCs w:val="25"/>
        </w:rPr>
        <w:t>.</w:t>
      </w:r>
      <w:r w:rsidRPr="005E24C6">
        <w:rPr>
          <w:sz w:val="25"/>
          <w:szCs w:val="25"/>
        </w:rPr>
        <w:tab/>
        <w:t xml:space="preserve">не позднее 35 календарных дней </w:t>
      </w:r>
      <w:r w:rsidR="009078DB" w:rsidRPr="005E24C6">
        <w:rPr>
          <w:sz w:val="25"/>
          <w:szCs w:val="25"/>
        </w:rPr>
        <w:t xml:space="preserve">до завершения комплекса строительно-монтажных работ </w:t>
      </w:r>
      <w:r w:rsidRPr="005E24C6">
        <w:rPr>
          <w:sz w:val="25"/>
          <w:szCs w:val="25"/>
        </w:rPr>
        <w:t xml:space="preserve">письменно уведомить </w:t>
      </w:r>
      <w:r w:rsidR="008278E9">
        <w:rPr>
          <w:sz w:val="25"/>
          <w:szCs w:val="25"/>
        </w:rPr>
        <w:t>Генподрядчика</w:t>
      </w:r>
      <w:r w:rsidRPr="005E24C6">
        <w:rPr>
          <w:sz w:val="25"/>
          <w:szCs w:val="25"/>
        </w:rPr>
        <w:t xml:space="preserve"> о дате </w:t>
      </w:r>
      <w:r w:rsidR="009078DB" w:rsidRPr="005E24C6">
        <w:rPr>
          <w:sz w:val="25"/>
          <w:szCs w:val="25"/>
        </w:rPr>
        <w:t xml:space="preserve">их </w:t>
      </w:r>
      <w:r w:rsidRPr="005E24C6">
        <w:rPr>
          <w:sz w:val="25"/>
          <w:szCs w:val="25"/>
        </w:rPr>
        <w:t>завершения;</w:t>
      </w:r>
    </w:p>
    <w:p w14:paraId="4056F45A" w14:textId="562694BD" w:rsidR="00DE23A8" w:rsidRPr="005E24C6" w:rsidRDefault="00DE23A8" w:rsidP="007148B5">
      <w:pPr>
        <w:shd w:val="clear" w:color="auto" w:fill="FFFFFF"/>
        <w:tabs>
          <w:tab w:val="left" w:pos="993"/>
        </w:tabs>
        <w:jc w:val="both"/>
        <w:rPr>
          <w:sz w:val="25"/>
          <w:szCs w:val="25"/>
        </w:rPr>
      </w:pPr>
      <w:r w:rsidRPr="005E24C6">
        <w:rPr>
          <w:sz w:val="25"/>
          <w:szCs w:val="25"/>
        </w:rPr>
        <w:t>3.3.1</w:t>
      </w:r>
      <w:r w:rsidR="008278E9">
        <w:rPr>
          <w:sz w:val="25"/>
          <w:szCs w:val="25"/>
        </w:rPr>
        <w:t>4</w:t>
      </w:r>
      <w:r w:rsidRPr="005E24C6">
        <w:rPr>
          <w:sz w:val="25"/>
          <w:szCs w:val="25"/>
        </w:rPr>
        <w:t>.</w:t>
      </w:r>
      <w:r w:rsidRPr="005E24C6">
        <w:rPr>
          <w:sz w:val="25"/>
          <w:szCs w:val="25"/>
        </w:rPr>
        <w:tab/>
        <w:t>назначить своих представителей из числа аттестованных специалистов для оформления актов на выполненные работы, осуществления контроля за ведением работ, проверки соответствия используемых конструкций, материалов, изделий и оборудования условиям настоящего Договора и проектной документации, решения других вопросов, определенных настоящим Договором;</w:t>
      </w:r>
    </w:p>
    <w:p w14:paraId="62E8F1FE" w14:textId="31D18CD5" w:rsidR="00DE23A8" w:rsidRPr="005E24C6" w:rsidRDefault="00DE23A8" w:rsidP="00751091">
      <w:pPr>
        <w:shd w:val="clear" w:color="auto" w:fill="FFFFFF"/>
        <w:tabs>
          <w:tab w:val="left" w:pos="993"/>
        </w:tabs>
        <w:jc w:val="both"/>
        <w:rPr>
          <w:sz w:val="25"/>
          <w:szCs w:val="25"/>
        </w:rPr>
      </w:pPr>
      <w:r w:rsidRPr="005E24C6">
        <w:rPr>
          <w:sz w:val="25"/>
          <w:szCs w:val="25"/>
        </w:rPr>
        <w:t>3.3.1</w:t>
      </w:r>
      <w:r w:rsidR="008278E9">
        <w:rPr>
          <w:sz w:val="25"/>
          <w:szCs w:val="25"/>
        </w:rPr>
        <w:t>5</w:t>
      </w:r>
      <w:r w:rsidRPr="005E24C6">
        <w:rPr>
          <w:sz w:val="25"/>
          <w:szCs w:val="25"/>
        </w:rPr>
        <w:t>.</w:t>
      </w:r>
      <w:r w:rsidR="00751091" w:rsidRPr="005E24C6">
        <w:rPr>
          <w:sz w:val="25"/>
          <w:szCs w:val="25"/>
        </w:rPr>
        <w:tab/>
      </w:r>
      <w:r w:rsidRPr="005E24C6">
        <w:rPr>
          <w:sz w:val="25"/>
          <w:szCs w:val="25"/>
        </w:rPr>
        <w:t xml:space="preserve">выполнить геодезическую разбивочную основу для строительства Объекта (включающую закрепление пунктов разбивочной сети строительной площадки, вынос в натуру и закрепление основных или разбивочных осей зданий). </w:t>
      </w:r>
      <w:r w:rsidR="008278E9">
        <w:rPr>
          <w:sz w:val="25"/>
          <w:szCs w:val="25"/>
        </w:rPr>
        <w:t>Суб</w:t>
      </w:r>
      <w:r w:rsidRPr="005E24C6">
        <w:rPr>
          <w:sz w:val="25"/>
          <w:szCs w:val="25"/>
        </w:rPr>
        <w:t>подрядчик обязуется сохранить ее до окончания выполнения строительно-монтажных работ. Состав и объемы геодезической основы должны соответствовать требованиям законодательства о геодезической и картографической деятельности;</w:t>
      </w:r>
    </w:p>
    <w:p w14:paraId="7D943FE7" w14:textId="37CA3B81" w:rsidR="00DE23A8" w:rsidRPr="005E24C6" w:rsidRDefault="00DE23A8" w:rsidP="007148B5">
      <w:pPr>
        <w:shd w:val="clear" w:color="auto" w:fill="FFFFFF"/>
        <w:tabs>
          <w:tab w:val="left" w:pos="993"/>
        </w:tabs>
        <w:jc w:val="both"/>
        <w:rPr>
          <w:sz w:val="25"/>
          <w:szCs w:val="25"/>
        </w:rPr>
      </w:pPr>
      <w:r w:rsidRPr="005E24C6">
        <w:rPr>
          <w:sz w:val="25"/>
          <w:szCs w:val="25"/>
        </w:rPr>
        <w:t>3.3.1</w:t>
      </w:r>
      <w:r w:rsidR="008278E9">
        <w:rPr>
          <w:sz w:val="25"/>
          <w:szCs w:val="25"/>
        </w:rPr>
        <w:t>6</w:t>
      </w:r>
      <w:r w:rsidRPr="005E24C6">
        <w:rPr>
          <w:sz w:val="25"/>
          <w:szCs w:val="25"/>
        </w:rPr>
        <w:t>.</w:t>
      </w:r>
      <w:r w:rsidR="00751091" w:rsidRPr="005E24C6">
        <w:rPr>
          <w:sz w:val="25"/>
          <w:szCs w:val="25"/>
        </w:rPr>
        <w:tab/>
      </w:r>
      <w:r w:rsidRPr="005E24C6">
        <w:rPr>
          <w:sz w:val="25"/>
          <w:szCs w:val="25"/>
        </w:rPr>
        <w:t xml:space="preserve">своевременно письменно сообщить </w:t>
      </w:r>
      <w:r w:rsidR="008278E9">
        <w:rPr>
          <w:sz w:val="25"/>
          <w:szCs w:val="25"/>
        </w:rPr>
        <w:t>Генподряд</w:t>
      </w:r>
      <w:r w:rsidRPr="005E24C6">
        <w:rPr>
          <w:sz w:val="25"/>
          <w:szCs w:val="25"/>
        </w:rPr>
        <w:t>чику о необходимости выполнения строительных работ, не предусмотренных в проектной документации</w:t>
      </w:r>
      <w:r w:rsidR="00F86F7E" w:rsidRPr="005E24C6">
        <w:rPr>
          <w:sz w:val="25"/>
          <w:szCs w:val="25"/>
        </w:rPr>
        <w:t>, дефектном акте и сметной документации (смете) при текущем ремонте</w:t>
      </w:r>
      <w:r w:rsidRPr="005E24C6">
        <w:rPr>
          <w:sz w:val="25"/>
          <w:szCs w:val="25"/>
        </w:rPr>
        <w:t xml:space="preserve"> (дополнительных работ), </w:t>
      </w:r>
      <w:r w:rsidR="00F86F7E" w:rsidRPr="005E24C6">
        <w:rPr>
          <w:sz w:val="25"/>
          <w:szCs w:val="25"/>
        </w:rPr>
        <w:t xml:space="preserve">об </w:t>
      </w:r>
      <w:r w:rsidRPr="005E24C6">
        <w:rPr>
          <w:sz w:val="25"/>
          <w:szCs w:val="25"/>
        </w:rPr>
        <w:t>увелич</w:t>
      </w:r>
      <w:r w:rsidR="00F86F7E" w:rsidRPr="005E24C6">
        <w:rPr>
          <w:sz w:val="25"/>
          <w:szCs w:val="25"/>
        </w:rPr>
        <w:t xml:space="preserve">ении в связи с этим </w:t>
      </w:r>
      <w:r w:rsidRPr="005E24C6">
        <w:rPr>
          <w:sz w:val="25"/>
          <w:szCs w:val="25"/>
        </w:rPr>
        <w:t>сметн</w:t>
      </w:r>
      <w:r w:rsidR="00F86F7E" w:rsidRPr="005E24C6">
        <w:rPr>
          <w:sz w:val="25"/>
          <w:szCs w:val="25"/>
        </w:rPr>
        <w:t>ой</w:t>
      </w:r>
      <w:r w:rsidRPr="005E24C6">
        <w:rPr>
          <w:sz w:val="25"/>
          <w:szCs w:val="25"/>
        </w:rPr>
        <w:t xml:space="preserve"> стоимост</w:t>
      </w:r>
      <w:r w:rsidR="00F86F7E" w:rsidRPr="005E24C6">
        <w:rPr>
          <w:sz w:val="25"/>
          <w:szCs w:val="25"/>
        </w:rPr>
        <w:t>и</w:t>
      </w:r>
      <w:r w:rsidRPr="005E24C6">
        <w:rPr>
          <w:sz w:val="25"/>
          <w:szCs w:val="25"/>
        </w:rPr>
        <w:t xml:space="preserve"> строительства;</w:t>
      </w:r>
    </w:p>
    <w:p w14:paraId="17560FA2" w14:textId="163C6568" w:rsidR="00DE23A8" w:rsidRPr="005E24C6" w:rsidRDefault="00D03D9E" w:rsidP="007148B5">
      <w:pPr>
        <w:shd w:val="clear" w:color="auto" w:fill="FFFFFF"/>
        <w:tabs>
          <w:tab w:val="left" w:pos="993"/>
        </w:tabs>
        <w:jc w:val="both"/>
        <w:rPr>
          <w:sz w:val="25"/>
          <w:szCs w:val="25"/>
        </w:rPr>
      </w:pPr>
      <w:r w:rsidRPr="005E24C6">
        <w:rPr>
          <w:sz w:val="25"/>
          <w:szCs w:val="25"/>
        </w:rPr>
        <w:t>3.3.</w:t>
      </w:r>
      <w:r w:rsidR="008278E9">
        <w:rPr>
          <w:sz w:val="25"/>
          <w:szCs w:val="25"/>
        </w:rPr>
        <w:t>17</w:t>
      </w:r>
      <w:r w:rsidR="00DE23A8" w:rsidRPr="005E24C6">
        <w:rPr>
          <w:sz w:val="25"/>
          <w:szCs w:val="25"/>
        </w:rPr>
        <w:t>.</w:t>
      </w:r>
      <w:r w:rsidR="00751091" w:rsidRPr="005E24C6">
        <w:rPr>
          <w:sz w:val="25"/>
          <w:szCs w:val="25"/>
        </w:rPr>
        <w:tab/>
      </w:r>
      <w:r w:rsidR="00DE23A8" w:rsidRPr="005E24C6">
        <w:rPr>
          <w:sz w:val="25"/>
          <w:szCs w:val="25"/>
        </w:rPr>
        <w:t>ежемесячно к форме С-2б представлять ведомости объемов работ;</w:t>
      </w:r>
    </w:p>
    <w:p w14:paraId="5BA2763E" w14:textId="66EA35D0" w:rsidR="00DE23A8" w:rsidRPr="005E24C6" w:rsidRDefault="00DE23A8" w:rsidP="007148B5">
      <w:pPr>
        <w:shd w:val="clear" w:color="auto" w:fill="FFFFFF"/>
        <w:tabs>
          <w:tab w:val="left" w:pos="993"/>
        </w:tabs>
        <w:jc w:val="both"/>
        <w:rPr>
          <w:sz w:val="25"/>
          <w:szCs w:val="25"/>
        </w:rPr>
      </w:pPr>
      <w:r w:rsidRPr="005E24C6">
        <w:rPr>
          <w:sz w:val="25"/>
          <w:szCs w:val="25"/>
        </w:rPr>
        <w:t>3.3.</w:t>
      </w:r>
      <w:r w:rsidR="008278E9">
        <w:rPr>
          <w:sz w:val="25"/>
          <w:szCs w:val="25"/>
        </w:rPr>
        <w:t>18</w:t>
      </w:r>
      <w:r w:rsidRPr="005E24C6">
        <w:rPr>
          <w:sz w:val="25"/>
          <w:szCs w:val="25"/>
        </w:rPr>
        <w:t>.</w:t>
      </w:r>
      <w:r w:rsidR="00751091" w:rsidRPr="005E24C6">
        <w:rPr>
          <w:sz w:val="25"/>
          <w:szCs w:val="25"/>
        </w:rPr>
        <w:tab/>
      </w:r>
      <w:r w:rsidRPr="005E24C6">
        <w:rPr>
          <w:sz w:val="25"/>
          <w:szCs w:val="25"/>
        </w:rPr>
        <w:t xml:space="preserve"> передать </w:t>
      </w:r>
      <w:r w:rsidR="008278E9">
        <w:rPr>
          <w:sz w:val="25"/>
          <w:szCs w:val="25"/>
        </w:rPr>
        <w:t>Генподрядч</w:t>
      </w:r>
      <w:r w:rsidRPr="005E24C6">
        <w:rPr>
          <w:sz w:val="25"/>
          <w:szCs w:val="25"/>
        </w:rPr>
        <w:t xml:space="preserve">ику в порядке, предусмотренном законодательством, Объект (результат </w:t>
      </w:r>
      <w:r w:rsidR="00F10EA2" w:rsidRPr="005E24C6">
        <w:rPr>
          <w:sz w:val="25"/>
          <w:szCs w:val="25"/>
        </w:rPr>
        <w:t xml:space="preserve">выполненных </w:t>
      </w:r>
      <w:r w:rsidRPr="005E24C6">
        <w:rPr>
          <w:sz w:val="25"/>
          <w:szCs w:val="25"/>
        </w:rPr>
        <w:t>строительных работ);</w:t>
      </w:r>
    </w:p>
    <w:p w14:paraId="1A784660" w14:textId="0F532937" w:rsidR="00DE23A8" w:rsidRPr="005E24C6" w:rsidRDefault="00DE23A8" w:rsidP="007148B5">
      <w:pPr>
        <w:shd w:val="clear" w:color="auto" w:fill="FFFFFF"/>
        <w:tabs>
          <w:tab w:val="left" w:pos="993"/>
        </w:tabs>
        <w:jc w:val="both"/>
        <w:rPr>
          <w:sz w:val="25"/>
          <w:szCs w:val="25"/>
        </w:rPr>
      </w:pPr>
      <w:r w:rsidRPr="005E24C6">
        <w:rPr>
          <w:sz w:val="25"/>
          <w:szCs w:val="25"/>
        </w:rPr>
        <w:t>3.3.</w:t>
      </w:r>
      <w:r w:rsidR="008278E9">
        <w:rPr>
          <w:sz w:val="25"/>
          <w:szCs w:val="25"/>
        </w:rPr>
        <w:t>19</w:t>
      </w:r>
      <w:r w:rsidRPr="005E24C6">
        <w:rPr>
          <w:sz w:val="25"/>
          <w:szCs w:val="25"/>
        </w:rPr>
        <w:t>.</w:t>
      </w:r>
      <w:r w:rsidRPr="005E24C6">
        <w:rPr>
          <w:sz w:val="25"/>
          <w:szCs w:val="25"/>
        </w:rPr>
        <w:tab/>
        <w:t xml:space="preserve"> выполнять иные обязанности, установленные законодательством Республики Беларусь, в том числе </w:t>
      </w:r>
      <w:r w:rsidR="00F10EA2" w:rsidRPr="005E24C6">
        <w:rPr>
          <w:sz w:val="25"/>
          <w:szCs w:val="25"/>
        </w:rPr>
        <w:t xml:space="preserve">обязательными для соблюдения </w:t>
      </w:r>
      <w:r w:rsidRPr="005E24C6">
        <w:rPr>
          <w:sz w:val="25"/>
          <w:szCs w:val="25"/>
        </w:rPr>
        <w:t>техническими нормативными правовыми актами и Договором</w:t>
      </w:r>
      <w:r w:rsidR="00B24B31" w:rsidRPr="005E24C6">
        <w:rPr>
          <w:sz w:val="25"/>
          <w:szCs w:val="25"/>
        </w:rPr>
        <w:t>;</w:t>
      </w:r>
    </w:p>
    <w:p w14:paraId="49186DEF" w14:textId="113881E1" w:rsidR="00CD4FBE" w:rsidRPr="005E24C6" w:rsidRDefault="00BB4B6E" w:rsidP="00CD4FBE">
      <w:pPr>
        <w:shd w:val="clear" w:color="auto" w:fill="FFFFFF"/>
        <w:tabs>
          <w:tab w:val="left" w:pos="993"/>
        </w:tabs>
        <w:jc w:val="both"/>
        <w:rPr>
          <w:sz w:val="25"/>
          <w:szCs w:val="25"/>
          <w:shd w:val="clear" w:color="auto" w:fill="FFFFFF"/>
        </w:rPr>
      </w:pPr>
      <w:r w:rsidRPr="005E24C6">
        <w:rPr>
          <w:sz w:val="25"/>
          <w:szCs w:val="25"/>
        </w:rPr>
        <w:t>3.3.2</w:t>
      </w:r>
      <w:r w:rsidR="008278E9">
        <w:rPr>
          <w:sz w:val="25"/>
          <w:szCs w:val="25"/>
        </w:rPr>
        <w:t>0</w:t>
      </w:r>
      <w:r w:rsidRPr="005E24C6">
        <w:rPr>
          <w:sz w:val="25"/>
          <w:szCs w:val="25"/>
        </w:rPr>
        <w:t>.</w:t>
      </w:r>
      <w:r w:rsidR="00CD4FBE" w:rsidRPr="005E24C6">
        <w:rPr>
          <w:sz w:val="25"/>
          <w:szCs w:val="25"/>
          <w:shd w:val="clear" w:color="auto" w:fill="FFFFFF"/>
        </w:rPr>
        <w:t xml:space="preserve"> выполнить работы по:</w:t>
      </w:r>
    </w:p>
    <w:p w14:paraId="493E4443" w14:textId="77777777" w:rsidR="00CD4FBE" w:rsidRPr="005E24C6" w:rsidRDefault="00CD4FBE" w:rsidP="00CD4FBE">
      <w:pPr>
        <w:shd w:val="clear" w:color="auto" w:fill="FFFFFF"/>
        <w:tabs>
          <w:tab w:val="left" w:pos="993"/>
        </w:tabs>
        <w:jc w:val="both"/>
        <w:rPr>
          <w:sz w:val="25"/>
          <w:szCs w:val="25"/>
        </w:rPr>
      </w:pPr>
      <w:r w:rsidRPr="005E24C6">
        <w:rPr>
          <w:sz w:val="25"/>
          <w:szCs w:val="25"/>
        </w:rPr>
        <w:tab/>
        <w:t xml:space="preserve">упаковке, маркировке, погрузке/разгрузке, хранению, транспортировке оборудования на Строительную площадку, </w:t>
      </w:r>
      <w:r w:rsidRPr="005E24C6">
        <w:rPr>
          <w:sz w:val="25"/>
          <w:szCs w:val="25"/>
        </w:rPr>
        <w:tab/>
      </w:r>
    </w:p>
    <w:p w14:paraId="74CDA164" w14:textId="77777777" w:rsidR="00CD4FBE" w:rsidRPr="005E24C6" w:rsidRDefault="00CD4FBE" w:rsidP="00CD4FBE">
      <w:pPr>
        <w:shd w:val="clear" w:color="auto" w:fill="FFFFFF"/>
        <w:tabs>
          <w:tab w:val="left" w:pos="993"/>
        </w:tabs>
        <w:jc w:val="both"/>
        <w:rPr>
          <w:sz w:val="25"/>
          <w:szCs w:val="25"/>
        </w:rPr>
      </w:pPr>
      <w:r w:rsidRPr="005E24C6">
        <w:rPr>
          <w:sz w:val="25"/>
          <w:szCs w:val="25"/>
        </w:rPr>
        <w:tab/>
        <w:t>погрузке/разгрузке, разноске, перемещению, хранению оборудования в пределах Строительной площадки;</w:t>
      </w:r>
    </w:p>
    <w:p w14:paraId="0FB57E7B" w14:textId="77777777" w:rsidR="00CD4FBE" w:rsidRPr="005E24C6" w:rsidRDefault="00CD4FBE" w:rsidP="00CD4FBE">
      <w:pPr>
        <w:shd w:val="clear" w:color="auto" w:fill="FFFFFF"/>
        <w:tabs>
          <w:tab w:val="left" w:pos="993"/>
        </w:tabs>
        <w:jc w:val="both"/>
        <w:rPr>
          <w:sz w:val="25"/>
          <w:szCs w:val="25"/>
        </w:rPr>
      </w:pPr>
      <w:r w:rsidRPr="005E24C6">
        <w:rPr>
          <w:sz w:val="25"/>
          <w:szCs w:val="25"/>
        </w:rPr>
        <w:tab/>
        <w:t>сборке (в случае, если товар поставляется в разобранном виде);</w:t>
      </w:r>
    </w:p>
    <w:p w14:paraId="40C1DF9E" w14:textId="77777777" w:rsidR="00CD4FBE" w:rsidRPr="005E24C6" w:rsidRDefault="00CD4FBE" w:rsidP="00CD4FBE">
      <w:pPr>
        <w:shd w:val="clear" w:color="auto" w:fill="FFFFFF"/>
        <w:tabs>
          <w:tab w:val="left" w:pos="993"/>
        </w:tabs>
        <w:jc w:val="both"/>
        <w:rPr>
          <w:sz w:val="25"/>
          <w:szCs w:val="25"/>
        </w:rPr>
      </w:pPr>
      <w:r w:rsidRPr="005E24C6">
        <w:rPr>
          <w:sz w:val="25"/>
          <w:szCs w:val="25"/>
        </w:rPr>
        <w:tab/>
        <w:t>обучению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 (при наличии таковых);</w:t>
      </w:r>
    </w:p>
    <w:p w14:paraId="3EB5F288" w14:textId="6B1E9C26" w:rsidR="00DE23A8" w:rsidRPr="005E24C6" w:rsidRDefault="00CD4FBE" w:rsidP="00CD4FBE">
      <w:pPr>
        <w:shd w:val="clear" w:color="auto" w:fill="FFFFFF"/>
        <w:tabs>
          <w:tab w:val="left" w:pos="993"/>
        </w:tabs>
        <w:jc w:val="both"/>
        <w:rPr>
          <w:sz w:val="25"/>
          <w:szCs w:val="25"/>
        </w:rPr>
      </w:pPr>
      <w:r w:rsidRPr="005E24C6">
        <w:rPr>
          <w:sz w:val="25"/>
          <w:szCs w:val="25"/>
        </w:rPr>
        <w:tab/>
      </w:r>
      <w:r w:rsidR="00DE23A8" w:rsidRPr="005E24C6">
        <w:rPr>
          <w:sz w:val="25"/>
          <w:szCs w:val="25"/>
        </w:rPr>
        <w:t xml:space="preserve">3.4. </w:t>
      </w:r>
      <w:r w:rsidR="008278E9" w:rsidRPr="008278E9">
        <w:rPr>
          <w:b/>
          <w:i/>
          <w:sz w:val="25"/>
          <w:szCs w:val="25"/>
        </w:rPr>
        <w:t>Суб</w:t>
      </w:r>
      <w:r w:rsidR="00DE23A8" w:rsidRPr="005E24C6">
        <w:rPr>
          <w:b/>
          <w:i/>
          <w:sz w:val="25"/>
          <w:szCs w:val="25"/>
        </w:rPr>
        <w:t>подрядчик вправе:</w:t>
      </w:r>
    </w:p>
    <w:p w14:paraId="65261549" w14:textId="77777777" w:rsidR="00DE23A8" w:rsidRPr="005E24C6" w:rsidRDefault="00DE23A8" w:rsidP="007148B5">
      <w:pPr>
        <w:shd w:val="clear" w:color="auto" w:fill="FFFFFF"/>
        <w:tabs>
          <w:tab w:val="left" w:pos="851"/>
        </w:tabs>
        <w:jc w:val="both"/>
        <w:rPr>
          <w:sz w:val="25"/>
          <w:szCs w:val="25"/>
        </w:rPr>
      </w:pPr>
      <w:r w:rsidRPr="005E24C6">
        <w:rPr>
          <w:sz w:val="25"/>
          <w:szCs w:val="25"/>
        </w:rPr>
        <w:t>3.4.1.</w:t>
      </w:r>
      <w:r w:rsidRPr="005E24C6">
        <w:rPr>
          <w:sz w:val="25"/>
          <w:szCs w:val="25"/>
        </w:rPr>
        <w:tab/>
        <w:t>принимать необходимые меры по устранению обстоятельств, препятствующих надлежащему исполнению Договора подряда;</w:t>
      </w:r>
    </w:p>
    <w:p w14:paraId="010B6F1C" w14:textId="77777777" w:rsidR="00DE23A8" w:rsidRPr="005E24C6" w:rsidRDefault="00DE23A8" w:rsidP="001F45F9">
      <w:pPr>
        <w:shd w:val="clear" w:color="auto" w:fill="FFFFFF"/>
        <w:tabs>
          <w:tab w:val="left" w:pos="851"/>
        </w:tabs>
        <w:jc w:val="both"/>
        <w:rPr>
          <w:sz w:val="25"/>
          <w:szCs w:val="25"/>
        </w:rPr>
      </w:pPr>
      <w:r w:rsidRPr="005E24C6">
        <w:rPr>
          <w:sz w:val="25"/>
          <w:szCs w:val="25"/>
        </w:rPr>
        <w:t>3.4.2.</w:t>
      </w:r>
      <w:r w:rsidRPr="005E24C6">
        <w:rPr>
          <w:sz w:val="25"/>
          <w:szCs w:val="25"/>
        </w:rPr>
        <w:tab/>
        <w:t xml:space="preserve">выполнить дополнительные работы, неучтенные в проектной документации, но необходимые </w:t>
      </w:r>
      <w:r w:rsidRPr="005E24C6">
        <w:rPr>
          <w:iCs/>
          <w:sz w:val="25"/>
          <w:szCs w:val="25"/>
        </w:rPr>
        <w:t xml:space="preserve">для </w:t>
      </w:r>
      <w:r w:rsidRPr="005E24C6">
        <w:rPr>
          <w:sz w:val="25"/>
          <w:szCs w:val="25"/>
        </w:rPr>
        <w:t>дальнейшего возведения Объекта (работ), предварительно сообщив об этом Заказчику и получив гарантию на их оплату;</w:t>
      </w:r>
    </w:p>
    <w:p w14:paraId="057372A5" w14:textId="55FFD664" w:rsidR="00DE23A8" w:rsidRPr="005E24C6" w:rsidRDefault="00DE23A8" w:rsidP="001F45F9">
      <w:pPr>
        <w:shd w:val="clear" w:color="auto" w:fill="FFFFFF"/>
        <w:tabs>
          <w:tab w:val="left" w:pos="851"/>
        </w:tabs>
        <w:jc w:val="both"/>
        <w:rPr>
          <w:sz w:val="25"/>
          <w:szCs w:val="25"/>
        </w:rPr>
      </w:pPr>
      <w:r w:rsidRPr="005E24C6">
        <w:rPr>
          <w:sz w:val="25"/>
          <w:szCs w:val="25"/>
        </w:rPr>
        <w:t>3.4.</w:t>
      </w:r>
      <w:r w:rsidR="00023A95">
        <w:rPr>
          <w:sz w:val="25"/>
          <w:szCs w:val="25"/>
        </w:rPr>
        <w:t>3</w:t>
      </w:r>
      <w:r w:rsidRPr="005E24C6">
        <w:rPr>
          <w:sz w:val="25"/>
          <w:szCs w:val="25"/>
        </w:rPr>
        <w:t>.</w:t>
      </w:r>
      <w:r w:rsidRPr="005E24C6">
        <w:rPr>
          <w:sz w:val="25"/>
          <w:szCs w:val="25"/>
        </w:rPr>
        <w:tab/>
        <w:t xml:space="preserve">требовать от </w:t>
      </w:r>
      <w:r w:rsidR="008278E9">
        <w:rPr>
          <w:sz w:val="25"/>
          <w:szCs w:val="25"/>
        </w:rPr>
        <w:t>Генподряд</w:t>
      </w:r>
      <w:r w:rsidRPr="005E24C6">
        <w:rPr>
          <w:sz w:val="25"/>
          <w:szCs w:val="25"/>
        </w:rPr>
        <w:t>чика пересмотра договорной цены, если по не зависящим от него причинам договорная цена превышена;</w:t>
      </w:r>
    </w:p>
    <w:p w14:paraId="3901EA0A" w14:textId="28637530" w:rsidR="00DE23A8" w:rsidRPr="005E24C6" w:rsidRDefault="00DE23A8" w:rsidP="001F45F9">
      <w:pPr>
        <w:shd w:val="clear" w:color="auto" w:fill="FFFFFF"/>
        <w:tabs>
          <w:tab w:val="left" w:pos="851"/>
        </w:tabs>
        <w:jc w:val="both"/>
        <w:rPr>
          <w:sz w:val="25"/>
          <w:szCs w:val="25"/>
        </w:rPr>
      </w:pPr>
      <w:r w:rsidRPr="005E24C6">
        <w:rPr>
          <w:sz w:val="25"/>
          <w:szCs w:val="25"/>
        </w:rPr>
        <w:lastRenderedPageBreak/>
        <w:t>3.4.</w:t>
      </w:r>
      <w:r w:rsidR="00023A95">
        <w:rPr>
          <w:sz w:val="25"/>
          <w:szCs w:val="25"/>
        </w:rPr>
        <w:t>4</w:t>
      </w:r>
      <w:r w:rsidRPr="005E24C6">
        <w:rPr>
          <w:sz w:val="25"/>
          <w:szCs w:val="25"/>
        </w:rPr>
        <w:t>.</w:t>
      </w:r>
      <w:r w:rsidRPr="005E24C6">
        <w:rPr>
          <w:sz w:val="25"/>
          <w:szCs w:val="25"/>
        </w:rPr>
        <w:tab/>
        <w:t xml:space="preserve">приостанавливать выполнение строительных работ в случае неисполнения </w:t>
      </w:r>
      <w:r w:rsidR="008278E9">
        <w:rPr>
          <w:sz w:val="25"/>
          <w:szCs w:val="25"/>
        </w:rPr>
        <w:t>Генподряд</w:t>
      </w:r>
      <w:r w:rsidRPr="005E24C6">
        <w:rPr>
          <w:sz w:val="25"/>
          <w:szCs w:val="25"/>
        </w:rPr>
        <w:t>чиком</w:t>
      </w:r>
      <w:r w:rsidR="00E65CFC" w:rsidRPr="005E24C6">
        <w:rPr>
          <w:sz w:val="25"/>
          <w:szCs w:val="25"/>
        </w:rPr>
        <w:t xml:space="preserve"> своих обязательств по Договору, а </w:t>
      </w:r>
      <w:r w:rsidR="00D44054" w:rsidRPr="005E24C6">
        <w:rPr>
          <w:sz w:val="25"/>
          <w:szCs w:val="25"/>
        </w:rPr>
        <w:t>также</w:t>
      </w:r>
      <w:r w:rsidR="00E65CFC" w:rsidRPr="005E24C6">
        <w:rPr>
          <w:sz w:val="25"/>
          <w:szCs w:val="25"/>
        </w:rPr>
        <w:t>, при воздействии природно-климатических факторов;</w:t>
      </w:r>
    </w:p>
    <w:p w14:paraId="197C4568" w14:textId="7C58EC91" w:rsidR="00DE23A8" w:rsidRPr="005E24C6" w:rsidRDefault="00DE23A8" w:rsidP="001F45F9">
      <w:pPr>
        <w:shd w:val="clear" w:color="auto" w:fill="FFFFFF"/>
        <w:tabs>
          <w:tab w:val="left" w:pos="851"/>
        </w:tabs>
        <w:jc w:val="both"/>
        <w:rPr>
          <w:sz w:val="25"/>
          <w:szCs w:val="25"/>
        </w:rPr>
      </w:pPr>
      <w:r w:rsidRPr="005E24C6">
        <w:rPr>
          <w:sz w:val="25"/>
          <w:szCs w:val="25"/>
        </w:rPr>
        <w:t>3.4.</w:t>
      </w:r>
      <w:r w:rsidR="00023A95">
        <w:rPr>
          <w:sz w:val="25"/>
          <w:szCs w:val="25"/>
        </w:rPr>
        <w:t>5</w:t>
      </w:r>
      <w:r w:rsidRPr="005E24C6">
        <w:rPr>
          <w:sz w:val="25"/>
          <w:szCs w:val="25"/>
        </w:rPr>
        <w:t>.</w:t>
      </w:r>
      <w:r w:rsidRPr="005E24C6">
        <w:rPr>
          <w:sz w:val="25"/>
          <w:szCs w:val="25"/>
        </w:rPr>
        <w:tab/>
        <w:t>получать плату за выполненные строительные работы в</w:t>
      </w:r>
      <w:r w:rsidR="0014290E" w:rsidRPr="005E24C6">
        <w:rPr>
          <w:sz w:val="25"/>
          <w:szCs w:val="25"/>
        </w:rPr>
        <w:t xml:space="preserve"> сроки и порядке установленные</w:t>
      </w:r>
      <w:r w:rsidRPr="005E24C6">
        <w:rPr>
          <w:sz w:val="25"/>
          <w:szCs w:val="25"/>
        </w:rPr>
        <w:t xml:space="preserve"> Договором и авансы, предусмотренные графиком платеже</w:t>
      </w:r>
      <w:r w:rsidRPr="00CD71F3">
        <w:rPr>
          <w:sz w:val="25"/>
          <w:szCs w:val="25"/>
        </w:rPr>
        <w:t>й (приложение </w:t>
      </w:r>
      <w:proofErr w:type="gramStart"/>
      <w:r w:rsidRPr="00CD71F3">
        <w:rPr>
          <w:sz w:val="25"/>
          <w:szCs w:val="25"/>
        </w:rPr>
        <w:t xml:space="preserve">2 </w:t>
      </w:r>
      <w:r w:rsidR="000A1A02" w:rsidRPr="00CD71F3">
        <w:rPr>
          <w:sz w:val="25"/>
          <w:szCs w:val="25"/>
        </w:rPr>
        <w:t xml:space="preserve"> </w:t>
      </w:r>
      <w:r w:rsidRPr="00CD71F3">
        <w:rPr>
          <w:sz w:val="25"/>
          <w:szCs w:val="25"/>
        </w:rPr>
        <w:t>к</w:t>
      </w:r>
      <w:proofErr w:type="gramEnd"/>
      <w:r w:rsidRPr="00CD71F3">
        <w:rPr>
          <w:sz w:val="25"/>
          <w:szCs w:val="25"/>
        </w:rPr>
        <w:t xml:space="preserve"> Договору).</w:t>
      </w:r>
    </w:p>
    <w:p w14:paraId="4F7F78C1" w14:textId="11F7E52E" w:rsidR="00DE23A8" w:rsidRPr="005E24C6" w:rsidRDefault="00DE23A8" w:rsidP="007148B5">
      <w:pPr>
        <w:shd w:val="clear" w:color="auto" w:fill="FFFFFF"/>
        <w:tabs>
          <w:tab w:val="left" w:pos="709"/>
          <w:tab w:val="left" w:pos="851"/>
        </w:tabs>
        <w:jc w:val="both"/>
        <w:rPr>
          <w:sz w:val="25"/>
          <w:szCs w:val="25"/>
        </w:rPr>
      </w:pPr>
      <w:r w:rsidRPr="005E24C6">
        <w:rPr>
          <w:sz w:val="25"/>
          <w:szCs w:val="25"/>
        </w:rPr>
        <w:t>3.5.</w:t>
      </w:r>
      <w:r w:rsidRPr="005E24C6">
        <w:rPr>
          <w:sz w:val="25"/>
          <w:szCs w:val="25"/>
        </w:rPr>
        <w:tab/>
      </w:r>
      <w:r w:rsidR="00023A95">
        <w:rPr>
          <w:sz w:val="25"/>
          <w:szCs w:val="25"/>
        </w:rPr>
        <w:t>Суб</w:t>
      </w:r>
      <w:r w:rsidRPr="005E24C6">
        <w:rPr>
          <w:sz w:val="25"/>
          <w:szCs w:val="25"/>
        </w:rPr>
        <w:t>подрядчик несет ответственность за сохранность Объекта в целом: от даты начала работ по дату утверждения акта приёмки Объекта в эксплуатацию.</w:t>
      </w:r>
    </w:p>
    <w:p w14:paraId="68485303" w14:textId="5F69A649" w:rsidR="00DE23A8" w:rsidRPr="005E24C6" w:rsidRDefault="00DE23A8" w:rsidP="00C15E99">
      <w:pPr>
        <w:spacing w:before="120" w:after="120"/>
        <w:ind w:right="57"/>
        <w:jc w:val="center"/>
        <w:rPr>
          <w:sz w:val="25"/>
          <w:szCs w:val="25"/>
        </w:rPr>
      </w:pPr>
      <w:r w:rsidRPr="005E24C6">
        <w:rPr>
          <w:b/>
          <w:bCs/>
          <w:sz w:val="25"/>
          <w:szCs w:val="25"/>
        </w:rPr>
        <w:t xml:space="preserve">4. </w:t>
      </w:r>
      <w:r w:rsidRPr="005E24C6">
        <w:rPr>
          <w:b/>
          <w:sz w:val="25"/>
          <w:szCs w:val="25"/>
        </w:rPr>
        <w:t>Порядок</w:t>
      </w:r>
      <w:r w:rsidRPr="005E24C6">
        <w:rPr>
          <w:b/>
          <w:bCs/>
          <w:sz w:val="25"/>
          <w:szCs w:val="25"/>
        </w:rPr>
        <w:t xml:space="preserve"> расчетов</w:t>
      </w:r>
    </w:p>
    <w:p w14:paraId="39A57E32" w14:textId="77777777" w:rsidR="00F04BFD" w:rsidRPr="005E24C6" w:rsidRDefault="00DE23A8" w:rsidP="007148B5">
      <w:pPr>
        <w:tabs>
          <w:tab w:val="left" w:pos="709"/>
        </w:tabs>
        <w:jc w:val="both"/>
        <w:rPr>
          <w:sz w:val="25"/>
          <w:szCs w:val="25"/>
        </w:rPr>
      </w:pPr>
      <w:r w:rsidRPr="005E24C6">
        <w:rPr>
          <w:sz w:val="25"/>
          <w:szCs w:val="25"/>
        </w:rPr>
        <w:t>4.1.</w:t>
      </w:r>
      <w:r w:rsidRPr="005E24C6">
        <w:rPr>
          <w:sz w:val="25"/>
          <w:szCs w:val="25"/>
        </w:rPr>
        <w:tab/>
        <w:t xml:space="preserve">Порядок расчетов за выполненные строительные работы определяется </w:t>
      </w:r>
      <w:r w:rsidR="0014290E" w:rsidRPr="005E24C6">
        <w:rPr>
          <w:sz w:val="25"/>
          <w:szCs w:val="25"/>
        </w:rPr>
        <w:t>Договором с учетом обязательных норм, установленных законодательством в области архитектурной, градостроительной и строительной деятельности.</w:t>
      </w:r>
    </w:p>
    <w:p w14:paraId="1CE7116B" w14:textId="71420A63" w:rsidR="00DE23A8" w:rsidRPr="005E24C6" w:rsidRDefault="00DE23A8" w:rsidP="007148B5">
      <w:pPr>
        <w:tabs>
          <w:tab w:val="left" w:pos="709"/>
        </w:tabs>
        <w:jc w:val="both"/>
        <w:rPr>
          <w:sz w:val="25"/>
          <w:szCs w:val="25"/>
        </w:rPr>
      </w:pPr>
      <w:r w:rsidRPr="005E24C6">
        <w:rPr>
          <w:sz w:val="25"/>
          <w:szCs w:val="25"/>
        </w:rPr>
        <w:tab/>
      </w:r>
      <w:r w:rsidR="0091368D" w:rsidRPr="005E24C6">
        <w:rPr>
          <w:sz w:val="25"/>
          <w:szCs w:val="25"/>
        </w:rPr>
        <w:t xml:space="preserve">По согласованию с </w:t>
      </w:r>
      <w:r w:rsidR="00CD71F3">
        <w:rPr>
          <w:sz w:val="25"/>
          <w:szCs w:val="25"/>
        </w:rPr>
        <w:t>Генподряд</w:t>
      </w:r>
      <w:r w:rsidR="0091368D" w:rsidRPr="005E24C6">
        <w:rPr>
          <w:sz w:val="25"/>
          <w:szCs w:val="25"/>
        </w:rPr>
        <w:t xml:space="preserve">чиком допускается изменение </w:t>
      </w:r>
      <w:r w:rsidR="00EB5E03" w:rsidRPr="005E24C6">
        <w:rPr>
          <w:sz w:val="25"/>
          <w:szCs w:val="25"/>
        </w:rPr>
        <w:t>сроков и условий оплаты</w:t>
      </w:r>
      <w:r w:rsidR="00CD71F3">
        <w:rPr>
          <w:sz w:val="25"/>
          <w:szCs w:val="25"/>
        </w:rPr>
        <w:t xml:space="preserve">. </w:t>
      </w:r>
      <w:r w:rsidR="0091368D" w:rsidRPr="005E24C6">
        <w:rPr>
          <w:sz w:val="25"/>
          <w:szCs w:val="25"/>
        </w:rPr>
        <w:t xml:space="preserve">Изменение порядка оплаты оформляется дополнительным соглашением. Невозможность исполнения обязательств без изменения порядка оплаты должна быть подтверждена соответствующим обоснованием </w:t>
      </w:r>
      <w:r w:rsidR="00CD71F3">
        <w:rPr>
          <w:sz w:val="25"/>
          <w:szCs w:val="25"/>
        </w:rPr>
        <w:t>Суб</w:t>
      </w:r>
      <w:r w:rsidR="0091368D" w:rsidRPr="005E24C6">
        <w:rPr>
          <w:sz w:val="25"/>
          <w:szCs w:val="25"/>
        </w:rPr>
        <w:t>подрядчика.</w:t>
      </w:r>
    </w:p>
    <w:p w14:paraId="6793F3C3" w14:textId="77777777" w:rsidR="00DE23A8" w:rsidRPr="005E24C6" w:rsidRDefault="00DE23A8" w:rsidP="007148B5">
      <w:pPr>
        <w:tabs>
          <w:tab w:val="left" w:pos="709"/>
        </w:tabs>
        <w:jc w:val="both"/>
        <w:rPr>
          <w:sz w:val="25"/>
          <w:szCs w:val="25"/>
        </w:rPr>
      </w:pPr>
      <w:r w:rsidRPr="005E24C6">
        <w:rPr>
          <w:sz w:val="25"/>
          <w:szCs w:val="25"/>
        </w:rPr>
        <w:t>4.2.</w:t>
      </w:r>
      <w:r w:rsidRPr="005E24C6">
        <w:rPr>
          <w:sz w:val="25"/>
          <w:szCs w:val="25"/>
        </w:rPr>
        <w:tab/>
        <w:t>При расчетах за выполненные строительно-монтажные работы з</w:t>
      </w:r>
      <w:r w:rsidR="00B173B0" w:rsidRPr="005E24C6">
        <w:rPr>
          <w:sz w:val="25"/>
          <w:szCs w:val="25"/>
        </w:rPr>
        <w:t xml:space="preserve">а расчетный период принимается </w:t>
      </w:r>
      <w:r w:rsidR="001466F7" w:rsidRPr="005E24C6">
        <w:rPr>
          <w:sz w:val="25"/>
          <w:szCs w:val="25"/>
        </w:rPr>
        <w:t xml:space="preserve">календарный </w:t>
      </w:r>
      <w:r w:rsidRPr="005E24C6">
        <w:rPr>
          <w:sz w:val="25"/>
          <w:szCs w:val="25"/>
        </w:rPr>
        <w:t>месяц.</w:t>
      </w:r>
      <w:r w:rsidR="0014290E" w:rsidRPr="005E24C6">
        <w:rPr>
          <w:sz w:val="25"/>
          <w:szCs w:val="25"/>
        </w:rPr>
        <w:t xml:space="preserve"> Для объектов, финансируемых полностью или частично за счет бюджетных средств, за расчетный период принимается календарный месяц, если иное не установлено законодательством.</w:t>
      </w:r>
    </w:p>
    <w:p w14:paraId="31FB5B07" w14:textId="0832560D" w:rsidR="00DE23A8" w:rsidRPr="005E24C6" w:rsidRDefault="00DE23A8" w:rsidP="007148B5">
      <w:pPr>
        <w:tabs>
          <w:tab w:val="left" w:pos="709"/>
        </w:tabs>
        <w:jc w:val="both"/>
        <w:rPr>
          <w:sz w:val="25"/>
          <w:szCs w:val="25"/>
        </w:rPr>
      </w:pPr>
      <w:r w:rsidRPr="005E24C6">
        <w:rPr>
          <w:sz w:val="25"/>
          <w:szCs w:val="25"/>
        </w:rPr>
        <w:t>4.3.</w:t>
      </w:r>
      <w:r w:rsidRPr="005E24C6">
        <w:rPr>
          <w:sz w:val="25"/>
          <w:szCs w:val="25"/>
        </w:rPr>
        <w:tab/>
      </w:r>
      <w:r w:rsidR="00CD71F3">
        <w:rPr>
          <w:sz w:val="25"/>
          <w:szCs w:val="25"/>
        </w:rPr>
        <w:t>Генподряд</w:t>
      </w:r>
      <w:r w:rsidRPr="005E24C6">
        <w:rPr>
          <w:sz w:val="25"/>
          <w:szCs w:val="25"/>
        </w:rPr>
        <w:t xml:space="preserve">чик вправе выплачивать </w:t>
      </w:r>
      <w:r w:rsidR="00CD71F3">
        <w:rPr>
          <w:sz w:val="25"/>
          <w:szCs w:val="25"/>
        </w:rPr>
        <w:t>Суб</w:t>
      </w:r>
      <w:r w:rsidRPr="005E24C6">
        <w:rPr>
          <w:sz w:val="25"/>
          <w:szCs w:val="25"/>
        </w:rPr>
        <w:t xml:space="preserve">подрядчику текущие авансы в размере, не превышающем </w:t>
      </w:r>
      <w:r w:rsidR="00D6063C" w:rsidRPr="005E24C6">
        <w:rPr>
          <w:sz w:val="25"/>
          <w:szCs w:val="25"/>
        </w:rPr>
        <w:t>7</w:t>
      </w:r>
      <w:r w:rsidR="00FF3750" w:rsidRPr="005E24C6">
        <w:rPr>
          <w:sz w:val="25"/>
          <w:szCs w:val="25"/>
        </w:rPr>
        <w:t>0</w:t>
      </w:r>
      <w:r w:rsidRPr="005E24C6">
        <w:rPr>
          <w:sz w:val="25"/>
          <w:szCs w:val="25"/>
        </w:rPr>
        <w:t xml:space="preserve"> процентов стоимости работ, планируемых к выполнению в следующем (расчетном) месяце. Текущий аванс считается полностью отработанным, если строительные работы, предусмотренный графиком строительства (производства работ), выполнены в полном объеме. Оплата работ производится за вычетом ранее выданных авансов.</w:t>
      </w:r>
    </w:p>
    <w:p w14:paraId="12DFF78F" w14:textId="29DFD837" w:rsidR="00A145F5" w:rsidRPr="005E24C6" w:rsidRDefault="00A145F5" w:rsidP="007148B5">
      <w:pPr>
        <w:tabs>
          <w:tab w:val="left" w:pos="709"/>
        </w:tabs>
        <w:jc w:val="both"/>
        <w:rPr>
          <w:sz w:val="25"/>
          <w:szCs w:val="25"/>
        </w:rPr>
      </w:pPr>
      <w:r w:rsidRPr="005E24C6">
        <w:rPr>
          <w:sz w:val="25"/>
          <w:szCs w:val="25"/>
        </w:rPr>
        <w:tab/>
        <w:t xml:space="preserve">Текущий аванс на выполнение строительных работ, полученный </w:t>
      </w:r>
      <w:r w:rsidR="00CD71F3">
        <w:rPr>
          <w:sz w:val="25"/>
          <w:szCs w:val="25"/>
        </w:rPr>
        <w:t>Суб</w:t>
      </w:r>
      <w:r w:rsidRPr="005E24C6">
        <w:rPr>
          <w:sz w:val="25"/>
          <w:szCs w:val="25"/>
        </w:rPr>
        <w:t xml:space="preserve">подрядчиком в расчетном месяце, независимо от даты его перечисления считается полученным своевременно и вычитается из стоимости выполненных работ при расчете суммы, подлежащей оплате по справке о стоимости выполненных работ. В случае несогласия </w:t>
      </w:r>
      <w:r w:rsidR="00CD71F3">
        <w:rPr>
          <w:sz w:val="25"/>
          <w:szCs w:val="25"/>
        </w:rPr>
        <w:t>Суб</w:t>
      </w:r>
      <w:r w:rsidRPr="005E24C6">
        <w:rPr>
          <w:sz w:val="25"/>
          <w:szCs w:val="25"/>
        </w:rPr>
        <w:t>подрядчика с фактическим сроком получения текущего аванса денежные средства подлежат возврату в течение трех рабочих дней с момента их зачисления на его текущий (расчетный) банковский счет.</w:t>
      </w:r>
    </w:p>
    <w:p w14:paraId="3528DE86" w14:textId="4F2C83AD" w:rsidR="00D14F11" w:rsidRPr="005E24C6" w:rsidRDefault="00D14F11" w:rsidP="00D14F11">
      <w:pPr>
        <w:tabs>
          <w:tab w:val="left" w:pos="709"/>
        </w:tabs>
        <w:jc w:val="both"/>
        <w:rPr>
          <w:sz w:val="25"/>
          <w:szCs w:val="25"/>
        </w:rPr>
      </w:pPr>
      <w:r w:rsidRPr="005E24C6">
        <w:rPr>
          <w:sz w:val="25"/>
          <w:szCs w:val="25"/>
        </w:rPr>
        <w:tab/>
      </w:r>
      <w:r w:rsidR="00CD71F3">
        <w:rPr>
          <w:sz w:val="25"/>
          <w:szCs w:val="25"/>
        </w:rPr>
        <w:t>Субп</w:t>
      </w:r>
      <w:r w:rsidRPr="005E24C6">
        <w:rPr>
          <w:sz w:val="25"/>
          <w:szCs w:val="25"/>
        </w:rPr>
        <w:t>одрядчик при невыполнении по его вине графика производства работ уплачивает проценты за пользование чужими денежными средствами, начисленные на сумму неотработанного текущего аванса.</w:t>
      </w:r>
    </w:p>
    <w:p w14:paraId="7BED8FA5" w14:textId="77777777" w:rsidR="00D14F11" w:rsidRPr="005E24C6" w:rsidRDefault="00D14F11" w:rsidP="00D14F11">
      <w:pPr>
        <w:tabs>
          <w:tab w:val="left" w:pos="709"/>
        </w:tabs>
        <w:jc w:val="both"/>
        <w:rPr>
          <w:sz w:val="25"/>
          <w:szCs w:val="25"/>
        </w:rPr>
      </w:pPr>
      <w:r w:rsidRPr="005E24C6">
        <w:rPr>
          <w:sz w:val="25"/>
          <w:szCs w:val="25"/>
        </w:rPr>
        <w:tab/>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14:paraId="63ACAC65" w14:textId="77777777" w:rsidR="00D14F11" w:rsidRPr="005E24C6" w:rsidRDefault="00D14F11" w:rsidP="00D14F11">
      <w:pPr>
        <w:tabs>
          <w:tab w:val="left" w:pos="709"/>
        </w:tabs>
        <w:jc w:val="both"/>
        <w:rPr>
          <w:sz w:val="25"/>
          <w:szCs w:val="25"/>
        </w:rPr>
      </w:pPr>
      <w:r w:rsidRPr="005E24C6">
        <w:rPr>
          <w:sz w:val="25"/>
          <w:szCs w:val="25"/>
        </w:rPr>
        <w:tab/>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14:paraId="725E777B" w14:textId="09C49452" w:rsidR="00A145F5" w:rsidRPr="005E24C6" w:rsidRDefault="00D14F11" w:rsidP="00A145F5">
      <w:pPr>
        <w:tabs>
          <w:tab w:val="left" w:pos="709"/>
        </w:tabs>
        <w:jc w:val="both"/>
        <w:rPr>
          <w:sz w:val="25"/>
          <w:szCs w:val="25"/>
        </w:rPr>
      </w:pPr>
      <w:r w:rsidRPr="005E24C6">
        <w:rPr>
          <w:sz w:val="25"/>
          <w:szCs w:val="25"/>
        </w:rPr>
        <w:tab/>
        <w:t xml:space="preserve">Период пользования чужими денежными средствами определяется с даты получения текущего аванса по дату подписания </w:t>
      </w:r>
      <w:r w:rsidR="00FD3CFF">
        <w:rPr>
          <w:sz w:val="25"/>
          <w:szCs w:val="25"/>
        </w:rPr>
        <w:t>Генподряд</w:t>
      </w:r>
      <w:r w:rsidRPr="005E24C6">
        <w:rPr>
          <w:sz w:val="25"/>
          <w:szCs w:val="25"/>
        </w:rPr>
        <w:t>чиком акта сдачи-приемки работ, в счет оплаты которого зачитывается неотработанный текущий аванс. Размер процентов определяется ставкой рефинансирования Национального банка на день подписания заказчиком акта сдачи-приемки работ, в счет оплаты которого зачитывается неотработанный текущий аванс.</w:t>
      </w:r>
      <w:r w:rsidR="00A145F5" w:rsidRPr="005E24C6">
        <w:rPr>
          <w:sz w:val="25"/>
          <w:szCs w:val="25"/>
        </w:rPr>
        <w:t xml:space="preserve"> При расчете суммы процентов за пользование чужими денежными средствами в основу принимается 360 дней в году. </w:t>
      </w:r>
    </w:p>
    <w:p w14:paraId="2D1A8CE4" w14:textId="105D5E35" w:rsidR="00D14F11" w:rsidRPr="005E24C6" w:rsidRDefault="00A145F5" w:rsidP="00A145F5">
      <w:pPr>
        <w:tabs>
          <w:tab w:val="left" w:pos="709"/>
        </w:tabs>
        <w:jc w:val="both"/>
        <w:rPr>
          <w:sz w:val="25"/>
          <w:szCs w:val="25"/>
        </w:rPr>
      </w:pPr>
      <w:r w:rsidRPr="005E24C6">
        <w:rPr>
          <w:sz w:val="25"/>
          <w:szCs w:val="25"/>
        </w:rPr>
        <w:lastRenderedPageBreak/>
        <w:tab/>
        <w:t xml:space="preserve">Сумма процента за пользование чужими денежными средствами рассчитывается </w:t>
      </w:r>
      <w:r w:rsidR="00FD3CFF">
        <w:rPr>
          <w:sz w:val="25"/>
          <w:szCs w:val="25"/>
        </w:rPr>
        <w:t>Генподряд</w:t>
      </w:r>
      <w:r w:rsidRPr="005E24C6">
        <w:rPr>
          <w:sz w:val="25"/>
          <w:szCs w:val="25"/>
        </w:rPr>
        <w:t xml:space="preserve">чиком и расчет предоставляется </w:t>
      </w:r>
      <w:r w:rsidR="00FD3CFF">
        <w:rPr>
          <w:sz w:val="25"/>
          <w:szCs w:val="25"/>
        </w:rPr>
        <w:t>Суб</w:t>
      </w:r>
      <w:r w:rsidRPr="005E24C6">
        <w:rPr>
          <w:sz w:val="25"/>
          <w:szCs w:val="25"/>
        </w:rPr>
        <w:t xml:space="preserve">подрядчику. </w:t>
      </w:r>
      <w:r w:rsidR="00FD3CFF">
        <w:rPr>
          <w:sz w:val="25"/>
          <w:szCs w:val="25"/>
        </w:rPr>
        <w:t>Суб</w:t>
      </w:r>
      <w:r w:rsidRPr="005E24C6">
        <w:rPr>
          <w:sz w:val="25"/>
          <w:szCs w:val="25"/>
        </w:rPr>
        <w:t>подрядчик предоставляет платежное поручение, подтверждающее факт ее уплаты.</w:t>
      </w:r>
      <w:r w:rsidR="00A37B11" w:rsidRPr="005E24C6">
        <w:rPr>
          <w:sz w:val="25"/>
          <w:szCs w:val="25"/>
        </w:rPr>
        <w:t xml:space="preserve"> </w:t>
      </w:r>
    </w:p>
    <w:p w14:paraId="6E9BCD2F" w14:textId="77777777" w:rsidR="00DE23A8" w:rsidRPr="005E24C6" w:rsidRDefault="00DE23A8" w:rsidP="007148B5">
      <w:pPr>
        <w:ind w:firstLine="708"/>
        <w:jc w:val="both"/>
        <w:rPr>
          <w:sz w:val="25"/>
          <w:szCs w:val="25"/>
        </w:rPr>
      </w:pPr>
      <w:r w:rsidRPr="005E24C6">
        <w:rPr>
          <w:sz w:val="25"/>
          <w:szCs w:val="25"/>
        </w:rPr>
        <w:t>Зачет подлежащей уплате суммы процентов за пользование чужими денежными средствами в счет оплаты выполненных строительных работ не допускается.</w:t>
      </w:r>
    </w:p>
    <w:p w14:paraId="6A1B736A" w14:textId="5F3FAE66" w:rsidR="00DE23A8" w:rsidRPr="005E24C6" w:rsidRDefault="00DE23A8" w:rsidP="007148B5">
      <w:pPr>
        <w:tabs>
          <w:tab w:val="left" w:pos="480"/>
          <w:tab w:val="left" w:pos="1260"/>
        </w:tabs>
        <w:jc w:val="both"/>
        <w:rPr>
          <w:sz w:val="25"/>
          <w:szCs w:val="25"/>
        </w:rPr>
      </w:pPr>
      <w:r w:rsidRPr="00AC6252">
        <w:rPr>
          <w:sz w:val="25"/>
          <w:szCs w:val="25"/>
        </w:rPr>
        <w:t>4.4.</w:t>
      </w:r>
      <w:r w:rsidRPr="00AC6252">
        <w:rPr>
          <w:sz w:val="25"/>
          <w:szCs w:val="25"/>
        </w:rPr>
        <w:tab/>
      </w:r>
      <w:r w:rsidR="00FD3CFF" w:rsidRPr="00AC6252">
        <w:rPr>
          <w:sz w:val="25"/>
          <w:szCs w:val="25"/>
        </w:rPr>
        <w:t>Генподряд</w:t>
      </w:r>
      <w:r w:rsidRPr="00AC6252">
        <w:rPr>
          <w:sz w:val="25"/>
          <w:szCs w:val="25"/>
        </w:rPr>
        <w:t xml:space="preserve">чик вправе перечислить </w:t>
      </w:r>
      <w:r w:rsidR="00FD3CFF" w:rsidRPr="00AC6252">
        <w:rPr>
          <w:sz w:val="25"/>
          <w:szCs w:val="25"/>
        </w:rPr>
        <w:t>Суб</w:t>
      </w:r>
      <w:r w:rsidRPr="00AC6252">
        <w:rPr>
          <w:sz w:val="25"/>
          <w:szCs w:val="25"/>
        </w:rPr>
        <w:t>подрядчику разовые (целевые) авансы на приобретение конструкций,</w:t>
      </w:r>
      <w:r w:rsidRPr="005E24C6">
        <w:rPr>
          <w:sz w:val="25"/>
          <w:szCs w:val="25"/>
        </w:rPr>
        <w:t xml:space="preserve"> материалов, изделий по письменной заявке </w:t>
      </w:r>
      <w:r w:rsidR="00AC6252">
        <w:rPr>
          <w:sz w:val="25"/>
          <w:szCs w:val="25"/>
        </w:rPr>
        <w:t>Суб</w:t>
      </w:r>
      <w:r w:rsidRPr="005E24C6">
        <w:rPr>
          <w:sz w:val="25"/>
          <w:szCs w:val="25"/>
        </w:rPr>
        <w:t>подрядчика, в соответствии с п</w:t>
      </w:r>
      <w:r w:rsidR="00B173B0" w:rsidRPr="005E24C6">
        <w:rPr>
          <w:sz w:val="25"/>
          <w:szCs w:val="25"/>
        </w:rPr>
        <w:t xml:space="preserve">унктами </w:t>
      </w:r>
      <w:r w:rsidR="00E3196F" w:rsidRPr="005E24C6">
        <w:rPr>
          <w:sz w:val="25"/>
          <w:szCs w:val="25"/>
        </w:rPr>
        <w:t xml:space="preserve">46-50 </w:t>
      </w:r>
      <w:r w:rsidRPr="005E24C6">
        <w:rPr>
          <w:sz w:val="25"/>
          <w:szCs w:val="25"/>
        </w:rPr>
        <w:t>Правил</w:t>
      </w:r>
      <w:r w:rsidR="008B71B6" w:rsidRPr="005E24C6">
        <w:rPr>
          <w:sz w:val="25"/>
          <w:szCs w:val="25"/>
        </w:rPr>
        <w:t xml:space="preserve"> №</w:t>
      </w:r>
      <w:r w:rsidR="0060721C" w:rsidRPr="005E24C6">
        <w:rPr>
          <w:sz w:val="25"/>
          <w:szCs w:val="25"/>
        </w:rPr>
        <w:t xml:space="preserve"> </w:t>
      </w:r>
      <w:r w:rsidR="008B71B6" w:rsidRPr="005E24C6">
        <w:rPr>
          <w:sz w:val="25"/>
          <w:szCs w:val="25"/>
        </w:rPr>
        <w:t>1450</w:t>
      </w:r>
      <w:r w:rsidRPr="005E24C6">
        <w:rPr>
          <w:sz w:val="25"/>
          <w:szCs w:val="25"/>
        </w:rPr>
        <w:t>. В заявке на выделение целевого аванса</w:t>
      </w:r>
      <w:r w:rsidR="00E3196F" w:rsidRPr="005E24C6">
        <w:rPr>
          <w:sz w:val="25"/>
          <w:szCs w:val="25"/>
        </w:rPr>
        <w:t xml:space="preserve"> на материальные ресурсы</w:t>
      </w:r>
      <w:r w:rsidRPr="005E24C6">
        <w:rPr>
          <w:sz w:val="25"/>
          <w:szCs w:val="25"/>
        </w:rPr>
        <w:t xml:space="preserve"> </w:t>
      </w:r>
      <w:r w:rsidR="00AC6252">
        <w:rPr>
          <w:sz w:val="25"/>
          <w:szCs w:val="25"/>
        </w:rPr>
        <w:t>Суб</w:t>
      </w:r>
      <w:r w:rsidRPr="005E24C6">
        <w:rPr>
          <w:sz w:val="25"/>
          <w:szCs w:val="25"/>
        </w:rPr>
        <w:t>подрядчик ука</w:t>
      </w:r>
      <w:r w:rsidR="00E3196F" w:rsidRPr="005E24C6">
        <w:rPr>
          <w:sz w:val="25"/>
          <w:szCs w:val="25"/>
        </w:rPr>
        <w:t>зывает наименование, количество и</w:t>
      </w:r>
      <w:r w:rsidRPr="005E24C6">
        <w:rPr>
          <w:sz w:val="25"/>
          <w:szCs w:val="25"/>
        </w:rPr>
        <w:t xml:space="preserve"> стоимость</w:t>
      </w:r>
      <w:r w:rsidR="00E3196F" w:rsidRPr="005E24C6">
        <w:rPr>
          <w:sz w:val="25"/>
          <w:szCs w:val="25"/>
        </w:rPr>
        <w:t xml:space="preserve"> приобретаемых материальных ресурсов</w:t>
      </w:r>
      <w:r w:rsidRPr="005E24C6">
        <w:rPr>
          <w:sz w:val="25"/>
          <w:szCs w:val="25"/>
        </w:rPr>
        <w:t>,</w:t>
      </w:r>
      <w:r w:rsidR="00E3196F" w:rsidRPr="005E24C6">
        <w:rPr>
          <w:sz w:val="25"/>
          <w:szCs w:val="25"/>
        </w:rPr>
        <w:t xml:space="preserve"> которая определяется в размере их фактической стоимости, но не выше стоимости, учтенной при формировании неизменной договорной (контрактной) цены.</w:t>
      </w:r>
      <w:r w:rsidRPr="005E24C6">
        <w:rPr>
          <w:sz w:val="25"/>
          <w:szCs w:val="25"/>
        </w:rPr>
        <w:t xml:space="preserve"> Полученные финансовые средства в виде целевых авансов должны быть отработаны в течение </w:t>
      </w:r>
      <w:r w:rsidR="00A145F5" w:rsidRPr="005E24C6">
        <w:rPr>
          <w:sz w:val="25"/>
          <w:szCs w:val="25"/>
        </w:rPr>
        <w:t xml:space="preserve">четырех месяцев </w:t>
      </w:r>
      <w:r w:rsidRPr="005E24C6">
        <w:rPr>
          <w:sz w:val="25"/>
          <w:szCs w:val="25"/>
        </w:rPr>
        <w:t xml:space="preserve">с даты их получения </w:t>
      </w:r>
      <w:r w:rsidR="00AC6252">
        <w:rPr>
          <w:sz w:val="25"/>
          <w:szCs w:val="25"/>
        </w:rPr>
        <w:t>Суб</w:t>
      </w:r>
      <w:r w:rsidRPr="005E24C6">
        <w:rPr>
          <w:sz w:val="25"/>
          <w:szCs w:val="25"/>
        </w:rPr>
        <w:t xml:space="preserve">подрядчиком. Подтверждением использования целевого аванса по целевому назначению является фактическое приобретение тех материальных ресурсов, на закупку которых выдавался целевой аванс. При оплате работ, выполненных в первом, втором и третьем месяцах, целевой аванс зачитывается в сумме стоимости строительных материалов, приобретенных за счет целевого аванса и фактически использованных в первом, втором и третьем расчетных месяцах. В случае если материалы, приобретенные за счет целевого аванса, фактически не использованы при строительстве в течение четырех месяцев с даты получения аванса, то сумма целевого аванса, не зачтенная в счет оплаты выполненных работ в первом, втором и третьем расчетных месяцах, зачитывается в счет оплаты выполненных работ в четвертом месяце. Стоимость материальных ресурсов, приобретенных за счет разовых (целевых) авансов, должна быть </w:t>
      </w:r>
      <w:r w:rsidR="00FF6E39" w:rsidRPr="005E24C6">
        <w:rPr>
          <w:sz w:val="25"/>
          <w:szCs w:val="25"/>
        </w:rPr>
        <w:t>зачтена</w:t>
      </w:r>
      <w:r w:rsidRPr="005E24C6">
        <w:rPr>
          <w:sz w:val="25"/>
          <w:szCs w:val="25"/>
        </w:rPr>
        <w:t xml:space="preserve"> </w:t>
      </w:r>
      <w:r w:rsidR="007B2872" w:rsidRPr="005E24C6">
        <w:rPr>
          <w:sz w:val="25"/>
          <w:szCs w:val="25"/>
        </w:rPr>
        <w:t xml:space="preserve">в </w:t>
      </w:r>
      <w:r w:rsidR="006B694F" w:rsidRPr="005E24C6">
        <w:rPr>
          <w:sz w:val="25"/>
          <w:szCs w:val="25"/>
        </w:rPr>
        <w:t xml:space="preserve">справке формы </w:t>
      </w:r>
      <w:r w:rsidR="007B2872" w:rsidRPr="005E24C6">
        <w:rPr>
          <w:sz w:val="25"/>
          <w:szCs w:val="25"/>
        </w:rPr>
        <w:t xml:space="preserve">С-3а </w:t>
      </w:r>
      <w:r w:rsidRPr="005E24C6">
        <w:rPr>
          <w:sz w:val="25"/>
          <w:szCs w:val="25"/>
        </w:rPr>
        <w:t xml:space="preserve">исходя из цен их приобретения, но не выше их стоимости, учтенной в неизменной цене. В качестве отчета </w:t>
      </w:r>
      <w:r w:rsidR="00AC6252">
        <w:rPr>
          <w:sz w:val="25"/>
          <w:szCs w:val="25"/>
        </w:rPr>
        <w:t>Суб</w:t>
      </w:r>
      <w:r w:rsidRPr="005E24C6">
        <w:rPr>
          <w:sz w:val="25"/>
          <w:szCs w:val="25"/>
        </w:rPr>
        <w:t xml:space="preserve">подрядчик предоставляет </w:t>
      </w:r>
      <w:r w:rsidR="00AC6252">
        <w:rPr>
          <w:sz w:val="25"/>
          <w:szCs w:val="25"/>
        </w:rPr>
        <w:t>Генподряд</w:t>
      </w:r>
      <w:r w:rsidRPr="005E24C6">
        <w:rPr>
          <w:sz w:val="25"/>
          <w:szCs w:val="25"/>
        </w:rPr>
        <w:t xml:space="preserve">чику копии накладных, подтверждающих факт приобретения материалов. Неиспользованные или использованные </w:t>
      </w:r>
      <w:r w:rsidR="00AC6252">
        <w:rPr>
          <w:sz w:val="25"/>
          <w:szCs w:val="25"/>
        </w:rPr>
        <w:t>Суб</w:t>
      </w:r>
      <w:r w:rsidRPr="005E24C6">
        <w:rPr>
          <w:sz w:val="25"/>
          <w:szCs w:val="25"/>
        </w:rPr>
        <w:t xml:space="preserve">подрядчиком не по назначению целевые авансы подлежат возврату </w:t>
      </w:r>
      <w:r w:rsidR="00AC6252">
        <w:rPr>
          <w:sz w:val="25"/>
          <w:szCs w:val="25"/>
        </w:rPr>
        <w:t>Генподряд</w:t>
      </w:r>
      <w:r w:rsidRPr="005E24C6">
        <w:rPr>
          <w:sz w:val="25"/>
          <w:szCs w:val="25"/>
        </w:rPr>
        <w:t>чику по его требованию с уплатой процентов за пользование чужими денежными средствами.</w:t>
      </w:r>
    </w:p>
    <w:p w14:paraId="3A27A6B7" w14:textId="7AEB28F2" w:rsidR="00DE23A8" w:rsidRPr="005E24C6" w:rsidRDefault="00DE23A8" w:rsidP="008E4684">
      <w:pPr>
        <w:tabs>
          <w:tab w:val="left" w:pos="480"/>
          <w:tab w:val="left" w:pos="1260"/>
        </w:tabs>
        <w:jc w:val="both"/>
        <w:rPr>
          <w:sz w:val="25"/>
          <w:szCs w:val="25"/>
        </w:rPr>
      </w:pPr>
      <w:r w:rsidRPr="00625C8B">
        <w:rPr>
          <w:sz w:val="25"/>
          <w:szCs w:val="25"/>
        </w:rPr>
        <w:t>4.5.</w:t>
      </w:r>
      <w:r w:rsidRPr="00625C8B">
        <w:rPr>
          <w:sz w:val="25"/>
          <w:szCs w:val="25"/>
        </w:rPr>
        <w:tab/>
        <w:t>Оплата</w:t>
      </w:r>
      <w:r w:rsidRPr="005E24C6">
        <w:rPr>
          <w:sz w:val="25"/>
          <w:szCs w:val="25"/>
        </w:rPr>
        <w:t xml:space="preserve"> за выполненные работы производится </w:t>
      </w:r>
      <w:r w:rsidR="00625C8B">
        <w:rPr>
          <w:sz w:val="25"/>
          <w:szCs w:val="25"/>
        </w:rPr>
        <w:t>Генподряд</w:t>
      </w:r>
      <w:r w:rsidRPr="005E24C6">
        <w:rPr>
          <w:sz w:val="25"/>
          <w:szCs w:val="25"/>
        </w:rPr>
        <w:t xml:space="preserve">чиком по степени их готовности на основании подписанной представителями </w:t>
      </w:r>
      <w:r w:rsidR="00625C8B">
        <w:rPr>
          <w:sz w:val="25"/>
          <w:szCs w:val="25"/>
        </w:rPr>
        <w:t>Генподрядчика</w:t>
      </w:r>
      <w:r w:rsidRPr="005E24C6">
        <w:rPr>
          <w:sz w:val="25"/>
          <w:szCs w:val="25"/>
        </w:rPr>
        <w:t xml:space="preserve"> и </w:t>
      </w:r>
      <w:r w:rsidR="00625C8B">
        <w:rPr>
          <w:sz w:val="25"/>
          <w:szCs w:val="25"/>
        </w:rPr>
        <w:t>Суб</w:t>
      </w:r>
      <w:r w:rsidRPr="005E24C6">
        <w:rPr>
          <w:sz w:val="25"/>
          <w:szCs w:val="25"/>
        </w:rPr>
        <w:t xml:space="preserve">подрядчика справки о стоимости выполненных работ, с указанием даты ее подписания. Подтверждением объемов и стоимости выполненных работ, включаемых в указанную справку (форма С-3А), служат акты сдачи-приемки выполненных строительных и иных специальных монтажных работ (форма С-2б и С-2а (для дополнительных работ), </w:t>
      </w:r>
      <w:r w:rsidR="00B173B0" w:rsidRPr="005E24C6">
        <w:rPr>
          <w:sz w:val="25"/>
          <w:szCs w:val="25"/>
        </w:rPr>
        <w:t xml:space="preserve">утвержденные </w:t>
      </w:r>
      <w:r w:rsidRPr="005E24C6">
        <w:rPr>
          <w:sz w:val="25"/>
          <w:szCs w:val="25"/>
        </w:rPr>
        <w:t>постановление</w:t>
      </w:r>
      <w:r w:rsidR="00B173B0" w:rsidRPr="005E24C6">
        <w:rPr>
          <w:sz w:val="25"/>
          <w:szCs w:val="25"/>
        </w:rPr>
        <w:t>м</w:t>
      </w:r>
      <w:r w:rsidRPr="005E24C6">
        <w:rPr>
          <w:sz w:val="25"/>
          <w:szCs w:val="25"/>
        </w:rPr>
        <w:t xml:space="preserve"> Министерства архитектуры и строительства Республики Беларусь</w:t>
      </w:r>
      <w:r w:rsidR="00B173B0" w:rsidRPr="005E24C6">
        <w:rPr>
          <w:sz w:val="25"/>
          <w:szCs w:val="25"/>
        </w:rPr>
        <w:t xml:space="preserve"> от 29 апреля </w:t>
      </w:r>
      <w:r w:rsidRPr="005E24C6">
        <w:rPr>
          <w:sz w:val="25"/>
          <w:szCs w:val="25"/>
        </w:rPr>
        <w:t>2011</w:t>
      </w:r>
      <w:r w:rsidR="00B173B0" w:rsidRPr="005E24C6">
        <w:rPr>
          <w:sz w:val="25"/>
          <w:szCs w:val="25"/>
        </w:rPr>
        <w:t> г.</w:t>
      </w:r>
      <w:r w:rsidRPr="005E24C6">
        <w:rPr>
          <w:sz w:val="25"/>
          <w:szCs w:val="25"/>
        </w:rPr>
        <w:t xml:space="preserve"> № 13), представляемые до 28 (двадцать восьмого) числа отчетного месяца. Справка предоставляется не позднее последнего дня отчетного месяца. Справка, представленная позже, будет рассмотрена и учтена в отчетности следующего месяца. Заказчик обязан не позднее 5 (пяти) рабочих дней рассмотреть представленные </w:t>
      </w:r>
      <w:r w:rsidR="00625C8B">
        <w:rPr>
          <w:sz w:val="25"/>
          <w:szCs w:val="25"/>
        </w:rPr>
        <w:t>Суб</w:t>
      </w:r>
      <w:r w:rsidRPr="005E24C6">
        <w:rPr>
          <w:sz w:val="25"/>
          <w:szCs w:val="25"/>
        </w:rPr>
        <w:t xml:space="preserve">подрядчиком документы, подписать и заверить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w:t>
      </w:r>
      <w:r w:rsidR="00625C8B">
        <w:rPr>
          <w:sz w:val="25"/>
          <w:szCs w:val="25"/>
        </w:rPr>
        <w:t>Суб</w:t>
      </w:r>
      <w:r w:rsidRPr="005E24C6">
        <w:rPr>
          <w:sz w:val="25"/>
          <w:szCs w:val="25"/>
        </w:rPr>
        <w:t xml:space="preserve">подрядчик предъявляет </w:t>
      </w:r>
      <w:r w:rsidR="00625C8B">
        <w:rPr>
          <w:sz w:val="25"/>
          <w:szCs w:val="25"/>
        </w:rPr>
        <w:t>Генподряд</w:t>
      </w:r>
      <w:r w:rsidRPr="005E24C6">
        <w:rPr>
          <w:sz w:val="25"/>
          <w:szCs w:val="25"/>
        </w:rPr>
        <w:t xml:space="preserve">чику документы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 Корректировку стоимости выполненных работ при наличии замечаний </w:t>
      </w:r>
      <w:r w:rsidR="00625C8B">
        <w:rPr>
          <w:sz w:val="25"/>
          <w:szCs w:val="25"/>
        </w:rPr>
        <w:t>Генподряд</w:t>
      </w:r>
      <w:r w:rsidRPr="005E24C6">
        <w:rPr>
          <w:sz w:val="25"/>
          <w:szCs w:val="25"/>
        </w:rPr>
        <w:t xml:space="preserve">чика, </w:t>
      </w:r>
      <w:r w:rsidR="00625C8B">
        <w:rPr>
          <w:sz w:val="25"/>
          <w:szCs w:val="25"/>
        </w:rPr>
        <w:t>Суб</w:t>
      </w:r>
      <w:r w:rsidRPr="005E24C6">
        <w:rPr>
          <w:sz w:val="25"/>
          <w:szCs w:val="25"/>
        </w:rPr>
        <w:t xml:space="preserve">подрядчик производит в следующем месяце за отчетным. </w:t>
      </w:r>
      <w:r w:rsidR="00625C8B">
        <w:rPr>
          <w:sz w:val="25"/>
          <w:szCs w:val="25"/>
        </w:rPr>
        <w:t>Генподряд</w:t>
      </w:r>
      <w:r w:rsidRPr="005E24C6">
        <w:rPr>
          <w:sz w:val="25"/>
          <w:szCs w:val="25"/>
        </w:rPr>
        <w:t xml:space="preserve">чик производит оплату выполненных работ, за вычетом полученных авансов, на расчетный счет </w:t>
      </w:r>
      <w:r w:rsidR="00625C8B">
        <w:rPr>
          <w:sz w:val="25"/>
          <w:szCs w:val="25"/>
        </w:rPr>
        <w:t>Суб</w:t>
      </w:r>
      <w:r w:rsidRPr="005E24C6">
        <w:rPr>
          <w:sz w:val="25"/>
          <w:szCs w:val="25"/>
        </w:rPr>
        <w:t>подрядчика в течение 10 (десяти) рабочих дней от даты подписания справок о стоимости выполненных работ. Оплата производится путем предъявления платежного поручения в финансовый орган в пределах финансирования, при наличии финансовых средств и при условии оплаты суммы процентов за пользование чужими денежными средствами, если имеется неотработанный аванс отчетного месяца (с предоставлением подтверждающего документа).</w:t>
      </w:r>
    </w:p>
    <w:p w14:paraId="1E3381F7" w14:textId="348A4D67" w:rsidR="00DE23A8" w:rsidRPr="005E24C6" w:rsidRDefault="00DE23A8" w:rsidP="007148B5">
      <w:pPr>
        <w:tabs>
          <w:tab w:val="left" w:pos="567"/>
        </w:tabs>
        <w:jc w:val="both"/>
        <w:rPr>
          <w:sz w:val="25"/>
          <w:szCs w:val="25"/>
        </w:rPr>
      </w:pPr>
      <w:r w:rsidRPr="005E24C6">
        <w:rPr>
          <w:sz w:val="25"/>
          <w:szCs w:val="25"/>
        </w:rPr>
        <w:lastRenderedPageBreak/>
        <w:t>4.6.</w:t>
      </w:r>
      <w:r w:rsidRPr="005E24C6">
        <w:rPr>
          <w:sz w:val="25"/>
          <w:szCs w:val="25"/>
        </w:rPr>
        <w:tab/>
        <w:t xml:space="preserve">При превышении нормативных сроков выполнения строительных работ по вине </w:t>
      </w:r>
      <w:r w:rsidR="00625C8B">
        <w:rPr>
          <w:sz w:val="25"/>
          <w:szCs w:val="25"/>
        </w:rPr>
        <w:t>Су</w:t>
      </w:r>
      <w:r w:rsidR="002B29F2">
        <w:rPr>
          <w:sz w:val="25"/>
          <w:szCs w:val="25"/>
        </w:rPr>
        <w:t>б</w:t>
      </w:r>
      <w:r w:rsidRPr="005E24C6">
        <w:rPr>
          <w:sz w:val="25"/>
          <w:szCs w:val="25"/>
        </w:rPr>
        <w:t xml:space="preserve">подрядчика расчеты за работы, выполненные </w:t>
      </w:r>
      <w:r w:rsidRPr="00B87FEE">
        <w:rPr>
          <w:sz w:val="25"/>
          <w:szCs w:val="25"/>
        </w:rPr>
        <w:t>после нормативного срока, оплачиваются по ценам, действовавшим на установленную п</w:t>
      </w:r>
      <w:r w:rsidR="00B173B0" w:rsidRPr="00B87FEE">
        <w:rPr>
          <w:sz w:val="25"/>
          <w:szCs w:val="25"/>
        </w:rPr>
        <w:t xml:space="preserve">одпунктом </w:t>
      </w:r>
      <w:r w:rsidRPr="00B87FEE">
        <w:rPr>
          <w:sz w:val="25"/>
          <w:szCs w:val="25"/>
        </w:rPr>
        <w:t>1.</w:t>
      </w:r>
      <w:r w:rsidR="003106F3" w:rsidRPr="00B87FEE">
        <w:rPr>
          <w:sz w:val="25"/>
          <w:szCs w:val="25"/>
        </w:rPr>
        <w:t>3</w:t>
      </w:r>
      <w:r w:rsidR="00B173B0" w:rsidRPr="00B87FEE">
        <w:rPr>
          <w:sz w:val="25"/>
          <w:szCs w:val="25"/>
        </w:rPr>
        <w:t xml:space="preserve"> пункта 1</w:t>
      </w:r>
      <w:r w:rsidRPr="00B87FEE">
        <w:rPr>
          <w:sz w:val="25"/>
          <w:szCs w:val="25"/>
        </w:rPr>
        <w:t xml:space="preserve"> Договора </w:t>
      </w:r>
      <w:r w:rsidRPr="005E24C6">
        <w:rPr>
          <w:sz w:val="25"/>
          <w:szCs w:val="25"/>
        </w:rPr>
        <w:t>дату их завершения, в соответствии с графиком строительства (производства работ).</w:t>
      </w:r>
    </w:p>
    <w:p w14:paraId="390D9F26" w14:textId="3B64ECBF" w:rsidR="00DE23A8" w:rsidRPr="005E24C6" w:rsidRDefault="00DE23A8" w:rsidP="007148B5">
      <w:pPr>
        <w:jc w:val="both"/>
        <w:rPr>
          <w:sz w:val="25"/>
          <w:szCs w:val="25"/>
        </w:rPr>
      </w:pPr>
      <w:r w:rsidRPr="005E24C6">
        <w:rPr>
          <w:sz w:val="25"/>
          <w:szCs w:val="25"/>
        </w:rPr>
        <w:t xml:space="preserve">При превышении нормативных сроков выполнения работ по вине </w:t>
      </w:r>
      <w:r w:rsidR="00625C8B">
        <w:rPr>
          <w:sz w:val="25"/>
          <w:szCs w:val="25"/>
        </w:rPr>
        <w:t>Генподряд</w:t>
      </w:r>
      <w:r w:rsidRPr="005E24C6">
        <w:rPr>
          <w:sz w:val="25"/>
          <w:szCs w:val="25"/>
        </w:rPr>
        <w:t>чика расчеты за работы, выполненные после нормативного срока, осуществляются с применением прогнозного индекса цен в строительстве, действовавшим на дату сдачи-приемки выполнения работ.</w:t>
      </w:r>
    </w:p>
    <w:p w14:paraId="5A9F340B" w14:textId="2B998691" w:rsidR="00DE23A8" w:rsidRPr="005E24C6" w:rsidRDefault="00DE23A8" w:rsidP="007148B5">
      <w:pPr>
        <w:pStyle w:val="22"/>
        <w:tabs>
          <w:tab w:val="left" w:pos="540"/>
          <w:tab w:val="left" w:pos="567"/>
          <w:tab w:val="left" w:pos="1260"/>
        </w:tabs>
        <w:spacing w:after="0" w:line="240" w:lineRule="auto"/>
        <w:ind w:left="0"/>
        <w:jc w:val="both"/>
        <w:rPr>
          <w:sz w:val="25"/>
          <w:szCs w:val="25"/>
        </w:rPr>
      </w:pPr>
      <w:r w:rsidRPr="005E24C6">
        <w:rPr>
          <w:sz w:val="25"/>
          <w:szCs w:val="25"/>
        </w:rPr>
        <w:t>4.7.</w:t>
      </w:r>
      <w:r w:rsidRPr="005E24C6">
        <w:rPr>
          <w:sz w:val="25"/>
          <w:szCs w:val="25"/>
        </w:rPr>
        <w:tab/>
        <w:t xml:space="preserve">Выполненные строительные работы ненадлежащего качества </w:t>
      </w:r>
      <w:r w:rsidR="00B2455A" w:rsidRPr="005E24C6">
        <w:rPr>
          <w:sz w:val="25"/>
          <w:szCs w:val="25"/>
        </w:rPr>
        <w:t xml:space="preserve">приемке и </w:t>
      </w:r>
      <w:r w:rsidRPr="005E24C6">
        <w:rPr>
          <w:sz w:val="25"/>
          <w:szCs w:val="25"/>
        </w:rPr>
        <w:t xml:space="preserve">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действовавшим на первоначально установленную Договором (графиком строительства (производства работ)) дату их выполнения. Устранение дефектов производится за счет </w:t>
      </w:r>
      <w:r w:rsidR="00625C8B">
        <w:rPr>
          <w:sz w:val="25"/>
          <w:szCs w:val="25"/>
        </w:rPr>
        <w:t>Субп</w:t>
      </w:r>
      <w:r w:rsidRPr="005E24C6">
        <w:rPr>
          <w:sz w:val="25"/>
          <w:szCs w:val="25"/>
        </w:rPr>
        <w:t>одрядчика.</w:t>
      </w:r>
    </w:p>
    <w:p w14:paraId="289C6F87" w14:textId="76F4F7BF" w:rsidR="00DE23A8" w:rsidRPr="005E24C6" w:rsidRDefault="00DE23A8" w:rsidP="007148B5">
      <w:pPr>
        <w:tabs>
          <w:tab w:val="left" w:pos="540"/>
          <w:tab w:val="left" w:pos="1260"/>
        </w:tabs>
        <w:jc w:val="both"/>
        <w:rPr>
          <w:sz w:val="25"/>
          <w:szCs w:val="25"/>
        </w:rPr>
      </w:pPr>
      <w:r w:rsidRPr="005E24C6">
        <w:rPr>
          <w:sz w:val="25"/>
          <w:szCs w:val="25"/>
        </w:rPr>
        <w:t>4.8.</w:t>
      </w:r>
      <w:r w:rsidRPr="005E24C6">
        <w:rPr>
          <w:sz w:val="25"/>
          <w:szCs w:val="25"/>
        </w:rPr>
        <w:tab/>
        <w:t xml:space="preserve">В случае обнаружения ошибок, либо уточнения затрат, в ранее принятых техническим надзором </w:t>
      </w:r>
      <w:r w:rsidR="00625C8B">
        <w:rPr>
          <w:sz w:val="25"/>
          <w:szCs w:val="25"/>
        </w:rPr>
        <w:t>Генподряд</w:t>
      </w:r>
      <w:r w:rsidRPr="005E24C6">
        <w:rPr>
          <w:sz w:val="25"/>
          <w:szCs w:val="25"/>
        </w:rPr>
        <w:t xml:space="preserve">чика формах С-2а и (или) С-2б в период до окончания расчетов по настоящему Договору, </w:t>
      </w:r>
      <w:r w:rsidR="00625C8B">
        <w:rPr>
          <w:sz w:val="25"/>
          <w:szCs w:val="25"/>
        </w:rPr>
        <w:t>Суб</w:t>
      </w:r>
      <w:r w:rsidRPr="005E24C6">
        <w:rPr>
          <w:sz w:val="25"/>
          <w:szCs w:val="25"/>
        </w:rPr>
        <w:t>подрядчик обязан устранить их путем выполнения соответствующих перерасчетов в ближайший отчетный период.</w:t>
      </w:r>
    </w:p>
    <w:p w14:paraId="1F3A4F87" w14:textId="41AF6AC4" w:rsidR="002711AE" w:rsidRDefault="002711AE" w:rsidP="008E4684">
      <w:pPr>
        <w:tabs>
          <w:tab w:val="num" w:pos="709"/>
        </w:tabs>
        <w:jc w:val="both"/>
        <w:rPr>
          <w:sz w:val="25"/>
          <w:szCs w:val="25"/>
        </w:rPr>
      </w:pPr>
      <w:r w:rsidRPr="005E24C6">
        <w:rPr>
          <w:sz w:val="25"/>
          <w:szCs w:val="25"/>
        </w:rPr>
        <w:t>4.</w:t>
      </w:r>
      <w:r w:rsidR="00625C8B">
        <w:rPr>
          <w:sz w:val="25"/>
          <w:szCs w:val="25"/>
        </w:rPr>
        <w:t>9</w:t>
      </w:r>
      <w:r w:rsidRPr="005E24C6">
        <w:rPr>
          <w:sz w:val="25"/>
          <w:szCs w:val="25"/>
        </w:rPr>
        <w:t xml:space="preserve">. Учитывая источник финансирования (бюджет) сделка заключается под </w:t>
      </w:r>
      <w:proofErr w:type="spellStart"/>
      <w:r w:rsidRPr="005E24C6">
        <w:rPr>
          <w:sz w:val="25"/>
          <w:szCs w:val="25"/>
        </w:rPr>
        <w:t>отменительным</w:t>
      </w:r>
      <w:proofErr w:type="spellEnd"/>
      <w:r w:rsidRPr="005E24C6">
        <w:rPr>
          <w:sz w:val="25"/>
          <w:szCs w:val="25"/>
        </w:rPr>
        <w:t xml:space="preserve"> условием. Стороны пришли к соглашению, что их права и обязанности по настоящему договору приостанавливаются в случае приостановки (прекращения) бюджетного финансирования.  </w:t>
      </w:r>
    </w:p>
    <w:p w14:paraId="019FC1CA" w14:textId="746E748E" w:rsidR="003561A3" w:rsidRPr="005E24C6" w:rsidRDefault="003561A3" w:rsidP="008E4684">
      <w:pPr>
        <w:tabs>
          <w:tab w:val="num" w:pos="709"/>
        </w:tabs>
        <w:jc w:val="both"/>
        <w:rPr>
          <w:sz w:val="25"/>
          <w:szCs w:val="25"/>
        </w:rPr>
      </w:pPr>
      <w:r>
        <w:rPr>
          <w:sz w:val="25"/>
          <w:szCs w:val="25"/>
        </w:rPr>
        <w:t xml:space="preserve">4.10. Субподрядчик возвращает Генподрядчику ежемесячно затраты генерального подрядчика в размере </w:t>
      </w:r>
      <w:r w:rsidR="00A22B1C">
        <w:rPr>
          <w:sz w:val="25"/>
          <w:szCs w:val="25"/>
        </w:rPr>
        <w:t>11,73</w:t>
      </w:r>
      <w:r>
        <w:rPr>
          <w:sz w:val="25"/>
          <w:szCs w:val="25"/>
        </w:rPr>
        <w:t>% за оказанные услуги субподрядчику от суммы ОХР и ОПР.</w:t>
      </w:r>
    </w:p>
    <w:p w14:paraId="1B09C03E" w14:textId="77777777" w:rsidR="00DE23A8" w:rsidRPr="005E24C6" w:rsidRDefault="00DE23A8" w:rsidP="007148B5">
      <w:pPr>
        <w:spacing w:before="120" w:after="80"/>
        <w:ind w:right="57"/>
        <w:jc w:val="center"/>
        <w:rPr>
          <w:b/>
          <w:sz w:val="25"/>
          <w:szCs w:val="25"/>
        </w:rPr>
      </w:pPr>
      <w:r w:rsidRPr="005E24C6">
        <w:rPr>
          <w:b/>
          <w:sz w:val="25"/>
          <w:szCs w:val="25"/>
        </w:rPr>
        <w:t xml:space="preserve">5. Надзор за </w:t>
      </w:r>
      <w:r w:rsidRPr="005E24C6">
        <w:rPr>
          <w:b/>
          <w:bCs/>
          <w:sz w:val="25"/>
          <w:szCs w:val="25"/>
        </w:rPr>
        <w:t>строительством</w:t>
      </w:r>
    </w:p>
    <w:p w14:paraId="6020C7F7" w14:textId="77777777" w:rsidR="00DE23A8" w:rsidRPr="005E24C6" w:rsidRDefault="00DE23A8" w:rsidP="007148B5">
      <w:pPr>
        <w:tabs>
          <w:tab w:val="left" w:pos="480"/>
          <w:tab w:val="left" w:pos="1170"/>
        </w:tabs>
        <w:jc w:val="both"/>
        <w:rPr>
          <w:sz w:val="25"/>
          <w:szCs w:val="25"/>
        </w:rPr>
      </w:pPr>
      <w:r w:rsidRPr="005E24C6">
        <w:rPr>
          <w:sz w:val="25"/>
          <w:szCs w:val="25"/>
        </w:rPr>
        <w:t>5.1.</w:t>
      </w:r>
      <w:r w:rsidRPr="005E24C6">
        <w:rPr>
          <w:sz w:val="25"/>
          <w:szCs w:val="25"/>
        </w:rPr>
        <w:tab/>
        <w:t>Для осуществления авторского надзора Заказчик привлекает представителя проектного института.</w:t>
      </w:r>
    </w:p>
    <w:p w14:paraId="64A42678" w14:textId="77777777" w:rsidR="00DE23A8" w:rsidRPr="005E24C6" w:rsidRDefault="00DE23A8" w:rsidP="007148B5">
      <w:pPr>
        <w:pStyle w:val="af0"/>
        <w:tabs>
          <w:tab w:val="left" w:pos="990"/>
        </w:tabs>
        <w:spacing w:after="0"/>
        <w:jc w:val="both"/>
        <w:rPr>
          <w:sz w:val="25"/>
          <w:szCs w:val="25"/>
        </w:rPr>
      </w:pPr>
      <w:r w:rsidRPr="005E24C6">
        <w:rPr>
          <w:sz w:val="25"/>
          <w:szCs w:val="25"/>
        </w:rPr>
        <w:t>5.2.</w:t>
      </w:r>
      <w:r w:rsidR="00B24709" w:rsidRPr="005E24C6">
        <w:rPr>
          <w:sz w:val="25"/>
          <w:szCs w:val="25"/>
        </w:rPr>
        <w:t xml:space="preserve"> </w:t>
      </w:r>
      <w:r w:rsidRPr="005E24C6">
        <w:rPr>
          <w:sz w:val="25"/>
          <w:szCs w:val="25"/>
        </w:rPr>
        <w:t xml:space="preserve">Технический надзор за строительством Объекта Заказчик осуществляет </w:t>
      </w:r>
      <w:r w:rsidR="0048023B" w:rsidRPr="005E24C6">
        <w:rPr>
          <w:sz w:val="25"/>
          <w:szCs w:val="25"/>
        </w:rPr>
        <w:t>собственными силами</w:t>
      </w:r>
      <w:r w:rsidRPr="005E24C6">
        <w:rPr>
          <w:sz w:val="25"/>
          <w:szCs w:val="25"/>
        </w:rPr>
        <w:t xml:space="preserve"> из числа аттестованных специалистов для решения вопросов, возникающих в ходе строительства Объекта </w:t>
      </w:r>
      <w:r w:rsidR="006F139F" w:rsidRPr="005E24C6">
        <w:rPr>
          <w:sz w:val="25"/>
          <w:szCs w:val="25"/>
        </w:rPr>
        <w:t xml:space="preserve">в </w:t>
      </w:r>
      <w:r w:rsidRPr="005E24C6">
        <w:rPr>
          <w:sz w:val="25"/>
          <w:szCs w:val="25"/>
        </w:rPr>
        <w:t>соответствии с Инструкцией №</w:t>
      </w:r>
      <w:r w:rsidR="00B24709" w:rsidRPr="005E24C6">
        <w:rPr>
          <w:sz w:val="25"/>
          <w:szCs w:val="25"/>
        </w:rPr>
        <w:t> </w:t>
      </w:r>
      <w:r w:rsidR="00E57904" w:rsidRPr="005E24C6">
        <w:rPr>
          <w:sz w:val="25"/>
          <w:szCs w:val="25"/>
        </w:rPr>
        <w:t>102</w:t>
      </w:r>
      <w:r w:rsidRPr="005E24C6">
        <w:rPr>
          <w:sz w:val="25"/>
          <w:szCs w:val="25"/>
        </w:rPr>
        <w:t>.</w:t>
      </w:r>
    </w:p>
    <w:p w14:paraId="0864BE56" w14:textId="47BC059B" w:rsidR="00DE23A8" w:rsidRPr="005E24C6" w:rsidRDefault="00DE23A8" w:rsidP="007148B5">
      <w:pPr>
        <w:tabs>
          <w:tab w:val="left" w:pos="480"/>
          <w:tab w:val="left" w:pos="1170"/>
        </w:tabs>
        <w:jc w:val="both"/>
        <w:rPr>
          <w:sz w:val="25"/>
          <w:szCs w:val="25"/>
        </w:rPr>
      </w:pPr>
      <w:r w:rsidRPr="005E24C6">
        <w:rPr>
          <w:sz w:val="25"/>
          <w:szCs w:val="25"/>
        </w:rPr>
        <w:t>5.3.</w:t>
      </w:r>
      <w:r w:rsidR="00B24709" w:rsidRPr="005E24C6">
        <w:rPr>
          <w:sz w:val="25"/>
          <w:szCs w:val="25"/>
        </w:rPr>
        <w:t xml:space="preserve"> </w:t>
      </w:r>
      <w:r w:rsidR="00625C8B">
        <w:rPr>
          <w:sz w:val="25"/>
          <w:szCs w:val="25"/>
        </w:rPr>
        <w:t>Суб</w:t>
      </w:r>
      <w:r w:rsidRPr="005E24C6">
        <w:rPr>
          <w:sz w:val="25"/>
          <w:szCs w:val="25"/>
        </w:rPr>
        <w:t xml:space="preserve">подрядчик назначает ответственного представителя строительства Объекта (работ), имеющего квалификационный аттестат и уведомляет об этом </w:t>
      </w:r>
      <w:r w:rsidR="00625C8B">
        <w:rPr>
          <w:sz w:val="25"/>
          <w:szCs w:val="25"/>
        </w:rPr>
        <w:t>Генподряд</w:t>
      </w:r>
      <w:r w:rsidRPr="005E24C6">
        <w:rPr>
          <w:sz w:val="25"/>
          <w:szCs w:val="25"/>
        </w:rPr>
        <w:t xml:space="preserve">чика в письменной форме </w:t>
      </w:r>
      <w:r w:rsidR="00947749" w:rsidRPr="005E24C6">
        <w:rPr>
          <w:sz w:val="25"/>
          <w:szCs w:val="25"/>
        </w:rPr>
        <w:t>до начала строительства</w:t>
      </w:r>
      <w:r w:rsidRPr="005E24C6">
        <w:rPr>
          <w:sz w:val="25"/>
          <w:szCs w:val="25"/>
        </w:rPr>
        <w:t>.</w:t>
      </w:r>
    </w:p>
    <w:p w14:paraId="1BE69C92" w14:textId="3C666C9F" w:rsidR="00DE23A8" w:rsidRPr="005E24C6" w:rsidRDefault="00DE23A8" w:rsidP="007148B5">
      <w:pPr>
        <w:tabs>
          <w:tab w:val="left" w:pos="480"/>
          <w:tab w:val="left" w:pos="1170"/>
        </w:tabs>
        <w:jc w:val="both"/>
        <w:rPr>
          <w:sz w:val="25"/>
          <w:szCs w:val="25"/>
        </w:rPr>
      </w:pPr>
      <w:r w:rsidRPr="005E24C6">
        <w:rPr>
          <w:sz w:val="25"/>
          <w:szCs w:val="25"/>
        </w:rPr>
        <w:t>5.4.</w:t>
      </w:r>
      <w:r w:rsidR="00B24709" w:rsidRPr="005E24C6">
        <w:rPr>
          <w:sz w:val="25"/>
          <w:szCs w:val="25"/>
        </w:rPr>
        <w:t xml:space="preserve"> </w:t>
      </w:r>
      <w:r w:rsidRPr="005E24C6">
        <w:rPr>
          <w:sz w:val="25"/>
          <w:szCs w:val="25"/>
        </w:rPr>
        <w:t xml:space="preserve">Представители </w:t>
      </w:r>
      <w:r w:rsidR="00625C8B">
        <w:rPr>
          <w:sz w:val="25"/>
          <w:szCs w:val="25"/>
        </w:rPr>
        <w:t>Генподряд</w:t>
      </w:r>
      <w:r w:rsidRPr="005E24C6">
        <w:rPr>
          <w:sz w:val="25"/>
          <w:szCs w:val="25"/>
        </w:rPr>
        <w:t xml:space="preserve">чика и </w:t>
      </w:r>
      <w:r w:rsidR="00625C8B">
        <w:rPr>
          <w:sz w:val="25"/>
          <w:szCs w:val="25"/>
        </w:rPr>
        <w:t>Суб</w:t>
      </w:r>
      <w:r w:rsidRPr="005E24C6">
        <w:rPr>
          <w:sz w:val="25"/>
          <w:szCs w:val="25"/>
        </w:rPr>
        <w:t>подрядчика оформляют справки о выполнении работ на Объекте, о проверке соответствия используемых конструкций, материалов, изделий проектной документации, составляют акты промежуточной приемки ответственных конструкций и освидетельствования скрытых работ.</w:t>
      </w:r>
    </w:p>
    <w:p w14:paraId="791150C5" w14:textId="26CF4987" w:rsidR="00DE23A8" w:rsidRPr="005E24C6" w:rsidRDefault="00DE23A8" w:rsidP="007148B5">
      <w:pPr>
        <w:shd w:val="clear" w:color="auto" w:fill="FFFFFF"/>
        <w:jc w:val="both"/>
        <w:rPr>
          <w:sz w:val="25"/>
          <w:szCs w:val="25"/>
        </w:rPr>
      </w:pPr>
      <w:r w:rsidRPr="005E24C6">
        <w:rPr>
          <w:sz w:val="25"/>
          <w:szCs w:val="25"/>
        </w:rPr>
        <w:t>5.5.</w:t>
      </w:r>
      <w:r w:rsidR="00B24709" w:rsidRPr="005E24C6">
        <w:rPr>
          <w:sz w:val="25"/>
          <w:szCs w:val="25"/>
        </w:rPr>
        <w:t xml:space="preserve"> </w:t>
      </w:r>
      <w:r w:rsidRPr="005E24C6">
        <w:rPr>
          <w:sz w:val="25"/>
          <w:szCs w:val="25"/>
        </w:rPr>
        <w:t xml:space="preserve">Для подтверждения фактически выполненных работ </w:t>
      </w:r>
      <w:r w:rsidR="00625C8B">
        <w:rPr>
          <w:sz w:val="25"/>
          <w:szCs w:val="25"/>
        </w:rPr>
        <w:t>Суб</w:t>
      </w:r>
      <w:r w:rsidRPr="005E24C6">
        <w:rPr>
          <w:sz w:val="25"/>
          <w:szCs w:val="25"/>
        </w:rPr>
        <w:t xml:space="preserve">подрядчик обязан </w:t>
      </w:r>
      <w:r w:rsidRPr="003561A3">
        <w:rPr>
          <w:b/>
          <w:bCs/>
          <w:sz w:val="25"/>
          <w:szCs w:val="25"/>
        </w:rPr>
        <w:t>не позднее 28 (двадцать восьмого) числа отчетного месяца</w:t>
      </w:r>
      <w:r w:rsidRPr="005E24C6">
        <w:rPr>
          <w:sz w:val="25"/>
          <w:szCs w:val="25"/>
        </w:rPr>
        <w:t xml:space="preserve"> предоставить техническому надзору Заказчика акт сдачи-приемки выполненных строительных и иных специальных монтажных работ и формы </w:t>
      </w:r>
      <w:r w:rsidR="00226666" w:rsidRPr="005E24C6">
        <w:rPr>
          <w:sz w:val="25"/>
          <w:szCs w:val="25"/>
        </w:rPr>
        <w:t xml:space="preserve">       </w:t>
      </w:r>
      <w:r w:rsidRPr="005E24C6">
        <w:rPr>
          <w:sz w:val="25"/>
          <w:szCs w:val="25"/>
        </w:rPr>
        <w:t xml:space="preserve">С-2б, С-2а на дополнительные работы. К актам формы С-2а и С-2б </w:t>
      </w:r>
      <w:r w:rsidR="00625C8B">
        <w:rPr>
          <w:sz w:val="25"/>
          <w:szCs w:val="25"/>
        </w:rPr>
        <w:t>Суб</w:t>
      </w:r>
      <w:r w:rsidRPr="005E24C6">
        <w:rPr>
          <w:sz w:val="25"/>
          <w:szCs w:val="25"/>
        </w:rPr>
        <w:t>подрядчик обязан приложить следующую документацию:</w:t>
      </w:r>
    </w:p>
    <w:p w14:paraId="28549D90" w14:textId="77777777" w:rsidR="00DE23A8" w:rsidRPr="005E24C6" w:rsidRDefault="00DE23A8" w:rsidP="007148B5">
      <w:pPr>
        <w:shd w:val="clear" w:color="auto" w:fill="FFFFFF"/>
        <w:jc w:val="both"/>
        <w:rPr>
          <w:sz w:val="25"/>
          <w:szCs w:val="25"/>
        </w:rPr>
      </w:pPr>
      <w:r w:rsidRPr="005E24C6">
        <w:rPr>
          <w:sz w:val="25"/>
          <w:szCs w:val="25"/>
        </w:rPr>
        <w:t>- надлежащим образом оформленные акты освидетельствования скрытых строительных работ и промежуточной приемки отдельных несущих конструкций, исполнительные схемы;</w:t>
      </w:r>
    </w:p>
    <w:p w14:paraId="512D6ADD" w14:textId="47264D08" w:rsidR="00DE23A8" w:rsidRPr="005E24C6" w:rsidRDefault="00DE23A8" w:rsidP="007148B5">
      <w:pPr>
        <w:shd w:val="clear" w:color="auto" w:fill="FFFFFF"/>
        <w:jc w:val="both"/>
        <w:rPr>
          <w:sz w:val="25"/>
          <w:szCs w:val="25"/>
        </w:rPr>
      </w:pPr>
      <w:r w:rsidRPr="005E24C6">
        <w:rPr>
          <w:sz w:val="25"/>
          <w:szCs w:val="25"/>
        </w:rPr>
        <w:t xml:space="preserve">- копии сертификатов, заверенных в установленном порядке, по видам выполненных </w:t>
      </w:r>
      <w:r w:rsidR="004F7FEF">
        <w:rPr>
          <w:sz w:val="25"/>
          <w:szCs w:val="25"/>
        </w:rPr>
        <w:t>Суб</w:t>
      </w:r>
      <w:r w:rsidRPr="005E24C6">
        <w:rPr>
          <w:sz w:val="25"/>
          <w:szCs w:val="25"/>
        </w:rPr>
        <w:t>подрядчиком</w:t>
      </w:r>
      <w:r w:rsidR="004F7FEF">
        <w:rPr>
          <w:sz w:val="25"/>
          <w:szCs w:val="25"/>
        </w:rPr>
        <w:t xml:space="preserve"> </w:t>
      </w:r>
      <w:r w:rsidRPr="005E24C6">
        <w:rPr>
          <w:sz w:val="25"/>
          <w:szCs w:val="25"/>
        </w:rPr>
        <w:t>работ, подлежащим обязательной сертификации, за исключением приложенных к настоящему Договору;</w:t>
      </w:r>
    </w:p>
    <w:p w14:paraId="56697A0C" w14:textId="77777777" w:rsidR="00DE23A8" w:rsidRPr="005E24C6" w:rsidRDefault="00DE23A8" w:rsidP="007148B5">
      <w:pPr>
        <w:shd w:val="clear" w:color="auto" w:fill="FFFFFF"/>
        <w:jc w:val="both"/>
        <w:rPr>
          <w:sz w:val="25"/>
          <w:szCs w:val="25"/>
        </w:rPr>
      </w:pPr>
      <w:r w:rsidRPr="005E24C6">
        <w:rPr>
          <w:sz w:val="25"/>
          <w:szCs w:val="25"/>
        </w:rPr>
        <w:t>- декларации о соответствии или сертификаты соответствия, документы о качестве на строительные материалы и изделия, подлежащие обязательному подтверждению соответствия существенным требованиям безопасности технического регламента Республики Беларусь TP2009/013/BY;</w:t>
      </w:r>
    </w:p>
    <w:p w14:paraId="277C0F6E" w14:textId="687767DA" w:rsidR="00DE23A8" w:rsidRPr="005E24C6" w:rsidRDefault="00DE23A8" w:rsidP="007148B5">
      <w:pPr>
        <w:shd w:val="clear" w:color="auto" w:fill="FFFFFF"/>
        <w:jc w:val="both"/>
        <w:rPr>
          <w:sz w:val="25"/>
          <w:szCs w:val="25"/>
        </w:rPr>
      </w:pPr>
      <w:r w:rsidRPr="005E24C6">
        <w:rPr>
          <w:sz w:val="25"/>
          <w:szCs w:val="25"/>
        </w:rPr>
        <w:lastRenderedPageBreak/>
        <w:t xml:space="preserve">- копии свидетельств о технической компетенции, заверенных в установленном порядке, по видам выполненных </w:t>
      </w:r>
      <w:r w:rsidR="004F7FEF">
        <w:rPr>
          <w:sz w:val="25"/>
          <w:szCs w:val="25"/>
        </w:rPr>
        <w:t>Суб</w:t>
      </w:r>
      <w:r w:rsidRPr="005E24C6">
        <w:rPr>
          <w:sz w:val="25"/>
          <w:szCs w:val="25"/>
        </w:rPr>
        <w:t>подрядчиком работ;</w:t>
      </w:r>
    </w:p>
    <w:p w14:paraId="5D68A61B" w14:textId="35D7E56D" w:rsidR="00DE23A8" w:rsidRPr="005E24C6" w:rsidRDefault="00DE23A8" w:rsidP="007148B5">
      <w:pPr>
        <w:tabs>
          <w:tab w:val="left" w:pos="480"/>
          <w:tab w:val="left" w:pos="1170"/>
        </w:tabs>
        <w:jc w:val="both"/>
        <w:rPr>
          <w:sz w:val="25"/>
          <w:szCs w:val="25"/>
        </w:rPr>
      </w:pPr>
      <w:r w:rsidRPr="005E24C6">
        <w:rPr>
          <w:sz w:val="25"/>
          <w:szCs w:val="25"/>
        </w:rPr>
        <w:t xml:space="preserve">- иные документы, имеющие отношение к выполнению работ в отчетном месяце на основании письменного требования технического надзора Заказчика (указанные документы представляются </w:t>
      </w:r>
      <w:r w:rsidR="004F7FEF">
        <w:rPr>
          <w:sz w:val="25"/>
          <w:szCs w:val="25"/>
        </w:rPr>
        <w:t>Суб</w:t>
      </w:r>
      <w:r w:rsidRPr="005E24C6">
        <w:rPr>
          <w:sz w:val="25"/>
          <w:szCs w:val="25"/>
        </w:rPr>
        <w:t>подрядчиком в течение одного рабочего дня от даты получения соответствующего требования).</w:t>
      </w:r>
    </w:p>
    <w:p w14:paraId="12B94E07" w14:textId="34730259" w:rsidR="00560914" w:rsidRPr="005E24C6" w:rsidRDefault="00DE23A8" w:rsidP="00560914">
      <w:pPr>
        <w:tabs>
          <w:tab w:val="left" w:pos="480"/>
          <w:tab w:val="left" w:pos="1170"/>
        </w:tabs>
        <w:jc w:val="both"/>
        <w:rPr>
          <w:sz w:val="25"/>
          <w:szCs w:val="25"/>
        </w:rPr>
      </w:pPr>
      <w:r w:rsidRPr="005E24C6">
        <w:rPr>
          <w:sz w:val="25"/>
          <w:szCs w:val="25"/>
        </w:rPr>
        <w:t>5.6. </w:t>
      </w:r>
      <w:r w:rsidR="00560914" w:rsidRPr="005E24C6">
        <w:rPr>
          <w:sz w:val="25"/>
          <w:szCs w:val="25"/>
        </w:rPr>
        <w:t xml:space="preserve">При выявлении строительных работ ненадлежащего качества </w:t>
      </w:r>
      <w:r w:rsidR="004F7FEF">
        <w:rPr>
          <w:sz w:val="25"/>
          <w:szCs w:val="25"/>
        </w:rPr>
        <w:t>Генподрядчик</w:t>
      </w:r>
      <w:r w:rsidR="00560914" w:rsidRPr="005E24C6">
        <w:rPr>
          <w:sz w:val="25"/>
          <w:szCs w:val="25"/>
        </w:rPr>
        <w:t xml:space="preserve"> в течение двух дней составляет в произвольной форме акт, в котором указывается перечень строительных работ ненадлежащего качества и сроки их устранения, и направляет его </w:t>
      </w:r>
      <w:r w:rsidR="004F7FEF">
        <w:rPr>
          <w:sz w:val="25"/>
          <w:szCs w:val="25"/>
        </w:rPr>
        <w:t>Суб</w:t>
      </w:r>
      <w:r w:rsidR="00560914" w:rsidRPr="005E24C6">
        <w:rPr>
          <w:sz w:val="25"/>
          <w:szCs w:val="25"/>
        </w:rPr>
        <w:t xml:space="preserve">подрядчику. </w:t>
      </w:r>
      <w:r w:rsidR="004F7FEF">
        <w:rPr>
          <w:sz w:val="25"/>
          <w:szCs w:val="25"/>
        </w:rPr>
        <w:t>Суб</w:t>
      </w:r>
      <w:r w:rsidR="00560914" w:rsidRPr="005E24C6">
        <w:rPr>
          <w:sz w:val="25"/>
          <w:szCs w:val="25"/>
        </w:rPr>
        <w:t xml:space="preserve">подрядчик обязан устранить указанные в акте замечания за свой счет. При непринятии </w:t>
      </w:r>
      <w:r w:rsidR="004F7FEF">
        <w:rPr>
          <w:sz w:val="25"/>
          <w:szCs w:val="25"/>
        </w:rPr>
        <w:t>Суб</w:t>
      </w:r>
      <w:r w:rsidR="00560914" w:rsidRPr="005E24C6">
        <w:rPr>
          <w:sz w:val="25"/>
          <w:szCs w:val="25"/>
        </w:rPr>
        <w:t xml:space="preserve">подрядчиком мер по устранению замечаний </w:t>
      </w:r>
      <w:r w:rsidR="004F7FEF">
        <w:rPr>
          <w:sz w:val="25"/>
          <w:szCs w:val="25"/>
        </w:rPr>
        <w:t>генподряд</w:t>
      </w:r>
      <w:r w:rsidR="00560914" w:rsidRPr="005E24C6">
        <w:rPr>
          <w:sz w:val="25"/>
          <w:szCs w:val="25"/>
        </w:rPr>
        <w:t xml:space="preserve">чик вправе в установленном порядке приостановить выполнение </w:t>
      </w:r>
      <w:r w:rsidR="004F7FEF">
        <w:rPr>
          <w:sz w:val="25"/>
          <w:szCs w:val="25"/>
        </w:rPr>
        <w:t>Субпо</w:t>
      </w:r>
      <w:r w:rsidR="00560914" w:rsidRPr="005E24C6">
        <w:rPr>
          <w:sz w:val="25"/>
          <w:szCs w:val="25"/>
        </w:rPr>
        <w:t>дрядчиком строительных работ.</w:t>
      </w:r>
    </w:p>
    <w:p w14:paraId="69F30B74" w14:textId="77777777" w:rsidR="00DE23A8" w:rsidRPr="005E24C6" w:rsidRDefault="00DE23A8" w:rsidP="00C15E99">
      <w:pPr>
        <w:spacing w:before="120" w:after="120"/>
        <w:ind w:right="57"/>
        <w:jc w:val="center"/>
        <w:rPr>
          <w:b/>
          <w:sz w:val="25"/>
          <w:szCs w:val="25"/>
        </w:rPr>
      </w:pPr>
      <w:r w:rsidRPr="005E24C6">
        <w:rPr>
          <w:b/>
          <w:sz w:val="25"/>
          <w:szCs w:val="25"/>
        </w:rPr>
        <w:t>6. Гарантийные обязательства</w:t>
      </w:r>
    </w:p>
    <w:p w14:paraId="2C0B41BA" w14:textId="77777777" w:rsidR="00DE23A8" w:rsidRPr="005E24C6" w:rsidRDefault="00DE23A8" w:rsidP="007148B5">
      <w:pPr>
        <w:tabs>
          <w:tab w:val="left" w:pos="480"/>
          <w:tab w:val="left" w:pos="1260"/>
        </w:tabs>
        <w:jc w:val="both"/>
        <w:rPr>
          <w:sz w:val="25"/>
          <w:szCs w:val="25"/>
        </w:rPr>
      </w:pPr>
      <w:r w:rsidRPr="005E24C6">
        <w:rPr>
          <w:sz w:val="25"/>
          <w:szCs w:val="25"/>
        </w:rPr>
        <w:t>6.1.</w:t>
      </w:r>
      <w:r w:rsidRPr="005E24C6">
        <w:rPr>
          <w:sz w:val="25"/>
          <w:szCs w:val="25"/>
        </w:rPr>
        <w:tab/>
        <w:t>На принятый в эксплуатацию Объект и выполненные строительные работы, являющиеся предметом Договора, устанавливается гарантийный срок 5 (пять) лет, за исключением:</w:t>
      </w:r>
    </w:p>
    <w:p w14:paraId="2B0D01FF" w14:textId="2D12593F" w:rsidR="000D7A84" w:rsidRDefault="00DE23A8" w:rsidP="007148B5">
      <w:pPr>
        <w:tabs>
          <w:tab w:val="left" w:pos="480"/>
          <w:tab w:val="left" w:pos="1170"/>
        </w:tabs>
        <w:jc w:val="both"/>
        <w:rPr>
          <w:sz w:val="25"/>
          <w:szCs w:val="25"/>
        </w:rPr>
      </w:pPr>
      <w:r w:rsidRPr="005E24C6">
        <w:rPr>
          <w:sz w:val="25"/>
          <w:szCs w:val="25"/>
        </w:rPr>
        <w:t>- 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Объектов (выполнения строительных работ), гарантийный срок на которые устанавливается законодательством или изготовителем</w:t>
      </w:r>
      <w:bookmarkStart w:id="2" w:name="a664"/>
      <w:bookmarkEnd w:id="2"/>
      <w:r w:rsidR="000D7A84">
        <w:rPr>
          <w:sz w:val="25"/>
          <w:szCs w:val="25"/>
        </w:rPr>
        <w:t>.</w:t>
      </w:r>
    </w:p>
    <w:p w14:paraId="022EACC1" w14:textId="18986FFD" w:rsidR="00DE23A8" w:rsidRPr="005E24C6" w:rsidRDefault="00DE23A8" w:rsidP="007148B5">
      <w:pPr>
        <w:tabs>
          <w:tab w:val="left" w:pos="480"/>
          <w:tab w:val="left" w:pos="1170"/>
        </w:tabs>
        <w:jc w:val="both"/>
        <w:rPr>
          <w:sz w:val="25"/>
          <w:szCs w:val="25"/>
        </w:rPr>
      </w:pPr>
      <w:r w:rsidRPr="005E24C6">
        <w:rPr>
          <w:sz w:val="25"/>
          <w:szCs w:val="25"/>
        </w:rPr>
        <w:tab/>
        <w:t>Гарантийный срок на комплектующие изделия и составные части основного изделия, использованные для строительства Объектов (выполнения строительных работ), считается равным гарантийному сроку на основное изделие, если иное не предусмотрено в технических нормативных правовых актах на основное изделие.</w:t>
      </w:r>
    </w:p>
    <w:p w14:paraId="53A629D3" w14:textId="77777777" w:rsidR="00DE23A8" w:rsidRPr="005E24C6" w:rsidRDefault="00DE23A8" w:rsidP="007148B5">
      <w:pPr>
        <w:tabs>
          <w:tab w:val="left" w:pos="480"/>
          <w:tab w:val="left" w:pos="1260"/>
        </w:tabs>
        <w:jc w:val="both"/>
        <w:rPr>
          <w:sz w:val="25"/>
          <w:szCs w:val="25"/>
        </w:rPr>
      </w:pPr>
      <w:r w:rsidRPr="005E24C6">
        <w:rPr>
          <w:sz w:val="25"/>
          <w:szCs w:val="25"/>
        </w:rPr>
        <w:t>6.2.</w:t>
      </w:r>
      <w:r w:rsidRPr="005E24C6">
        <w:rPr>
          <w:sz w:val="25"/>
          <w:szCs w:val="25"/>
        </w:rPr>
        <w:tab/>
        <w:t>Исчисление гарантийного срока начинается со дня утверждения в установленном порядке акта приёмки Объекта в эксплуатацию.</w:t>
      </w:r>
    </w:p>
    <w:p w14:paraId="289F68F6" w14:textId="5C460977" w:rsidR="00DE23A8" w:rsidRPr="005E24C6" w:rsidRDefault="00DE23A8" w:rsidP="007148B5">
      <w:pPr>
        <w:tabs>
          <w:tab w:val="left" w:pos="480"/>
          <w:tab w:val="left" w:pos="1260"/>
        </w:tabs>
        <w:jc w:val="both"/>
        <w:rPr>
          <w:sz w:val="25"/>
          <w:szCs w:val="25"/>
        </w:rPr>
      </w:pPr>
      <w:r w:rsidRPr="005E24C6">
        <w:rPr>
          <w:sz w:val="25"/>
          <w:szCs w:val="25"/>
        </w:rPr>
        <w:t>6.3.</w:t>
      </w:r>
      <w:r w:rsidRPr="005E24C6">
        <w:rPr>
          <w:sz w:val="25"/>
          <w:szCs w:val="25"/>
        </w:rPr>
        <w:tab/>
        <w:t xml:space="preserve">При передаче </w:t>
      </w:r>
      <w:r w:rsidR="000D7A84">
        <w:rPr>
          <w:sz w:val="25"/>
          <w:szCs w:val="25"/>
        </w:rPr>
        <w:t>Генподрядчику</w:t>
      </w:r>
      <w:r w:rsidRPr="005E24C6">
        <w:rPr>
          <w:sz w:val="25"/>
          <w:szCs w:val="25"/>
        </w:rPr>
        <w:t xml:space="preserve"> Объекта </w:t>
      </w:r>
      <w:r w:rsidR="000D7A84">
        <w:rPr>
          <w:sz w:val="25"/>
          <w:szCs w:val="25"/>
        </w:rPr>
        <w:t>Суб</w:t>
      </w:r>
      <w:r w:rsidRPr="005E24C6">
        <w:rPr>
          <w:sz w:val="25"/>
          <w:szCs w:val="25"/>
        </w:rPr>
        <w:t>подрядчик оформляет гарантийный паспорт Объекта по форме, установленной Министерством архитектуры и строительства Республики Беларусь.</w:t>
      </w:r>
    </w:p>
    <w:p w14:paraId="068A5FAA" w14:textId="6FD109B8" w:rsidR="00DE23A8" w:rsidRPr="005E24C6" w:rsidRDefault="00DE23A8" w:rsidP="007148B5">
      <w:pPr>
        <w:tabs>
          <w:tab w:val="left" w:pos="480"/>
          <w:tab w:val="left" w:pos="1260"/>
        </w:tabs>
        <w:jc w:val="both"/>
        <w:rPr>
          <w:sz w:val="25"/>
          <w:szCs w:val="25"/>
        </w:rPr>
      </w:pPr>
      <w:r w:rsidRPr="005E24C6">
        <w:rPr>
          <w:sz w:val="25"/>
          <w:szCs w:val="25"/>
        </w:rPr>
        <w:t>6.4.</w:t>
      </w:r>
      <w:r w:rsidRPr="005E24C6">
        <w:rPr>
          <w:sz w:val="25"/>
          <w:szCs w:val="25"/>
        </w:rPr>
        <w:tab/>
        <w:t xml:space="preserve">Дефекты, выявленные в период гарантийного срока, устраняются за счет </w:t>
      </w:r>
      <w:r w:rsidR="000D7A84">
        <w:rPr>
          <w:sz w:val="25"/>
          <w:szCs w:val="25"/>
        </w:rPr>
        <w:t>Суб</w:t>
      </w:r>
      <w:r w:rsidRPr="005E24C6">
        <w:rPr>
          <w:sz w:val="25"/>
          <w:szCs w:val="25"/>
        </w:rPr>
        <w:t xml:space="preserve">подрядчика. Для участия в составлении дефектного акта, согласования сроков и порядка устранения дефектов приглашаются представители </w:t>
      </w:r>
      <w:r w:rsidR="000D7A84">
        <w:rPr>
          <w:sz w:val="25"/>
          <w:szCs w:val="25"/>
        </w:rPr>
        <w:t>Генподрядч</w:t>
      </w:r>
      <w:r w:rsidRPr="005E24C6">
        <w:rPr>
          <w:sz w:val="25"/>
          <w:szCs w:val="25"/>
        </w:rPr>
        <w:t xml:space="preserve">ика и </w:t>
      </w:r>
      <w:r w:rsidR="000D7A84">
        <w:rPr>
          <w:sz w:val="25"/>
          <w:szCs w:val="25"/>
        </w:rPr>
        <w:t>Суб</w:t>
      </w:r>
      <w:r w:rsidRPr="005E24C6">
        <w:rPr>
          <w:sz w:val="25"/>
          <w:szCs w:val="25"/>
        </w:rPr>
        <w:t xml:space="preserve">подрядчика, которые должны прибыть на Объект не позднее 5 (пяти) календарных дней со дня получения письменного извещения собственника (владельца) Объекта. Если работы выполнялись субподрядной организацией, обязанность по ее привлечению к участию в составлении дефектного акта лежит на Генподрядчике. В случае неявки представителя </w:t>
      </w:r>
      <w:r w:rsidR="000D7A84">
        <w:rPr>
          <w:sz w:val="25"/>
          <w:szCs w:val="25"/>
        </w:rPr>
        <w:t>Суб</w:t>
      </w:r>
      <w:r w:rsidRPr="005E24C6">
        <w:rPr>
          <w:sz w:val="25"/>
          <w:szCs w:val="25"/>
        </w:rPr>
        <w:t xml:space="preserve">подрядчика в установленный срок, дефектный акт составляется в одностороннем порядке и направляется </w:t>
      </w:r>
      <w:r w:rsidR="000D7A84">
        <w:rPr>
          <w:sz w:val="25"/>
          <w:szCs w:val="25"/>
        </w:rPr>
        <w:t>Суб</w:t>
      </w:r>
      <w:r w:rsidRPr="005E24C6">
        <w:rPr>
          <w:sz w:val="25"/>
          <w:szCs w:val="25"/>
        </w:rPr>
        <w:t xml:space="preserve">подрядчику для исправления строительных работ ненадлежащего качества. В составлении дефектного акта, согласовании сроков и порядка устранения недостатков по строительным работам, выполненным субподрядными организациями, участвует представитель субподрядчика. Неявка (отказ) субподрядной организации от участия в составлении (подписании) дефектного акта не является основанием для отказа </w:t>
      </w:r>
      <w:r w:rsidR="000D7A84">
        <w:rPr>
          <w:sz w:val="25"/>
          <w:szCs w:val="25"/>
        </w:rPr>
        <w:t>Суб</w:t>
      </w:r>
      <w:r w:rsidRPr="005E24C6">
        <w:rPr>
          <w:sz w:val="25"/>
          <w:szCs w:val="25"/>
        </w:rPr>
        <w:t>подрядчика от его составления (подписания).</w:t>
      </w:r>
    </w:p>
    <w:p w14:paraId="43324D9F" w14:textId="591F4E9B" w:rsidR="00E470E2" w:rsidRPr="005E24C6" w:rsidRDefault="00DE23A8" w:rsidP="007148B5">
      <w:pPr>
        <w:tabs>
          <w:tab w:val="left" w:pos="480"/>
          <w:tab w:val="left" w:pos="1260"/>
        </w:tabs>
        <w:jc w:val="both"/>
        <w:rPr>
          <w:sz w:val="25"/>
          <w:szCs w:val="25"/>
        </w:rPr>
      </w:pPr>
      <w:r w:rsidRPr="005E24C6">
        <w:rPr>
          <w:sz w:val="25"/>
          <w:szCs w:val="25"/>
        </w:rPr>
        <w:t>6.</w:t>
      </w:r>
      <w:r w:rsidR="000D7A84">
        <w:rPr>
          <w:sz w:val="25"/>
          <w:szCs w:val="25"/>
        </w:rPr>
        <w:t>5</w:t>
      </w:r>
      <w:r w:rsidRPr="005E24C6">
        <w:rPr>
          <w:sz w:val="25"/>
          <w:szCs w:val="25"/>
        </w:rPr>
        <w:t xml:space="preserve">.  </w:t>
      </w:r>
      <w:r w:rsidR="000D7A84">
        <w:rPr>
          <w:sz w:val="25"/>
          <w:szCs w:val="25"/>
        </w:rPr>
        <w:t>Суб</w:t>
      </w:r>
      <w:r w:rsidRPr="005E24C6">
        <w:rPr>
          <w:sz w:val="25"/>
          <w:szCs w:val="25"/>
        </w:rPr>
        <w:t xml:space="preserve">подрядчик гарантирует достижение Объектом указанных в проектной документации показателей и возможность эксплуатации Объекта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по его эксплуатации, разработанной самим </w:t>
      </w:r>
      <w:r w:rsidR="000D7A84">
        <w:rPr>
          <w:sz w:val="25"/>
          <w:szCs w:val="25"/>
        </w:rPr>
        <w:t>Генподряд</w:t>
      </w:r>
      <w:r w:rsidRPr="005E24C6">
        <w:rPr>
          <w:sz w:val="25"/>
          <w:szCs w:val="25"/>
        </w:rPr>
        <w:t xml:space="preserve">чиком или привлеченными им третьими лицами, ненадлежащего ремонта Объекта, произведенного самим </w:t>
      </w:r>
      <w:r w:rsidR="000D7A84">
        <w:rPr>
          <w:sz w:val="25"/>
          <w:szCs w:val="25"/>
        </w:rPr>
        <w:t>Генподрядчи</w:t>
      </w:r>
      <w:r w:rsidRPr="005E24C6">
        <w:rPr>
          <w:sz w:val="25"/>
          <w:szCs w:val="25"/>
        </w:rPr>
        <w:t>ком или привлеченными им третьими лицами.</w:t>
      </w:r>
    </w:p>
    <w:p w14:paraId="1A322669" w14:textId="77777777" w:rsidR="006B65A7" w:rsidRDefault="006B65A7" w:rsidP="00C15E99">
      <w:pPr>
        <w:spacing w:before="120" w:after="120"/>
        <w:ind w:right="57"/>
        <w:jc w:val="center"/>
        <w:rPr>
          <w:b/>
          <w:sz w:val="25"/>
          <w:szCs w:val="25"/>
        </w:rPr>
      </w:pPr>
    </w:p>
    <w:p w14:paraId="7BD89D75" w14:textId="66EC8188" w:rsidR="00DE23A8" w:rsidRPr="005E24C6" w:rsidRDefault="00DE23A8" w:rsidP="00C15E99">
      <w:pPr>
        <w:spacing w:before="120" w:after="120"/>
        <w:ind w:right="57"/>
        <w:jc w:val="center"/>
        <w:rPr>
          <w:b/>
          <w:sz w:val="25"/>
          <w:szCs w:val="25"/>
        </w:rPr>
      </w:pPr>
      <w:r w:rsidRPr="005E24C6">
        <w:rPr>
          <w:b/>
          <w:sz w:val="25"/>
          <w:szCs w:val="25"/>
        </w:rPr>
        <w:lastRenderedPageBreak/>
        <w:t>7. Приемка Объекта в эксплуатацию</w:t>
      </w:r>
    </w:p>
    <w:p w14:paraId="401D8365" w14:textId="77777777" w:rsidR="00C15E99" w:rsidRDefault="00DE23A8" w:rsidP="007148B5">
      <w:pPr>
        <w:tabs>
          <w:tab w:val="left" w:pos="709"/>
        </w:tabs>
        <w:jc w:val="both"/>
        <w:rPr>
          <w:sz w:val="25"/>
          <w:szCs w:val="25"/>
        </w:rPr>
      </w:pPr>
      <w:r w:rsidRPr="005E24C6">
        <w:rPr>
          <w:sz w:val="25"/>
          <w:szCs w:val="25"/>
        </w:rPr>
        <w:t>7.1.</w:t>
      </w:r>
      <w:r w:rsidRPr="005E24C6">
        <w:rPr>
          <w:sz w:val="25"/>
          <w:szCs w:val="25"/>
        </w:rPr>
        <w:tab/>
        <w:t>Приемка Объекта строительства в эксплуатацию осуществляется в порядке, установленном</w:t>
      </w:r>
      <w:r w:rsidR="0037201A" w:rsidRPr="005E24C6">
        <w:rPr>
          <w:sz w:val="25"/>
          <w:szCs w:val="25"/>
        </w:rPr>
        <w:t xml:space="preserve"> разделом Х Кодекса Республики Беларусь об архитектурной, </w:t>
      </w:r>
    </w:p>
    <w:p w14:paraId="47469720" w14:textId="77777777" w:rsidR="00C15E99" w:rsidRPr="005E24C6" w:rsidRDefault="0037201A" w:rsidP="007148B5">
      <w:pPr>
        <w:tabs>
          <w:tab w:val="left" w:pos="709"/>
        </w:tabs>
        <w:jc w:val="both"/>
        <w:rPr>
          <w:sz w:val="25"/>
          <w:szCs w:val="25"/>
        </w:rPr>
      </w:pPr>
      <w:r w:rsidRPr="005E24C6">
        <w:rPr>
          <w:sz w:val="25"/>
          <w:szCs w:val="25"/>
        </w:rPr>
        <w:t>градостроительной и строительной деятельности</w:t>
      </w:r>
      <w:r w:rsidR="00DE23A8" w:rsidRPr="005E24C6">
        <w:rPr>
          <w:sz w:val="25"/>
          <w:szCs w:val="25"/>
        </w:rPr>
        <w:t>.</w:t>
      </w:r>
    </w:p>
    <w:p w14:paraId="7A2093DE" w14:textId="77777777" w:rsidR="00DE23A8" w:rsidRPr="005E24C6" w:rsidRDefault="00DE23A8" w:rsidP="007148B5">
      <w:pPr>
        <w:shd w:val="clear" w:color="auto" w:fill="FFFFFF"/>
        <w:tabs>
          <w:tab w:val="left" w:pos="540"/>
          <w:tab w:val="left" w:pos="1260"/>
        </w:tabs>
        <w:ind w:right="5"/>
        <w:jc w:val="both"/>
        <w:rPr>
          <w:sz w:val="25"/>
          <w:szCs w:val="25"/>
        </w:rPr>
      </w:pPr>
      <w:r w:rsidRPr="005E24C6">
        <w:rPr>
          <w:sz w:val="25"/>
          <w:szCs w:val="25"/>
        </w:rPr>
        <w:t>7.2.</w:t>
      </w:r>
      <w:r w:rsidRPr="005E24C6">
        <w:rPr>
          <w:sz w:val="25"/>
          <w:szCs w:val="25"/>
        </w:rPr>
        <w:tab/>
        <w:t>До начала работы приемочной комиссии Генподрядчик</w:t>
      </w:r>
      <w:r w:rsidR="002F4612" w:rsidRPr="005E24C6">
        <w:rPr>
          <w:sz w:val="25"/>
          <w:szCs w:val="25"/>
        </w:rPr>
        <w:t xml:space="preserve"> направляет заявки, получает и</w:t>
      </w:r>
      <w:r w:rsidRPr="005E24C6">
        <w:rPr>
          <w:sz w:val="25"/>
          <w:szCs w:val="25"/>
        </w:rPr>
        <w:t xml:space="preserve"> представляет все необходимые заключения госнадзорных органов и справки о выполнении технических условий. </w:t>
      </w:r>
      <w:r w:rsidR="00E57904" w:rsidRPr="005E24C6">
        <w:rPr>
          <w:sz w:val="25"/>
          <w:szCs w:val="25"/>
        </w:rPr>
        <w:t>Для получения заключения инспекции госстройнадзора по Брестской области Заказчик совместно с Генподрядчиком представляет всю исполнительную документацию по объекту, принимаемому в эксплуатацию</w:t>
      </w:r>
      <w:r w:rsidRPr="005E24C6">
        <w:rPr>
          <w:bCs/>
          <w:sz w:val="25"/>
          <w:szCs w:val="25"/>
        </w:rPr>
        <w:t>.</w:t>
      </w:r>
    </w:p>
    <w:p w14:paraId="4ED5A568" w14:textId="77777777" w:rsidR="00DE23A8" w:rsidRPr="005E24C6" w:rsidRDefault="00DE23A8" w:rsidP="007148B5">
      <w:pPr>
        <w:shd w:val="clear" w:color="auto" w:fill="FFFFFF"/>
        <w:tabs>
          <w:tab w:val="left" w:pos="540"/>
          <w:tab w:val="left" w:pos="1260"/>
        </w:tabs>
        <w:ind w:right="5"/>
        <w:jc w:val="both"/>
        <w:rPr>
          <w:sz w:val="25"/>
          <w:szCs w:val="25"/>
        </w:rPr>
      </w:pPr>
      <w:r w:rsidRPr="005E24C6">
        <w:rPr>
          <w:sz w:val="25"/>
          <w:szCs w:val="25"/>
        </w:rPr>
        <w:t>7.3. Все необходимые затраты по организации приемки Объекта в эксплуатацию включены Генподрядчиком в цену Договора.</w:t>
      </w:r>
    </w:p>
    <w:p w14:paraId="75376710" w14:textId="77777777" w:rsidR="00344183" w:rsidRPr="005E24C6" w:rsidRDefault="00D023A7" w:rsidP="00344183">
      <w:pPr>
        <w:shd w:val="clear" w:color="auto" w:fill="FFFFFF"/>
        <w:tabs>
          <w:tab w:val="left" w:pos="540"/>
          <w:tab w:val="left" w:pos="1260"/>
        </w:tabs>
        <w:spacing w:before="5"/>
        <w:ind w:right="5"/>
        <w:jc w:val="both"/>
        <w:rPr>
          <w:sz w:val="25"/>
          <w:szCs w:val="25"/>
        </w:rPr>
      </w:pPr>
      <w:r w:rsidRPr="005E24C6">
        <w:rPr>
          <w:sz w:val="25"/>
          <w:szCs w:val="25"/>
        </w:rPr>
        <w:t>7.4</w:t>
      </w:r>
      <w:r w:rsidR="00344183" w:rsidRPr="005E24C6">
        <w:rPr>
          <w:sz w:val="25"/>
          <w:szCs w:val="25"/>
        </w:rPr>
        <w:t xml:space="preserve">. Организация приемки Объекта в эксплуатацию возлагается на Генподрядчика.   </w:t>
      </w:r>
    </w:p>
    <w:p w14:paraId="6979BA4F" w14:textId="77777777" w:rsidR="00DE23A8" w:rsidRPr="005E24C6" w:rsidRDefault="00DE23A8" w:rsidP="00C15E99">
      <w:pPr>
        <w:spacing w:before="120" w:after="120"/>
        <w:ind w:right="57"/>
        <w:jc w:val="center"/>
        <w:rPr>
          <w:sz w:val="25"/>
          <w:szCs w:val="25"/>
        </w:rPr>
      </w:pPr>
      <w:r w:rsidRPr="005E24C6">
        <w:rPr>
          <w:b/>
          <w:sz w:val="25"/>
          <w:szCs w:val="25"/>
        </w:rPr>
        <w:t>8. Форс-</w:t>
      </w:r>
      <w:r w:rsidRPr="005E24C6">
        <w:rPr>
          <w:b/>
          <w:bCs/>
          <w:sz w:val="25"/>
          <w:szCs w:val="25"/>
        </w:rPr>
        <w:t>мажорные</w:t>
      </w:r>
      <w:r w:rsidRPr="005E24C6">
        <w:rPr>
          <w:b/>
          <w:sz w:val="25"/>
          <w:szCs w:val="25"/>
        </w:rPr>
        <w:t xml:space="preserve"> обстоятельства</w:t>
      </w:r>
    </w:p>
    <w:p w14:paraId="7DED5F4F" w14:textId="77777777" w:rsidR="00DE23A8" w:rsidRPr="005E24C6" w:rsidRDefault="00DE23A8" w:rsidP="007148B5">
      <w:pPr>
        <w:tabs>
          <w:tab w:val="left" w:pos="567"/>
        </w:tabs>
        <w:jc w:val="both"/>
        <w:rPr>
          <w:sz w:val="25"/>
          <w:szCs w:val="25"/>
        </w:rPr>
      </w:pPr>
      <w:r w:rsidRPr="005E24C6">
        <w:rPr>
          <w:sz w:val="25"/>
          <w:szCs w:val="25"/>
        </w:rPr>
        <w:t>8.1.</w:t>
      </w:r>
      <w:r w:rsidRPr="005E24C6">
        <w:rPr>
          <w:sz w:val="25"/>
          <w:szCs w:val="25"/>
        </w:rPr>
        <w:tab/>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принятие нормативных и иных актов и решений органов государственной власти и управления, и другие обстоятельства непреодолимой силы, возникшие после заключения настоящего Договора.</w:t>
      </w:r>
    </w:p>
    <w:p w14:paraId="166E4825" w14:textId="77777777" w:rsidR="00DE23A8" w:rsidRPr="005E24C6" w:rsidRDefault="00DE23A8" w:rsidP="007148B5">
      <w:pPr>
        <w:tabs>
          <w:tab w:val="left" w:pos="567"/>
        </w:tabs>
        <w:jc w:val="both"/>
        <w:rPr>
          <w:sz w:val="25"/>
          <w:szCs w:val="25"/>
        </w:rPr>
      </w:pPr>
      <w:r w:rsidRPr="005E24C6">
        <w:rPr>
          <w:sz w:val="25"/>
          <w:szCs w:val="25"/>
        </w:rPr>
        <w:t>8.2.</w:t>
      </w:r>
      <w:r w:rsidRPr="005E24C6">
        <w:rPr>
          <w:sz w:val="25"/>
          <w:szCs w:val="25"/>
        </w:rPr>
        <w:tab/>
        <w:t>Наступление любого из таких обстоятельств, непосредственно повлиявшее на исполнение обязательств в срок, установленный в Договоре, соразмерно отодвигается срок исполнения на время действия соответствующих обстоятельств.</w:t>
      </w:r>
    </w:p>
    <w:p w14:paraId="1FD28364" w14:textId="77777777" w:rsidR="000002F7" w:rsidRPr="005E24C6" w:rsidRDefault="00DE23A8" w:rsidP="007148B5">
      <w:pPr>
        <w:tabs>
          <w:tab w:val="left" w:pos="567"/>
        </w:tabs>
        <w:jc w:val="both"/>
        <w:rPr>
          <w:sz w:val="25"/>
          <w:szCs w:val="25"/>
        </w:rPr>
      </w:pPr>
      <w:r w:rsidRPr="005E24C6">
        <w:rPr>
          <w:sz w:val="25"/>
          <w:szCs w:val="25"/>
        </w:rPr>
        <w:t>8.3.</w:t>
      </w:r>
      <w:r w:rsidRPr="005E24C6">
        <w:rPr>
          <w:sz w:val="25"/>
          <w:szCs w:val="25"/>
        </w:rPr>
        <w:tab/>
        <w:t>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w:t>
      </w:r>
      <w:r w:rsidR="00B24709" w:rsidRPr="005E24C6">
        <w:rPr>
          <w:sz w:val="25"/>
          <w:szCs w:val="25"/>
        </w:rPr>
        <w:t xml:space="preserve">вия и прекращении указанных в подпункте </w:t>
      </w:r>
      <w:r w:rsidRPr="005E24C6">
        <w:rPr>
          <w:sz w:val="25"/>
          <w:szCs w:val="25"/>
        </w:rPr>
        <w:t xml:space="preserve">8.1 </w:t>
      </w:r>
      <w:r w:rsidR="00B24709" w:rsidRPr="005E24C6">
        <w:rPr>
          <w:sz w:val="25"/>
          <w:szCs w:val="25"/>
        </w:rPr>
        <w:t xml:space="preserve">пункта 8 </w:t>
      </w:r>
      <w:r w:rsidRPr="005E24C6">
        <w:rPr>
          <w:sz w:val="25"/>
          <w:szCs w:val="25"/>
        </w:rPr>
        <w:t xml:space="preserve">настоящего Договора обстоятельств, не позднее 15 дней с момента их наступления. Факты, изложенные в уведомлении, должны быть подтверждены Белорусской торгово-промышленной палатой и </w:t>
      </w:r>
      <w:r w:rsidR="00B24709" w:rsidRPr="005E24C6">
        <w:rPr>
          <w:sz w:val="25"/>
          <w:szCs w:val="25"/>
        </w:rPr>
        <w:t xml:space="preserve">(или) </w:t>
      </w:r>
      <w:r w:rsidR="000A1B58" w:rsidRPr="005E24C6">
        <w:rPr>
          <w:rFonts w:eastAsia="Calibri"/>
          <w:sz w:val="25"/>
          <w:szCs w:val="25"/>
        </w:rPr>
        <w:t>уполномоченным органом в соответствии с законодательством страны, резидентом которой является поставщик (подрядчик, исполнитель)</w:t>
      </w:r>
      <w:r w:rsidR="000A1B58" w:rsidRPr="005E24C6">
        <w:rPr>
          <w:sz w:val="25"/>
          <w:szCs w:val="25"/>
        </w:rPr>
        <w:t>.</w:t>
      </w:r>
    </w:p>
    <w:p w14:paraId="6A0765E6" w14:textId="77777777" w:rsidR="000002F7" w:rsidRPr="005E24C6" w:rsidRDefault="000002F7" w:rsidP="000002F7">
      <w:pPr>
        <w:tabs>
          <w:tab w:val="left" w:pos="1260"/>
        </w:tabs>
        <w:ind w:firstLine="720"/>
        <w:jc w:val="both"/>
        <w:rPr>
          <w:sz w:val="25"/>
          <w:szCs w:val="25"/>
        </w:rPr>
      </w:pPr>
      <w:r w:rsidRPr="005E24C6">
        <w:rPr>
          <w:sz w:val="25"/>
          <w:szCs w:val="25"/>
        </w:rPr>
        <w:t>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38DD08D7" w14:textId="35DA57D6" w:rsidR="00DE23A8" w:rsidRPr="005E24C6" w:rsidRDefault="00DE23A8" w:rsidP="007148B5">
      <w:pPr>
        <w:tabs>
          <w:tab w:val="left" w:pos="567"/>
        </w:tabs>
        <w:jc w:val="both"/>
        <w:rPr>
          <w:sz w:val="25"/>
          <w:szCs w:val="25"/>
        </w:rPr>
      </w:pPr>
      <w:r w:rsidRPr="005E24C6">
        <w:rPr>
          <w:sz w:val="25"/>
          <w:szCs w:val="25"/>
        </w:rPr>
        <w:t>8.4.</w:t>
      </w:r>
      <w:r w:rsidRPr="005E24C6">
        <w:rPr>
          <w:sz w:val="25"/>
          <w:szCs w:val="25"/>
        </w:rPr>
        <w:tab/>
        <w:t xml:space="preserve">Если </w:t>
      </w:r>
      <w:r w:rsidR="00A167BA" w:rsidRPr="005E24C6">
        <w:rPr>
          <w:sz w:val="25"/>
          <w:szCs w:val="25"/>
        </w:rPr>
        <w:t xml:space="preserve">вследствие непреодолимой силы </w:t>
      </w:r>
      <w:r w:rsidRPr="005E24C6">
        <w:rPr>
          <w:sz w:val="25"/>
          <w:szCs w:val="25"/>
        </w:rPr>
        <w:t xml:space="preserve">невозможность полного или частичного исполнения обязательства </w:t>
      </w:r>
      <w:r w:rsidR="005E7F57">
        <w:rPr>
          <w:sz w:val="25"/>
          <w:szCs w:val="25"/>
        </w:rPr>
        <w:t>Суб</w:t>
      </w:r>
      <w:r w:rsidRPr="005E24C6">
        <w:rPr>
          <w:sz w:val="25"/>
          <w:szCs w:val="25"/>
        </w:rPr>
        <w:t xml:space="preserve">подрядчиком будет существовать свыше 3-х месяцев, </w:t>
      </w:r>
      <w:r w:rsidR="005E7F57">
        <w:rPr>
          <w:sz w:val="25"/>
          <w:szCs w:val="25"/>
        </w:rPr>
        <w:t>Генподряд</w:t>
      </w:r>
      <w:r w:rsidRPr="005E24C6">
        <w:rPr>
          <w:sz w:val="25"/>
          <w:szCs w:val="25"/>
        </w:rPr>
        <w:t xml:space="preserve">чик вправе расторгнуть Договор без обязанности возмещения возможных убытков </w:t>
      </w:r>
      <w:r w:rsidR="005E7F57">
        <w:rPr>
          <w:sz w:val="25"/>
          <w:szCs w:val="25"/>
        </w:rPr>
        <w:t>Субп</w:t>
      </w:r>
      <w:r w:rsidRPr="005E24C6">
        <w:rPr>
          <w:sz w:val="25"/>
          <w:szCs w:val="25"/>
        </w:rPr>
        <w:t>одрядчику.</w:t>
      </w:r>
    </w:p>
    <w:p w14:paraId="12A8E33F" w14:textId="77777777" w:rsidR="00DE23A8" w:rsidRPr="005E24C6" w:rsidRDefault="00DE23A8" w:rsidP="00C15E99">
      <w:pPr>
        <w:spacing w:before="120" w:after="120"/>
        <w:ind w:right="57"/>
        <w:jc w:val="center"/>
        <w:rPr>
          <w:sz w:val="25"/>
          <w:szCs w:val="25"/>
        </w:rPr>
      </w:pPr>
      <w:r w:rsidRPr="005E24C6">
        <w:rPr>
          <w:b/>
          <w:sz w:val="25"/>
          <w:szCs w:val="25"/>
        </w:rPr>
        <w:t xml:space="preserve">9. </w:t>
      </w:r>
      <w:r w:rsidRPr="005E24C6">
        <w:rPr>
          <w:b/>
          <w:bCs/>
          <w:sz w:val="25"/>
          <w:szCs w:val="25"/>
        </w:rPr>
        <w:t>Порядок изменения и расторжения Договора</w:t>
      </w:r>
    </w:p>
    <w:p w14:paraId="742291C5" w14:textId="77777777" w:rsidR="00DE23A8" w:rsidRPr="005E24C6" w:rsidRDefault="00DE23A8" w:rsidP="00D87C7B">
      <w:pPr>
        <w:tabs>
          <w:tab w:val="left" w:pos="567"/>
        </w:tabs>
        <w:jc w:val="both"/>
        <w:rPr>
          <w:sz w:val="25"/>
          <w:szCs w:val="25"/>
        </w:rPr>
      </w:pPr>
      <w:r w:rsidRPr="005E24C6">
        <w:rPr>
          <w:sz w:val="25"/>
          <w:szCs w:val="25"/>
        </w:rPr>
        <w:t>9.1.</w:t>
      </w:r>
      <w:r w:rsidR="00D87C7B" w:rsidRPr="005E24C6">
        <w:rPr>
          <w:sz w:val="25"/>
          <w:szCs w:val="25"/>
        </w:rPr>
        <w:tab/>
      </w:r>
      <w:r w:rsidRPr="005E24C6">
        <w:rPr>
          <w:sz w:val="25"/>
          <w:szCs w:val="25"/>
        </w:rPr>
        <w:t>Изменения и дополнения в Договор вносятся путем заключения Сторонами дополнительного соглашения на условиях и в порядке, установленных Правил</w:t>
      </w:r>
      <w:r w:rsidR="00034467" w:rsidRPr="005E24C6">
        <w:rPr>
          <w:sz w:val="25"/>
          <w:szCs w:val="25"/>
        </w:rPr>
        <w:t>ами</w:t>
      </w:r>
      <w:r w:rsidR="008B71B6" w:rsidRPr="005E24C6">
        <w:rPr>
          <w:sz w:val="25"/>
          <w:szCs w:val="25"/>
        </w:rPr>
        <w:t xml:space="preserve"> №</w:t>
      </w:r>
      <w:r w:rsidR="00A53F62" w:rsidRPr="005E24C6">
        <w:rPr>
          <w:sz w:val="25"/>
          <w:szCs w:val="25"/>
        </w:rPr>
        <w:t xml:space="preserve"> </w:t>
      </w:r>
      <w:r w:rsidR="008B71B6" w:rsidRPr="005E24C6">
        <w:rPr>
          <w:sz w:val="25"/>
          <w:szCs w:val="25"/>
        </w:rPr>
        <w:t>1450</w:t>
      </w:r>
      <w:r w:rsidRPr="005E24C6">
        <w:rPr>
          <w:sz w:val="25"/>
          <w:szCs w:val="25"/>
        </w:rPr>
        <w:t xml:space="preserve">, а также в случаях, предусмотренных условиями Договора. </w:t>
      </w:r>
    </w:p>
    <w:p w14:paraId="6D3F2102" w14:textId="61697D6C" w:rsidR="00721DE1" w:rsidRPr="005E24C6" w:rsidRDefault="00721DE1" w:rsidP="00D87C7B">
      <w:pPr>
        <w:tabs>
          <w:tab w:val="left" w:pos="567"/>
        </w:tabs>
        <w:jc w:val="both"/>
        <w:rPr>
          <w:sz w:val="25"/>
          <w:szCs w:val="25"/>
        </w:rPr>
      </w:pPr>
      <w:r w:rsidRPr="005E24C6">
        <w:rPr>
          <w:sz w:val="25"/>
          <w:szCs w:val="25"/>
        </w:rPr>
        <w:t>9.2.</w:t>
      </w:r>
      <w:r w:rsidR="00D87C7B" w:rsidRPr="005E24C6">
        <w:rPr>
          <w:sz w:val="25"/>
          <w:szCs w:val="25"/>
        </w:rPr>
        <w:tab/>
      </w:r>
      <w:r w:rsidRPr="005E24C6">
        <w:rPr>
          <w:sz w:val="25"/>
          <w:szCs w:val="25"/>
        </w:rPr>
        <w:t>Не допускается односторонний отказ от исполнения договора</w:t>
      </w:r>
      <w:r w:rsidR="006855A2">
        <w:rPr>
          <w:sz w:val="25"/>
          <w:szCs w:val="25"/>
        </w:rPr>
        <w:t xml:space="preserve"> Генподрядчиком</w:t>
      </w:r>
      <w:r w:rsidRPr="005E24C6">
        <w:rPr>
          <w:sz w:val="25"/>
          <w:szCs w:val="25"/>
        </w:rPr>
        <w:t xml:space="preserve"> и (или) поставщиком (подрядчиком, исполнителем) в случае надлежащего исполнения договора другой стороной, за исключением случаев, установленных</w:t>
      </w:r>
      <w:r w:rsidR="00B24709" w:rsidRPr="005E24C6">
        <w:rPr>
          <w:sz w:val="25"/>
          <w:szCs w:val="25"/>
        </w:rPr>
        <w:t xml:space="preserve"> </w:t>
      </w:r>
      <w:r w:rsidRPr="005E24C6">
        <w:rPr>
          <w:sz w:val="25"/>
          <w:szCs w:val="25"/>
        </w:rPr>
        <w:t xml:space="preserve">пунктом 4 статьи 25 Закона </w:t>
      </w:r>
      <w:r w:rsidR="00E178ED" w:rsidRPr="005E24C6">
        <w:rPr>
          <w:sz w:val="25"/>
          <w:szCs w:val="25"/>
        </w:rPr>
        <w:t>№419-З</w:t>
      </w:r>
      <w:r w:rsidRPr="005E24C6">
        <w:rPr>
          <w:sz w:val="25"/>
          <w:szCs w:val="25"/>
        </w:rPr>
        <w:t>.</w:t>
      </w:r>
      <w:bookmarkStart w:id="3" w:name="a512"/>
      <w:bookmarkEnd w:id="3"/>
      <w:r w:rsidRPr="005E24C6">
        <w:rPr>
          <w:sz w:val="25"/>
          <w:szCs w:val="25"/>
        </w:rPr>
        <w:tab/>
        <w:t xml:space="preserve">Расторжение договора допускается по соглашению сторон, по решению суда, а также </w:t>
      </w:r>
      <w:r w:rsidR="006855A2">
        <w:rPr>
          <w:sz w:val="25"/>
          <w:szCs w:val="25"/>
        </w:rPr>
        <w:t>Генподряд</w:t>
      </w:r>
      <w:r w:rsidR="00224F3C" w:rsidRPr="005E24C6">
        <w:rPr>
          <w:sz w:val="25"/>
          <w:szCs w:val="25"/>
        </w:rPr>
        <w:t>чиком</w:t>
      </w:r>
      <w:r w:rsidRPr="005E24C6">
        <w:rPr>
          <w:sz w:val="25"/>
          <w:szCs w:val="25"/>
        </w:rPr>
        <w:t xml:space="preserve"> при одностороннем отказе от исполнения договора, если в ходе исполнения договора установлено, что </w:t>
      </w:r>
      <w:r w:rsidR="006855A2">
        <w:rPr>
          <w:sz w:val="25"/>
          <w:szCs w:val="25"/>
        </w:rPr>
        <w:t>Суб</w:t>
      </w:r>
      <w:r w:rsidR="00224F3C" w:rsidRPr="005E24C6">
        <w:rPr>
          <w:sz w:val="25"/>
          <w:szCs w:val="25"/>
        </w:rPr>
        <w:t>подрядчик</w:t>
      </w:r>
      <w:r w:rsidRPr="005E24C6">
        <w:rPr>
          <w:sz w:val="25"/>
          <w:szCs w:val="25"/>
        </w:rPr>
        <w:t xml:space="preserve"> не соответствовал требованиям</w:t>
      </w:r>
      <w:r w:rsidR="006855A2">
        <w:rPr>
          <w:sz w:val="25"/>
          <w:szCs w:val="25"/>
        </w:rPr>
        <w:t>.</w:t>
      </w:r>
    </w:p>
    <w:p w14:paraId="29E2400A" w14:textId="77777777" w:rsidR="00DE23A8" w:rsidRPr="005E24C6" w:rsidRDefault="001C4DFD" w:rsidP="007148B5">
      <w:pPr>
        <w:shd w:val="clear" w:color="auto" w:fill="FFFFFF"/>
        <w:tabs>
          <w:tab w:val="left" w:pos="480"/>
          <w:tab w:val="left" w:pos="1170"/>
        </w:tabs>
        <w:jc w:val="both"/>
        <w:rPr>
          <w:sz w:val="25"/>
          <w:szCs w:val="25"/>
        </w:rPr>
      </w:pPr>
      <w:r w:rsidRPr="005E24C6">
        <w:rPr>
          <w:sz w:val="25"/>
          <w:szCs w:val="25"/>
        </w:rPr>
        <w:t>9.3.</w:t>
      </w:r>
      <w:r w:rsidR="00DE23A8" w:rsidRPr="005E24C6">
        <w:rPr>
          <w:sz w:val="25"/>
          <w:szCs w:val="25"/>
        </w:rPr>
        <w:t xml:space="preserve"> Настоящий Договор, может быть расторгнут и в случаях, предусмотренных</w:t>
      </w:r>
      <w:r w:rsidR="00034467" w:rsidRPr="005E24C6">
        <w:rPr>
          <w:sz w:val="25"/>
          <w:szCs w:val="25"/>
        </w:rPr>
        <w:t xml:space="preserve"> </w:t>
      </w:r>
      <w:r w:rsidR="00DE23A8" w:rsidRPr="005E24C6">
        <w:rPr>
          <w:sz w:val="25"/>
          <w:szCs w:val="25"/>
        </w:rPr>
        <w:t>Правил</w:t>
      </w:r>
      <w:r w:rsidR="00034467" w:rsidRPr="005E24C6">
        <w:rPr>
          <w:sz w:val="25"/>
          <w:szCs w:val="25"/>
        </w:rPr>
        <w:t>ами</w:t>
      </w:r>
      <w:r w:rsidR="008B71B6" w:rsidRPr="005E24C6">
        <w:rPr>
          <w:sz w:val="25"/>
          <w:szCs w:val="25"/>
        </w:rPr>
        <w:t xml:space="preserve"> </w:t>
      </w:r>
      <w:r w:rsidR="00EF0524" w:rsidRPr="005E24C6">
        <w:rPr>
          <w:sz w:val="25"/>
          <w:szCs w:val="25"/>
        </w:rPr>
        <w:t xml:space="preserve">          </w:t>
      </w:r>
      <w:r w:rsidR="008B71B6" w:rsidRPr="005E24C6">
        <w:rPr>
          <w:sz w:val="25"/>
          <w:szCs w:val="25"/>
        </w:rPr>
        <w:t>№</w:t>
      </w:r>
      <w:r w:rsidR="00A53F62" w:rsidRPr="005E24C6">
        <w:rPr>
          <w:sz w:val="25"/>
          <w:szCs w:val="25"/>
        </w:rPr>
        <w:t xml:space="preserve"> </w:t>
      </w:r>
      <w:r w:rsidR="008B71B6" w:rsidRPr="005E24C6">
        <w:rPr>
          <w:sz w:val="25"/>
          <w:szCs w:val="25"/>
        </w:rPr>
        <w:t>1450</w:t>
      </w:r>
      <w:r w:rsidR="00DE23A8" w:rsidRPr="005E24C6">
        <w:rPr>
          <w:sz w:val="25"/>
          <w:szCs w:val="25"/>
        </w:rPr>
        <w:t xml:space="preserve">, в части, не противоречащей требованиям Закона </w:t>
      </w:r>
      <w:r w:rsidR="00232412" w:rsidRPr="005E24C6">
        <w:rPr>
          <w:sz w:val="25"/>
          <w:szCs w:val="25"/>
        </w:rPr>
        <w:t>№</w:t>
      </w:r>
      <w:r w:rsidR="00A53F62" w:rsidRPr="005E24C6">
        <w:rPr>
          <w:sz w:val="25"/>
          <w:szCs w:val="25"/>
        </w:rPr>
        <w:t xml:space="preserve"> </w:t>
      </w:r>
      <w:r w:rsidR="00232412" w:rsidRPr="005E24C6">
        <w:rPr>
          <w:sz w:val="25"/>
          <w:szCs w:val="25"/>
        </w:rPr>
        <w:t>419-З</w:t>
      </w:r>
      <w:r w:rsidR="00DE23A8" w:rsidRPr="005E24C6">
        <w:rPr>
          <w:sz w:val="25"/>
          <w:szCs w:val="25"/>
        </w:rPr>
        <w:t>.</w:t>
      </w:r>
    </w:p>
    <w:p w14:paraId="67BF9247" w14:textId="77777777" w:rsidR="00DE23A8" w:rsidRPr="005E24C6" w:rsidRDefault="00DE23A8" w:rsidP="007148B5">
      <w:pPr>
        <w:shd w:val="clear" w:color="auto" w:fill="FFFFFF"/>
        <w:tabs>
          <w:tab w:val="left" w:pos="480"/>
          <w:tab w:val="left" w:pos="1170"/>
        </w:tabs>
        <w:jc w:val="both"/>
        <w:rPr>
          <w:sz w:val="25"/>
          <w:szCs w:val="25"/>
        </w:rPr>
      </w:pPr>
      <w:r w:rsidRPr="005E24C6">
        <w:rPr>
          <w:sz w:val="25"/>
          <w:szCs w:val="25"/>
        </w:rPr>
        <w:t>9.</w:t>
      </w:r>
      <w:r w:rsidR="001C4DFD" w:rsidRPr="005E24C6">
        <w:rPr>
          <w:sz w:val="25"/>
          <w:szCs w:val="25"/>
        </w:rPr>
        <w:t>4</w:t>
      </w:r>
      <w:r w:rsidRPr="005E24C6">
        <w:rPr>
          <w:sz w:val="25"/>
          <w:szCs w:val="25"/>
        </w:rPr>
        <w:t>.</w:t>
      </w:r>
      <w:r w:rsidR="001C4DFD" w:rsidRPr="005E24C6">
        <w:rPr>
          <w:sz w:val="25"/>
          <w:szCs w:val="25"/>
        </w:rPr>
        <w:t xml:space="preserve"> </w:t>
      </w:r>
      <w:r w:rsidRPr="005E24C6">
        <w:rPr>
          <w:sz w:val="25"/>
          <w:szCs w:val="25"/>
        </w:rPr>
        <w:t>Оформление расторжения Договора осуществляется в порядке, предусмотренном Правил</w:t>
      </w:r>
      <w:r w:rsidR="00034467" w:rsidRPr="005E24C6">
        <w:rPr>
          <w:sz w:val="25"/>
          <w:szCs w:val="25"/>
        </w:rPr>
        <w:t>ами</w:t>
      </w:r>
      <w:r w:rsidR="008B71B6" w:rsidRPr="005E24C6">
        <w:rPr>
          <w:sz w:val="25"/>
          <w:szCs w:val="25"/>
        </w:rPr>
        <w:t xml:space="preserve"> №</w:t>
      </w:r>
      <w:r w:rsidR="00A53F62" w:rsidRPr="005E24C6">
        <w:rPr>
          <w:sz w:val="25"/>
          <w:szCs w:val="25"/>
        </w:rPr>
        <w:t xml:space="preserve"> </w:t>
      </w:r>
      <w:r w:rsidR="008B71B6" w:rsidRPr="005E24C6">
        <w:rPr>
          <w:sz w:val="25"/>
          <w:szCs w:val="25"/>
        </w:rPr>
        <w:t>1450</w:t>
      </w:r>
      <w:r w:rsidRPr="005E24C6">
        <w:rPr>
          <w:sz w:val="25"/>
          <w:szCs w:val="25"/>
        </w:rPr>
        <w:t xml:space="preserve">, в части, не противоречащей требованиям Закона </w:t>
      </w:r>
      <w:r w:rsidR="00232412" w:rsidRPr="005E24C6">
        <w:rPr>
          <w:sz w:val="25"/>
          <w:szCs w:val="25"/>
        </w:rPr>
        <w:t>№</w:t>
      </w:r>
      <w:r w:rsidR="00A53F62" w:rsidRPr="005E24C6">
        <w:rPr>
          <w:sz w:val="25"/>
          <w:szCs w:val="25"/>
        </w:rPr>
        <w:t xml:space="preserve"> </w:t>
      </w:r>
      <w:r w:rsidR="00232412" w:rsidRPr="005E24C6">
        <w:rPr>
          <w:sz w:val="25"/>
          <w:szCs w:val="25"/>
        </w:rPr>
        <w:t>419-З</w:t>
      </w:r>
      <w:r w:rsidRPr="005E24C6">
        <w:rPr>
          <w:sz w:val="25"/>
          <w:szCs w:val="25"/>
        </w:rPr>
        <w:t>.</w:t>
      </w:r>
    </w:p>
    <w:p w14:paraId="3B5B950B" w14:textId="657ACB8D" w:rsidR="00DE23A8" w:rsidRPr="005E24C6" w:rsidRDefault="00DE23A8" w:rsidP="007148B5">
      <w:pPr>
        <w:shd w:val="clear" w:color="auto" w:fill="FFFFFF"/>
        <w:tabs>
          <w:tab w:val="left" w:pos="480"/>
          <w:tab w:val="left" w:pos="1170"/>
        </w:tabs>
        <w:jc w:val="both"/>
        <w:rPr>
          <w:sz w:val="25"/>
          <w:szCs w:val="25"/>
        </w:rPr>
      </w:pPr>
      <w:r w:rsidRPr="005E24C6">
        <w:rPr>
          <w:sz w:val="25"/>
          <w:szCs w:val="25"/>
        </w:rPr>
        <w:lastRenderedPageBreak/>
        <w:t>9.</w:t>
      </w:r>
      <w:r w:rsidR="001C4DFD" w:rsidRPr="005E24C6">
        <w:rPr>
          <w:sz w:val="25"/>
          <w:szCs w:val="25"/>
        </w:rPr>
        <w:t>5</w:t>
      </w:r>
      <w:r w:rsidRPr="005E24C6">
        <w:rPr>
          <w:sz w:val="25"/>
          <w:szCs w:val="25"/>
        </w:rPr>
        <w:t>.</w:t>
      </w:r>
      <w:r w:rsidR="001C4DFD" w:rsidRPr="005E24C6">
        <w:rPr>
          <w:sz w:val="25"/>
          <w:szCs w:val="25"/>
        </w:rPr>
        <w:t xml:space="preserve"> </w:t>
      </w:r>
      <w:r w:rsidRPr="005E24C6">
        <w:rPr>
          <w:sz w:val="25"/>
          <w:szCs w:val="25"/>
        </w:rPr>
        <w:t xml:space="preserve">Споры, возникающие при изменении или расторжении Договора, разрешаются путем переговоров, а в случае не достижения согласия – в экономическом суде Брестской области </w:t>
      </w:r>
      <w:r w:rsidR="00EE1DD4" w:rsidRPr="005E24C6">
        <w:rPr>
          <w:sz w:val="25"/>
          <w:szCs w:val="25"/>
        </w:rPr>
        <w:t xml:space="preserve">по месту нахождения </w:t>
      </w:r>
      <w:r w:rsidR="006855A2">
        <w:rPr>
          <w:sz w:val="25"/>
          <w:szCs w:val="25"/>
        </w:rPr>
        <w:t>Генподряд</w:t>
      </w:r>
      <w:r w:rsidR="00EE1DD4" w:rsidRPr="005E24C6">
        <w:rPr>
          <w:sz w:val="25"/>
          <w:szCs w:val="25"/>
        </w:rPr>
        <w:t>чика</w:t>
      </w:r>
      <w:r w:rsidRPr="005E24C6">
        <w:rPr>
          <w:sz w:val="25"/>
          <w:szCs w:val="25"/>
        </w:rPr>
        <w:t>.</w:t>
      </w:r>
    </w:p>
    <w:p w14:paraId="4371AC60" w14:textId="77777777" w:rsidR="00DE23A8" w:rsidRPr="005E24C6" w:rsidRDefault="00DE23A8" w:rsidP="007148B5">
      <w:pPr>
        <w:shd w:val="clear" w:color="auto" w:fill="FFFFFF"/>
        <w:tabs>
          <w:tab w:val="left" w:pos="480"/>
          <w:tab w:val="left" w:pos="1170"/>
        </w:tabs>
        <w:jc w:val="both"/>
        <w:rPr>
          <w:sz w:val="25"/>
          <w:szCs w:val="25"/>
        </w:rPr>
      </w:pPr>
      <w:r w:rsidRPr="005E24C6">
        <w:rPr>
          <w:sz w:val="25"/>
          <w:szCs w:val="25"/>
        </w:rPr>
        <w:t>9.</w:t>
      </w:r>
      <w:r w:rsidR="001C4DFD" w:rsidRPr="005E24C6">
        <w:rPr>
          <w:sz w:val="25"/>
          <w:szCs w:val="25"/>
        </w:rPr>
        <w:t>6</w:t>
      </w:r>
      <w:r w:rsidRPr="005E24C6">
        <w:rPr>
          <w:sz w:val="25"/>
          <w:szCs w:val="25"/>
        </w:rPr>
        <w:t>. Претензионный порядок по Договору является обязательным. При этом претензия должна быть рассмотрена в срок не позднее 1</w:t>
      </w:r>
      <w:r w:rsidR="00EE1DD4" w:rsidRPr="005E24C6">
        <w:rPr>
          <w:sz w:val="25"/>
          <w:szCs w:val="25"/>
        </w:rPr>
        <w:t>5</w:t>
      </w:r>
      <w:r w:rsidRPr="005E24C6">
        <w:rPr>
          <w:sz w:val="25"/>
          <w:szCs w:val="25"/>
        </w:rPr>
        <w:t xml:space="preserve"> (</w:t>
      </w:r>
      <w:r w:rsidR="00EE1DD4" w:rsidRPr="005E24C6">
        <w:rPr>
          <w:sz w:val="25"/>
          <w:szCs w:val="25"/>
        </w:rPr>
        <w:t>пятнадцати) дневного срока</w:t>
      </w:r>
      <w:r w:rsidRPr="005E24C6">
        <w:rPr>
          <w:sz w:val="25"/>
          <w:szCs w:val="25"/>
        </w:rPr>
        <w:t xml:space="preserve"> с момента ее получения.</w:t>
      </w:r>
    </w:p>
    <w:p w14:paraId="7AEEAF7F" w14:textId="77777777" w:rsidR="00DE23A8" w:rsidRPr="005E24C6" w:rsidRDefault="00DE23A8" w:rsidP="00C15E99">
      <w:pPr>
        <w:spacing w:before="120" w:after="120"/>
        <w:ind w:right="57"/>
        <w:jc w:val="center"/>
        <w:rPr>
          <w:b/>
          <w:sz w:val="25"/>
          <w:szCs w:val="25"/>
        </w:rPr>
      </w:pPr>
      <w:r w:rsidRPr="005E24C6">
        <w:rPr>
          <w:b/>
          <w:sz w:val="25"/>
          <w:szCs w:val="25"/>
        </w:rPr>
        <w:t xml:space="preserve">10. </w:t>
      </w:r>
      <w:r w:rsidRPr="005E24C6">
        <w:rPr>
          <w:b/>
          <w:bCs/>
          <w:sz w:val="25"/>
          <w:szCs w:val="25"/>
        </w:rPr>
        <w:t>Ответственность</w:t>
      </w:r>
      <w:r w:rsidRPr="005E24C6">
        <w:rPr>
          <w:b/>
          <w:sz w:val="25"/>
          <w:szCs w:val="25"/>
        </w:rPr>
        <w:t xml:space="preserve"> </w:t>
      </w:r>
      <w:r w:rsidRPr="005E24C6">
        <w:rPr>
          <w:b/>
          <w:bCs/>
          <w:sz w:val="25"/>
          <w:szCs w:val="25"/>
        </w:rPr>
        <w:t>сторон</w:t>
      </w:r>
    </w:p>
    <w:p w14:paraId="31CF8610" w14:textId="22E00312" w:rsidR="00DE23A8" w:rsidRPr="005E24C6" w:rsidRDefault="00DE23A8" w:rsidP="007148B5">
      <w:pPr>
        <w:shd w:val="clear" w:color="auto" w:fill="FFFFFF"/>
        <w:jc w:val="both"/>
        <w:rPr>
          <w:sz w:val="25"/>
          <w:szCs w:val="25"/>
        </w:rPr>
      </w:pPr>
      <w:r w:rsidRPr="005E24C6">
        <w:rPr>
          <w:sz w:val="25"/>
          <w:szCs w:val="25"/>
        </w:rPr>
        <w:t>10.1.</w:t>
      </w:r>
      <w:r w:rsidRPr="005E24C6">
        <w:rPr>
          <w:sz w:val="25"/>
          <w:szCs w:val="25"/>
        </w:rPr>
        <w:tab/>
      </w:r>
      <w:r w:rsidR="006855A2" w:rsidRPr="006855A2">
        <w:rPr>
          <w:sz w:val="25"/>
          <w:szCs w:val="25"/>
        </w:rPr>
        <w:t>Генподряд</w:t>
      </w:r>
      <w:r w:rsidRPr="006855A2">
        <w:rPr>
          <w:sz w:val="25"/>
          <w:szCs w:val="25"/>
        </w:rPr>
        <w:t>чик несет ответственность</w:t>
      </w:r>
      <w:r w:rsidRPr="005E24C6">
        <w:rPr>
          <w:b/>
          <w:sz w:val="25"/>
          <w:szCs w:val="25"/>
        </w:rPr>
        <w:t xml:space="preserve"> </w:t>
      </w:r>
      <w:r w:rsidRPr="005E24C6">
        <w:rPr>
          <w:sz w:val="25"/>
          <w:szCs w:val="25"/>
        </w:rPr>
        <w:t>за неисполнение или ненадлежащее исполнение обязательств, предусмотренных Договором в соответствии с действующим законодательством и п</w:t>
      </w:r>
      <w:r w:rsidR="001C4DFD" w:rsidRPr="005E24C6">
        <w:rPr>
          <w:sz w:val="25"/>
          <w:szCs w:val="25"/>
        </w:rPr>
        <w:t xml:space="preserve">унктом </w:t>
      </w:r>
      <w:r w:rsidR="00784C51" w:rsidRPr="005E24C6">
        <w:rPr>
          <w:sz w:val="25"/>
          <w:szCs w:val="25"/>
        </w:rPr>
        <w:t xml:space="preserve">75 </w:t>
      </w:r>
      <w:r w:rsidRPr="005E24C6">
        <w:rPr>
          <w:sz w:val="25"/>
          <w:szCs w:val="25"/>
        </w:rPr>
        <w:t>Правил</w:t>
      </w:r>
      <w:r w:rsidR="008B71B6" w:rsidRPr="005E24C6">
        <w:rPr>
          <w:sz w:val="25"/>
          <w:szCs w:val="25"/>
        </w:rPr>
        <w:t xml:space="preserve"> №</w:t>
      </w:r>
      <w:r w:rsidR="00784C51" w:rsidRPr="005E24C6">
        <w:rPr>
          <w:sz w:val="25"/>
          <w:szCs w:val="25"/>
        </w:rPr>
        <w:t xml:space="preserve"> </w:t>
      </w:r>
      <w:r w:rsidR="008B71B6" w:rsidRPr="005E24C6">
        <w:rPr>
          <w:sz w:val="25"/>
          <w:szCs w:val="25"/>
        </w:rPr>
        <w:t xml:space="preserve">1450 </w:t>
      </w:r>
      <w:r w:rsidRPr="005E24C6">
        <w:rPr>
          <w:sz w:val="25"/>
          <w:szCs w:val="25"/>
        </w:rPr>
        <w:t xml:space="preserve">за исключением неосуществления расчетов с </w:t>
      </w:r>
      <w:r w:rsidR="006855A2">
        <w:rPr>
          <w:sz w:val="25"/>
          <w:szCs w:val="25"/>
        </w:rPr>
        <w:t>Суб</w:t>
      </w:r>
      <w:r w:rsidRPr="005E24C6">
        <w:rPr>
          <w:sz w:val="25"/>
          <w:szCs w:val="25"/>
        </w:rPr>
        <w:t xml:space="preserve">подрядчиком в случае уменьшения объемов финансирования в соответствии с </w:t>
      </w:r>
      <w:r w:rsidR="001C4DFD" w:rsidRPr="005E24C6">
        <w:rPr>
          <w:sz w:val="25"/>
          <w:szCs w:val="25"/>
        </w:rPr>
        <w:t xml:space="preserve">подпунктом </w:t>
      </w:r>
      <w:r w:rsidRPr="005E24C6">
        <w:rPr>
          <w:sz w:val="25"/>
          <w:szCs w:val="25"/>
        </w:rPr>
        <w:t>2.</w:t>
      </w:r>
      <w:r w:rsidR="00432A8A" w:rsidRPr="005E24C6">
        <w:rPr>
          <w:sz w:val="25"/>
          <w:szCs w:val="25"/>
        </w:rPr>
        <w:t>10</w:t>
      </w:r>
      <w:r w:rsidR="001C4DFD" w:rsidRPr="005E24C6">
        <w:rPr>
          <w:sz w:val="25"/>
          <w:szCs w:val="25"/>
        </w:rPr>
        <w:t xml:space="preserve"> пункта 2</w:t>
      </w:r>
      <w:r w:rsidRPr="005E24C6">
        <w:rPr>
          <w:sz w:val="25"/>
          <w:szCs w:val="25"/>
        </w:rPr>
        <w:t xml:space="preserve"> Договора.</w:t>
      </w:r>
    </w:p>
    <w:p w14:paraId="0156CF16" w14:textId="259F6833" w:rsidR="00DE23A8" w:rsidRPr="005E24C6" w:rsidRDefault="00DE23A8" w:rsidP="007148B5">
      <w:pPr>
        <w:shd w:val="clear" w:color="auto" w:fill="FFFFFF"/>
        <w:tabs>
          <w:tab w:val="left" w:pos="540"/>
          <w:tab w:val="left" w:pos="1170"/>
          <w:tab w:val="left" w:pos="1260"/>
        </w:tabs>
        <w:jc w:val="both"/>
        <w:rPr>
          <w:b/>
          <w:sz w:val="25"/>
          <w:szCs w:val="25"/>
        </w:rPr>
      </w:pPr>
      <w:r w:rsidRPr="005E24C6">
        <w:rPr>
          <w:sz w:val="25"/>
          <w:szCs w:val="25"/>
        </w:rPr>
        <w:t>10.2. </w:t>
      </w:r>
      <w:r w:rsidR="006855A2" w:rsidRPr="006855A2">
        <w:rPr>
          <w:sz w:val="25"/>
          <w:szCs w:val="25"/>
        </w:rPr>
        <w:t>Суб</w:t>
      </w:r>
      <w:r w:rsidRPr="006855A2">
        <w:rPr>
          <w:sz w:val="25"/>
          <w:szCs w:val="25"/>
        </w:rPr>
        <w:t>подрядчик несет ответственность</w:t>
      </w:r>
      <w:r w:rsidRPr="005E24C6">
        <w:rPr>
          <w:sz w:val="25"/>
          <w:szCs w:val="25"/>
        </w:rPr>
        <w:t xml:space="preserve"> за неисполнение или ненадлежащее исполнение обязательств, предусмотренных Договором</w:t>
      </w:r>
      <w:r w:rsidR="00CB166F" w:rsidRPr="005E24C6">
        <w:rPr>
          <w:sz w:val="25"/>
          <w:szCs w:val="25"/>
        </w:rPr>
        <w:t xml:space="preserve"> в соответствии с действующим законодательством</w:t>
      </w:r>
      <w:r w:rsidRPr="005E24C6">
        <w:rPr>
          <w:sz w:val="25"/>
          <w:szCs w:val="25"/>
        </w:rPr>
        <w:t xml:space="preserve">, и уплачивает неустойку (пеню) </w:t>
      </w:r>
      <w:r w:rsidR="006855A2">
        <w:rPr>
          <w:sz w:val="25"/>
          <w:szCs w:val="25"/>
        </w:rPr>
        <w:t>Генподрядч</w:t>
      </w:r>
      <w:r w:rsidRPr="005E24C6">
        <w:rPr>
          <w:sz w:val="25"/>
          <w:szCs w:val="25"/>
        </w:rPr>
        <w:t>ику в следующих случаях и размерах:</w:t>
      </w:r>
    </w:p>
    <w:p w14:paraId="7A53261A" w14:textId="77777777" w:rsidR="00DE23A8" w:rsidRPr="005E24C6" w:rsidRDefault="00DE23A8" w:rsidP="007148B5">
      <w:pPr>
        <w:tabs>
          <w:tab w:val="left" w:pos="900"/>
          <w:tab w:val="left" w:pos="1170"/>
          <w:tab w:val="left" w:pos="1260"/>
        </w:tabs>
        <w:jc w:val="both"/>
        <w:rPr>
          <w:sz w:val="25"/>
          <w:szCs w:val="25"/>
        </w:rPr>
      </w:pPr>
      <w:r w:rsidRPr="005E24C6">
        <w:rPr>
          <w:sz w:val="25"/>
          <w:szCs w:val="25"/>
        </w:rPr>
        <w:t>10.2.1. за нарушение установленных в Договоре графике строительства (производства работ))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14:paraId="398F90BF" w14:textId="24EC77E2" w:rsidR="00DE23A8" w:rsidRPr="005E24C6" w:rsidRDefault="00DE23A8" w:rsidP="007148B5">
      <w:pPr>
        <w:tabs>
          <w:tab w:val="left" w:pos="900"/>
          <w:tab w:val="left" w:pos="1170"/>
          <w:tab w:val="left" w:pos="1260"/>
        </w:tabs>
        <w:jc w:val="both"/>
        <w:rPr>
          <w:sz w:val="25"/>
          <w:szCs w:val="25"/>
        </w:rPr>
      </w:pPr>
      <w:r w:rsidRPr="005E24C6">
        <w:rPr>
          <w:sz w:val="25"/>
          <w:szCs w:val="25"/>
        </w:rPr>
        <w:t>10.2.</w:t>
      </w:r>
      <w:r w:rsidR="005743CD">
        <w:rPr>
          <w:sz w:val="25"/>
          <w:szCs w:val="25"/>
        </w:rPr>
        <w:t>2</w:t>
      </w:r>
      <w:r w:rsidRPr="005E24C6">
        <w:rPr>
          <w:sz w:val="25"/>
          <w:szCs w:val="25"/>
        </w:rPr>
        <w:t xml:space="preserve">. за несвоевременное устранение дефектов, указанных в актах </w:t>
      </w:r>
      <w:r w:rsidR="006855A2">
        <w:rPr>
          <w:sz w:val="25"/>
          <w:szCs w:val="25"/>
        </w:rPr>
        <w:t>Генподряд</w:t>
      </w:r>
      <w:r w:rsidRPr="005E24C6">
        <w:rPr>
          <w:sz w:val="25"/>
          <w:szCs w:val="25"/>
        </w:rPr>
        <w:t>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r w:rsidR="00784C51" w:rsidRPr="005E24C6">
        <w:rPr>
          <w:sz w:val="25"/>
          <w:szCs w:val="25"/>
        </w:rPr>
        <w:t>, но не более стоимости этих работ</w:t>
      </w:r>
      <w:r w:rsidRPr="005E24C6">
        <w:rPr>
          <w:sz w:val="25"/>
          <w:szCs w:val="25"/>
        </w:rPr>
        <w:t>;</w:t>
      </w:r>
    </w:p>
    <w:p w14:paraId="53B0D271" w14:textId="7D9FC4EC" w:rsidR="00DE23A8" w:rsidRPr="005E24C6" w:rsidRDefault="00DE23A8" w:rsidP="007148B5">
      <w:pPr>
        <w:tabs>
          <w:tab w:val="left" w:pos="900"/>
          <w:tab w:val="left" w:pos="1170"/>
          <w:tab w:val="left" w:pos="1260"/>
        </w:tabs>
        <w:jc w:val="both"/>
        <w:rPr>
          <w:sz w:val="25"/>
          <w:szCs w:val="25"/>
        </w:rPr>
      </w:pPr>
      <w:r w:rsidRPr="005E24C6">
        <w:rPr>
          <w:sz w:val="25"/>
          <w:szCs w:val="25"/>
        </w:rPr>
        <w:t>10.3. </w:t>
      </w:r>
      <w:r w:rsidR="006855A2">
        <w:rPr>
          <w:sz w:val="25"/>
          <w:szCs w:val="25"/>
        </w:rPr>
        <w:t>Суб</w:t>
      </w:r>
      <w:r w:rsidRPr="005E24C6">
        <w:rPr>
          <w:sz w:val="25"/>
          <w:szCs w:val="25"/>
        </w:rPr>
        <w:t xml:space="preserve">подрядчик несет ответственность перед </w:t>
      </w:r>
      <w:r w:rsidR="006855A2">
        <w:rPr>
          <w:sz w:val="25"/>
          <w:szCs w:val="25"/>
        </w:rPr>
        <w:t>Генподряд</w:t>
      </w:r>
      <w:r w:rsidRPr="005E24C6">
        <w:rPr>
          <w:sz w:val="25"/>
          <w:szCs w:val="25"/>
        </w:rPr>
        <w:t xml:space="preserve">чиком при применении контролирующими органами экономических санкций за завышение стоимости работ, допущенных по вине </w:t>
      </w:r>
      <w:r w:rsidR="006855A2">
        <w:rPr>
          <w:sz w:val="25"/>
          <w:szCs w:val="25"/>
        </w:rPr>
        <w:t>Суб</w:t>
      </w:r>
      <w:r w:rsidRPr="005E24C6">
        <w:rPr>
          <w:sz w:val="25"/>
          <w:szCs w:val="25"/>
        </w:rPr>
        <w:t xml:space="preserve">подрядчика, а также в случаях, оговоренных в </w:t>
      </w:r>
      <w:r w:rsidR="007A63E2" w:rsidRPr="005E24C6">
        <w:rPr>
          <w:sz w:val="25"/>
          <w:szCs w:val="25"/>
        </w:rPr>
        <w:t>пункте</w:t>
      </w:r>
      <w:r w:rsidR="006F139F" w:rsidRPr="005E24C6">
        <w:rPr>
          <w:sz w:val="25"/>
          <w:szCs w:val="25"/>
        </w:rPr>
        <w:t xml:space="preserve"> 14 Положения №1553</w:t>
      </w:r>
      <w:r w:rsidRPr="005E24C6">
        <w:rPr>
          <w:sz w:val="25"/>
          <w:szCs w:val="25"/>
        </w:rPr>
        <w:t>.</w:t>
      </w:r>
    </w:p>
    <w:p w14:paraId="418617D6" w14:textId="7E91F451" w:rsidR="00DE23A8" w:rsidRPr="005E24C6" w:rsidRDefault="00DE23A8" w:rsidP="007148B5">
      <w:pPr>
        <w:tabs>
          <w:tab w:val="left" w:pos="900"/>
          <w:tab w:val="left" w:pos="1170"/>
          <w:tab w:val="left" w:pos="1260"/>
        </w:tabs>
        <w:jc w:val="both"/>
        <w:rPr>
          <w:sz w:val="25"/>
          <w:szCs w:val="25"/>
        </w:rPr>
      </w:pPr>
      <w:r w:rsidRPr="005E24C6">
        <w:rPr>
          <w:sz w:val="25"/>
          <w:szCs w:val="25"/>
        </w:rPr>
        <w:t>10.4.</w:t>
      </w:r>
      <w:r w:rsidR="00D87C7B" w:rsidRPr="005E24C6">
        <w:rPr>
          <w:sz w:val="25"/>
          <w:szCs w:val="25"/>
        </w:rPr>
        <w:t> </w:t>
      </w:r>
      <w:r w:rsidR="006855A2">
        <w:rPr>
          <w:sz w:val="25"/>
          <w:szCs w:val="25"/>
        </w:rPr>
        <w:t>Суб</w:t>
      </w:r>
      <w:r w:rsidRPr="005E24C6">
        <w:rPr>
          <w:sz w:val="25"/>
          <w:szCs w:val="25"/>
        </w:rPr>
        <w:t xml:space="preserve">подрядчик несет ответственность перед </w:t>
      </w:r>
      <w:r w:rsidR="006855A2">
        <w:rPr>
          <w:sz w:val="25"/>
          <w:szCs w:val="25"/>
        </w:rPr>
        <w:t>Генподрядч</w:t>
      </w:r>
      <w:r w:rsidRPr="005E24C6">
        <w:rPr>
          <w:sz w:val="25"/>
          <w:szCs w:val="25"/>
        </w:rPr>
        <w:t>иком за выполнение всех видов строительных работ, производимых им</w:t>
      </w:r>
      <w:r w:rsidR="006855A2">
        <w:rPr>
          <w:sz w:val="25"/>
          <w:szCs w:val="25"/>
        </w:rPr>
        <w:t>.</w:t>
      </w:r>
    </w:p>
    <w:p w14:paraId="504D3DF7" w14:textId="77777777" w:rsidR="00DE23A8" w:rsidRPr="005E24C6" w:rsidRDefault="00DE23A8" w:rsidP="007148B5">
      <w:pPr>
        <w:tabs>
          <w:tab w:val="left" w:pos="540"/>
          <w:tab w:val="left" w:pos="1170"/>
          <w:tab w:val="left" w:pos="1260"/>
        </w:tabs>
        <w:jc w:val="both"/>
        <w:rPr>
          <w:sz w:val="25"/>
          <w:szCs w:val="25"/>
        </w:rPr>
      </w:pPr>
      <w:r w:rsidRPr="005E24C6">
        <w:rPr>
          <w:sz w:val="25"/>
          <w:szCs w:val="25"/>
        </w:rPr>
        <w:t>10.5. Кроме уплаты неустойки (пени) виновная сторона возмещает другой стороне убытки в сумме, не покрытой неустойкой (пеней).</w:t>
      </w:r>
    </w:p>
    <w:p w14:paraId="3E4F02AC" w14:textId="77777777" w:rsidR="00DE23A8" w:rsidRPr="005E24C6" w:rsidRDefault="00DE23A8" w:rsidP="007148B5">
      <w:pPr>
        <w:pStyle w:val="ConsPlusNormal"/>
        <w:widowControl/>
        <w:tabs>
          <w:tab w:val="left" w:pos="540"/>
          <w:tab w:val="left" w:pos="1170"/>
          <w:tab w:val="left" w:pos="1260"/>
        </w:tabs>
        <w:jc w:val="both"/>
        <w:rPr>
          <w:rFonts w:ascii="Times New Roman" w:hAnsi="Times New Roman" w:cs="Times New Roman"/>
          <w:sz w:val="25"/>
          <w:szCs w:val="25"/>
        </w:rPr>
      </w:pPr>
      <w:r w:rsidRPr="005E24C6">
        <w:rPr>
          <w:rFonts w:ascii="Times New Roman" w:hAnsi="Times New Roman" w:cs="Times New Roman"/>
          <w:sz w:val="25"/>
          <w:szCs w:val="25"/>
        </w:rPr>
        <w:t>10.6. Стороны могут быть освобождены от ответственности за полное или частичное неисполнение обязательств по Договору, если докажут, что неисполнение обязательств явилось следствием обстоятельств непреодолимой силы (чрезвычайных и непредотвратимых при данных условиях обстоятельств и других обстоятельств, не зависящих от Сторон, которые непосредственно повлияли на исполнение Договора).</w:t>
      </w:r>
    </w:p>
    <w:p w14:paraId="7826676F" w14:textId="77777777" w:rsidR="00DE23A8" w:rsidRPr="005E24C6" w:rsidRDefault="00DE23A8" w:rsidP="007148B5">
      <w:pPr>
        <w:pStyle w:val="ConsPlusNormal"/>
        <w:widowControl/>
        <w:tabs>
          <w:tab w:val="left" w:pos="1170"/>
          <w:tab w:val="left" w:pos="1260"/>
        </w:tabs>
        <w:jc w:val="both"/>
        <w:rPr>
          <w:rFonts w:ascii="Times New Roman" w:hAnsi="Times New Roman" w:cs="Times New Roman"/>
          <w:sz w:val="25"/>
          <w:szCs w:val="25"/>
        </w:rPr>
      </w:pPr>
      <w:r w:rsidRPr="005E24C6">
        <w:rPr>
          <w:rFonts w:ascii="Times New Roman" w:hAnsi="Times New Roman" w:cs="Times New Roman"/>
          <w:sz w:val="25"/>
          <w:szCs w:val="25"/>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745AFD30" w14:textId="260295CF" w:rsidR="00B50869" w:rsidRPr="005E24C6" w:rsidRDefault="00B50869" w:rsidP="007148B5">
      <w:pPr>
        <w:pStyle w:val="ConsPlusNormal"/>
        <w:tabs>
          <w:tab w:val="left" w:pos="1170"/>
          <w:tab w:val="left" w:pos="1260"/>
        </w:tabs>
        <w:jc w:val="both"/>
        <w:rPr>
          <w:rFonts w:ascii="Times New Roman" w:hAnsi="Times New Roman" w:cs="Times New Roman"/>
          <w:sz w:val="25"/>
          <w:szCs w:val="25"/>
        </w:rPr>
      </w:pPr>
      <w:r w:rsidRPr="005E24C6">
        <w:rPr>
          <w:rFonts w:ascii="Times New Roman" w:hAnsi="Times New Roman" w:cs="Times New Roman"/>
          <w:sz w:val="25"/>
          <w:szCs w:val="25"/>
        </w:rPr>
        <w:t xml:space="preserve">Учитывая источник финансирования, при получении предварительной оплаты и не исполнении или ненадлежащем исполнении обязательство по поставке товара (продукции), выполнению работ, оказанию услуг в сроки, предусмотренные договором, </w:t>
      </w:r>
      <w:r w:rsidR="006855A2">
        <w:rPr>
          <w:rFonts w:ascii="Times New Roman" w:hAnsi="Times New Roman" w:cs="Times New Roman"/>
          <w:sz w:val="25"/>
          <w:szCs w:val="25"/>
        </w:rPr>
        <w:t>Суб</w:t>
      </w:r>
      <w:r w:rsidRPr="005E24C6">
        <w:rPr>
          <w:rFonts w:ascii="Times New Roman" w:hAnsi="Times New Roman" w:cs="Times New Roman"/>
          <w:sz w:val="25"/>
          <w:szCs w:val="25"/>
        </w:rPr>
        <w:t xml:space="preserve">подрядчик несет ответственность в соответствии с подпунктом 2.3 пункта 2 Указа Президента Республики Беларусь от 02.12.2021 № 462 «Об особенностях </w:t>
      </w:r>
      <w:r w:rsidR="007A63E2" w:rsidRPr="005E24C6">
        <w:rPr>
          <w:rFonts w:ascii="Times New Roman" w:hAnsi="Times New Roman" w:cs="Times New Roman"/>
          <w:sz w:val="25"/>
          <w:szCs w:val="25"/>
        </w:rPr>
        <w:t>осуществления расчетов» и статьей</w:t>
      </w:r>
      <w:r w:rsidRPr="005E24C6">
        <w:rPr>
          <w:rFonts w:ascii="Times New Roman" w:hAnsi="Times New Roman" w:cs="Times New Roman"/>
          <w:sz w:val="25"/>
          <w:szCs w:val="25"/>
        </w:rPr>
        <w:t xml:space="preserve"> 145 Бюджетного кодекса Республики Беларусь</w:t>
      </w:r>
      <w:r w:rsidR="008B15B6" w:rsidRPr="005E24C6">
        <w:rPr>
          <w:rFonts w:ascii="Times New Roman" w:hAnsi="Times New Roman" w:cs="Times New Roman"/>
          <w:sz w:val="25"/>
          <w:szCs w:val="25"/>
        </w:rPr>
        <w:t>.</w:t>
      </w:r>
    </w:p>
    <w:p w14:paraId="61B021FB" w14:textId="2BBABFED" w:rsidR="00A6529E" w:rsidRPr="005E24C6" w:rsidRDefault="00DE23A8" w:rsidP="00AB16C7">
      <w:pPr>
        <w:tabs>
          <w:tab w:val="left" w:pos="900"/>
          <w:tab w:val="left" w:pos="1170"/>
          <w:tab w:val="left" w:pos="1260"/>
        </w:tabs>
        <w:jc w:val="both"/>
        <w:rPr>
          <w:sz w:val="25"/>
          <w:szCs w:val="25"/>
        </w:rPr>
      </w:pPr>
      <w:r w:rsidRPr="005E24C6">
        <w:rPr>
          <w:sz w:val="25"/>
          <w:szCs w:val="25"/>
        </w:rPr>
        <w:t>10.7. </w:t>
      </w:r>
      <w:r w:rsidR="00AB16C7" w:rsidRPr="005E24C6">
        <w:rPr>
          <w:sz w:val="25"/>
          <w:szCs w:val="25"/>
        </w:rPr>
        <w:t xml:space="preserve"> </w:t>
      </w:r>
      <w:r w:rsidR="006855A2">
        <w:rPr>
          <w:sz w:val="25"/>
          <w:szCs w:val="25"/>
        </w:rPr>
        <w:t>Генподряд</w:t>
      </w:r>
      <w:r w:rsidR="00A6529E" w:rsidRPr="005E24C6">
        <w:rPr>
          <w:sz w:val="25"/>
          <w:szCs w:val="25"/>
        </w:rPr>
        <w:t>чик вправе ссылаться на недостатки работ (также выявленные после окончания срока действия договора), в том числе в части</w:t>
      </w:r>
      <w:r w:rsidR="007A63E2" w:rsidRPr="005E24C6">
        <w:rPr>
          <w:sz w:val="25"/>
          <w:szCs w:val="25"/>
        </w:rPr>
        <w:t xml:space="preserve"> объема и стоимости этих работ. </w:t>
      </w:r>
      <w:r w:rsidR="00A6529E" w:rsidRPr="005E24C6">
        <w:rPr>
          <w:sz w:val="25"/>
          <w:szCs w:val="25"/>
        </w:rPr>
        <w:t xml:space="preserve">В </w:t>
      </w:r>
      <w:r w:rsidR="00A6529E" w:rsidRPr="005E24C6">
        <w:rPr>
          <w:sz w:val="25"/>
          <w:szCs w:val="25"/>
        </w:rPr>
        <w:lastRenderedPageBreak/>
        <w:t>случае установления фактов выполнения работ не в полном объеме и/или завышения их стоимости подрядчик осуществляет возврат заказчику излишне уплаченных денежных средств.</w:t>
      </w:r>
    </w:p>
    <w:p w14:paraId="3D148AA7" w14:textId="77777777" w:rsidR="00894328" w:rsidRPr="005E24C6" w:rsidRDefault="00894328" w:rsidP="00C15E99">
      <w:pPr>
        <w:widowControl w:val="0"/>
        <w:autoSpaceDE w:val="0"/>
        <w:autoSpaceDN w:val="0"/>
        <w:adjustRightInd w:val="0"/>
        <w:spacing w:before="120" w:after="120"/>
        <w:jc w:val="center"/>
        <w:rPr>
          <w:b/>
          <w:sz w:val="25"/>
          <w:szCs w:val="25"/>
          <w:lang w:eastAsia="zh-CN"/>
        </w:rPr>
      </w:pPr>
      <w:r w:rsidRPr="005E24C6">
        <w:rPr>
          <w:b/>
          <w:sz w:val="25"/>
          <w:szCs w:val="25"/>
          <w:lang w:eastAsia="zh-CN"/>
        </w:rPr>
        <w:t>11. Антикоррупционная оговорка</w:t>
      </w:r>
    </w:p>
    <w:p w14:paraId="5817F4CB"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w:t>
      </w:r>
    </w:p>
    <w:p w14:paraId="2A16FE91"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 xml:space="preserve">11.2.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 представителями, </w:t>
      </w:r>
      <w:r w:rsidRPr="005E24C6">
        <w:rPr>
          <w:noProof/>
          <w:sz w:val="25"/>
          <w:szCs w:val="25"/>
        </w:rPr>
        <w:drawing>
          <wp:inline distT="0" distB="0" distL="0" distR="0" wp14:anchorId="40B3F851" wp14:editId="534A1F9B">
            <wp:extent cx="9525" cy="19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5E24C6">
        <w:rPr>
          <w:sz w:val="25"/>
          <w:szCs w:val="25"/>
          <w:lang w:eastAsia="zh-CN"/>
        </w:rPr>
        <w:t xml:space="preserve">аффилированными лицами, а также субподрядчиками и иными контрагентами, привлекаемыми ими для </w:t>
      </w:r>
      <w:r w:rsidRPr="005E24C6">
        <w:rPr>
          <w:noProof/>
          <w:sz w:val="25"/>
          <w:szCs w:val="25"/>
        </w:rPr>
        <w:drawing>
          <wp:inline distT="0" distB="0" distL="0" distR="0" wp14:anchorId="5DAB5187" wp14:editId="1063882E">
            <wp:extent cx="9525" cy="9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sz w:val="25"/>
          <w:szCs w:val="25"/>
          <w:lang w:eastAsia="zh-CN"/>
        </w:rPr>
        <w:t>исполнения настоящего Договора. В рамках настоящего Договора под антикоррупционными понимаются действия, ука</w:t>
      </w:r>
      <w:r w:rsidR="007A63E2" w:rsidRPr="005E24C6">
        <w:rPr>
          <w:sz w:val="25"/>
          <w:szCs w:val="25"/>
          <w:lang w:eastAsia="zh-CN"/>
        </w:rPr>
        <w:t>занные</w:t>
      </w:r>
      <w:r w:rsidR="00DB22F9" w:rsidRPr="005E24C6">
        <w:rPr>
          <w:sz w:val="25"/>
          <w:szCs w:val="25"/>
          <w:lang w:eastAsia="zh-CN"/>
        </w:rPr>
        <w:t xml:space="preserve"> </w:t>
      </w:r>
      <w:r w:rsidR="007A63E2" w:rsidRPr="005E24C6">
        <w:rPr>
          <w:sz w:val="25"/>
          <w:szCs w:val="25"/>
          <w:lang w:eastAsia="zh-CN"/>
        </w:rPr>
        <w:t>в абзацах 2 и 3 части 1 статьи</w:t>
      </w:r>
      <w:r w:rsidRPr="005E24C6">
        <w:rPr>
          <w:sz w:val="25"/>
          <w:szCs w:val="25"/>
          <w:lang w:eastAsia="zh-CN"/>
        </w:rPr>
        <w:t xml:space="preserve"> 5 Закона Республики Беларусь от 15.07.2015 № 305-3 «О борьбе с коррупцией».</w:t>
      </w:r>
    </w:p>
    <w:p w14:paraId="4F30CCF4"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11.3. При исполнении своих обязанностей по Договору Стороны, их аффилированные лица, работники обязуются не совершать в отношении иных лиц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E338309"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11.4. При исполнении своих обязанностей по Договору Стороны обязуются не допускать действий коррупционной направленности.</w:t>
      </w:r>
    </w:p>
    <w:p w14:paraId="3936B44E" w14:textId="77777777" w:rsidR="00894328" w:rsidRPr="005E24C6" w:rsidRDefault="00894328" w:rsidP="00894328">
      <w:pPr>
        <w:widowControl w:val="0"/>
        <w:autoSpaceDE w:val="0"/>
        <w:autoSpaceDN w:val="0"/>
        <w:adjustRightInd w:val="0"/>
        <w:jc w:val="both"/>
        <w:rPr>
          <w:sz w:val="25"/>
          <w:szCs w:val="25"/>
          <w:lang w:eastAsia="zh-CN"/>
        </w:rPr>
      </w:pPr>
      <w:r w:rsidRPr="005E24C6">
        <w:rPr>
          <w:noProof/>
          <w:sz w:val="25"/>
          <w:szCs w:val="25"/>
        </w:rPr>
        <w:drawing>
          <wp:inline distT="0" distB="0" distL="0" distR="0" wp14:anchorId="556C01E9" wp14:editId="2B922023">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noProof/>
          <w:sz w:val="25"/>
          <w:szCs w:val="25"/>
        </w:rPr>
        <w:drawing>
          <wp:anchor distT="0" distB="0" distL="114300" distR="114300" simplePos="0" relativeHeight="251659264" behindDoc="0" locked="0" layoutInCell="1" allowOverlap="0" wp14:anchorId="1FE7A60D" wp14:editId="14D9F134">
            <wp:simplePos x="0" y="0"/>
            <wp:positionH relativeFrom="page">
              <wp:posOffset>1243330</wp:posOffset>
            </wp:positionH>
            <wp:positionV relativeFrom="page">
              <wp:posOffset>9792970</wp:posOffset>
            </wp:positionV>
            <wp:extent cx="4445" cy="444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noProof/>
          <w:sz w:val="25"/>
          <w:szCs w:val="25"/>
        </w:rPr>
        <w:drawing>
          <wp:anchor distT="0" distB="0" distL="114300" distR="114300" simplePos="0" relativeHeight="251660288" behindDoc="0" locked="0" layoutInCell="1" allowOverlap="0" wp14:anchorId="08071F60" wp14:editId="144B644B">
            <wp:simplePos x="0" y="0"/>
            <wp:positionH relativeFrom="page">
              <wp:posOffset>5678170</wp:posOffset>
            </wp:positionH>
            <wp:positionV relativeFrom="page">
              <wp:posOffset>9916795</wp:posOffset>
            </wp:positionV>
            <wp:extent cx="18415" cy="2286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15" cy="22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noProof/>
          <w:sz w:val="25"/>
          <w:szCs w:val="25"/>
        </w:rPr>
        <w:drawing>
          <wp:anchor distT="0" distB="0" distL="114300" distR="114300" simplePos="0" relativeHeight="251661312" behindDoc="0" locked="0" layoutInCell="1" allowOverlap="0" wp14:anchorId="2B53507D" wp14:editId="36438A93">
            <wp:simplePos x="0" y="0"/>
            <wp:positionH relativeFrom="page">
              <wp:posOffset>5408930</wp:posOffset>
            </wp:positionH>
            <wp:positionV relativeFrom="page">
              <wp:posOffset>9930130</wp:posOffset>
            </wp:positionV>
            <wp:extent cx="4445" cy="444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noProof/>
          <w:sz w:val="25"/>
          <w:szCs w:val="25"/>
        </w:rPr>
        <w:drawing>
          <wp:anchor distT="0" distB="0" distL="114300" distR="114300" simplePos="0" relativeHeight="251662336" behindDoc="0" locked="0" layoutInCell="1" allowOverlap="0" wp14:anchorId="582807F6" wp14:editId="12C64B0D">
            <wp:simplePos x="0" y="0"/>
            <wp:positionH relativeFrom="page">
              <wp:posOffset>5687695</wp:posOffset>
            </wp:positionH>
            <wp:positionV relativeFrom="page">
              <wp:posOffset>9944100</wp:posOffset>
            </wp:positionV>
            <wp:extent cx="4445" cy="444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4C6">
        <w:rPr>
          <w:sz w:val="25"/>
          <w:szCs w:val="25"/>
          <w:lang w:eastAsia="zh-CN"/>
        </w:rPr>
        <w:t xml:space="preserve">11.5. Стороны обязуются использовать механизм взаимного уведомления о случаях нарушения одной из </w:t>
      </w:r>
      <w:r w:rsidRPr="005E24C6">
        <w:rPr>
          <w:noProof/>
          <w:sz w:val="25"/>
          <w:szCs w:val="25"/>
        </w:rPr>
        <w:drawing>
          <wp:inline distT="0" distB="0" distL="0" distR="0" wp14:anchorId="5C39EDAA" wp14:editId="355F7896">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sz w:val="25"/>
          <w:szCs w:val="25"/>
          <w:lang w:eastAsia="zh-CN"/>
        </w:rPr>
        <w:t>Сторон условий оговорки, а также опровержения (подтверждения) названных сведений, а именно —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14:paraId="02AFEB7B" w14:textId="77777777" w:rsidR="00894328" w:rsidRPr="005E24C6" w:rsidRDefault="00894328" w:rsidP="00894328">
      <w:pPr>
        <w:widowControl w:val="0"/>
        <w:autoSpaceDE w:val="0"/>
        <w:autoSpaceDN w:val="0"/>
        <w:adjustRightInd w:val="0"/>
        <w:jc w:val="both"/>
        <w:rPr>
          <w:sz w:val="25"/>
          <w:szCs w:val="25"/>
          <w:lang w:eastAsia="zh-CN"/>
        </w:rPr>
      </w:pPr>
      <w:r w:rsidRPr="005E24C6">
        <w:rPr>
          <w:sz w:val="25"/>
          <w:szCs w:val="25"/>
          <w:lang w:eastAsia="zh-CN"/>
        </w:rPr>
        <w:t>11.6. В случае нарушения одной Стороной обязательств воздерживаться от коррупционных действий и/или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данных факт, другая Сторона вправе отказаться от настоящего Договора в одностороннем порядке, направив соответствующее письменное уведомление первой Стороне.</w:t>
      </w:r>
    </w:p>
    <w:p w14:paraId="76D79F11" w14:textId="6532BF94" w:rsidR="006855A2" w:rsidRPr="006B65A7" w:rsidRDefault="00894328" w:rsidP="006B65A7">
      <w:pPr>
        <w:widowControl w:val="0"/>
        <w:autoSpaceDE w:val="0"/>
        <w:autoSpaceDN w:val="0"/>
        <w:adjustRightInd w:val="0"/>
        <w:jc w:val="both"/>
        <w:rPr>
          <w:sz w:val="25"/>
          <w:szCs w:val="25"/>
          <w:lang w:eastAsia="zh-CN"/>
        </w:rPr>
      </w:pPr>
      <w:r w:rsidRPr="005E24C6">
        <w:rPr>
          <w:sz w:val="25"/>
          <w:szCs w:val="25"/>
          <w:lang w:eastAsia="zh-CN"/>
        </w:rPr>
        <w:t xml:space="preserve">11.7. Сторона, нарушившая антикоррупционные требования и/или не обеспечившая не совершение </w:t>
      </w:r>
      <w:r w:rsidRPr="005E24C6">
        <w:rPr>
          <w:noProof/>
          <w:sz w:val="25"/>
          <w:szCs w:val="25"/>
        </w:rPr>
        <w:drawing>
          <wp:inline distT="0" distB="0" distL="0" distR="0" wp14:anchorId="2AA1E690" wp14:editId="2016F483">
            <wp:extent cx="9525" cy="571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57150"/>
                    </a:xfrm>
                    <a:prstGeom prst="rect">
                      <a:avLst/>
                    </a:prstGeom>
                    <a:noFill/>
                    <a:ln>
                      <a:noFill/>
                    </a:ln>
                  </pic:spPr>
                </pic:pic>
              </a:graphicData>
            </a:graphic>
          </wp:inline>
        </w:drawing>
      </w:r>
      <w:r w:rsidRPr="005E24C6">
        <w:rPr>
          <w:sz w:val="25"/>
          <w:szCs w:val="25"/>
          <w:lang w:eastAsia="zh-CN"/>
        </w:rPr>
        <w:t xml:space="preserve">коррупционных действий при исполнении настоящего Договора своими работниками, представителями, </w:t>
      </w:r>
      <w:r w:rsidRPr="005E24C6">
        <w:rPr>
          <w:noProof/>
          <w:sz w:val="25"/>
          <w:szCs w:val="25"/>
        </w:rPr>
        <w:drawing>
          <wp:inline distT="0" distB="0" distL="0" distR="0" wp14:anchorId="2BAF0308" wp14:editId="741421A5">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24C6">
        <w:rPr>
          <w:sz w:val="25"/>
          <w:szCs w:val="25"/>
          <w:lang w:eastAsia="zh-CN"/>
        </w:rPr>
        <w:t>аффилированными лицами, а также субподрядчиками и иными контрагентами, привлекаемыми ими для исполнения настоящего Договора, обязана возместить другой Стороне возникшие у нее в результате этого убытки. Порядок возмещения убытков определяется действующим законодательством Республики Беларусь.</w:t>
      </w:r>
    </w:p>
    <w:p w14:paraId="6779E324" w14:textId="416FBDF8" w:rsidR="00DE23A8" w:rsidRPr="005E24C6" w:rsidRDefault="00DE23A8" w:rsidP="00C15E99">
      <w:pPr>
        <w:spacing w:before="120" w:after="120"/>
        <w:ind w:right="57"/>
        <w:jc w:val="center"/>
        <w:rPr>
          <w:sz w:val="25"/>
          <w:szCs w:val="25"/>
        </w:rPr>
      </w:pPr>
      <w:r w:rsidRPr="005E24C6">
        <w:rPr>
          <w:b/>
          <w:bCs/>
          <w:iCs/>
          <w:sz w:val="25"/>
          <w:szCs w:val="25"/>
        </w:rPr>
        <w:t>1</w:t>
      </w:r>
      <w:r w:rsidR="00894328" w:rsidRPr="005E24C6">
        <w:rPr>
          <w:b/>
          <w:bCs/>
          <w:iCs/>
          <w:sz w:val="25"/>
          <w:szCs w:val="25"/>
        </w:rPr>
        <w:t>2</w:t>
      </w:r>
      <w:r w:rsidRPr="005E24C6">
        <w:rPr>
          <w:b/>
          <w:bCs/>
          <w:iCs/>
          <w:sz w:val="25"/>
          <w:szCs w:val="25"/>
        </w:rPr>
        <w:t xml:space="preserve">. </w:t>
      </w:r>
      <w:r w:rsidRPr="005E24C6">
        <w:rPr>
          <w:b/>
          <w:bCs/>
          <w:sz w:val="25"/>
          <w:szCs w:val="25"/>
        </w:rPr>
        <w:t>Заключительные</w:t>
      </w:r>
      <w:r w:rsidRPr="005E24C6">
        <w:rPr>
          <w:b/>
          <w:bCs/>
          <w:iCs/>
          <w:sz w:val="25"/>
          <w:szCs w:val="25"/>
        </w:rPr>
        <w:t xml:space="preserve"> положения</w:t>
      </w:r>
    </w:p>
    <w:p w14:paraId="4A0BDA2F" w14:textId="77777777" w:rsidR="00DE23A8" w:rsidRPr="005E24C6" w:rsidRDefault="00DE23A8" w:rsidP="007148B5">
      <w:pPr>
        <w:shd w:val="clear" w:color="auto" w:fill="FFFFFF"/>
        <w:jc w:val="both"/>
        <w:outlineLvl w:val="0"/>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1</w:t>
      </w:r>
      <w:r w:rsidRPr="005E24C6">
        <w:rPr>
          <w:sz w:val="25"/>
          <w:szCs w:val="25"/>
        </w:rPr>
        <w:t>.</w:t>
      </w:r>
      <w:r w:rsidRPr="005E24C6">
        <w:rPr>
          <w:sz w:val="25"/>
          <w:szCs w:val="25"/>
        </w:rPr>
        <w:tab/>
        <w:t>Настоящий Договор вступает в силу с момента его подписания Сторонами и действует до момента выполнения Сторонами всех предусмотренных Договором обязательств и полного взаиморасчета.</w:t>
      </w:r>
    </w:p>
    <w:p w14:paraId="43BE0B73" w14:textId="77777777" w:rsidR="00DE23A8" w:rsidRPr="005E24C6" w:rsidRDefault="00DE23A8" w:rsidP="007148B5">
      <w:pPr>
        <w:shd w:val="clear" w:color="auto" w:fill="FFFFFF"/>
        <w:tabs>
          <w:tab w:val="left" w:pos="540"/>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2</w:t>
      </w:r>
      <w:r w:rsidRPr="005E24C6">
        <w:rPr>
          <w:sz w:val="25"/>
          <w:szCs w:val="25"/>
        </w:rPr>
        <w:t>.</w:t>
      </w:r>
      <w:r w:rsidRPr="005E24C6">
        <w:rPr>
          <w:sz w:val="25"/>
          <w:szCs w:val="25"/>
        </w:rPr>
        <w:tab/>
        <w:t>Договор составлен в 2 (двух) экземплярах – по одному для каждой из Сторон</w:t>
      </w:r>
      <w:r w:rsidR="008B15B6" w:rsidRPr="005E24C6">
        <w:rPr>
          <w:sz w:val="25"/>
          <w:szCs w:val="25"/>
        </w:rPr>
        <w:t>.</w:t>
      </w:r>
    </w:p>
    <w:p w14:paraId="6CCA1477" w14:textId="77777777" w:rsidR="00DE23A8" w:rsidRPr="005E24C6" w:rsidRDefault="00DE23A8" w:rsidP="007148B5">
      <w:pPr>
        <w:shd w:val="clear" w:color="auto" w:fill="FFFFFF"/>
        <w:tabs>
          <w:tab w:val="left" w:pos="540"/>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3</w:t>
      </w:r>
      <w:r w:rsidRPr="005E24C6">
        <w:rPr>
          <w:sz w:val="25"/>
          <w:szCs w:val="25"/>
        </w:rPr>
        <w:t>.</w:t>
      </w:r>
      <w:r w:rsidRPr="005E24C6">
        <w:rPr>
          <w:sz w:val="25"/>
          <w:szCs w:val="25"/>
        </w:rPr>
        <w:tab/>
        <w:t>Все приложения к настоящему Договору являются его неотъемлемой частью.</w:t>
      </w:r>
    </w:p>
    <w:p w14:paraId="1F800355" w14:textId="77777777" w:rsidR="00DE23A8" w:rsidRPr="005E24C6" w:rsidRDefault="00DE23A8" w:rsidP="007148B5">
      <w:pPr>
        <w:shd w:val="clear" w:color="auto" w:fill="FFFFFF"/>
        <w:tabs>
          <w:tab w:val="left" w:pos="540"/>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4</w:t>
      </w:r>
      <w:r w:rsidRPr="005E24C6">
        <w:rPr>
          <w:sz w:val="25"/>
          <w:szCs w:val="25"/>
        </w:rPr>
        <w:t>.</w:t>
      </w:r>
      <w:r w:rsidRPr="005E24C6">
        <w:rPr>
          <w:sz w:val="25"/>
          <w:szCs w:val="25"/>
        </w:rPr>
        <w:tab/>
        <w:t>Вопросы неурегулированные Договором разрешаются в соответствии требованиями действующего законодательства Республики Беларусь и Правил</w:t>
      </w:r>
      <w:r w:rsidR="008B71B6" w:rsidRPr="005E24C6">
        <w:rPr>
          <w:sz w:val="25"/>
          <w:szCs w:val="25"/>
        </w:rPr>
        <w:t xml:space="preserve"> №1450</w:t>
      </w:r>
      <w:r w:rsidRPr="005E24C6">
        <w:rPr>
          <w:sz w:val="25"/>
          <w:szCs w:val="25"/>
        </w:rPr>
        <w:t>.</w:t>
      </w:r>
    </w:p>
    <w:p w14:paraId="0D0C8F27" w14:textId="77777777" w:rsidR="00DE23A8" w:rsidRDefault="00DE23A8" w:rsidP="005E24C6">
      <w:pPr>
        <w:shd w:val="clear" w:color="auto" w:fill="FFFFFF"/>
        <w:tabs>
          <w:tab w:val="left" w:pos="1170"/>
        </w:tabs>
        <w:jc w:val="both"/>
        <w:rPr>
          <w:sz w:val="25"/>
          <w:szCs w:val="25"/>
        </w:rPr>
      </w:pPr>
      <w:r w:rsidRPr="005E24C6">
        <w:rPr>
          <w:sz w:val="25"/>
          <w:szCs w:val="25"/>
        </w:rPr>
        <w:t>1</w:t>
      </w:r>
      <w:r w:rsidR="00F37D31" w:rsidRPr="005E24C6">
        <w:rPr>
          <w:sz w:val="25"/>
          <w:szCs w:val="25"/>
        </w:rPr>
        <w:t>2</w:t>
      </w:r>
      <w:r w:rsidRPr="005E24C6">
        <w:rPr>
          <w:sz w:val="25"/>
          <w:szCs w:val="25"/>
        </w:rPr>
        <w:t>.</w:t>
      </w:r>
      <w:r w:rsidR="00224F3C" w:rsidRPr="005E24C6">
        <w:rPr>
          <w:sz w:val="25"/>
          <w:szCs w:val="25"/>
        </w:rPr>
        <w:t>5</w:t>
      </w:r>
      <w:r w:rsidRPr="005E24C6">
        <w:rPr>
          <w:sz w:val="25"/>
          <w:szCs w:val="25"/>
        </w:rPr>
        <w:t xml:space="preserve">. Стороны признают юридическую силу факсимильного воспроизведения подписи лица, подписывающего Договор (дополнительные соглашения к нему), только в случае проставления на факсимильном воспроизведении подписи оттиска </w:t>
      </w:r>
      <w:r w:rsidR="005E24C6">
        <w:rPr>
          <w:sz w:val="25"/>
          <w:szCs w:val="25"/>
        </w:rPr>
        <w:t xml:space="preserve">оригинальной круглой </w:t>
      </w:r>
      <w:r w:rsidRPr="005E24C6">
        <w:rPr>
          <w:sz w:val="25"/>
          <w:szCs w:val="25"/>
        </w:rPr>
        <w:t>печати этой стороны.</w:t>
      </w:r>
    </w:p>
    <w:p w14:paraId="35DC7248" w14:textId="77777777" w:rsidR="00DE23A8" w:rsidRPr="00C15E99" w:rsidRDefault="00DE23A8" w:rsidP="007148B5">
      <w:pPr>
        <w:shd w:val="clear" w:color="auto" w:fill="FFFFFF"/>
        <w:tabs>
          <w:tab w:val="left" w:pos="540"/>
          <w:tab w:val="left" w:pos="1170"/>
        </w:tabs>
        <w:jc w:val="both"/>
        <w:rPr>
          <w:b/>
          <w:bCs/>
          <w:i/>
          <w:iCs/>
          <w:sz w:val="25"/>
          <w:szCs w:val="25"/>
        </w:rPr>
      </w:pPr>
      <w:r w:rsidRPr="00C15E99">
        <w:rPr>
          <w:b/>
          <w:bCs/>
          <w:i/>
          <w:iCs/>
          <w:sz w:val="25"/>
          <w:szCs w:val="25"/>
        </w:rPr>
        <w:lastRenderedPageBreak/>
        <w:t>1</w:t>
      </w:r>
      <w:r w:rsidR="00F37D31" w:rsidRPr="00C15E99">
        <w:rPr>
          <w:b/>
          <w:bCs/>
          <w:i/>
          <w:iCs/>
          <w:sz w:val="25"/>
          <w:szCs w:val="25"/>
        </w:rPr>
        <w:t>2</w:t>
      </w:r>
      <w:r w:rsidRPr="00C15E99">
        <w:rPr>
          <w:b/>
          <w:bCs/>
          <w:i/>
          <w:iCs/>
          <w:sz w:val="25"/>
          <w:szCs w:val="25"/>
        </w:rPr>
        <w:t>.</w:t>
      </w:r>
      <w:r w:rsidR="00224F3C" w:rsidRPr="00C15E99">
        <w:rPr>
          <w:b/>
          <w:bCs/>
          <w:i/>
          <w:iCs/>
          <w:sz w:val="25"/>
          <w:szCs w:val="25"/>
        </w:rPr>
        <w:t>6</w:t>
      </w:r>
      <w:r w:rsidRPr="00C15E99">
        <w:rPr>
          <w:b/>
          <w:bCs/>
          <w:i/>
          <w:iCs/>
          <w:sz w:val="25"/>
          <w:szCs w:val="25"/>
        </w:rPr>
        <w:t>.</w:t>
      </w:r>
      <w:r w:rsidRPr="00C15E99">
        <w:rPr>
          <w:b/>
          <w:bCs/>
          <w:i/>
          <w:iCs/>
          <w:sz w:val="25"/>
          <w:szCs w:val="25"/>
        </w:rPr>
        <w:tab/>
        <w:t>Приложени</w:t>
      </w:r>
      <w:r w:rsidR="00DC22A2" w:rsidRPr="00C15E99">
        <w:rPr>
          <w:b/>
          <w:bCs/>
          <w:i/>
          <w:iCs/>
          <w:sz w:val="25"/>
          <w:szCs w:val="25"/>
        </w:rPr>
        <w:t>я</w:t>
      </w:r>
      <w:r w:rsidRPr="00C15E99">
        <w:rPr>
          <w:b/>
          <w:bCs/>
          <w:i/>
          <w:iCs/>
          <w:sz w:val="25"/>
          <w:szCs w:val="25"/>
        </w:rPr>
        <w:t xml:space="preserve">:  </w:t>
      </w:r>
    </w:p>
    <w:p w14:paraId="651906F3" w14:textId="77777777" w:rsidR="00B52FC6" w:rsidRPr="005E24C6" w:rsidRDefault="00DE23A8" w:rsidP="00B52FC6">
      <w:pPr>
        <w:shd w:val="clear" w:color="auto" w:fill="FFFFFF"/>
        <w:tabs>
          <w:tab w:val="left" w:pos="540"/>
          <w:tab w:val="left" w:pos="1170"/>
        </w:tabs>
        <w:ind w:left="709"/>
        <w:jc w:val="both"/>
        <w:rPr>
          <w:sz w:val="25"/>
          <w:szCs w:val="25"/>
        </w:rPr>
      </w:pPr>
      <w:r w:rsidRPr="005E24C6">
        <w:rPr>
          <w:sz w:val="25"/>
          <w:szCs w:val="25"/>
        </w:rPr>
        <w:t>1. График стр</w:t>
      </w:r>
      <w:r w:rsidR="00F03B7A" w:rsidRPr="005E24C6">
        <w:rPr>
          <w:sz w:val="25"/>
          <w:szCs w:val="25"/>
        </w:rPr>
        <w:t>оительства (производства работ);</w:t>
      </w:r>
    </w:p>
    <w:p w14:paraId="76BB4031" w14:textId="3E565DEF" w:rsidR="00DE23A8" w:rsidRPr="005E24C6" w:rsidRDefault="00DE23A8" w:rsidP="00CD71F3">
      <w:pPr>
        <w:shd w:val="clear" w:color="auto" w:fill="FFFFFF"/>
        <w:tabs>
          <w:tab w:val="left" w:pos="540"/>
          <w:tab w:val="left" w:pos="1170"/>
        </w:tabs>
        <w:ind w:left="709"/>
        <w:jc w:val="both"/>
        <w:rPr>
          <w:sz w:val="25"/>
          <w:szCs w:val="25"/>
        </w:rPr>
      </w:pPr>
      <w:r w:rsidRPr="005E24C6">
        <w:rPr>
          <w:sz w:val="25"/>
          <w:szCs w:val="25"/>
        </w:rPr>
        <w:t>2. График платежей при с</w:t>
      </w:r>
      <w:r w:rsidR="00F03B7A" w:rsidRPr="005E24C6">
        <w:rPr>
          <w:sz w:val="25"/>
          <w:szCs w:val="25"/>
        </w:rPr>
        <w:t>троительстве (выполнении работ);</w:t>
      </w:r>
    </w:p>
    <w:p w14:paraId="089A9CE1" w14:textId="11C1916D" w:rsidR="00BD4CFC" w:rsidRDefault="00CD71F3" w:rsidP="00DC22A2">
      <w:pPr>
        <w:shd w:val="clear" w:color="auto" w:fill="FFFFFF"/>
        <w:tabs>
          <w:tab w:val="left" w:pos="540"/>
          <w:tab w:val="left" w:pos="1170"/>
        </w:tabs>
        <w:ind w:left="709"/>
        <w:jc w:val="both"/>
        <w:rPr>
          <w:sz w:val="25"/>
          <w:szCs w:val="25"/>
        </w:rPr>
      </w:pPr>
      <w:r>
        <w:rPr>
          <w:sz w:val="25"/>
          <w:szCs w:val="25"/>
        </w:rPr>
        <w:t>3</w:t>
      </w:r>
      <w:r w:rsidR="00971076" w:rsidRPr="005E24C6">
        <w:rPr>
          <w:sz w:val="25"/>
          <w:szCs w:val="25"/>
        </w:rPr>
        <w:t xml:space="preserve">. </w:t>
      </w:r>
      <w:r w:rsidR="00BD4CFC" w:rsidRPr="005E24C6">
        <w:rPr>
          <w:sz w:val="25"/>
          <w:szCs w:val="25"/>
        </w:rPr>
        <w:t>Протокол согласования договорной цены</w:t>
      </w:r>
      <w:r w:rsidR="004B4336" w:rsidRPr="005E24C6">
        <w:rPr>
          <w:sz w:val="25"/>
          <w:szCs w:val="25"/>
        </w:rPr>
        <w:t>;</w:t>
      </w:r>
    </w:p>
    <w:p w14:paraId="573E9E2F" w14:textId="18FC90D3" w:rsidR="004B4336" w:rsidRPr="005E24C6" w:rsidRDefault="004B4336" w:rsidP="00DC22A2">
      <w:pPr>
        <w:shd w:val="clear" w:color="auto" w:fill="FFFFFF"/>
        <w:tabs>
          <w:tab w:val="left" w:pos="540"/>
          <w:tab w:val="left" w:pos="1170"/>
        </w:tabs>
        <w:ind w:left="709"/>
        <w:jc w:val="both"/>
        <w:rPr>
          <w:sz w:val="25"/>
          <w:szCs w:val="25"/>
        </w:rPr>
      </w:pPr>
      <w:r>
        <w:rPr>
          <w:sz w:val="25"/>
          <w:szCs w:val="25"/>
        </w:rPr>
        <w:t>4. Локальная смета.</w:t>
      </w:r>
    </w:p>
    <w:p w14:paraId="2E8107A1" w14:textId="77777777" w:rsidR="00DE23A8" w:rsidRPr="005E24C6" w:rsidRDefault="00DE23A8" w:rsidP="00C15E99">
      <w:pPr>
        <w:spacing w:before="120" w:after="120"/>
        <w:ind w:right="57"/>
        <w:jc w:val="center"/>
        <w:rPr>
          <w:b/>
          <w:sz w:val="25"/>
          <w:szCs w:val="25"/>
        </w:rPr>
      </w:pPr>
      <w:r w:rsidRPr="005E24C6">
        <w:rPr>
          <w:b/>
          <w:sz w:val="25"/>
          <w:szCs w:val="25"/>
        </w:rPr>
        <w:t>1</w:t>
      </w:r>
      <w:r w:rsidR="005E24C6">
        <w:rPr>
          <w:b/>
          <w:sz w:val="25"/>
          <w:szCs w:val="25"/>
        </w:rPr>
        <w:t>3</w:t>
      </w:r>
      <w:r w:rsidRPr="005E24C6">
        <w:rPr>
          <w:b/>
          <w:sz w:val="25"/>
          <w:szCs w:val="25"/>
        </w:rPr>
        <w:t xml:space="preserve">. </w:t>
      </w:r>
      <w:r w:rsidRPr="005E24C6">
        <w:rPr>
          <w:b/>
          <w:bCs/>
          <w:sz w:val="25"/>
          <w:szCs w:val="25"/>
        </w:rPr>
        <w:t>Реквизиты</w:t>
      </w:r>
      <w:r w:rsidRPr="005E24C6">
        <w:rPr>
          <w:b/>
          <w:sz w:val="25"/>
          <w:szCs w:val="25"/>
        </w:rPr>
        <w:t xml:space="preserve"> Сторон:</w:t>
      </w:r>
    </w:p>
    <w:tbl>
      <w:tblPr>
        <w:tblW w:w="10749" w:type="dxa"/>
        <w:tblInd w:w="-118" w:type="dxa"/>
        <w:tblLayout w:type="fixed"/>
        <w:tblLook w:val="04A0" w:firstRow="1" w:lastRow="0" w:firstColumn="1" w:lastColumn="0" w:noHBand="0" w:noVBand="1"/>
      </w:tblPr>
      <w:tblGrid>
        <w:gridCol w:w="5647"/>
        <w:gridCol w:w="4927"/>
        <w:gridCol w:w="175"/>
      </w:tblGrid>
      <w:tr w:rsidR="006855A2" w:rsidRPr="005E24C6" w14:paraId="21297D80" w14:textId="77777777" w:rsidTr="00200933">
        <w:trPr>
          <w:trHeight w:val="412"/>
        </w:trPr>
        <w:tc>
          <w:tcPr>
            <w:tcW w:w="5647" w:type="dxa"/>
          </w:tcPr>
          <w:p w14:paraId="0BE0D59F" w14:textId="60B9DDBF" w:rsidR="006855A2" w:rsidRPr="005E24C6" w:rsidRDefault="006855A2" w:rsidP="006855A2">
            <w:pPr>
              <w:autoSpaceDE w:val="0"/>
              <w:autoSpaceDN w:val="0"/>
              <w:adjustRightInd w:val="0"/>
              <w:spacing w:after="120" w:line="256" w:lineRule="auto"/>
              <w:ind w:right="-998"/>
              <w:rPr>
                <w:rFonts w:eastAsia="Calibri"/>
                <w:b/>
                <w:bCs/>
                <w:kern w:val="2"/>
                <w:sz w:val="25"/>
                <w:szCs w:val="25"/>
                <w:lang w:eastAsia="en-US"/>
              </w:rPr>
            </w:pPr>
            <w:r w:rsidRPr="005E24C6">
              <w:rPr>
                <w:rFonts w:eastAsia="Calibri"/>
                <w:b/>
                <w:bCs/>
                <w:kern w:val="2"/>
                <w:sz w:val="25"/>
                <w:szCs w:val="25"/>
                <w:lang w:eastAsia="en-US"/>
              </w:rPr>
              <w:t>Генподрядчик:</w:t>
            </w:r>
          </w:p>
        </w:tc>
        <w:tc>
          <w:tcPr>
            <w:tcW w:w="5102" w:type="dxa"/>
            <w:gridSpan w:val="2"/>
            <w:hideMark/>
          </w:tcPr>
          <w:p w14:paraId="732658CC" w14:textId="33D8273C" w:rsidR="006855A2" w:rsidRPr="005E24C6" w:rsidRDefault="006855A2" w:rsidP="006855A2">
            <w:pPr>
              <w:autoSpaceDE w:val="0"/>
              <w:autoSpaceDN w:val="0"/>
              <w:adjustRightInd w:val="0"/>
              <w:spacing w:after="120" w:line="256" w:lineRule="auto"/>
              <w:ind w:right="-998"/>
              <w:rPr>
                <w:rFonts w:eastAsia="Calibri"/>
                <w:b/>
                <w:bCs/>
                <w:kern w:val="2"/>
                <w:sz w:val="25"/>
                <w:szCs w:val="25"/>
                <w:lang w:eastAsia="en-US"/>
              </w:rPr>
            </w:pPr>
            <w:r>
              <w:rPr>
                <w:rFonts w:eastAsia="Calibri"/>
                <w:b/>
                <w:bCs/>
                <w:kern w:val="2"/>
                <w:sz w:val="25"/>
                <w:szCs w:val="25"/>
                <w:lang w:eastAsia="en-US"/>
              </w:rPr>
              <w:t>Суб</w:t>
            </w:r>
            <w:r w:rsidRPr="005E24C6">
              <w:rPr>
                <w:rFonts w:eastAsia="Calibri"/>
                <w:b/>
                <w:bCs/>
                <w:kern w:val="2"/>
                <w:sz w:val="25"/>
                <w:szCs w:val="25"/>
                <w:lang w:eastAsia="en-US"/>
              </w:rPr>
              <w:t>подрядчик:</w:t>
            </w:r>
          </w:p>
        </w:tc>
      </w:tr>
      <w:tr w:rsidR="006855A2" w:rsidRPr="005E24C6" w14:paraId="348879D4" w14:textId="77777777" w:rsidTr="00893423">
        <w:trPr>
          <w:gridAfter w:val="1"/>
          <w:wAfter w:w="175" w:type="dxa"/>
          <w:trHeight w:val="3388"/>
        </w:trPr>
        <w:tc>
          <w:tcPr>
            <w:tcW w:w="5647" w:type="dxa"/>
          </w:tcPr>
          <w:p w14:paraId="557CD748" w14:textId="77777777" w:rsidR="006855A2" w:rsidRPr="002B29F2" w:rsidRDefault="006855A2" w:rsidP="00893423">
            <w:pPr>
              <w:autoSpaceDE w:val="0"/>
              <w:autoSpaceDN w:val="0"/>
              <w:adjustRightInd w:val="0"/>
              <w:ind w:right="-998"/>
              <w:rPr>
                <w:b/>
                <w:bCs/>
                <w:sz w:val="25"/>
                <w:szCs w:val="25"/>
                <w:u w:val="single"/>
              </w:rPr>
            </w:pPr>
            <w:r w:rsidRPr="002B29F2">
              <w:rPr>
                <w:b/>
                <w:bCs/>
                <w:sz w:val="25"/>
                <w:szCs w:val="25"/>
                <w:u w:val="single"/>
              </w:rPr>
              <w:t xml:space="preserve">Государственное унитарное строительное </w:t>
            </w:r>
          </w:p>
          <w:p w14:paraId="315BB867" w14:textId="77777777" w:rsidR="006855A2" w:rsidRPr="002B29F2" w:rsidRDefault="006855A2" w:rsidP="00893423">
            <w:pPr>
              <w:autoSpaceDE w:val="0"/>
              <w:autoSpaceDN w:val="0"/>
              <w:adjustRightInd w:val="0"/>
              <w:ind w:right="-998"/>
              <w:rPr>
                <w:b/>
                <w:bCs/>
                <w:sz w:val="25"/>
                <w:szCs w:val="25"/>
                <w:u w:val="single"/>
              </w:rPr>
            </w:pPr>
            <w:r w:rsidRPr="002B29F2">
              <w:rPr>
                <w:b/>
                <w:bCs/>
                <w:sz w:val="25"/>
                <w:szCs w:val="25"/>
                <w:u w:val="single"/>
              </w:rPr>
              <w:t>предприятие «Березовская ПМК-3»</w:t>
            </w:r>
          </w:p>
          <w:p w14:paraId="26BE19B1" w14:textId="77777777" w:rsidR="006855A2" w:rsidRPr="00893423" w:rsidRDefault="006855A2" w:rsidP="00893423">
            <w:pPr>
              <w:autoSpaceDE w:val="0"/>
              <w:autoSpaceDN w:val="0"/>
              <w:adjustRightInd w:val="0"/>
              <w:ind w:right="-998"/>
              <w:rPr>
                <w:sz w:val="25"/>
                <w:szCs w:val="25"/>
              </w:rPr>
            </w:pPr>
            <w:r w:rsidRPr="00893423">
              <w:rPr>
                <w:sz w:val="25"/>
                <w:szCs w:val="25"/>
              </w:rPr>
              <w:t>ГО «Объединение Брестоблсельстрой»</w:t>
            </w:r>
          </w:p>
          <w:p w14:paraId="65EC5FB5" w14:textId="77777777" w:rsidR="006855A2" w:rsidRPr="00893423" w:rsidRDefault="006855A2" w:rsidP="00893423">
            <w:pPr>
              <w:autoSpaceDE w:val="0"/>
              <w:autoSpaceDN w:val="0"/>
              <w:adjustRightInd w:val="0"/>
              <w:ind w:right="-998"/>
              <w:rPr>
                <w:sz w:val="25"/>
                <w:szCs w:val="25"/>
              </w:rPr>
            </w:pPr>
            <w:r w:rsidRPr="00893423">
              <w:rPr>
                <w:sz w:val="25"/>
                <w:szCs w:val="25"/>
              </w:rPr>
              <w:t xml:space="preserve">225203 Брестская обл., </w:t>
            </w:r>
            <w:proofErr w:type="spellStart"/>
            <w:r w:rsidRPr="00893423">
              <w:rPr>
                <w:sz w:val="25"/>
                <w:szCs w:val="25"/>
              </w:rPr>
              <w:t>г.Береза</w:t>
            </w:r>
            <w:proofErr w:type="spellEnd"/>
          </w:p>
          <w:p w14:paraId="38209CBD" w14:textId="77777777" w:rsidR="006855A2" w:rsidRPr="00893423" w:rsidRDefault="006855A2" w:rsidP="00893423">
            <w:pPr>
              <w:autoSpaceDE w:val="0"/>
              <w:autoSpaceDN w:val="0"/>
              <w:adjustRightInd w:val="0"/>
              <w:ind w:right="-998"/>
              <w:rPr>
                <w:sz w:val="25"/>
                <w:szCs w:val="25"/>
              </w:rPr>
            </w:pPr>
            <w:proofErr w:type="spellStart"/>
            <w:r w:rsidRPr="00893423">
              <w:rPr>
                <w:sz w:val="25"/>
                <w:szCs w:val="25"/>
              </w:rPr>
              <w:t>ул.Комсомольская</w:t>
            </w:r>
            <w:proofErr w:type="spellEnd"/>
            <w:r w:rsidRPr="00893423">
              <w:rPr>
                <w:sz w:val="25"/>
                <w:szCs w:val="25"/>
              </w:rPr>
              <w:t xml:space="preserve"> 56</w:t>
            </w:r>
          </w:p>
          <w:p w14:paraId="5629CD69" w14:textId="77777777" w:rsidR="006855A2" w:rsidRPr="00893423" w:rsidRDefault="006855A2" w:rsidP="00893423">
            <w:pPr>
              <w:rPr>
                <w:sz w:val="25"/>
                <w:szCs w:val="25"/>
              </w:rPr>
            </w:pPr>
            <w:r w:rsidRPr="00893423">
              <w:rPr>
                <w:sz w:val="25"/>
                <w:szCs w:val="25"/>
              </w:rPr>
              <w:t>т. (801643) 580-00; 58-957</w:t>
            </w:r>
          </w:p>
          <w:p w14:paraId="2A90498E" w14:textId="77777777" w:rsidR="00200933" w:rsidRPr="00893423" w:rsidRDefault="006855A2" w:rsidP="00893423">
            <w:pPr>
              <w:rPr>
                <w:sz w:val="25"/>
                <w:szCs w:val="25"/>
              </w:rPr>
            </w:pPr>
            <w:r w:rsidRPr="00893423">
              <w:rPr>
                <w:sz w:val="25"/>
                <w:szCs w:val="25"/>
              </w:rPr>
              <w:t xml:space="preserve">р/с BY73BAPB30124235101010000000 в ЦБУ №123 в г. </w:t>
            </w:r>
            <w:proofErr w:type="gramStart"/>
            <w:r w:rsidRPr="00893423">
              <w:rPr>
                <w:sz w:val="25"/>
                <w:szCs w:val="25"/>
              </w:rPr>
              <w:t>Берёза  РД</w:t>
            </w:r>
            <w:proofErr w:type="gramEnd"/>
            <w:r w:rsidRPr="00893423">
              <w:rPr>
                <w:sz w:val="25"/>
                <w:szCs w:val="25"/>
              </w:rPr>
              <w:t xml:space="preserve"> по Брестской области ОАО «Белагропромбанк» </w:t>
            </w:r>
          </w:p>
          <w:p w14:paraId="38C849FA" w14:textId="77777777" w:rsidR="002B29F2" w:rsidRDefault="006855A2" w:rsidP="00893423">
            <w:pPr>
              <w:rPr>
                <w:sz w:val="25"/>
                <w:szCs w:val="25"/>
              </w:rPr>
            </w:pPr>
            <w:r w:rsidRPr="00893423">
              <w:rPr>
                <w:sz w:val="25"/>
                <w:szCs w:val="25"/>
              </w:rPr>
              <w:t xml:space="preserve"> BIC BAPBBY2Х   УНП 200021718, </w:t>
            </w:r>
          </w:p>
          <w:p w14:paraId="1CBA0B51" w14:textId="76CAC253" w:rsidR="006855A2" w:rsidRPr="00893423" w:rsidRDefault="006855A2" w:rsidP="00893423">
            <w:pPr>
              <w:rPr>
                <w:sz w:val="25"/>
                <w:szCs w:val="25"/>
              </w:rPr>
            </w:pPr>
            <w:r w:rsidRPr="00893423">
              <w:rPr>
                <w:sz w:val="25"/>
                <w:szCs w:val="25"/>
              </w:rPr>
              <w:t>ОКПО 28563928</w:t>
            </w:r>
          </w:p>
          <w:p w14:paraId="1E588768" w14:textId="77777777" w:rsidR="006855A2" w:rsidRPr="005E24C6" w:rsidRDefault="006855A2" w:rsidP="002B29F2">
            <w:pPr>
              <w:rPr>
                <w:rFonts w:eastAsia="Calibri"/>
                <w:kern w:val="2"/>
                <w:sz w:val="20"/>
                <w:szCs w:val="20"/>
                <w:lang w:eastAsia="en-US"/>
              </w:rPr>
            </w:pPr>
          </w:p>
        </w:tc>
        <w:tc>
          <w:tcPr>
            <w:tcW w:w="4927" w:type="dxa"/>
          </w:tcPr>
          <w:p w14:paraId="030D692C" w14:textId="77777777" w:rsidR="006855A2" w:rsidRPr="005E24C6" w:rsidRDefault="006855A2" w:rsidP="008D62D7">
            <w:pPr>
              <w:ind w:firstLine="39"/>
              <w:rPr>
                <w:rFonts w:eastAsia="Calibri"/>
                <w:kern w:val="2"/>
                <w:sz w:val="20"/>
                <w:szCs w:val="20"/>
                <w:lang w:eastAsia="en-US"/>
              </w:rPr>
            </w:pPr>
          </w:p>
        </w:tc>
      </w:tr>
      <w:tr w:rsidR="006855A2" w:rsidRPr="005E24C6" w14:paraId="0B778B4F" w14:textId="77777777" w:rsidTr="00200933">
        <w:trPr>
          <w:trHeight w:val="831"/>
        </w:trPr>
        <w:tc>
          <w:tcPr>
            <w:tcW w:w="5647" w:type="dxa"/>
          </w:tcPr>
          <w:p w14:paraId="28F8B55A" w14:textId="77777777" w:rsidR="006855A2" w:rsidRPr="005E24C6" w:rsidRDefault="006855A2" w:rsidP="006855A2">
            <w:pPr>
              <w:spacing w:line="256" w:lineRule="auto"/>
              <w:rPr>
                <w:color w:val="000000"/>
                <w:sz w:val="25"/>
                <w:szCs w:val="25"/>
                <w:lang w:eastAsia="en-US"/>
              </w:rPr>
            </w:pPr>
            <w:r w:rsidRPr="005E24C6">
              <w:rPr>
                <w:color w:val="000000"/>
                <w:sz w:val="25"/>
                <w:szCs w:val="25"/>
                <w:lang w:eastAsia="en-US"/>
              </w:rPr>
              <w:t>Начальник</w:t>
            </w:r>
          </w:p>
          <w:p w14:paraId="685215E2" w14:textId="32466577" w:rsidR="006855A2" w:rsidRDefault="006855A2" w:rsidP="006855A2">
            <w:pPr>
              <w:spacing w:line="256" w:lineRule="auto"/>
              <w:rPr>
                <w:color w:val="000000"/>
                <w:sz w:val="25"/>
                <w:szCs w:val="25"/>
                <w:lang w:eastAsia="en-US"/>
              </w:rPr>
            </w:pPr>
            <w:r w:rsidRPr="005E24C6">
              <w:rPr>
                <w:color w:val="000000"/>
                <w:sz w:val="25"/>
                <w:szCs w:val="25"/>
                <w:lang w:eastAsia="en-US"/>
              </w:rPr>
              <w:t>УП «Березовская ПМК-3»</w:t>
            </w:r>
          </w:p>
          <w:p w14:paraId="51AF42C6" w14:textId="77777777" w:rsidR="004D67AE" w:rsidRPr="005E24C6" w:rsidRDefault="004D67AE" w:rsidP="006855A2">
            <w:pPr>
              <w:spacing w:line="256" w:lineRule="auto"/>
              <w:rPr>
                <w:color w:val="000000"/>
                <w:sz w:val="25"/>
                <w:szCs w:val="25"/>
                <w:lang w:eastAsia="en-US"/>
              </w:rPr>
            </w:pPr>
          </w:p>
          <w:p w14:paraId="301E774A" w14:textId="77777777" w:rsidR="006855A2" w:rsidRPr="005E24C6" w:rsidRDefault="006855A2" w:rsidP="006855A2">
            <w:pPr>
              <w:spacing w:line="256" w:lineRule="auto"/>
              <w:rPr>
                <w:color w:val="000000"/>
                <w:sz w:val="25"/>
                <w:szCs w:val="25"/>
                <w:lang w:eastAsia="en-US"/>
              </w:rPr>
            </w:pPr>
          </w:p>
          <w:p w14:paraId="1BD312D9" w14:textId="77777777" w:rsidR="006855A2"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_______________/ Ю.Н.</w:t>
            </w:r>
            <w:r>
              <w:rPr>
                <w:sz w:val="25"/>
                <w:szCs w:val="25"/>
                <w:lang w:eastAsia="en-US"/>
              </w:rPr>
              <w:t xml:space="preserve"> </w:t>
            </w:r>
            <w:r w:rsidRPr="005E24C6">
              <w:rPr>
                <w:sz w:val="25"/>
                <w:szCs w:val="25"/>
                <w:lang w:eastAsia="en-US"/>
              </w:rPr>
              <w:t>Пунько</w:t>
            </w:r>
          </w:p>
          <w:p w14:paraId="0B86D4D2" w14:textId="0C5689C3" w:rsidR="006855A2"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«______» ______________ 202</w:t>
            </w:r>
            <w:r w:rsidR="004D67AE">
              <w:rPr>
                <w:sz w:val="25"/>
                <w:szCs w:val="25"/>
                <w:lang w:eastAsia="en-US"/>
              </w:rPr>
              <w:t>6</w:t>
            </w:r>
            <w:r w:rsidRPr="005E24C6">
              <w:rPr>
                <w:sz w:val="25"/>
                <w:szCs w:val="25"/>
                <w:lang w:eastAsia="en-US"/>
              </w:rPr>
              <w:t xml:space="preserve"> </w:t>
            </w:r>
          </w:p>
          <w:p w14:paraId="4E9F226D" w14:textId="77777777" w:rsidR="006855A2" w:rsidRPr="005E24C6" w:rsidRDefault="006855A2" w:rsidP="006855A2">
            <w:pPr>
              <w:autoSpaceDE w:val="0"/>
              <w:autoSpaceDN w:val="0"/>
              <w:adjustRightInd w:val="0"/>
              <w:spacing w:line="256" w:lineRule="auto"/>
              <w:ind w:right="-998"/>
              <w:rPr>
                <w:rFonts w:eastAsia="Calibri"/>
                <w:kern w:val="2"/>
                <w:sz w:val="25"/>
                <w:szCs w:val="25"/>
                <w:lang w:eastAsia="en-US"/>
              </w:rPr>
            </w:pPr>
            <w:r w:rsidRPr="005E24C6">
              <w:rPr>
                <w:sz w:val="25"/>
                <w:szCs w:val="25"/>
                <w:lang w:eastAsia="en-US"/>
              </w:rPr>
              <w:t>М.П</w:t>
            </w:r>
          </w:p>
          <w:p w14:paraId="0F043DCA" w14:textId="77777777" w:rsidR="006855A2" w:rsidRPr="005E24C6" w:rsidRDefault="006855A2" w:rsidP="006855A2">
            <w:pPr>
              <w:spacing w:line="256" w:lineRule="auto"/>
              <w:rPr>
                <w:b/>
                <w:bCs/>
                <w:color w:val="000000"/>
                <w:sz w:val="25"/>
                <w:szCs w:val="25"/>
                <w:lang w:eastAsia="en-US"/>
              </w:rPr>
            </w:pPr>
          </w:p>
        </w:tc>
        <w:tc>
          <w:tcPr>
            <w:tcW w:w="5102" w:type="dxa"/>
            <w:gridSpan w:val="2"/>
          </w:tcPr>
          <w:p w14:paraId="698D640B" w14:textId="77777777" w:rsidR="00893423" w:rsidRDefault="00893423" w:rsidP="006855A2">
            <w:pPr>
              <w:spacing w:line="256" w:lineRule="auto"/>
              <w:rPr>
                <w:color w:val="000000"/>
                <w:sz w:val="25"/>
                <w:szCs w:val="25"/>
                <w:lang w:eastAsia="en-US"/>
              </w:rPr>
            </w:pPr>
          </w:p>
          <w:p w14:paraId="4206E190" w14:textId="77777777" w:rsidR="008D62D7" w:rsidRDefault="008D62D7" w:rsidP="006855A2">
            <w:pPr>
              <w:spacing w:line="256" w:lineRule="auto"/>
              <w:rPr>
                <w:color w:val="000000"/>
                <w:sz w:val="25"/>
                <w:szCs w:val="25"/>
                <w:lang w:eastAsia="en-US"/>
              </w:rPr>
            </w:pPr>
          </w:p>
          <w:p w14:paraId="1D0835B8" w14:textId="77777777" w:rsidR="008D62D7" w:rsidRDefault="008D62D7" w:rsidP="006855A2">
            <w:pPr>
              <w:spacing w:line="256" w:lineRule="auto"/>
              <w:rPr>
                <w:color w:val="000000"/>
                <w:sz w:val="25"/>
                <w:szCs w:val="25"/>
                <w:lang w:eastAsia="en-US"/>
              </w:rPr>
            </w:pPr>
          </w:p>
          <w:p w14:paraId="7043D82E" w14:textId="77777777" w:rsidR="00893423" w:rsidRPr="005E24C6" w:rsidRDefault="00893423" w:rsidP="006855A2">
            <w:pPr>
              <w:spacing w:line="256" w:lineRule="auto"/>
              <w:rPr>
                <w:color w:val="000000"/>
                <w:sz w:val="25"/>
                <w:szCs w:val="25"/>
                <w:lang w:eastAsia="en-US"/>
              </w:rPr>
            </w:pPr>
          </w:p>
          <w:p w14:paraId="5AFB8C14" w14:textId="7F39B7F3" w:rsidR="008D62D7"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 xml:space="preserve">_______________/ </w:t>
            </w:r>
          </w:p>
          <w:p w14:paraId="1D47B5E0" w14:textId="7BC00A1D" w:rsidR="006855A2" w:rsidRPr="005E24C6" w:rsidRDefault="006855A2" w:rsidP="006855A2">
            <w:pPr>
              <w:autoSpaceDE w:val="0"/>
              <w:autoSpaceDN w:val="0"/>
              <w:adjustRightInd w:val="0"/>
              <w:spacing w:line="256" w:lineRule="auto"/>
              <w:ind w:right="-998"/>
              <w:rPr>
                <w:sz w:val="25"/>
                <w:szCs w:val="25"/>
                <w:lang w:eastAsia="en-US"/>
              </w:rPr>
            </w:pPr>
            <w:r w:rsidRPr="005E24C6">
              <w:rPr>
                <w:sz w:val="25"/>
                <w:szCs w:val="25"/>
                <w:lang w:eastAsia="en-US"/>
              </w:rPr>
              <w:t>«______» ______________ 202</w:t>
            </w:r>
            <w:r w:rsidR="004D67AE">
              <w:rPr>
                <w:sz w:val="25"/>
                <w:szCs w:val="25"/>
                <w:lang w:eastAsia="en-US"/>
              </w:rPr>
              <w:t>6</w:t>
            </w:r>
            <w:r w:rsidRPr="005E24C6">
              <w:rPr>
                <w:sz w:val="25"/>
                <w:szCs w:val="25"/>
                <w:lang w:eastAsia="en-US"/>
              </w:rPr>
              <w:t xml:space="preserve"> </w:t>
            </w:r>
          </w:p>
          <w:p w14:paraId="631923D2" w14:textId="77777777" w:rsidR="006855A2" w:rsidRPr="005E24C6" w:rsidRDefault="006855A2" w:rsidP="006855A2">
            <w:pPr>
              <w:autoSpaceDE w:val="0"/>
              <w:autoSpaceDN w:val="0"/>
              <w:adjustRightInd w:val="0"/>
              <w:spacing w:line="256" w:lineRule="auto"/>
              <w:ind w:right="-998"/>
              <w:rPr>
                <w:rFonts w:eastAsia="Calibri"/>
                <w:kern w:val="2"/>
                <w:sz w:val="25"/>
                <w:szCs w:val="25"/>
                <w:lang w:eastAsia="en-US"/>
              </w:rPr>
            </w:pPr>
            <w:r w:rsidRPr="005E24C6">
              <w:rPr>
                <w:sz w:val="25"/>
                <w:szCs w:val="25"/>
                <w:lang w:eastAsia="en-US"/>
              </w:rPr>
              <w:t>М.П</w:t>
            </w:r>
          </w:p>
          <w:p w14:paraId="56801A23" w14:textId="77777777" w:rsidR="006855A2" w:rsidRPr="005E24C6" w:rsidRDefault="006855A2" w:rsidP="006855A2">
            <w:pPr>
              <w:autoSpaceDE w:val="0"/>
              <w:autoSpaceDN w:val="0"/>
              <w:adjustRightInd w:val="0"/>
              <w:spacing w:line="256" w:lineRule="auto"/>
              <w:ind w:right="-998"/>
              <w:rPr>
                <w:b/>
                <w:bCs/>
                <w:sz w:val="25"/>
                <w:szCs w:val="25"/>
              </w:rPr>
            </w:pPr>
          </w:p>
        </w:tc>
      </w:tr>
    </w:tbl>
    <w:p w14:paraId="0427F9F8" w14:textId="77777777" w:rsidR="002F4612" w:rsidRDefault="002F4612" w:rsidP="002F4612">
      <w:pPr>
        <w:spacing w:before="80" w:after="40"/>
        <w:ind w:right="57"/>
        <w:rPr>
          <w:b/>
        </w:rPr>
      </w:pPr>
    </w:p>
    <w:p w14:paraId="0CAD4F47" w14:textId="77777777" w:rsidR="002F4612" w:rsidRPr="00AB16C7" w:rsidRDefault="002F4612" w:rsidP="002F4612">
      <w:pPr>
        <w:spacing w:before="80" w:after="40"/>
        <w:ind w:right="57"/>
        <w:rPr>
          <w:b/>
        </w:rPr>
      </w:pPr>
    </w:p>
    <w:p w14:paraId="6FC70266" w14:textId="77777777" w:rsidR="00DE23A8" w:rsidRPr="002F5AF4" w:rsidRDefault="00DE23A8" w:rsidP="003E6C51">
      <w:pPr>
        <w:autoSpaceDE w:val="0"/>
        <w:autoSpaceDN w:val="0"/>
        <w:adjustRightInd w:val="0"/>
        <w:ind w:right="-998"/>
        <w:jc w:val="both"/>
        <w:rPr>
          <w:rFonts w:ascii="Times" w:hAnsi="Times" w:cs="Times"/>
          <w:kern w:val="1"/>
          <w:sz w:val="2"/>
          <w:szCs w:val="2"/>
          <w:lang w:eastAsia="en-US"/>
        </w:rPr>
      </w:pPr>
    </w:p>
    <w:sectPr w:rsidR="00DE23A8" w:rsidRPr="002F5AF4" w:rsidSect="005E24C6">
      <w:footerReference w:type="default" r:id="rId16"/>
      <w:pgSz w:w="11906" w:h="16838"/>
      <w:pgMar w:top="567" w:right="567" w:bottom="851" w:left="1440" w:header="709" w:footer="3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7A908" w14:textId="77777777" w:rsidR="0095151A" w:rsidRDefault="0095151A" w:rsidP="003E6C51">
      <w:r>
        <w:separator/>
      </w:r>
    </w:p>
  </w:endnote>
  <w:endnote w:type="continuationSeparator" w:id="0">
    <w:p w14:paraId="743C3B9D" w14:textId="77777777" w:rsidR="0095151A" w:rsidRDefault="0095151A" w:rsidP="003E6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Helvetica Neue">
    <w:altName w:val="Sylfaen"/>
    <w:charset w:val="00"/>
    <w:family w:val="auto"/>
    <w:pitch w:val="variable"/>
    <w:sig w:usb0="00000003" w:usb1="500079DB" w:usb2="00000010" w:usb3="00000000" w:csb0="00000001" w:csb1="00000000"/>
  </w:font>
  <w:font w:name="Arial">
    <w:panose1 w:val="020B0604020202020204"/>
    <w:charset w:val="CC"/>
    <w:family w:val="swiss"/>
    <w:pitch w:val="variable"/>
    <w:sig w:usb0="E0002AFF" w:usb1="C0007843" w:usb2="00000009" w:usb3="00000000" w:csb0="000001FF" w:csb1="00000000"/>
  </w:font>
  <w:font w:name="QuantAntiqua">
    <w:altName w:val="Arial Narro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Raavi">
    <w:panose1 w:val="020B0502040204020203"/>
    <w:charset w:val="00"/>
    <w:family w:val="swiss"/>
    <w:pitch w:val="variable"/>
    <w:sig w:usb0="0002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72D79" w14:textId="25AC5EE6" w:rsidR="00DE23A8" w:rsidRPr="00C15E99" w:rsidRDefault="00BC007A" w:rsidP="00C15E99">
    <w:pPr>
      <w:pStyle w:val="af4"/>
      <w:tabs>
        <w:tab w:val="clear" w:pos="4677"/>
        <w:tab w:val="clear" w:pos="9355"/>
        <w:tab w:val="center" w:pos="4395"/>
        <w:tab w:val="right" w:pos="8789"/>
      </w:tabs>
      <w:ind w:right="-24"/>
      <w:rPr>
        <w:i/>
        <w:iCs/>
      </w:rPr>
    </w:pPr>
    <w:r>
      <w:rPr>
        <w:i/>
        <w:iCs/>
      </w:rPr>
      <w:t>Генподрядчик</w:t>
    </w:r>
    <w:r w:rsidR="00C15E99">
      <w:rPr>
        <w:i/>
        <w:iCs/>
      </w:rPr>
      <w:t xml:space="preserve">  __________</w:t>
    </w:r>
    <w:r w:rsidR="00DE23A8" w:rsidRPr="00C15E99">
      <w:rPr>
        <w:i/>
        <w:iCs/>
      </w:rPr>
      <w:tab/>
    </w:r>
    <w:r w:rsidR="002F4734">
      <w:rPr>
        <w:i/>
        <w:iCs/>
      </w:rPr>
      <w:t xml:space="preserve">                                                                 </w:t>
    </w:r>
    <w:r>
      <w:rPr>
        <w:i/>
        <w:iCs/>
      </w:rPr>
      <w:t>Суб</w:t>
    </w:r>
    <w:r w:rsidR="00DE23A8" w:rsidRPr="00C15E99">
      <w:rPr>
        <w:i/>
        <w:iCs/>
      </w:rPr>
      <w:t>подрядчик</w:t>
    </w:r>
    <w:r w:rsidR="00C15E99">
      <w:rPr>
        <w:i/>
        <w:iCs/>
      </w:rPr>
      <w:t xml:space="preserve"> ________</w:t>
    </w:r>
    <w:r w:rsidR="00C15E99" w:rsidRPr="00C15E99">
      <w:rPr>
        <w:i/>
        <w:iCs/>
      </w:rPr>
      <w:t>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313F2A" w14:textId="77777777" w:rsidR="0095151A" w:rsidRDefault="0095151A" w:rsidP="003E6C51">
      <w:r>
        <w:separator/>
      </w:r>
    </w:p>
  </w:footnote>
  <w:footnote w:type="continuationSeparator" w:id="0">
    <w:p w14:paraId="5318CDA6" w14:textId="77777777" w:rsidR="0095151A" w:rsidRDefault="0095151A" w:rsidP="003E6C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6"/>
    <w:multiLevelType w:val="multilevel"/>
    <w:tmpl w:val="00000006"/>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720"/>
        </w:tabs>
        <w:ind w:left="720" w:hanging="360"/>
      </w:pPr>
      <w:rPr>
        <w:rFonts w:ascii="Wingdings 2" w:hAnsi="Wingdings 2"/>
      </w:rPr>
    </w:lvl>
    <w:lvl w:ilvl="2">
      <w:start w:val="1"/>
      <w:numFmt w:val="bullet"/>
      <w:lvlText w:val="■"/>
      <w:lvlJc w:val="left"/>
      <w:pPr>
        <w:tabs>
          <w:tab w:val="num" w:pos="1080"/>
        </w:tabs>
        <w:ind w:left="1080" w:hanging="360"/>
      </w:pPr>
      <w:rPr>
        <w:rFonts w:ascii="StarSymbol" w:eastAsia="StarSymbol"/>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2" w:hAnsi="Wingdings 2"/>
      </w:rPr>
    </w:lvl>
    <w:lvl w:ilvl="5">
      <w:start w:val="1"/>
      <w:numFmt w:val="bullet"/>
      <w:lvlText w:val="■"/>
      <w:lvlJc w:val="left"/>
      <w:pPr>
        <w:tabs>
          <w:tab w:val="num" w:pos="2160"/>
        </w:tabs>
        <w:ind w:left="2160" w:hanging="360"/>
      </w:pPr>
      <w:rPr>
        <w:rFonts w:ascii="StarSymbol" w:eastAsia="StarSymbol"/>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2" w:hAnsi="Wingdings 2"/>
      </w:rPr>
    </w:lvl>
    <w:lvl w:ilvl="8">
      <w:start w:val="1"/>
      <w:numFmt w:val="bullet"/>
      <w:lvlText w:val="■"/>
      <w:lvlJc w:val="left"/>
      <w:pPr>
        <w:tabs>
          <w:tab w:val="num" w:pos="3240"/>
        </w:tabs>
        <w:ind w:left="3240" w:hanging="360"/>
      </w:pPr>
      <w:rPr>
        <w:rFonts w:ascii="StarSymbol" w:eastAsia="StarSymbol"/>
      </w:rPr>
    </w:lvl>
  </w:abstractNum>
  <w:abstractNum w:abstractNumId="2">
    <w:nsid w:val="00000009"/>
    <w:multiLevelType w:val="multilevel"/>
    <w:tmpl w:val="00000009"/>
    <w:lvl w:ilvl="0">
      <w:start w:val="1"/>
      <w:numFmt w:val="bullet"/>
      <w:lvlText w:val=""/>
      <w:lvlJc w:val="left"/>
      <w:pPr>
        <w:tabs>
          <w:tab w:val="num" w:pos="1080"/>
        </w:tabs>
        <w:ind w:left="108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52476BF"/>
    <w:multiLevelType w:val="hybridMultilevel"/>
    <w:tmpl w:val="7A72D6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6E2ADF"/>
    <w:multiLevelType w:val="hybridMultilevel"/>
    <w:tmpl w:val="46EE68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4FD68B3"/>
    <w:multiLevelType w:val="hybridMultilevel"/>
    <w:tmpl w:val="AEB4D6CC"/>
    <w:styleLink w:val="3"/>
    <w:lvl w:ilvl="0" w:tplc="F2706116">
      <w:start w:val="1"/>
      <w:numFmt w:val="lowerLetter"/>
      <w:lvlText w:val="%1)"/>
      <w:lvlJc w:val="left"/>
      <w:pPr>
        <w:tabs>
          <w:tab w:val="num" w:pos="708"/>
        </w:tabs>
        <w:ind w:left="290" w:firstLine="128"/>
      </w:pPr>
      <w:rPr>
        <w:rFonts w:hAnsi="Arial Unicode MS" w:cs="Times New Roman"/>
        <w:caps w:val="0"/>
        <w:smallCaps w:val="0"/>
        <w:strike w:val="0"/>
        <w:dstrike w:val="0"/>
        <w:color w:val="000000"/>
        <w:spacing w:val="0"/>
        <w:w w:val="100"/>
        <w:kern w:val="0"/>
        <w:position w:val="0"/>
        <w:vertAlign w:val="baseline"/>
      </w:rPr>
    </w:lvl>
    <w:lvl w:ilvl="1" w:tplc="FDEE2F1C">
      <w:start w:val="1"/>
      <w:numFmt w:val="lowerLetter"/>
      <w:lvlText w:val="%2."/>
      <w:lvlJc w:val="left"/>
      <w:pPr>
        <w:tabs>
          <w:tab w:val="num" w:pos="1138"/>
        </w:tabs>
        <w:ind w:left="720" w:firstLine="140"/>
      </w:pPr>
      <w:rPr>
        <w:rFonts w:hAnsi="Arial Unicode MS" w:cs="Times New Roman"/>
        <w:caps w:val="0"/>
        <w:smallCaps w:val="0"/>
        <w:strike w:val="0"/>
        <w:dstrike w:val="0"/>
        <w:color w:val="000000"/>
        <w:spacing w:val="0"/>
        <w:w w:val="100"/>
        <w:kern w:val="0"/>
        <w:position w:val="0"/>
        <w:vertAlign w:val="baseline"/>
      </w:rPr>
    </w:lvl>
    <w:lvl w:ilvl="2" w:tplc="ACFE1948">
      <w:start w:val="1"/>
      <w:numFmt w:val="lowerRoman"/>
      <w:lvlText w:val="%3."/>
      <w:lvlJc w:val="left"/>
      <w:pPr>
        <w:tabs>
          <w:tab w:val="num" w:pos="1858"/>
        </w:tabs>
        <w:ind w:left="1440" w:firstLine="212"/>
      </w:pPr>
      <w:rPr>
        <w:rFonts w:hAnsi="Arial Unicode MS" w:cs="Times New Roman"/>
        <w:caps w:val="0"/>
        <w:smallCaps w:val="0"/>
        <w:strike w:val="0"/>
        <w:dstrike w:val="0"/>
        <w:color w:val="000000"/>
        <w:spacing w:val="0"/>
        <w:w w:val="100"/>
        <w:kern w:val="0"/>
        <w:position w:val="0"/>
        <w:vertAlign w:val="baseline"/>
      </w:rPr>
    </w:lvl>
    <w:lvl w:ilvl="3" w:tplc="35C2B29A">
      <w:start w:val="1"/>
      <w:numFmt w:val="decimal"/>
      <w:lvlText w:val="%4."/>
      <w:lvlJc w:val="left"/>
      <w:pPr>
        <w:tabs>
          <w:tab w:val="num" w:pos="2578"/>
        </w:tabs>
        <w:ind w:left="2160" w:firstLine="164"/>
      </w:pPr>
      <w:rPr>
        <w:rFonts w:hAnsi="Arial Unicode MS" w:cs="Times New Roman"/>
        <w:caps w:val="0"/>
        <w:smallCaps w:val="0"/>
        <w:strike w:val="0"/>
        <w:dstrike w:val="0"/>
        <w:color w:val="000000"/>
        <w:spacing w:val="0"/>
        <w:w w:val="100"/>
        <w:kern w:val="0"/>
        <w:position w:val="0"/>
        <w:vertAlign w:val="baseline"/>
      </w:rPr>
    </w:lvl>
    <w:lvl w:ilvl="4" w:tplc="57BC2720">
      <w:start w:val="1"/>
      <w:numFmt w:val="lowerLetter"/>
      <w:lvlText w:val="%5."/>
      <w:lvlJc w:val="left"/>
      <w:pPr>
        <w:tabs>
          <w:tab w:val="num" w:pos="3298"/>
        </w:tabs>
        <w:ind w:left="2880" w:firstLine="176"/>
      </w:pPr>
      <w:rPr>
        <w:rFonts w:hAnsi="Arial Unicode MS" w:cs="Times New Roman"/>
        <w:caps w:val="0"/>
        <w:smallCaps w:val="0"/>
        <w:strike w:val="0"/>
        <w:dstrike w:val="0"/>
        <w:color w:val="000000"/>
        <w:spacing w:val="0"/>
        <w:w w:val="100"/>
        <w:kern w:val="0"/>
        <w:position w:val="0"/>
        <w:vertAlign w:val="baseline"/>
      </w:rPr>
    </w:lvl>
    <w:lvl w:ilvl="5" w:tplc="51160C2A">
      <w:start w:val="1"/>
      <w:numFmt w:val="lowerRoman"/>
      <w:suff w:val="nothing"/>
      <w:lvlText w:val="%6."/>
      <w:lvlJc w:val="left"/>
      <w:pPr>
        <w:ind w:left="3600" w:firstLine="248"/>
      </w:pPr>
      <w:rPr>
        <w:rFonts w:hAnsi="Arial Unicode MS" w:cs="Times New Roman"/>
        <w:caps w:val="0"/>
        <w:smallCaps w:val="0"/>
        <w:strike w:val="0"/>
        <w:dstrike w:val="0"/>
        <w:color w:val="000000"/>
        <w:spacing w:val="0"/>
        <w:w w:val="100"/>
        <w:kern w:val="0"/>
        <w:position w:val="0"/>
        <w:vertAlign w:val="baseline"/>
      </w:rPr>
    </w:lvl>
    <w:lvl w:ilvl="6" w:tplc="FE162D96">
      <w:start w:val="1"/>
      <w:numFmt w:val="decimal"/>
      <w:lvlText w:val="%7."/>
      <w:lvlJc w:val="left"/>
      <w:pPr>
        <w:tabs>
          <w:tab w:val="num" w:pos="4738"/>
        </w:tabs>
        <w:ind w:left="4320" w:firstLine="200"/>
      </w:pPr>
      <w:rPr>
        <w:rFonts w:hAnsi="Arial Unicode MS" w:cs="Times New Roman"/>
        <w:caps w:val="0"/>
        <w:smallCaps w:val="0"/>
        <w:strike w:val="0"/>
        <w:dstrike w:val="0"/>
        <w:color w:val="000000"/>
        <w:spacing w:val="0"/>
        <w:w w:val="100"/>
        <w:kern w:val="0"/>
        <w:position w:val="0"/>
        <w:vertAlign w:val="baseline"/>
      </w:rPr>
    </w:lvl>
    <w:lvl w:ilvl="7" w:tplc="60B0B916">
      <w:start w:val="1"/>
      <w:numFmt w:val="lowerLetter"/>
      <w:lvlText w:val="%8."/>
      <w:lvlJc w:val="left"/>
      <w:pPr>
        <w:tabs>
          <w:tab w:val="num" w:pos="5458"/>
        </w:tabs>
        <w:ind w:left="5040" w:firstLine="212"/>
      </w:pPr>
      <w:rPr>
        <w:rFonts w:hAnsi="Arial Unicode MS" w:cs="Times New Roman"/>
        <w:caps w:val="0"/>
        <w:smallCaps w:val="0"/>
        <w:strike w:val="0"/>
        <w:dstrike w:val="0"/>
        <w:color w:val="000000"/>
        <w:spacing w:val="0"/>
        <w:w w:val="100"/>
        <w:kern w:val="0"/>
        <w:position w:val="0"/>
        <w:vertAlign w:val="baseline"/>
      </w:rPr>
    </w:lvl>
    <w:lvl w:ilvl="8" w:tplc="13D4EE62">
      <w:start w:val="1"/>
      <w:numFmt w:val="lowerRoman"/>
      <w:suff w:val="nothing"/>
      <w:lvlText w:val="%9."/>
      <w:lvlJc w:val="left"/>
      <w:pPr>
        <w:ind w:left="5760" w:firstLine="284"/>
      </w:pPr>
      <w:rPr>
        <w:rFonts w:hAnsi="Arial Unicode MS" w:cs="Times New Roman"/>
        <w:caps w:val="0"/>
        <w:smallCaps w:val="0"/>
        <w:strike w:val="0"/>
        <w:dstrike w:val="0"/>
        <w:color w:val="000000"/>
        <w:spacing w:val="0"/>
        <w:w w:val="100"/>
        <w:kern w:val="0"/>
        <w:position w:val="0"/>
        <w:vertAlign w:val="baseline"/>
      </w:rPr>
    </w:lvl>
  </w:abstractNum>
  <w:abstractNum w:abstractNumId="6">
    <w:nsid w:val="733A3885"/>
    <w:multiLevelType w:val="hybridMultilevel"/>
    <w:tmpl w:val="2E283470"/>
    <w:lvl w:ilvl="0" w:tplc="AB7C2B1C">
      <w:start w:val="1"/>
      <w:numFmt w:val="decimal"/>
      <w:lvlText w:val="%1."/>
      <w:lvlJc w:val="left"/>
      <w:pPr>
        <w:ind w:left="540" w:hanging="360"/>
      </w:pPr>
      <w:rPr>
        <w:rFonts w:cs="Times New Roman" w:hint="default"/>
        <w:color w:val="000000"/>
      </w:rPr>
    </w:lvl>
    <w:lvl w:ilvl="1" w:tplc="04190019">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7">
    <w:nsid w:val="75EA6DA5"/>
    <w:multiLevelType w:val="multilevel"/>
    <w:tmpl w:val="3C6C5E6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7DED3567"/>
    <w:multiLevelType w:val="hybridMultilevel"/>
    <w:tmpl w:val="DB7A96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1"/>
  </w:num>
  <w:num w:numId="5">
    <w:abstractNumId w:val="6"/>
  </w:num>
  <w:num w:numId="6">
    <w:abstractNumId w:val="5"/>
  </w:num>
  <w:num w:numId="7">
    <w:abstractNumId w:val="0"/>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351"/>
    <w:rsid w:val="000002F7"/>
    <w:rsid w:val="000009CF"/>
    <w:rsid w:val="00001116"/>
    <w:rsid w:val="00001453"/>
    <w:rsid w:val="0000209C"/>
    <w:rsid w:val="00005067"/>
    <w:rsid w:val="00007AFE"/>
    <w:rsid w:val="00011454"/>
    <w:rsid w:val="0001581B"/>
    <w:rsid w:val="00015D7E"/>
    <w:rsid w:val="00017AC7"/>
    <w:rsid w:val="00017D90"/>
    <w:rsid w:val="00023A95"/>
    <w:rsid w:val="00025047"/>
    <w:rsid w:val="00027D9F"/>
    <w:rsid w:val="00033DF5"/>
    <w:rsid w:val="00034467"/>
    <w:rsid w:val="0003604B"/>
    <w:rsid w:val="00036F9C"/>
    <w:rsid w:val="00037135"/>
    <w:rsid w:val="00042868"/>
    <w:rsid w:val="000443E0"/>
    <w:rsid w:val="00053689"/>
    <w:rsid w:val="00055ADC"/>
    <w:rsid w:val="000573F1"/>
    <w:rsid w:val="000574BA"/>
    <w:rsid w:val="00057DF4"/>
    <w:rsid w:val="0006699B"/>
    <w:rsid w:val="00066FB0"/>
    <w:rsid w:val="000710A9"/>
    <w:rsid w:val="00072A8D"/>
    <w:rsid w:val="00072FDD"/>
    <w:rsid w:val="00084D58"/>
    <w:rsid w:val="0008533E"/>
    <w:rsid w:val="00090B29"/>
    <w:rsid w:val="0009234D"/>
    <w:rsid w:val="000974DE"/>
    <w:rsid w:val="000A1A02"/>
    <w:rsid w:val="000A1B58"/>
    <w:rsid w:val="000A41A9"/>
    <w:rsid w:val="000B6BCF"/>
    <w:rsid w:val="000C006B"/>
    <w:rsid w:val="000C0187"/>
    <w:rsid w:val="000C1638"/>
    <w:rsid w:val="000C4161"/>
    <w:rsid w:val="000C74E8"/>
    <w:rsid w:val="000C7D1E"/>
    <w:rsid w:val="000D0A61"/>
    <w:rsid w:val="000D3D08"/>
    <w:rsid w:val="000D5AB1"/>
    <w:rsid w:val="000D7A84"/>
    <w:rsid w:val="000E2E1D"/>
    <w:rsid w:val="000E7E61"/>
    <w:rsid w:val="000F0D7D"/>
    <w:rsid w:val="000F0D8D"/>
    <w:rsid w:val="000F33E2"/>
    <w:rsid w:val="00101D55"/>
    <w:rsid w:val="00103388"/>
    <w:rsid w:val="00104E68"/>
    <w:rsid w:val="00110815"/>
    <w:rsid w:val="00112264"/>
    <w:rsid w:val="00122C06"/>
    <w:rsid w:val="00125474"/>
    <w:rsid w:val="001257E4"/>
    <w:rsid w:val="00127644"/>
    <w:rsid w:val="00130E4A"/>
    <w:rsid w:val="001368D0"/>
    <w:rsid w:val="0014290E"/>
    <w:rsid w:val="001465F5"/>
    <w:rsid w:val="001466F7"/>
    <w:rsid w:val="001504CB"/>
    <w:rsid w:val="001521FF"/>
    <w:rsid w:val="00153B0A"/>
    <w:rsid w:val="00156DE6"/>
    <w:rsid w:val="0016375C"/>
    <w:rsid w:val="00163A1E"/>
    <w:rsid w:val="001645A4"/>
    <w:rsid w:val="00164E9D"/>
    <w:rsid w:val="001651F7"/>
    <w:rsid w:val="00173A93"/>
    <w:rsid w:val="00174D72"/>
    <w:rsid w:val="00180D0C"/>
    <w:rsid w:val="001830C5"/>
    <w:rsid w:val="001A1C7A"/>
    <w:rsid w:val="001A31AC"/>
    <w:rsid w:val="001A35F7"/>
    <w:rsid w:val="001A6CE6"/>
    <w:rsid w:val="001B0A22"/>
    <w:rsid w:val="001B1C0A"/>
    <w:rsid w:val="001B691F"/>
    <w:rsid w:val="001B7043"/>
    <w:rsid w:val="001C1ACE"/>
    <w:rsid w:val="001C2057"/>
    <w:rsid w:val="001C4DFD"/>
    <w:rsid w:val="001C5CFA"/>
    <w:rsid w:val="001C648C"/>
    <w:rsid w:val="001D0594"/>
    <w:rsid w:val="001D06A0"/>
    <w:rsid w:val="001D0DBF"/>
    <w:rsid w:val="001D0EF8"/>
    <w:rsid w:val="001D4682"/>
    <w:rsid w:val="001D66B2"/>
    <w:rsid w:val="001E2C42"/>
    <w:rsid w:val="001F45F9"/>
    <w:rsid w:val="001F775C"/>
    <w:rsid w:val="00200933"/>
    <w:rsid w:val="002034E9"/>
    <w:rsid w:val="002110B8"/>
    <w:rsid w:val="00212046"/>
    <w:rsid w:val="002148F9"/>
    <w:rsid w:val="00224F3C"/>
    <w:rsid w:val="002250B5"/>
    <w:rsid w:val="00226666"/>
    <w:rsid w:val="0022700D"/>
    <w:rsid w:val="00230910"/>
    <w:rsid w:val="00232412"/>
    <w:rsid w:val="002328B1"/>
    <w:rsid w:val="002331C3"/>
    <w:rsid w:val="0023338C"/>
    <w:rsid w:val="00235D8F"/>
    <w:rsid w:val="00237B89"/>
    <w:rsid w:val="00240A94"/>
    <w:rsid w:val="00240E08"/>
    <w:rsid w:val="0024703E"/>
    <w:rsid w:val="00252781"/>
    <w:rsid w:val="00252F2A"/>
    <w:rsid w:val="002531C2"/>
    <w:rsid w:val="00253EF5"/>
    <w:rsid w:val="00260FF1"/>
    <w:rsid w:val="002645B3"/>
    <w:rsid w:val="00264906"/>
    <w:rsid w:val="00265D0D"/>
    <w:rsid w:val="0027053F"/>
    <w:rsid w:val="00270766"/>
    <w:rsid w:val="002711AE"/>
    <w:rsid w:val="00271FBC"/>
    <w:rsid w:val="00272241"/>
    <w:rsid w:val="002803D3"/>
    <w:rsid w:val="002817F3"/>
    <w:rsid w:val="00283C7C"/>
    <w:rsid w:val="0028509F"/>
    <w:rsid w:val="0029039E"/>
    <w:rsid w:val="002905FE"/>
    <w:rsid w:val="00293216"/>
    <w:rsid w:val="00294739"/>
    <w:rsid w:val="00295841"/>
    <w:rsid w:val="00295B4D"/>
    <w:rsid w:val="00297191"/>
    <w:rsid w:val="00297DE5"/>
    <w:rsid w:val="00297DEB"/>
    <w:rsid w:val="002A2C68"/>
    <w:rsid w:val="002B10B3"/>
    <w:rsid w:val="002B29F2"/>
    <w:rsid w:val="002B41E7"/>
    <w:rsid w:val="002B4F2E"/>
    <w:rsid w:val="002C2893"/>
    <w:rsid w:val="002C3547"/>
    <w:rsid w:val="002C688D"/>
    <w:rsid w:val="002D4E17"/>
    <w:rsid w:val="002E2865"/>
    <w:rsid w:val="002E286A"/>
    <w:rsid w:val="002E2A45"/>
    <w:rsid w:val="002F0759"/>
    <w:rsid w:val="002F07E2"/>
    <w:rsid w:val="002F1807"/>
    <w:rsid w:val="002F1B97"/>
    <w:rsid w:val="002F1D7F"/>
    <w:rsid w:val="002F2D35"/>
    <w:rsid w:val="002F4612"/>
    <w:rsid w:val="002F4734"/>
    <w:rsid w:val="002F5AF4"/>
    <w:rsid w:val="003018BA"/>
    <w:rsid w:val="003062D6"/>
    <w:rsid w:val="00306DAA"/>
    <w:rsid w:val="0030708D"/>
    <w:rsid w:val="003106F3"/>
    <w:rsid w:val="0031440E"/>
    <w:rsid w:val="00321491"/>
    <w:rsid w:val="00321494"/>
    <w:rsid w:val="00322385"/>
    <w:rsid w:val="003249A8"/>
    <w:rsid w:val="00330D26"/>
    <w:rsid w:val="00336CA1"/>
    <w:rsid w:val="00341310"/>
    <w:rsid w:val="00343538"/>
    <w:rsid w:val="00344183"/>
    <w:rsid w:val="003474E5"/>
    <w:rsid w:val="003561A3"/>
    <w:rsid w:val="003575EB"/>
    <w:rsid w:val="00363758"/>
    <w:rsid w:val="00364A94"/>
    <w:rsid w:val="0036758A"/>
    <w:rsid w:val="0037201A"/>
    <w:rsid w:val="0037359B"/>
    <w:rsid w:val="00375AC3"/>
    <w:rsid w:val="0038052B"/>
    <w:rsid w:val="003854F3"/>
    <w:rsid w:val="0038672F"/>
    <w:rsid w:val="00386888"/>
    <w:rsid w:val="00387B5A"/>
    <w:rsid w:val="00391643"/>
    <w:rsid w:val="003937BE"/>
    <w:rsid w:val="00395727"/>
    <w:rsid w:val="00396F70"/>
    <w:rsid w:val="00397FE5"/>
    <w:rsid w:val="003A002C"/>
    <w:rsid w:val="003A2352"/>
    <w:rsid w:val="003A433E"/>
    <w:rsid w:val="003B219C"/>
    <w:rsid w:val="003B42A2"/>
    <w:rsid w:val="003B5516"/>
    <w:rsid w:val="003B746E"/>
    <w:rsid w:val="003C0487"/>
    <w:rsid w:val="003C0F1A"/>
    <w:rsid w:val="003C194C"/>
    <w:rsid w:val="003C7054"/>
    <w:rsid w:val="003E326A"/>
    <w:rsid w:val="003E4F70"/>
    <w:rsid w:val="003E6C51"/>
    <w:rsid w:val="003E6EE0"/>
    <w:rsid w:val="003F0CDC"/>
    <w:rsid w:val="003F33F0"/>
    <w:rsid w:val="003F35F8"/>
    <w:rsid w:val="003F3DBB"/>
    <w:rsid w:val="003F463F"/>
    <w:rsid w:val="00401E66"/>
    <w:rsid w:val="00402913"/>
    <w:rsid w:val="00405CC9"/>
    <w:rsid w:val="004064B1"/>
    <w:rsid w:val="00411A44"/>
    <w:rsid w:val="0041681B"/>
    <w:rsid w:val="0041719D"/>
    <w:rsid w:val="004208DA"/>
    <w:rsid w:val="00421EB0"/>
    <w:rsid w:val="00424293"/>
    <w:rsid w:val="00426088"/>
    <w:rsid w:val="00432A8A"/>
    <w:rsid w:val="00432E58"/>
    <w:rsid w:val="00433D28"/>
    <w:rsid w:val="00434A7B"/>
    <w:rsid w:val="0043556E"/>
    <w:rsid w:val="00442CC9"/>
    <w:rsid w:val="00443BC1"/>
    <w:rsid w:val="00446545"/>
    <w:rsid w:val="004472FA"/>
    <w:rsid w:val="00451332"/>
    <w:rsid w:val="004542E1"/>
    <w:rsid w:val="00455C67"/>
    <w:rsid w:val="004570A2"/>
    <w:rsid w:val="004576EC"/>
    <w:rsid w:val="00460E4B"/>
    <w:rsid w:val="004610C1"/>
    <w:rsid w:val="0046281A"/>
    <w:rsid w:val="00466CF6"/>
    <w:rsid w:val="00466E8E"/>
    <w:rsid w:val="004728E7"/>
    <w:rsid w:val="00474D98"/>
    <w:rsid w:val="0047611D"/>
    <w:rsid w:val="00480101"/>
    <w:rsid w:val="0048023B"/>
    <w:rsid w:val="0048051E"/>
    <w:rsid w:val="00484078"/>
    <w:rsid w:val="00484C3B"/>
    <w:rsid w:val="00486C36"/>
    <w:rsid w:val="00490503"/>
    <w:rsid w:val="00491F45"/>
    <w:rsid w:val="004953C7"/>
    <w:rsid w:val="0049578B"/>
    <w:rsid w:val="004A229B"/>
    <w:rsid w:val="004A6785"/>
    <w:rsid w:val="004A6F73"/>
    <w:rsid w:val="004B179F"/>
    <w:rsid w:val="004B2F02"/>
    <w:rsid w:val="004B4336"/>
    <w:rsid w:val="004B5A50"/>
    <w:rsid w:val="004B7350"/>
    <w:rsid w:val="004B7D54"/>
    <w:rsid w:val="004D0BBA"/>
    <w:rsid w:val="004D33CA"/>
    <w:rsid w:val="004D67AE"/>
    <w:rsid w:val="004E0D34"/>
    <w:rsid w:val="004E274A"/>
    <w:rsid w:val="004E45AD"/>
    <w:rsid w:val="004E467E"/>
    <w:rsid w:val="004E4A08"/>
    <w:rsid w:val="004F0BBD"/>
    <w:rsid w:val="004F3351"/>
    <w:rsid w:val="004F49FD"/>
    <w:rsid w:val="004F53EC"/>
    <w:rsid w:val="004F5CCF"/>
    <w:rsid w:val="004F7FEF"/>
    <w:rsid w:val="00500B0F"/>
    <w:rsid w:val="00513C72"/>
    <w:rsid w:val="005141B5"/>
    <w:rsid w:val="00514B00"/>
    <w:rsid w:val="00516467"/>
    <w:rsid w:val="00522E6D"/>
    <w:rsid w:val="005231B6"/>
    <w:rsid w:val="00523F80"/>
    <w:rsid w:val="00524982"/>
    <w:rsid w:val="00526557"/>
    <w:rsid w:val="00531089"/>
    <w:rsid w:val="00531A15"/>
    <w:rsid w:val="00541FA6"/>
    <w:rsid w:val="005436FC"/>
    <w:rsid w:val="00546089"/>
    <w:rsid w:val="00547D93"/>
    <w:rsid w:val="0055457B"/>
    <w:rsid w:val="00557729"/>
    <w:rsid w:val="00560914"/>
    <w:rsid w:val="00563093"/>
    <w:rsid w:val="00565C96"/>
    <w:rsid w:val="00566F3F"/>
    <w:rsid w:val="0056729A"/>
    <w:rsid w:val="0056743F"/>
    <w:rsid w:val="00574179"/>
    <w:rsid w:val="005743CD"/>
    <w:rsid w:val="00580B76"/>
    <w:rsid w:val="00583884"/>
    <w:rsid w:val="00584D5F"/>
    <w:rsid w:val="0058728C"/>
    <w:rsid w:val="0059003C"/>
    <w:rsid w:val="005A2CBD"/>
    <w:rsid w:val="005A5F0A"/>
    <w:rsid w:val="005A65F7"/>
    <w:rsid w:val="005B01A6"/>
    <w:rsid w:val="005B1443"/>
    <w:rsid w:val="005B1533"/>
    <w:rsid w:val="005B2073"/>
    <w:rsid w:val="005B241E"/>
    <w:rsid w:val="005B27C3"/>
    <w:rsid w:val="005B6952"/>
    <w:rsid w:val="005B71D0"/>
    <w:rsid w:val="005B77C4"/>
    <w:rsid w:val="005B7AA4"/>
    <w:rsid w:val="005C37C7"/>
    <w:rsid w:val="005C4607"/>
    <w:rsid w:val="005C4F96"/>
    <w:rsid w:val="005C64F6"/>
    <w:rsid w:val="005D016A"/>
    <w:rsid w:val="005D4B32"/>
    <w:rsid w:val="005D7D75"/>
    <w:rsid w:val="005E0708"/>
    <w:rsid w:val="005E19ED"/>
    <w:rsid w:val="005E24C6"/>
    <w:rsid w:val="005E3BF4"/>
    <w:rsid w:val="005E3BFD"/>
    <w:rsid w:val="005E5576"/>
    <w:rsid w:val="005E7F57"/>
    <w:rsid w:val="005F090E"/>
    <w:rsid w:val="005F1D21"/>
    <w:rsid w:val="005F25C6"/>
    <w:rsid w:val="005F3B56"/>
    <w:rsid w:val="005F4624"/>
    <w:rsid w:val="005F4F4A"/>
    <w:rsid w:val="005F521F"/>
    <w:rsid w:val="006007C4"/>
    <w:rsid w:val="00600E9E"/>
    <w:rsid w:val="00602C0A"/>
    <w:rsid w:val="0060537A"/>
    <w:rsid w:val="0060721C"/>
    <w:rsid w:val="00610F63"/>
    <w:rsid w:val="00622428"/>
    <w:rsid w:val="00622803"/>
    <w:rsid w:val="00623E11"/>
    <w:rsid w:val="00623E88"/>
    <w:rsid w:val="0062423E"/>
    <w:rsid w:val="00624D8F"/>
    <w:rsid w:val="00625C8B"/>
    <w:rsid w:val="00626282"/>
    <w:rsid w:val="0062662D"/>
    <w:rsid w:val="00634F56"/>
    <w:rsid w:val="006376A4"/>
    <w:rsid w:val="00641EBE"/>
    <w:rsid w:val="00651902"/>
    <w:rsid w:val="00651FFB"/>
    <w:rsid w:val="00656297"/>
    <w:rsid w:val="0066077E"/>
    <w:rsid w:val="006648D4"/>
    <w:rsid w:val="00664A83"/>
    <w:rsid w:val="0066667B"/>
    <w:rsid w:val="00681089"/>
    <w:rsid w:val="006811AC"/>
    <w:rsid w:val="00682A7E"/>
    <w:rsid w:val="0068507D"/>
    <w:rsid w:val="006855A2"/>
    <w:rsid w:val="00690051"/>
    <w:rsid w:val="00690F49"/>
    <w:rsid w:val="00695CC8"/>
    <w:rsid w:val="006A714A"/>
    <w:rsid w:val="006A7BAB"/>
    <w:rsid w:val="006B1D7B"/>
    <w:rsid w:val="006B1FAD"/>
    <w:rsid w:val="006B217E"/>
    <w:rsid w:val="006B65A7"/>
    <w:rsid w:val="006B694F"/>
    <w:rsid w:val="006C28DD"/>
    <w:rsid w:val="006C631B"/>
    <w:rsid w:val="006C6727"/>
    <w:rsid w:val="006C7C69"/>
    <w:rsid w:val="006D281F"/>
    <w:rsid w:val="006D4707"/>
    <w:rsid w:val="006D4DA0"/>
    <w:rsid w:val="006E2A75"/>
    <w:rsid w:val="006F0773"/>
    <w:rsid w:val="006F0F78"/>
    <w:rsid w:val="006F139F"/>
    <w:rsid w:val="006F1A9C"/>
    <w:rsid w:val="00702E7E"/>
    <w:rsid w:val="00704EFF"/>
    <w:rsid w:val="007063F6"/>
    <w:rsid w:val="00706E0C"/>
    <w:rsid w:val="0070773C"/>
    <w:rsid w:val="00711EE6"/>
    <w:rsid w:val="00712068"/>
    <w:rsid w:val="007148B5"/>
    <w:rsid w:val="007164AE"/>
    <w:rsid w:val="00716E57"/>
    <w:rsid w:val="00717F4A"/>
    <w:rsid w:val="00721DE1"/>
    <w:rsid w:val="00722299"/>
    <w:rsid w:val="007278FA"/>
    <w:rsid w:val="00731DB4"/>
    <w:rsid w:val="00733C5A"/>
    <w:rsid w:val="00737269"/>
    <w:rsid w:val="00737C12"/>
    <w:rsid w:val="007408B0"/>
    <w:rsid w:val="007448A3"/>
    <w:rsid w:val="00747EE4"/>
    <w:rsid w:val="00751091"/>
    <w:rsid w:val="007521EF"/>
    <w:rsid w:val="00760515"/>
    <w:rsid w:val="00762BFA"/>
    <w:rsid w:val="007650BD"/>
    <w:rsid w:val="00765D17"/>
    <w:rsid w:val="00767059"/>
    <w:rsid w:val="00776F34"/>
    <w:rsid w:val="007810DF"/>
    <w:rsid w:val="00784C51"/>
    <w:rsid w:val="0078622A"/>
    <w:rsid w:val="007879AE"/>
    <w:rsid w:val="00792BD3"/>
    <w:rsid w:val="00793605"/>
    <w:rsid w:val="00797870"/>
    <w:rsid w:val="007A63E2"/>
    <w:rsid w:val="007B135F"/>
    <w:rsid w:val="007B2872"/>
    <w:rsid w:val="007B2DB1"/>
    <w:rsid w:val="007B489B"/>
    <w:rsid w:val="007B5DFD"/>
    <w:rsid w:val="007B70AE"/>
    <w:rsid w:val="007C1944"/>
    <w:rsid w:val="007C20B8"/>
    <w:rsid w:val="007C7BCF"/>
    <w:rsid w:val="007D0128"/>
    <w:rsid w:val="007D2EAC"/>
    <w:rsid w:val="007D4FE7"/>
    <w:rsid w:val="007E00B9"/>
    <w:rsid w:val="007E1809"/>
    <w:rsid w:val="007E5716"/>
    <w:rsid w:val="007F01A2"/>
    <w:rsid w:val="007F4472"/>
    <w:rsid w:val="007F51D6"/>
    <w:rsid w:val="00801378"/>
    <w:rsid w:val="0080166C"/>
    <w:rsid w:val="00810724"/>
    <w:rsid w:val="008121B0"/>
    <w:rsid w:val="00812897"/>
    <w:rsid w:val="00813E32"/>
    <w:rsid w:val="00822746"/>
    <w:rsid w:val="00826F62"/>
    <w:rsid w:val="008278E9"/>
    <w:rsid w:val="00830A29"/>
    <w:rsid w:val="008320A9"/>
    <w:rsid w:val="00836AE4"/>
    <w:rsid w:val="00841148"/>
    <w:rsid w:val="00844B44"/>
    <w:rsid w:val="00847E64"/>
    <w:rsid w:val="00847ED8"/>
    <w:rsid w:val="0085028C"/>
    <w:rsid w:val="00850752"/>
    <w:rsid w:val="00850F49"/>
    <w:rsid w:val="008520F1"/>
    <w:rsid w:val="00852649"/>
    <w:rsid w:val="00852BF7"/>
    <w:rsid w:val="00853A07"/>
    <w:rsid w:val="00856468"/>
    <w:rsid w:val="00856755"/>
    <w:rsid w:val="00856877"/>
    <w:rsid w:val="008577EE"/>
    <w:rsid w:val="00857B9D"/>
    <w:rsid w:val="00860244"/>
    <w:rsid w:val="0086291E"/>
    <w:rsid w:val="008647B6"/>
    <w:rsid w:val="008649AB"/>
    <w:rsid w:val="008664B8"/>
    <w:rsid w:val="008735EE"/>
    <w:rsid w:val="00876E95"/>
    <w:rsid w:val="008776E1"/>
    <w:rsid w:val="008805B4"/>
    <w:rsid w:val="00884314"/>
    <w:rsid w:val="00885FF0"/>
    <w:rsid w:val="00886511"/>
    <w:rsid w:val="00891620"/>
    <w:rsid w:val="008929C5"/>
    <w:rsid w:val="00893423"/>
    <w:rsid w:val="00894328"/>
    <w:rsid w:val="008964D9"/>
    <w:rsid w:val="008A138C"/>
    <w:rsid w:val="008B15B6"/>
    <w:rsid w:val="008B5CC9"/>
    <w:rsid w:val="008B71B6"/>
    <w:rsid w:val="008B7D07"/>
    <w:rsid w:val="008C1E8F"/>
    <w:rsid w:val="008C4327"/>
    <w:rsid w:val="008C5723"/>
    <w:rsid w:val="008D026E"/>
    <w:rsid w:val="008D180C"/>
    <w:rsid w:val="008D3924"/>
    <w:rsid w:val="008D5FC2"/>
    <w:rsid w:val="008D62D7"/>
    <w:rsid w:val="008E326F"/>
    <w:rsid w:val="008E4684"/>
    <w:rsid w:val="008E7F91"/>
    <w:rsid w:val="008F18A8"/>
    <w:rsid w:val="008F2F0E"/>
    <w:rsid w:val="008F2FCC"/>
    <w:rsid w:val="008F47F1"/>
    <w:rsid w:val="008F4B65"/>
    <w:rsid w:val="008F5849"/>
    <w:rsid w:val="00900A79"/>
    <w:rsid w:val="009078DB"/>
    <w:rsid w:val="0091026F"/>
    <w:rsid w:val="00910294"/>
    <w:rsid w:val="0091368D"/>
    <w:rsid w:val="00915D8A"/>
    <w:rsid w:val="009168FE"/>
    <w:rsid w:val="00925CC7"/>
    <w:rsid w:val="0093159B"/>
    <w:rsid w:val="0093602F"/>
    <w:rsid w:val="00937E63"/>
    <w:rsid w:val="00940DB2"/>
    <w:rsid w:val="00947749"/>
    <w:rsid w:val="0095151A"/>
    <w:rsid w:val="00956F04"/>
    <w:rsid w:val="00967D9F"/>
    <w:rsid w:val="00971076"/>
    <w:rsid w:val="0097350D"/>
    <w:rsid w:val="00981755"/>
    <w:rsid w:val="0098249D"/>
    <w:rsid w:val="0098529B"/>
    <w:rsid w:val="00986E92"/>
    <w:rsid w:val="00990A27"/>
    <w:rsid w:val="00994F43"/>
    <w:rsid w:val="009A1B70"/>
    <w:rsid w:val="009B3ABB"/>
    <w:rsid w:val="009B4240"/>
    <w:rsid w:val="009B4271"/>
    <w:rsid w:val="009B750D"/>
    <w:rsid w:val="009C65BF"/>
    <w:rsid w:val="009D149E"/>
    <w:rsid w:val="009D2026"/>
    <w:rsid w:val="009D4E66"/>
    <w:rsid w:val="009E09A7"/>
    <w:rsid w:val="009E2094"/>
    <w:rsid w:val="009E3563"/>
    <w:rsid w:val="009F1920"/>
    <w:rsid w:val="00A02324"/>
    <w:rsid w:val="00A02CDE"/>
    <w:rsid w:val="00A05B1E"/>
    <w:rsid w:val="00A05EBA"/>
    <w:rsid w:val="00A13178"/>
    <w:rsid w:val="00A145F5"/>
    <w:rsid w:val="00A1599D"/>
    <w:rsid w:val="00A167BA"/>
    <w:rsid w:val="00A1694C"/>
    <w:rsid w:val="00A21C19"/>
    <w:rsid w:val="00A22B1C"/>
    <w:rsid w:val="00A274A3"/>
    <w:rsid w:val="00A302FD"/>
    <w:rsid w:val="00A305C2"/>
    <w:rsid w:val="00A30D1C"/>
    <w:rsid w:val="00A35D21"/>
    <w:rsid w:val="00A37B11"/>
    <w:rsid w:val="00A414A2"/>
    <w:rsid w:val="00A41DFF"/>
    <w:rsid w:val="00A421B0"/>
    <w:rsid w:val="00A44CF2"/>
    <w:rsid w:val="00A47301"/>
    <w:rsid w:val="00A53F62"/>
    <w:rsid w:val="00A54F70"/>
    <w:rsid w:val="00A565E3"/>
    <w:rsid w:val="00A5694D"/>
    <w:rsid w:val="00A57FA1"/>
    <w:rsid w:val="00A60EF1"/>
    <w:rsid w:val="00A6529E"/>
    <w:rsid w:val="00A7009A"/>
    <w:rsid w:val="00A71A06"/>
    <w:rsid w:val="00A7434D"/>
    <w:rsid w:val="00A8059C"/>
    <w:rsid w:val="00A8365E"/>
    <w:rsid w:val="00A85C6E"/>
    <w:rsid w:val="00A8667E"/>
    <w:rsid w:val="00A9124B"/>
    <w:rsid w:val="00A91A8B"/>
    <w:rsid w:val="00A92E07"/>
    <w:rsid w:val="00A93811"/>
    <w:rsid w:val="00A96486"/>
    <w:rsid w:val="00A96A6C"/>
    <w:rsid w:val="00AA507F"/>
    <w:rsid w:val="00AA6ABA"/>
    <w:rsid w:val="00AB16C7"/>
    <w:rsid w:val="00AB18FD"/>
    <w:rsid w:val="00AB2D3B"/>
    <w:rsid w:val="00AB4842"/>
    <w:rsid w:val="00AB63AE"/>
    <w:rsid w:val="00AB660E"/>
    <w:rsid w:val="00AB7CC1"/>
    <w:rsid w:val="00AC5B4D"/>
    <w:rsid w:val="00AC5B57"/>
    <w:rsid w:val="00AC6252"/>
    <w:rsid w:val="00AC7C86"/>
    <w:rsid w:val="00AD31AA"/>
    <w:rsid w:val="00AD3359"/>
    <w:rsid w:val="00AD427B"/>
    <w:rsid w:val="00AD4665"/>
    <w:rsid w:val="00AE2ACF"/>
    <w:rsid w:val="00AE4315"/>
    <w:rsid w:val="00AE60C3"/>
    <w:rsid w:val="00AE6CDF"/>
    <w:rsid w:val="00AF063D"/>
    <w:rsid w:val="00AF1CF3"/>
    <w:rsid w:val="00AF20A0"/>
    <w:rsid w:val="00AF35AE"/>
    <w:rsid w:val="00AF4638"/>
    <w:rsid w:val="00AF46B7"/>
    <w:rsid w:val="00AF7213"/>
    <w:rsid w:val="00AF7680"/>
    <w:rsid w:val="00B02A24"/>
    <w:rsid w:val="00B04974"/>
    <w:rsid w:val="00B04F7C"/>
    <w:rsid w:val="00B1095F"/>
    <w:rsid w:val="00B11F14"/>
    <w:rsid w:val="00B14658"/>
    <w:rsid w:val="00B14961"/>
    <w:rsid w:val="00B173B0"/>
    <w:rsid w:val="00B21C2D"/>
    <w:rsid w:val="00B2455A"/>
    <w:rsid w:val="00B24709"/>
    <w:rsid w:val="00B24B31"/>
    <w:rsid w:val="00B41F86"/>
    <w:rsid w:val="00B430C0"/>
    <w:rsid w:val="00B441D9"/>
    <w:rsid w:val="00B46718"/>
    <w:rsid w:val="00B50869"/>
    <w:rsid w:val="00B51CF9"/>
    <w:rsid w:val="00B52FC6"/>
    <w:rsid w:val="00B572DB"/>
    <w:rsid w:val="00B6304C"/>
    <w:rsid w:val="00B645D6"/>
    <w:rsid w:val="00B6476A"/>
    <w:rsid w:val="00B7093D"/>
    <w:rsid w:val="00B77986"/>
    <w:rsid w:val="00B80344"/>
    <w:rsid w:val="00B86FD4"/>
    <w:rsid w:val="00B87FEE"/>
    <w:rsid w:val="00B90814"/>
    <w:rsid w:val="00B91059"/>
    <w:rsid w:val="00B92314"/>
    <w:rsid w:val="00B923A9"/>
    <w:rsid w:val="00B93D9E"/>
    <w:rsid w:val="00BA0398"/>
    <w:rsid w:val="00BA089C"/>
    <w:rsid w:val="00BA2E91"/>
    <w:rsid w:val="00BA31D6"/>
    <w:rsid w:val="00BA6D1D"/>
    <w:rsid w:val="00BB17E3"/>
    <w:rsid w:val="00BB4B6E"/>
    <w:rsid w:val="00BB594D"/>
    <w:rsid w:val="00BB6003"/>
    <w:rsid w:val="00BB69B3"/>
    <w:rsid w:val="00BB7398"/>
    <w:rsid w:val="00BB77C7"/>
    <w:rsid w:val="00BC007A"/>
    <w:rsid w:val="00BC01F9"/>
    <w:rsid w:val="00BC6123"/>
    <w:rsid w:val="00BC6C81"/>
    <w:rsid w:val="00BD285F"/>
    <w:rsid w:val="00BD4CFC"/>
    <w:rsid w:val="00BE08FC"/>
    <w:rsid w:val="00BE2524"/>
    <w:rsid w:val="00BE7628"/>
    <w:rsid w:val="00C071CB"/>
    <w:rsid w:val="00C10126"/>
    <w:rsid w:val="00C11067"/>
    <w:rsid w:val="00C15E99"/>
    <w:rsid w:val="00C236F7"/>
    <w:rsid w:val="00C26986"/>
    <w:rsid w:val="00C26B97"/>
    <w:rsid w:val="00C303F5"/>
    <w:rsid w:val="00C327B0"/>
    <w:rsid w:val="00C366D1"/>
    <w:rsid w:val="00C36D62"/>
    <w:rsid w:val="00C45586"/>
    <w:rsid w:val="00C52EA6"/>
    <w:rsid w:val="00C5449A"/>
    <w:rsid w:val="00C60F45"/>
    <w:rsid w:val="00C618F4"/>
    <w:rsid w:val="00C65535"/>
    <w:rsid w:val="00C65C9C"/>
    <w:rsid w:val="00C662DB"/>
    <w:rsid w:val="00C72277"/>
    <w:rsid w:val="00C72AF6"/>
    <w:rsid w:val="00C81C94"/>
    <w:rsid w:val="00C8474E"/>
    <w:rsid w:val="00C85BFA"/>
    <w:rsid w:val="00C87E08"/>
    <w:rsid w:val="00C90E73"/>
    <w:rsid w:val="00C910F7"/>
    <w:rsid w:val="00C9325E"/>
    <w:rsid w:val="00C9367F"/>
    <w:rsid w:val="00C93D50"/>
    <w:rsid w:val="00C93F02"/>
    <w:rsid w:val="00C94201"/>
    <w:rsid w:val="00C96DE5"/>
    <w:rsid w:val="00C976F2"/>
    <w:rsid w:val="00CA279A"/>
    <w:rsid w:val="00CB0CED"/>
    <w:rsid w:val="00CB166F"/>
    <w:rsid w:val="00CB3338"/>
    <w:rsid w:val="00CB557B"/>
    <w:rsid w:val="00CB698A"/>
    <w:rsid w:val="00CB6B9F"/>
    <w:rsid w:val="00CC4A12"/>
    <w:rsid w:val="00CC5578"/>
    <w:rsid w:val="00CC5604"/>
    <w:rsid w:val="00CC5AFE"/>
    <w:rsid w:val="00CD0C43"/>
    <w:rsid w:val="00CD3029"/>
    <w:rsid w:val="00CD36FC"/>
    <w:rsid w:val="00CD4FBE"/>
    <w:rsid w:val="00CD71F3"/>
    <w:rsid w:val="00CE0E13"/>
    <w:rsid w:val="00CE1964"/>
    <w:rsid w:val="00CE2418"/>
    <w:rsid w:val="00CE397D"/>
    <w:rsid w:val="00CE4653"/>
    <w:rsid w:val="00CE5E0C"/>
    <w:rsid w:val="00CE6891"/>
    <w:rsid w:val="00CE6C58"/>
    <w:rsid w:val="00CF0FF7"/>
    <w:rsid w:val="00CF4A5F"/>
    <w:rsid w:val="00CF534A"/>
    <w:rsid w:val="00D023A7"/>
    <w:rsid w:val="00D02B77"/>
    <w:rsid w:val="00D03D9E"/>
    <w:rsid w:val="00D04C47"/>
    <w:rsid w:val="00D065CD"/>
    <w:rsid w:val="00D0741F"/>
    <w:rsid w:val="00D11CB8"/>
    <w:rsid w:val="00D13F14"/>
    <w:rsid w:val="00D14F11"/>
    <w:rsid w:val="00D17B80"/>
    <w:rsid w:val="00D2003A"/>
    <w:rsid w:val="00D2188D"/>
    <w:rsid w:val="00D227D2"/>
    <w:rsid w:val="00D25CF6"/>
    <w:rsid w:val="00D268DF"/>
    <w:rsid w:val="00D322A3"/>
    <w:rsid w:val="00D3434D"/>
    <w:rsid w:val="00D431ED"/>
    <w:rsid w:val="00D44054"/>
    <w:rsid w:val="00D463A9"/>
    <w:rsid w:val="00D5244C"/>
    <w:rsid w:val="00D5418D"/>
    <w:rsid w:val="00D57916"/>
    <w:rsid w:val="00D6063C"/>
    <w:rsid w:val="00D637D6"/>
    <w:rsid w:val="00D63AA0"/>
    <w:rsid w:val="00D72880"/>
    <w:rsid w:val="00D751BF"/>
    <w:rsid w:val="00D76692"/>
    <w:rsid w:val="00D778FB"/>
    <w:rsid w:val="00D77B31"/>
    <w:rsid w:val="00D827C4"/>
    <w:rsid w:val="00D87C7B"/>
    <w:rsid w:val="00D90FA9"/>
    <w:rsid w:val="00D9159D"/>
    <w:rsid w:val="00D93557"/>
    <w:rsid w:val="00D97891"/>
    <w:rsid w:val="00DA06F0"/>
    <w:rsid w:val="00DA3BD4"/>
    <w:rsid w:val="00DA533A"/>
    <w:rsid w:val="00DA65AD"/>
    <w:rsid w:val="00DB1977"/>
    <w:rsid w:val="00DB22F9"/>
    <w:rsid w:val="00DB2A80"/>
    <w:rsid w:val="00DB3D23"/>
    <w:rsid w:val="00DB6C4C"/>
    <w:rsid w:val="00DB6E59"/>
    <w:rsid w:val="00DC22A2"/>
    <w:rsid w:val="00DC2DB9"/>
    <w:rsid w:val="00DC371F"/>
    <w:rsid w:val="00DC4704"/>
    <w:rsid w:val="00DC6161"/>
    <w:rsid w:val="00DD4A98"/>
    <w:rsid w:val="00DD7E10"/>
    <w:rsid w:val="00DE23A8"/>
    <w:rsid w:val="00DE3ACE"/>
    <w:rsid w:val="00DE468B"/>
    <w:rsid w:val="00DE4E02"/>
    <w:rsid w:val="00DE61A5"/>
    <w:rsid w:val="00DF11AB"/>
    <w:rsid w:val="00DF2B2E"/>
    <w:rsid w:val="00DF3D4B"/>
    <w:rsid w:val="00E032BE"/>
    <w:rsid w:val="00E03E91"/>
    <w:rsid w:val="00E047EB"/>
    <w:rsid w:val="00E15B43"/>
    <w:rsid w:val="00E16079"/>
    <w:rsid w:val="00E16124"/>
    <w:rsid w:val="00E178ED"/>
    <w:rsid w:val="00E207BC"/>
    <w:rsid w:val="00E22733"/>
    <w:rsid w:val="00E26925"/>
    <w:rsid w:val="00E3196F"/>
    <w:rsid w:val="00E33A74"/>
    <w:rsid w:val="00E367F9"/>
    <w:rsid w:val="00E40086"/>
    <w:rsid w:val="00E417A1"/>
    <w:rsid w:val="00E470E2"/>
    <w:rsid w:val="00E5043F"/>
    <w:rsid w:val="00E5146E"/>
    <w:rsid w:val="00E517EF"/>
    <w:rsid w:val="00E51C41"/>
    <w:rsid w:val="00E55E1E"/>
    <w:rsid w:val="00E57904"/>
    <w:rsid w:val="00E62203"/>
    <w:rsid w:val="00E625C7"/>
    <w:rsid w:val="00E64C71"/>
    <w:rsid w:val="00E65CFC"/>
    <w:rsid w:val="00E67AF7"/>
    <w:rsid w:val="00E704E8"/>
    <w:rsid w:val="00E70F6D"/>
    <w:rsid w:val="00E71AAD"/>
    <w:rsid w:val="00E72EE8"/>
    <w:rsid w:val="00E763D7"/>
    <w:rsid w:val="00E808F9"/>
    <w:rsid w:val="00E84468"/>
    <w:rsid w:val="00E9574E"/>
    <w:rsid w:val="00E96008"/>
    <w:rsid w:val="00E968BF"/>
    <w:rsid w:val="00E9795E"/>
    <w:rsid w:val="00E97A5F"/>
    <w:rsid w:val="00EA0C7D"/>
    <w:rsid w:val="00EA12B4"/>
    <w:rsid w:val="00EA208A"/>
    <w:rsid w:val="00EA42C0"/>
    <w:rsid w:val="00EB1A03"/>
    <w:rsid w:val="00EB21DC"/>
    <w:rsid w:val="00EB5170"/>
    <w:rsid w:val="00EB5E03"/>
    <w:rsid w:val="00EB6728"/>
    <w:rsid w:val="00EC0307"/>
    <w:rsid w:val="00EC27E6"/>
    <w:rsid w:val="00EC5BD0"/>
    <w:rsid w:val="00ED79C0"/>
    <w:rsid w:val="00EE1DD4"/>
    <w:rsid w:val="00EE2058"/>
    <w:rsid w:val="00EE63A5"/>
    <w:rsid w:val="00EE75E8"/>
    <w:rsid w:val="00EF0524"/>
    <w:rsid w:val="00EF7A7B"/>
    <w:rsid w:val="00F001CA"/>
    <w:rsid w:val="00F03B7A"/>
    <w:rsid w:val="00F04BFD"/>
    <w:rsid w:val="00F057EE"/>
    <w:rsid w:val="00F07301"/>
    <w:rsid w:val="00F10EA2"/>
    <w:rsid w:val="00F1283C"/>
    <w:rsid w:val="00F13FE1"/>
    <w:rsid w:val="00F16F41"/>
    <w:rsid w:val="00F250B9"/>
    <w:rsid w:val="00F26BC5"/>
    <w:rsid w:val="00F31858"/>
    <w:rsid w:val="00F37214"/>
    <w:rsid w:val="00F37D31"/>
    <w:rsid w:val="00F4367E"/>
    <w:rsid w:val="00F749B9"/>
    <w:rsid w:val="00F77492"/>
    <w:rsid w:val="00F800B8"/>
    <w:rsid w:val="00F81505"/>
    <w:rsid w:val="00F82C5D"/>
    <w:rsid w:val="00F86F7E"/>
    <w:rsid w:val="00F9078A"/>
    <w:rsid w:val="00F91288"/>
    <w:rsid w:val="00F97C88"/>
    <w:rsid w:val="00FA036D"/>
    <w:rsid w:val="00FA3A83"/>
    <w:rsid w:val="00FA5E8A"/>
    <w:rsid w:val="00FA7235"/>
    <w:rsid w:val="00FB120F"/>
    <w:rsid w:val="00FB2547"/>
    <w:rsid w:val="00FB3DF8"/>
    <w:rsid w:val="00FB737B"/>
    <w:rsid w:val="00FC23D3"/>
    <w:rsid w:val="00FC2EF2"/>
    <w:rsid w:val="00FC71E2"/>
    <w:rsid w:val="00FD137E"/>
    <w:rsid w:val="00FD3CFF"/>
    <w:rsid w:val="00FE3335"/>
    <w:rsid w:val="00FE3BAC"/>
    <w:rsid w:val="00FF2594"/>
    <w:rsid w:val="00FF3750"/>
    <w:rsid w:val="00FF4233"/>
    <w:rsid w:val="00FF6E3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bidi="p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98B83B"/>
  <w15:docId w15:val="{DE477F5B-D8F0-44BD-AE92-2F3C6BBF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locked="1" w:uiPriority="0"/>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351"/>
    <w:rPr>
      <w:rFonts w:ascii="Times New Roman" w:eastAsia="Times New Roman" w:hAnsi="Times New Roman"/>
      <w:sz w:val="24"/>
      <w:szCs w:val="24"/>
    </w:rPr>
  </w:style>
  <w:style w:type="paragraph" w:styleId="1">
    <w:name w:val="heading 1"/>
    <w:basedOn w:val="a"/>
    <w:next w:val="a"/>
    <w:link w:val="10"/>
    <w:uiPriority w:val="99"/>
    <w:qFormat/>
    <w:rsid w:val="00731DB4"/>
    <w:pPr>
      <w:keepNext/>
      <w:keepLines/>
      <w:spacing w:before="240"/>
      <w:outlineLvl w:val="0"/>
    </w:pPr>
    <w:rPr>
      <w:rFonts w:ascii="Calibri Light" w:hAnsi="Calibri Light"/>
      <w:color w:val="2F5496"/>
      <w:sz w:val="32"/>
      <w:szCs w:val="32"/>
    </w:rPr>
  </w:style>
  <w:style w:type="paragraph" w:styleId="2">
    <w:name w:val="heading 2"/>
    <w:basedOn w:val="a"/>
    <w:link w:val="20"/>
    <w:uiPriority w:val="99"/>
    <w:qFormat/>
    <w:rsid w:val="004F335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31DB4"/>
    <w:rPr>
      <w:rFonts w:ascii="Calibri Light" w:hAnsi="Calibri Light" w:cs="Times New Roman"/>
      <w:color w:val="2F5496"/>
      <w:sz w:val="32"/>
      <w:szCs w:val="32"/>
      <w:lang w:eastAsia="ru-RU"/>
    </w:rPr>
  </w:style>
  <w:style w:type="character" w:customStyle="1" w:styleId="20">
    <w:name w:val="Заголовок 2 Знак"/>
    <w:link w:val="2"/>
    <w:uiPriority w:val="99"/>
    <w:locked/>
    <w:rsid w:val="004F3351"/>
    <w:rPr>
      <w:rFonts w:ascii="Times New Roman" w:hAnsi="Times New Roman" w:cs="Times New Roman"/>
      <w:b/>
      <w:bCs/>
      <w:sz w:val="36"/>
      <w:szCs w:val="36"/>
      <w:lang w:eastAsia="ru-RU"/>
    </w:rPr>
  </w:style>
  <w:style w:type="character" w:customStyle="1" w:styleId="apple-converted-space">
    <w:name w:val="apple-converted-space"/>
    <w:uiPriority w:val="99"/>
    <w:rsid w:val="004F3351"/>
    <w:rPr>
      <w:rFonts w:cs="Times New Roman"/>
    </w:rPr>
  </w:style>
  <w:style w:type="paragraph" w:customStyle="1" w:styleId="justify">
    <w:name w:val="justify"/>
    <w:basedOn w:val="a"/>
    <w:uiPriority w:val="99"/>
    <w:rsid w:val="004F3351"/>
    <w:pPr>
      <w:spacing w:before="100" w:beforeAutospacing="1" w:after="100" w:afterAutospacing="1"/>
    </w:pPr>
  </w:style>
  <w:style w:type="paragraph" w:styleId="a3">
    <w:name w:val="List Paragraph"/>
    <w:basedOn w:val="a"/>
    <w:uiPriority w:val="99"/>
    <w:qFormat/>
    <w:rsid w:val="004F3351"/>
    <w:pPr>
      <w:ind w:left="720"/>
      <w:contextualSpacing/>
    </w:pPr>
  </w:style>
  <w:style w:type="paragraph" w:customStyle="1" w:styleId="a4">
    <w:name w:val="По умолчанию"/>
    <w:uiPriority w:val="99"/>
    <w:rsid w:val="004F335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Helvetica Neue"/>
      <w:color w:val="000000"/>
      <w:sz w:val="22"/>
      <w:szCs w:val="22"/>
    </w:rPr>
  </w:style>
  <w:style w:type="paragraph" w:customStyle="1" w:styleId="newncpi">
    <w:name w:val="newncpi"/>
    <w:basedOn w:val="a"/>
    <w:uiPriority w:val="99"/>
    <w:rsid w:val="004F3351"/>
    <w:pPr>
      <w:spacing w:before="100" w:beforeAutospacing="1" w:after="100" w:afterAutospacing="1"/>
    </w:pPr>
  </w:style>
  <w:style w:type="character" w:styleId="a5">
    <w:name w:val="annotation reference"/>
    <w:uiPriority w:val="99"/>
    <w:semiHidden/>
    <w:rsid w:val="004F3351"/>
    <w:rPr>
      <w:rFonts w:cs="Times New Roman"/>
      <w:sz w:val="16"/>
      <w:szCs w:val="16"/>
    </w:rPr>
  </w:style>
  <w:style w:type="paragraph" w:styleId="a6">
    <w:name w:val="annotation text"/>
    <w:basedOn w:val="a"/>
    <w:link w:val="a7"/>
    <w:uiPriority w:val="99"/>
    <w:semiHidden/>
    <w:rsid w:val="004F3351"/>
    <w:rPr>
      <w:sz w:val="20"/>
      <w:szCs w:val="20"/>
    </w:rPr>
  </w:style>
  <w:style w:type="character" w:customStyle="1" w:styleId="a7">
    <w:name w:val="Текст примечания Знак"/>
    <w:link w:val="a6"/>
    <w:uiPriority w:val="99"/>
    <w:semiHidden/>
    <w:locked/>
    <w:rsid w:val="004F3351"/>
    <w:rPr>
      <w:rFonts w:cs="Times New Roman"/>
      <w:sz w:val="20"/>
      <w:szCs w:val="20"/>
    </w:rPr>
  </w:style>
  <w:style w:type="table" w:styleId="a8">
    <w:name w:val="Table Grid"/>
    <w:basedOn w:val="a1"/>
    <w:uiPriority w:val="99"/>
    <w:rsid w:val="004F335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4F3351"/>
    <w:pPr>
      <w:widowControl w:val="0"/>
      <w:suppressAutoHyphens/>
      <w:autoSpaceDE w:val="0"/>
    </w:pPr>
    <w:rPr>
      <w:rFonts w:ascii="Arial" w:eastAsia="Times New Roman" w:hAnsi="Arial" w:cs="Arial"/>
      <w:sz w:val="22"/>
      <w:lang w:eastAsia="zh-CN"/>
    </w:rPr>
  </w:style>
  <w:style w:type="character" w:customStyle="1" w:styleId="11">
    <w:name w:val="Основной текст1"/>
    <w:uiPriority w:val="99"/>
    <w:rsid w:val="004F3351"/>
    <w:rPr>
      <w:rFonts w:cs="Times New Roman"/>
      <w:color w:val="000000"/>
      <w:spacing w:val="0"/>
      <w:w w:val="100"/>
      <w:position w:val="0"/>
      <w:shd w:val="clear" w:color="auto" w:fill="FFFFFF"/>
      <w:lang w:val="ru-RU"/>
    </w:rPr>
  </w:style>
  <w:style w:type="character" w:customStyle="1" w:styleId="a9">
    <w:name w:val="Основной текст_"/>
    <w:link w:val="30"/>
    <w:uiPriority w:val="99"/>
    <w:locked/>
    <w:rsid w:val="004F3351"/>
    <w:rPr>
      <w:rFonts w:ascii="Times New Roman" w:hAnsi="Times New Roman"/>
      <w:sz w:val="20"/>
      <w:shd w:val="clear" w:color="auto" w:fill="FFFFFF"/>
    </w:rPr>
  </w:style>
  <w:style w:type="character" w:customStyle="1" w:styleId="aa">
    <w:name w:val="Основной текст + Полужирный"/>
    <w:uiPriority w:val="99"/>
    <w:rsid w:val="004F3351"/>
    <w:rPr>
      <w:rFonts w:ascii="Times New Roman" w:hAnsi="Times New Roman"/>
      <w:b/>
      <w:color w:val="000000"/>
      <w:spacing w:val="0"/>
      <w:w w:val="100"/>
      <w:position w:val="0"/>
      <w:sz w:val="20"/>
      <w:u w:val="none"/>
      <w:lang w:val="ru-RU"/>
    </w:rPr>
  </w:style>
  <w:style w:type="paragraph" w:customStyle="1" w:styleId="30">
    <w:name w:val="Основной текст3"/>
    <w:basedOn w:val="a"/>
    <w:link w:val="a9"/>
    <w:uiPriority w:val="99"/>
    <w:rsid w:val="004F3351"/>
    <w:pPr>
      <w:widowControl w:val="0"/>
      <w:shd w:val="clear" w:color="auto" w:fill="FFFFFF"/>
      <w:spacing w:line="252" w:lineRule="exact"/>
      <w:jc w:val="both"/>
    </w:pPr>
    <w:rPr>
      <w:rFonts w:eastAsia="Calibri"/>
      <w:sz w:val="20"/>
      <w:szCs w:val="20"/>
    </w:rPr>
  </w:style>
  <w:style w:type="character" w:customStyle="1" w:styleId="ab">
    <w:name w:val="Подпись к таблице"/>
    <w:uiPriority w:val="99"/>
    <w:rsid w:val="004F3351"/>
    <w:rPr>
      <w:rFonts w:ascii="Times New Roman" w:hAnsi="Times New Roman"/>
      <w:color w:val="000000"/>
      <w:spacing w:val="0"/>
      <w:w w:val="100"/>
      <w:position w:val="0"/>
      <w:sz w:val="20"/>
      <w:u w:val="single"/>
      <w:lang w:val="ru-RU"/>
    </w:rPr>
  </w:style>
  <w:style w:type="paragraph" w:customStyle="1" w:styleId="12">
    <w:name w:val="Текст1"/>
    <w:basedOn w:val="a"/>
    <w:uiPriority w:val="99"/>
    <w:rsid w:val="004F3351"/>
    <w:pPr>
      <w:suppressAutoHyphens/>
    </w:pPr>
    <w:rPr>
      <w:rFonts w:ascii="Courier New" w:hAnsi="Courier New"/>
      <w:szCs w:val="20"/>
      <w:lang w:eastAsia="ar-SA"/>
    </w:rPr>
  </w:style>
  <w:style w:type="character" w:customStyle="1" w:styleId="onesymbol">
    <w:name w:val="onesymbol"/>
    <w:uiPriority w:val="99"/>
    <w:rsid w:val="004F3351"/>
    <w:rPr>
      <w:rFonts w:ascii="Symbol" w:hAnsi="Symbol"/>
    </w:rPr>
  </w:style>
  <w:style w:type="paragraph" w:customStyle="1" w:styleId="newncpi0">
    <w:name w:val="newncpi0"/>
    <w:basedOn w:val="a"/>
    <w:uiPriority w:val="99"/>
    <w:rsid w:val="004F3351"/>
    <w:pPr>
      <w:suppressAutoHyphens/>
      <w:jc w:val="both"/>
    </w:pPr>
    <w:rPr>
      <w:szCs w:val="20"/>
      <w:lang w:eastAsia="ar-SA"/>
    </w:rPr>
  </w:style>
  <w:style w:type="paragraph" w:customStyle="1" w:styleId="21">
    <w:name w:val="Основной текст с отступом 21"/>
    <w:basedOn w:val="a"/>
    <w:uiPriority w:val="99"/>
    <w:rsid w:val="004F3351"/>
    <w:pPr>
      <w:suppressAutoHyphens/>
      <w:ind w:firstLine="686"/>
      <w:jc w:val="both"/>
    </w:pPr>
    <w:rPr>
      <w:szCs w:val="20"/>
      <w:lang w:eastAsia="ar-SA"/>
    </w:rPr>
  </w:style>
  <w:style w:type="paragraph" w:customStyle="1" w:styleId="point">
    <w:name w:val="point"/>
    <w:basedOn w:val="a"/>
    <w:uiPriority w:val="99"/>
    <w:rsid w:val="004F3351"/>
    <w:pPr>
      <w:spacing w:before="100" w:beforeAutospacing="1" w:after="100" w:afterAutospacing="1"/>
    </w:pPr>
  </w:style>
  <w:style w:type="paragraph" w:customStyle="1" w:styleId="underpoint">
    <w:name w:val="underpoint"/>
    <w:basedOn w:val="a"/>
    <w:uiPriority w:val="99"/>
    <w:rsid w:val="004F3351"/>
    <w:pPr>
      <w:spacing w:before="100" w:beforeAutospacing="1" w:after="100" w:afterAutospacing="1"/>
    </w:pPr>
  </w:style>
  <w:style w:type="paragraph" w:customStyle="1" w:styleId="ConsPlusNonformat">
    <w:name w:val="ConsPlusNonformat"/>
    <w:uiPriority w:val="99"/>
    <w:rsid w:val="004F3351"/>
    <w:pPr>
      <w:widowControl w:val="0"/>
      <w:autoSpaceDE w:val="0"/>
      <w:autoSpaceDN w:val="0"/>
      <w:adjustRightInd w:val="0"/>
    </w:pPr>
    <w:rPr>
      <w:rFonts w:ascii="Courier New" w:eastAsia="Times New Roman" w:hAnsi="Courier New" w:cs="Courier New"/>
    </w:rPr>
  </w:style>
  <w:style w:type="paragraph" w:customStyle="1" w:styleId="nametabl">
    <w:name w:val="name_tabl"/>
    <w:basedOn w:val="a"/>
    <w:uiPriority w:val="99"/>
    <w:rsid w:val="004F3351"/>
    <w:pPr>
      <w:jc w:val="center"/>
    </w:pPr>
    <w:rPr>
      <w:b/>
      <w:bCs/>
      <w:color w:val="000088"/>
    </w:rPr>
  </w:style>
  <w:style w:type="paragraph" w:customStyle="1" w:styleId="bd6ff683d8d0a42f228bf8a64b8551e1msonormal">
    <w:name w:val="bd6ff683d8d0a42f228bf8a64b8551e1msonormal"/>
    <w:basedOn w:val="a"/>
    <w:uiPriority w:val="99"/>
    <w:rsid w:val="004F3351"/>
    <w:pPr>
      <w:spacing w:before="100" w:beforeAutospacing="1" w:after="100" w:afterAutospacing="1"/>
    </w:pPr>
  </w:style>
  <w:style w:type="character" w:styleId="ac">
    <w:name w:val="Hyperlink"/>
    <w:uiPriority w:val="99"/>
    <w:semiHidden/>
    <w:rsid w:val="004F3351"/>
    <w:rPr>
      <w:rFonts w:cs="Times New Roman"/>
      <w:color w:val="0000FF"/>
      <w:u w:val="single"/>
    </w:rPr>
  </w:style>
  <w:style w:type="character" w:customStyle="1" w:styleId="an">
    <w:name w:val="an"/>
    <w:uiPriority w:val="99"/>
    <w:rsid w:val="00C94201"/>
    <w:rPr>
      <w:rFonts w:cs="Times New Roman"/>
    </w:rPr>
  </w:style>
  <w:style w:type="paragraph" w:customStyle="1" w:styleId="31">
    <w:name w:val="Подзаголовок 3"/>
    <w:basedOn w:val="a"/>
    <w:uiPriority w:val="99"/>
    <w:rsid w:val="00283C7C"/>
    <w:pPr>
      <w:spacing w:after="170"/>
      <w:jc w:val="center"/>
    </w:pPr>
    <w:rPr>
      <w:rFonts w:ascii="QuantAntiqua" w:hAnsi="QuantAntiqua"/>
      <w:b/>
      <w:caps/>
      <w:szCs w:val="20"/>
    </w:rPr>
  </w:style>
  <w:style w:type="paragraph" w:styleId="ad">
    <w:name w:val="Balloon Text"/>
    <w:basedOn w:val="a"/>
    <w:link w:val="ae"/>
    <w:uiPriority w:val="99"/>
    <w:semiHidden/>
    <w:rsid w:val="004576EC"/>
    <w:rPr>
      <w:rFonts w:ascii="Tahoma" w:hAnsi="Tahoma" w:cs="Tahoma"/>
      <w:sz w:val="16"/>
      <w:szCs w:val="16"/>
    </w:rPr>
  </w:style>
  <w:style w:type="character" w:customStyle="1" w:styleId="ae">
    <w:name w:val="Текст выноски Знак"/>
    <w:link w:val="ad"/>
    <w:uiPriority w:val="99"/>
    <w:semiHidden/>
    <w:locked/>
    <w:rsid w:val="004576EC"/>
    <w:rPr>
      <w:rFonts w:ascii="Tahoma" w:hAnsi="Tahoma" w:cs="Tahoma"/>
      <w:sz w:val="16"/>
      <w:szCs w:val="16"/>
      <w:lang w:eastAsia="ru-RU"/>
    </w:rPr>
  </w:style>
  <w:style w:type="character" w:customStyle="1" w:styleId="3Exact">
    <w:name w:val="Основной текст (3) Exact"/>
    <w:uiPriority w:val="99"/>
    <w:rsid w:val="00704EFF"/>
    <w:rPr>
      <w:rFonts w:ascii="Times New Roman" w:hAnsi="Times New Roman"/>
      <w:b/>
      <w:spacing w:val="-2"/>
      <w:sz w:val="23"/>
      <w:u w:val="none"/>
    </w:rPr>
  </w:style>
  <w:style w:type="character" w:customStyle="1" w:styleId="32">
    <w:name w:val="Основной текст (3)_"/>
    <w:link w:val="33"/>
    <w:uiPriority w:val="99"/>
    <w:locked/>
    <w:rsid w:val="00704EFF"/>
    <w:rPr>
      <w:b/>
      <w:shd w:val="clear" w:color="auto" w:fill="FFFFFF"/>
    </w:rPr>
  </w:style>
  <w:style w:type="paragraph" w:customStyle="1" w:styleId="33">
    <w:name w:val="Основной текст (3)"/>
    <w:basedOn w:val="a"/>
    <w:link w:val="32"/>
    <w:uiPriority w:val="99"/>
    <w:rsid w:val="00704EFF"/>
    <w:pPr>
      <w:widowControl w:val="0"/>
      <w:shd w:val="clear" w:color="auto" w:fill="FFFFFF"/>
      <w:spacing w:before="180" w:line="288" w:lineRule="exact"/>
      <w:jc w:val="center"/>
    </w:pPr>
    <w:rPr>
      <w:rFonts w:ascii="Calibri" w:eastAsia="Calibri" w:hAnsi="Calibri"/>
      <w:b/>
      <w:sz w:val="20"/>
      <w:szCs w:val="20"/>
    </w:rPr>
  </w:style>
  <w:style w:type="paragraph" w:customStyle="1" w:styleId="p-normal">
    <w:name w:val="p-normal"/>
    <w:basedOn w:val="a"/>
    <w:rsid w:val="008664B8"/>
    <w:pPr>
      <w:spacing w:before="100" w:beforeAutospacing="1" w:after="100" w:afterAutospacing="1"/>
    </w:pPr>
  </w:style>
  <w:style w:type="character" w:customStyle="1" w:styleId="h-normal">
    <w:name w:val="h-normal"/>
    <w:uiPriority w:val="99"/>
    <w:rsid w:val="008664B8"/>
    <w:rPr>
      <w:rFonts w:cs="Times New Roman"/>
    </w:rPr>
  </w:style>
  <w:style w:type="character" w:customStyle="1" w:styleId="fake-non-breaking-space">
    <w:name w:val="fake-non-breaking-space"/>
    <w:uiPriority w:val="99"/>
    <w:rsid w:val="008664B8"/>
    <w:rPr>
      <w:rFonts w:cs="Times New Roman"/>
    </w:rPr>
  </w:style>
  <w:style w:type="character" w:customStyle="1" w:styleId="font-sizesmaller">
    <w:name w:val="font-size_smaller"/>
    <w:uiPriority w:val="99"/>
    <w:rsid w:val="008664B8"/>
    <w:rPr>
      <w:rFonts w:cs="Times New Roman"/>
    </w:rPr>
  </w:style>
  <w:style w:type="paragraph" w:styleId="34">
    <w:name w:val="List 3"/>
    <w:basedOn w:val="a"/>
    <w:uiPriority w:val="99"/>
    <w:rsid w:val="003C194C"/>
    <w:pPr>
      <w:ind w:left="849" w:hanging="283"/>
    </w:pPr>
    <w:rPr>
      <w:sz w:val="20"/>
      <w:szCs w:val="20"/>
    </w:rPr>
  </w:style>
  <w:style w:type="paragraph" w:customStyle="1" w:styleId="af">
    <w:name w:val="Автозамена"/>
    <w:uiPriority w:val="99"/>
    <w:rsid w:val="003C194C"/>
    <w:rPr>
      <w:rFonts w:ascii="Times New Roman" w:eastAsia="Times New Roman" w:hAnsi="Times New Roman"/>
    </w:rPr>
  </w:style>
  <w:style w:type="paragraph" w:styleId="af0">
    <w:name w:val="Body Text"/>
    <w:basedOn w:val="a"/>
    <w:link w:val="af1"/>
    <w:uiPriority w:val="99"/>
    <w:rsid w:val="003C194C"/>
    <w:pPr>
      <w:spacing w:after="120"/>
    </w:pPr>
    <w:rPr>
      <w:sz w:val="20"/>
      <w:szCs w:val="20"/>
    </w:rPr>
  </w:style>
  <w:style w:type="character" w:customStyle="1" w:styleId="af1">
    <w:name w:val="Основной текст Знак"/>
    <w:link w:val="af0"/>
    <w:uiPriority w:val="99"/>
    <w:locked/>
    <w:rsid w:val="003C194C"/>
    <w:rPr>
      <w:rFonts w:ascii="Times New Roman" w:hAnsi="Times New Roman" w:cs="Times New Roman"/>
      <w:sz w:val="20"/>
      <w:szCs w:val="20"/>
      <w:lang w:eastAsia="ru-RU"/>
    </w:rPr>
  </w:style>
  <w:style w:type="paragraph" w:styleId="22">
    <w:name w:val="Body Text Indent 2"/>
    <w:basedOn w:val="a"/>
    <w:link w:val="23"/>
    <w:uiPriority w:val="99"/>
    <w:rsid w:val="003C194C"/>
    <w:pPr>
      <w:widowControl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link w:val="22"/>
    <w:uiPriority w:val="99"/>
    <w:locked/>
    <w:rsid w:val="003C194C"/>
    <w:rPr>
      <w:rFonts w:ascii="Times New Roman" w:hAnsi="Times New Roman" w:cs="Times New Roman"/>
      <w:sz w:val="20"/>
      <w:szCs w:val="20"/>
      <w:lang w:eastAsia="ru-RU"/>
    </w:rPr>
  </w:style>
  <w:style w:type="character" w:customStyle="1" w:styleId="colorff00ff">
    <w:name w:val="color__ff00ff"/>
    <w:uiPriority w:val="99"/>
    <w:rsid w:val="003C194C"/>
  </w:style>
  <w:style w:type="character" w:customStyle="1" w:styleId="Exact">
    <w:name w:val="Основной текст Exact"/>
    <w:uiPriority w:val="99"/>
    <w:rsid w:val="003C194C"/>
    <w:rPr>
      <w:rFonts w:ascii="Times New Roman" w:hAnsi="Times New Roman"/>
      <w:spacing w:val="-2"/>
      <w:sz w:val="19"/>
      <w:u w:val="none"/>
    </w:rPr>
  </w:style>
  <w:style w:type="character" w:customStyle="1" w:styleId="2Exact">
    <w:name w:val="Основной текст (2) Exact"/>
    <w:uiPriority w:val="99"/>
    <w:rsid w:val="003C194C"/>
    <w:rPr>
      <w:rFonts w:ascii="Times New Roman" w:hAnsi="Times New Roman"/>
      <w:spacing w:val="-3"/>
      <w:sz w:val="21"/>
      <w:u w:val="none"/>
    </w:rPr>
  </w:style>
  <w:style w:type="paragraph" w:customStyle="1" w:styleId="append">
    <w:name w:val="append"/>
    <w:basedOn w:val="a"/>
    <w:uiPriority w:val="99"/>
    <w:rsid w:val="00033DF5"/>
    <w:rPr>
      <w:i/>
      <w:iCs/>
      <w:sz w:val="22"/>
      <w:szCs w:val="22"/>
    </w:rPr>
  </w:style>
  <w:style w:type="character" w:customStyle="1" w:styleId="ListLabel11">
    <w:name w:val="ListLabel 11"/>
    <w:uiPriority w:val="99"/>
    <w:rsid w:val="001E2C42"/>
  </w:style>
  <w:style w:type="paragraph" w:customStyle="1" w:styleId="a00">
    <w:name w:val="a0"/>
    <w:basedOn w:val="a"/>
    <w:uiPriority w:val="99"/>
    <w:rsid w:val="001E2C42"/>
  </w:style>
  <w:style w:type="paragraph" w:customStyle="1" w:styleId="5">
    <w:name w:val="Основной текст5"/>
    <w:basedOn w:val="a"/>
    <w:rsid w:val="00B93D9E"/>
    <w:pPr>
      <w:widowControl w:val="0"/>
      <w:shd w:val="clear" w:color="auto" w:fill="FFFFFF"/>
      <w:spacing w:line="277" w:lineRule="exact"/>
      <w:ind w:hanging="4660"/>
      <w:jc w:val="both"/>
    </w:pPr>
    <w:rPr>
      <w:color w:val="000000"/>
      <w:sz w:val="22"/>
      <w:szCs w:val="22"/>
    </w:rPr>
  </w:style>
  <w:style w:type="character" w:customStyle="1" w:styleId="bx-messenger-message">
    <w:name w:val="bx-messenger-message"/>
    <w:uiPriority w:val="99"/>
    <w:rsid w:val="001A1C7A"/>
    <w:rPr>
      <w:rFonts w:cs="Times New Roman"/>
    </w:rPr>
  </w:style>
  <w:style w:type="paragraph" w:styleId="af2">
    <w:name w:val="header"/>
    <w:basedOn w:val="a"/>
    <w:link w:val="af3"/>
    <w:uiPriority w:val="99"/>
    <w:rsid w:val="003E6C51"/>
    <w:pPr>
      <w:tabs>
        <w:tab w:val="center" w:pos="4677"/>
        <w:tab w:val="right" w:pos="9355"/>
      </w:tabs>
    </w:pPr>
  </w:style>
  <w:style w:type="character" w:customStyle="1" w:styleId="af3">
    <w:name w:val="Верхний колонтитул Знак"/>
    <w:link w:val="af2"/>
    <w:uiPriority w:val="99"/>
    <w:locked/>
    <w:rsid w:val="003E6C51"/>
    <w:rPr>
      <w:rFonts w:ascii="Times New Roman" w:hAnsi="Times New Roman" w:cs="Times New Roman"/>
      <w:lang w:eastAsia="ru-RU"/>
    </w:rPr>
  </w:style>
  <w:style w:type="paragraph" w:styleId="af4">
    <w:name w:val="footer"/>
    <w:basedOn w:val="a"/>
    <w:link w:val="af5"/>
    <w:uiPriority w:val="99"/>
    <w:rsid w:val="003E6C51"/>
    <w:pPr>
      <w:tabs>
        <w:tab w:val="center" w:pos="4677"/>
        <w:tab w:val="right" w:pos="9355"/>
      </w:tabs>
    </w:pPr>
  </w:style>
  <w:style w:type="character" w:customStyle="1" w:styleId="af5">
    <w:name w:val="Нижний колонтитул Знак"/>
    <w:link w:val="af4"/>
    <w:uiPriority w:val="99"/>
    <w:locked/>
    <w:rsid w:val="003E6C51"/>
    <w:rPr>
      <w:rFonts w:ascii="Times New Roman" w:hAnsi="Times New Roman" w:cs="Times New Roman"/>
      <w:lang w:eastAsia="ru-RU"/>
    </w:rPr>
  </w:style>
  <w:style w:type="numbering" w:customStyle="1" w:styleId="3">
    <w:name w:val="Импортированный стиль 3"/>
    <w:rsid w:val="00E13728"/>
    <w:pPr>
      <w:numPr>
        <w:numId w:val="6"/>
      </w:numPr>
    </w:pPr>
  </w:style>
  <w:style w:type="character" w:customStyle="1" w:styleId="word-wrapper">
    <w:name w:val="word-wrapper"/>
    <w:basedOn w:val="a0"/>
    <w:rsid w:val="007879AE"/>
  </w:style>
  <w:style w:type="paragraph" w:customStyle="1" w:styleId="Default">
    <w:name w:val="Default"/>
    <w:rsid w:val="005B77C4"/>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11756">
      <w:bodyDiv w:val="1"/>
      <w:marLeft w:val="0"/>
      <w:marRight w:val="0"/>
      <w:marTop w:val="0"/>
      <w:marBottom w:val="0"/>
      <w:divBdr>
        <w:top w:val="none" w:sz="0" w:space="0" w:color="auto"/>
        <w:left w:val="none" w:sz="0" w:space="0" w:color="auto"/>
        <w:bottom w:val="none" w:sz="0" w:space="0" w:color="auto"/>
        <w:right w:val="none" w:sz="0" w:space="0" w:color="auto"/>
      </w:divBdr>
    </w:div>
    <w:div w:id="833686156">
      <w:bodyDiv w:val="1"/>
      <w:marLeft w:val="0"/>
      <w:marRight w:val="0"/>
      <w:marTop w:val="0"/>
      <w:marBottom w:val="0"/>
      <w:divBdr>
        <w:top w:val="none" w:sz="0" w:space="0" w:color="auto"/>
        <w:left w:val="none" w:sz="0" w:space="0" w:color="auto"/>
        <w:bottom w:val="none" w:sz="0" w:space="0" w:color="auto"/>
        <w:right w:val="none" w:sz="0" w:space="0" w:color="auto"/>
      </w:divBdr>
    </w:div>
    <w:div w:id="991832464">
      <w:bodyDiv w:val="1"/>
      <w:marLeft w:val="0"/>
      <w:marRight w:val="0"/>
      <w:marTop w:val="0"/>
      <w:marBottom w:val="0"/>
      <w:divBdr>
        <w:top w:val="none" w:sz="0" w:space="0" w:color="auto"/>
        <w:left w:val="none" w:sz="0" w:space="0" w:color="auto"/>
        <w:bottom w:val="none" w:sz="0" w:space="0" w:color="auto"/>
        <w:right w:val="none" w:sz="0" w:space="0" w:color="auto"/>
      </w:divBdr>
    </w:div>
    <w:div w:id="1168523376">
      <w:bodyDiv w:val="1"/>
      <w:marLeft w:val="0"/>
      <w:marRight w:val="0"/>
      <w:marTop w:val="0"/>
      <w:marBottom w:val="0"/>
      <w:divBdr>
        <w:top w:val="none" w:sz="0" w:space="0" w:color="auto"/>
        <w:left w:val="none" w:sz="0" w:space="0" w:color="auto"/>
        <w:bottom w:val="none" w:sz="0" w:space="0" w:color="auto"/>
        <w:right w:val="none" w:sz="0" w:space="0" w:color="auto"/>
      </w:divBdr>
    </w:div>
    <w:div w:id="1203445918">
      <w:bodyDiv w:val="1"/>
      <w:marLeft w:val="0"/>
      <w:marRight w:val="0"/>
      <w:marTop w:val="0"/>
      <w:marBottom w:val="0"/>
      <w:divBdr>
        <w:top w:val="none" w:sz="0" w:space="0" w:color="auto"/>
        <w:left w:val="none" w:sz="0" w:space="0" w:color="auto"/>
        <w:bottom w:val="none" w:sz="0" w:space="0" w:color="auto"/>
        <w:right w:val="none" w:sz="0" w:space="0" w:color="auto"/>
      </w:divBdr>
    </w:div>
    <w:div w:id="1226068213">
      <w:marLeft w:val="0"/>
      <w:marRight w:val="0"/>
      <w:marTop w:val="0"/>
      <w:marBottom w:val="0"/>
      <w:divBdr>
        <w:top w:val="none" w:sz="0" w:space="0" w:color="auto"/>
        <w:left w:val="none" w:sz="0" w:space="0" w:color="auto"/>
        <w:bottom w:val="none" w:sz="0" w:space="0" w:color="auto"/>
        <w:right w:val="none" w:sz="0" w:space="0" w:color="auto"/>
      </w:divBdr>
    </w:div>
    <w:div w:id="1226068214">
      <w:marLeft w:val="0"/>
      <w:marRight w:val="0"/>
      <w:marTop w:val="0"/>
      <w:marBottom w:val="0"/>
      <w:divBdr>
        <w:top w:val="none" w:sz="0" w:space="0" w:color="auto"/>
        <w:left w:val="none" w:sz="0" w:space="0" w:color="auto"/>
        <w:bottom w:val="none" w:sz="0" w:space="0" w:color="auto"/>
        <w:right w:val="none" w:sz="0" w:space="0" w:color="auto"/>
      </w:divBdr>
    </w:div>
    <w:div w:id="1226068215">
      <w:marLeft w:val="0"/>
      <w:marRight w:val="0"/>
      <w:marTop w:val="0"/>
      <w:marBottom w:val="0"/>
      <w:divBdr>
        <w:top w:val="none" w:sz="0" w:space="0" w:color="auto"/>
        <w:left w:val="none" w:sz="0" w:space="0" w:color="auto"/>
        <w:bottom w:val="none" w:sz="0" w:space="0" w:color="auto"/>
        <w:right w:val="none" w:sz="0" w:space="0" w:color="auto"/>
      </w:divBdr>
    </w:div>
    <w:div w:id="1226068216">
      <w:marLeft w:val="0"/>
      <w:marRight w:val="0"/>
      <w:marTop w:val="0"/>
      <w:marBottom w:val="0"/>
      <w:divBdr>
        <w:top w:val="none" w:sz="0" w:space="0" w:color="auto"/>
        <w:left w:val="none" w:sz="0" w:space="0" w:color="auto"/>
        <w:bottom w:val="none" w:sz="0" w:space="0" w:color="auto"/>
        <w:right w:val="none" w:sz="0" w:space="0" w:color="auto"/>
      </w:divBdr>
    </w:div>
    <w:div w:id="1226068217">
      <w:marLeft w:val="0"/>
      <w:marRight w:val="0"/>
      <w:marTop w:val="0"/>
      <w:marBottom w:val="0"/>
      <w:divBdr>
        <w:top w:val="none" w:sz="0" w:space="0" w:color="auto"/>
        <w:left w:val="none" w:sz="0" w:space="0" w:color="auto"/>
        <w:bottom w:val="none" w:sz="0" w:space="0" w:color="auto"/>
        <w:right w:val="none" w:sz="0" w:space="0" w:color="auto"/>
      </w:divBdr>
    </w:div>
    <w:div w:id="1226068218">
      <w:marLeft w:val="0"/>
      <w:marRight w:val="0"/>
      <w:marTop w:val="0"/>
      <w:marBottom w:val="0"/>
      <w:divBdr>
        <w:top w:val="none" w:sz="0" w:space="0" w:color="auto"/>
        <w:left w:val="none" w:sz="0" w:space="0" w:color="auto"/>
        <w:bottom w:val="none" w:sz="0" w:space="0" w:color="auto"/>
        <w:right w:val="none" w:sz="0" w:space="0" w:color="auto"/>
      </w:divBdr>
    </w:div>
    <w:div w:id="1226068219">
      <w:marLeft w:val="0"/>
      <w:marRight w:val="0"/>
      <w:marTop w:val="0"/>
      <w:marBottom w:val="0"/>
      <w:divBdr>
        <w:top w:val="none" w:sz="0" w:space="0" w:color="auto"/>
        <w:left w:val="none" w:sz="0" w:space="0" w:color="auto"/>
        <w:bottom w:val="none" w:sz="0" w:space="0" w:color="auto"/>
        <w:right w:val="none" w:sz="0" w:space="0" w:color="auto"/>
      </w:divBdr>
    </w:div>
    <w:div w:id="1226068220">
      <w:marLeft w:val="0"/>
      <w:marRight w:val="0"/>
      <w:marTop w:val="0"/>
      <w:marBottom w:val="0"/>
      <w:divBdr>
        <w:top w:val="none" w:sz="0" w:space="0" w:color="auto"/>
        <w:left w:val="none" w:sz="0" w:space="0" w:color="auto"/>
        <w:bottom w:val="none" w:sz="0" w:space="0" w:color="auto"/>
        <w:right w:val="none" w:sz="0" w:space="0" w:color="auto"/>
      </w:divBdr>
    </w:div>
    <w:div w:id="1226068222">
      <w:marLeft w:val="0"/>
      <w:marRight w:val="0"/>
      <w:marTop w:val="0"/>
      <w:marBottom w:val="0"/>
      <w:divBdr>
        <w:top w:val="none" w:sz="0" w:space="0" w:color="auto"/>
        <w:left w:val="none" w:sz="0" w:space="0" w:color="auto"/>
        <w:bottom w:val="none" w:sz="0" w:space="0" w:color="auto"/>
        <w:right w:val="none" w:sz="0" w:space="0" w:color="auto"/>
      </w:divBdr>
    </w:div>
    <w:div w:id="1226068223">
      <w:marLeft w:val="0"/>
      <w:marRight w:val="0"/>
      <w:marTop w:val="0"/>
      <w:marBottom w:val="0"/>
      <w:divBdr>
        <w:top w:val="none" w:sz="0" w:space="0" w:color="auto"/>
        <w:left w:val="none" w:sz="0" w:space="0" w:color="auto"/>
        <w:bottom w:val="none" w:sz="0" w:space="0" w:color="auto"/>
        <w:right w:val="none" w:sz="0" w:space="0" w:color="auto"/>
      </w:divBdr>
    </w:div>
    <w:div w:id="1226068224">
      <w:marLeft w:val="0"/>
      <w:marRight w:val="0"/>
      <w:marTop w:val="0"/>
      <w:marBottom w:val="0"/>
      <w:divBdr>
        <w:top w:val="none" w:sz="0" w:space="0" w:color="auto"/>
        <w:left w:val="none" w:sz="0" w:space="0" w:color="auto"/>
        <w:bottom w:val="none" w:sz="0" w:space="0" w:color="auto"/>
        <w:right w:val="none" w:sz="0" w:space="0" w:color="auto"/>
      </w:divBdr>
    </w:div>
    <w:div w:id="1226068225">
      <w:marLeft w:val="0"/>
      <w:marRight w:val="0"/>
      <w:marTop w:val="0"/>
      <w:marBottom w:val="0"/>
      <w:divBdr>
        <w:top w:val="none" w:sz="0" w:space="0" w:color="auto"/>
        <w:left w:val="none" w:sz="0" w:space="0" w:color="auto"/>
        <w:bottom w:val="none" w:sz="0" w:space="0" w:color="auto"/>
        <w:right w:val="none" w:sz="0" w:space="0" w:color="auto"/>
      </w:divBdr>
      <w:divsChild>
        <w:div w:id="1226068221">
          <w:marLeft w:val="0"/>
          <w:marRight w:val="0"/>
          <w:marTop w:val="0"/>
          <w:marBottom w:val="0"/>
          <w:divBdr>
            <w:top w:val="none" w:sz="0" w:space="0" w:color="auto"/>
            <w:left w:val="none" w:sz="0" w:space="0" w:color="auto"/>
            <w:bottom w:val="none" w:sz="0" w:space="0" w:color="auto"/>
            <w:right w:val="none" w:sz="0" w:space="0" w:color="auto"/>
          </w:divBdr>
        </w:div>
      </w:divsChild>
    </w:div>
    <w:div w:id="1226068226">
      <w:marLeft w:val="0"/>
      <w:marRight w:val="0"/>
      <w:marTop w:val="0"/>
      <w:marBottom w:val="0"/>
      <w:divBdr>
        <w:top w:val="none" w:sz="0" w:space="0" w:color="auto"/>
        <w:left w:val="none" w:sz="0" w:space="0" w:color="auto"/>
        <w:bottom w:val="none" w:sz="0" w:space="0" w:color="auto"/>
        <w:right w:val="none" w:sz="0" w:space="0" w:color="auto"/>
      </w:divBdr>
    </w:div>
    <w:div w:id="1226068227">
      <w:marLeft w:val="0"/>
      <w:marRight w:val="0"/>
      <w:marTop w:val="0"/>
      <w:marBottom w:val="0"/>
      <w:divBdr>
        <w:top w:val="none" w:sz="0" w:space="0" w:color="auto"/>
        <w:left w:val="none" w:sz="0" w:space="0" w:color="auto"/>
        <w:bottom w:val="none" w:sz="0" w:space="0" w:color="auto"/>
        <w:right w:val="none" w:sz="0" w:space="0" w:color="auto"/>
      </w:divBdr>
    </w:div>
    <w:div w:id="1226068228">
      <w:marLeft w:val="0"/>
      <w:marRight w:val="0"/>
      <w:marTop w:val="0"/>
      <w:marBottom w:val="0"/>
      <w:divBdr>
        <w:top w:val="none" w:sz="0" w:space="0" w:color="auto"/>
        <w:left w:val="none" w:sz="0" w:space="0" w:color="auto"/>
        <w:bottom w:val="none" w:sz="0" w:space="0" w:color="auto"/>
        <w:right w:val="none" w:sz="0" w:space="0" w:color="auto"/>
      </w:divBdr>
    </w:div>
    <w:div w:id="12260682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7135</Words>
  <Characters>40675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47715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Антон Богатко</dc:creator>
  <cp:lastModifiedBy>zamdir</cp:lastModifiedBy>
  <cp:revision>2</cp:revision>
  <cp:lastPrinted>2026-01-19T06:06:00Z</cp:lastPrinted>
  <dcterms:created xsi:type="dcterms:W3CDTF">2026-09-22T12:56:00Z</dcterms:created>
  <dcterms:modified xsi:type="dcterms:W3CDTF">2026-09-22T12:56:00Z</dcterms:modified>
</cp:coreProperties>
</file>