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BA8D4" w14:textId="2DE24864" w:rsidR="001643ED" w:rsidRPr="00BD401D" w:rsidRDefault="00623EA8" w:rsidP="006F7156">
      <w:pPr>
        <w:pStyle w:val="a3"/>
        <w:spacing w:after="159" w:line="240" w:lineRule="auto"/>
        <w:jc w:val="center"/>
      </w:pPr>
      <w:r w:rsidRPr="00BD401D">
        <w:rPr>
          <w:sz w:val="28"/>
          <w:szCs w:val="28"/>
        </w:rPr>
        <w:t>Информация о решении заказчика (организатора) по процедуре закупки из одного источника на ЭТП рег.№ EZ20260624381599 «№487-ЗИОИ-2026 БарМТ №365/26 – Медицинские изделия для хирургии (лотки металлические) (лоты 1-2); Общехирургические инструменты для операционного блока (лоты 3-6)».</w:t>
      </w:r>
    </w:p>
    <w:p w14:paraId="3728B9E3" w14:textId="67A1E7A6" w:rsidR="001643ED" w:rsidRPr="00EE5B85" w:rsidRDefault="001643ED" w:rsidP="006F7156">
      <w:pPr>
        <w:pStyle w:val="a3"/>
        <w:spacing w:after="159" w:line="240" w:lineRule="auto"/>
        <w:ind w:firstLine="709"/>
        <w:jc w:val="both"/>
        <w:rPr>
          <w:sz w:val="28"/>
          <w:szCs w:val="28"/>
        </w:rPr>
      </w:pPr>
      <w:r w:rsidRPr="00EE5B85">
        <w:rPr>
          <w:sz w:val="28"/>
          <w:szCs w:val="28"/>
        </w:rPr>
        <w:t xml:space="preserve">В результате рассмотрения поступивших в установленный срок </w:t>
      </w:r>
      <w:r w:rsidR="00D07301" w:rsidRPr="00D07301">
        <w:rPr>
          <w:sz w:val="28"/>
          <w:szCs w:val="28"/>
        </w:rPr>
        <w:t xml:space="preserve">документов и (или) сведений </w:t>
      </w:r>
      <w:r w:rsidRPr="00EE5B85">
        <w:rPr>
          <w:sz w:val="28"/>
          <w:szCs w:val="28"/>
        </w:rPr>
        <w:t>принято решение:</w:t>
      </w:r>
    </w:p>
    <w:p w14:paraId="21A3D706" w14:textId="46F219A2" w:rsidR="005D4A2E" w:rsidRPr="00A253A9" w:rsidRDefault="004C40E5" w:rsidP="00FC3C54">
      <w:pPr>
        <w:pStyle w:val="a3"/>
        <w:spacing w:before="160" w:after="0"/>
        <w:contextualSpacing/>
        <w:jc w:val="both"/>
        <w:rPr>
          <w:sz w:val="28"/>
          <w:szCs w:val="28"/>
        </w:rPr>
      </w:pPr>
      <w:r w:rsidRPr="00DD348F">
        <w:rPr>
          <w:b/>
          <w:bCs/>
          <w:sz w:val="28"/>
          <w:szCs w:val="28"/>
        </w:rPr>
        <w:t>ЛОТ</w:t>
      </w:r>
      <w:r w:rsidR="00D95B07" w:rsidRPr="00DD348F">
        <w:rPr>
          <w:b/>
          <w:bCs/>
          <w:sz w:val="28"/>
          <w:szCs w:val="28"/>
          <w:lang w:val="en-US"/>
        </w:rPr>
        <w:t> </w:t>
      </w:r>
      <w:r w:rsidR="00D95B07" w:rsidRPr="00DD348F">
        <w:rPr>
          <w:b/>
          <w:bCs/>
          <w:sz w:val="28"/>
          <w:szCs w:val="28"/>
        </w:rPr>
        <w:t>№ </w:t>
      </w:r>
      <w:r w:rsidRPr="00DD348F">
        <w:rPr>
          <w:b/>
          <w:bCs/>
          <w:sz w:val="28"/>
          <w:szCs w:val="28"/>
        </w:rPr>
        <w:t>1</w:t>
      </w:r>
      <w:r w:rsidRPr="00FC3C54">
        <w:rPr>
          <w:sz w:val="28"/>
          <w:szCs w:val="28"/>
        </w:rPr>
        <w:t>,</w:t>
      </w:r>
      <w:r w:rsidR="00EB2D29">
        <w:rPr>
          <w:sz w:val="28"/>
          <w:szCs w:val="28"/>
        </w:rPr>
        <w:t xml:space="preserve"> </w:t>
      </w:r>
      <w:r w:rsidR="00FC3C54" w:rsidRPr="00FC3C54">
        <w:rPr>
          <w:sz w:val="28"/>
          <w:szCs w:val="28"/>
        </w:rPr>
        <w:t>количество поступивших документов и (или) сведений</w:t>
      </w:r>
      <w:r w:rsidR="00FC3C54">
        <w:rPr>
          <w:sz w:val="28"/>
          <w:szCs w:val="28"/>
        </w:rPr>
        <w:t xml:space="preserve"> </w:t>
      </w:r>
      <w:r w:rsidR="00FC3C54" w:rsidRPr="00FC3C54">
        <w:rPr>
          <w:sz w:val="28"/>
          <w:szCs w:val="28"/>
        </w:rPr>
        <w:t>поставщиков (подрядчиков, исполнителей)</w:t>
      </w:r>
      <w:r w:rsidR="001270A6" w:rsidRPr="001270A6">
        <w:rPr>
          <w:sz w:val="28"/>
          <w:szCs w:val="28"/>
        </w:rPr>
        <w:t>:</w:t>
      </w:r>
      <w:r>
        <w:rPr>
          <w:sz w:val="28"/>
          <w:szCs w:val="28"/>
        </w:rPr>
        <w:t xml:space="preserve"> </w:t>
      </w:r>
      <w:r w:rsidRPr="00FC3C54">
        <w:rPr>
          <w:sz w:val="28"/>
          <w:szCs w:val="28"/>
        </w:rPr>
        <w:t>1</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1.</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Z20260701425394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"ИНТЕРОФМЕД"</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190583629</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220116, Республика Беларусь, г. Минск, пр.газеты "Звязда", д.3, пом.2Н</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36 853,05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r>
    </w:p>
    <w:p w14:paraId="344FAD6C" w14:textId="77777777" w:rsidR="00AB3FC8" w:rsidRPr="00452B29" w:rsidRDefault="00807F07" w:rsidP="00C50681">
      <w:pPr>
        <w:spacing w:after="280"/>
      </w:pPr>
      <w:r w:rsidRPr="00C8440A">
        <w:rPr>
          <w:rFonts w:ascii="Times New Roman" w:hAnsi="Times New Roman" w:cs="Times New Roman"/>
          <w:sz w:val="28"/>
          <w:szCs w:val="28"/>
        </w:rPr>
        <w:t>ИТОГИ</w:t>
      </w:r>
      <w:r w:rsidRPr="00452B29">
        <w:t>:</w:t>
      </w:r>
    </w:p>
    <w:p w14:paraId="6FBCCFA3" w14:textId="463C25D4" w:rsidR="00AB3FC8" w:rsidRPr="00C83E12" w:rsidRDefault="0007511E" w:rsidP="0007511E">
      <w:pPr>
        <w:spacing w:after="0"/>
        <w:rPr>
          <w:rFonts w:ascii="Times New Roman" w:hAnsi="Times New Roman" w:cs="Times New Roman"/>
          <w:sz w:val="28"/>
          <w:szCs w:val="28"/>
        </w:rPr>
      </w:pPr>
      <w:r w:rsidRPr="00452B29">
        <w:rPr>
          <w:rFonts w:ascii="Times New Roman" w:eastAsia="Times New Roman" w:hAnsi="Times New Roman" w:cs="Times New Roman"/>
          <w:sz w:val="28"/>
          <w:szCs w:val="28"/>
          <w:lang w:eastAsia="ru-RU"/>
        </w:rPr>
        <w:t>Общество с ограниченной ответственностью "ИНТЕРОФМЕД",</w:t>
      </w:r>
      <w:r w:rsidR="00A72848" w:rsidRPr="00A72848">
        <w:rPr>
          <w:rFonts w:ascii="Times New Roman" w:eastAsia="Times New Roman" w:hAnsi="Times New Roman" w:cs="Times New Roman"/>
          <w:sz w:val="28"/>
          <w:szCs w:val="28"/>
          <w:lang w:eastAsia="ru-RU"/>
        </w:rPr>
        <w:t xml:space="preserve"> 220116, Республика Беларусь, г. Минск, пр.газеты "Звязда", д.3, пом.2Н,</w:t>
      </w:r>
      <w:r w:rsidRPr="00452B29">
        <w:rPr>
          <w:rFonts w:ascii="Times New Roman" w:eastAsia="Times New Roman" w:hAnsi="Times New Roman" w:cs="Times New Roman"/>
          <w:sz w:val="28"/>
          <w:szCs w:val="28"/>
          <w:lang w:eastAsia="ru-RU"/>
        </w:rPr>
        <w:t xml:space="preserve"> УНП 190583629</w:t>
      </w:r>
      <w:r w:rsidRPr="0007511E">
        <w:rPr>
          <w:rFonts w:ascii="Times New Roman" w:eastAsia="Times New Roman" w:hAnsi="Times New Roman" w:cs="Times New Roman"/>
          <w:sz w:val="28"/>
          <w:szCs w:val="28"/>
          <w:lang w:eastAsia="ru-RU"/>
        </w:rPr>
        <w:t xml:space="preserve"> выбран поставщиком процедуры закупки из одного источника </w:t>
      </w:r>
      <w:r w:rsidR="002E6E6B">
        <w:rPr>
          <w:rFonts w:ascii="Times New Roman" w:eastAsia="Times New Roman" w:hAnsi="Times New Roman" w:cs="Times New Roman"/>
          <w:sz w:val="28"/>
          <w:szCs w:val="28"/>
          <w:lang w:eastAsia="ru-RU"/>
        </w:rPr>
        <w:t xml:space="preserve">на ЭТП </w:t>
      </w:r>
      <w:r w:rsidRPr="0007511E">
        <w:rPr>
          <w:rFonts w:ascii="Times New Roman" w:eastAsia="Times New Roman" w:hAnsi="Times New Roman" w:cs="Times New Roman"/>
          <w:sz w:val="28"/>
          <w:szCs w:val="28"/>
          <w:lang w:eastAsia="ru-RU"/>
        </w:rPr>
        <w:t>по лоту №</w:t>
      </w:r>
      <w:r w:rsidR="009C4D2E" w:rsidRPr="00452B29">
        <w:rPr>
          <w:rFonts w:ascii="Times New Roman" w:eastAsia="Times New Roman" w:hAnsi="Times New Roman" w:cs="Times New Roman"/>
          <w:sz w:val="28"/>
          <w:szCs w:val="28"/>
          <w:lang w:val="en-US" w:eastAsia="ru-RU"/>
        </w:rPr>
        <w:t> </w:t>
      </w:r>
      <w:r w:rsidR="00807F07" w:rsidRPr="00452B29">
        <w:rPr>
          <w:rFonts w:ascii="Times New Roman" w:eastAsia="Times New Roman" w:hAnsi="Times New Roman" w:cs="Times New Roman"/>
          <w:sz w:val="28"/>
          <w:szCs w:val="28"/>
          <w:lang w:eastAsia="ru-RU"/>
        </w:rPr>
        <w:t>1</w:t>
      </w:r>
      <w:r w:rsidRPr="0007511E">
        <w:rPr>
          <w:rFonts w:ascii="Times New Roman" w:eastAsia="Times New Roman" w:hAnsi="Times New Roman" w:cs="Times New Roman"/>
          <w:sz w:val="28"/>
          <w:szCs w:val="28"/>
          <w:lang w:eastAsia="ru-RU"/>
        </w:rPr>
        <w:t xml:space="preserve">. </w:t>
      </w:r>
      <w:r w:rsidR="007F634F" w:rsidRPr="00A72848">
        <w:rPr>
          <w:rFonts w:ascii="Times New Roman" w:eastAsia="Times New Roman" w:hAnsi="Times New Roman" w:cs="Times New Roman"/>
          <w:sz w:val="28"/>
          <w:szCs w:val="28"/>
          <w:lang w:eastAsia="ru-RU"/>
        </w:rPr>
        <w:t>Цена по лоту</w:t>
      </w:r>
      <w:r w:rsidRPr="0007511E">
        <w:rPr>
          <w:rFonts w:ascii="Times New Roman" w:eastAsia="Times New Roman" w:hAnsi="Times New Roman" w:cs="Times New Roman"/>
          <w:sz w:val="28"/>
          <w:szCs w:val="28"/>
          <w:lang w:eastAsia="ru-RU"/>
        </w:rPr>
        <w:t>:</w:t>
      </w:r>
      <w:r w:rsidR="00807F07" w:rsidRPr="00452B29">
        <w:rPr>
          <w:rFonts w:ascii="Times New Roman" w:eastAsia="Times New Roman" w:hAnsi="Times New Roman" w:cs="Times New Roman"/>
          <w:sz w:val="28"/>
          <w:szCs w:val="28"/>
          <w:lang w:eastAsia="ru-RU"/>
        </w:rPr>
        <w:t xml:space="preserve"> 36 853,05 бел.рубль (BYN).</w:t>
      </w:r>
    </w:p>
    <w:p w14:paraId="21A3D706" w14:textId="46F219A2" w:rsidR="005D4A2E" w:rsidRPr="00A253A9" w:rsidRDefault="004C40E5" w:rsidP="00FC3C54">
      <w:pPr>
        <w:pStyle w:val="a3"/>
        <w:spacing w:before="160" w:after="0"/>
        <w:contextualSpacing/>
        <w:jc w:val="both"/>
        <w:rPr>
          <w:sz w:val="28"/>
          <w:szCs w:val="28"/>
        </w:rPr>
      </w:pPr>
      <w:r w:rsidRPr="00DD348F">
        <w:rPr>
          <w:b/>
          <w:bCs/>
          <w:sz w:val="28"/>
          <w:szCs w:val="28"/>
        </w:rPr>
        <w:t>ЛОТ</w:t>
      </w:r>
      <w:r w:rsidR="00D95B07" w:rsidRPr="00DD348F">
        <w:rPr>
          <w:b/>
          <w:bCs/>
          <w:sz w:val="28"/>
          <w:szCs w:val="28"/>
          <w:lang w:val="en-US"/>
        </w:rPr>
        <w:t> </w:t>
      </w:r>
      <w:r w:rsidR="00D95B07" w:rsidRPr="00DD348F">
        <w:rPr>
          <w:b/>
          <w:bCs/>
          <w:sz w:val="28"/>
          <w:szCs w:val="28"/>
        </w:rPr>
        <w:t>№ </w:t>
      </w:r>
      <w:r w:rsidRPr="00DD348F">
        <w:rPr>
          <w:b/>
          <w:bCs/>
          <w:sz w:val="28"/>
          <w:szCs w:val="28"/>
        </w:rPr>
        <w:t>2</w:t>
      </w:r>
      <w:r w:rsidRPr="00FC3C54">
        <w:rPr>
          <w:sz w:val="28"/>
          <w:szCs w:val="28"/>
        </w:rPr>
        <w:t>,</w:t>
      </w:r>
      <w:r w:rsidR="00EB2D29">
        <w:rPr>
          <w:sz w:val="28"/>
          <w:szCs w:val="28"/>
        </w:rPr>
        <w:t xml:space="preserve"> </w:t>
      </w:r>
      <w:r w:rsidR="00FC3C54" w:rsidRPr="00FC3C54">
        <w:rPr>
          <w:sz w:val="28"/>
          <w:szCs w:val="28"/>
        </w:rPr>
        <w:t>количество поступивших документов и (или) сведений</w:t>
      </w:r>
      <w:r w:rsidR="00FC3C54">
        <w:rPr>
          <w:sz w:val="28"/>
          <w:szCs w:val="28"/>
        </w:rPr>
        <w:t xml:space="preserve"> </w:t>
      </w:r>
      <w:r w:rsidR="00FC3C54" w:rsidRPr="00FC3C54">
        <w:rPr>
          <w:sz w:val="28"/>
          <w:szCs w:val="28"/>
        </w:rPr>
        <w:t>поставщиков (подрядчиков, исполнителей)</w:t>
      </w:r>
      <w:r w:rsidR="001270A6" w:rsidRPr="001270A6">
        <w:rPr>
          <w:sz w:val="28"/>
          <w:szCs w:val="28"/>
        </w:rPr>
        <w:t>:</w:t>
      </w:r>
      <w:r>
        <w:rPr>
          <w:sz w:val="28"/>
          <w:szCs w:val="28"/>
        </w:rPr>
        <w:t xml:space="preserve"> </w:t>
      </w:r>
      <w:r w:rsidRPr="00FC3C54">
        <w:rPr>
          <w:sz w:val="28"/>
          <w:szCs w:val="28"/>
        </w:rPr>
        <w:t>1</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1.</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Z20260701425394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"ИНТЕРОФМЕД"</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190583629</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220116, Республика Беларусь, г. Минск, пр.газеты "Звязда", д.3, пом.2Н</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7 734,65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r>
    </w:p>
    <w:p w14:paraId="344FAD6C" w14:textId="77777777" w:rsidR="00AB3FC8" w:rsidRPr="00452B29" w:rsidRDefault="00807F07" w:rsidP="00C50681">
      <w:pPr>
        <w:spacing w:after="280"/>
      </w:pPr>
      <w:r w:rsidRPr="00C8440A">
        <w:rPr>
          <w:rFonts w:ascii="Times New Roman" w:hAnsi="Times New Roman" w:cs="Times New Roman"/>
          <w:sz w:val="28"/>
          <w:szCs w:val="28"/>
        </w:rPr>
        <w:t>ИТОГИ</w:t>
      </w:r>
      <w:r w:rsidRPr="00452B29">
        <w:t>:</w:t>
      </w:r>
    </w:p>
    <w:p w14:paraId="6FBCCFA3" w14:textId="463C25D4" w:rsidR="00AB3FC8" w:rsidRPr="00C83E12" w:rsidRDefault="0007511E" w:rsidP="0007511E">
      <w:pPr>
        <w:spacing w:after="0"/>
        <w:rPr>
          <w:rFonts w:ascii="Times New Roman" w:hAnsi="Times New Roman" w:cs="Times New Roman"/>
          <w:sz w:val="28"/>
          <w:szCs w:val="28"/>
        </w:rPr>
      </w:pPr>
      <w:r w:rsidRPr="00452B29">
        <w:rPr>
          <w:rFonts w:ascii="Times New Roman" w:eastAsia="Times New Roman" w:hAnsi="Times New Roman" w:cs="Times New Roman"/>
          <w:sz w:val="28"/>
          <w:szCs w:val="28"/>
          <w:lang w:eastAsia="ru-RU"/>
        </w:rPr>
        <w:t>Общество с ограниченной ответственностью "ИНТЕРОФМЕД",</w:t>
      </w:r>
      <w:r w:rsidR="00A72848" w:rsidRPr="00A72848">
        <w:rPr>
          <w:rFonts w:ascii="Times New Roman" w:eastAsia="Times New Roman" w:hAnsi="Times New Roman" w:cs="Times New Roman"/>
          <w:sz w:val="28"/>
          <w:szCs w:val="28"/>
          <w:lang w:eastAsia="ru-RU"/>
        </w:rPr>
        <w:t xml:space="preserve"> 220116, Республика Беларусь, г. Минск, пр.газеты "Звязда", д.3, пом.2Н,</w:t>
      </w:r>
      <w:r w:rsidRPr="00452B29">
        <w:rPr>
          <w:rFonts w:ascii="Times New Roman" w:eastAsia="Times New Roman" w:hAnsi="Times New Roman" w:cs="Times New Roman"/>
          <w:sz w:val="28"/>
          <w:szCs w:val="28"/>
          <w:lang w:eastAsia="ru-RU"/>
        </w:rPr>
        <w:t xml:space="preserve"> УНП 190583629</w:t>
      </w:r>
      <w:r w:rsidRPr="0007511E">
        <w:rPr>
          <w:rFonts w:ascii="Times New Roman" w:eastAsia="Times New Roman" w:hAnsi="Times New Roman" w:cs="Times New Roman"/>
          <w:sz w:val="28"/>
          <w:szCs w:val="28"/>
          <w:lang w:eastAsia="ru-RU"/>
        </w:rPr>
        <w:t xml:space="preserve"> выбран поставщиком процедуры закупки из одного источника </w:t>
      </w:r>
      <w:r w:rsidR="002E6E6B">
        <w:rPr>
          <w:rFonts w:ascii="Times New Roman" w:eastAsia="Times New Roman" w:hAnsi="Times New Roman" w:cs="Times New Roman"/>
          <w:sz w:val="28"/>
          <w:szCs w:val="28"/>
          <w:lang w:eastAsia="ru-RU"/>
        </w:rPr>
        <w:t xml:space="preserve">на ЭТП </w:t>
      </w:r>
      <w:r w:rsidRPr="0007511E">
        <w:rPr>
          <w:rFonts w:ascii="Times New Roman" w:eastAsia="Times New Roman" w:hAnsi="Times New Roman" w:cs="Times New Roman"/>
          <w:sz w:val="28"/>
          <w:szCs w:val="28"/>
          <w:lang w:eastAsia="ru-RU"/>
        </w:rPr>
        <w:t>по лоту №</w:t>
      </w:r>
      <w:r w:rsidR="009C4D2E" w:rsidRPr="00452B29">
        <w:rPr>
          <w:rFonts w:ascii="Times New Roman" w:eastAsia="Times New Roman" w:hAnsi="Times New Roman" w:cs="Times New Roman"/>
          <w:sz w:val="28"/>
          <w:szCs w:val="28"/>
          <w:lang w:val="en-US" w:eastAsia="ru-RU"/>
        </w:rPr>
        <w:t> </w:t>
      </w:r>
      <w:r w:rsidR="00807F07" w:rsidRPr="00452B29">
        <w:rPr>
          <w:rFonts w:ascii="Times New Roman" w:eastAsia="Times New Roman" w:hAnsi="Times New Roman" w:cs="Times New Roman"/>
          <w:sz w:val="28"/>
          <w:szCs w:val="28"/>
          <w:lang w:eastAsia="ru-RU"/>
        </w:rPr>
        <w:t>2</w:t>
      </w:r>
      <w:r w:rsidRPr="0007511E">
        <w:rPr>
          <w:rFonts w:ascii="Times New Roman" w:eastAsia="Times New Roman" w:hAnsi="Times New Roman" w:cs="Times New Roman"/>
          <w:sz w:val="28"/>
          <w:szCs w:val="28"/>
          <w:lang w:eastAsia="ru-RU"/>
        </w:rPr>
        <w:t xml:space="preserve">. </w:t>
      </w:r>
      <w:r w:rsidR="007F634F" w:rsidRPr="00A72848">
        <w:rPr>
          <w:rFonts w:ascii="Times New Roman" w:eastAsia="Times New Roman" w:hAnsi="Times New Roman" w:cs="Times New Roman"/>
          <w:sz w:val="28"/>
          <w:szCs w:val="28"/>
          <w:lang w:eastAsia="ru-RU"/>
        </w:rPr>
        <w:t>Цена по лоту</w:t>
      </w:r>
      <w:r w:rsidRPr="0007511E">
        <w:rPr>
          <w:rFonts w:ascii="Times New Roman" w:eastAsia="Times New Roman" w:hAnsi="Times New Roman" w:cs="Times New Roman"/>
          <w:sz w:val="28"/>
          <w:szCs w:val="28"/>
          <w:lang w:eastAsia="ru-RU"/>
        </w:rPr>
        <w:t>:</w:t>
      </w:r>
      <w:r w:rsidR="00807F07" w:rsidRPr="00452B29">
        <w:rPr>
          <w:rFonts w:ascii="Times New Roman" w:eastAsia="Times New Roman" w:hAnsi="Times New Roman" w:cs="Times New Roman"/>
          <w:sz w:val="28"/>
          <w:szCs w:val="28"/>
          <w:lang w:eastAsia="ru-RU"/>
        </w:rPr>
        <w:t xml:space="preserve"> 7 734,65 бел.рубль (BYN).</w:t>
      </w:r>
    </w:p>
    <w:p w14:paraId="21A3D706" w14:textId="46F219A2" w:rsidR="005D4A2E" w:rsidRPr="00A253A9" w:rsidRDefault="004C40E5" w:rsidP="00FC3C54">
      <w:pPr>
        <w:pStyle w:val="a3"/>
        <w:spacing w:before="160" w:after="0"/>
        <w:contextualSpacing/>
        <w:jc w:val="both"/>
        <w:rPr>
          <w:sz w:val="28"/>
          <w:szCs w:val="28"/>
        </w:rPr>
      </w:pPr>
      <w:r w:rsidRPr="00DD348F">
        <w:rPr>
          <w:b/>
          <w:bCs/>
          <w:sz w:val="28"/>
          <w:szCs w:val="28"/>
        </w:rPr>
        <w:t>ЛОТ</w:t>
      </w:r>
      <w:r w:rsidR="00D95B07" w:rsidRPr="00DD348F">
        <w:rPr>
          <w:b/>
          <w:bCs/>
          <w:sz w:val="28"/>
          <w:szCs w:val="28"/>
          <w:lang w:val="en-US"/>
        </w:rPr>
        <w:t> </w:t>
      </w:r>
      <w:r w:rsidR="00D95B07" w:rsidRPr="00DD348F">
        <w:rPr>
          <w:b/>
          <w:bCs/>
          <w:sz w:val="28"/>
          <w:szCs w:val="28"/>
        </w:rPr>
        <w:t>№ </w:t>
      </w:r>
      <w:r w:rsidRPr="00DD348F">
        <w:rPr>
          <w:b/>
          <w:bCs/>
          <w:sz w:val="28"/>
          <w:szCs w:val="28"/>
        </w:rPr>
        <w:t>4</w:t>
      </w:r>
      <w:r w:rsidRPr="00FC3C54">
        <w:rPr>
          <w:sz w:val="28"/>
          <w:szCs w:val="28"/>
        </w:rPr>
        <w:t>,</w:t>
      </w:r>
      <w:r w:rsidR="00EB2D29">
        <w:rPr>
          <w:sz w:val="28"/>
          <w:szCs w:val="28"/>
        </w:rPr>
        <w:t xml:space="preserve"> </w:t>
      </w:r>
      <w:r w:rsidR="00FC3C54" w:rsidRPr="00FC3C54">
        <w:rPr>
          <w:sz w:val="28"/>
          <w:szCs w:val="28"/>
        </w:rPr>
        <w:t>количество поступивших документов и (или) сведений</w:t>
      </w:r>
      <w:r w:rsidR="00FC3C54">
        <w:rPr>
          <w:sz w:val="28"/>
          <w:szCs w:val="28"/>
        </w:rPr>
        <w:t xml:space="preserve"> </w:t>
      </w:r>
      <w:r w:rsidR="00FC3C54" w:rsidRPr="00FC3C54">
        <w:rPr>
          <w:sz w:val="28"/>
          <w:szCs w:val="28"/>
        </w:rPr>
        <w:t>поставщиков (подрядчиков, исполнителей)</w:t>
      </w:r>
      <w:r w:rsidR="001270A6" w:rsidRPr="001270A6">
        <w:rPr>
          <w:sz w:val="28"/>
          <w:szCs w:val="28"/>
        </w:rPr>
        <w:t>:</w:t>
      </w:r>
      <w:r>
        <w:rPr>
          <w:sz w:val="28"/>
          <w:szCs w:val="28"/>
        </w:rPr>
        <w:t xml:space="preserve"> </w:t>
      </w:r>
      <w:r w:rsidRPr="00FC3C54">
        <w:rPr>
          <w:sz w:val="28"/>
          <w:szCs w:val="28"/>
        </w:rPr>
        <w:t>2</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1.</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Z20260701425474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"Алвадри"</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691627217</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222720, Республика Беларусь, Минская область, Дзержинский район, Дзержинский с/с, 18 км Р-1, оф.306</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1 269,84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не 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Причина несоответствия - По лоту 4 участник предоставил таблицу соответствия, выполненную не по форме приложения 5, где должны быть прописаны все сведения, предусмотренные заявкой на закупку (согласно п. 23.11. заявки на покупку) (участнику было направлено два запроса для устранения неточности и предоставления корректной информации 17.09.2026 14:00; 15.09.2026 12:00).</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2.</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Z20260701425394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"ИНТЕРОФМЕД"</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190583629</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220116, Республика Беларусь, г. Минск, пр.газеты "Звязда", д.3, пом.2Н</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1 583,01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r>
    </w:p>
    <w:p w14:paraId="344FAD6C" w14:textId="77777777" w:rsidR="00AB3FC8" w:rsidRPr="00452B29" w:rsidRDefault="00807F07" w:rsidP="00C50681">
      <w:pPr>
        <w:spacing w:after="280"/>
      </w:pPr>
      <w:r w:rsidRPr="00C8440A">
        <w:rPr>
          <w:rFonts w:ascii="Times New Roman" w:hAnsi="Times New Roman" w:cs="Times New Roman"/>
          <w:sz w:val="28"/>
          <w:szCs w:val="28"/>
        </w:rPr>
        <w:t>ИТОГИ</w:t>
      </w:r>
      <w:r w:rsidRPr="00452B29">
        <w:t>:</w:t>
      </w:r>
    </w:p>
    <w:p w14:paraId="6FBCCFA3" w14:textId="463C25D4" w:rsidR="00AB3FC8" w:rsidRPr="00C83E12" w:rsidRDefault="0007511E" w:rsidP="0007511E">
      <w:pPr>
        <w:spacing w:after="0"/>
        <w:rPr>
          <w:rFonts w:ascii="Times New Roman" w:hAnsi="Times New Roman" w:cs="Times New Roman"/>
          <w:sz w:val="28"/>
          <w:szCs w:val="28"/>
        </w:rPr>
      </w:pPr>
      <w:r w:rsidRPr="00452B29">
        <w:rPr>
          <w:rFonts w:ascii="Times New Roman" w:eastAsia="Times New Roman" w:hAnsi="Times New Roman" w:cs="Times New Roman"/>
          <w:sz w:val="28"/>
          <w:szCs w:val="28"/>
          <w:lang w:eastAsia="ru-RU"/>
        </w:rPr>
        <w:t>Общество с ограниченной ответственностью "ИНТЕРОФМЕД",</w:t>
      </w:r>
      <w:r w:rsidR="00A72848" w:rsidRPr="00A72848">
        <w:rPr>
          <w:rFonts w:ascii="Times New Roman" w:eastAsia="Times New Roman" w:hAnsi="Times New Roman" w:cs="Times New Roman"/>
          <w:sz w:val="28"/>
          <w:szCs w:val="28"/>
          <w:lang w:eastAsia="ru-RU"/>
        </w:rPr>
        <w:t xml:space="preserve"> 220116, Республика Беларусь, г. Минск, пр.газеты "Звязда", д.3, пом.2Н,</w:t>
      </w:r>
      <w:r w:rsidRPr="00452B29">
        <w:rPr>
          <w:rFonts w:ascii="Times New Roman" w:eastAsia="Times New Roman" w:hAnsi="Times New Roman" w:cs="Times New Roman"/>
          <w:sz w:val="28"/>
          <w:szCs w:val="28"/>
          <w:lang w:eastAsia="ru-RU"/>
        </w:rPr>
        <w:t xml:space="preserve"> УНП 190583629</w:t>
      </w:r>
      <w:r w:rsidRPr="0007511E">
        <w:rPr>
          <w:rFonts w:ascii="Times New Roman" w:eastAsia="Times New Roman" w:hAnsi="Times New Roman" w:cs="Times New Roman"/>
          <w:sz w:val="28"/>
          <w:szCs w:val="28"/>
          <w:lang w:eastAsia="ru-RU"/>
        </w:rPr>
        <w:t xml:space="preserve"> выбран поставщиком процедуры закупки из одного источника </w:t>
      </w:r>
      <w:r w:rsidR="002E6E6B">
        <w:rPr>
          <w:rFonts w:ascii="Times New Roman" w:eastAsia="Times New Roman" w:hAnsi="Times New Roman" w:cs="Times New Roman"/>
          <w:sz w:val="28"/>
          <w:szCs w:val="28"/>
          <w:lang w:eastAsia="ru-RU"/>
        </w:rPr>
        <w:t xml:space="preserve">на ЭТП </w:t>
      </w:r>
      <w:r w:rsidRPr="0007511E">
        <w:rPr>
          <w:rFonts w:ascii="Times New Roman" w:eastAsia="Times New Roman" w:hAnsi="Times New Roman" w:cs="Times New Roman"/>
          <w:sz w:val="28"/>
          <w:szCs w:val="28"/>
          <w:lang w:eastAsia="ru-RU"/>
        </w:rPr>
        <w:t>по лоту №</w:t>
      </w:r>
      <w:r w:rsidR="009C4D2E" w:rsidRPr="00452B29">
        <w:rPr>
          <w:rFonts w:ascii="Times New Roman" w:eastAsia="Times New Roman" w:hAnsi="Times New Roman" w:cs="Times New Roman"/>
          <w:sz w:val="28"/>
          <w:szCs w:val="28"/>
          <w:lang w:val="en-US" w:eastAsia="ru-RU"/>
        </w:rPr>
        <w:t> </w:t>
      </w:r>
      <w:r w:rsidR="00807F07" w:rsidRPr="00452B29">
        <w:rPr>
          <w:rFonts w:ascii="Times New Roman" w:eastAsia="Times New Roman" w:hAnsi="Times New Roman" w:cs="Times New Roman"/>
          <w:sz w:val="28"/>
          <w:szCs w:val="28"/>
          <w:lang w:eastAsia="ru-RU"/>
        </w:rPr>
        <w:t>4</w:t>
      </w:r>
      <w:r w:rsidRPr="0007511E">
        <w:rPr>
          <w:rFonts w:ascii="Times New Roman" w:eastAsia="Times New Roman" w:hAnsi="Times New Roman" w:cs="Times New Roman"/>
          <w:sz w:val="28"/>
          <w:szCs w:val="28"/>
          <w:lang w:eastAsia="ru-RU"/>
        </w:rPr>
        <w:t xml:space="preserve">. </w:t>
      </w:r>
      <w:r w:rsidR="007F634F" w:rsidRPr="00A72848">
        <w:rPr>
          <w:rFonts w:ascii="Times New Roman" w:eastAsia="Times New Roman" w:hAnsi="Times New Roman" w:cs="Times New Roman"/>
          <w:sz w:val="28"/>
          <w:szCs w:val="28"/>
          <w:lang w:eastAsia="ru-RU"/>
        </w:rPr>
        <w:t>Цена по лоту</w:t>
      </w:r>
      <w:r w:rsidRPr="0007511E">
        <w:rPr>
          <w:rFonts w:ascii="Times New Roman" w:eastAsia="Times New Roman" w:hAnsi="Times New Roman" w:cs="Times New Roman"/>
          <w:sz w:val="28"/>
          <w:szCs w:val="28"/>
          <w:lang w:eastAsia="ru-RU"/>
        </w:rPr>
        <w:t>:</w:t>
      </w:r>
      <w:r w:rsidR="00807F07" w:rsidRPr="00452B29">
        <w:rPr>
          <w:rFonts w:ascii="Times New Roman" w:eastAsia="Times New Roman" w:hAnsi="Times New Roman" w:cs="Times New Roman"/>
          <w:sz w:val="28"/>
          <w:szCs w:val="28"/>
          <w:lang w:eastAsia="ru-RU"/>
        </w:rPr>
        <w:t xml:space="preserve"> 1 583,01 бел.рубль (BYN).</w:t>
      </w:r>
    </w:p>
    <w:p w14:paraId="21A3D706" w14:textId="46F219A2" w:rsidR="005D4A2E" w:rsidRPr="00A253A9" w:rsidRDefault="004C40E5" w:rsidP="00FC3C54">
      <w:pPr>
        <w:pStyle w:val="a3"/>
        <w:spacing w:before="160" w:after="0"/>
        <w:contextualSpacing/>
        <w:jc w:val="both"/>
        <w:rPr>
          <w:sz w:val="28"/>
          <w:szCs w:val="28"/>
        </w:rPr>
      </w:pPr>
      <w:r w:rsidRPr="00DD348F">
        <w:rPr>
          <w:b/>
          <w:bCs/>
          <w:sz w:val="28"/>
          <w:szCs w:val="28"/>
        </w:rPr>
        <w:t>ЛОТ</w:t>
      </w:r>
      <w:r w:rsidR="00D95B07" w:rsidRPr="00DD348F">
        <w:rPr>
          <w:b/>
          <w:bCs/>
          <w:sz w:val="28"/>
          <w:szCs w:val="28"/>
          <w:lang w:val="en-US"/>
        </w:rPr>
        <w:t> </w:t>
      </w:r>
      <w:r w:rsidR="00D95B07" w:rsidRPr="00DD348F">
        <w:rPr>
          <w:b/>
          <w:bCs/>
          <w:sz w:val="28"/>
          <w:szCs w:val="28"/>
        </w:rPr>
        <w:t>№ </w:t>
      </w:r>
      <w:r w:rsidRPr="00DD348F">
        <w:rPr>
          <w:b/>
          <w:bCs/>
          <w:sz w:val="28"/>
          <w:szCs w:val="28"/>
        </w:rPr>
        <w:t>5</w:t>
      </w:r>
      <w:r w:rsidRPr="00FC3C54">
        <w:rPr>
          <w:sz w:val="28"/>
          <w:szCs w:val="28"/>
        </w:rPr>
        <w:t>,</w:t>
      </w:r>
      <w:r w:rsidR="00EB2D29">
        <w:rPr>
          <w:sz w:val="28"/>
          <w:szCs w:val="28"/>
        </w:rPr>
        <w:t xml:space="preserve"> </w:t>
      </w:r>
      <w:r w:rsidR="00FC3C54" w:rsidRPr="00FC3C54">
        <w:rPr>
          <w:sz w:val="28"/>
          <w:szCs w:val="28"/>
        </w:rPr>
        <w:t>количество поступивших документов и (или) сведений</w:t>
      </w:r>
      <w:r w:rsidR="00FC3C54">
        <w:rPr>
          <w:sz w:val="28"/>
          <w:szCs w:val="28"/>
        </w:rPr>
        <w:t xml:space="preserve"> </w:t>
      </w:r>
      <w:r w:rsidR="00FC3C54" w:rsidRPr="00FC3C54">
        <w:rPr>
          <w:sz w:val="28"/>
          <w:szCs w:val="28"/>
        </w:rPr>
        <w:t>поставщиков (подрядчиков, исполнителей)</w:t>
      </w:r>
      <w:r w:rsidR="001270A6" w:rsidRPr="001270A6">
        <w:rPr>
          <w:sz w:val="28"/>
          <w:szCs w:val="28"/>
        </w:rPr>
        <w:t>:</w:t>
      </w:r>
      <w:r>
        <w:rPr>
          <w:sz w:val="28"/>
          <w:szCs w:val="28"/>
        </w:rPr>
        <w:t xml:space="preserve"> </w:t>
      </w:r>
      <w:r w:rsidRPr="00FC3C54">
        <w:rPr>
          <w:sz w:val="28"/>
          <w:szCs w:val="28"/>
        </w:rPr>
        <w:t>2</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1.</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Z20260701425394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"ИНТЕРОФМЕД"</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190583629</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220116, Республика Беларусь, г. Минск, пр.газеты "Звязда", д.3, пом.2Н</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7 320,17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2.</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Z20260701425474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"Алвадри"</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691627217</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222720, Республика Беларусь, Минская область, Дзержинский район, Дзержинский с/с, 18 км Р-1, оф.306</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8 106,45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не 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Причина несоответствия - по лоту 5 согласно экспертной оценке, предложение участника соответствует требованиям заявки на закупку по результатам бальной экспертной оценки на 50%. Также по лоту 5 участник предоставил таблицу соответствия, выполненную не по форме приложения 5, где должны быть прописаны все сведения, предусмотренные заявкой на закупку (согласно п. 23.11. заявки на покупку) (участнику было направлено два запроса для устранения неточности и предоставления корректной информации 17.09.2026 14:00; 15.09.2026 12:00).</w:t>
      </w:r>
    </w:p>
    <w:p w14:paraId="344FAD6C" w14:textId="77777777" w:rsidR="00AB3FC8" w:rsidRPr="00452B29" w:rsidRDefault="00807F07" w:rsidP="00C50681">
      <w:pPr>
        <w:spacing w:after="280"/>
      </w:pPr>
      <w:r w:rsidRPr="00C8440A">
        <w:rPr>
          <w:rFonts w:ascii="Times New Roman" w:hAnsi="Times New Roman" w:cs="Times New Roman"/>
          <w:sz w:val="28"/>
          <w:szCs w:val="28"/>
        </w:rPr>
        <w:t>ИТОГИ</w:t>
      </w:r>
      <w:r w:rsidRPr="00452B29">
        <w:t>:</w:t>
      </w:r>
    </w:p>
    <w:p w14:paraId="6FBCCFA3" w14:textId="463C25D4" w:rsidR="00AB3FC8" w:rsidRPr="00C83E12" w:rsidRDefault="0007511E" w:rsidP="0007511E">
      <w:pPr>
        <w:spacing w:after="0"/>
        <w:rPr>
          <w:rFonts w:ascii="Times New Roman" w:hAnsi="Times New Roman" w:cs="Times New Roman"/>
          <w:sz w:val="28"/>
          <w:szCs w:val="28"/>
        </w:rPr>
      </w:pPr>
      <w:r w:rsidRPr="00452B29">
        <w:rPr>
          <w:rFonts w:ascii="Times New Roman" w:eastAsia="Times New Roman" w:hAnsi="Times New Roman" w:cs="Times New Roman"/>
          <w:sz w:val="28"/>
          <w:szCs w:val="28"/>
          <w:lang w:eastAsia="ru-RU"/>
        </w:rPr>
        <w:t>Общество с ограниченной ответственностью "ИНТЕРОФМЕД",</w:t>
      </w:r>
      <w:r w:rsidR="00A72848" w:rsidRPr="00A72848">
        <w:rPr>
          <w:rFonts w:ascii="Times New Roman" w:eastAsia="Times New Roman" w:hAnsi="Times New Roman" w:cs="Times New Roman"/>
          <w:sz w:val="28"/>
          <w:szCs w:val="28"/>
          <w:lang w:eastAsia="ru-RU"/>
        </w:rPr>
        <w:t xml:space="preserve"> 220116, Республика Беларусь, г. Минск, пр.газеты "Звязда", д.3, пом.2Н,</w:t>
      </w:r>
      <w:r w:rsidRPr="00452B29">
        <w:rPr>
          <w:rFonts w:ascii="Times New Roman" w:eastAsia="Times New Roman" w:hAnsi="Times New Roman" w:cs="Times New Roman"/>
          <w:sz w:val="28"/>
          <w:szCs w:val="28"/>
          <w:lang w:eastAsia="ru-RU"/>
        </w:rPr>
        <w:t xml:space="preserve"> УНП 190583629</w:t>
      </w:r>
      <w:r w:rsidRPr="0007511E">
        <w:rPr>
          <w:rFonts w:ascii="Times New Roman" w:eastAsia="Times New Roman" w:hAnsi="Times New Roman" w:cs="Times New Roman"/>
          <w:sz w:val="28"/>
          <w:szCs w:val="28"/>
          <w:lang w:eastAsia="ru-RU"/>
        </w:rPr>
        <w:t xml:space="preserve"> выбран поставщиком процедуры закупки из одного источника </w:t>
      </w:r>
      <w:r w:rsidR="002E6E6B">
        <w:rPr>
          <w:rFonts w:ascii="Times New Roman" w:eastAsia="Times New Roman" w:hAnsi="Times New Roman" w:cs="Times New Roman"/>
          <w:sz w:val="28"/>
          <w:szCs w:val="28"/>
          <w:lang w:eastAsia="ru-RU"/>
        </w:rPr>
        <w:t xml:space="preserve">на ЭТП </w:t>
      </w:r>
      <w:r w:rsidRPr="0007511E">
        <w:rPr>
          <w:rFonts w:ascii="Times New Roman" w:eastAsia="Times New Roman" w:hAnsi="Times New Roman" w:cs="Times New Roman"/>
          <w:sz w:val="28"/>
          <w:szCs w:val="28"/>
          <w:lang w:eastAsia="ru-RU"/>
        </w:rPr>
        <w:t>по лоту №</w:t>
      </w:r>
      <w:r w:rsidR="009C4D2E" w:rsidRPr="00452B29">
        <w:rPr>
          <w:rFonts w:ascii="Times New Roman" w:eastAsia="Times New Roman" w:hAnsi="Times New Roman" w:cs="Times New Roman"/>
          <w:sz w:val="28"/>
          <w:szCs w:val="28"/>
          <w:lang w:val="en-US" w:eastAsia="ru-RU"/>
        </w:rPr>
        <w:t> </w:t>
      </w:r>
      <w:r w:rsidR="00807F07" w:rsidRPr="00452B29">
        <w:rPr>
          <w:rFonts w:ascii="Times New Roman" w:eastAsia="Times New Roman" w:hAnsi="Times New Roman" w:cs="Times New Roman"/>
          <w:sz w:val="28"/>
          <w:szCs w:val="28"/>
          <w:lang w:eastAsia="ru-RU"/>
        </w:rPr>
        <w:t>5</w:t>
      </w:r>
      <w:r w:rsidRPr="0007511E">
        <w:rPr>
          <w:rFonts w:ascii="Times New Roman" w:eastAsia="Times New Roman" w:hAnsi="Times New Roman" w:cs="Times New Roman"/>
          <w:sz w:val="28"/>
          <w:szCs w:val="28"/>
          <w:lang w:eastAsia="ru-RU"/>
        </w:rPr>
        <w:t xml:space="preserve">. </w:t>
      </w:r>
      <w:r w:rsidR="007F634F" w:rsidRPr="00A72848">
        <w:rPr>
          <w:rFonts w:ascii="Times New Roman" w:eastAsia="Times New Roman" w:hAnsi="Times New Roman" w:cs="Times New Roman"/>
          <w:sz w:val="28"/>
          <w:szCs w:val="28"/>
          <w:lang w:eastAsia="ru-RU"/>
        </w:rPr>
        <w:t>Цена по лоту</w:t>
      </w:r>
      <w:r w:rsidRPr="0007511E">
        <w:rPr>
          <w:rFonts w:ascii="Times New Roman" w:eastAsia="Times New Roman" w:hAnsi="Times New Roman" w:cs="Times New Roman"/>
          <w:sz w:val="28"/>
          <w:szCs w:val="28"/>
          <w:lang w:eastAsia="ru-RU"/>
        </w:rPr>
        <w:t>:</w:t>
      </w:r>
      <w:r w:rsidR="00807F07" w:rsidRPr="00452B29">
        <w:rPr>
          <w:rFonts w:ascii="Times New Roman" w:eastAsia="Times New Roman" w:hAnsi="Times New Roman" w:cs="Times New Roman"/>
          <w:sz w:val="28"/>
          <w:szCs w:val="28"/>
          <w:lang w:eastAsia="ru-RU"/>
        </w:rPr>
        <w:t xml:space="preserve"> 7 320,17 бел.рубль (BYN).</w:t>
      </w:r>
    </w:p>
    <w:p w14:paraId="21A3D706" w14:textId="46F219A2" w:rsidR="005D4A2E" w:rsidRPr="00A253A9" w:rsidRDefault="004C40E5" w:rsidP="00FC3C54">
      <w:pPr>
        <w:pStyle w:val="a3"/>
        <w:spacing w:before="160" w:after="0"/>
        <w:contextualSpacing/>
        <w:jc w:val="both"/>
        <w:rPr>
          <w:sz w:val="28"/>
          <w:szCs w:val="28"/>
        </w:rPr>
      </w:pPr>
      <w:r w:rsidRPr="00DD348F">
        <w:rPr>
          <w:b/>
          <w:bCs/>
          <w:sz w:val="28"/>
          <w:szCs w:val="28"/>
        </w:rPr>
        <w:t>ЛОТ</w:t>
      </w:r>
      <w:r w:rsidR="00D95B07" w:rsidRPr="00DD348F">
        <w:rPr>
          <w:b/>
          <w:bCs/>
          <w:sz w:val="28"/>
          <w:szCs w:val="28"/>
          <w:lang w:val="en-US"/>
        </w:rPr>
        <w:t> </w:t>
      </w:r>
      <w:r w:rsidR="00D95B07" w:rsidRPr="00DD348F">
        <w:rPr>
          <w:b/>
          <w:bCs/>
          <w:sz w:val="28"/>
          <w:szCs w:val="28"/>
        </w:rPr>
        <w:t>№ </w:t>
      </w:r>
      <w:r w:rsidRPr="00DD348F">
        <w:rPr>
          <w:b/>
          <w:bCs/>
          <w:sz w:val="28"/>
          <w:szCs w:val="28"/>
        </w:rPr>
        <w:t>6</w:t>
      </w:r>
      <w:r w:rsidRPr="00FC3C54">
        <w:rPr>
          <w:sz w:val="28"/>
          <w:szCs w:val="28"/>
        </w:rPr>
        <w:t>,</w:t>
      </w:r>
      <w:r w:rsidR="00EB2D29">
        <w:rPr>
          <w:sz w:val="28"/>
          <w:szCs w:val="28"/>
        </w:rPr>
        <w:t xml:space="preserve"> </w:t>
      </w:r>
      <w:r w:rsidR="00FC3C54" w:rsidRPr="00FC3C54">
        <w:rPr>
          <w:sz w:val="28"/>
          <w:szCs w:val="28"/>
        </w:rPr>
        <w:t>количество поступивших документов и (или) сведений</w:t>
      </w:r>
      <w:r w:rsidR="00FC3C54">
        <w:rPr>
          <w:sz w:val="28"/>
          <w:szCs w:val="28"/>
        </w:rPr>
        <w:t xml:space="preserve"> </w:t>
      </w:r>
      <w:r w:rsidR="00FC3C54" w:rsidRPr="00FC3C54">
        <w:rPr>
          <w:sz w:val="28"/>
          <w:szCs w:val="28"/>
        </w:rPr>
        <w:t>поставщиков (подрядчиков, исполнителей)</w:t>
      </w:r>
      <w:r w:rsidR="001270A6" w:rsidRPr="001270A6">
        <w:rPr>
          <w:sz w:val="28"/>
          <w:szCs w:val="28"/>
        </w:rPr>
        <w:t>:</w:t>
      </w:r>
      <w:r>
        <w:rPr>
          <w:sz w:val="28"/>
          <w:szCs w:val="28"/>
        </w:rPr>
        <w:t xml:space="preserve"> </w:t>
      </w:r>
      <w:r w:rsidRPr="00FC3C54">
        <w:rPr>
          <w:sz w:val="28"/>
          <w:szCs w:val="28"/>
        </w:rPr>
        <w:t>1</w:t>
      </w:r>
    </w:p>
    <w:p w14:paraId="64835A14" w14:textId="77777777" w:rsidR="008328D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sidRPr="00FD3470">
        <w:rPr>
          <w:rFonts w:ascii="Times New Roman" w:eastAsia="Times New Roman" w:hAnsi="Times New Roman" w:cs="Times New Roman"/>
          <w:sz w:val="28"/>
          <w:szCs w:val="28"/>
          <w:lang w:eastAsia="ru-RU"/>
        </w:rPr>
        <w:t>1.</w:t>
      </w:r>
      <w:r w:rsidR="00247F66">
        <w:rPr>
          <w:rFonts w:ascii="Times New Roman" w:eastAsia="Times New Roman" w:hAnsi="Times New Roman" w:cs="Times New Roman"/>
          <w:sz w:val="28"/>
          <w:szCs w:val="28"/>
          <w:lang w:eastAsia="ru-RU"/>
        </w:rPr>
        <w:t xml:space="preserve"> </w:t>
      </w:r>
      <w:r w:rsidR="00FD3470" w:rsidRPr="00FD3470">
        <w:rPr>
          <w:rFonts w:ascii="Times New Roman" w:eastAsia="Times New Roman" w:hAnsi="Times New Roman" w:cs="Times New Roman"/>
          <w:sz w:val="28"/>
          <w:szCs w:val="28"/>
          <w:lang w:eastAsia="ru-RU"/>
        </w:rPr>
        <w:t>Документы и (или) сведения</w:t>
      </w:r>
      <w:r w:rsid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рег</w:t>
      </w:r>
      <w:r w:rsidRPr="00FD347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Z20260701425394</w:t>
      </w:r>
    </w:p>
    <w:p w14:paraId="7E41C3E9" w14:textId="395A9E9A" w:rsidR="00207E10"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Общество с ограниченной ответственностью "ИНТЕРОФМЕД"</w:t>
      </w:r>
    </w:p>
    <w:p w14:paraId="0ACC9D40" w14:textId="29DD0909" w:rsidR="00C77E09" w:rsidRDefault="009B31D9"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УНП</w:t>
      </w:r>
      <w:r>
        <w:rPr>
          <w:rFonts w:ascii="Times New Roman" w:eastAsia="Times New Roman" w:hAnsi="Times New Roman" w:cs="Times New Roman"/>
          <w:sz w:val="28"/>
          <w:szCs w:val="28"/>
          <w:lang w:val="en-US" w:eastAsia="ru-RU"/>
        </w:rPr>
        <w:t xml:space="preserve"> 190583629</w:t>
      </w:r>
    </w:p>
    <w:p w14:paraId="1FB07184" w14:textId="4EFFA739" w:rsidR="00207E10" w:rsidRDefault="00207E10" w:rsidP="005C2027">
      <w:pPr>
        <w:spacing w:before="240"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220116, Республика Беларусь, г. Минск, пр.газеты "Звязда", д.3, пом.2Н</w:t>
      </w:r>
    </w:p>
    <w:p w14:paraId="66B9493C" w14:textId="77777777" w:rsidR="00C77E09" w:rsidRDefault="00C77E09">
      <w:pPr>
        <w:spacing w:after="0" w:line="240" w:lineRule="auto"/>
        <w:contextualSpacing/>
        <w:rPr>
          <w:rFonts w:ascii="Times New Roman" w:eastAsia="Times New Roman" w:hAnsi="Times New Roman" w:cs="Times New Roman"/>
          <w:sz w:val="28"/>
          <w:szCs w:val="28"/>
          <w:lang w:val="en-US" w:eastAsia="ru-RU"/>
        </w:rPr>
      </w:pPr>
    </w:p>
    <w:p w14:paraId="1B6BB339" w14:textId="0D10D080" w:rsidR="00C77E09" w:rsidRPr="00207E10" w:rsidRDefault="00656869">
      <w:pPr>
        <w:spacing w:after="0" w:line="240" w:lineRule="auto"/>
        <w:contextualSpacing/>
        <w:rPr>
          <w:rFonts w:ascii="Times New Roman" w:eastAsia="Times New Roman" w:hAnsi="Times New Roman" w:cs="Times New Roman"/>
          <w:sz w:val="28"/>
          <w:szCs w:val="28"/>
          <w:lang w:val="en-US" w:eastAsia="ru-RU"/>
        </w:rPr>
      </w:pPr>
      <w:r w:rsidRPr="00656869">
        <w:rPr>
          <w:rFonts w:ascii="Times New Roman" w:eastAsia="Times New Roman" w:hAnsi="Times New Roman" w:cs="Times New Roman"/>
          <w:sz w:val="28"/>
          <w:szCs w:val="28"/>
          <w:lang w:val="en-US" w:eastAsia="ru-RU"/>
        </w:rPr>
        <w:t>Цена по лоту</w:t>
      </w:r>
      <w:r w:rsidR="00080C34">
        <w:rPr>
          <w:rFonts w:ascii="Times New Roman" w:eastAsia="Times New Roman" w:hAnsi="Times New Roman" w:cs="Times New Roman"/>
          <w:sz w:val="28"/>
          <w:szCs w:val="28"/>
          <w:lang w:val="en-US" w:eastAsia="ru-RU"/>
        </w:rPr>
        <w:t>:</w:t>
      </w:r>
      <w:r w:rsidRPr="00656869">
        <w:rPr>
          <w:rFonts w:ascii="Times New Roman" w:eastAsia="Times New Roman" w:hAnsi="Times New Roman" w:cs="Times New Roman"/>
          <w:sz w:val="28"/>
          <w:szCs w:val="28"/>
          <w:lang w:val="en-US" w:eastAsia="ru-RU"/>
        </w:rPr>
        <w:t xml:space="preserve"> </w:t>
      </w:r>
      <w:r w:rsidR="009B31D9" w:rsidRPr="00207E10">
        <w:rPr>
          <w:rFonts w:ascii="Times New Roman" w:eastAsia="Times New Roman" w:hAnsi="Times New Roman" w:cs="Times New Roman"/>
          <w:sz w:val="28"/>
          <w:szCs w:val="28"/>
          <w:lang w:val="en-US" w:eastAsia="ru-RU"/>
        </w:rPr>
        <w:t>1 589,61 бел.рубль (BYN)</w:t>
      </w:r>
    </w:p>
    <w:p w14:paraId="0DC751ED" w14:textId="77777777" w:rsidR="00E7026C" w:rsidRPr="00207E10" w:rsidRDefault="00E7026C">
      <w:pPr>
        <w:spacing w:after="0" w:line="240" w:lineRule="auto"/>
        <w:contextualSpacing/>
        <w:rPr>
          <w:rFonts w:ascii="Times New Roman" w:hAnsi="Times New Roman" w:cs="Times New Roman"/>
          <w:sz w:val="28"/>
          <w:szCs w:val="28"/>
          <w:lang w:val="en-US"/>
        </w:rPr>
      </w:pPr>
    </w:p>
    <w:p w14:paraId="1A79AFF7" w14:textId="7351A115" w:rsidR="00C77E09" w:rsidRDefault="009B31D9">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заказчика (организатора): </w:t>
      </w:r>
      <w:r w:rsidR="00534227" w:rsidRPr="00534227">
        <w:rPr>
          <w:rFonts w:ascii="Times New Roman" w:eastAsia="Times New Roman" w:hAnsi="Times New Roman" w:cs="Times New Roman"/>
          <w:sz w:val="28"/>
          <w:szCs w:val="28"/>
          <w:lang w:eastAsia="ru-RU"/>
        </w:rPr>
        <w:t>документы и (или) сведения</w:t>
      </w:r>
      <w:r w:rsidR="00534227">
        <w:rPr>
          <w:rFonts w:ascii="Times New Roman" w:eastAsia="Times New Roman" w:hAnsi="Times New Roman" w:cs="Times New Roman"/>
          <w:sz w:val="28"/>
          <w:szCs w:val="28"/>
          <w:lang w:eastAsia="ru-RU"/>
        </w:rPr>
        <w:t xml:space="preserve"> </w:t>
      </w:r>
      <w:r w:rsidRPr="009B31D9">
        <w:rPr>
          <w:rFonts w:ascii="Times New Roman" w:eastAsia="Times New Roman" w:hAnsi="Times New Roman" w:cs="Times New Roman"/>
          <w:sz w:val="28"/>
          <w:szCs w:val="28"/>
          <w:lang w:eastAsia="ru-RU"/>
        </w:rPr>
        <w:t>соответствуют</w:t>
      </w:r>
      <w:r w:rsidR="00534227">
        <w:rPr>
          <w:rFonts w:ascii="Times New Roman" w:eastAsia="Times New Roman" w:hAnsi="Times New Roman" w:cs="Times New Roman"/>
          <w:sz w:val="28"/>
          <w:szCs w:val="28"/>
          <w:lang w:eastAsia="ru-RU"/>
        </w:rPr>
        <w:t xml:space="preserve"> заявке на покупку</w:t>
      </w:r>
    </w:p>
    <w:p w14:paraId="1EDE099B" w14:textId="607A6769" w:rsidR="00534227" w:rsidRDefault="00534227">
      <w:pPr>
        <w:spacing w:after="0" w:line="240" w:lineRule="auto"/>
        <w:contextualSpacing/>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r>
    </w:p>
    <w:p w14:paraId="344FAD6C" w14:textId="77777777" w:rsidR="00AB3FC8" w:rsidRPr="00452B29" w:rsidRDefault="00807F07" w:rsidP="00C50681">
      <w:pPr>
        <w:spacing w:after="280"/>
      </w:pPr>
      <w:r w:rsidRPr="00C8440A">
        <w:rPr>
          <w:rFonts w:ascii="Times New Roman" w:hAnsi="Times New Roman" w:cs="Times New Roman"/>
          <w:sz w:val="28"/>
          <w:szCs w:val="28"/>
        </w:rPr>
        <w:t>ИТОГИ</w:t>
      </w:r>
      <w:r w:rsidRPr="00452B29">
        <w:t>:</w:t>
      </w:r>
    </w:p>
    <w:p w14:paraId="6FBCCFA3" w14:textId="463C25D4" w:rsidR="00AB3FC8" w:rsidRPr="00C83E12" w:rsidRDefault="0007511E" w:rsidP="0007511E">
      <w:pPr>
        <w:spacing w:after="0"/>
        <w:rPr>
          <w:rFonts w:ascii="Times New Roman" w:hAnsi="Times New Roman" w:cs="Times New Roman"/>
          <w:sz w:val="28"/>
          <w:szCs w:val="28"/>
        </w:rPr>
      </w:pPr>
      <w:r w:rsidRPr="00452B29">
        <w:rPr>
          <w:rFonts w:ascii="Times New Roman" w:eastAsia="Times New Roman" w:hAnsi="Times New Roman" w:cs="Times New Roman"/>
          <w:sz w:val="28"/>
          <w:szCs w:val="28"/>
          <w:lang w:eastAsia="ru-RU"/>
        </w:rPr>
        <w:t>Общество с ограниченной ответственностью "ИНТЕРОФМЕД",</w:t>
      </w:r>
      <w:r w:rsidR="00A72848" w:rsidRPr="00A72848">
        <w:rPr>
          <w:rFonts w:ascii="Times New Roman" w:eastAsia="Times New Roman" w:hAnsi="Times New Roman" w:cs="Times New Roman"/>
          <w:sz w:val="28"/>
          <w:szCs w:val="28"/>
          <w:lang w:eastAsia="ru-RU"/>
        </w:rPr>
        <w:t xml:space="preserve"> 220116, Республика Беларусь, г. Минск, пр.газеты "Звязда", д.3, пом.2Н,</w:t>
      </w:r>
      <w:r w:rsidRPr="00452B29">
        <w:rPr>
          <w:rFonts w:ascii="Times New Roman" w:eastAsia="Times New Roman" w:hAnsi="Times New Roman" w:cs="Times New Roman"/>
          <w:sz w:val="28"/>
          <w:szCs w:val="28"/>
          <w:lang w:eastAsia="ru-RU"/>
        </w:rPr>
        <w:t xml:space="preserve"> УНП 190583629</w:t>
      </w:r>
      <w:r w:rsidRPr="0007511E">
        <w:rPr>
          <w:rFonts w:ascii="Times New Roman" w:eastAsia="Times New Roman" w:hAnsi="Times New Roman" w:cs="Times New Roman"/>
          <w:sz w:val="28"/>
          <w:szCs w:val="28"/>
          <w:lang w:eastAsia="ru-RU"/>
        </w:rPr>
        <w:t xml:space="preserve"> выбран поставщиком процедуры закупки из одного источника </w:t>
      </w:r>
      <w:r w:rsidR="002E6E6B">
        <w:rPr>
          <w:rFonts w:ascii="Times New Roman" w:eastAsia="Times New Roman" w:hAnsi="Times New Roman" w:cs="Times New Roman"/>
          <w:sz w:val="28"/>
          <w:szCs w:val="28"/>
          <w:lang w:eastAsia="ru-RU"/>
        </w:rPr>
        <w:t xml:space="preserve">на ЭТП </w:t>
      </w:r>
      <w:r w:rsidRPr="0007511E">
        <w:rPr>
          <w:rFonts w:ascii="Times New Roman" w:eastAsia="Times New Roman" w:hAnsi="Times New Roman" w:cs="Times New Roman"/>
          <w:sz w:val="28"/>
          <w:szCs w:val="28"/>
          <w:lang w:eastAsia="ru-RU"/>
        </w:rPr>
        <w:t>по лоту №</w:t>
      </w:r>
      <w:r w:rsidR="009C4D2E" w:rsidRPr="00452B29">
        <w:rPr>
          <w:rFonts w:ascii="Times New Roman" w:eastAsia="Times New Roman" w:hAnsi="Times New Roman" w:cs="Times New Roman"/>
          <w:sz w:val="28"/>
          <w:szCs w:val="28"/>
          <w:lang w:val="en-US" w:eastAsia="ru-RU"/>
        </w:rPr>
        <w:t> </w:t>
      </w:r>
      <w:r w:rsidR="00807F07" w:rsidRPr="00452B29">
        <w:rPr>
          <w:rFonts w:ascii="Times New Roman" w:eastAsia="Times New Roman" w:hAnsi="Times New Roman" w:cs="Times New Roman"/>
          <w:sz w:val="28"/>
          <w:szCs w:val="28"/>
          <w:lang w:eastAsia="ru-RU"/>
        </w:rPr>
        <w:t>6</w:t>
      </w:r>
      <w:r w:rsidRPr="0007511E">
        <w:rPr>
          <w:rFonts w:ascii="Times New Roman" w:eastAsia="Times New Roman" w:hAnsi="Times New Roman" w:cs="Times New Roman"/>
          <w:sz w:val="28"/>
          <w:szCs w:val="28"/>
          <w:lang w:eastAsia="ru-RU"/>
        </w:rPr>
        <w:t xml:space="preserve">. </w:t>
      </w:r>
      <w:r w:rsidR="007F634F" w:rsidRPr="00A72848">
        <w:rPr>
          <w:rFonts w:ascii="Times New Roman" w:eastAsia="Times New Roman" w:hAnsi="Times New Roman" w:cs="Times New Roman"/>
          <w:sz w:val="28"/>
          <w:szCs w:val="28"/>
          <w:lang w:eastAsia="ru-RU"/>
        </w:rPr>
        <w:t>Цена по лоту</w:t>
      </w:r>
      <w:r w:rsidRPr="0007511E">
        <w:rPr>
          <w:rFonts w:ascii="Times New Roman" w:eastAsia="Times New Roman" w:hAnsi="Times New Roman" w:cs="Times New Roman"/>
          <w:sz w:val="28"/>
          <w:szCs w:val="28"/>
          <w:lang w:eastAsia="ru-RU"/>
        </w:rPr>
        <w:t>:</w:t>
      </w:r>
      <w:r w:rsidR="00807F07" w:rsidRPr="00452B29">
        <w:rPr>
          <w:rFonts w:ascii="Times New Roman" w:eastAsia="Times New Roman" w:hAnsi="Times New Roman" w:cs="Times New Roman"/>
          <w:sz w:val="28"/>
          <w:szCs w:val="28"/>
          <w:lang w:eastAsia="ru-RU"/>
        </w:rPr>
        <w:t xml:space="preserve"> 1 589,61 бел.рубль (BYN).</w:t>
      </w:r>
    </w:p>
    <w:sectPr w:rsidR="001643ED" w:rsidRPr="00EE5B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77"/>
    <w:rsid w:val="001003CB"/>
    <w:rsid w:val="001566F8"/>
    <w:rsid w:val="001643ED"/>
    <w:rsid w:val="00623EA8"/>
    <w:rsid w:val="006F7156"/>
    <w:rsid w:val="00A53835"/>
    <w:rsid w:val="00B712A9"/>
    <w:rsid w:val="00BD401D"/>
    <w:rsid w:val="00CC1A77"/>
    <w:rsid w:val="00D07301"/>
    <w:rsid w:val="00E25D57"/>
    <w:rsid w:val="00EE5B85"/>
    <w:rsid w:val="00F24311"/>
    <w:rsid w:val="00F74C14"/>
    <w:rsid w:val="00F90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14E0D"/>
  <w15:chartTrackingRefBased/>
  <w15:docId w15:val="{4B1C72D2-430A-4DE1-A791-19A5F41E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643ED"/>
    <w:pPr>
      <w:spacing w:before="100" w:beforeAutospacing="1" w:after="142" w:line="276"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38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17</Words>
  <Characters>102</Characters>
  <Application>Microsoft Office Word</Application>
  <DocSecurity>0</DocSecurity>
  <Lines>1</Lines>
  <Paragraphs>1</Paragraphs>
  <ScaleCrop>false</ScaleCrop>
  <Company>SPecialiST RePack</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2020-09-29T12:29:00Z</dcterms:created>
  <dc:creator>yurik</dc:creator>
  <cp:lastModifiedBy>Svetlana -</cp:lastModifiedBy>
  <dcterms:modified xsi:type="dcterms:W3CDTF">2025-09-11T14:22:00Z</dcterms:modified>
  <cp:revision>15</cp:revision>
</cp:coreProperties>
</file>