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BFADCD" w14:textId="550C4B4A" w:rsidR="00EF784D" w:rsidRDefault="00BF0A6D">
      <w:pPr>
        <w:pStyle w:val="a3"/>
        <w:spacing w:before="68"/>
        <w:ind w:left="20" w:right="10"/>
        <w:jc w:val="center"/>
      </w:pPr>
      <w:r>
        <w:t>ДОГОВОР</w:t>
      </w:r>
      <w:r>
        <w:rPr>
          <w:spacing w:val="1"/>
        </w:rPr>
        <w:t xml:space="preserve"> </w:t>
      </w:r>
      <w:r>
        <w:t>№</w:t>
      </w:r>
      <w:r>
        <w:rPr>
          <w:spacing w:val="-1"/>
        </w:rPr>
        <w:t xml:space="preserve"> </w:t>
      </w:r>
    </w:p>
    <w:p w14:paraId="167B60D3" w14:textId="77777777" w:rsidR="00EF784D" w:rsidRDefault="00BF0A6D">
      <w:pPr>
        <w:pStyle w:val="a3"/>
        <w:spacing w:before="1"/>
        <w:ind w:left="16" w:right="10"/>
        <w:jc w:val="center"/>
      </w:pPr>
      <w:r>
        <w:t>на</w:t>
      </w:r>
      <w:r>
        <w:rPr>
          <w:spacing w:val="-1"/>
        </w:rPr>
        <w:t xml:space="preserve"> </w:t>
      </w:r>
      <w:r>
        <w:t>оказание</w:t>
      </w:r>
      <w:r>
        <w:rPr>
          <w:spacing w:val="-1"/>
        </w:rPr>
        <w:t xml:space="preserve"> </w:t>
      </w:r>
      <w:r>
        <w:t>услуг</w:t>
      </w:r>
      <w:r>
        <w:rPr>
          <w:spacing w:val="-3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обращению</w:t>
      </w:r>
      <w:r>
        <w:rPr>
          <w:spacing w:val="-5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отходами</w:t>
      </w:r>
    </w:p>
    <w:p w14:paraId="163E3FD8" w14:textId="77777777" w:rsidR="00EF784D" w:rsidRDefault="00EF784D">
      <w:pPr>
        <w:pStyle w:val="a3"/>
        <w:spacing w:before="1"/>
        <w:ind w:left="0"/>
        <w:jc w:val="left"/>
      </w:pPr>
    </w:p>
    <w:p w14:paraId="6D23F5FE" w14:textId="4002DC42" w:rsidR="00EF784D" w:rsidRDefault="00BF0A6D">
      <w:pPr>
        <w:pStyle w:val="a3"/>
        <w:tabs>
          <w:tab w:val="left" w:pos="8523"/>
        </w:tabs>
        <w:ind w:left="0" w:right="10"/>
        <w:jc w:val="center"/>
      </w:pPr>
      <w:r>
        <w:t>г.</w:t>
      </w:r>
      <w:r>
        <w:rPr>
          <w:spacing w:val="2"/>
        </w:rPr>
        <w:t xml:space="preserve"> </w:t>
      </w:r>
      <w:r>
        <w:t>Минск</w:t>
      </w:r>
      <w:r>
        <w:tab/>
        <w:t>«</w:t>
      </w:r>
      <w:r w:rsidR="00CE1FC0">
        <w:t>_</w:t>
      </w:r>
      <w:proofErr w:type="gramStart"/>
      <w:r w:rsidR="00CE1FC0">
        <w:t>_</w:t>
      </w:r>
      <w:r>
        <w:t>»</w:t>
      </w:r>
      <w:r w:rsidR="00CE1FC0">
        <w:t>_</w:t>
      </w:r>
      <w:proofErr w:type="gramEnd"/>
      <w:r w:rsidR="00CE1FC0">
        <w:t>______</w:t>
      </w:r>
      <w:r>
        <w:rPr>
          <w:spacing w:val="4"/>
        </w:rPr>
        <w:t xml:space="preserve"> </w:t>
      </w:r>
      <w:r>
        <w:t>202</w:t>
      </w:r>
      <w:r w:rsidR="00795595">
        <w:t>__</w:t>
      </w:r>
    </w:p>
    <w:p w14:paraId="17A0F7C7" w14:textId="77777777" w:rsidR="00EF784D" w:rsidRDefault="00EF784D">
      <w:pPr>
        <w:pStyle w:val="a3"/>
        <w:ind w:left="0"/>
        <w:jc w:val="left"/>
      </w:pPr>
    </w:p>
    <w:p w14:paraId="154E535B" w14:textId="38B4A9B5" w:rsidR="00EF784D" w:rsidRDefault="00F24B3A">
      <w:pPr>
        <w:pStyle w:val="a3"/>
        <w:tabs>
          <w:tab w:val="left" w:pos="1666"/>
          <w:tab w:val="left" w:pos="2434"/>
          <w:tab w:val="left" w:pos="4459"/>
          <w:tab w:val="left" w:pos="6086"/>
          <w:tab w:val="left" w:pos="8327"/>
          <w:tab w:val="left" w:pos="9426"/>
        </w:tabs>
        <w:spacing w:before="1"/>
        <w:ind w:right="273" w:firstLine="427"/>
      </w:pPr>
      <w:r>
        <w:t>____________________________________________</w:t>
      </w:r>
      <w:r w:rsidR="00BF0A6D">
        <w:t>, именуемое в дальнейшем «Исполнитель», в лице</w:t>
      </w:r>
      <w:r w:rsidR="00BF0A6D">
        <w:rPr>
          <w:spacing w:val="1"/>
        </w:rPr>
        <w:t xml:space="preserve"> </w:t>
      </w:r>
      <w:r>
        <w:t>___________________________________________________________</w:t>
      </w:r>
      <w:r w:rsidR="00BF0A6D">
        <w:t>., с одной</w:t>
      </w:r>
      <w:r w:rsidR="00BF0A6D" w:rsidRPr="009C6BED">
        <w:t xml:space="preserve"> </w:t>
      </w:r>
      <w:r w:rsidR="00BF0A6D">
        <w:t>стороны,</w:t>
      </w:r>
      <w:r w:rsidR="00BF0A6D">
        <w:tab/>
        <w:t>и</w:t>
      </w:r>
      <w:r w:rsidR="00BF0A6D">
        <w:tab/>
      </w:r>
      <w:r w:rsidR="009C6BED" w:rsidRPr="009C6BED">
        <w:t>Учреждение образования «Минский государственный областной лицей»</w:t>
      </w:r>
      <w:r w:rsidR="00BF0A6D">
        <w:t xml:space="preserve">, именуемое в дальнейшем «Заказчик», в лице </w:t>
      </w:r>
      <w:r>
        <w:t>директора Чабан И.Н.</w:t>
      </w:r>
      <w:r w:rsidR="00BF0A6D">
        <w:t>,</w:t>
      </w:r>
      <w:r>
        <w:t xml:space="preserve"> </w:t>
      </w:r>
      <w:r w:rsidR="00BF0A6D">
        <w:t>действующего</w:t>
      </w:r>
      <w:r w:rsidR="00BF0A6D">
        <w:rPr>
          <w:spacing w:val="1"/>
        </w:rPr>
        <w:t xml:space="preserve"> </w:t>
      </w:r>
      <w:r w:rsidR="00BF0A6D">
        <w:t>на</w:t>
      </w:r>
      <w:r w:rsidR="00BF0A6D">
        <w:rPr>
          <w:spacing w:val="1"/>
        </w:rPr>
        <w:t xml:space="preserve"> </w:t>
      </w:r>
      <w:r w:rsidR="00BF0A6D">
        <w:t>основании</w:t>
      </w:r>
      <w:r w:rsidR="00BF0A6D">
        <w:rPr>
          <w:spacing w:val="1"/>
        </w:rPr>
        <w:t xml:space="preserve"> </w:t>
      </w:r>
      <w:r>
        <w:t>Устава</w:t>
      </w:r>
      <w:r w:rsidR="00BF0A6D">
        <w:t>,</w:t>
      </w:r>
      <w:r w:rsidR="00BF0A6D">
        <w:rPr>
          <w:spacing w:val="1"/>
        </w:rPr>
        <w:t xml:space="preserve"> </w:t>
      </w:r>
      <w:r w:rsidR="00BF0A6D">
        <w:t>с</w:t>
      </w:r>
      <w:r w:rsidR="00BF0A6D">
        <w:rPr>
          <w:spacing w:val="1"/>
        </w:rPr>
        <w:t xml:space="preserve"> </w:t>
      </w:r>
      <w:r w:rsidR="00BF0A6D">
        <w:t>другой</w:t>
      </w:r>
      <w:r w:rsidR="00BF0A6D">
        <w:rPr>
          <w:spacing w:val="1"/>
        </w:rPr>
        <w:t xml:space="preserve"> </w:t>
      </w:r>
      <w:r w:rsidR="00BF0A6D">
        <w:t>стороны,</w:t>
      </w:r>
      <w:r w:rsidR="00BF0A6D">
        <w:rPr>
          <w:spacing w:val="1"/>
        </w:rPr>
        <w:t xml:space="preserve"> </w:t>
      </w:r>
      <w:r w:rsidR="00BF0A6D">
        <w:t>заключили</w:t>
      </w:r>
      <w:r w:rsidR="00BF0A6D">
        <w:rPr>
          <w:spacing w:val="1"/>
        </w:rPr>
        <w:t xml:space="preserve"> </w:t>
      </w:r>
      <w:r w:rsidR="00BF0A6D">
        <w:t>настоящий</w:t>
      </w:r>
      <w:r w:rsidR="00BF0A6D">
        <w:rPr>
          <w:spacing w:val="1"/>
        </w:rPr>
        <w:t xml:space="preserve"> </w:t>
      </w:r>
      <w:r w:rsidR="00BF0A6D">
        <w:t>договор</w:t>
      </w:r>
      <w:r w:rsidR="00BF0A6D">
        <w:rPr>
          <w:spacing w:val="1"/>
        </w:rPr>
        <w:t xml:space="preserve"> </w:t>
      </w:r>
      <w:r w:rsidR="00BF0A6D">
        <w:t>о</w:t>
      </w:r>
      <w:r w:rsidR="00BF0A6D">
        <w:rPr>
          <w:spacing w:val="1"/>
        </w:rPr>
        <w:t xml:space="preserve"> </w:t>
      </w:r>
      <w:r w:rsidR="00BF0A6D">
        <w:t>нижеследующем:</w:t>
      </w:r>
    </w:p>
    <w:p w14:paraId="78E0772A" w14:textId="77777777" w:rsidR="00EF784D" w:rsidRDefault="00EF784D">
      <w:pPr>
        <w:pStyle w:val="a3"/>
        <w:spacing w:before="10"/>
        <w:ind w:left="0"/>
        <w:jc w:val="left"/>
        <w:rPr>
          <w:sz w:val="19"/>
        </w:rPr>
      </w:pPr>
    </w:p>
    <w:p w14:paraId="56486D6F" w14:textId="77777777" w:rsidR="00EF784D" w:rsidRDefault="00BF0A6D">
      <w:pPr>
        <w:pStyle w:val="1"/>
        <w:numPr>
          <w:ilvl w:val="0"/>
          <w:numId w:val="10"/>
        </w:numPr>
        <w:tabs>
          <w:tab w:val="left" w:pos="4404"/>
        </w:tabs>
        <w:jc w:val="left"/>
      </w:pPr>
      <w:r>
        <w:t>ПРЕДМЕТ</w:t>
      </w:r>
      <w:r>
        <w:rPr>
          <w:spacing w:val="-3"/>
        </w:rPr>
        <w:t xml:space="preserve"> </w:t>
      </w:r>
      <w:r>
        <w:t>ДОГОВОРА</w:t>
      </w:r>
    </w:p>
    <w:p w14:paraId="339B19CF" w14:textId="77777777" w:rsidR="00EF784D" w:rsidRDefault="00BF0A6D">
      <w:pPr>
        <w:pStyle w:val="a4"/>
        <w:numPr>
          <w:ilvl w:val="1"/>
          <w:numId w:val="9"/>
        </w:numPr>
        <w:tabs>
          <w:tab w:val="left" w:pos="596"/>
        </w:tabs>
        <w:ind w:right="287" w:firstLine="0"/>
        <w:jc w:val="both"/>
        <w:rPr>
          <w:sz w:val="20"/>
        </w:rPr>
      </w:pPr>
      <w:r>
        <w:rPr>
          <w:sz w:val="20"/>
        </w:rPr>
        <w:t>Исполнитель по письменным заявкам Заказчика оказывает услуги по обращению с отходами, а именно: по вывозу</w:t>
      </w:r>
      <w:r>
        <w:rPr>
          <w:spacing w:val="1"/>
          <w:sz w:val="20"/>
        </w:rPr>
        <w:t xml:space="preserve"> </w:t>
      </w:r>
      <w:r>
        <w:rPr>
          <w:sz w:val="20"/>
        </w:rPr>
        <w:t>неопасных отходов (далее - отходы) от объектов Заказчика с целью последующей передачи их на зарегистрированные</w:t>
      </w:r>
      <w:r>
        <w:rPr>
          <w:spacing w:val="1"/>
          <w:sz w:val="20"/>
        </w:rPr>
        <w:t xml:space="preserve"> </w:t>
      </w:r>
      <w:r>
        <w:rPr>
          <w:sz w:val="20"/>
        </w:rPr>
        <w:t>в установленном порядке объекты по использованию (либо по подготовке к использованию, либо обезвреживанию,</w:t>
      </w:r>
      <w:r>
        <w:rPr>
          <w:spacing w:val="1"/>
          <w:sz w:val="20"/>
        </w:rPr>
        <w:t xml:space="preserve"> </w:t>
      </w:r>
      <w:r>
        <w:rPr>
          <w:sz w:val="20"/>
        </w:rPr>
        <w:t>либо</w:t>
      </w:r>
      <w:r>
        <w:rPr>
          <w:spacing w:val="25"/>
          <w:sz w:val="20"/>
        </w:rPr>
        <w:t xml:space="preserve"> </w:t>
      </w:r>
      <w:r>
        <w:rPr>
          <w:sz w:val="20"/>
        </w:rPr>
        <w:t>захоронению)</w:t>
      </w:r>
      <w:r>
        <w:rPr>
          <w:spacing w:val="26"/>
          <w:sz w:val="20"/>
        </w:rPr>
        <w:t xml:space="preserve"> </w:t>
      </w:r>
      <w:r>
        <w:rPr>
          <w:sz w:val="20"/>
        </w:rPr>
        <w:t>отходов,</w:t>
      </w:r>
      <w:r>
        <w:rPr>
          <w:spacing w:val="24"/>
          <w:sz w:val="20"/>
        </w:rPr>
        <w:t xml:space="preserve"> </w:t>
      </w:r>
      <w:r>
        <w:rPr>
          <w:sz w:val="20"/>
        </w:rPr>
        <w:t>а</w:t>
      </w:r>
      <w:r>
        <w:rPr>
          <w:spacing w:val="27"/>
          <w:sz w:val="20"/>
        </w:rPr>
        <w:t xml:space="preserve"> </w:t>
      </w:r>
      <w:r>
        <w:rPr>
          <w:sz w:val="20"/>
        </w:rPr>
        <w:t>также</w:t>
      </w:r>
      <w:r>
        <w:rPr>
          <w:spacing w:val="28"/>
          <w:sz w:val="20"/>
        </w:rPr>
        <w:t xml:space="preserve"> </w:t>
      </w:r>
      <w:r>
        <w:rPr>
          <w:sz w:val="20"/>
        </w:rPr>
        <w:t>по</w:t>
      </w:r>
      <w:r>
        <w:rPr>
          <w:spacing w:val="21"/>
          <w:sz w:val="20"/>
        </w:rPr>
        <w:t xml:space="preserve"> </w:t>
      </w:r>
      <w:r>
        <w:rPr>
          <w:sz w:val="20"/>
        </w:rPr>
        <w:t>сбору</w:t>
      </w:r>
      <w:r>
        <w:rPr>
          <w:spacing w:val="21"/>
          <w:sz w:val="20"/>
        </w:rPr>
        <w:t xml:space="preserve"> </w:t>
      </w:r>
      <w:r>
        <w:rPr>
          <w:sz w:val="20"/>
        </w:rPr>
        <w:t>и</w:t>
      </w:r>
      <w:r>
        <w:rPr>
          <w:spacing w:val="28"/>
          <w:sz w:val="20"/>
        </w:rPr>
        <w:t xml:space="preserve"> </w:t>
      </w:r>
      <w:r>
        <w:rPr>
          <w:sz w:val="20"/>
        </w:rPr>
        <w:t>вывозу</w:t>
      </w:r>
      <w:r>
        <w:rPr>
          <w:spacing w:val="31"/>
          <w:sz w:val="20"/>
        </w:rPr>
        <w:t xml:space="preserve"> </w:t>
      </w:r>
      <w:r>
        <w:rPr>
          <w:sz w:val="20"/>
        </w:rPr>
        <w:t>вторичных</w:t>
      </w:r>
      <w:r>
        <w:rPr>
          <w:spacing w:val="21"/>
          <w:sz w:val="20"/>
        </w:rPr>
        <w:t xml:space="preserve"> </w:t>
      </w:r>
      <w:r>
        <w:rPr>
          <w:sz w:val="20"/>
        </w:rPr>
        <w:t>материальных</w:t>
      </w:r>
      <w:r>
        <w:rPr>
          <w:spacing w:val="26"/>
          <w:sz w:val="20"/>
        </w:rPr>
        <w:t xml:space="preserve"> </w:t>
      </w:r>
      <w:r>
        <w:rPr>
          <w:sz w:val="20"/>
        </w:rPr>
        <w:t>ресурсов</w:t>
      </w:r>
      <w:r>
        <w:rPr>
          <w:spacing w:val="26"/>
          <w:sz w:val="20"/>
        </w:rPr>
        <w:t xml:space="preserve"> </w:t>
      </w:r>
      <w:r>
        <w:rPr>
          <w:sz w:val="20"/>
        </w:rPr>
        <w:t>(далее</w:t>
      </w:r>
      <w:r>
        <w:rPr>
          <w:spacing w:val="38"/>
          <w:sz w:val="20"/>
        </w:rPr>
        <w:t xml:space="preserve"> </w:t>
      </w:r>
      <w:r>
        <w:rPr>
          <w:sz w:val="20"/>
        </w:rPr>
        <w:t>-</w:t>
      </w:r>
      <w:r>
        <w:rPr>
          <w:spacing w:val="26"/>
          <w:sz w:val="20"/>
        </w:rPr>
        <w:t xml:space="preserve"> </w:t>
      </w:r>
      <w:r>
        <w:rPr>
          <w:sz w:val="20"/>
        </w:rPr>
        <w:t>ВМР)</w:t>
      </w:r>
      <w:r>
        <w:rPr>
          <w:spacing w:val="22"/>
          <w:sz w:val="20"/>
        </w:rPr>
        <w:t xml:space="preserve"> </w:t>
      </w:r>
      <w:r>
        <w:rPr>
          <w:sz w:val="20"/>
        </w:rPr>
        <w:t>с</w:t>
      </w:r>
      <w:r>
        <w:rPr>
          <w:spacing w:val="22"/>
          <w:sz w:val="20"/>
        </w:rPr>
        <w:t xml:space="preserve"> </w:t>
      </w:r>
      <w:r>
        <w:rPr>
          <w:sz w:val="20"/>
        </w:rPr>
        <w:t>целью</w:t>
      </w:r>
      <w:r>
        <w:rPr>
          <w:spacing w:val="-47"/>
          <w:sz w:val="20"/>
        </w:rPr>
        <w:t xml:space="preserve"> </w:t>
      </w:r>
      <w:r>
        <w:rPr>
          <w:sz w:val="20"/>
        </w:rPr>
        <w:t>их</w:t>
      </w:r>
      <w:r>
        <w:rPr>
          <w:spacing w:val="1"/>
          <w:sz w:val="20"/>
        </w:rPr>
        <w:t xml:space="preserve"> </w:t>
      </w:r>
      <w:r>
        <w:rPr>
          <w:sz w:val="20"/>
        </w:rPr>
        <w:t>последующей</w:t>
      </w:r>
      <w:r>
        <w:rPr>
          <w:spacing w:val="50"/>
          <w:sz w:val="20"/>
        </w:rPr>
        <w:t xml:space="preserve"> </w:t>
      </w:r>
      <w:r>
        <w:rPr>
          <w:sz w:val="20"/>
        </w:rPr>
        <w:t>передаче</w:t>
      </w:r>
      <w:r>
        <w:rPr>
          <w:spacing w:val="50"/>
          <w:sz w:val="20"/>
        </w:rPr>
        <w:t xml:space="preserve"> </w:t>
      </w:r>
      <w:r>
        <w:rPr>
          <w:sz w:val="20"/>
        </w:rPr>
        <w:t>на</w:t>
      </w:r>
      <w:r>
        <w:rPr>
          <w:spacing w:val="50"/>
          <w:sz w:val="20"/>
        </w:rPr>
        <w:t xml:space="preserve"> </w:t>
      </w:r>
      <w:r>
        <w:rPr>
          <w:sz w:val="20"/>
        </w:rPr>
        <w:t>подготовку</w:t>
      </w:r>
      <w:r>
        <w:rPr>
          <w:spacing w:val="50"/>
          <w:sz w:val="20"/>
        </w:rPr>
        <w:t xml:space="preserve"> </w:t>
      </w:r>
      <w:r>
        <w:rPr>
          <w:sz w:val="20"/>
        </w:rPr>
        <w:t>к</w:t>
      </w:r>
      <w:r>
        <w:rPr>
          <w:spacing w:val="50"/>
          <w:sz w:val="20"/>
        </w:rPr>
        <w:t xml:space="preserve"> </w:t>
      </w:r>
      <w:r>
        <w:rPr>
          <w:sz w:val="20"/>
        </w:rPr>
        <w:t>использованию</w:t>
      </w:r>
      <w:r>
        <w:rPr>
          <w:spacing w:val="50"/>
          <w:sz w:val="20"/>
        </w:rPr>
        <w:t xml:space="preserve"> </w:t>
      </w:r>
      <w:r>
        <w:rPr>
          <w:sz w:val="20"/>
        </w:rPr>
        <w:t>(сортировку),</w:t>
      </w:r>
      <w:r>
        <w:rPr>
          <w:spacing w:val="50"/>
          <w:sz w:val="20"/>
        </w:rPr>
        <w:t xml:space="preserve"> </w:t>
      </w:r>
      <w:r>
        <w:rPr>
          <w:sz w:val="20"/>
        </w:rPr>
        <w:t>либо</w:t>
      </w:r>
      <w:r>
        <w:rPr>
          <w:spacing w:val="50"/>
          <w:sz w:val="20"/>
        </w:rPr>
        <w:t xml:space="preserve"> </w:t>
      </w:r>
      <w:r>
        <w:rPr>
          <w:sz w:val="20"/>
        </w:rPr>
        <w:t>последующее</w:t>
      </w:r>
      <w:r>
        <w:rPr>
          <w:spacing w:val="50"/>
          <w:sz w:val="20"/>
        </w:rPr>
        <w:t xml:space="preserve"> </w:t>
      </w:r>
      <w:r>
        <w:rPr>
          <w:sz w:val="20"/>
        </w:rPr>
        <w:t>использование</w:t>
      </w:r>
      <w:r>
        <w:rPr>
          <w:spacing w:val="1"/>
          <w:sz w:val="20"/>
        </w:rPr>
        <w:t xml:space="preserve"> </w:t>
      </w:r>
      <w:r>
        <w:rPr>
          <w:spacing w:val="-1"/>
          <w:sz w:val="20"/>
        </w:rPr>
        <w:t>(далее</w:t>
      </w:r>
      <w:r>
        <w:rPr>
          <w:spacing w:val="-10"/>
          <w:sz w:val="20"/>
        </w:rPr>
        <w:t xml:space="preserve"> </w:t>
      </w:r>
      <w:r>
        <w:rPr>
          <w:spacing w:val="-1"/>
          <w:sz w:val="20"/>
        </w:rPr>
        <w:t>-</w:t>
      </w:r>
      <w:r>
        <w:rPr>
          <w:spacing w:val="-12"/>
          <w:sz w:val="20"/>
        </w:rPr>
        <w:t xml:space="preserve"> </w:t>
      </w:r>
      <w:r>
        <w:rPr>
          <w:spacing w:val="-1"/>
          <w:sz w:val="20"/>
        </w:rPr>
        <w:t>услуги</w:t>
      </w:r>
      <w:r>
        <w:rPr>
          <w:spacing w:val="-14"/>
          <w:sz w:val="20"/>
        </w:rPr>
        <w:t xml:space="preserve"> </w:t>
      </w:r>
      <w:r>
        <w:rPr>
          <w:spacing w:val="-1"/>
          <w:sz w:val="20"/>
        </w:rPr>
        <w:t>по</w:t>
      </w:r>
      <w:r>
        <w:rPr>
          <w:spacing w:val="-12"/>
          <w:sz w:val="20"/>
        </w:rPr>
        <w:t xml:space="preserve"> </w:t>
      </w:r>
      <w:r>
        <w:rPr>
          <w:sz w:val="20"/>
        </w:rPr>
        <w:t>обращению</w:t>
      </w:r>
      <w:r>
        <w:rPr>
          <w:spacing w:val="-19"/>
          <w:sz w:val="20"/>
        </w:rPr>
        <w:t xml:space="preserve"> </w:t>
      </w:r>
      <w:r>
        <w:rPr>
          <w:sz w:val="20"/>
        </w:rPr>
        <w:t>с</w:t>
      </w:r>
      <w:r>
        <w:rPr>
          <w:spacing w:val="-10"/>
          <w:sz w:val="20"/>
        </w:rPr>
        <w:t xml:space="preserve"> </w:t>
      </w:r>
      <w:r>
        <w:rPr>
          <w:sz w:val="20"/>
        </w:rPr>
        <w:t>отходами),</w:t>
      </w:r>
      <w:r>
        <w:rPr>
          <w:spacing w:val="-15"/>
          <w:sz w:val="20"/>
        </w:rPr>
        <w:t xml:space="preserve"> </w:t>
      </w:r>
      <w:r>
        <w:rPr>
          <w:sz w:val="20"/>
        </w:rPr>
        <w:t>а</w:t>
      </w:r>
      <w:r>
        <w:rPr>
          <w:spacing w:val="-10"/>
          <w:sz w:val="20"/>
        </w:rPr>
        <w:t xml:space="preserve"> </w:t>
      </w:r>
      <w:r>
        <w:rPr>
          <w:sz w:val="20"/>
        </w:rPr>
        <w:t>Заказчик</w:t>
      </w:r>
      <w:r>
        <w:rPr>
          <w:spacing w:val="-14"/>
          <w:sz w:val="20"/>
        </w:rPr>
        <w:t xml:space="preserve"> </w:t>
      </w:r>
      <w:r>
        <w:rPr>
          <w:sz w:val="20"/>
        </w:rPr>
        <w:t>обязуется</w:t>
      </w:r>
      <w:r>
        <w:rPr>
          <w:spacing w:val="-14"/>
          <w:sz w:val="20"/>
        </w:rPr>
        <w:t xml:space="preserve"> </w:t>
      </w:r>
      <w:r>
        <w:rPr>
          <w:sz w:val="20"/>
        </w:rPr>
        <w:t>принять</w:t>
      </w:r>
      <w:r>
        <w:rPr>
          <w:spacing w:val="-13"/>
          <w:sz w:val="20"/>
        </w:rPr>
        <w:t xml:space="preserve"> </w:t>
      </w:r>
      <w:r>
        <w:rPr>
          <w:sz w:val="20"/>
        </w:rPr>
        <w:t>и</w:t>
      </w:r>
      <w:r>
        <w:rPr>
          <w:spacing w:val="-9"/>
          <w:sz w:val="20"/>
        </w:rPr>
        <w:t xml:space="preserve"> </w:t>
      </w:r>
      <w:r>
        <w:rPr>
          <w:sz w:val="20"/>
        </w:rPr>
        <w:t>оплатить</w:t>
      </w:r>
      <w:r>
        <w:rPr>
          <w:spacing w:val="-13"/>
          <w:sz w:val="20"/>
        </w:rPr>
        <w:t xml:space="preserve"> </w:t>
      </w:r>
      <w:r>
        <w:rPr>
          <w:sz w:val="20"/>
        </w:rPr>
        <w:t>услуги</w:t>
      </w:r>
      <w:r>
        <w:rPr>
          <w:spacing w:val="-10"/>
          <w:sz w:val="20"/>
        </w:rPr>
        <w:t xml:space="preserve"> </w:t>
      </w:r>
      <w:r>
        <w:rPr>
          <w:sz w:val="20"/>
        </w:rPr>
        <w:t>Исполнителя</w:t>
      </w:r>
      <w:r>
        <w:rPr>
          <w:spacing w:val="-14"/>
          <w:sz w:val="20"/>
        </w:rPr>
        <w:t xml:space="preserve"> </w:t>
      </w:r>
      <w:r>
        <w:rPr>
          <w:sz w:val="20"/>
        </w:rPr>
        <w:t>в</w:t>
      </w:r>
      <w:r>
        <w:rPr>
          <w:spacing w:val="-11"/>
          <w:sz w:val="20"/>
        </w:rPr>
        <w:t xml:space="preserve"> </w:t>
      </w:r>
      <w:r>
        <w:rPr>
          <w:sz w:val="20"/>
        </w:rPr>
        <w:t>соответствии</w:t>
      </w:r>
      <w:r>
        <w:rPr>
          <w:spacing w:val="1"/>
          <w:sz w:val="20"/>
        </w:rPr>
        <w:t xml:space="preserve"> </w:t>
      </w:r>
      <w:r>
        <w:rPr>
          <w:sz w:val="20"/>
        </w:rPr>
        <w:t>с</w:t>
      </w:r>
      <w:r>
        <w:rPr>
          <w:spacing w:val="4"/>
          <w:sz w:val="20"/>
        </w:rPr>
        <w:t xml:space="preserve"> </w:t>
      </w:r>
      <w:r>
        <w:rPr>
          <w:sz w:val="20"/>
        </w:rPr>
        <w:t>условиями</w:t>
      </w:r>
      <w:r>
        <w:rPr>
          <w:spacing w:val="-5"/>
          <w:sz w:val="20"/>
        </w:rPr>
        <w:t xml:space="preserve"> </w:t>
      </w:r>
      <w:r>
        <w:rPr>
          <w:sz w:val="20"/>
        </w:rPr>
        <w:t>настоящего</w:t>
      </w:r>
      <w:r>
        <w:rPr>
          <w:spacing w:val="-4"/>
          <w:sz w:val="20"/>
        </w:rPr>
        <w:t xml:space="preserve"> </w:t>
      </w:r>
      <w:r>
        <w:rPr>
          <w:sz w:val="20"/>
        </w:rPr>
        <w:t>договора.</w:t>
      </w:r>
    </w:p>
    <w:p w14:paraId="6039F5E9" w14:textId="77777777" w:rsidR="00EF784D" w:rsidRDefault="00BF0A6D">
      <w:pPr>
        <w:pStyle w:val="a4"/>
        <w:numPr>
          <w:ilvl w:val="1"/>
          <w:numId w:val="9"/>
        </w:numPr>
        <w:tabs>
          <w:tab w:val="left" w:pos="596"/>
        </w:tabs>
        <w:ind w:right="289" w:firstLine="0"/>
        <w:jc w:val="both"/>
        <w:rPr>
          <w:sz w:val="20"/>
        </w:rPr>
      </w:pPr>
      <w:r>
        <w:rPr>
          <w:sz w:val="20"/>
        </w:rPr>
        <w:t>Заявка заполняется Заказчиком в произвольной форме и предоставляется Исполнителю по электронной почте</w:t>
      </w:r>
      <w:r>
        <w:rPr>
          <w:spacing w:val="1"/>
          <w:sz w:val="20"/>
        </w:rPr>
        <w:t xml:space="preserve"> </w:t>
      </w:r>
      <w:r>
        <w:rPr>
          <w:sz w:val="20"/>
        </w:rPr>
        <w:t>заблаговременно,</w:t>
      </w:r>
      <w:r>
        <w:rPr>
          <w:spacing w:val="1"/>
          <w:sz w:val="20"/>
        </w:rPr>
        <w:t xml:space="preserve"> </w:t>
      </w:r>
      <w:r>
        <w:rPr>
          <w:sz w:val="20"/>
        </w:rPr>
        <w:t>не позднее</w:t>
      </w:r>
      <w:r>
        <w:rPr>
          <w:spacing w:val="50"/>
          <w:sz w:val="20"/>
        </w:rPr>
        <w:t xml:space="preserve"> </w:t>
      </w:r>
      <w:r>
        <w:rPr>
          <w:sz w:val="20"/>
        </w:rPr>
        <w:t>трех</w:t>
      </w:r>
      <w:r>
        <w:rPr>
          <w:spacing w:val="50"/>
          <w:sz w:val="20"/>
        </w:rPr>
        <w:t xml:space="preserve"> </w:t>
      </w:r>
      <w:r>
        <w:rPr>
          <w:sz w:val="20"/>
        </w:rPr>
        <w:t>рабочих</w:t>
      </w:r>
      <w:r>
        <w:rPr>
          <w:spacing w:val="50"/>
          <w:sz w:val="20"/>
        </w:rPr>
        <w:t xml:space="preserve"> </w:t>
      </w:r>
      <w:r>
        <w:rPr>
          <w:sz w:val="20"/>
        </w:rPr>
        <w:t>дней</w:t>
      </w:r>
      <w:r>
        <w:rPr>
          <w:spacing w:val="50"/>
          <w:sz w:val="20"/>
        </w:rPr>
        <w:t xml:space="preserve"> </w:t>
      </w:r>
      <w:r>
        <w:rPr>
          <w:sz w:val="20"/>
        </w:rPr>
        <w:t>до планируемой</w:t>
      </w:r>
      <w:r>
        <w:rPr>
          <w:spacing w:val="50"/>
          <w:sz w:val="20"/>
        </w:rPr>
        <w:t xml:space="preserve"> </w:t>
      </w:r>
      <w:r>
        <w:rPr>
          <w:sz w:val="20"/>
        </w:rPr>
        <w:t>даты</w:t>
      </w:r>
      <w:r>
        <w:rPr>
          <w:spacing w:val="50"/>
          <w:sz w:val="20"/>
        </w:rPr>
        <w:t xml:space="preserve"> </w:t>
      </w:r>
      <w:r>
        <w:rPr>
          <w:sz w:val="20"/>
        </w:rPr>
        <w:t>установки</w:t>
      </w:r>
      <w:r>
        <w:rPr>
          <w:spacing w:val="50"/>
          <w:sz w:val="20"/>
        </w:rPr>
        <w:t xml:space="preserve"> </w:t>
      </w:r>
      <w:r>
        <w:rPr>
          <w:sz w:val="20"/>
        </w:rPr>
        <w:t>или</w:t>
      </w:r>
      <w:r>
        <w:rPr>
          <w:spacing w:val="50"/>
          <w:sz w:val="20"/>
        </w:rPr>
        <w:t xml:space="preserve"> </w:t>
      </w:r>
      <w:r>
        <w:rPr>
          <w:sz w:val="20"/>
        </w:rPr>
        <w:t>вывоза</w:t>
      </w:r>
      <w:r>
        <w:rPr>
          <w:spacing w:val="50"/>
          <w:sz w:val="20"/>
        </w:rPr>
        <w:t xml:space="preserve"> </w:t>
      </w:r>
      <w:r>
        <w:rPr>
          <w:sz w:val="20"/>
        </w:rPr>
        <w:t>бункера-накопителя</w:t>
      </w:r>
      <w:r>
        <w:rPr>
          <w:spacing w:val="-47"/>
          <w:sz w:val="20"/>
        </w:rPr>
        <w:t xml:space="preserve"> </w:t>
      </w:r>
      <w:r>
        <w:rPr>
          <w:sz w:val="20"/>
        </w:rPr>
        <w:t>с</w:t>
      </w:r>
      <w:r>
        <w:rPr>
          <w:spacing w:val="3"/>
          <w:sz w:val="20"/>
        </w:rPr>
        <w:t xml:space="preserve"> </w:t>
      </w:r>
      <w:r>
        <w:rPr>
          <w:sz w:val="20"/>
        </w:rPr>
        <w:t>объектов</w:t>
      </w:r>
      <w:r>
        <w:rPr>
          <w:spacing w:val="-2"/>
          <w:sz w:val="20"/>
        </w:rPr>
        <w:t xml:space="preserve"> </w:t>
      </w:r>
      <w:r>
        <w:rPr>
          <w:sz w:val="20"/>
        </w:rPr>
        <w:t>Заказчика.</w:t>
      </w:r>
    </w:p>
    <w:p w14:paraId="2A9BD213" w14:textId="77777777" w:rsidR="00EF784D" w:rsidRDefault="00BF0A6D">
      <w:pPr>
        <w:pStyle w:val="a4"/>
        <w:numPr>
          <w:ilvl w:val="1"/>
          <w:numId w:val="9"/>
        </w:numPr>
        <w:tabs>
          <w:tab w:val="left" w:pos="596"/>
        </w:tabs>
        <w:spacing w:before="1"/>
        <w:ind w:right="299" w:firstLine="0"/>
        <w:jc w:val="both"/>
        <w:rPr>
          <w:sz w:val="20"/>
        </w:rPr>
      </w:pPr>
      <w:r>
        <w:rPr>
          <w:sz w:val="20"/>
        </w:rPr>
        <w:t>На</w:t>
      </w:r>
      <w:r>
        <w:rPr>
          <w:spacing w:val="40"/>
          <w:sz w:val="20"/>
        </w:rPr>
        <w:t xml:space="preserve"> </w:t>
      </w:r>
      <w:r>
        <w:rPr>
          <w:sz w:val="20"/>
        </w:rPr>
        <w:t>время</w:t>
      </w:r>
      <w:r>
        <w:rPr>
          <w:spacing w:val="38"/>
          <w:sz w:val="20"/>
        </w:rPr>
        <w:t xml:space="preserve"> </w:t>
      </w:r>
      <w:r>
        <w:rPr>
          <w:sz w:val="20"/>
        </w:rPr>
        <w:t>оказания</w:t>
      </w:r>
      <w:r>
        <w:rPr>
          <w:spacing w:val="38"/>
          <w:sz w:val="20"/>
        </w:rPr>
        <w:t xml:space="preserve"> </w:t>
      </w:r>
      <w:r>
        <w:rPr>
          <w:sz w:val="20"/>
        </w:rPr>
        <w:t>услуг</w:t>
      </w:r>
      <w:r>
        <w:rPr>
          <w:spacing w:val="38"/>
          <w:sz w:val="20"/>
        </w:rPr>
        <w:t xml:space="preserve"> </w:t>
      </w:r>
      <w:r>
        <w:rPr>
          <w:sz w:val="20"/>
        </w:rPr>
        <w:t>по</w:t>
      </w:r>
      <w:r>
        <w:rPr>
          <w:spacing w:val="35"/>
          <w:sz w:val="20"/>
        </w:rPr>
        <w:t xml:space="preserve"> </w:t>
      </w:r>
      <w:r>
        <w:rPr>
          <w:sz w:val="20"/>
        </w:rPr>
        <w:t>настоящему</w:t>
      </w:r>
      <w:r>
        <w:rPr>
          <w:spacing w:val="39"/>
          <w:sz w:val="20"/>
        </w:rPr>
        <w:t xml:space="preserve"> </w:t>
      </w:r>
      <w:r>
        <w:rPr>
          <w:sz w:val="20"/>
        </w:rPr>
        <w:t>договору</w:t>
      </w:r>
      <w:r>
        <w:rPr>
          <w:spacing w:val="35"/>
          <w:sz w:val="20"/>
        </w:rPr>
        <w:t xml:space="preserve"> </w:t>
      </w:r>
      <w:r>
        <w:rPr>
          <w:sz w:val="20"/>
        </w:rPr>
        <w:t>Исполнитель</w:t>
      </w:r>
      <w:r>
        <w:rPr>
          <w:spacing w:val="39"/>
          <w:sz w:val="20"/>
        </w:rPr>
        <w:t xml:space="preserve"> </w:t>
      </w:r>
      <w:r>
        <w:rPr>
          <w:sz w:val="20"/>
        </w:rPr>
        <w:t>по</w:t>
      </w:r>
      <w:r>
        <w:rPr>
          <w:spacing w:val="39"/>
          <w:sz w:val="20"/>
        </w:rPr>
        <w:t xml:space="preserve"> </w:t>
      </w:r>
      <w:r>
        <w:rPr>
          <w:sz w:val="20"/>
        </w:rPr>
        <w:t>согласованию</w:t>
      </w:r>
      <w:r>
        <w:rPr>
          <w:spacing w:val="38"/>
          <w:sz w:val="20"/>
        </w:rPr>
        <w:t xml:space="preserve"> </w:t>
      </w:r>
      <w:r>
        <w:rPr>
          <w:sz w:val="20"/>
        </w:rPr>
        <w:t>с</w:t>
      </w:r>
      <w:r>
        <w:rPr>
          <w:spacing w:val="36"/>
          <w:sz w:val="20"/>
        </w:rPr>
        <w:t xml:space="preserve"> </w:t>
      </w:r>
      <w:r>
        <w:rPr>
          <w:sz w:val="20"/>
        </w:rPr>
        <w:t>Заказчиком</w:t>
      </w:r>
      <w:r>
        <w:rPr>
          <w:spacing w:val="37"/>
          <w:sz w:val="20"/>
        </w:rPr>
        <w:t xml:space="preserve"> </w:t>
      </w:r>
      <w:r>
        <w:rPr>
          <w:sz w:val="20"/>
        </w:rPr>
        <w:t>устанавливает</w:t>
      </w:r>
      <w:r>
        <w:rPr>
          <w:spacing w:val="-47"/>
          <w:sz w:val="20"/>
        </w:rPr>
        <w:t xml:space="preserve"> </w:t>
      </w:r>
      <w:r>
        <w:rPr>
          <w:sz w:val="20"/>
        </w:rPr>
        <w:t>на объекте Заказчика бункер-накопитель необходимого объема и в необходимом количестве по мере возникающей</w:t>
      </w:r>
      <w:r>
        <w:rPr>
          <w:spacing w:val="1"/>
          <w:sz w:val="20"/>
        </w:rPr>
        <w:t xml:space="preserve"> </w:t>
      </w:r>
      <w:r>
        <w:rPr>
          <w:sz w:val="20"/>
        </w:rPr>
        <w:t>необходимости</w:t>
      </w:r>
      <w:r>
        <w:rPr>
          <w:spacing w:val="-1"/>
          <w:sz w:val="20"/>
        </w:rPr>
        <w:t xml:space="preserve"> </w:t>
      </w:r>
      <w:r>
        <w:rPr>
          <w:sz w:val="20"/>
        </w:rPr>
        <w:t>в</w:t>
      </w:r>
      <w:r>
        <w:rPr>
          <w:spacing w:val="-2"/>
          <w:sz w:val="20"/>
        </w:rPr>
        <w:t xml:space="preserve"> </w:t>
      </w:r>
      <w:r>
        <w:rPr>
          <w:sz w:val="20"/>
        </w:rPr>
        <w:t>соответствии с</w:t>
      </w:r>
      <w:r>
        <w:rPr>
          <w:spacing w:val="-1"/>
          <w:sz w:val="20"/>
        </w:rPr>
        <w:t xml:space="preserve"> </w:t>
      </w:r>
      <w:r>
        <w:rPr>
          <w:sz w:val="20"/>
        </w:rPr>
        <w:t>заявкой Заказчика.</w:t>
      </w:r>
    </w:p>
    <w:p w14:paraId="36D6E1FE" w14:textId="77777777" w:rsidR="00EF784D" w:rsidRDefault="00BF0A6D">
      <w:pPr>
        <w:pStyle w:val="a4"/>
        <w:numPr>
          <w:ilvl w:val="1"/>
          <w:numId w:val="9"/>
        </w:numPr>
        <w:tabs>
          <w:tab w:val="left" w:pos="596"/>
        </w:tabs>
        <w:spacing w:before="1"/>
        <w:ind w:right="297" w:firstLine="0"/>
        <w:jc w:val="both"/>
        <w:rPr>
          <w:sz w:val="20"/>
        </w:rPr>
      </w:pPr>
      <w:r>
        <w:rPr>
          <w:sz w:val="20"/>
        </w:rPr>
        <w:t xml:space="preserve">Заказчик  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собирает   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и   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накапливает   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отходы   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и   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ВМР   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в   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установленный   </w:t>
      </w:r>
      <w:r>
        <w:rPr>
          <w:spacing w:val="1"/>
          <w:sz w:val="20"/>
        </w:rPr>
        <w:t xml:space="preserve"> </w:t>
      </w:r>
      <w:r>
        <w:rPr>
          <w:sz w:val="20"/>
        </w:rPr>
        <w:t>Исполнителем</w:t>
      </w:r>
      <w:r>
        <w:rPr>
          <w:spacing w:val="1"/>
          <w:sz w:val="20"/>
        </w:rPr>
        <w:t xml:space="preserve"> </w:t>
      </w:r>
      <w:r>
        <w:rPr>
          <w:spacing w:val="-1"/>
          <w:sz w:val="20"/>
        </w:rPr>
        <w:t>бункер-накопитель,</w:t>
      </w:r>
      <w:r>
        <w:rPr>
          <w:spacing w:val="-10"/>
          <w:sz w:val="20"/>
        </w:rPr>
        <w:t xml:space="preserve"> </w:t>
      </w:r>
      <w:r>
        <w:rPr>
          <w:sz w:val="20"/>
        </w:rPr>
        <w:t>а</w:t>
      </w:r>
      <w:r>
        <w:rPr>
          <w:spacing w:val="-6"/>
          <w:sz w:val="20"/>
        </w:rPr>
        <w:t xml:space="preserve"> </w:t>
      </w:r>
      <w:r>
        <w:rPr>
          <w:sz w:val="20"/>
        </w:rPr>
        <w:t>Исполнитель</w:t>
      </w:r>
      <w:r>
        <w:rPr>
          <w:spacing w:val="-13"/>
          <w:sz w:val="20"/>
        </w:rPr>
        <w:t xml:space="preserve"> </w:t>
      </w:r>
      <w:r>
        <w:rPr>
          <w:sz w:val="20"/>
        </w:rPr>
        <w:t>своим</w:t>
      </w:r>
      <w:r>
        <w:rPr>
          <w:spacing w:val="-4"/>
          <w:sz w:val="20"/>
        </w:rPr>
        <w:t xml:space="preserve"> </w:t>
      </w:r>
      <w:r>
        <w:rPr>
          <w:sz w:val="20"/>
        </w:rPr>
        <w:t>спецтранспортом</w:t>
      </w:r>
      <w:r>
        <w:rPr>
          <w:spacing w:val="-6"/>
          <w:sz w:val="20"/>
        </w:rPr>
        <w:t xml:space="preserve"> </w:t>
      </w:r>
      <w:r>
        <w:rPr>
          <w:sz w:val="20"/>
        </w:rPr>
        <w:t>вывозит</w:t>
      </w:r>
      <w:r>
        <w:rPr>
          <w:spacing w:val="-14"/>
          <w:sz w:val="20"/>
        </w:rPr>
        <w:t xml:space="preserve"> </w:t>
      </w:r>
      <w:r>
        <w:rPr>
          <w:sz w:val="20"/>
        </w:rPr>
        <w:t>накопленные</w:t>
      </w:r>
      <w:r>
        <w:rPr>
          <w:spacing w:val="-6"/>
          <w:sz w:val="20"/>
        </w:rPr>
        <w:t xml:space="preserve"> </w:t>
      </w:r>
      <w:r>
        <w:rPr>
          <w:sz w:val="20"/>
        </w:rPr>
        <w:t>отходы</w:t>
      </w:r>
      <w:r>
        <w:rPr>
          <w:spacing w:val="-12"/>
          <w:sz w:val="20"/>
        </w:rPr>
        <w:t xml:space="preserve"> </w:t>
      </w:r>
      <w:r>
        <w:rPr>
          <w:sz w:val="20"/>
        </w:rPr>
        <w:t>и</w:t>
      </w:r>
      <w:r>
        <w:rPr>
          <w:spacing w:val="-5"/>
          <w:sz w:val="20"/>
        </w:rPr>
        <w:t xml:space="preserve"> </w:t>
      </w:r>
      <w:r>
        <w:rPr>
          <w:sz w:val="20"/>
        </w:rPr>
        <w:t>ВМР</w:t>
      </w:r>
      <w:r>
        <w:rPr>
          <w:spacing w:val="-14"/>
          <w:sz w:val="20"/>
        </w:rPr>
        <w:t xml:space="preserve"> </w:t>
      </w:r>
      <w:r>
        <w:rPr>
          <w:sz w:val="20"/>
        </w:rPr>
        <w:t>с</w:t>
      </w:r>
      <w:r>
        <w:rPr>
          <w:spacing w:val="-6"/>
          <w:sz w:val="20"/>
        </w:rPr>
        <w:t xml:space="preserve"> </w:t>
      </w:r>
      <w:r>
        <w:rPr>
          <w:sz w:val="20"/>
        </w:rPr>
        <w:t>целью</w:t>
      </w:r>
      <w:r>
        <w:rPr>
          <w:spacing w:val="-14"/>
          <w:sz w:val="20"/>
        </w:rPr>
        <w:t xml:space="preserve"> </w:t>
      </w:r>
      <w:r>
        <w:rPr>
          <w:sz w:val="20"/>
        </w:rPr>
        <w:t>последующей</w:t>
      </w:r>
      <w:r>
        <w:rPr>
          <w:spacing w:val="-48"/>
          <w:sz w:val="20"/>
        </w:rPr>
        <w:t xml:space="preserve"> </w:t>
      </w:r>
      <w:r>
        <w:rPr>
          <w:sz w:val="20"/>
        </w:rPr>
        <w:t>передачи на</w:t>
      </w:r>
      <w:r>
        <w:rPr>
          <w:spacing w:val="-2"/>
          <w:sz w:val="20"/>
        </w:rPr>
        <w:t xml:space="preserve"> </w:t>
      </w:r>
      <w:r>
        <w:rPr>
          <w:sz w:val="20"/>
        </w:rPr>
        <w:t>объекты</w:t>
      </w:r>
      <w:r>
        <w:rPr>
          <w:spacing w:val="-3"/>
          <w:sz w:val="20"/>
        </w:rPr>
        <w:t xml:space="preserve"> </w:t>
      </w:r>
      <w:r>
        <w:rPr>
          <w:sz w:val="20"/>
        </w:rPr>
        <w:t>по</w:t>
      </w:r>
      <w:r>
        <w:rPr>
          <w:spacing w:val="-7"/>
          <w:sz w:val="20"/>
        </w:rPr>
        <w:t xml:space="preserve"> </w:t>
      </w:r>
      <w:r>
        <w:rPr>
          <w:sz w:val="20"/>
        </w:rPr>
        <w:t>использованию</w:t>
      </w:r>
      <w:r>
        <w:rPr>
          <w:spacing w:val="-5"/>
          <w:sz w:val="20"/>
        </w:rPr>
        <w:t xml:space="preserve"> </w:t>
      </w:r>
      <w:r>
        <w:rPr>
          <w:sz w:val="20"/>
        </w:rPr>
        <w:t>(обезвреживанию либо</w:t>
      </w:r>
      <w:r>
        <w:rPr>
          <w:spacing w:val="-3"/>
          <w:sz w:val="20"/>
        </w:rPr>
        <w:t xml:space="preserve"> </w:t>
      </w:r>
      <w:r>
        <w:rPr>
          <w:sz w:val="20"/>
        </w:rPr>
        <w:t>захоронению)</w:t>
      </w:r>
      <w:r>
        <w:rPr>
          <w:spacing w:val="-3"/>
          <w:sz w:val="20"/>
        </w:rPr>
        <w:t xml:space="preserve"> </w:t>
      </w:r>
      <w:r>
        <w:rPr>
          <w:sz w:val="20"/>
        </w:rPr>
        <w:t>отходов.</w:t>
      </w:r>
    </w:p>
    <w:p w14:paraId="6CA8A4DD" w14:textId="77777777" w:rsidR="00EF784D" w:rsidRDefault="00BF0A6D">
      <w:pPr>
        <w:pStyle w:val="a4"/>
        <w:numPr>
          <w:ilvl w:val="1"/>
          <w:numId w:val="9"/>
        </w:numPr>
        <w:tabs>
          <w:tab w:val="left" w:pos="596"/>
        </w:tabs>
        <w:spacing w:before="5" w:line="235" w:lineRule="auto"/>
        <w:ind w:right="291" w:firstLine="0"/>
        <w:jc w:val="both"/>
        <w:rPr>
          <w:sz w:val="20"/>
        </w:rPr>
      </w:pPr>
      <w:r>
        <w:rPr>
          <w:sz w:val="20"/>
        </w:rPr>
        <w:t>Права собственности на отходы и ВМР, собранные в бункер-накопитель, переходят к Исполнителю с момента</w:t>
      </w:r>
      <w:r>
        <w:rPr>
          <w:spacing w:val="1"/>
          <w:sz w:val="20"/>
        </w:rPr>
        <w:t xml:space="preserve"> </w:t>
      </w:r>
      <w:r>
        <w:rPr>
          <w:sz w:val="20"/>
        </w:rPr>
        <w:t>забора</w:t>
      </w:r>
      <w:r>
        <w:rPr>
          <w:spacing w:val="4"/>
          <w:sz w:val="20"/>
        </w:rPr>
        <w:t xml:space="preserve"> </w:t>
      </w:r>
      <w:r>
        <w:rPr>
          <w:sz w:val="20"/>
        </w:rPr>
        <w:t>бункера-накопителя</w:t>
      </w:r>
      <w:r>
        <w:rPr>
          <w:spacing w:val="-3"/>
          <w:sz w:val="20"/>
        </w:rPr>
        <w:t xml:space="preserve"> </w:t>
      </w:r>
      <w:r>
        <w:rPr>
          <w:sz w:val="20"/>
        </w:rPr>
        <w:t>с</w:t>
      </w:r>
      <w:r>
        <w:rPr>
          <w:spacing w:val="-1"/>
          <w:sz w:val="20"/>
        </w:rPr>
        <w:t xml:space="preserve"> </w:t>
      </w:r>
      <w:r>
        <w:rPr>
          <w:sz w:val="20"/>
        </w:rPr>
        <w:t>отходами</w:t>
      </w:r>
      <w:r>
        <w:rPr>
          <w:spacing w:val="1"/>
          <w:sz w:val="20"/>
        </w:rPr>
        <w:t xml:space="preserve"> </w:t>
      </w:r>
      <w:r>
        <w:rPr>
          <w:sz w:val="20"/>
        </w:rPr>
        <w:t>и ВМР</w:t>
      </w:r>
      <w:r>
        <w:rPr>
          <w:spacing w:val="-4"/>
          <w:sz w:val="20"/>
        </w:rPr>
        <w:t xml:space="preserve"> </w:t>
      </w:r>
      <w:r>
        <w:rPr>
          <w:sz w:val="20"/>
        </w:rPr>
        <w:t>с</w:t>
      </w:r>
      <w:r>
        <w:rPr>
          <w:spacing w:val="4"/>
          <w:sz w:val="20"/>
        </w:rPr>
        <w:t xml:space="preserve"> </w:t>
      </w:r>
      <w:r>
        <w:rPr>
          <w:sz w:val="20"/>
        </w:rPr>
        <w:t>объекта</w:t>
      </w:r>
      <w:r>
        <w:rPr>
          <w:spacing w:val="-6"/>
          <w:sz w:val="20"/>
        </w:rPr>
        <w:t xml:space="preserve"> </w:t>
      </w:r>
      <w:r>
        <w:rPr>
          <w:sz w:val="20"/>
        </w:rPr>
        <w:t>Заказчика.</w:t>
      </w:r>
    </w:p>
    <w:p w14:paraId="1CC99917" w14:textId="77777777" w:rsidR="00EF784D" w:rsidRDefault="00BF0A6D">
      <w:pPr>
        <w:pStyle w:val="a4"/>
        <w:numPr>
          <w:ilvl w:val="1"/>
          <w:numId w:val="9"/>
        </w:numPr>
        <w:tabs>
          <w:tab w:val="left" w:pos="596"/>
        </w:tabs>
        <w:spacing w:before="2"/>
        <w:ind w:right="301" w:firstLine="0"/>
        <w:jc w:val="both"/>
        <w:rPr>
          <w:sz w:val="20"/>
        </w:rPr>
      </w:pPr>
      <w:r>
        <w:rPr>
          <w:sz w:val="20"/>
        </w:rPr>
        <w:t>Цель передачи отходов - вывоз на последующее использование, обезвреживание либо захоронение. Цель передачи</w:t>
      </w:r>
      <w:r>
        <w:rPr>
          <w:spacing w:val="-47"/>
          <w:sz w:val="20"/>
        </w:rPr>
        <w:t xml:space="preserve"> </w:t>
      </w:r>
      <w:r>
        <w:rPr>
          <w:sz w:val="20"/>
        </w:rPr>
        <w:t>ВМР</w:t>
      </w:r>
      <w:r>
        <w:rPr>
          <w:spacing w:val="-1"/>
          <w:sz w:val="20"/>
        </w:rPr>
        <w:t xml:space="preserve"> </w:t>
      </w:r>
      <w:r>
        <w:rPr>
          <w:sz w:val="20"/>
        </w:rPr>
        <w:t>-</w:t>
      </w:r>
      <w:r>
        <w:rPr>
          <w:spacing w:val="-2"/>
          <w:sz w:val="20"/>
        </w:rPr>
        <w:t xml:space="preserve"> </w:t>
      </w:r>
      <w:r>
        <w:rPr>
          <w:sz w:val="20"/>
        </w:rPr>
        <w:t>вывоз</w:t>
      </w:r>
      <w:r>
        <w:rPr>
          <w:spacing w:val="5"/>
          <w:sz w:val="20"/>
        </w:rPr>
        <w:t xml:space="preserve"> </w:t>
      </w:r>
      <w:r>
        <w:rPr>
          <w:sz w:val="20"/>
        </w:rPr>
        <w:t>для</w:t>
      </w:r>
      <w:r>
        <w:rPr>
          <w:spacing w:val="-4"/>
          <w:sz w:val="20"/>
        </w:rPr>
        <w:t xml:space="preserve"> </w:t>
      </w:r>
      <w:r>
        <w:rPr>
          <w:sz w:val="20"/>
        </w:rPr>
        <w:t>сортировки</w:t>
      </w:r>
      <w:r>
        <w:rPr>
          <w:spacing w:val="1"/>
          <w:sz w:val="20"/>
        </w:rPr>
        <w:t xml:space="preserve"> </w:t>
      </w:r>
      <w:r>
        <w:rPr>
          <w:sz w:val="20"/>
        </w:rPr>
        <w:t>и</w:t>
      </w:r>
      <w:r>
        <w:rPr>
          <w:spacing w:val="-5"/>
          <w:sz w:val="20"/>
        </w:rPr>
        <w:t xml:space="preserve"> </w:t>
      </w:r>
      <w:r>
        <w:rPr>
          <w:sz w:val="20"/>
        </w:rPr>
        <w:t>последующего</w:t>
      </w:r>
      <w:r>
        <w:rPr>
          <w:spacing w:val="-1"/>
          <w:sz w:val="20"/>
        </w:rPr>
        <w:t xml:space="preserve"> </w:t>
      </w:r>
      <w:r>
        <w:rPr>
          <w:sz w:val="20"/>
        </w:rPr>
        <w:t>использования.</w:t>
      </w:r>
    </w:p>
    <w:p w14:paraId="7D02C2EC" w14:textId="77777777" w:rsidR="00EF784D" w:rsidRDefault="00EF784D">
      <w:pPr>
        <w:pStyle w:val="a3"/>
        <w:ind w:left="0"/>
        <w:jc w:val="left"/>
        <w:rPr>
          <w:sz w:val="12"/>
        </w:rPr>
      </w:pPr>
    </w:p>
    <w:p w14:paraId="6DFCC115" w14:textId="77777777" w:rsidR="00EF784D" w:rsidRDefault="00BF0A6D">
      <w:pPr>
        <w:pStyle w:val="1"/>
        <w:numPr>
          <w:ilvl w:val="0"/>
          <w:numId w:val="10"/>
        </w:numPr>
        <w:tabs>
          <w:tab w:val="left" w:pos="4250"/>
        </w:tabs>
        <w:spacing w:before="93"/>
        <w:ind w:left="4250"/>
        <w:jc w:val="left"/>
      </w:pPr>
      <w:r>
        <w:t>ОБЯЗАННОСТИ</w:t>
      </w:r>
      <w:r>
        <w:rPr>
          <w:spacing w:val="-2"/>
        </w:rPr>
        <w:t xml:space="preserve"> </w:t>
      </w:r>
      <w:r>
        <w:t>СТОРОН</w:t>
      </w:r>
    </w:p>
    <w:p w14:paraId="14882B75" w14:textId="77777777" w:rsidR="00EF784D" w:rsidRDefault="00BF0A6D">
      <w:pPr>
        <w:pStyle w:val="a4"/>
        <w:numPr>
          <w:ilvl w:val="1"/>
          <w:numId w:val="8"/>
        </w:numPr>
        <w:tabs>
          <w:tab w:val="left" w:pos="596"/>
        </w:tabs>
        <w:spacing w:before="1"/>
        <w:rPr>
          <w:sz w:val="20"/>
        </w:rPr>
      </w:pPr>
      <w:r>
        <w:rPr>
          <w:sz w:val="20"/>
        </w:rPr>
        <w:t>Исполнитель</w:t>
      </w:r>
      <w:r>
        <w:rPr>
          <w:spacing w:val="-5"/>
          <w:sz w:val="20"/>
        </w:rPr>
        <w:t xml:space="preserve"> </w:t>
      </w:r>
      <w:r>
        <w:rPr>
          <w:sz w:val="20"/>
        </w:rPr>
        <w:t>обязан:</w:t>
      </w:r>
    </w:p>
    <w:p w14:paraId="46F7DF7A" w14:textId="77777777" w:rsidR="00EF784D" w:rsidRDefault="00BF0A6D">
      <w:pPr>
        <w:pStyle w:val="a4"/>
        <w:numPr>
          <w:ilvl w:val="2"/>
          <w:numId w:val="8"/>
        </w:numPr>
        <w:tabs>
          <w:tab w:val="left" w:pos="750"/>
        </w:tabs>
        <w:ind w:right="292" w:firstLine="0"/>
        <w:jc w:val="both"/>
        <w:rPr>
          <w:sz w:val="20"/>
        </w:rPr>
      </w:pPr>
      <w:r>
        <w:rPr>
          <w:sz w:val="20"/>
        </w:rPr>
        <w:t>Вывезти с объекта Заказчика и по его заявке отходы и ВМР в бункере-накопителе на объект по использованию</w:t>
      </w:r>
      <w:r>
        <w:rPr>
          <w:spacing w:val="1"/>
          <w:sz w:val="20"/>
        </w:rPr>
        <w:t xml:space="preserve"> </w:t>
      </w:r>
      <w:r>
        <w:rPr>
          <w:sz w:val="20"/>
        </w:rPr>
        <w:t>(обезвреживанию</w:t>
      </w:r>
      <w:r>
        <w:rPr>
          <w:spacing w:val="1"/>
          <w:sz w:val="20"/>
        </w:rPr>
        <w:t xml:space="preserve"> </w:t>
      </w:r>
      <w:r>
        <w:rPr>
          <w:sz w:val="20"/>
        </w:rPr>
        <w:t>либо</w:t>
      </w:r>
      <w:r>
        <w:rPr>
          <w:spacing w:val="1"/>
          <w:sz w:val="20"/>
        </w:rPr>
        <w:t xml:space="preserve"> </w:t>
      </w:r>
      <w:r>
        <w:rPr>
          <w:sz w:val="20"/>
        </w:rPr>
        <w:t>захоронению)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соответствии</w:t>
      </w:r>
      <w:r>
        <w:rPr>
          <w:spacing w:val="1"/>
          <w:sz w:val="20"/>
        </w:rPr>
        <w:t xml:space="preserve"> </w:t>
      </w:r>
      <w:r>
        <w:rPr>
          <w:sz w:val="20"/>
        </w:rPr>
        <w:t>с</w:t>
      </w:r>
      <w:r>
        <w:rPr>
          <w:spacing w:val="1"/>
          <w:sz w:val="20"/>
        </w:rPr>
        <w:t xml:space="preserve"> </w:t>
      </w:r>
      <w:r>
        <w:rPr>
          <w:sz w:val="20"/>
        </w:rPr>
        <w:t>требованиями</w:t>
      </w:r>
      <w:r>
        <w:rPr>
          <w:spacing w:val="1"/>
          <w:sz w:val="20"/>
        </w:rPr>
        <w:t xml:space="preserve"> </w:t>
      </w:r>
      <w:r>
        <w:rPr>
          <w:sz w:val="20"/>
        </w:rPr>
        <w:t>настоящего</w:t>
      </w:r>
      <w:r>
        <w:rPr>
          <w:spacing w:val="1"/>
          <w:sz w:val="20"/>
        </w:rPr>
        <w:t xml:space="preserve"> </w:t>
      </w:r>
      <w:r>
        <w:rPr>
          <w:sz w:val="20"/>
        </w:rPr>
        <w:t>договора</w:t>
      </w:r>
      <w:r>
        <w:rPr>
          <w:spacing w:val="1"/>
          <w:sz w:val="20"/>
        </w:rPr>
        <w:t xml:space="preserve"> </w:t>
      </w:r>
      <w:r>
        <w:rPr>
          <w:sz w:val="20"/>
        </w:rPr>
        <w:t>и</w:t>
      </w:r>
      <w:r>
        <w:rPr>
          <w:spacing w:val="1"/>
          <w:sz w:val="20"/>
        </w:rPr>
        <w:t xml:space="preserve"> </w:t>
      </w:r>
      <w:r>
        <w:rPr>
          <w:sz w:val="20"/>
        </w:rPr>
        <w:t>законодательства</w:t>
      </w:r>
      <w:r>
        <w:rPr>
          <w:spacing w:val="1"/>
          <w:sz w:val="20"/>
        </w:rPr>
        <w:t xml:space="preserve"> </w:t>
      </w:r>
      <w:r>
        <w:rPr>
          <w:sz w:val="20"/>
        </w:rPr>
        <w:t>Республики Беларусь.</w:t>
      </w:r>
    </w:p>
    <w:p w14:paraId="2E451919" w14:textId="77777777" w:rsidR="00EF784D" w:rsidRDefault="00BF0A6D">
      <w:pPr>
        <w:pStyle w:val="a4"/>
        <w:numPr>
          <w:ilvl w:val="2"/>
          <w:numId w:val="8"/>
        </w:numPr>
        <w:tabs>
          <w:tab w:val="left" w:pos="750"/>
        </w:tabs>
        <w:spacing w:before="2"/>
        <w:ind w:right="289" w:firstLine="0"/>
        <w:jc w:val="both"/>
        <w:rPr>
          <w:sz w:val="20"/>
        </w:rPr>
      </w:pPr>
      <w:r>
        <w:rPr>
          <w:spacing w:val="-1"/>
          <w:sz w:val="20"/>
        </w:rPr>
        <w:t>Передать</w:t>
      </w:r>
      <w:r>
        <w:rPr>
          <w:spacing w:val="-8"/>
          <w:sz w:val="20"/>
        </w:rPr>
        <w:t xml:space="preserve"> </w:t>
      </w:r>
      <w:r>
        <w:rPr>
          <w:spacing w:val="-1"/>
          <w:sz w:val="20"/>
        </w:rPr>
        <w:t>бункер-накопитель</w:t>
      </w:r>
      <w:r>
        <w:rPr>
          <w:spacing w:val="-7"/>
          <w:sz w:val="20"/>
        </w:rPr>
        <w:t xml:space="preserve"> </w:t>
      </w:r>
      <w:r>
        <w:rPr>
          <w:sz w:val="20"/>
        </w:rPr>
        <w:t>Заказчику</w:t>
      </w:r>
      <w:r>
        <w:rPr>
          <w:spacing w:val="-13"/>
          <w:sz w:val="20"/>
        </w:rPr>
        <w:t xml:space="preserve"> </w:t>
      </w:r>
      <w:r>
        <w:rPr>
          <w:sz w:val="20"/>
        </w:rPr>
        <w:t>в</w:t>
      </w:r>
      <w:r>
        <w:rPr>
          <w:spacing w:val="-7"/>
          <w:sz w:val="20"/>
        </w:rPr>
        <w:t xml:space="preserve"> </w:t>
      </w:r>
      <w:r>
        <w:rPr>
          <w:sz w:val="20"/>
        </w:rPr>
        <w:t>технически</w:t>
      </w:r>
      <w:r>
        <w:rPr>
          <w:spacing w:val="-10"/>
          <w:sz w:val="20"/>
        </w:rPr>
        <w:t xml:space="preserve"> </w:t>
      </w:r>
      <w:r>
        <w:rPr>
          <w:sz w:val="20"/>
        </w:rPr>
        <w:t>исправном</w:t>
      </w:r>
      <w:r>
        <w:rPr>
          <w:spacing w:val="-11"/>
          <w:sz w:val="20"/>
        </w:rPr>
        <w:t xml:space="preserve"> </w:t>
      </w:r>
      <w:r>
        <w:rPr>
          <w:sz w:val="20"/>
        </w:rPr>
        <w:t>состоянии,</w:t>
      </w:r>
      <w:r>
        <w:rPr>
          <w:spacing w:val="-4"/>
          <w:sz w:val="20"/>
        </w:rPr>
        <w:t xml:space="preserve"> </w:t>
      </w:r>
      <w:r>
        <w:rPr>
          <w:sz w:val="20"/>
        </w:rPr>
        <w:t>без</w:t>
      </w:r>
      <w:r>
        <w:rPr>
          <w:spacing w:val="-11"/>
          <w:sz w:val="20"/>
        </w:rPr>
        <w:t xml:space="preserve"> </w:t>
      </w:r>
      <w:r>
        <w:rPr>
          <w:sz w:val="20"/>
        </w:rPr>
        <w:t>видимых</w:t>
      </w:r>
      <w:r>
        <w:rPr>
          <w:spacing w:val="-7"/>
          <w:sz w:val="20"/>
        </w:rPr>
        <w:t xml:space="preserve"> </w:t>
      </w:r>
      <w:r>
        <w:rPr>
          <w:sz w:val="20"/>
        </w:rPr>
        <w:t>дефектов</w:t>
      </w:r>
      <w:r>
        <w:rPr>
          <w:spacing w:val="-12"/>
          <w:sz w:val="20"/>
        </w:rPr>
        <w:t xml:space="preserve"> </w:t>
      </w:r>
      <w:r>
        <w:rPr>
          <w:sz w:val="20"/>
        </w:rPr>
        <w:t>и</w:t>
      </w:r>
      <w:r>
        <w:rPr>
          <w:spacing w:val="-11"/>
          <w:sz w:val="20"/>
        </w:rPr>
        <w:t xml:space="preserve"> </w:t>
      </w:r>
      <w:r>
        <w:rPr>
          <w:sz w:val="20"/>
        </w:rPr>
        <w:t>повреждений</w:t>
      </w:r>
      <w:r>
        <w:rPr>
          <w:spacing w:val="1"/>
          <w:sz w:val="20"/>
        </w:rPr>
        <w:t xml:space="preserve"> </w:t>
      </w:r>
      <w:r>
        <w:rPr>
          <w:sz w:val="20"/>
        </w:rPr>
        <w:t>что</w:t>
      </w:r>
      <w:r>
        <w:rPr>
          <w:spacing w:val="38"/>
          <w:sz w:val="20"/>
        </w:rPr>
        <w:t xml:space="preserve"> </w:t>
      </w:r>
      <w:r>
        <w:rPr>
          <w:sz w:val="20"/>
        </w:rPr>
        <w:t>подтверждается</w:t>
      </w:r>
      <w:r>
        <w:rPr>
          <w:spacing w:val="37"/>
          <w:sz w:val="20"/>
        </w:rPr>
        <w:t xml:space="preserve"> </w:t>
      </w:r>
      <w:r>
        <w:rPr>
          <w:sz w:val="20"/>
        </w:rPr>
        <w:t>актом</w:t>
      </w:r>
      <w:r>
        <w:rPr>
          <w:spacing w:val="41"/>
          <w:sz w:val="20"/>
        </w:rPr>
        <w:t xml:space="preserve"> </w:t>
      </w:r>
      <w:r>
        <w:rPr>
          <w:sz w:val="20"/>
        </w:rPr>
        <w:t>приема-передачи</w:t>
      </w:r>
      <w:r>
        <w:rPr>
          <w:spacing w:val="38"/>
          <w:sz w:val="20"/>
        </w:rPr>
        <w:t xml:space="preserve"> </w:t>
      </w:r>
      <w:r>
        <w:rPr>
          <w:sz w:val="20"/>
        </w:rPr>
        <w:t>и</w:t>
      </w:r>
      <w:r>
        <w:rPr>
          <w:spacing w:val="42"/>
          <w:sz w:val="20"/>
        </w:rPr>
        <w:t xml:space="preserve"> </w:t>
      </w:r>
      <w:r>
        <w:rPr>
          <w:sz w:val="20"/>
        </w:rPr>
        <w:t>фиксируется</w:t>
      </w:r>
      <w:r>
        <w:rPr>
          <w:spacing w:val="39"/>
          <w:sz w:val="20"/>
        </w:rPr>
        <w:t xml:space="preserve"> </w:t>
      </w:r>
      <w:r>
        <w:rPr>
          <w:sz w:val="20"/>
        </w:rPr>
        <w:t>с</w:t>
      </w:r>
      <w:r>
        <w:rPr>
          <w:spacing w:val="36"/>
          <w:sz w:val="20"/>
        </w:rPr>
        <w:t xml:space="preserve"> </w:t>
      </w:r>
      <w:r>
        <w:rPr>
          <w:sz w:val="20"/>
        </w:rPr>
        <w:t>помощью</w:t>
      </w:r>
      <w:r>
        <w:rPr>
          <w:spacing w:val="38"/>
          <w:sz w:val="20"/>
        </w:rPr>
        <w:t xml:space="preserve"> </w:t>
      </w:r>
      <w:r>
        <w:rPr>
          <w:sz w:val="20"/>
        </w:rPr>
        <w:t>фотофиксации</w:t>
      </w:r>
      <w:r>
        <w:rPr>
          <w:spacing w:val="43"/>
          <w:sz w:val="20"/>
        </w:rPr>
        <w:t xml:space="preserve"> </w:t>
      </w:r>
      <w:r>
        <w:rPr>
          <w:sz w:val="20"/>
        </w:rPr>
        <w:t>в</w:t>
      </w:r>
      <w:r>
        <w:rPr>
          <w:spacing w:val="35"/>
          <w:sz w:val="20"/>
        </w:rPr>
        <w:t xml:space="preserve"> </w:t>
      </w:r>
      <w:r>
        <w:rPr>
          <w:sz w:val="20"/>
        </w:rPr>
        <w:t>программе</w:t>
      </w:r>
      <w:r>
        <w:rPr>
          <w:spacing w:val="41"/>
          <w:sz w:val="20"/>
        </w:rPr>
        <w:t xml:space="preserve"> </w:t>
      </w:r>
      <w:r>
        <w:rPr>
          <w:sz w:val="20"/>
        </w:rPr>
        <w:t>(приложении)</w:t>
      </w:r>
    </w:p>
    <w:p w14:paraId="2BE09C64" w14:textId="77777777" w:rsidR="00EF784D" w:rsidRDefault="00BF0A6D">
      <w:pPr>
        <w:pStyle w:val="a3"/>
        <w:spacing w:line="226" w:lineRule="exact"/>
        <w:jc w:val="left"/>
      </w:pPr>
      <w:r>
        <w:t>«</w:t>
      </w:r>
      <w:proofErr w:type="spellStart"/>
      <w:r>
        <w:t>Белтрансспутник</w:t>
      </w:r>
      <w:proofErr w:type="spellEnd"/>
      <w:r>
        <w:t>».</w:t>
      </w:r>
    </w:p>
    <w:p w14:paraId="62DC66AB" w14:textId="77777777" w:rsidR="00EF784D" w:rsidRDefault="00BF0A6D">
      <w:pPr>
        <w:pStyle w:val="a4"/>
        <w:numPr>
          <w:ilvl w:val="2"/>
          <w:numId w:val="8"/>
        </w:numPr>
        <w:tabs>
          <w:tab w:val="left" w:pos="750"/>
        </w:tabs>
        <w:ind w:right="304" w:firstLine="0"/>
        <w:jc w:val="both"/>
        <w:rPr>
          <w:sz w:val="20"/>
        </w:rPr>
      </w:pPr>
      <w:r>
        <w:rPr>
          <w:sz w:val="20"/>
        </w:rPr>
        <w:t xml:space="preserve">Не    предпринимать    каких-либо    </w:t>
      </w:r>
      <w:proofErr w:type="gramStart"/>
      <w:r>
        <w:rPr>
          <w:sz w:val="20"/>
        </w:rPr>
        <w:t xml:space="preserve">действий,   </w:t>
      </w:r>
      <w:proofErr w:type="gramEnd"/>
      <w:r>
        <w:rPr>
          <w:sz w:val="20"/>
        </w:rPr>
        <w:t xml:space="preserve"> влекущих   за    собой   нарушение    служебной    коммерческой</w:t>
      </w:r>
      <w:r>
        <w:rPr>
          <w:spacing w:val="1"/>
          <w:sz w:val="20"/>
        </w:rPr>
        <w:t xml:space="preserve"> </w:t>
      </w:r>
      <w:r>
        <w:rPr>
          <w:sz w:val="20"/>
        </w:rPr>
        <w:t>и</w:t>
      </w:r>
      <w:r>
        <w:rPr>
          <w:spacing w:val="-1"/>
          <w:sz w:val="20"/>
        </w:rPr>
        <w:t xml:space="preserve"> </w:t>
      </w:r>
      <w:r>
        <w:rPr>
          <w:sz w:val="20"/>
        </w:rPr>
        <w:t>производственной</w:t>
      </w:r>
      <w:r>
        <w:rPr>
          <w:spacing w:val="2"/>
          <w:sz w:val="20"/>
        </w:rPr>
        <w:t xml:space="preserve"> </w:t>
      </w:r>
      <w:r>
        <w:rPr>
          <w:sz w:val="20"/>
        </w:rPr>
        <w:t>тайны</w:t>
      </w:r>
      <w:r>
        <w:rPr>
          <w:spacing w:val="2"/>
          <w:sz w:val="20"/>
        </w:rPr>
        <w:t xml:space="preserve"> </w:t>
      </w:r>
      <w:r>
        <w:rPr>
          <w:sz w:val="20"/>
        </w:rPr>
        <w:t>Заказчика.</w:t>
      </w:r>
    </w:p>
    <w:p w14:paraId="3C5B8CC2" w14:textId="77777777" w:rsidR="00EF784D" w:rsidRDefault="00BF0A6D">
      <w:pPr>
        <w:pStyle w:val="a4"/>
        <w:numPr>
          <w:ilvl w:val="2"/>
          <w:numId w:val="8"/>
        </w:numPr>
        <w:tabs>
          <w:tab w:val="left" w:pos="745"/>
        </w:tabs>
        <w:spacing w:before="1"/>
        <w:ind w:left="744" w:hanging="452"/>
        <w:jc w:val="both"/>
        <w:rPr>
          <w:sz w:val="20"/>
        </w:rPr>
      </w:pPr>
      <w:r>
        <w:rPr>
          <w:sz w:val="20"/>
        </w:rPr>
        <w:t>Ежемесячно,</w:t>
      </w:r>
      <w:r>
        <w:rPr>
          <w:spacing w:val="-2"/>
          <w:sz w:val="20"/>
        </w:rPr>
        <w:t xml:space="preserve"> </w:t>
      </w:r>
      <w:r>
        <w:rPr>
          <w:sz w:val="20"/>
        </w:rPr>
        <w:t>не</w:t>
      </w:r>
      <w:r>
        <w:rPr>
          <w:spacing w:val="-6"/>
          <w:sz w:val="20"/>
        </w:rPr>
        <w:t xml:space="preserve"> </w:t>
      </w:r>
      <w:r>
        <w:rPr>
          <w:sz w:val="20"/>
        </w:rPr>
        <w:t>позднее 10</w:t>
      </w:r>
      <w:r>
        <w:rPr>
          <w:spacing w:val="1"/>
          <w:sz w:val="20"/>
        </w:rPr>
        <w:t xml:space="preserve"> </w:t>
      </w:r>
      <w:r>
        <w:rPr>
          <w:sz w:val="20"/>
        </w:rPr>
        <w:t>числа</w:t>
      </w:r>
      <w:r>
        <w:rPr>
          <w:spacing w:val="-6"/>
          <w:sz w:val="20"/>
        </w:rPr>
        <w:t xml:space="preserve"> </w:t>
      </w:r>
      <w:r>
        <w:rPr>
          <w:sz w:val="20"/>
        </w:rPr>
        <w:t>месяца,</w:t>
      </w:r>
      <w:r>
        <w:rPr>
          <w:spacing w:val="-1"/>
          <w:sz w:val="20"/>
        </w:rPr>
        <w:t xml:space="preserve"> </w:t>
      </w:r>
      <w:r>
        <w:rPr>
          <w:sz w:val="20"/>
        </w:rPr>
        <w:t>следующего</w:t>
      </w:r>
      <w:r>
        <w:rPr>
          <w:spacing w:val="-4"/>
          <w:sz w:val="20"/>
        </w:rPr>
        <w:t xml:space="preserve"> </w:t>
      </w:r>
      <w:r>
        <w:rPr>
          <w:sz w:val="20"/>
        </w:rPr>
        <w:t>за</w:t>
      </w:r>
      <w:r>
        <w:rPr>
          <w:spacing w:val="-2"/>
          <w:sz w:val="20"/>
        </w:rPr>
        <w:t xml:space="preserve"> </w:t>
      </w:r>
      <w:r>
        <w:rPr>
          <w:sz w:val="20"/>
        </w:rPr>
        <w:t>отчетным</w:t>
      </w:r>
      <w:r>
        <w:rPr>
          <w:spacing w:val="-3"/>
          <w:sz w:val="20"/>
        </w:rPr>
        <w:t xml:space="preserve"> </w:t>
      </w:r>
      <w:r>
        <w:rPr>
          <w:sz w:val="20"/>
        </w:rPr>
        <w:t>представлять</w:t>
      </w:r>
      <w:r>
        <w:rPr>
          <w:spacing w:val="2"/>
          <w:sz w:val="20"/>
        </w:rPr>
        <w:t xml:space="preserve"> </w:t>
      </w:r>
      <w:r>
        <w:rPr>
          <w:sz w:val="20"/>
        </w:rPr>
        <w:t>Заказчику</w:t>
      </w:r>
      <w:r>
        <w:rPr>
          <w:spacing w:val="-4"/>
          <w:sz w:val="20"/>
        </w:rPr>
        <w:t xml:space="preserve"> </w:t>
      </w:r>
      <w:r>
        <w:rPr>
          <w:sz w:val="20"/>
        </w:rPr>
        <w:t>акт оказанных</w:t>
      </w:r>
      <w:r>
        <w:rPr>
          <w:spacing w:val="-4"/>
          <w:sz w:val="20"/>
        </w:rPr>
        <w:t xml:space="preserve"> </w:t>
      </w:r>
      <w:r>
        <w:rPr>
          <w:sz w:val="20"/>
        </w:rPr>
        <w:t>услуг.</w:t>
      </w:r>
    </w:p>
    <w:p w14:paraId="1F33B1C4" w14:textId="77777777" w:rsidR="00EF784D" w:rsidRDefault="00BF0A6D">
      <w:pPr>
        <w:pStyle w:val="a4"/>
        <w:numPr>
          <w:ilvl w:val="1"/>
          <w:numId w:val="8"/>
        </w:numPr>
        <w:tabs>
          <w:tab w:val="left" w:pos="596"/>
        </w:tabs>
        <w:spacing w:before="1"/>
        <w:jc w:val="both"/>
        <w:rPr>
          <w:sz w:val="20"/>
        </w:rPr>
      </w:pPr>
      <w:r>
        <w:rPr>
          <w:sz w:val="20"/>
        </w:rPr>
        <w:t>Исполнитель</w:t>
      </w:r>
      <w:r>
        <w:rPr>
          <w:spacing w:val="-4"/>
          <w:sz w:val="20"/>
        </w:rPr>
        <w:t xml:space="preserve"> </w:t>
      </w:r>
      <w:r>
        <w:rPr>
          <w:sz w:val="20"/>
        </w:rPr>
        <w:t>имеет</w:t>
      </w:r>
      <w:r>
        <w:rPr>
          <w:spacing w:val="-4"/>
          <w:sz w:val="20"/>
        </w:rPr>
        <w:t xml:space="preserve"> </w:t>
      </w:r>
      <w:r>
        <w:rPr>
          <w:sz w:val="20"/>
        </w:rPr>
        <w:t>право:</w:t>
      </w:r>
    </w:p>
    <w:p w14:paraId="1D376407" w14:textId="77777777" w:rsidR="00EF784D" w:rsidRDefault="00BF0A6D">
      <w:pPr>
        <w:pStyle w:val="a4"/>
        <w:numPr>
          <w:ilvl w:val="2"/>
          <w:numId w:val="8"/>
        </w:numPr>
        <w:tabs>
          <w:tab w:val="left" w:pos="750"/>
        </w:tabs>
        <w:ind w:right="279" w:firstLine="0"/>
        <w:jc w:val="both"/>
        <w:rPr>
          <w:sz w:val="20"/>
        </w:rPr>
      </w:pPr>
      <w:r>
        <w:rPr>
          <w:sz w:val="20"/>
        </w:rPr>
        <w:t>Проверять</w:t>
      </w:r>
      <w:r>
        <w:rPr>
          <w:spacing w:val="1"/>
          <w:sz w:val="20"/>
        </w:rPr>
        <w:t xml:space="preserve"> </w:t>
      </w:r>
      <w:r>
        <w:rPr>
          <w:sz w:val="20"/>
        </w:rPr>
        <w:t>условия</w:t>
      </w:r>
      <w:r>
        <w:rPr>
          <w:spacing w:val="1"/>
          <w:sz w:val="20"/>
        </w:rPr>
        <w:t xml:space="preserve"> </w:t>
      </w:r>
      <w:r>
        <w:rPr>
          <w:sz w:val="20"/>
        </w:rPr>
        <w:t>эксплуатации</w:t>
      </w:r>
      <w:r>
        <w:rPr>
          <w:spacing w:val="1"/>
          <w:sz w:val="20"/>
        </w:rPr>
        <w:t xml:space="preserve"> </w:t>
      </w:r>
      <w:r>
        <w:rPr>
          <w:sz w:val="20"/>
        </w:rPr>
        <w:t>бункера-накопителя,</w:t>
      </w:r>
      <w:r>
        <w:rPr>
          <w:spacing w:val="1"/>
          <w:sz w:val="20"/>
        </w:rPr>
        <w:t xml:space="preserve"> </w:t>
      </w:r>
      <w:r>
        <w:rPr>
          <w:sz w:val="20"/>
        </w:rPr>
        <w:t>их</w:t>
      </w:r>
      <w:r>
        <w:rPr>
          <w:spacing w:val="1"/>
          <w:sz w:val="20"/>
        </w:rPr>
        <w:t xml:space="preserve"> </w:t>
      </w:r>
      <w:r>
        <w:rPr>
          <w:sz w:val="20"/>
        </w:rPr>
        <w:t>местонахождение,</w:t>
      </w:r>
      <w:r>
        <w:rPr>
          <w:spacing w:val="1"/>
          <w:sz w:val="20"/>
        </w:rPr>
        <w:t xml:space="preserve"> </w:t>
      </w:r>
      <w:r>
        <w:rPr>
          <w:sz w:val="20"/>
        </w:rPr>
        <w:t>соблюдение</w:t>
      </w:r>
      <w:r>
        <w:rPr>
          <w:spacing w:val="1"/>
          <w:sz w:val="20"/>
        </w:rPr>
        <w:t xml:space="preserve"> </w:t>
      </w:r>
      <w:r>
        <w:rPr>
          <w:sz w:val="20"/>
        </w:rPr>
        <w:t>Заказчиком</w:t>
      </w:r>
      <w:r>
        <w:rPr>
          <w:spacing w:val="1"/>
          <w:sz w:val="20"/>
        </w:rPr>
        <w:t xml:space="preserve"> </w:t>
      </w:r>
      <w:r>
        <w:rPr>
          <w:sz w:val="20"/>
        </w:rPr>
        <w:t>других</w:t>
      </w:r>
      <w:r>
        <w:rPr>
          <w:spacing w:val="1"/>
          <w:sz w:val="20"/>
        </w:rPr>
        <w:t xml:space="preserve"> </w:t>
      </w:r>
      <w:r>
        <w:rPr>
          <w:sz w:val="20"/>
        </w:rPr>
        <w:t>условий</w:t>
      </w:r>
      <w:r>
        <w:rPr>
          <w:spacing w:val="1"/>
          <w:sz w:val="20"/>
        </w:rPr>
        <w:t xml:space="preserve"> </w:t>
      </w:r>
      <w:r>
        <w:rPr>
          <w:sz w:val="20"/>
        </w:rPr>
        <w:t>договора</w:t>
      </w:r>
      <w:r>
        <w:rPr>
          <w:spacing w:val="1"/>
          <w:sz w:val="20"/>
        </w:rPr>
        <w:t xml:space="preserve"> </w:t>
      </w:r>
      <w:r>
        <w:rPr>
          <w:sz w:val="20"/>
        </w:rPr>
        <w:t>и</w:t>
      </w:r>
      <w:r>
        <w:rPr>
          <w:spacing w:val="1"/>
          <w:sz w:val="20"/>
        </w:rPr>
        <w:t xml:space="preserve"> </w:t>
      </w:r>
      <w:r>
        <w:rPr>
          <w:sz w:val="20"/>
        </w:rPr>
        <w:t>требовать</w:t>
      </w:r>
      <w:r>
        <w:rPr>
          <w:spacing w:val="1"/>
          <w:sz w:val="20"/>
        </w:rPr>
        <w:t xml:space="preserve"> </w:t>
      </w:r>
      <w:r>
        <w:rPr>
          <w:sz w:val="20"/>
        </w:rPr>
        <w:t>для</w:t>
      </w:r>
      <w:r>
        <w:rPr>
          <w:spacing w:val="1"/>
          <w:sz w:val="20"/>
        </w:rPr>
        <w:t xml:space="preserve"> </w:t>
      </w:r>
      <w:r>
        <w:rPr>
          <w:sz w:val="20"/>
        </w:rPr>
        <w:t>этого</w:t>
      </w:r>
      <w:r>
        <w:rPr>
          <w:spacing w:val="1"/>
          <w:sz w:val="20"/>
        </w:rPr>
        <w:t xml:space="preserve"> </w:t>
      </w:r>
      <w:r>
        <w:rPr>
          <w:sz w:val="20"/>
        </w:rPr>
        <w:t>предоставления</w:t>
      </w:r>
      <w:r>
        <w:rPr>
          <w:spacing w:val="1"/>
          <w:sz w:val="20"/>
        </w:rPr>
        <w:t xml:space="preserve"> </w:t>
      </w:r>
      <w:r>
        <w:rPr>
          <w:sz w:val="20"/>
        </w:rPr>
        <w:t>от</w:t>
      </w:r>
      <w:r>
        <w:rPr>
          <w:spacing w:val="1"/>
          <w:sz w:val="20"/>
        </w:rPr>
        <w:t xml:space="preserve"> </w:t>
      </w:r>
      <w:r>
        <w:rPr>
          <w:sz w:val="20"/>
        </w:rPr>
        <w:t>Заказчика</w:t>
      </w:r>
      <w:r>
        <w:rPr>
          <w:spacing w:val="1"/>
          <w:sz w:val="20"/>
        </w:rPr>
        <w:t xml:space="preserve"> </w:t>
      </w:r>
      <w:r>
        <w:rPr>
          <w:sz w:val="20"/>
        </w:rPr>
        <w:t>и</w:t>
      </w:r>
      <w:r>
        <w:rPr>
          <w:spacing w:val="1"/>
          <w:sz w:val="20"/>
        </w:rPr>
        <w:t xml:space="preserve"> </w:t>
      </w:r>
      <w:r>
        <w:rPr>
          <w:sz w:val="20"/>
        </w:rPr>
        <w:t>его</w:t>
      </w:r>
      <w:r>
        <w:rPr>
          <w:spacing w:val="1"/>
          <w:sz w:val="20"/>
        </w:rPr>
        <w:t xml:space="preserve"> </w:t>
      </w:r>
      <w:r>
        <w:rPr>
          <w:sz w:val="20"/>
        </w:rPr>
        <w:t>представителей</w:t>
      </w:r>
      <w:r>
        <w:rPr>
          <w:spacing w:val="1"/>
          <w:sz w:val="20"/>
        </w:rPr>
        <w:t xml:space="preserve"> </w:t>
      </w:r>
      <w:r>
        <w:rPr>
          <w:sz w:val="20"/>
        </w:rPr>
        <w:t>всей</w:t>
      </w:r>
      <w:r>
        <w:rPr>
          <w:spacing w:val="1"/>
          <w:sz w:val="20"/>
        </w:rPr>
        <w:t xml:space="preserve"> </w:t>
      </w:r>
      <w:r>
        <w:rPr>
          <w:sz w:val="20"/>
        </w:rPr>
        <w:t>необходимой</w:t>
      </w:r>
      <w:r>
        <w:rPr>
          <w:spacing w:val="1"/>
          <w:sz w:val="20"/>
        </w:rPr>
        <w:t xml:space="preserve"> </w:t>
      </w:r>
      <w:r>
        <w:rPr>
          <w:sz w:val="20"/>
        </w:rPr>
        <w:t>информации.</w:t>
      </w:r>
    </w:p>
    <w:p w14:paraId="71052061" w14:textId="77777777" w:rsidR="00EF784D" w:rsidRDefault="00BF0A6D">
      <w:pPr>
        <w:pStyle w:val="a4"/>
        <w:numPr>
          <w:ilvl w:val="2"/>
          <w:numId w:val="7"/>
        </w:numPr>
        <w:tabs>
          <w:tab w:val="left" w:pos="750"/>
        </w:tabs>
        <w:spacing w:before="2"/>
        <w:ind w:right="278" w:firstLine="0"/>
        <w:jc w:val="both"/>
        <w:rPr>
          <w:sz w:val="20"/>
        </w:rPr>
      </w:pPr>
      <w:r>
        <w:rPr>
          <w:spacing w:val="-1"/>
          <w:sz w:val="20"/>
        </w:rPr>
        <w:t>По</w:t>
      </w:r>
      <w:r>
        <w:rPr>
          <w:spacing w:val="-12"/>
          <w:sz w:val="20"/>
        </w:rPr>
        <w:t xml:space="preserve"> </w:t>
      </w:r>
      <w:r>
        <w:rPr>
          <w:spacing w:val="-1"/>
          <w:sz w:val="20"/>
        </w:rPr>
        <w:t>истечении</w:t>
      </w:r>
      <w:r>
        <w:rPr>
          <w:spacing w:val="-9"/>
          <w:sz w:val="20"/>
        </w:rPr>
        <w:t xml:space="preserve"> </w:t>
      </w:r>
      <w:r>
        <w:rPr>
          <w:spacing w:val="-1"/>
          <w:sz w:val="20"/>
        </w:rPr>
        <w:t>семи</w:t>
      </w:r>
      <w:r>
        <w:rPr>
          <w:sz w:val="20"/>
        </w:rPr>
        <w:t xml:space="preserve"> </w:t>
      </w:r>
      <w:r>
        <w:rPr>
          <w:spacing w:val="-1"/>
          <w:sz w:val="20"/>
        </w:rPr>
        <w:t>календарных</w:t>
      </w:r>
      <w:r>
        <w:rPr>
          <w:spacing w:val="-6"/>
          <w:sz w:val="20"/>
        </w:rPr>
        <w:t xml:space="preserve"> </w:t>
      </w:r>
      <w:r>
        <w:rPr>
          <w:sz w:val="20"/>
        </w:rPr>
        <w:t>дней</w:t>
      </w:r>
      <w:r>
        <w:rPr>
          <w:spacing w:val="-4"/>
          <w:sz w:val="20"/>
        </w:rPr>
        <w:t xml:space="preserve"> </w:t>
      </w:r>
      <w:r>
        <w:rPr>
          <w:sz w:val="20"/>
        </w:rPr>
        <w:t>с</w:t>
      </w:r>
      <w:r>
        <w:rPr>
          <w:spacing w:val="-10"/>
          <w:sz w:val="20"/>
        </w:rPr>
        <w:t xml:space="preserve"> </w:t>
      </w:r>
      <w:r>
        <w:rPr>
          <w:sz w:val="20"/>
        </w:rPr>
        <w:t>момента</w:t>
      </w:r>
      <w:r>
        <w:rPr>
          <w:spacing w:val="-5"/>
          <w:sz w:val="20"/>
        </w:rPr>
        <w:t xml:space="preserve"> </w:t>
      </w:r>
      <w:r>
        <w:rPr>
          <w:sz w:val="20"/>
        </w:rPr>
        <w:t>установки</w:t>
      </w:r>
      <w:r>
        <w:rPr>
          <w:spacing w:val="-5"/>
          <w:sz w:val="20"/>
        </w:rPr>
        <w:t xml:space="preserve"> </w:t>
      </w:r>
      <w:r>
        <w:rPr>
          <w:sz w:val="20"/>
        </w:rPr>
        <w:t>бункера-накопителя</w:t>
      </w:r>
      <w:r>
        <w:rPr>
          <w:spacing w:val="-3"/>
          <w:sz w:val="20"/>
        </w:rPr>
        <w:t xml:space="preserve"> </w:t>
      </w:r>
      <w:r>
        <w:rPr>
          <w:sz w:val="20"/>
        </w:rPr>
        <w:t>для</w:t>
      </w:r>
      <w:r>
        <w:rPr>
          <w:spacing w:val="-12"/>
          <w:sz w:val="20"/>
        </w:rPr>
        <w:t xml:space="preserve"> </w:t>
      </w:r>
      <w:r>
        <w:rPr>
          <w:sz w:val="20"/>
        </w:rPr>
        <w:t>сбора</w:t>
      </w:r>
      <w:r>
        <w:rPr>
          <w:spacing w:val="-6"/>
          <w:sz w:val="20"/>
        </w:rPr>
        <w:t xml:space="preserve"> </w:t>
      </w:r>
      <w:r>
        <w:rPr>
          <w:sz w:val="20"/>
        </w:rPr>
        <w:t>отходов</w:t>
      </w:r>
      <w:r>
        <w:rPr>
          <w:spacing w:val="-3"/>
          <w:sz w:val="20"/>
        </w:rPr>
        <w:t xml:space="preserve"> </w:t>
      </w:r>
      <w:r>
        <w:rPr>
          <w:sz w:val="20"/>
        </w:rPr>
        <w:t>и</w:t>
      </w:r>
      <w:r>
        <w:rPr>
          <w:spacing w:val="-5"/>
          <w:sz w:val="20"/>
        </w:rPr>
        <w:t xml:space="preserve"> </w:t>
      </w:r>
      <w:r>
        <w:rPr>
          <w:sz w:val="20"/>
        </w:rPr>
        <w:t>ВМР</w:t>
      </w:r>
      <w:r>
        <w:rPr>
          <w:spacing w:val="-8"/>
          <w:sz w:val="20"/>
        </w:rPr>
        <w:t xml:space="preserve"> </w:t>
      </w:r>
      <w:r>
        <w:rPr>
          <w:sz w:val="20"/>
        </w:rPr>
        <w:t>вывезти</w:t>
      </w:r>
      <w:r>
        <w:rPr>
          <w:spacing w:val="-48"/>
          <w:sz w:val="20"/>
        </w:rPr>
        <w:t xml:space="preserve"> </w:t>
      </w:r>
      <w:r>
        <w:rPr>
          <w:sz w:val="20"/>
        </w:rPr>
        <w:t>собранные отходы и ВМР вне зависимости от его наполненности, а Заказчик обязуется принять и оплатить оказанную</w:t>
      </w:r>
      <w:r>
        <w:rPr>
          <w:spacing w:val="1"/>
          <w:sz w:val="20"/>
        </w:rPr>
        <w:t xml:space="preserve"> </w:t>
      </w:r>
      <w:r>
        <w:rPr>
          <w:sz w:val="20"/>
        </w:rPr>
        <w:t>услугу</w:t>
      </w:r>
      <w:r>
        <w:rPr>
          <w:spacing w:val="-3"/>
          <w:sz w:val="20"/>
        </w:rPr>
        <w:t xml:space="preserve"> </w:t>
      </w:r>
      <w:r>
        <w:rPr>
          <w:sz w:val="20"/>
        </w:rPr>
        <w:t>в</w:t>
      </w:r>
      <w:r>
        <w:rPr>
          <w:spacing w:val="-1"/>
          <w:sz w:val="20"/>
        </w:rPr>
        <w:t xml:space="preserve"> </w:t>
      </w:r>
      <w:r>
        <w:rPr>
          <w:sz w:val="20"/>
        </w:rPr>
        <w:t>полном</w:t>
      </w:r>
      <w:r>
        <w:rPr>
          <w:spacing w:val="-1"/>
          <w:sz w:val="20"/>
        </w:rPr>
        <w:t xml:space="preserve"> </w:t>
      </w:r>
      <w:r>
        <w:rPr>
          <w:sz w:val="20"/>
        </w:rPr>
        <w:t>объеме.</w:t>
      </w:r>
    </w:p>
    <w:p w14:paraId="6CB82026" w14:textId="77777777" w:rsidR="00EF784D" w:rsidRDefault="00BF0A6D">
      <w:pPr>
        <w:pStyle w:val="a4"/>
        <w:numPr>
          <w:ilvl w:val="2"/>
          <w:numId w:val="7"/>
        </w:numPr>
        <w:tabs>
          <w:tab w:val="left" w:pos="750"/>
        </w:tabs>
        <w:spacing w:line="227" w:lineRule="exact"/>
        <w:ind w:left="749" w:hanging="457"/>
        <w:jc w:val="both"/>
        <w:rPr>
          <w:sz w:val="20"/>
        </w:rPr>
      </w:pPr>
      <w:r>
        <w:rPr>
          <w:sz w:val="20"/>
        </w:rPr>
        <w:t>Самостоятельно</w:t>
      </w:r>
      <w:r>
        <w:rPr>
          <w:spacing w:val="19"/>
          <w:sz w:val="20"/>
        </w:rPr>
        <w:t xml:space="preserve"> </w:t>
      </w:r>
      <w:r>
        <w:rPr>
          <w:sz w:val="20"/>
        </w:rPr>
        <w:t>устанавливать</w:t>
      </w:r>
      <w:r>
        <w:rPr>
          <w:spacing w:val="20"/>
          <w:sz w:val="20"/>
        </w:rPr>
        <w:t xml:space="preserve"> </w:t>
      </w:r>
      <w:r>
        <w:rPr>
          <w:sz w:val="20"/>
        </w:rPr>
        <w:t>сроки</w:t>
      </w:r>
      <w:r>
        <w:rPr>
          <w:spacing w:val="23"/>
          <w:sz w:val="20"/>
        </w:rPr>
        <w:t xml:space="preserve"> </w:t>
      </w:r>
      <w:r>
        <w:rPr>
          <w:sz w:val="20"/>
        </w:rPr>
        <w:t>вывоза</w:t>
      </w:r>
      <w:r>
        <w:rPr>
          <w:spacing w:val="22"/>
          <w:sz w:val="20"/>
        </w:rPr>
        <w:t xml:space="preserve"> </w:t>
      </w:r>
      <w:r>
        <w:rPr>
          <w:sz w:val="20"/>
        </w:rPr>
        <w:t>отходов</w:t>
      </w:r>
      <w:r>
        <w:rPr>
          <w:spacing w:val="26"/>
          <w:sz w:val="20"/>
        </w:rPr>
        <w:t xml:space="preserve"> </w:t>
      </w:r>
      <w:r>
        <w:rPr>
          <w:sz w:val="20"/>
        </w:rPr>
        <w:t>и</w:t>
      </w:r>
      <w:r>
        <w:rPr>
          <w:spacing w:val="23"/>
          <w:sz w:val="20"/>
        </w:rPr>
        <w:t xml:space="preserve"> </w:t>
      </w:r>
      <w:r>
        <w:rPr>
          <w:sz w:val="20"/>
        </w:rPr>
        <w:t>ВМР</w:t>
      </w:r>
      <w:r>
        <w:rPr>
          <w:spacing w:val="19"/>
          <w:sz w:val="20"/>
        </w:rPr>
        <w:t xml:space="preserve"> </w:t>
      </w:r>
      <w:r>
        <w:rPr>
          <w:sz w:val="20"/>
        </w:rPr>
        <w:t>по</w:t>
      </w:r>
      <w:r>
        <w:rPr>
          <w:spacing w:val="20"/>
          <w:sz w:val="20"/>
        </w:rPr>
        <w:t xml:space="preserve"> </w:t>
      </w:r>
      <w:r>
        <w:rPr>
          <w:sz w:val="20"/>
        </w:rPr>
        <w:t>мере</w:t>
      </w:r>
      <w:r>
        <w:rPr>
          <w:spacing w:val="21"/>
          <w:sz w:val="20"/>
        </w:rPr>
        <w:t xml:space="preserve"> </w:t>
      </w:r>
      <w:r>
        <w:rPr>
          <w:sz w:val="20"/>
        </w:rPr>
        <w:t>возможности</w:t>
      </w:r>
      <w:r>
        <w:rPr>
          <w:spacing w:val="23"/>
          <w:sz w:val="20"/>
        </w:rPr>
        <w:t xml:space="preserve"> </w:t>
      </w:r>
      <w:r>
        <w:rPr>
          <w:sz w:val="20"/>
        </w:rPr>
        <w:t>с</w:t>
      </w:r>
      <w:r>
        <w:rPr>
          <w:spacing w:val="22"/>
          <w:sz w:val="20"/>
        </w:rPr>
        <w:t xml:space="preserve"> </w:t>
      </w:r>
      <w:r>
        <w:rPr>
          <w:sz w:val="20"/>
        </w:rPr>
        <w:t>учетом</w:t>
      </w:r>
      <w:r>
        <w:rPr>
          <w:spacing w:val="17"/>
          <w:sz w:val="20"/>
        </w:rPr>
        <w:t xml:space="preserve"> </w:t>
      </w:r>
      <w:r>
        <w:rPr>
          <w:sz w:val="20"/>
        </w:rPr>
        <w:t>заявки</w:t>
      </w:r>
      <w:r>
        <w:rPr>
          <w:spacing w:val="23"/>
          <w:sz w:val="20"/>
        </w:rPr>
        <w:t xml:space="preserve"> </w:t>
      </w:r>
      <w:r>
        <w:rPr>
          <w:sz w:val="20"/>
        </w:rPr>
        <w:t>Заказчика.</w:t>
      </w:r>
    </w:p>
    <w:p w14:paraId="6EB635D5" w14:textId="77777777" w:rsidR="00EF784D" w:rsidRDefault="00BF0A6D">
      <w:pPr>
        <w:pStyle w:val="a4"/>
        <w:numPr>
          <w:ilvl w:val="2"/>
          <w:numId w:val="7"/>
        </w:numPr>
        <w:tabs>
          <w:tab w:val="left" w:pos="750"/>
        </w:tabs>
        <w:ind w:right="279" w:firstLine="0"/>
        <w:jc w:val="both"/>
        <w:rPr>
          <w:sz w:val="20"/>
        </w:rPr>
      </w:pPr>
      <w:r>
        <w:rPr>
          <w:sz w:val="20"/>
        </w:rPr>
        <w:t>Отказаться</w:t>
      </w:r>
      <w:r>
        <w:rPr>
          <w:spacing w:val="1"/>
          <w:sz w:val="20"/>
        </w:rPr>
        <w:t xml:space="preserve"> </w:t>
      </w:r>
      <w:r>
        <w:rPr>
          <w:sz w:val="20"/>
        </w:rPr>
        <w:t>от</w:t>
      </w:r>
      <w:r>
        <w:rPr>
          <w:spacing w:val="1"/>
          <w:sz w:val="20"/>
        </w:rPr>
        <w:t xml:space="preserve"> </w:t>
      </w:r>
      <w:r>
        <w:rPr>
          <w:sz w:val="20"/>
        </w:rPr>
        <w:t>оказания</w:t>
      </w:r>
      <w:r>
        <w:rPr>
          <w:spacing w:val="1"/>
          <w:sz w:val="20"/>
        </w:rPr>
        <w:t xml:space="preserve"> </w:t>
      </w:r>
      <w:r>
        <w:rPr>
          <w:sz w:val="20"/>
        </w:rPr>
        <w:t>услуг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случае</w:t>
      </w:r>
      <w:r>
        <w:rPr>
          <w:spacing w:val="1"/>
          <w:sz w:val="20"/>
        </w:rPr>
        <w:t xml:space="preserve"> </w:t>
      </w:r>
      <w:r>
        <w:rPr>
          <w:sz w:val="20"/>
        </w:rPr>
        <w:t>нарушения</w:t>
      </w:r>
      <w:r>
        <w:rPr>
          <w:spacing w:val="1"/>
          <w:sz w:val="20"/>
        </w:rPr>
        <w:t xml:space="preserve"> </w:t>
      </w:r>
      <w:r>
        <w:rPr>
          <w:sz w:val="20"/>
        </w:rPr>
        <w:t>Заказчиком</w:t>
      </w:r>
      <w:r>
        <w:rPr>
          <w:spacing w:val="1"/>
          <w:sz w:val="20"/>
        </w:rPr>
        <w:t xml:space="preserve"> </w:t>
      </w:r>
      <w:r>
        <w:rPr>
          <w:sz w:val="20"/>
        </w:rPr>
        <w:t>обязанностей,</w:t>
      </w:r>
      <w:r>
        <w:rPr>
          <w:spacing w:val="1"/>
          <w:sz w:val="20"/>
        </w:rPr>
        <w:t xml:space="preserve"> </w:t>
      </w:r>
      <w:r>
        <w:rPr>
          <w:sz w:val="20"/>
        </w:rPr>
        <w:t>предусмотренных</w:t>
      </w:r>
      <w:r>
        <w:rPr>
          <w:spacing w:val="1"/>
          <w:sz w:val="20"/>
        </w:rPr>
        <w:t xml:space="preserve"> </w:t>
      </w:r>
      <w:r>
        <w:rPr>
          <w:sz w:val="20"/>
        </w:rPr>
        <w:t>условиями</w:t>
      </w:r>
      <w:r>
        <w:rPr>
          <w:spacing w:val="1"/>
          <w:sz w:val="20"/>
        </w:rPr>
        <w:t xml:space="preserve"> </w:t>
      </w:r>
      <w:r>
        <w:rPr>
          <w:sz w:val="20"/>
        </w:rPr>
        <w:t>настоящего договора, в том числе не вывозить бункер-накопитель с отходами до момента устранения Заказчиком</w:t>
      </w:r>
      <w:r>
        <w:rPr>
          <w:spacing w:val="1"/>
          <w:sz w:val="20"/>
        </w:rPr>
        <w:t xml:space="preserve"> </w:t>
      </w:r>
      <w:r>
        <w:rPr>
          <w:sz w:val="20"/>
        </w:rPr>
        <w:t>допущенных</w:t>
      </w:r>
      <w:r>
        <w:rPr>
          <w:spacing w:val="-3"/>
          <w:sz w:val="20"/>
        </w:rPr>
        <w:t xml:space="preserve"> </w:t>
      </w:r>
      <w:r>
        <w:rPr>
          <w:sz w:val="20"/>
        </w:rPr>
        <w:t>нарушений.</w:t>
      </w:r>
    </w:p>
    <w:p w14:paraId="5F3C1919" w14:textId="77777777" w:rsidR="00EF784D" w:rsidRDefault="00BF0A6D">
      <w:pPr>
        <w:pStyle w:val="a4"/>
        <w:numPr>
          <w:ilvl w:val="1"/>
          <w:numId w:val="8"/>
        </w:numPr>
        <w:tabs>
          <w:tab w:val="left" w:pos="596"/>
        </w:tabs>
        <w:spacing w:before="1"/>
        <w:jc w:val="both"/>
        <w:rPr>
          <w:sz w:val="20"/>
        </w:rPr>
      </w:pPr>
      <w:r>
        <w:rPr>
          <w:sz w:val="20"/>
        </w:rPr>
        <w:t>Заказчик</w:t>
      </w:r>
      <w:r>
        <w:rPr>
          <w:spacing w:val="-1"/>
          <w:sz w:val="20"/>
        </w:rPr>
        <w:t xml:space="preserve"> </w:t>
      </w:r>
      <w:r>
        <w:rPr>
          <w:sz w:val="20"/>
        </w:rPr>
        <w:t>обязан:</w:t>
      </w:r>
    </w:p>
    <w:p w14:paraId="1F9BC381" w14:textId="77777777" w:rsidR="00EF784D" w:rsidRDefault="00BF0A6D">
      <w:pPr>
        <w:pStyle w:val="a4"/>
        <w:numPr>
          <w:ilvl w:val="2"/>
          <w:numId w:val="8"/>
        </w:numPr>
        <w:tabs>
          <w:tab w:val="left" w:pos="750"/>
        </w:tabs>
        <w:spacing w:before="1"/>
        <w:ind w:left="749" w:hanging="457"/>
        <w:jc w:val="both"/>
        <w:rPr>
          <w:sz w:val="20"/>
        </w:rPr>
      </w:pPr>
      <w:r>
        <w:rPr>
          <w:sz w:val="20"/>
        </w:rPr>
        <w:t>Предоставить</w:t>
      </w:r>
      <w:r>
        <w:rPr>
          <w:spacing w:val="-2"/>
          <w:sz w:val="20"/>
        </w:rPr>
        <w:t xml:space="preserve"> </w:t>
      </w:r>
      <w:r>
        <w:rPr>
          <w:sz w:val="20"/>
        </w:rPr>
        <w:t>Исполнителю</w:t>
      </w:r>
      <w:r>
        <w:rPr>
          <w:spacing w:val="-4"/>
          <w:sz w:val="20"/>
        </w:rPr>
        <w:t xml:space="preserve"> </w:t>
      </w:r>
      <w:r>
        <w:rPr>
          <w:sz w:val="20"/>
        </w:rPr>
        <w:t>своевременно</w:t>
      </w:r>
      <w:r>
        <w:rPr>
          <w:spacing w:val="-5"/>
          <w:sz w:val="20"/>
        </w:rPr>
        <w:t xml:space="preserve"> </w:t>
      </w:r>
      <w:r>
        <w:rPr>
          <w:sz w:val="20"/>
        </w:rPr>
        <w:t>надлежащим</w:t>
      </w:r>
      <w:r>
        <w:rPr>
          <w:spacing w:val="-3"/>
          <w:sz w:val="20"/>
        </w:rPr>
        <w:t xml:space="preserve"> </w:t>
      </w:r>
      <w:r>
        <w:rPr>
          <w:sz w:val="20"/>
        </w:rPr>
        <w:t>образом</w:t>
      </w:r>
      <w:r>
        <w:rPr>
          <w:spacing w:val="-3"/>
          <w:sz w:val="20"/>
        </w:rPr>
        <w:t xml:space="preserve"> </w:t>
      </w:r>
      <w:r>
        <w:rPr>
          <w:sz w:val="20"/>
        </w:rPr>
        <w:t>оформленную</w:t>
      </w:r>
      <w:r>
        <w:rPr>
          <w:spacing w:val="-5"/>
          <w:sz w:val="20"/>
        </w:rPr>
        <w:t xml:space="preserve"> </w:t>
      </w:r>
      <w:r>
        <w:rPr>
          <w:sz w:val="20"/>
        </w:rPr>
        <w:t>заявку</w:t>
      </w:r>
      <w:r>
        <w:rPr>
          <w:spacing w:val="-5"/>
          <w:sz w:val="20"/>
        </w:rPr>
        <w:t xml:space="preserve"> </w:t>
      </w:r>
      <w:r>
        <w:rPr>
          <w:sz w:val="20"/>
        </w:rPr>
        <w:t>на</w:t>
      </w:r>
      <w:r>
        <w:rPr>
          <w:spacing w:val="-3"/>
          <w:sz w:val="20"/>
        </w:rPr>
        <w:t xml:space="preserve"> </w:t>
      </w:r>
      <w:r>
        <w:rPr>
          <w:sz w:val="20"/>
        </w:rPr>
        <w:t>вывоз</w:t>
      </w:r>
      <w:r>
        <w:rPr>
          <w:spacing w:val="-3"/>
          <w:sz w:val="20"/>
        </w:rPr>
        <w:t xml:space="preserve"> </w:t>
      </w:r>
      <w:r>
        <w:rPr>
          <w:sz w:val="20"/>
        </w:rPr>
        <w:t>отходов.</w:t>
      </w:r>
    </w:p>
    <w:p w14:paraId="35A7E329" w14:textId="77777777" w:rsidR="00EF784D" w:rsidRDefault="00BF0A6D">
      <w:pPr>
        <w:pStyle w:val="a4"/>
        <w:numPr>
          <w:ilvl w:val="2"/>
          <w:numId w:val="8"/>
        </w:numPr>
        <w:tabs>
          <w:tab w:val="left" w:pos="750"/>
        </w:tabs>
        <w:ind w:left="749" w:hanging="457"/>
        <w:jc w:val="both"/>
        <w:rPr>
          <w:sz w:val="20"/>
        </w:rPr>
      </w:pPr>
      <w:r>
        <w:rPr>
          <w:sz w:val="20"/>
        </w:rPr>
        <w:t>Своевременно</w:t>
      </w:r>
      <w:r>
        <w:rPr>
          <w:spacing w:val="-5"/>
          <w:sz w:val="20"/>
        </w:rPr>
        <w:t xml:space="preserve"> </w:t>
      </w:r>
      <w:r>
        <w:rPr>
          <w:sz w:val="20"/>
        </w:rPr>
        <w:t>оплатить</w:t>
      </w:r>
      <w:r>
        <w:rPr>
          <w:spacing w:val="-1"/>
          <w:sz w:val="20"/>
        </w:rPr>
        <w:t xml:space="preserve"> </w:t>
      </w:r>
      <w:r>
        <w:rPr>
          <w:sz w:val="20"/>
        </w:rPr>
        <w:t>оказанную</w:t>
      </w:r>
      <w:r>
        <w:rPr>
          <w:spacing w:val="-6"/>
          <w:sz w:val="20"/>
        </w:rPr>
        <w:t xml:space="preserve"> </w:t>
      </w:r>
      <w:r>
        <w:rPr>
          <w:sz w:val="20"/>
        </w:rPr>
        <w:t>услугу</w:t>
      </w:r>
      <w:r>
        <w:rPr>
          <w:spacing w:val="-5"/>
          <w:sz w:val="20"/>
        </w:rPr>
        <w:t xml:space="preserve"> </w:t>
      </w:r>
      <w:r>
        <w:rPr>
          <w:sz w:val="20"/>
        </w:rPr>
        <w:t>на</w:t>
      </w:r>
      <w:r>
        <w:rPr>
          <w:spacing w:val="-2"/>
          <w:sz w:val="20"/>
        </w:rPr>
        <w:t xml:space="preserve"> </w:t>
      </w:r>
      <w:r>
        <w:rPr>
          <w:sz w:val="20"/>
        </w:rPr>
        <w:t>условиях</w:t>
      </w:r>
      <w:r>
        <w:rPr>
          <w:spacing w:val="-5"/>
          <w:sz w:val="20"/>
        </w:rPr>
        <w:t xml:space="preserve"> </w:t>
      </w:r>
      <w:r>
        <w:rPr>
          <w:sz w:val="20"/>
        </w:rPr>
        <w:t>настоящего</w:t>
      </w:r>
      <w:r>
        <w:rPr>
          <w:spacing w:val="-4"/>
          <w:sz w:val="20"/>
        </w:rPr>
        <w:t xml:space="preserve"> </w:t>
      </w:r>
      <w:r>
        <w:rPr>
          <w:sz w:val="20"/>
        </w:rPr>
        <w:t>договора.</w:t>
      </w:r>
    </w:p>
    <w:p w14:paraId="04C277B0" w14:textId="77777777" w:rsidR="00EF784D" w:rsidRDefault="00BF0A6D">
      <w:pPr>
        <w:pStyle w:val="a4"/>
        <w:numPr>
          <w:ilvl w:val="2"/>
          <w:numId w:val="8"/>
        </w:numPr>
        <w:tabs>
          <w:tab w:val="left" w:pos="750"/>
        </w:tabs>
        <w:spacing w:before="1"/>
        <w:ind w:right="287" w:firstLine="0"/>
        <w:jc w:val="both"/>
        <w:rPr>
          <w:sz w:val="20"/>
        </w:rPr>
      </w:pPr>
      <w:r>
        <w:rPr>
          <w:sz w:val="20"/>
        </w:rPr>
        <w:t>Обеспечить</w:t>
      </w:r>
      <w:r>
        <w:rPr>
          <w:spacing w:val="1"/>
          <w:sz w:val="20"/>
        </w:rPr>
        <w:t xml:space="preserve"> </w:t>
      </w:r>
      <w:r>
        <w:rPr>
          <w:sz w:val="20"/>
        </w:rPr>
        <w:t>сбор</w:t>
      </w:r>
      <w:r>
        <w:rPr>
          <w:spacing w:val="1"/>
          <w:sz w:val="20"/>
        </w:rPr>
        <w:t xml:space="preserve"> </w:t>
      </w:r>
      <w:r>
        <w:rPr>
          <w:sz w:val="20"/>
        </w:rPr>
        <w:t>и</w:t>
      </w:r>
      <w:r>
        <w:rPr>
          <w:spacing w:val="1"/>
          <w:sz w:val="20"/>
        </w:rPr>
        <w:t xml:space="preserve"> </w:t>
      </w:r>
      <w:r>
        <w:rPr>
          <w:sz w:val="20"/>
        </w:rPr>
        <w:t>хранение</w:t>
      </w:r>
      <w:r>
        <w:rPr>
          <w:spacing w:val="1"/>
          <w:sz w:val="20"/>
        </w:rPr>
        <w:t xml:space="preserve"> </w:t>
      </w:r>
      <w:r>
        <w:rPr>
          <w:sz w:val="20"/>
        </w:rPr>
        <w:t>отходов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специальном</w:t>
      </w:r>
      <w:r>
        <w:rPr>
          <w:spacing w:val="1"/>
          <w:sz w:val="20"/>
        </w:rPr>
        <w:t xml:space="preserve"> </w:t>
      </w:r>
      <w:r>
        <w:rPr>
          <w:sz w:val="20"/>
        </w:rPr>
        <w:t>бункере-накопителе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соответствии</w:t>
      </w:r>
      <w:r>
        <w:rPr>
          <w:spacing w:val="1"/>
          <w:sz w:val="20"/>
        </w:rPr>
        <w:t xml:space="preserve"> </w:t>
      </w:r>
      <w:r>
        <w:rPr>
          <w:sz w:val="20"/>
        </w:rPr>
        <w:t>с</w:t>
      </w:r>
      <w:r>
        <w:rPr>
          <w:spacing w:val="1"/>
          <w:sz w:val="20"/>
        </w:rPr>
        <w:t xml:space="preserve"> </w:t>
      </w:r>
      <w:r>
        <w:rPr>
          <w:sz w:val="20"/>
        </w:rPr>
        <w:t>требованиями</w:t>
      </w:r>
      <w:r>
        <w:rPr>
          <w:spacing w:val="1"/>
          <w:sz w:val="20"/>
        </w:rPr>
        <w:t xml:space="preserve"> </w:t>
      </w:r>
      <w:r>
        <w:rPr>
          <w:sz w:val="20"/>
        </w:rPr>
        <w:t>законодательства</w:t>
      </w:r>
      <w:r>
        <w:rPr>
          <w:spacing w:val="3"/>
          <w:sz w:val="20"/>
        </w:rPr>
        <w:t xml:space="preserve"> </w:t>
      </w:r>
      <w:r>
        <w:rPr>
          <w:sz w:val="20"/>
        </w:rPr>
        <w:t>Республики Беларусь</w:t>
      </w:r>
      <w:r>
        <w:rPr>
          <w:spacing w:val="-4"/>
          <w:sz w:val="20"/>
        </w:rPr>
        <w:t xml:space="preserve"> </w:t>
      </w:r>
      <w:r>
        <w:rPr>
          <w:sz w:val="20"/>
        </w:rPr>
        <w:t>об обращении</w:t>
      </w:r>
      <w:r>
        <w:rPr>
          <w:spacing w:val="-1"/>
          <w:sz w:val="20"/>
        </w:rPr>
        <w:t xml:space="preserve"> </w:t>
      </w:r>
      <w:r>
        <w:rPr>
          <w:sz w:val="20"/>
        </w:rPr>
        <w:t>с</w:t>
      </w:r>
      <w:r>
        <w:rPr>
          <w:spacing w:val="-6"/>
          <w:sz w:val="20"/>
        </w:rPr>
        <w:t xml:space="preserve"> </w:t>
      </w:r>
      <w:r>
        <w:rPr>
          <w:sz w:val="20"/>
        </w:rPr>
        <w:t>отходами и</w:t>
      </w:r>
      <w:r>
        <w:rPr>
          <w:spacing w:val="-1"/>
          <w:sz w:val="20"/>
        </w:rPr>
        <w:t xml:space="preserve"> </w:t>
      </w:r>
      <w:r>
        <w:rPr>
          <w:sz w:val="20"/>
        </w:rPr>
        <w:t>об</w:t>
      </w:r>
      <w:r>
        <w:rPr>
          <w:spacing w:val="-4"/>
          <w:sz w:val="20"/>
        </w:rPr>
        <w:t xml:space="preserve"> </w:t>
      </w:r>
      <w:r>
        <w:rPr>
          <w:sz w:val="20"/>
        </w:rPr>
        <w:t>охране</w:t>
      </w:r>
      <w:r>
        <w:rPr>
          <w:spacing w:val="4"/>
          <w:sz w:val="20"/>
        </w:rPr>
        <w:t xml:space="preserve"> </w:t>
      </w:r>
      <w:r>
        <w:rPr>
          <w:sz w:val="20"/>
        </w:rPr>
        <w:t>окружающей</w:t>
      </w:r>
      <w:r>
        <w:rPr>
          <w:spacing w:val="-1"/>
          <w:sz w:val="20"/>
        </w:rPr>
        <w:t xml:space="preserve"> </w:t>
      </w:r>
      <w:r>
        <w:rPr>
          <w:sz w:val="20"/>
        </w:rPr>
        <w:t>среды.</w:t>
      </w:r>
    </w:p>
    <w:p w14:paraId="33763B9B" w14:textId="77777777" w:rsidR="00EF784D" w:rsidRDefault="00BF0A6D">
      <w:pPr>
        <w:pStyle w:val="a4"/>
        <w:numPr>
          <w:ilvl w:val="2"/>
          <w:numId w:val="8"/>
        </w:numPr>
        <w:tabs>
          <w:tab w:val="left" w:pos="749"/>
        </w:tabs>
        <w:spacing w:before="1"/>
        <w:ind w:left="748"/>
        <w:jc w:val="both"/>
        <w:rPr>
          <w:sz w:val="20"/>
        </w:rPr>
      </w:pPr>
      <w:r>
        <w:rPr>
          <w:sz w:val="20"/>
        </w:rPr>
        <w:t>Обеспечить</w:t>
      </w:r>
      <w:r>
        <w:rPr>
          <w:spacing w:val="-4"/>
          <w:sz w:val="20"/>
        </w:rPr>
        <w:t xml:space="preserve"> </w:t>
      </w:r>
      <w:r>
        <w:rPr>
          <w:sz w:val="20"/>
        </w:rPr>
        <w:t>сбор</w:t>
      </w:r>
      <w:r>
        <w:rPr>
          <w:spacing w:val="-4"/>
          <w:sz w:val="20"/>
        </w:rPr>
        <w:t xml:space="preserve"> </w:t>
      </w:r>
      <w:r>
        <w:rPr>
          <w:sz w:val="20"/>
        </w:rPr>
        <w:t>отходов</w:t>
      </w:r>
      <w:r>
        <w:rPr>
          <w:spacing w:val="-3"/>
          <w:sz w:val="20"/>
        </w:rPr>
        <w:t xml:space="preserve"> </w:t>
      </w:r>
      <w:r>
        <w:rPr>
          <w:sz w:val="20"/>
        </w:rPr>
        <w:t>в</w:t>
      </w:r>
      <w:r>
        <w:rPr>
          <w:spacing w:val="-3"/>
          <w:sz w:val="20"/>
        </w:rPr>
        <w:t xml:space="preserve"> </w:t>
      </w:r>
      <w:r>
        <w:rPr>
          <w:sz w:val="20"/>
        </w:rPr>
        <w:t>течение</w:t>
      </w:r>
      <w:r>
        <w:rPr>
          <w:spacing w:val="-6"/>
          <w:sz w:val="20"/>
        </w:rPr>
        <w:t xml:space="preserve"> </w:t>
      </w:r>
      <w:r>
        <w:rPr>
          <w:sz w:val="20"/>
        </w:rPr>
        <w:t>семи</w:t>
      </w:r>
      <w:r>
        <w:rPr>
          <w:spacing w:val="-1"/>
          <w:sz w:val="20"/>
        </w:rPr>
        <w:t xml:space="preserve"> </w:t>
      </w:r>
      <w:r>
        <w:rPr>
          <w:sz w:val="20"/>
        </w:rPr>
        <w:t>календарных</w:t>
      </w:r>
      <w:r>
        <w:rPr>
          <w:spacing w:val="1"/>
          <w:sz w:val="20"/>
        </w:rPr>
        <w:t xml:space="preserve"> </w:t>
      </w:r>
      <w:r>
        <w:rPr>
          <w:sz w:val="20"/>
        </w:rPr>
        <w:t>дней</w:t>
      </w:r>
      <w:r>
        <w:rPr>
          <w:spacing w:val="-6"/>
          <w:sz w:val="20"/>
        </w:rPr>
        <w:t xml:space="preserve"> </w:t>
      </w:r>
      <w:r>
        <w:rPr>
          <w:sz w:val="20"/>
        </w:rPr>
        <w:t>с</w:t>
      </w:r>
      <w:r>
        <w:rPr>
          <w:spacing w:val="-2"/>
          <w:sz w:val="20"/>
        </w:rPr>
        <w:t xml:space="preserve"> </w:t>
      </w:r>
      <w:r>
        <w:rPr>
          <w:sz w:val="20"/>
        </w:rPr>
        <w:t>момента</w:t>
      </w:r>
      <w:r>
        <w:rPr>
          <w:spacing w:val="-2"/>
          <w:sz w:val="20"/>
        </w:rPr>
        <w:t xml:space="preserve"> </w:t>
      </w:r>
      <w:r>
        <w:rPr>
          <w:sz w:val="20"/>
        </w:rPr>
        <w:t>установки</w:t>
      </w:r>
      <w:r>
        <w:rPr>
          <w:spacing w:val="-1"/>
          <w:sz w:val="20"/>
        </w:rPr>
        <w:t xml:space="preserve"> </w:t>
      </w:r>
      <w:r>
        <w:rPr>
          <w:sz w:val="20"/>
        </w:rPr>
        <w:t>бункера-накопителя.</w:t>
      </w:r>
    </w:p>
    <w:p w14:paraId="59D98AA4" w14:textId="77777777" w:rsidR="00EF784D" w:rsidRDefault="00BF0A6D">
      <w:pPr>
        <w:pStyle w:val="a4"/>
        <w:numPr>
          <w:ilvl w:val="2"/>
          <w:numId w:val="8"/>
        </w:numPr>
        <w:tabs>
          <w:tab w:val="left" w:pos="744"/>
        </w:tabs>
        <w:spacing w:before="2" w:line="237" w:lineRule="auto"/>
        <w:ind w:right="276" w:firstLine="0"/>
        <w:jc w:val="both"/>
        <w:rPr>
          <w:sz w:val="20"/>
        </w:rPr>
      </w:pPr>
      <w:r>
        <w:rPr>
          <w:sz w:val="20"/>
        </w:rPr>
        <w:t>В</w:t>
      </w:r>
      <w:r>
        <w:rPr>
          <w:spacing w:val="-4"/>
          <w:sz w:val="20"/>
        </w:rPr>
        <w:t xml:space="preserve"> </w:t>
      </w:r>
      <w:r>
        <w:rPr>
          <w:sz w:val="20"/>
        </w:rPr>
        <w:t>случае,</w:t>
      </w:r>
      <w:r>
        <w:rPr>
          <w:spacing w:val="-7"/>
          <w:sz w:val="20"/>
        </w:rPr>
        <w:t xml:space="preserve"> </w:t>
      </w:r>
      <w:r>
        <w:rPr>
          <w:sz w:val="20"/>
        </w:rPr>
        <w:t>если</w:t>
      </w:r>
      <w:r>
        <w:rPr>
          <w:spacing w:val="-1"/>
          <w:sz w:val="20"/>
        </w:rPr>
        <w:t xml:space="preserve"> </w:t>
      </w:r>
      <w:r>
        <w:rPr>
          <w:sz w:val="20"/>
        </w:rPr>
        <w:t>Заказчик</w:t>
      </w:r>
      <w:r>
        <w:rPr>
          <w:spacing w:val="-7"/>
          <w:sz w:val="20"/>
        </w:rPr>
        <w:t xml:space="preserve"> </w:t>
      </w:r>
      <w:r>
        <w:rPr>
          <w:sz w:val="20"/>
        </w:rPr>
        <w:t>оставляет</w:t>
      </w:r>
      <w:r>
        <w:rPr>
          <w:spacing w:val="-5"/>
          <w:sz w:val="20"/>
        </w:rPr>
        <w:t xml:space="preserve"> </w:t>
      </w:r>
      <w:r>
        <w:rPr>
          <w:sz w:val="20"/>
        </w:rPr>
        <w:t>за</w:t>
      </w:r>
      <w:r>
        <w:rPr>
          <w:spacing w:val="-3"/>
          <w:sz w:val="20"/>
        </w:rPr>
        <w:t xml:space="preserve"> </w:t>
      </w:r>
      <w:r>
        <w:rPr>
          <w:sz w:val="20"/>
        </w:rPr>
        <w:t>собой</w:t>
      </w:r>
      <w:r>
        <w:rPr>
          <w:spacing w:val="-6"/>
          <w:sz w:val="20"/>
        </w:rPr>
        <w:t xml:space="preserve"> </w:t>
      </w:r>
      <w:r>
        <w:rPr>
          <w:sz w:val="20"/>
        </w:rPr>
        <w:t>право</w:t>
      </w:r>
      <w:r>
        <w:rPr>
          <w:spacing w:val="-5"/>
          <w:sz w:val="20"/>
        </w:rPr>
        <w:t xml:space="preserve"> </w:t>
      </w:r>
      <w:r>
        <w:rPr>
          <w:sz w:val="20"/>
        </w:rPr>
        <w:t>собственности</w:t>
      </w:r>
      <w:r>
        <w:rPr>
          <w:spacing w:val="6"/>
          <w:sz w:val="20"/>
        </w:rPr>
        <w:t xml:space="preserve"> </w:t>
      </w:r>
      <w:r>
        <w:rPr>
          <w:sz w:val="20"/>
        </w:rPr>
        <w:t>на</w:t>
      </w:r>
      <w:r>
        <w:rPr>
          <w:spacing w:val="-2"/>
          <w:sz w:val="20"/>
        </w:rPr>
        <w:t xml:space="preserve"> </w:t>
      </w:r>
      <w:r>
        <w:rPr>
          <w:sz w:val="20"/>
        </w:rPr>
        <w:t>отходы,</w:t>
      </w:r>
      <w:r>
        <w:rPr>
          <w:spacing w:val="-2"/>
          <w:sz w:val="20"/>
        </w:rPr>
        <w:t xml:space="preserve"> </w:t>
      </w:r>
      <w:r>
        <w:rPr>
          <w:sz w:val="20"/>
        </w:rPr>
        <w:t>оформить</w:t>
      </w:r>
      <w:r>
        <w:rPr>
          <w:spacing w:val="-5"/>
          <w:sz w:val="20"/>
        </w:rPr>
        <w:t xml:space="preserve"> </w:t>
      </w:r>
      <w:r>
        <w:rPr>
          <w:sz w:val="20"/>
        </w:rPr>
        <w:t>сопроводительный</w:t>
      </w:r>
      <w:r>
        <w:rPr>
          <w:spacing w:val="-6"/>
          <w:sz w:val="20"/>
        </w:rPr>
        <w:t xml:space="preserve"> </w:t>
      </w:r>
      <w:r>
        <w:rPr>
          <w:sz w:val="20"/>
        </w:rPr>
        <w:t>паспорт</w:t>
      </w:r>
      <w:r>
        <w:rPr>
          <w:spacing w:val="-48"/>
          <w:sz w:val="20"/>
        </w:rPr>
        <w:t xml:space="preserve"> </w:t>
      </w:r>
      <w:r>
        <w:rPr>
          <w:sz w:val="20"/>
        </w:rPr>
        <w:t xml:space="preserve">перевозки  </w:t>
      </w:r>
      <w:r>
        <w:rPr>
          <w:spacing w:val="1"/>
          <w:sz w:val="20"/>
        </w:rPr>
        <w:t xml:space="preserve"> </w:t>
      </w:r>
      <w:r>
        <w:rPr>
          <w:sz w:val="20"/>
        </w:rPr>
        <w:t>отходов    производства    в    соответствии    с    Постановлением    Министерства    природных    ресурсов</w:t>
      </w:r>
      <w:r>
        <w:rPr>
          <w:spacing w:val="-47"/>
          <w:sz w:val="20"/>
        </w:rPr>
        <w:t xml:space="preserve"> </w:t>
      </w:r>
      <w:r>
        <w:rPr>
          <w:sz w:val="20"/>
        </w:rPr>
        <w:t>и охраны окружающей среды от 09.12.2008 № 112</w:t>
      </w:r>
      <w:r>
        <w:rPr>
          <w:spacing w:val="1"/>
          <w:sz w:val="20"/>
        </w:rPr>
        <w:t xml:space="preserve"> </w:t>
      </w:r>
      <w:r>
        <w:rPr>
          <w:sz w:val="20"/>
        </w:rPr>
        <w:t>и</w:t>
      </w:r>
      <w:r>
        <w:rPr>
          <w:spacing w:val="1"/>
          <w:sz w:val="20"/>
        </w:rPr>
        <w:t xml:space="preserve"> </w:t>
      </w:r>
      <w:r>
        <w:rPr>
          <w:sz w:val="20"/>
        </w:rPr>
        <w:t>предоставить</w:t>
      </w:r>
      <w:r>
        <w:rPr>
          <w:spacing w:val="1"/>
          <w:sz w:val="20"/>
        </w:rPr>
        <w:t xml:space="preserve"> </w:t>
      </w:r>
      <w:r>
        <w:rPr>
          <w:sz w:val="20"/>
        </w:rPr>
        <w:t>его</w:t>
      </w:r>
      <w:r>
        <w:rPr>
          <w:spacing w:val="1"/>
          <w:sz w:val="20"/>
        </w:rPr>
        <w:t xml:space="preserve"> </w:t>
      </w:r>
      <w:r>
        <w:rPr>
          <w:sz w:val="20"/>
        </w:rPr>
        <w:t>Исполнителю</w:t>
      </w:r>
      <w:r>
        <w:rPr>
          <w:spacing w:val="1"/>
          <w:sz w:val="20"/>
        </w:rPr>
        <w:t xml:space="preserve"> </w:t>
      </w:r>
      <w:r>
        <w:rPr>
          <w:sz w:val="20"/>
        </w:rPr>
        <w:t>не</w:t>
      </w:r>
      <w:r>
        <w:rPr>
          <w:spacing w:val="1"/>
          <w:sz w:val="20"/>
        </w:rPr>
        <w:t xml:space="preserve"> </w:t>
      </w:r>
      <w:r>
        <w:rPr>
          <w:sz w:val="20"/>
        </w:rPr>
        <w:t>позднее</w:t>
      </w:r>
      <w:r>
        <w:rPr>
          <w:spacing w:val="1"/>
          <w:sz w:val="20"/>
        </w:rPr>
        <w:t xml:space="preserve"> </w:t>
      </w:r>
      <w:r>
        <w:rPr>
          <w:sz w:val="20"/>
        </w:rPr>
        <w:t>момента</w:t>
      </w:r>
      <w:r>
        <w:rPr>
          <w:spacing w:val="1"/>
          <w:sz w:val="20"/>
        </w:rPr>
        <w:t xml:space="preserve"> </w:t>
      </w:r>
      <w:r>
        <w:rPr>
          <w:sz w:val="20"/>
        </w:rPr>
        <w:t>загрузки</w:t>
      </w:r>
      <w:r>
        <w:rPr>
          <w:spacing w:val="1"/>
          <w:sz w:val="20"/>
        </w:rPr>
        <w:t xml:space="preserve"> </w:t>
      </w:r>
      <w:r>
        <w:rPr>
          <w:sz w:val="20"/>
        </w:rPr>
        <w:t>бункера-накопителя</w:t>
      </w:r>
      <w:r>
        <w:rPr>
          <w:spacing w:val="-5"/>
          <w:sz w:val="20"/>
        </w:rPr>
        <w:t xml:space="preserve"> </w:t>
      </w:r>
      <w:r>
        <w:rPr>
          <w:sz w:val="20"/>
        </w:rPr>
        <w:t>на</w:t>
      </w:r>
      <w:r>
        <w:rPr>
          <w:spacing w:val="-5"/>
          <w:sz w:val="20"/>
        </w:rPr>
        <w:t xml:space="preserve"> </w:t>
      </w:r>
      <w:r>
        <w:rPr>
          <w:sz w:val="20"/>
        </w:rPr>
        <w:t>спецтранспорт,</w:t>
      </w:r>
      <w:r>
        <w:rPr>
          <w:spacing w:val="-1"/>
          <w:sz w:val="20"/>
        </w:rPr>
        <w:t xml:space="preserve"> </w:t>
      </w:r>
      <w:r>
        <w:rPr>
          <w:sz w:val="20"/>
        </w:rPr>
        <w:t>а</w:t>
      </w:r>
      <w:r>
        <w:rPr>
          <w:spacing w:val="3"/>
          <w:sz w:val="20"/>
        </w:rPr>
        <w:t xml:space="preserve"> </w:t>
      </w:r>
      <w:r>
        <w:rPr>
          <w:sz w:val="20"/>
        </w:rPr>
        <w:t>также</w:t>
      </w:r>
      <w:r>
        <w:rPr>
          <w:spacing w:val="-1"/>
          <w:sz w:val="20"/>
        </w:rPr>
        <w:t xml:space="preserve"> </w:t>
      </w:r>
      <w:r>
        <w:rPr>
          <w:sz w:val="20"/>
        </w:rPr>
        <w:t>передать</w:t>
      </w:r>
      <w:r>
        <w:rPr>
          <w:spacing w:val="-4"/>
          <w:sz w:val="20"/>
        </w:rPr>
        <w:t xml:space="preserve"> </w:t>
      </w:r>
      <w:r>
        <w:rPr>
          <w:sz w:val="20"/>
        </w:rPr>
        <w:t>Исполнителю</w:t>
      </w:r>
      <w:r>
        <w:rPr>
          <w:spacing w:val="-5"/>
          <w:sz w:val="20"/>
        </w:rPr>
        <w:t xml:space="preserve"> </w:t>
      </w:r>
      <w:r>
        <w:rPr>
          <w:sz w:val="20"/>
        </w:rPr>
        <w:t>технические</w:t>
      </w:r>
      <w:r>
        <w:rPr>
          <w:spacing w:val="-2"/>
          <w:sz w:val="20"/>
        </w:rPr>
        <w:t xml:space="preserve"> </w:t>
      </w:r>
      <w:r>
        <w:rPr>
          <w:sz w:val="20"/>
        </w:rPr>
        <w:t>средства</w:t>
      </w:r>
      <w:r>
        <w:rPr>
          <w:spacing w:val="3"/>
          <w:sz w:val="20"/>
        </w:rPr>
        <w:t xml:space="preserve"> </w:t>
      </w:r>
      <w:r>
        <w:rPr>
          <w:sz w:val="20"/>
        </w:rPr>
        <w:t>(электронный</w:t>
      </w:r>
      <w:r>
        <w:rPr>
          <w:spacing w:val="-1"/>
          <w:sz w:val="20"/>
        </w:rPr>
        <w:t xml:space="preserve"> </w:t>
      </w:r>
      <w:r>
        <w:rPr>
          <w:sz w:val="20"/>
        </w:rPr>
        <w:t>ключ).</w:t>
      </w:r>
    </w:p>
    <w:p w14:paraId="09A88D8C" w14:textId="77777777" w:rsidR="00EF784D" w:rsidRDefault="00EF784D">
      <w:pPr>
        <w:spacing w:line="237" w:lineRule="auto"/>
        <w:jc w:val="both"/>
        <w:rPr>
          <w:sz w:val="20"/>
        </w:rPr>
        <w:sectPr w:rsidR="00EF784D">
          <w:type w:val="continuous"/>
          <w:pgSz w:w="11910" w:h="16840"/>
          <w:pgMar w:top="480" w:right="280" w:bottom="480" w:left="840" w:header="720" w:footer="296" w:gutter="0"/>
          <w:pgNumType w:start="1"/>
          <w:cols w:space="720"/>
        </w:sectPr>
      </w:pPr>
    </w:p>
    <w:p w14:paraId="224AF0C7" w14:textId="77777777" w:rsidR="00EF784D" w:rsidRDefault="00BF0A6D">
      <w:pPr>
        <w:pStyle w:val="a4"/>
        <w:numPr>
          <w:ilvl w:val="2"/>
          <w:numId w:val="8"/>
        </w:numPr>
        <w:tabs>
          <w:tab w:val="left" w:pos="750"/>
        </w:tabs>
        <w:spacing w:before="68"/>
        <w:ind w:right="282" w:firstLine="0"/>
        <w:jc w:val="both"/>
        <w:rPr>
          <w:sz w:val="20"/>
        </w:rPr>
      </w:pPr>
      <w:r>
        <w:rPr>
          <w:sz w:val="20"/>
        </w:rPr>
        <w:lastRenderedPageBreak/>
        <w:t>Производить загрузку бункера-накопителя с равномерным распределением утильной массы, которая не должна</w:t>
      </w:r>
      <w:r>
        <w:rPr>
          <w:spacing w:val="1"/>
          <w:sz w:val="20"/>
        </w:rPr>
        <w:t xml:space="preserve"> </w:t>
      </w:r>
      <w:r>
        <w:rPr>
          <w:sz w:val="20"/>
        </w:rPr>
        <w:t>выходить</w:t>
      </w:r>
      <w:r>
        <w:rPr>
          <w:spacing w:val="1"/>
          <w:sz w:val="20"/>
        </w:rPr>
        <w:t xml:space="preserve"> </w:t>
      </w:r>
      <w:r>
        <w:rPr>
          <w:sz w:val="20"/>
        </w:rPr>
        <w:t>за</w:t>
      </w:r>
      <w:r>
        <w:rPr>
          <w:spacing w:val="1"/>
          <w:sz w:val="20"/>
        </w:rPr>
        <w:t xml:space="preserve"> </w:t>
      </w:r>
      <w:r>
        <w:rPr>
          <w:sz w:val="20"/>
        </w:rPr>
        <w:t>геометрические</w:t>
      </w:r>
      <w:r>
        <w:rPr>
          <w:spacing w:val="1"/>
          <w:sz w:val="20"/>
        </w:rPr>
        <w:t xml:space="preserve"> </w:t>
      </w:r>
      <w:r>
        <w:rPr>
          <w:sz w:val="20"/>
        </w:rPr>
        <w:t>размеры</w:t>
      </w:r>
      <w:r>
        <w:rPr>
          <w:spacing w:val="1"/>
          <w:sz w:val="20"/>
        </w:rPr>
        <w:t xml:space="preserve"> </w:t>
      </w:r>
      <w:r>
        <w:rPr>
          <w:sz w:val="20"/>
        </w:rPr>
        <w:t>бункера-накопителя</w:t>
      </w:r>
      <w:r>
        <w:rPr>
          <w:spacing w:val="1"/>
          <w:sz w:val="20"/>
        </w:rPr>
        <w:t xml:space="preserve"> </w:t>
      </w:r>
      <w:r>
        <w:rPr>
          <w:sz w:val="20"/>
        </w:rPr>
        <w:t>(свешиваться</w:t>
      </w:r>
      <w:r>
        <w:rPr>
          <w:spacing w:val="1"/>
          <w:sz w:val="20"/>
        </w:rPr>
        <w:t xml:space="preserve"> </w:t>
      </w:r>
      <w:r>
        <w:rPr>
          <w:sz w:val="20"/>
        </w:rPr>
        <w:t>с</w:t>
      </w:r>
      <w:r>
        <w:rPr>
          <w:spacing w:val="1"/>
          <w:sz w:val="20"/>
        </w:rPr>
        <w:t xml:space="preserve"> </w:t>
      </w:r>
      <w:r>
        <w:rPr>
          <w:sz w:val="20"/>
        </w:rPr>
        <w:t>бортов),</w:t>
      </w:r>
      <w:r>
        <w:rPr>
          <w:spacing w:val="1"/>
          <w:sz w:val="20"/>
        </w:rPr>
        <w:t xml:space="preserve"> </w:t>
      </w:r>
      <w:r>
        <w:rPr>
          <w:sz w:val="20"/>
        </w:rPr>
        <w:t>не</w:t>
      </w:r>
      <w:r>
        <w:rPr>
          <w:spacing w:val="1"/>
          <w:sz w:val="20"/>
        </w:rPr>
        <w:t xml:space="preserve"> </w:t>
      </w:r>
      <w:r>
        <w:rPr>
          <w:sz w:val="20"/>
        </w:rPr>
        <w:t>должна</w:t>
      </w:r>
      <w:r>
        <w:rPr>
          <w:spacing w:val="1"/>
          <w:sz w:val="20"/>
        </w:rPr>
        <w:t xml:space="preserve"> </w:t>
      </w:r>
      <w:r>
        <w:rPr>
          <w:sz w:val="20"/>
        </w:rPr>
        <w:t>быть</w:t>
      </w:r>
      <w:r>
        <w:rPr>
          <w:spacing w:val="1"/>
          <w:sz w:val="20"/>
        </w:rPr>
        <w:t xml:space="preserve"> </w:t>
      </w:r>
      <w:r>
        <w:rPr>
          <w:sz w:val="20"/>
        </w:rPr>
        <w:t>подвержена</w:t>
      </w:r>
      <w:r>
        <w:rPr>
          <w:spacing w:val="1"/>
          <w:sz w:val="20"/>
        </w:rPr>
        <w:t xml:space="preserve"> </w:t>
      </w:r>
      <w:r>
        <w:rPr>
          <w:sz w:val="20"/>
        </w:rPr>
        <w:t>произвольному</w:t>
      </w:r>
      <w:r>
        <w:rPr>
          <w:spacing w:val="-2"/>
          <w:sz w:val="20"/>
        </w:rPr>
        <w:t xml:space="preserve"> </w:t>
      </w:r>
      <w:r>
        <w:rPr>
          <w:sz w:val="20"/>
        </w:rPr>
        <w:t>выдавливанию</w:t>
      </w:r>
      <w:r>
        <w:rPr>
          <w:spacing w:val="-8"/>
          <w:sz w:val="20"/>
        </w:rPr>
        <w:t xml:space="preserve"> </w:t>
      </w:r>
      <w:r>
        <w:rPr>
          <w:sz w:val="20"/>
        </w:rPr>
        <w:t>при транспортировке.</w:t>
      </w:r>
    </w:p>
    <w:p w14:paraId="3003CF9F" w14:textId="77777777" w:rsidR="00EF784D" w:rsidRDefault="00BF0A6D">
      <w:pPr>
        <w:pStyle w:val="a4"/>
        <w:numPr>
          <w:ilvl w:val="2"/>
          <w:numId w:val="8"/>
        </w:numPr>
        <w:tabs>
          <w:tab w:val="left" w:pos="750"/>
        </w:tabs>
        <w:spacing w:before="2"/>
        <w:ind w:right="278" w:firstLine="0"/>
        <w:jc w:val="both"/>
        <w:rPr>
          <w:sz w:val="20"/>
        </w:rPr>
      </w:pPr>
      <w:r>
        <w:rPr>
          <w:sz w:val="20"/>
        </w:rPr>
        <w:t>Загружать бункер-накопитель не более 8 тонн в независимости от его объема, а также выполнять требования к</w:t>
      </w:r>
      <w:r>
        <w:rPr>
          <w:spacing w:val="1"/>
          <w:sz w:val="20"/>
        </w:rPr>
        <w:t xml:space="preserve"> </w:t>
      </w:r>
      <w:r>
        <w:rPr>
          <w:sz w:val="20"/>
        </w:rPr>
        <w:t>загрузке, представленные в Приложении 1 настоящего договора для погрузки тяжелых строительных материалов с</w:t>
      </w:r>
      <w:r>
        <w:rPr>
          <w:spacing w:val="1"/>
          <w:sz w:val="20"/>
        </w:rPr>
        <w:t xml:space="preserve"> </w:t>
      </w:r>
      <w:r>
        <w:rPr>
          <w:sz w:val="20"/>
        </w:rPr>
        <w:t>большой</w:t>
      </w:r>
      <w:r>
        <w:rPr>
          <w:spacing w:val="-1"/>
          <w:sz w:val="20"/>
        </w:rPr>
        <w:t xml:space="preserve"> </w:t>
      </w:r>
      <w:r>
        <w:rPr>
          <w:sz w:val="20"/>
        </w:rPr>
        <w:t>насыпной плотностью</w:t>
      </w:r>
      <w:r>
        <w:rPr>
          <w:spacing w:val="-5"/>
          <w:sz w:val="20"/>
        </w:rPr>
        <w:t xml:space="preserve"> </w:t>
      </w:r>
      <w:r>
        <w:rPr>
          <w:sz w:val="20"/>
        </w:rPr>
        <w:t>и</w:t>
      </w:r>
      <w:r>
        <w:rPr>
          <w:spacing w:val="3"/>
          <w:sz w:val="20"/>
        </w:rPr>
        <w:t xml:space="preserve"> </w:t>
      </w:r>
      <w:r>
        <w:rPr>
          <w:sz w:val="20"/>
        </w:rPr>
        <w:t>грунта,</w:t>
      </w:r>
      <w:r>
        <w:rPr>
          <w:spacing w:val="5"/>
          <w:sz w:val="20"/>
        </w:rPr>
        <w:t xml:space="preserve"> </w:t>
      </w:r>
      <w:r>
        <w:rPr>
          <w:sz w:val="20"/>
        </w:rPr>
        <w:t>для</w:t>
      </w:r>
      <w:r>
        <w:rPr>
          <w:spacing w:val="-10"/>
          <w:sz w:val="20"/>
        </w:rPr>
        <w:t xml:space="preserve"> </w:t>
      </w:r>
      <w:r>
        <w:rPr>
          <w:sz w:val="20"/>
        </w:rPr>
        <w:t>недопущения</w:t>
      </w:r>
      <w:r>
        <w:rPr>
          <w:spacing w:val="-3"/>
          <w:sz w:val="20"/>
        </w:rPr>
        <w:t xml:space="preserve"> </w:t>
      </w:r>
      <w:r>
        <w:rPr>
          <w:sz w:val="20"/>
        </w:rPr>
        <w:t>перегрузки</w:t>
      </w:r>
      <w:r>
        <w:rPr>
          <w:spacing w:val="1"/>
          <w:sz w:val="20"/>
        </w:rPr>
        <w:t xml:space="preserve"> </w:t>
      </w:r>
      <w:r>
        <w:rPr>
          <w:sz w:val="20"/>
        </w:rPr>
        <w:t>спецтранспорта.</w:t>
      </w:r>
    </w:p>
    <w:p w14:paraId="1D40CBA0" w14:textId="77777777" w:rsidR="00EF784D" w:rsidRDefault="00BF0A6D">
      <w:pPr>
        <w:pStyle w:val="a4"/>
        <w:numPr>
          <w:ilvl w:val="2"/>
          <w:numId w:val="8"/>
        </w:numPr>
        <w:tabs>
          <w:tab w:val="left" w:pos="750"/>
        </w:tabs>
        <w:spacing w:before="5" w:line="235" w:lineRule="auto"/>
        <w:ind w:right="286" w:firstLine="0"/>
        <w:jc w:val="both"/>
        <w:rPr>
          <w:sz w:val="20"/>
        </w:rPr>
      </w:pPr>
      <w:r>
        <w:rPr>
          <w:sz w:val="20"/>
        </w:rPr>
        <w:t>Не</w:t>
      </w:r>
      <w:r>
        <w:rPr>
          <w:spacing w:val="81"/>
          <w:sz w:val="20"/>
        </w:rPr>
        <w:t xml:space="preserve"> </w:t>
      </w:r>
      <w:r>
        <w:rPr>
          <w:sz w:val="20"/>
        </w:rPr>
        <w:t xml:space="preserve">допускать  </w:t>
      </w:r>
      <w:r>
        <w:rPr>
          <w:spacing w:val="23"/>
          <w:sz w:val="20"/>
        </w:rPr>
        <w:t xml:space="preserve"> </w:t>
      </w:r>
      <w:r>
        <w:rPr>
          <w:sz w:val="20"/>
        </w:rPr>
        <w:t xml:space="preserve">перемещения  </w:t>
      </w:r>
      <w:r>
        <w:rPr>
          <w:spacing w:val="27"/>
          <w:sz w:val="20"/>
        </w:rPr>
        <w:t xml:space="preserve"> </w:t>
      </w:r>
      <w:r>
        <w:rPr>
          <w:sz w:val="20"/>
        </w:rPr>
        <w:t xml:space="preserve">бункера-накопителя  </w:t>
      </w:r>
      <w:r>
        <w:rPr>
          <w:spacing w:val="30"/>
          <w:sz w:val="20"/>
        </w:rPr>
        <w:t xml:space="preserve"> </w:t>
      </w:r>
      <w:r>
        <w:rPr>
          <w:sz w:val="20"/>
        </w:rPr>
        <w:t xml:space="preserve">на  </w:t>
      </w:r>
      <w:r>
        <w:rPr>
          <w:spacing w:val="30"/>
          <w:sz w:val="20"/>
        </w:rPr>
        <w:t xml:space="preserve"> </w:t>
      </w:r>
      <w:r>
        <w:rPr>
          <w:sz w:val="20"/>
        </w:rPr>
        <w:t xml:space="preserve">объекте  </w:t>
      </w:r>
      <w:r>
        <w:rPr>
          <w:spacing w:val="25"/>
          <w:sz w:val="20"/>
        </w:rPr>
        <w:t xml:space="preserve"> </w:t>
      </w:r>
      <w:r>
        <w:rPr>
          <w:sz w:val="20"/>
        </w:rPr>
        <w:t xml:space="preserve">средствами  </w:t>
      </w:r>
      <w:r>
        <w:rPr>
          <w:spacing w:val="27"/>
          <w:sz w:val="20"/>
        </w:rPr>
        <w:t xml:space="preserve"> </w:t>
      </w:r>
      <w:proofErr w:type="gramStart"/>
      <w:r>
        <w:rPr>
          <w:sz w:val="20"/>
        </w:rPr>
        <w:t xml:space="preserve">механизации,  </w:t>
      </w:r>
      <w:r>
        <w:rPr>
          <w:spacing w:val="26"/>
          <w:sz w:val="20"/>
        </w:rPr>
        <w:t xml:space="preserve"> </w:t>
      </w:r>
      <w:proofErr w:type="gramEnd"/>
      <w:r>
        <w:rPr>
          <w:sz w:val="20"/>
        </w:rPr>
        <w:t xml:space="preserve">не  </w:t>
      </w:r>
      <w:r>
        <w:rPr>
          <w:spacing w:val="27"/>
          <w:sz w:val="20"/>
        </w:rPr>
        <w:t xml:space="preserve"> </w:t>
      </w:r>
      <w:r>
        <w:rPr>
          <w:sz w:val="20"/>
        </w:rPr>
        <w:t>привлекать</w:t>
      </w:r>
      <w:r>
        <w:rPr>
          <w:spacing w:val="-48"/>
          <w:sz w:val="20"/>
        </w:rPr>
        <w:t xml:space="preserve"> </w:t>
      </w:r>
      <w:r>
        <w:rPr>
          <w:sz w:val="20"/>
        </w:rPr>
        <w:t>к</w:t>
      </w:r>
      <w:r>
        <w:rPr>
          <w:spacing w:val="-1"/>
          <w:sz w:val="20"/>
        </w:rPr>
        <w:t xml:space="preserve"> </w:t>
      </w:r>
      <w:r>
        <w:rPr>
          <w:sz w:val="20"/>
        </w:rPr>
        <w:t>перемещению</w:t>
      </w:r>
      <w:r>
        <w:rPr>
          <w:spacing w:val="-3"/>
          <w:sz w:val="20"/>
        </w:rPr>
        <w:t xml:space="preserve"> </w:t>
      </w:r>
      <w:r>
        <w:rPr>
          <w:sz w:val="20"/>
        </w:rPr>
        <w:t>бункера–накопителя</w:t>
      </w:r>
      <w:r>
        <w:rPr>
          <w:spacing w:val="2"/>
          <w:sz w:val="20"/>
        </w:rPr>
        <w:t xml:space="preserve"> </w:t>
      </w:r>
      <w:r>
        <w:rPr>
          <w:sz w:val="20"/>
        </w:rPr>
        <w:t>сторонние</w:t>
      </w:r>
      <w:r>
        <w:rPr>
          <w:spacing w:val="-1"/>
          <w:sz w:val="20"/>
        </w:rPr>
        <w:t xml:space="preserve"> </w:t>
      </w:r>
      <w:r>
        <w:rPr>
          <w:sz w:val="20"/>
        </w:rPr>
        <w:t>организации.</w:t>
      </w:r>
    </w:p>
    <w:p w14:paraId="59D069D4" w14:textId="77777777" w:rsidR="00EF784D" w:rsidRDefault="00BF0A6D">
      <w:pPr>
        <w:pStyle w:val="a4"/>
        <w:numPr>
          <w:ilvl w:val="2"/>
          <w:numId w:val="8"/>
        </w:numPr>
        <w:tabs>
          <w:tab w:val="left" w:pos="750"/>
        </w:tabs>
        <w:spacing w:before="2"/>
        <w:ind w:right="282" w:firstLine="0"/>
        <w:jc w:val="both"/>
        <w:rPr>
          <w:sz w:val="20"/>
        </w:rPr>
      </w:pPr>
      <w:r>
        <w:rPr>
          <w:sz w:val="20"/>
        </w:rPr>
        <w:t>Нести ответственность за соблюдение правил техники безопасности своими сотрудниками во время нахождения</w:t>
      </w:r>
      <w:r>
        <w:rPr>
          <w:spacing w:val="1"/>
          <w:sz w:val="20"/>
        </w:rPr>
        <w:t xml:space="preserve"> </w:t>
      </w:r>
      <w:r>
        <w:rPr>
          <w:sz w:val="20"/>
        </w:rPr>
        <w:t>спецтранспорта</w:t>
      </w:r>
      <w:r>
        <w:rPr>
          <w:spacing w:val="22"/>
          <w:sz w:val="20"/>
        </w:rPr>
        <w:t xml:space="preserve"> </w:t>
      </w:r>
      <w:r>
        <w:rPr>
          <w:sz w:val="20"/>
        </w:rPr>
        <w:t>Исполнителя</w:t>
      </w:r>
      <w:r>
        <w:rPr>
          <w:spacing w:val="19"/>
          <w:sz w:val="20"/>
        </w:rPr>
        <w:t xml:space="preserve"> </w:t>
      </w:r>
      <w:r>
        <w:rPr>
          <w:sz w:val="20"/>
        </w:rPr>
        <w:t>на</w:t>
      </w:r>
      <w:r>
        <w:rPr>
          <w:spacing w:val="21"/>
          <w:sz w:val="20"/>
        </w:rPr>
        <w:t xml:space="preserve"> </w:t>
      </w:r>
      <w:r>
        <w:rPr>
          <w:sz w:val="20"/>
        </w:rPr>
        <w:t>территории</w:t>
      </w:r>
      <w:r>
        <w:rPr>
          <w:spacing w:val="27"/>
          <w:sz w:val="20"/>
        </w:rPr>
        <w:t xml:space="preserve"> </w:t>
      </w:r>
      <w:r>
        <w:rPr>
          <w:sz w:val="20"/>
        </w:rPr>
        <w:t>Заказчика,</w:t>
      </w:r>
      <w:r>
        <w:rPr>
          <w:spacing w:val="23"/>
          <w:sz w:val="20"/>
        </w:rPr>
        <w:t xml:space="preserve"> </w:t>
      </w:r>
      <w:r>
        <w:rPr>
          <w:sz w:val="20"/>
        </w:rPr>
        <w:t>а</w:t>
      </w:r>
      <w:r>
        <w:rPr>
          <w:spacing w:val="26"/>
          <w:sz w:val="20"/>
        </w:rPr>
        <w:t xml:space="preserve"> </w:t>
      </w:r>
      <w:r>
        <w:rPr>
          <w:sz w:val="20"/>
        </w:rPr>
        <w:t>также</w:t>
      </w:r>
      <w:r>
        <w:rPr>
          <w:spacing w:val="22"/>
          <w:sz w:val="20"/>
        </w:rPr>
        <w:t xml:space="preserve"> </w:t>
      </w:r>
      <w:r>
        <w:rPr>
          <w:sz w:val="20"/>
        </w:rPr>
        <w:t>следить</w:t>
      </w:r>
      <w:r>
        <w:rPr>
          <w:spacing w:val="23"/>
          <w:sz w:val="20"/>
        </w:rPr>
        <w:t xml:space="preserve"> </w:t>
      </w:r>
      <w:r>
        <w:rPr>
          <w:sz w:val="20"/>
        </w:rPr>
        <w:t>за</w:t>
      </w:r>
      <w:r>
        <w:rPr>
          <w:spacing w:val="27"/>
          <w:sz w:val="20"/>
        </w:rPr>
        <w:t xml:space="preserve"> </w:t>
      </w:r>
      <w:r>
        <w:rPr>
          <w:sz w:val="20"/>
        </w:rPr>
        <w:t>общим</w:t>
      </w:r>
      <w:r>
        <w:rPr>
          <w:spacing w:val="21"/>
          <w:sz w:val="20"/>
        </w:rPr>
        <w:t xml:space="preserve"> </w:t>
      </w:r>
      <w:r>
        <w:rPr>
          <w:sz w:val="20"/>
        </w:rPr>
        <w:t>санитарным</w:t>
      </w:r>
      <w:r>
        <w:rPr>
          <w:spacing w:val="21"/>
          <w:sz w:val="20"/>
        </w:rPr>
        <w:t xml:space="preserve"> </w:t>
      </w:r>
      <w:r>
        <w:rPr>
          <w:sz w:val="20"/>
        </w:rPr>
        <w:t>состоянием</w:t>
      </w:r>
      <w:r>
        <w:rPr>
          <w:spacing w:val="26"/>
          <w:sz w:val="20"/>
        </w:rPr>
        <w:t xml:space="preserve"> </w:t>
      </w:r>
      <w:r>
        <w:rPr>
          <w:sz w:val="20"/>
        </w:rPr>
        <w:t>объекта.</w:t>
      </w:r>
    </w:p>
    <w:p w14:paraId="2B78C667" w14:textId="77777777" w:rsidR="00EF784D" w:rsidRDefault="00BF0A6D">
      <w:pPr>
        <w:pStyle w:val="a4"/>
        <w:numPr>
          <w:ilvl w:val="2"/>
          <w:numId w:val="8"/>
        </w:numPr>
        <w:tabs>
          <w:tab w:val="left" w:pos="851"/>
        </w:tabs>
        <w:spacing w:before="1"/>
        <w:ind w:right="283" w:firstLine="0"/>
        <w:jc w:val="both"/>
        <w:rPr>
          <w:sz w:val="20"/>
        </w:rPr>
      </w:pPr>
      <w:r>
        <w:rPr>
          <w:sz w:val="20"/>
        </w:rPr>
        <w:t>Предоставить отдельную площадку для хранения бункера-накопителя размер которой позволяет произвести</w:t>
      </w:r>
      <w:r>
        <w:rPr>
          <w:spacing w:val="1"/>
          <w:sz w:val="20"/>
        </w:rPr>
        <w:t xml:space="preserve"> </w:t>
      </w:r>
      <w:r>
        <w:rPr>
          <w:sz w:val="20"/>
        </w:rPr>
        <w:t>замену</w:t>
      </w:r>
      <w:r>
        <w:rPr>
          <w:spacing w:val="26"/>
          <w:sz w:val="20"/>
        </w:rPr>
        <w:t xml:space="preserve"> </w:t>
      </w:r>
      <w:r>
        <w:rPr>
          <w:sz w:val="20"/>
        </w:rPr>
        <w:t>бункера</w:t>
      </w:r>
      <w:r>
        <w:rPr>
          <w:spacing w:val="77"/>
          <w:sz w:val="20"/>
        </w:rPr>
        <w:t xml:space="preserve"> </w:t>
      </w:r>
      <w:r>
        <w:rPr>
          <w:sz w:val="20"/>
        </w:rPr>
        <w:t>с</w:t>
      </w:r>
      <w:r>
        <w:rPr>
          <w:spacing w:val="72"/>
          <w:sz w:val="20"/>
        </w:rPr>
        <w:t xml:space="preserve"> </w:t>
      </w:r>
      <w:r>
        <w:rPr>
          <w:sz w:val="20"/>
        </w:rPr>
        <w:t>минимальным</w:t>
      </w:r>
      <w:r>
        <w:rPr>
          <w:spacing w:val="77"/>
          <w:sz w:val="20"/>
        </w:rPr>
        <w:t xml:space="preserve"> </w:t>
      </w:r>
      <w:r>
        <w:rPr>
          <w:sz w:val="20"/>
        </w:rPr>
        <w:t>количеством</w:t>
      </w:r>
      <w:r>
        <w:rPr>
          <w:spacing w:val="77"/>
          <w:sz w:val="20"/>
        </w:rPr>
        <w:t xml:space="preserve"> </w:t>
      </w:r>
      <w:r>
        <w:rPr>
          <w:sz w:val="20"/>
        </w:rPr>
        <w:t>манипуляций</w:t>
      </w:r>
      <w:r>
        <w:rPr>
          <w:spacing w:val="78"/>
          <w:sz w:val="20"/>
        </w:rPr>
        <w:t xml:space="preserve"> </w:t>
      </w:r>
      <w:r>
        <w:rPr>
          <w:sz w:val="20"/>
        </w:rPr>
        <w:t>(пустой</w:t>
      </w:r>
      <w:r>
        <w:rPr>
          <w:spacing w:val="83"/>
          <w:sz w:val="20"/>
        </w:rPr>
        <w:t xml:space="preserve"> </w:t>
      </w:r>
      <w:r>
        <w:rPr>
          <w:sz w:val="20"/>
        </w:rPr>
        <w:t>бункер-накопитель</w:t>
      </w:r>
      <w:r>
        <w:rPr>
          <w:spacing w:val="76"/>
          <w:sz w:val="20"/>
        </w:rPr>
        <w:t xml:space="preserve"> </w:t>
      </w:r>
      <w:r>
        <w:rPr>
          <w:sz w:val="20"/>
        </w:rPr>
        <w:t>устанавливается</w:t>
      </w:r>
      <w:r>
        <w:rPr>
          <w:spacing w:val="70"/>
          <w:sz w:val="20"/>
        </w:rPr>
        <w:t xml:space="preserve"> </w:t>
      </w:r>
      <w:r>
        <w:rPr>
          <w:sz w:val="20"/>
        </w:rPr>
        <w:t>рядом</w:t>
      </w:r>
      <w:r>
        <w:rPr>
          <w:spacing w:val="-48"/>
          <w:sz w:val="20"/>
        </w:rPr>
        <w:t xml:space="preserve"> </w:t>
      </w:r>
      <w:r>
        <w:rPr>
          <w:sz w:val="20"/>
        </w:rPr>
        <w:t>с</w:t>
      </w:r>
      <w:r>
        <w:rPr>
          <w:spacing w:val="-1"/>
          <w:sz w:val="20"/>
        </w:rPr>
        <w:t xml:space="preserve"> </w:t>
      </w:r>
      <w:r>
        <w:rPr>
          <w:sz w:val="20"/>
        </w:rPr>
        <w:t>полным).</w:t>
      </w:r>
    </w:p>
    <w:p w14:paraId="536035D5" w14:textId="77777777" w:rsidR="00EF784D" w:rsidRDefault="00BF0A6D">
      <w:pPr>
        <w:pStyle w:val="a4"/>
        <w:numPr>
          <w:ilvl w:val="2"/>
          <w:numId w:val="8"/>
        </w:numPr>
        <w:tabs>
          <w:tab w:val="left" w:pos="851"/>
        </w:tabs>
        <w:spacing w:before="1"/>
        <w:ind w:right="282" w:firstLine="0"/>
        <w:jc w:val="both"/>
        <w:rPr>
          <w:sz w:val="20"/>
        </w:rPr>
      </w:pPr>
      <w:r>
        <w:rPr>
          <w:sz w:val="20"/>
        </w:rPr>
        <w:t>Обеспечить</w:t>
      </w:r>
      <w:r>
        <w:rPr>
          <w:spacing w:val="1"/>
          <w:sz w:val="20"/>
        </w:rPr>
        <w:t xml:space="preserve"> </w:t>
      </w:r>
      <w:r>
        <w:rPr>
          <w:sz w:val="20"/>
        </w:rPr>
        <w:t>свободные</w:t>
      </w:r>
      <w:r>
        <w:rPr>
          <w:spacing w:val="1"/>
          <w:sz w:val="20"/>
        </w:rPr>
        <w:t xml:space="preserve"> </w:t>
      </w:r>
      <w:r>
        <w:rPr>
          <w:sz w:val="20"/>
        </w:rPr>
        <w:t>подъездные</w:t>
      </w:r>
      <w:r>
        <w:rPr>
          <w:spacing w:val="1"/>
          <w:sz w:val="20"/>
        </w:rPr>
        <w:t xml:space="preserve"> </w:t>
      </w:r>
      <w:r>
        <w:rPr>
          <w:sz w:val="20"/>
        </w:rPr>
        <w:t>пути</w:t>
      </w:r>
      <w:r>
        <w:rPr>
          <w:spacing w:val="1"/>
          <w:sz w:val="20"/>
        </w:rPr>
        <w:t xml:space="preserve"> </w:t>
      </w:r>
      <w:r>
        <w:rPr>
          <w:sz w:val="20"/>
        </w:rPr>
        <w:t>к</w:t>
      </w:r>
      <w:r>
        <w:rPr>
          <w:spacing w:val="1"/>
          <w:sz w:val="20"/>
        </w:rPr>
        <w:t xml:space="preserve"> </w:t>
      </w:r>
      <w:r>
        <w:rPr>
          <w:sz w:val="20"/>
        </w:rPr>
        <w:t>бункеру-накопителю,</w:t>
      </w:r>
      <w:r>
        <w:rPr>
          <w:spacing w:val="1"/>
          <w:sz w:val="20"/>
        </w:rPr>
        <w:t xml:space="preserve"> </w:t>
      </w:r>
      <w:r>
        <w:rPr>
          <w:sz w:val="20"/>
        </w:rPr>
        <w:t>своевременно</w:t>
      </w:r>
      <w:r>
        <w:rPr>
          <w:spacing w:val="1"/>
          <w:sz w:val="20"/>
        </w:rPr>
        <w:t xml:space="preserve"> </w:t>
      </w:r>
      <w:r>
        <w:rPr>
          <w:sz w:val="20"/>
        </w:rPr>
        <w:t>привести</w:t>
      </w:r>
      <w:r>
        <w:rPr>
          <w:spacing w:val="1"/>
          <w:sz w:val="20"/>
        </w:rPr>
        <w:t xml:space="preserve"> </w:t>
      </w:r>
      <w:r>
        <w:rPr>
          <w:sz w:val="20"/>
        </w:rPr>
        <w:t>их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должное</w:t>
      </w:r>
      <w:r>
        <w:rPr>
          <w:spacing w:val="1"/>
          <w:sz w:val="20"/>
        </w:rPr>
        <w:t xml:space="preserve"> </w:t>
      </w:r>
      <w:r>
        <w:rPr>
          <w:sz w:val="20"/>
        </w:rPr>
        <w:t>эксплуатационное</w:t>
      </w:r>
      <w:r>
        <w:rPr>
          <w:spacing w:val="1"/>
          <w:sz w:val="20"/>
        </w:rPr>
        <w:t xml:space="preserve"> </w:t>
      </w:r>
      <w:r>
        <w:rPr>
          <w:sz w:val="20"/>
        </w:rPr>
        <w:t>состояние,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зимний</w:t>
      </w:r>
      <w:r>
        <w:rPr>
          <w:spacing w:val="1"/>
          <w:sz w:val="20"/>
        </w:rPr>
        <w:t xml:space="preserve"> </w:t>
      </w:r>
      <w:r>
        <w:rPr>
          <w:sz w:val="20"/>
        </w:rPr>
        <w:t>период</w:t>
      </w:r>
      <w:r>
        <w:rPr>
          <w:spacing w:val="51"/>
          <w:sz w:val="20"/>
        </w:rPr>
        <w:t xml:space="preserve"> </w:t>
      </w:r>
      <w:r>
        <w:rPr>
          <w:sz w:val="20"/>
        </w:rPr>
        <w:t>отчистить</w:t>
      </w:r>
      <w:r>
        <w:rPr>
          <w:spacing w:val="50"/>
          <w:sz w:val="20"/>
        </w:rPr>
        <w:t xml:space="preserve"> </w:t>
      </w:r>
      <w:r>
        <w:rPr>
          <w:sz w:val="20"/>
        </w:rPr>
        <w:t>подъездные</w:t>
      </w:r>
      <w:r>
        <w:rPr>
          <w:spacing w:val="51"/>
          <w:sz w:val="20"/>
        </w:rPr>
        <w:t xml:space="preserve"> </w:t>
      </w:r>
      <w:r>
        <w:rPr>
          <w:sz w:val="20"/>
        </w:rPr>
        <w:t>пути</w:t>
      </w:r>
      <w:r>
        <w:rPr>
          <w:spacing w:val="51"/>
          <w:sz w:val="20"/>
        </w:rPr>
        <w:t xml:space="preserve"> </w:t>
      </w:r>
      <w:r>
        <w:rPr>
          <w:sz w:val="20"/>
        </w:rPr>
        <w:t>от</w:t>
      </w:r>
      <w:r>
        <w:rPr>
          <w:spacing w:val="51"/>
          <w:sz w:val="20"/>
        </w:rPr>
        <w:t xml:space="preserve"> </w:t>
      </w:r>
      <w:r>
        <w:rPr>
          <w:sz w:val="20"/>
        </w:rPr>
        <w:t>льда</w:t>
      </w:r>
      <w:r>
        <w:rPr>
          <w:spacing w:val="51"/>
          <w:sz w:val="20"/>
        </w:rPr>
        <w:t xml:space="preserve"> </w:t>
      </w:r>
      <w:r>
        <w:rPr>
          <w:sz w:val="20"/>
        </w:rPr>
        <w:t>и</w:t>
      </w:r>
      <w:r>
        <w:rPr>
          <w:spacing w:val="51"/>
          <w:sz w:val="20"/>
        </w:rPr>
        <w:t xml:space="preserve"> </w:t>
      </w:r>
      <w:r>
        <w:rPr>
          <w:sz w:val="20"/>
        </w:rPr>
        <w:t>снега,</w:t>
      </w:r>
      <w:r>
        <w:rPr>
          <w:spacing w:val="51"/>
          <w:sz w:val="20"/>
        </w:rPr>
        <w:t xml:space="preserve"> </w:t>
      </w:r>
      <w:r>
        <w:rPr>
          <w:sz w:val="20"/>
        </w:rPr>
        <w:t>использовать</w:t>
      </w:r>
      <w:r>
        <w:rPr>
          <w:spacing w:val="1"/>
          <w:sz w:val="20"/>
        </w:rPr>
        <w:t xml:space="preserve"> </w:t>
      </w:r>
      <w:r>
        <w:rPr>
          <w:sz w:val="20"/>
        </w:rPr>
        <w:t>реагенты,</w:t>
      </w:r>
      <w:r>
        <w:rPr>
          <w:spacing w:val="-1"/>
          <w:sz w:val="20"/>
        </w:rPr>
        <w:t xml:space="preserve"> </w:t>
      </w:r>
      <w:r>
        <w:rPr>
          <w:sz w:val="20"/>
        </w:rPr>
        <w:t>исключить</w:t>
      </w:r>
      <w:r>
        <w:rPr>
          <w:spacing w:val="1"/>
          <w:sz w:val="20"/>
        </w:rPr>
        <w:t xml:space="preserve"> </w:t>
      </w:r>
      <w:r>
        <w:rPr>
          <w:sz w:val="20"/>
        </w:rPr>
        <w:t>движение спецтранспорта</w:t>
      </w:r>
      <w:r>
        <w:rPr>
          <w:spacing w:val="-1"/>
          <w:sz w:val="20"/>
        </w:rPr>
        <w:t xml:space="preserve"> </w:t>
      </w:r>
      <w:r>
        <w:rPr>
          <w:sz w:val="20"/>
        </w:rPr>
        <w:t>Исполнителя задним</w:t>
      </w:r>
      <w:r>
        <w:rPr>
          <w:spacing w:val="-1"/>
          <w:sz w:val="20"/>
        </w:rPr>
        <w:t xml:space="preserve"> </w:t>
      </w:r>
      <w:r>
        <w:rPr>
          <w:sz w:val="20"/>
        </w:rPr>
        <w:t>ходом</w:t>
      </w:r>
      <w:r>
        <w:rPr>
          <w:spacing w:val="-2"/>
          <w:sz w:val="20"/>
        </w:rPr>
        <w:t xml:space="preserve"> </w:t>
      </w:r>
      <w:r>
        <w:rPr>
          <w:sz w:val="20"/>
        </w:rPr>
        <w:t>более</w:t>
      </w:r>
      <w:r>
        <w:rPr>
          <w:spacing w:val="2"/>
          <w:sz w:val="20"/>
        </w:rPr>
        <w:t xml:space="preserve"> </w:t>
      </w:r>
      <w:r>
        <w:rPr>
          <w:sz w:val="20"/>
        </w:rPr>
        <w:t>10</w:t>
      </w:r>
      <w:r>
        <w:rPr>
          <w:spacing w:val="-3"/>
          <w:sz w:val="20"/>
        </w:rPr>
        <w:t xml:space="preserve"> </w:t>
      </w:r>
      <w:r>
        <w:rPr>
          <w:sz w:val="20"/>
        </w:rPr>
        <w:t>метров.</w:t>
      </w:r>
    </w:p>
    <w:p w14:paraId="2CFE131B" w14:textId="77777777" w:rsidR="00EF784D" w:rsidRDefault="00BF0A6D">
      <w:pPr>
        <w:pStyle w:val="a4"/>
        <w:numPr>
          <w:ilvl w:val="2"/>
          <w:numId w:val="8"/>
        </w:numPr>
        <w:tabs>
          <w:tab w:val="left" w:pos="846"/>
        </w:tabs>
        <w:spacing w:before="2"/>
        <w:ind w:right="282" w:firstLine="0"/>
        <w:jc w:val="both"/>
        <w:rPr>
          <w:sz w:val="20"/>
        </w:rPr>
      </w:pPr>
      <w:r>
        <w:rPr>
          <w:sz w:val="20"/>
        </w:rPr>
        <w:t>Создать все условия для вывоза бункера-накопителя Исполнителем в течение 30 (тридцати) минут с момента</w:t>
      </w:r>
      <w:r>
        <w:rPr>
          <w:spacing w:val="1"/>
          <w:sz w:val="20"/>
        </w:rPr>
        <w:t xml:space="preserve"> </w:t>
      </w:r>
      <w:r>
        <w:rPr>
          <w:sz w:val="20"/>
        </w:rPr>
        <w:t>прибытия</w:t>
      </w:r>
      <w:r>
        <w:rPr>
          <w:spacing w:val="1"/>
          <w:sz w:val="20"/>
        </w:rPr>
        <w:t xml:space="preserve"> </w:t>
      </w:r>
      <w:r>
        <w:rPr>
          <w:sz w:val="20"/>
        </w:rPr>
        <w:t>транспортного</w:t>
      </w:r>
      <w:r>
        <w:rPr>
          <w:spacing w:val="-2"/>
          <w:sz w:val="20"/>
        </w:rPr>
        <w:t xml:space="preserve"> </w:t>
      </w:r>
      <w:r>
        <w:rPr>
          <w:sz w:val="20"/>
        </w:rPr>
        <w:t>средства</w:t>
      </w:r>
      <w:r>
        <w:rPr>
          <w:spacing w:val="5"/>
          <w:sz w:val="20"/>
        </w:rPr>
        <w:t xml:space="preserve"> </w:t>
      </w:r>
      <w:r>
        <w:rPr>
          <w:sz w:val="20"/>
        </w:rPr>
        <w:t>Исполнителя</w:t>
      </w:r>
      <w:r>
        <w:rPr>
          <w:spacing w:val="-3"/>
          <w:sz w:val="20"/>
        </w:rPr>
        <w:t xml:space="preserve"> </w:t>
      </w:r>
      <w:r>
        <w:rPr>
          <w:sz w:val="20"/>
        </w:rPr>
        <w:t>на объект.</w:t>
      </w:r>
    </w:p>
    <w:p w14:paraId="2A2FCDC6" w14:textId="77777777" w:rsidR="00EF784D" w:rsidRDefault="00BF0A6D">
      <w:pPr>
        <w:pStyle w:val="a4"/>
        <w:numPr>
          <w:ilvl w:val="2"/>
          <w:numId w:val="8"/>
        </w:numPr>
        <w:tabs>
          <w:tab w:val="left" w:pos="851"/>
        </w:tabs>
        <w:ind w:right="287" w:firstLine="0"/>
        <w:jc w:val="both"/>
        <w:rPr>
          <w:sz w:val="20"/>
        </w:rPr>
      </w:pPr>
      <w:r>
        <w:rPr>
          <w:sz w:val="20"/>
        </w:rPr>
        <w:t>Не устанавливать бункер-накопитель на зеленую зону, тротуарную плитку, вблизи фасада здания и под низко</w:t>
      </w:r>
      <w:r>
        <w:rPr>
          <w:spacing w:val="1"/>
          <w:sz w:val="20"/>
        </w:rPr>
        <w:t xml:space="preserve"> </w:t>
      </w:r>
      <w:r>
        <w:rPr>
          <w:sz w:val="20"/>
        </w:rPr>
        <w:t>висящими</w:t>
      </w:r>
      <w:r>
        <w:rPr>
          <w:spacing w:val="-4"/>
          <w:sz w:val="20"/>
        </w:rPr>
        <w:t xml:space="preserve"> </w:t>
      </w:r>
      <w:r>
        <w:rPr>
          <w:sz w:val="20"/>
        </w:rPr>
        <w:t>ЛЭП.</w:t>
      </w:r>
    </w:p>
    <w:p w14:paraId="06F5EC0A" w14:textId="77777777" w:rsidR="00EF784D" w:rsidRDefault="00BF0A6D">
      <w:pPr>
        <w:pStyle w:val="a4"/>
        <w:numPr>
          <w:ilvl w:val="2"/>
          <w:numId w:val="8"/>
        </w:numPr>
        <w:tabs>
          <w:tab w:val="left" w:pos="851"/>
        </w:tabs>
        <w:ind w:right="283" w:firstLine="0"/>
        <w:jc w:val="both"/>
        <w:rPr>
          <w:sz w:val="20"/>
        </w:rPr>
      </w:pPr>
      <w:r>
        <w:rPr>
          <w:sz w:val="20"/>
        </w:rPr>
        <w:t>Обеспечить сохранность бункера-накопителя и передать Исполнителю в исправном пригодном для дальнейшей</w:t>
      </w:r>
      <w:r>
        <w:rPr>
          <w:spacing w:val="1"/>
          <w:sz w:val="20"/>
        </w:rPr>
        <w:t xml:space="preserve"> </w:t>
      </w:r>
      <w:r>
        <w:rPr>
          <w:sz w:val="20"/>
        </w:rPr>
        <w:t>эксплуатации состоянии, подписав</w:t>
      </w:r>
      <w:r>
        <w:rPr>
          <w:spacing w:val="-1"/>
          <w:sz w:val="20"/>
        </w:rPr>
        <w:t xml:space="preserve"> </w:t>
      </w:r>
      <w:r>
        <w:rPr>
          <w:sz w:val="20"/>
        </w:rPr>
        <w:t>акт</w:t>
      </w:r>
      <w:r>
        <w:rPr>
          <w:spacing w:val="-3"/>
          <w:sz w:val="20"/>
        </w:rPr>
        <w:t xml:space="preserve"> </w:t>
      </w:r>
      <w:r>
        <w:rPr>
          <w:sz w:val="20"/>
        </w:rPr>
        <w:t>приема-передачи.</w:t>
      </w:r>
    </w:p>
    <w:p w14:paraId="236CFD92" w14:textId="77777777" w:rsidR="00EF784D" w:rsidRDefault="00BF0A6D">
      <w:pPr>
        <w:pStyle w:val="a4"/>
        <w:numPr>
          <w:ilvl w:val="2"/>
          <w:numId w:val="8"/>
        </w:numPr>
        <w:tabs>
          <w:tab w:val="left" w:pos="851"/>
        </w:tabs>
        <w:ind w:right="282" w:firstLine="0"/>
        <w:jc w:val="both"/>
        <w:rPr>
          <w:sz w:val="20"/>
        </w:rPr>
      </w:pPr>
      <w:r>
        <w:rPr>
          <w:sz w:val="20"/>
        </w:rPr>
        <w:t>Принять</w:t>
      </w:r>
      <w:r>
        <w:rPr>
          <w:spacing w:val="1"/>
          <w:sz w:val="20"/>
        </w:rPr>
        <w:t xml:space="preserve"> </w:t>
      </w:r>
      <w:r>
        <w:rPr>
          <w:sz w:val="20"/>
        </w:rPr>
        <w:t>на</w:t>
      </w:r>
      <w:r>
        <w:rPr>
          <w:spacing w:val="1"/>
          <w:sz w:val="20"/>
        </w:rPr>
        <w:t xml:space="preserve"> </w:t>
      </w:r>
      <w:r>
        <w:rPr>
          <w:sz w:val="20"/>
        </w:rPr>
        <w:t>объекте</w:t>
      </w:r>
      <w:r>
        <w:rPr>
          <w:spacing w:val="1"/>
          <w:sz w:val="20"/>
        </w:rPr>
        <w:t xml:space="preserve"> </w:t>
      </w:r>
      <w:r>
        <w:rPr>
          <w:sz w:val="20"/>
        </w:rPr>
        <w:t>предоставленные</w:t>
      </w:r>
      <w:r>
        <w:rPr>
          <w:spacing w:val="50"/>
          <w:sz w:val="20"/>
        </w:rPr>
        <w:t xml:space="preserve"> </w:t>
      </w:r>
      <w:r>
        <w:rPr>
          <w:sz w:val="20"/>
        </w:rPr>
        <w:t>бункеры-накопители,</w:t>
      </w:r>
      <w:r>
        <w:rPr>
          <w:spacing w:val="50"/>
          <w:sz w:val="20"/>
        </w:rPr>
        <w:t xml:space="preserve"> </w:t>
      </w:r>
      <w:r>
        <w:rPr>
          <w:sz w:val="20"/>
        </w:rPr>
        <w:t>подписав</w:t>
      </w:r>
      <w:r>
        <w:rPr>
          <w:spacing w:val="50"/>
          <w:sz w:val="20"/>
        </w:rPr>
        <w:t xml:space="preserve"> </w:t>
      </w:r>
      <w:r>
        <w:rPr>
          <w:sz w:val="20"/>
        </w:rPr>
        <w:t>акт</w:t>
      </w:r>
      <w:r>
        <w:rPr>
          <w:spacing w:val="50"/>
          <w:sz w:val="20"/>
        </w:rPr>
        <w:t xml:space="preserve"> </w:t>
      </w:r>
      <w:r>
        <w:rPr>
          <w:sz w:val="20"/>
        </w:rPr>
        <w:t>приема-передачи,</w:t>
      </w:r>
      <w:r>
        <w:rPr>
          <w:spacing w:val="50"/>
          <w:sz w:val="20"/>
        </w:rPr>
        <w:t xml:space="preserve"> </w:t>
      </w:r>
      <w:r>
        <w:rPr>
          <w:sz w:val="20"/>
        </w:rPr>
        <w:t>и</w:t>
      </w:r>
      <w:r>
        <w:rPr>
          <w:spacing w:val="50"/>
          <w:sz w:val="20"/>
        </w:rPr>
        <w:t xml:space="preserve"> </w:t>
      </w:r>
      <w:r>
        <w:rPr>
          <w:sz w:val="20"/>
        </w:rPr>
        <w:t>использовать</w:t>
      </w:r>
      <w:r>
        <w:rPr>
          <w:spacing w:val="-47"/>
          <w:sz w:val="20"/>
        </w:rPr>
        <w:t xml:space="preserve"> </w:t>
      </w:r>
      <w:r>
        <w:rPr>
          <w:sz w:val="20"/>
        </w:rPr>
        <w:t>их</w:t>
      </w:r>
      <w:r>
        <w:rPr>
          <w:spacing w:val="-4"/>
          <w:sz w:val="20"/>
        </w:rPr>
        <w:t xml:space="preserve"> </w:t>
      </w:r>
      <w:r>
        <w:rPr>
          <w:sz w:val="20"/>
        </w:rPr>
        <w:t>в</w:t>
      </w:r>
      <w:r>
        <w:rPr>
          <w:spacing w:val="-2"/>
          <w:sz w:val="20"/>
        </w:rPr>
        <w:t xml:space="preserve"> </w:t>
      </w:r>
      <w:r>
        <w:rPr>
          <w:sz w:val="20"/>
        </w:rPr>
        <w:t>соответствии</w:t>
      </w:r>
      <w:r>
        <w:rPr>
          <w:spacing w:val="2"/>
          <w:sz w:val="20"/>
        </w:rPr>
        <w:t xml:space="preserve"> </w:t>
      </w:r>
      <w:r>
        <w:rPr>
          <w:sz w:val="20"/>
        </w:rPr>
        <w:t>с</w:t>
      </w:r>
      <w:r>
        <w:rPr>
          <w:spacing w:val="-1"/>
          <w:sz w:val="20"/>
        </w:rPr>
        <w:t xml:space="preserve"> </w:t>
      </w:r>
      <w:r>
        <w:rPr>
          <w:sz w:val="20"/>
        </w:rPr>
        <w:t>целевым</w:t>
      </w:r>
      <w:r>
        <w:rPr>
          <w:spacing w:val="-5"/>
          <w:sz w:val="20"/>
        </w:rPr>
        <w:t xml:space="preserve"> </w:t>
      </w:r>
      <w:r>
        <w:rPr>
          <w:sz w:val="20"/>
        </w:rPr>
        <w:t>назначением и условиями</w:t>
      </w:r>
      <w:r>
        <w:rPr>
          <w:spacing w:val="1"/>
          <w:sz w:val="20"/>
        </w:rPr>
        <w:t xml:space="preserve"> </w:t>
      </w:r>
      <w:r>
        <w:rPr>
          <w:sz w:val="20"/>
        </w:rPr>
        <w:t>договора.</w:t>
      </w:r>
    </w:p>
    <w:p w14:paraId="27489DE3" w14:textId="77777777" w:rsidR="00EF784D" w:rsidRDefault="00BF0A6D">
      <w:pPr>
        <w:pStyle w:val="a4"/>
        <w:numPr>
          <w:ilvl w:val="2"/>
          <w:numId w:val="8"/>
        </w:numPr>
        <w:tabs>
          <w:tab w:val="left" w:pos="851"/>
        </w:tabs>
        <w:ind w:right="278" w:firstLine="0"/>
        <w:jc w:val="both"/>
        <w:rPr>
          <w:sz w:val="20"/>
        </w:rPr>
      </w:pPr>
      <w:r>
        <w:rPr>
          <w:sz w:val="20"/>
        </w:rPr>
        <w:t>Обеспечить присутствие уполномоченного представителя Заказчика при установке пустого и (или) погрузке</w:t>
      </w:r>
      <w:r>
        <w:rPr>
          <w:spacing w:val="1"/>
          <w:sz w:val="20"/>
        </w:rPr>
        <w:t xml:space="preserve"> </w:t>
      </w:r>
      <w:r>
        <w:rPr>
          <w:sz w:val="20"/>
        </w:rPr>
        <w:t>заполненного</w:t>
      </w:r>
      <w:r>
        <w:rPr>
          <w:spacing w:val="1"/>
          <w:sz w:val="20"/>
        </w:rPr>
        <w:t xml:space="preserve"> </w:t>
      </w:r>
      <w:r>
        <w:rPr>
          <w:sz w:val="20"/>
        </w:rPr>
        <w:t>бункера-накопителя,</w:t>
      </w:r>
      <w:r>
        <w:rPr>
          <w:spacing w:val="1"/>
          <w:sz w:val="20"/>
        </w:rPr>
        <w:t xml:space="preserve"> </w:t>
      </w:r>
      <w:r>
        <w:rPr>
          <w:sz w:val="20"/>
        </w:rPr>
        <w:t>а</w:t>
      </w:r>
      <w:r>
        <w:rPr>
          <w:spacing w:val="1"/>
          <w:sz w:val="20"/>
        </w:rPr>
        <w:t xml:space="preserve"> </w:t>
      </w:r>
      <w:r>
        <w:rPr>
          <w:sz w:val="20"/>
        </w:rPr>
        <w:t>также</w:t>
      </w:r>
      <w:r>
        <w:rPr>
          <w:spacing w:val="1"/>
          <w:sz w:val="20"/>
        </w:rPr>
        <w:t xml:space="preserve"> </w:t>
      </w:r>
      <w:r>
        <w:rPr>
          <w:sz w:val="20"/>
        </w:rPr>
        <w:t>подписание</w:t>
      </w:r>
      <w:r>
        <w:rPr>
          <w:spacing w:val="1"/>
          <w:sz w:val="20"/>
        </w:rPr>
        <w:t xml:space="preserve"> </w:t>
      </w:r>
      <w:r>
        <w:rPr>
          <w:sz w:val="20"/>
        </w:rPr>
        <w:t>представителем</w:t>
      </w:r>
      <w:r>
        <w:rPr>
          <w:spacing w:val="1"/>
          <w:sz w:val="20"/>
        </w:rPr>
        <w:t xml:space="preserve"> </w:t>
      </w:r>
      <w:r>
        <w:rPr>
          <w:sz w:val="20"/>
        </w:rPr>
        <w:t>Заказчика</w:t>
      </w:r>
      <w:r>
        <w:rPr>
          <w:spacing w:val="1"/>
          <w:sz w:val="20"/>
        </w:rPr>
        <w:t xml:space="preserve"> </w:t>
      </w:r>
      <w:r>
        <w:rPr>
          <w:sz w:val="20"/>
        </w:rPr>
        <w:t>актов</w:t>
      </w:r>
      <w:r>
        <w:rPr>
          <w:spacing w:val="1"/>
          <w:sz w:val="20"/>
        </w:rPr>
        <w:t xml:space="preserve"> </w:t>
      </w:r>
      <w:r>
        <w:rPr>
          <w:sz w:val="20"/>
        </w:rPr>
        <w:t>приема-передачи,</w:t>
      </w:r>
      <w:r>
        <w:rPr>
          <w:spacing w:val="1"/>
          <w:sz w:val="20"/>
        </w:rPr>
        <w:t xml:space="preserve"> </w:t>
      </w:r>
      <w:r>
        <w:rPr>
          <w:sz w:val="20"/>
        </w:rPr>
        <w:t>при</w:t>
      </w:r>
      <w:r>
        <w:rPr>
          <w:spacing w:val="1"/>
          <w:sz w:val="20"/>
        </w:rPr>
        <w:t xml:space="preserve"> </w:t>
      </w:r>
      <w:r>
        <w:rPr>
          <w:sz w:val="20"/>
        </w:rPr>
        <w:t>отсутствии на объекте уполномоченного представителя Заказчика для подписания актов приема-передачи стороны</w:t>
      </w:r>
      <w:r>
        <w:rPr>
          <w:spacing w:val="1"/>
          <w:sz w:val="20"/>
        </w:rPr>
        <w:t xml:space="preserve"> </w:t>
      </w:r>
      <w:r>
        <w:rPr>
          <w:sz w:val="20"/>
        </w:rPr>
        <w:t>соглашаются</w:t>
      </w:r>
      <w:r>
        <w:rPr>
          <w:spacing w:val="1"/>
          <w:sz w:val="20"/>
        </w:rPr>
        <w:t xml:space="preserve"> </w:t>
      </w:r>
      <w:r>
        <w:rPr>
          <w:sz w:val="20"/>
        </w:rPr>
        <w:t>что</w:t>
      </w:r>
      <w:r>
        <w:rPr>
          <w:spacing w:val="1"/>
          <w:sz w:val="20"/>
        </w:rPr>
        <w:t xml:space="preserve"> </w:t>
      </w:r>
      <w:r>
        <w:rPr>
          <w:sz w:val="20"/>
        </w:rPr>
        <w:t>данные</w:t>
      </w:r>
      <w:r>
        <w:rPr>
          <w:spacing w:val="1"/>
          <w:sz w:val="20"/>
        </w:rPr>
        <w:t xml:space="preserve"> </w:t>
      </w:r>
      <w:r>
        <w:rPr>
          <w:sz w:val="20"/>
        </w:rPr>
        <w:t>программы</w:t>
      </w:r>
      <w:r>
        <w:rPr>
          <w:spacing w:val="1"/>
          <w:sz w:val="20"/>
        </w:rPr>
        <w:t xml:space="preserve"> </w:t>
      </w:r>
      <w:r>
        <w:rPr>
          <w:sz w:val="20"/>
        </w:rPr>
        <w:t>(приложения)</w:t>
      </w:r>
      <w:r>
        <w:rPr>
          <w:spacing w:val="1"/>
          <w:sz w:val="20"/>
        </w:rPr>
        <w:t xml:space="preserve"> </w:t>
      </w:r>
      <w:r>
        <w:rPr>
          <w:sz w:val="20"/>
        </w:rPr>
        <w:t>«</w:t>
      </w:r>
      <w:proofErr w:type="spellStart"/>
      <w:r>
        <w:rPr>
          <w:sz w:val="20"/>
        </w:rPr>
        <w:t>Белтрансспутник</w:t>
      </w:r>
      <w:proofErr w:type="spellEnd"/>
      <w:r>
        <w:rPr>
          <w:sz w:val="20"/>
        </w:rPr>
        <w:t>»</w:t>
      </w:r>
      <w:r>
        <w:rPr>
          <w:spacing w:val="1"/>
          <w:sz w:val="20"/>
        </w:rPr>
        <w:t xml:space="preserve"> </w:t>
      </w:r>
      <w:r>
        <w:rPr>
          <w:sz w:val="20"/>
        </w:rPr>
        <w:t>является</w:t>
      </w:r>
      <w:r>
        <w:rPr>
          <w:spacing w:val="1"/>
          <w:sz w:val="20"/>
        </w:rPr>
        <w:t xml:space="preserve"> </w:t>
      </w:r>
      <w:r>
        <w:rPr>
          <w:sz w:val="20"/>
        </w:rPr>
        <w:t>надлежащим</w:t>
      </w:r>
      <w:r>
        <w:rPr>
          <w:spacing w:val="1"/>
          <w:sz w:val="20"/>
        </w:rPr>
        <w:t xml:space="preserve"> </w:t>
      </w:r>
      <w:r>
        <w:rPr>
          <w:sz w:val="20"/>
        </w:rPr>
        <w:t>подтверждением</w:t>
      </w:r>
      <w:r>
        <w:rPr>
          <w:spacing w:val="1"/>
          <w:sz w:val="20"/>
        </w:rPr>
        <w:t xml:space="preserve"> </w:t>
      </w:r>
      <w:r>
        <w:rPr>
          <w:sz w:val="20"/>
        </w:rPr>
        <w:t>доставки</w:t>
      </w:r>
      <w:r>
        <w:rPr>
          <w:spacing w:val="5"/>
          <w:sz w:val="20"/>
        </w:rPr>
        <w:t xml:space="preserve"> </w:t>
      </w:r>
      <w:r>
        <w:rPr>
          <w:sz w:val="20"/>
        </w:rPr>
        <w:t>(вывоза)</w:t>
      </w:r>
      <w:r>
        <w:rPr>
          <w:spacing w:val="-2"/>
          <w:sz w:val="20"/>
        </w:rPr>
        <w:t xml:space="preserve"> </w:t>
      </w:r>
      <w:r>
        <w:rPr>
          <w:sz w:val="20"/>
        </w:rPr>
        <w:t>бункера-накопителя.</w:t>
      </w:r>
    </w:p>
    <w:p w14:paraId="27DDCAC2" w14:textId="77777777" w:rsidR="00EF784D" w:rsidRDefault="00BF0A6D">
      <w:pPr>
        <w:pStyle w:val="a4"/>
        <w:numPr>
          <w:ilvl w:val="2"/>
          <w:numId w:val="8"/>
        </w:numPr>
        <w:tabs>
          <w:tab w:val="left" w:pos="846"/>
        </w:tabs>
        <w:spacing w:before="3" w:line="237" w:lineRule="auto"/>
        <w:ind w:right="275" w:firstLine="0"/>
        <w:jc w:val="both"/>
        <w:rPr>
          <w:sz w:val="20"/>
        </w:rPr>
      </w:pPr>
      <w:r>
        <w:rPr>
          <w:sz w:val="20"/>
        </w:rPr>
        <w:t>В случае порчи бункера-накопителя во время нахождения на объекте Заказчика, Заказчик обязан возместить</w:t>
      </w:r>
      <w:r>
        <w:rPr>
          <w:spacing w:val="1"/>
          <w:sz w:val="20"/>
        </w:rPr>
        <w:t xml:space="preserve"> </w:t>
      </w:r>
      <w:r>
        <w:rPr>
          <w:sz w:val="20"/>
        </w:rPr>
        <w:t>Исполнителю стоимость ремонта, а в случае невозможности произведения ремонта возместить стоимость бункера-</w:t>
      </w:r>
      <w:r>
        <w:rPr>
          <w:spacing w:val="1"/>
          <w:sz w:val="20"/>
        </w:rPr>
        <w:t xml:space="preserve"> </w:t>
      </w:r>
      <w:r>
        <w:rPr>
          <w:sz w:val="20"/>
        </w:rPr>
        <w:t>накопителя,</w:t>
      </w:r>
      <w:r>
        <w:rPr>
          <w:spacing w:val="1"/>
          <w:sz w:val="20"/>
        </w:rPr>
        <w:t xml:space="preserve"> </w:t>
      </w:r>
      <w:r>
        <w:rPr>
          <w:sz w:val="20"/>
        </w:rPr>
        <w:t>которая</w:t>
      </w:r>
      <w:r>
        <w:rPr>
          <w:spacing w:val="-4"/>
          <w:sz w:val="20"/>
        </w:rPr>
        <w:t xml:space="preserve"> </w:t>
      </w:r>
      <w:r>
        <w:rPr>
          <w:sz w:val="20"/>
        </w:rPr>
        <w:t>составляет</w:t>
      </w:r>
      <w:r>
        <w:rPr>
          <w:spacing w:val="-9"/>
          <w:sz w:val="20"/>
        </w:rPr>
        <w:t xml:space="preserve"> </w:t>
      </w:r>
      <w:r>
        <w:rPr>
          <w:sz w:val="20"/>
        </w:rPr>
        <w:t>пять</w:t>
      </w:r>
      <w:r>
        <w:rPr>
          <w:spacing w:val="1"/>
          <w:sz w:val="20"/>
        </w:rPr>
        <w:t xml:space="preserve"> </w:t>
      </w:r>
      <w:r>
        <w:rPr>
          <w:sz w:val="20"/>
        </w:rPr>
        <w:t>тысяч</w:t>
      </w:r>
      <w:r>
        <w:rPr>
          <w:spacing w:val="-3"/>
          <w:sz w:val="20"/>
        </w:rPr>
        <w:t xml:space="preserve"> </w:t>
      </w:r>
      <w:r>
        <w:rPr>
          <w:sz w:val="20"/>
        </w:rPr>
        <w:t>белорусских</w:t>
      </w:r>
      <w:r>
        <w:rPr>
          <w:spacing w:val="-7"/>
          <w:sz w:val="20"/>
        </w:rPr>
        <w:t xml:space="preserve"> </w:t>
      </w:r>
      <w:r>
        <w:rPr>
          <w:sz w:val="20"/>
        </w:rPr>
        <w:t>рублей ноль</w:t>
      </w:r>
      <w:r>
        <w:rPr>
          <w:spacing w:val="-3"/>
          <w:sz w:val="20"/>
        </w:rPr>
        <w:t xml:space="preserve"> </w:t>
      </w:r>
      <w:r>
        <w:rPr>
          <w:sz w:val="20"/>
        </w:rPr>
        <w:t>копеек</w:t>
      </w:r>
      <w:r w:rsidR="0067411F">
        <w:rPr>
          <w:sz w:val="20"/>
        </w:rPr>
        <w:t xml:space="preserve"> за счет внебюджетных средств</w:t>
      </w:r>
      <w:r>
        <w:rPr>
          <w:sz w:val="20"/>
        </w:rPr>
        <w:t>.</w:t>
      </w:r>
    </w:p>
    <w:p w14:paraId="02B83E49" w14:textId="77777777" w:rsidR="00EF784D" w:rsidRDefault="00BF0A6D">
      <w:pPr>
        <w:pStyle w:val="a4"/>
        <w:numPr>
          <w:ilvl w:val="2"/>
          <w:numId w:val="8"/>
        </w:numPr>
        <w:tabs>
          <w:tab w:val="left" w:pos="851"/>
        </w:tabs>
        <w:spacing w:before="2"/>
        <w:ind w:right="276" w:firstLine="0"/>
        <w:jc w:val="both"/>
        <w:rPr>
          <w:sz w:val="20"/>
        </w:rPr>
      </w:pPr>
      <w:r>
        <w:rPr>
          <w:sz w:val="20"/>
        </w:rPr>
        <w:t>Принять оказанные услуги путем подписания представленного Исполнителем акта оказанных услуг в течение</w:t>
      </w:r>
      <w:r>
        <w:rPr>
          <w:spacing w:val="1"/>
          <w:sz w:val="20"/>
        </w:rPr>
        <w:t xml:space="preserve"> </w:t>
      </w:r>
      <w:r>
        <w:rPr>
          <w:sz w:val="20"/>
        </w:rPr>
        <w:t>трех</w:t>
      </w:r>
      <w:r>
        <w:rPr>
          <w:spacing w:val="1"/>
          <w:sz w:val="20"/>
        </w:rPr>
        <w:t xml:space="preserve"> </w:t>
      </w:r>
      <w:r>
        <w:rPr>
          <w:sz w:val="20"/>
        </w:rPr>
        <w:t>рабочих</w:t>
      </w:r>
      <w:r>
        <w:rPr>
          <w:spacing w:val="1"/>
          <w:sz w:val="20"/>
        </w:rPr>
        <w:t xml:space="preserve"> </w:t>
      </w:r>
      <w:r>
        <w:rPr>
          <w:sz w:val="20"/>
        </w:rPr>
        <w:t>дней</w:t>
      </w:r>
      <w:r>
        <w:rPr>
          <w:spacing w:val="1"/>
          <w:sz w:val="20"/>
        </w:rPr>
        <w:t xml:space="preserve"> </w:t>
      </w:r>
      <w:r>
        <w:rPr>
          <w:sz w:val="20"/>
        </w:rPr>
        <w:t>с</w:t>
      </w:r>
      <w:r>
        <w:rPr>
          <w:spacing w:val="1"/>
          <w:sz w:val="20"/>
        </w:rPr>
        <w:t xml:space="preserve"> </w:t>
      </w:r>
      <w:r>
        <w:rPr>
          <w:sz w:val="20"/>
        </w:rPr>
        <w:t>момента</w:t>
      </w:r>
      <w:r>
        <w:rPr>
          <w:spacing w:val="1"/>
          <w:sz w:val="20"/>
        </w:rPr>
        <w:t xml:space="preserve"> </w:t>
      </w:r>
      <w:r>
        <w:rPr>
          <w:sz w:val="20"/>
        </w:rPr>
        <w:t>его</w:t>
      </w:r>
      <w:r>
        <w:rPr>
          <w:spacing w:val="1"/>
          <w:sz w:val="20"/>
        </w:rPr>
        <w:t xml:space="preserve"> </w:t>
      </w:r>
      <w:r>
        <w:rPr>
          <w:sz w:val="20"/>
        </w:rPr>
        <w:t>получения.</w:t>
      </w:r>
      <w:r>
        <w:rPr>
          <w:spacing w:val="1"/>
          <w:sz w:val="20"/>
        </w:rPr>
        <w:t xml:space="preserve"> </w:t>
      </w:r>
      <w:r>
        <w:rPr>
          <w:sz w:val="20"/>
        </w:rPr>
        <w:t>При</w:t>
      </w:r>
      <w:r>
        <w:rPr>
          <w:spacing w:val="1"/>
          <w:sz w:val="20"/>
        </w:rPr>
        <w:t xml:space="preserve"> </w:t>
      </w:r>
      <w:r>
        <w:rPr>
          <w:sz w:val="20"/>
        </w:rPr>
        <w:t>наличии</w:t>
      </w:r>
      <w:r>
        <w:rPr>
          <w:spacing w:val="1"/>
          <w:sz w:val="20"/>
        </w:rPr>
        <w:t xml:space="preserve"> </w:t>
      </w:r>
      <w:r>
        <w:rPr>
          <w:sz w:val="20"/>
        </w:rPr>
        <w:t>возражений</w:t>
      </w:r>
      <w:r>
        <w:rPr>
          <w:spacing w:val="1"/>
          <w:sz w:val="20"/>
        </w:rPr>
        <w:t xml:space="preserve"> </w:t>
      </w:r>
      <w:r>
        <w:rPr>
          <w:sz w:val="20"/>
        </w:rPr>
        <w:t>Заказчик</w:t>
      </w:r>
      <w:r>
        <w:rPr>
          <w:spacing w:val="1"/>
          <w:sz w:val="20"/>
        </w:rPr>
        <w:t xml:space="preserve"> </w:t>
      </w:r>
      <w:r>
        <w:rPr>
          <w:sz w:val="20"/>
        </w:rPr>
        <w:t>направляет</w:t>
      </w:r>
      <w:r>
        <w:rPr>
          <w:spacing w:val="1"/>
          <w:sz w:val="20"/>
        </w:rPr>
        <w:t xml:space="preserve"> </w:t>
      </w:r>
      <w:r>
        <w:rPr>
          <w:sz w:val="20"/>
        </w:rPr>
        <w:t>Исполнителю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мотивированный  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отказ  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в  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указанный  </w:t>
      </w:r>
      <w:r>
        <w:rPr>
          <w:spacing w:val="1"/>
          <w:sz w:val="20"/>
        </w:rPr>
        <w:t xml:space="preserve"> </w:t>
      </w:r>
      <w:r>
        <w:rPr>
          <w:sz w:val="20"/>
        </w:rPr>
        <w:t>срок.    В    случае    непредоставления    Заказчиком    подписанного    акта</w:t>
      </w:r>
      <w:r>
        <w:rPr>
          <w:spacing w:val="1"/>
          <w:sz w:val="20"/>
        </w:rPr>
        <w:t xml:space="preserve"> </w:t>
      </w:r>
      <w:r>
        <w:rPr>
          <w:spacing w:val="-1"/>
          <w:sz w:val="20"/>
        </w:rPr>
        <w:t>или</w:t>
      </w:r>
      <w:r>
        <w:rPr>
          <w:spacing w:val="-10"/>
          <w:sz w:val="20"/>
        </w:rPr>
        <w:t xml:space="preserve"> </w:t>
      </w:r>
      <w:r>
        <w:rPr>
          <w:spacing w:val="-1"/>
          <w:sz w:val="20"/>
        </w:rPr>
        <w:t>мотивированного</w:t>
      </w:r>
      <w:r>
        <w:rPr>
          <w:spacing w:val="-12"/>
          <w:sz w:val="20"/>
        </w:rPr>
        <w:t xml:space="preserve"> </w:t>
      </w:r>
      <w:r>
        <w:rPr>
          <w:spacing w:val="-1"/>
          <w:sz w:val="20"/>
        </w:rPr>
        <w:t>отказа</w:t>
      </w:r>
      <w:r>
        <w:rPr>
          <w:spacing w:val="-15"/>
          <w:sz w:val="20"/>
        </w:rPr>
        <w:t xml:space="preserve"> </w:t>
      </w:r>
      <w:r>
        <w:rPr>
          <w:spacing w:val="-1"/>
          <w:sz w:val="20"/>
        </w:rPr>
        <w:t>в</w:t>
      </w:r>
      <w:r>
        <w:rPr>
          <w:spacing w:val="-12"/>
          <w:sz w:val="20"/>
        </w:rPr>
        <w:t xml:space="preserve"> </w:t>
      </w:r>
      <w:r>
        <w:rPr>
          <w:spacing w:val="-1"/>
          <w:sz w:val="20"/>
        </w:rPr>
        <w:t>указанный</w:t>
      </w:r>
      <w:r>
        <w:rPr>
          <w:spacing w:val="-14"/>
          <w:sz w:val="20"/>
        </w:rPr>
        <w:t xml:space="preserve"> </w:t>
      </w:r>
      <w:r>
        <w:rPr>
          <w:spacing w:val="-1"/>
          <w:sz w:val="20"/>
        </w:rPr>
        <w:t>в</w:t>
      </w:r>
      <w:r>
        <w:rPr>
          <w:spacing w:val="-16"/>
          <w:sz w:val="20"/>
        </w:rPr>
        <w:t xml:space="preserve"> </w:t>
      </w:r>
      <w:r>
        <w:rPr>
          <w:sz w:val="20"/>
        </w:rPr>
        <w:t>настоящем</w:t>
      </w:r>
      <w:r>
        <w:rPr>
          <w:spacing w:val="-10"/>
          <w:sz w:val="20"/>
        </w:rPr>
        <w:t xml:space="preserve"> </w:t>
      </w:r>
      <w:r>
        <w:rPr>
          <w:sz w:val="20"/>
        </w:rPr>
        <w:t>пункте</w:t>
      </w:r>
      <w:r>
        <w:rPr>
          <w:spacing w:val="-11"/>
          <w:sz w:val="20"/>
        </w:rPr>
        <w:t xml:space="preserve"> </w:t>
      </w:r>
      <w:r>
        <w:rPr>
          <w:sz w:val="20"/>
        </w:rPr>
        <w:t>срок,</w:t>
      </w:r>
      <w:r>
        <w:rPr>
          <w:spacing w:val="-10"/>
          <w:sz w:val="20"/>
        </w:rPr>
        <w:t xml:space="preserve"> </w:t>
      </w:r>
      <w:r>
        <w:rPr>
          <w:sz w:val="20"/>
        </w:rPr>
        <w:t>услуги</w:t>
      </w:r>
      <w:r>
        <w:rPr>
          <w:spacing w:val="-10"/>
          <w:sz w:val="20"/>
        </w:rPr>
        <w:t xml:space="preserve"> </w:t>
      </w:r>
      <w:r>
        <w:rPr>
          <w:sz w:val="20"/>
        </w:rPr>
        <w:t>считаются</w:t>
      </w:r>
      <w:r>
        <w:rPr>
          <w:spacing w:val="-11"/>
          <w:sz w:val="20"/>
        </w:rPr>
        <w:t xml:space="preserve"> </w:t>
      </w:r>
      <w:r>
        <w:rPr>
          <w:sz w:val="20"/>
        </w:rPr>
        <w:t>оказанными</w:t>
      </w:r>
      <w:r>
        <w:rPr>
          <w:spacing w:val="-14"/>
          <w:sz w:val="20"/>
        </w:rPr>
        <w:t xml:space="preserve"> </w:t>
      </w:r>
      <w:r>
        <w:rPr>
          <w:sz w:val="20"/>
        </w:rPr>
        <w:t>надлежащим</w:t>
      </w:r>
      <w:r>
        <w:rPr>
          <w:spacing w:val="-10"/>
          <w:sz w:val="20"/>
        </w:rPr>
        <w:t xml:space="preserve"> </w:t>
      </w:r>
      <w:r>
        <w:rPr>
          <w:sz w:val="20"/>
        </w:rPr>
        <w:t>образом</w:t>
      </w:r>
      <w:r>
        <w:rPr>
          <w:spacing w:val="-47"/>
          <w:sz w:val="20"/>
        </w:rPr>
        <w:t xml:space="preserve"> </w:t>
      </w:r>
      <w:r>
        <w:rPr>
          <w:sz w:val="20"/>
        </w:rPr>
        <w:t>и</w:t>
      </w:r>
      <w:r>
        <w:rPr>
          <w:spacing w:val="-1"/>
          <w:sz w:val="20"/>
        </w:rPr>
        <w:t xml:space="preserve"> </w:t>
      </w:r>
      <w:r>
        <w:rPr>
          <w:sz w:val="20"/>
        </w:rPr>
        <w:t>принятыми</w:t>
      </w:r>
      <w:r>
        <w:rPr>
          <w:spacing w:val="6"/>
          <w:sz w:val="20"/>
        </w:rPr>
        <w:t xml:space="preserve"> </w:t>
      </w:r>
      <w:r>
        <w:rPr>
          <w:sz w:val="20"/>
        </w:rPr>
        <w:t>в</w:t>
      </w:r>
      <w:r>
        <w:rPr>
          <w:spacing w:val="-6"/>
          <w:sz w:val="20"/>
        </w:rPr>
        <w:t xml:space="preserve"> </w:t>
      </w:r>
      <w:r>
        <w:rPr>
          <w:sz w:val="20"/>
        </w:rPr>
        <w:t>полном</w:t>
      </w:r>
      <w:r>
        <w:rPr>
          <w:spacing w:val="5"/>
          <w:sz w:val="20"/>
        </w:rPr>
        <w:t xml:space="preserve"> </w:t>
      </w:r>
      <w:r>
        <w:rPr>
          <w:sz w:val="20"/>
        </w:rPr>
        <w:t>объеме.</w:t>
      </w:r>
    </w:p>
    <w:p w14:paraId="713A26C5" w14:textId="77777777" w:rsidR="00EF784D" w:rsidRDefault="00BF0A6D">
      <w:pPr>
        <w:pStyle w:val="a4"/>
        <w:numPr>
          <w:ilvl w:val="1"/>
          <w:numId w:val="8"/>
        </w:numPr>
        <w:tabs>
          <w:tab w:val="left" w:pos="596"/>
        </w:tabs>
        <w:spacing w:before="2"/>
        <w:jc w:val="both"/>
        <w:rPr>
          <w:sz w:val="20"/>
        </w:rPr>
      </w:pPr>
      <w:r>
        <w:rPr>
          <w:sz w:val="20"/>
        </w:rPr>
        <w:t>Заказчик</w:t>
      </w:r>
      <w:r>
        <w:rPr>
          <w:spacing w:val="-1"/>
          <w:sz w:val="20"/>
        </w:rPr>
        <w:t xml:space="preserve"> </w:t>
      </w:r>
      <w:r>
        <w:rPr>
          <w:sz w:val="20"/>
        </w:rPr>
        <w:t>имеет</w:t>
      </w:r>
      <w:r>
        <w:rPr>
          <w:spacing w:val="-6"/>
          <w:sz w:val="20"/>
        </w:rPr>
        <w:t xml:space="preserve"> </w:t>
      </w:r>
      <w:r>
        <w:rPr>
          <w:sz w:val="20"/>
        </w:rPr>
        <w:t>права:</w:t>
      </w:r>
    </w:p>
    <w:p w14:paraId="5EEE52DF" w14:textId="77777777" w:rsidR="00EF784D" w:rsidRDefault="00BF0A6D">
      <w:pPr>
        <w:pStyle w:val="a4"/>
        <w:numPr>
          <w:ilvl w:val="2"/>
          <w:numId w:val="8"/>
        </w:numPr>
        <w:tabs>
          <w:tab w:val="left" w:pos="750"/>
        </w:tabs>
        <w:spacing w:before="1"/>
        <w:ind w:right="281" w:firstLine="0"/>
        <w:jc w:val="both"/>
        <w:rPr>
          <w:sz w:val="20"/>
        </w:rPr>
      </w:pPr>
      <w:r>
        <w:rPr>
          <w:sz w:val="20"/>
        </w:rPr>
        <w:t>Безвозмездно пользоваться установленным</w:t>
      </w:r>
      <w:r>
        <w:rPr>
          <w:spacing w:val="1"/>
          <w:sz w:val="20"/>
        </w:rPr>
        <w:t xml:space="preserve"> </w:t>
      </w:r>
      <w:r>
        <w:rPr>
          <w:sz w:val="20"/>
        </w:rPr>
        <w:t>бункером-накопителем</w:t>
      </w:r>
      <w:r>
        <w:rPr>
          <w:spacing w:val="1"/>
          <w:sz w:val="20"/>
        </w:rPr>
        <w:t xml:space="preserve"> </w:t>
      </w:r>
      <w:r>
        <w:rPr>
          <w:sz w:val="20"/>
        </w:rPr>
        <w:t>Исполнителя 7 (семь) календарных</w:t>
      </w:r>
      <w:r>
        <w:rPr>
          <w:spacing w:val="1"/>
          <w:sz w:val="20"/>
        </w:rPr>
        <w:t xml:space="preserve"> </w:t>
      </w:r>
      <w:r>
        <w:rPr>
          <w:sz w:val="20"/>
        </w:rPr>
        <w:t>дней с</w:t>
      </w:r>
      <w:r>
        <w:rPr>
          <w:spacing w:val="1"/>
          <w:sz w:val="20"/>
        </w:rPr>
        <w:t xml:space="preserve"> </w:t>
      </w:r>
      <w:r>
        <w:rPr>
          <w:sz w:val="20"/>
        </w:rPr>
        <w:t>момента</w:t>
      </w:r>
      <w:r>
        <w:rPr>
          <w:spacing w:val="-2"/>
          <w:sz w:val="20"/>
        </w:rPr>
        <w:t xml:space="preserve"> </w:t>
      </w:r>
      <w:r>
        <w:rPr>
          <w:sz w:val="20"/>
        </w:rPr>
        <w:t>установки.</w:t>
      </w:r>
    </w:p>
    <w:p w14:paraId="77EE16CA" w14:textId="77777777" w:rsidR="00EF784D" w:rsidRDefault="00BF0A6D">
      <w:pPr>
        <w:pStyle w:val="a4"/>
        <w:numPr>
          <w:ilvl w:val="2"/>
          <w:numId w:val="8"/>
        </w:numPr>
        <w:tabs>
          <w:tab w:val="left" w:pos="750"/>
        </w:tabs>
        <w:spacing w:before="4" w:line="235" w:lineRule="auto"/>
        <w:ind w:right="284" w:firstLine="0"/>
        <w:jc w:val="both"/>
        <w:rPr>
          <w:sz w:val="20"/>
        </w:rPr>
      </w:pPr>
      <w:r>
        <w:rPr>
          <w:sz w:val="20"/>
        </w:rPr>
        <w:t>Осуществлять</w:t>
      </w:r>
      <w:r>
        <w:rPr>
          <w:spacing w:val="27"/>
          <w:sz w:val="20"/>
        </w:rPr>
        <w:t xml:space="preserve"> </w:t>
      </w:r>
      <w:r>
        <w:rPr>
          <w:sz w:val="20"/>
        </w:rPr>
        <w:t>контроль</w:t>
      </w:r>
      <w:r>
        <w:rPr>
          <w:spacing w:val="77"/>
          <w:sz w:val="20"/>
        </w:rPr>
        <w:t xml:space="preserve"> </w:t>
      </w:r>
      <w:r>
        <w:rPr>
          <w:sz w:val="20"/>
        </w:rPr>
        <w:t>за</w:t>
      </w:r>
      <w:r>
        <w:rPr>
          <w:spacing w:val="79"/>
          <w:sz w:val="20"/>
        </w:rPr>
        <w:t xml:space="preserve"> </w:t>
      </w:r>
      <w:r>
        <w:rPr>
          <w:sz w:val="20"/>
        </w:rPr>
        <w:t>ходом</w:t>
      </w:r>
      <w:r>
        <w:rPr>
          <w:spacing w:val="78"/>
          <w:sz w:val="20"/>
        </w:rPr>
        <w:t xml:space="preserve"> </w:t>
      </w:r>
      <w:r>
        <w:rPr>
          <w:sz w:val="20"/>
        </w:rPr>
        <w:t>и</w:t>
      </w:r>
      <w:r>
        <w:rPr>
          <w:spacing w:val="80"/>
          <w:sz w:val="20"/>
        </w:rPr>
        <w:t xml:space="preserve"> </w:t>
      </w:r>
      <w:r>
        <w:rPr>
          <w:sz w:val="20"/>
        </w:rPr>
        <w:t>качеством</w:t>
      </w:r>
      <w:r>
        <w:rPr>
          <w:spacing w:val="75"/>
          <w:sz w:val="20"/>
        </w:rPr>
        <w:t xml:space="preserve"> </w:t>
      </w:r>
      <w:r>
        <w:rPr>
          <w:sz w:val="20"/>
        </w:rPr>
        <w:t>оказания</w:t>
      </w:r>
      <w:r>
        <w:rPr>
          <w:spacing w:val="76"/>
          <w:sz w:val="20"/>
        </w:rPr>
        <w:t xml:space="preserve"> </w:t>
      </w:r>
      <w:r>
        <w:rPr>
          <w:sz w:val="20"/>
        </w:rPr>
        <w:t>услуг</w:t>
      </w:r>
      <w:r>
        <w:rPr>
          <w:spacing w:val="76"/>
          <w:sz w:val="20"/>
        </w:rPr>
        <w:t xml:space="preserve"> </w:t>
      </w:r>
      <w:r>
        <w:rPr>
          <w:sz w:val="20"/>
        </w:rPr>
        <w:t>по</w:t>
      </w:r>
      <w:r>
        <w:rPr>
          <w:spacing w:val="72"/>
          <w:sz w:val="20"/>
        </w:rPr>
        <w:t xml:space="preserve"> </w:t>
      </w:r>
      <w:r>
        <w:rPr>
          <w:sz w:val="20"/>
        </w:rPr>
        <w:t>настоящему</w:t>
      </w:r>
      <w:r>
        <w:rPr>
          <w:spacing w:val="77"/>
          <w:sz w:val="20"/>
        </w:rPr>
        <w:t xml:space="preserve"> </w:t>
      </w:r>
      <w:r>
        <w:rPr>
          <w:sz w:val="20"/>
        </w:rPr>
        <w:t>договору,</w:t>
      </w:r>
      <w:r>
        <w:rPr>
          <w:spacing w:val="79"/>
          <w:sz w:val="20"/>
        </w:rPr>
        <w:t xml:space="preserve"> </w:t>
      </w:r>
      <w:r>
        <w:rPr>
          <w:sz w:val="20"/>
        </w:rPr>
        <w:t>не</w:t>
      </w:r>
      <w:r>
        <w:rPr>
          <w:spacing w:val="79"/>
          <w:sz w:val="20"/>
        </w:rPr>
        <w:t xml:space="preserve"> </w:t>
      </w:r>
      <w:r>
        <w:rPr>
          <w:sz w:val="20"/>
        </w:rPr>
        <w:t>вмешиваясь</w:t>
      </w:r>
      <w:r>
        <w:rPr>
          <w:spacing w:val="-48"/>
          <w:sz w:val="20"/>
        </w:rPr>
        <w:t xml:space="preserve"> </w:t>
      </w:r>
      <w:r>
        <w:rPr>
          <w:sz w:val="20"/>
        </w:rPr>
        <w:t>в</w:t>
      </w:r>
      <w:r>
        <w:rPr>
          <w:spacing w:val="2"/>
          <w:sz w:val="20"/>
        </w:rPr>
        <w:t xml:space="preserve"> </w:t>
      </w:r>
      <w:r>
        <w:rPr>
          <w:sz w:val="20"/>
        </w:rPr>
        <w:t>оперативно-хозяйственную</w:t>
      </w:r>
      <w:r>
        <w:rPr>
          <w:spacing w:val="2"/>
          <w:sz w:val="20"/>
        </w:rPr>
        <w:t xml:space="preserve"> </w:t>
      </w:r>
      <w:r>
        <w:rPr>
          <w:sz w:val="20"/>
        </w:rPr>
        <w:t>деятельность</w:t>
      </w:r>
      <w:r>
        <w:rPr>
          <w:spacing w:val="-2"/>
          <w:sz w:val="20"/>
        </w:rPr>
        <w:t xml:space="preserve"> </w:t>
      </w:r>
      <w:r>
        <w:rPr>
          <w:sz w:val="20"/>
        </w:rPr>
        <w:t>Исполнителя.</w:t>
      </w:r>
    </w:p>
    <w:p w14:paraId="03ED452A" w14:textId="77777777" w:rsidR="00EF784D" w:rsidRDefault="00BF0A6D">
      <w:pPr>
        <w:pStyle w:val="a4"/>
        <w:numPr>
          <w:ilvl w:val="2"/>
          <w:numId w:val="8"/>
        </w:numPr>
        <w:tabs>
          <w:tab w:val="left" w:pos="750"/>
        </w:tabs>
        <w:spacing w:before="2"/>
        <w:ind w:left="749" w:hanging="457"/>
        <w:jc w:val="both"/>
        <w:rPr>
          <w:sz w:val="20"/>
        </w:rPr>
      </w:pPr>
      <w:r>
        <w:rPr>
          <w:sz w:val="20"/>
        </w:rPr>
        <w:t xml:space="preserve">В  </w:t>
      </w:r>
      <w:r>
        <w:rPr>
          <w:spacing w:val="6"/>
          <w:sz w:val="20"/>
        </w:rPr>
        <w:t xml:space="preserve"> </w:t>
      </w:r>
      <w:r>
        <w:rPr>
          <w:sz w:val="20"/>
        </w:rPr>
        <w:t xml:space="preserve">случае   </w:t>
      </w:r>
      <w:r>
        <w:rPr>
          <w:spacing w:val="11"/>
          <w:sz w:val="20"/>
        </w:rPr>
        <w:t xml:space="preserve"> </w:t>
      </w:r>
      <w:r>
        <w:rPr>
          <w:sz w:val="20"/>
        </w:rPr>
        <w:t xml:space="preserve">выявления   </w:t>
      </w:r>
      <w:r>
        <w:rPr>
          <w:spacing w:val="3"/>
          <w:sz w:val="20"/>
        </w:rPr>
        <w:t xml:space="preserve"> </w:t>
      </w:r>
      <w:r>
        <w:rPr>
          <w:sz w:val="20"/>
        </w:rPr>
        <w:t xml:space="preserve">недостатков   </w:t>
      </w:r>
      <w:r>
        <w:rPr>
          <w:spacing w:val="10"/>
          <w:sz w:val="20"/>
        </w:rPr>
        <w:t xml:space="preserve"> </w:t>
      </w:r>
      <w:r>
        <w:rPr>
          <w:sz w:val="20"/>
        </w:rPr>
        <w:t xml:space="preserve">требовать   </w:t>
      </w:r>
      <w:r>
        <w:rPr>
          <w:spacing w:val="9"/>
          <w:sz w:val="20"/>
        </w:rPr>
        <w:t xml:space="preserve"> </w:t>
      </w:r>
      <w:r>
        <w:rPr>
          <w:sz w:val="20"/>
        </w:rPr>
        <w:t xml:space="preserve">от   </w:t>
      </w:r>
      <w:r>
        <w:rPr>
          <w:spacing w:val="9"/>
          <w:sz w:val="20"/>
        </w:rPr>
        <w:t xml:space="preserve"> </w:t>
      </w:r>
      <w:r>
        <w:rPr>
          <w:sz w:val="20"/>
        </w:rPr>
        <w:t xml:space="preserve">Исполнителя   </w:t>
      </w:r>
      <w:r>
        <w:rPr>
          <w:spacing w:val="8"/>
          <w:sz w:val="20"/>
        </w:rPr>
        <w:t xml:space="preserve"> </w:t>
      </w:r>
      <w:r>
        <w:rPr>
          <w:sz w:val="20"/>
        </w:rPr>
        <w:t xml:space="preserve">их   </w:t>
      </w:r>
      <w:r>
        <w:rPr>
          <w:spacing w:val="5"/>
          <w:sz w:val="20"/>
        </w:rPr>
        <w:t xml:space="preserve"> </w:t>
      </w:r>
      <w:r>
        <w:rPr>
          <w:sz w:val="20"/>
        </w:rPr>
        <w:t xml:space="preserve">устранения   </w:t>
      </w:r>
      <w:r>
        <w:rPr>
          <w:spacing w:val="3"/>
          <w:sz w:val="20"/>
        </w:rPr>
        <w:t xml:space="preserve"> </w:t>
      </w:r>
      <w:r>
        <w:rPr>
          <w:sz w:val="20"/>
        </w:rPr>
        <w:t xml:space="preserve">в   </w:t>
      </w:r>
      <w:r>
        <w:rPr>
          <w:spacing w:val="11"/>
          <w:sz w:val="20"/>
        </w:rPr>
        <w:t xml:space="preserve"> </w:t>
      </w:r>
      <w:r>
        <w:rPr>
          <w:sz w:val="20"/>
        </w:rPr>
        <w:t xml:space="preserve">разумные   </w:t>
      </w:r>
      <w:r>
        <w:rPr>
          <w:spacing w:val="6"/>
          <w:sz w:val="20"/>
        </w:rPr>
        <w:t xml:space="preserve"> </w:t>
      </w:r>
      <w:r>
        <w:rPr>
          <w:sz w:val="20"/>
        </w:rPr>
        <w:t>сроки.</w:t>
      </w:r>
    </w:p>
    <w:p w14:paraId="40830073" w14:textId="77777777" w:rsidR="00EF784D" w:rsidRDefault="00EF784D">
      <w:pPr>
        <w:pStyle w:val="a3"/>
        <w:spacing w:before="1"/>
        <w:ind w:left="0"/>
        <w:jc w:val="left"/>
      </w:pPr>
    </w:p>
    <w:p w14:paraId="7CB50B59" w14:textId="77777777" w:rsidR="00EF784D" w:rsidRDefault="00BF0A6D">
      <w:pPr>
        <w:pStyle w:val="1"/>
        <w:numPr>
          <w:ilvl w:val="0"/>
          <w:numId w:val="10"/>
        </w:numPr>
        <w:tabs>
          <w:tab w:val="left" w:pos="3612"/>
        </w:tabs>
        <w:ind w:left="3611" w:hanging="208"/>
        <w:jc w:val="left"/>
      </w:pPr>
      <w:r>
        <w:t>СТОИМОСТЬ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ПОРЯДОК</w:t>
      </w:r>
      <w:r>
        <w:rPr>
          <w:spacing w:val="-6"/>
        </w:rPr>
        <w:t xml:space="preserve"> </w:t>
      </w:r>
      <w:r>
        <w:t>РАСЧЕТОВ</w:t>
      </w:r>
    </w:p>
    <w:p w14:paraId="488151CA" w14:textId="77777777" w:rsidR="00EF784D" w:rsidRDefault="00BF0A6D">
      <w:pPr>
        <w:pStyle w:val="a4"/>
        <w:numPr>
          <w:ilvl w:val="1"/>
          <w:numId w:val="6"/>
        </w:numPr>
        <w:tabs>
          <w:tab w:val="left" w:pos="596"/>
        </w:tabs>
        <w:spacing w:before="1"/>
        <w:ind w:right="289" w:firstLine="0"/>
        <w:rPr>
          <w:sz w:val="20"/>
        </w:rPr>
      </w:pPr>
      <w:r>
        <w:rPr>
          <w:sz w:val="20"/>
        </w:rPr>
        <w:t>Стоимость</w:t>
      </w:r>
      <w:r>
        <w:rPr>
          <w:spacing w:val="1"/>
          <w:sz w:val="20"/>
        </w:rPr>
        <w:t xml:space="preserve"> </w:t>
      </w:r>
      <w:r>
        <w:rPr>
          <w:sz w:val="20"/>
        </w:rPr>
        <w:t>услуг</w:t>
      </w:r>
      <w:r>
        <w:rPr>
          <w:spacing w:val="1"/>
          <w:sz w:val="20"/>
        </w:rPr>
        <w:t xml:space="preserve"> </w:t>
      </w:r>
      <w:r>
        <w:rPr>
          <w:sz w:val="20"/>
        </w:rPr>
        <w:t>по</w:t>
      </w:r>
      <w:r>
        <w:rPr>
          <w:spacing w:val="1"/>
          <w:sz w:val="20"/>
        </w:rPr>
        <w:t xml:space="preserve"> </w:t>
      </w:r>
      <w:r>
        <w:rPr>
          <w:sz w:val="20"/>
        </w:rPr>
        <w:t>обращению</w:t>
      </w:r>
      <w:r>
        <w:rPr>
          <w:spacing w:val="1"/>
          <w:sz w:val="20"/>
        </w:rPr>
        <w:t xml:space="preserve"> </w:t>
      </w:r>
      <w:r>
        <w:rPr>
          <w:sz w:val="20"/>
        </w:rPr>
        <w:t>с</w:t>
      </w:r>
      <w:r>
        <w:rPr>
          <w:spacing w:val="1"/>
          <w:sz w:val="20"/>
        </w:rPr>
        <w:t xml:space="preserve"> </w:t>
      </w:r>
      <w:r>
        <w:rPr>
          <w:sz w:val="20"/>
        </w:rPr>
        <w:t>отходами,</w:t>
      </w:r>
      <w:r>
        <w:rPr>
          <w:spacing w:val="1"/>
          <w:sz w:val="20"/>
        </w:rPr>
        <w:t xml:space="preserve"> </w:t>
      </w:r>
      <w:r>
        <w:rPr>
          <w:sz w:val="20"/>
        </w:rPr>
        <w:t>а</w:t>
      </w:r>
      <w:r>
        <w:rPr>
          <w:spacing w:val="1"/>
          <w:sz w:val="20"/>
        </w:rPr>
        <w:t xml:space="preserve"> </w:t>
      </w:r>
      <w:r>
        <w:rPr>
          <w:sz w:val="20"/>
        </w:rPr>
        <w:t>также</w:t>
      </w:r>
      <w:r>
        <w:rPr>
          <w:spacing w:val="1"/>
          <w:sz w:val="20"/>
        </w:rPr>
        <w:t xml:space="preserve"> </w:t>
      </w:r>
      <w:r>
        <w:rPr>
          <w:sz w:val="20"/>
        </w:rPr>
        <w:t>транспортные</w:t>
      </w:r>
      <w:r>
        <w:rPr>
          <w:spacing w:val="1"/>
          <w:sz w:val="20"/>
        </w:rPr>
        <w:t xml:space="preserve"> </w:t>
      </w:r>
      <w:r>
        <w:rPr>
          <w:sz w:val="20"/>
        </w:rPr>
        <w:t>расходы</w:t>
      </w:r>
      <w:r>
        <w:rPr>
          <w:spacing w:val="1"/>
          <w:sz w:val="20"/>
        </w:rPr>
        <w:t xml:space="preserve"> </w:t>
      </w:r>
      <w:r>
        <w:rPr>
          <w:sz w:val="20"/>
        </w:rPr>
        <w:t>(при</w:t>
      </w:r>
      <w:r>
        <w:rPr>
          <w:spacing w:val="1"/>
          <w:sz w:val="20"/>
        </w:rPr>
        <w:t xml:space="preserve"> </w:t>
      </w:r>
      <w:r>
        <w:rPr>
          <w:sz w:val="20"/>
        </w:rPr>
        <w:t>их</w:t>
      </w:r>
      <w:r>
        <w:rPr>
          <w:spacing w:val="1"/>
          <w:sz w:val="20"/>
        </w:rPr>
        <w:t xml:space="preserve"> </w:t>
      </w:r>
      <w:r>
        <w:rPr>
          <w:sz w:val="20"/>
        </w:rPr>
        <w:t>наличии),</w:t>
      </w:r>
      <w:r>
        <w:rPr>
          <w:spacing w:val="1"/>
          <w:sz w:val="20"/>
        </w:rPr>
        <w:t xml:space="preserve"> </w:t>
      </w:r>
      <w:r>
        <w:rPr>
          <w:sz w:val="20"/>
        </w:rPr>
        <w:t>определяется</w:t>
      </w:r>
      <w:r>
        <w:rPr>
          <w:spacing w:val="-47"/>
          <w:sz w:val="20"/>
        </w:rPr>
        <w:t xml:space="preserve"> </w:t>
      </w:r>
      <w:r>
        <w:rPr>
          <w:sz w:val="20"/>
        </w:rPr>
        <w:t>протоколом</w:t>
      </w:r>
      <w:r>
        <w:rPr>
          <w:spacing w:val="-1"/>
          <w:sz w:val="20"/>
        </w:rPr>
        <w:t xml:space="preserve"> </w:t>
      </w:r>
      <w:r>
        <w:rPr>
          <w:sz w:val="20"/>
        </w:rPr>
        <w:t>согласования</w:t>
      </w:r>
      <w:r>
        <w:rPr>
          <w:spacing w:val="-4"/>
          <w:sz w:val="20"/>
        </w:rPr>
        <w:t xml:space="preserve"> </w:t>
      </w:r>
      <w:r>
        <w:rPr>
          <w:sz w:val="20"/>
        </w:rPr>
        <w:t>цены</w:t>
      </w:r>
      <w:r>
        <w:rPr>
          <w:spacing w:val="-4"/>
          <w:sz w:val="20"/>
        </w:rPr>
        <w:t xml:space="preserve"> </w:t>
      </w:r>
      <w:r>
        <w:rPr>
          <w:sz w:val="20"/>
        </w:rPr>
        <w:t>согласно</w:t>
      </w:r>
      <w:r>
        <w:rPr>
          <w:spacing w:val="-7"/>
          <w:sz w:val="20"/>
        </w:rPr>
        <w:t xml:space="preserve"> </w:t>
      </w:r>
      <w:r>
        <w:rPr>
          <w:sz w:val="20"/>
        </w:rPr>
        <w:t>приложению</w:t>
      </w:r>
      <w:r>
        <w:rPr>
          <w:spacing w:val="-5"/>
          <w:sz w:val="20"/>
        </w:rPr>
        <w:t xml:space="preserve"> </w:t>
      </w:r>
      <w:r>
        <w:rPr>
          <w:sz w:val="20"/>
        </w:rPr>
        <w:t>2</w:t>
      </w:r>
      <w:r>
        <w:rPr>
          <w:spacing w:val="-3"/>
          <w:sz w:val="20"/>
        </w:rPr>
        <w:t xml:space="preserve"> </w:t>
      </w:r>
      <w:r>
        <w:rPr>
          <w:sz w:val="20"/>
        </w:rPr>
        <w:t>настоящего</w:t>
      </w:r>
      <w:r>
        <w:rPr>
          <w:spacing w:val="-3"/>
          <w:sz w:val="20"/>
        </w:rPr>
        <w:t xml:space="preserve"> </w:t>
      </w:r>
      <w:r>
        <w:rPr>
          <w:sz w:val="20"/>
        </w:rPr>
        <w:t>договора.</w:t>
      </w:r>
    </w:p>
    <w:p w14:paraId="242B80FC" w14:textId="77777777" w:rsidR="00EF784D" w:rsidRDefault="00BF0A6D">
      <w:pPr>
        <w:pStyle w:val="a4"/>
        <w:numPr>
          <w:ilvl w:val="1"/>
          <w:numId w:val="6"/>
        </w:numPr>
        <w:tabs>
          <w:tab w:val="left" w:pos="596"/>
        </w:tabs>
        <w:ind w:right="284" w:firstLine="0"/>
        <w:rPr>
          <w:sz w:val="20"/>
        </w:rPr>
      </w:pPr>
      <w:r>
        <w:rPr>
          <w:sz w:val="20"/>
        </w:rPr>
        <w:t>Оплата</w:t>
      </w:r>
      <w:r>
        <w:rPr>
          <w:spacing w:val="-3"/>
          <w:sz w:val="20"/>
        </w:rPr>
        <w:t xml:space="preserve"> </w:t>
      </w:r>
      <w:r>
        <w:rPr>
          <w:sz w:val="20"/>
        </w:rPr>
        <w:t>услуг</w:t>
      </w:r>
      <w:r>
        <w:rPr>
          <w:spacing w:val="-5"/>
          <w:sz w:val="20"/>
        </w:rPr>
        <w:t xml:space="preserve"> </w:t>
      </w:r>
      <w:r>
        <w:rPr>
          <w:sz w:val="20"/>
        </w:rPr>
        <w:t>должна</w:t>
      </w:r>
      <w:r>
        <w:rPr>
          <w:spacing w:val="-3"/>
          <w:sz w:val="20"/>
        </w:rPr>
        <w:t xml:space="preserve"> </w:t>
      </w:r>
      <w:r>
        <w:rPr>
          <w:sz w:val="20"/>
        </w:rPr>
        <w:t>быть</w:t>
      </w:r>
      <w:r>
        <w:rPr>
          <w:spacing w:val="-4"/>
          <w:sz w:val="20"/>
        </w:rPr>
        <w:t xml:space="preserve"> </w:t>
      </w:r>
      <w:r>
        <w:rPr>
          <w:sz w:val="20"/>
        </w:rPr>
        <w:t>произведена</w:t>
      </w:r>
      <w:r>
        <w:rPr>
          <w:spacing w:val="-3"/>
          <w:sz w:val="20"/>
        </w:rPr>
        <w:t xml:space="preserve"> </w:t>
      </w:r>
      <w:r>
        <w:rPr>
          <w:sz w:val="20"/>
        </w:rPr>
        <w:t>заказчиком</w:t>
      </w:r>
      <w:r>
        <w:rPr>
          <w:spacing w:val="-6"/>
          <w:sz w:val="20"/>
        </w:rPr>
        <w:t xml:space="preserve"> </w:t>
      </w:r>
      <w:r>
        <w:rPr>
          <w:sz w:val="20"/>
        </w:rPr>
        <w:t>по</w:t>
      </w:r>
      <w:r>
        <w:rPr>
          <w:spacing w:val="-5"/>
          <w:sz w:val="20"/>
        </w:rPr>
        <w:t xml:space="preserve"> </w:t>
      </w:r>
      <w:r>
        <w:rPr>
          <w:sz w:val="20"/>
        </w:rPr>
        <w:t>акту</w:t>
      </w:r>
      <w:r>
        <w:rPr>
          <w:spacing w:val="-4"/>
          <w:sz w:val="20"/>
        </w:rPr>
        <w:t xml:space="preserve"> </w:t>
      </w:r>
      <w:r>
        <w:rPr>
          <w:sz w:val="20"/>
        </w:rPr>
        <w:t>оказанных</w:t>
      </w:r>
      <w:r>
        <w:rPr>
          <w:spacing w:val="-9"/>
          <w:sz w:val="20"/>
        </w:rPr>
        <w:t xml:space="preserve"> </w:t>
      </w:r>
      <w:r>
        <w:rPr>
          <w:sz w:val="20"/>
        </w:rPr>
        <w:t>услуг</w:t>
      </w:r>
      <w:r>
        <w:rPr>
          <w:spacing w:val="-9"/>
          <w:sz w:val="20"/>
        </w:rPr>
        <w:t xml:space="preserve"> </w:t>
      </w:r>
      <w:r>
        <w:rPr>
          <w:sz w:val="20"/>
        </w:rPr>
        <w:t>в</w:t>
      </w:r>
      <w:r>
        <w:rPr>
          <w:spacing w:val="-4"/>
          <w:sz w:val="20"/>
        </w:rPr>
        <w:t xml:space="preserve"> </w:t>
      </w:r>
      <w:r>
        <w:rPr>
          <w:sz w:val="20"/>
        </w:rPr>
        <w:t>течении</w:t>
      </w:r>
      <w:r>
        <w:rPr>
          <w:spacing w:val="-1"/>
          <w:sz w:val="20"/>
        </w:rPr>
        <w:t xml:space="preserve"> </w:t>
      </w:r>
      <w:r>
        <w:rPr>
          <w:sz w:val="20"/>
        </w:rPr>
        <w:t>10</w:t>
      </w:r>
      <w:r>
        <w:rPr>
          <w:spacing w:val="-5"/>
          <w:sz w:val="20"/>
        </w:rPr>
        <w:t xml:space="preserve"> </w:t>
      </w:r>
      <w:r>
        <w:rPr>
          <w:sz w:val="20"/>
        </w:rPr>
        <w:t>(десяти) банковских</w:t>
      </w:r>
      <w:r>
        <w:rPr>
          <w:spacing w:val="-5"/>
          <w:sz w:val="20"/>
        </w:rPr>
        <w:t xml:space="preserve"> </w:t>
      </w:r>
      <w:r>
        <w:rPr>
          <w:sz w:val="20"/>
        </w:rPr>
        <w:t>дней</w:t>
      </w:r>
      <w:r>
        <w:rPr>
          <w:spacing w:val="-47"/>
          <w:sz w:val="20"/>
        </w:rPr>
        <w:t xml:space="preserve"> </w:t>
      </w:r>
      <w:r>
        <w:rPr>
          <w:sz w:val="20"/>
        </w:rPr>
        <w:t>после</w:t>
      </w:r>
      <w:r>
        <w:rPr>
          <w:spacing w:val="-2"/>
          <w:sz w:val="20"/>
        </w:rPr>
        <w:t xml:space="preserve"> </w:t>
      </w:r>
      <w:r>
        <w:rPr>
          <w:sz w:val="20"/>
        </w:rPr>
        <w:t>подписания</w:t>
      </w:r>
      <w:r>
        <w:rPr>
          <w:spacing w:val="-4"/>
          <w:sz w:val="20"/>
        </w:rPr>
        <w:t xml:space="preserve"> </w:t>
      </w:r>
      <w:r>
        <w:rPr>
          <w:sz w:val="20"/>
        </w:rPr>
        <w:t>сторонами акта</w:t>
      </w:r>
      <w:r>
        <w:rPr>
          <w:spacing w:val="-1"/>
          <w:sz w:val="20"/>
        </w:rPr>
        <w:t xml:space="preserve"> </w:t>
      </w:r>
      <w:r>
        <w:rPr>
          <w:sz w:val="20"/>
        </w:rPr>
        <w:t>оказанных</w:t>
      </w:r>
      <w:r>
        <w:rPr>
          <w:spacing w:val="-3"/>
          <w:sz w:val="20"/>
        </w:rPr>
        <w:t xml:space="preserve"> </w:t>
      </w:r>
      <w:r>
        <w:rPr>
          <w:sz w:val="20"/>
        </w:rPr>
        <w:t>услуг.</w:t>
      </w:r>
    </w:p>
    <w:p w14:paraId="34000BC7" w14:textId="77777777" w:rsidR="00EF784D" w:rsidRDefault="00BF0A6D">
      <w:pPr>
        <w:pStyle w:val="a4"/>
        <w:numPr>
          <w:ilvl w:val="1"/>
          <w:numId w:val="6"/>
        </w:numPr>
        <w:tabs>
          <w:tab w:val="left" w:pos="596"/>
        </w:tabs>
        <w:spacing w:before="1"/>
        <w:ind w:right="279" w:firstLine="0"/>
        <w:rPr>
          <w:sz w:val="20"/>
        </w:rPr>
      </w:pPr>
      <w:r>
        <w:rPr>
          <w:sz w:val="20"/>
        </w:rPr>
        <w:t>Количество</w:t>
      </w:r>
      <w:r>
        <w:rPr>
          <w:spacing w:val="24"/>
          <w:sz w:val="20"/>
        </w:rPr>
        <w:t xml:space="preserve"> </w:t>
      </w:r>
      <w:r>
        <w:rPr>
          <w:sz w:val="20"/>
        </w:rPr>
        <w:t>вывезенных</w:t>
      </w:r>
      <w:r>
        <w:rPr>
          <w:spacing w:val="25"/>
          <w:sz w:val="20"/>
        </w:rPr>
        <w:t xml:space="preserve"> </w:t>
      </w:r>
      <w:r>
        <w:rPr>
          <w:sz w:val="20"/>
        </w:rPr>
        <w:t>отходов</w:t>
      </w:r>
      <w:r>
        <w:rPr>
          <w:spacing w:val="26"/>
          <w:sz w:val="20"/>
        </w:rPr>
        <w:t xml:space="preserve"> </w:t>
      </w:r>
      <w:r>
        <w:rPr>
          <w:sz w:val="20"/>
        </w:rPr>
        <w:t>определяется</w:t>
      </w:r>
      <w:r>
        <w:rPr>
          <w:spacing w:val="23"/>
          <w:sz w:val="20"/>
        </w:rPr>
        <w:t xml:space="preserve"> </w:t>
      </w:r>
      <w:r>
        <w:rPr>
          <w:sz w:val="20"/>
        </w:rPr>
        <w:t>исходя</w:t>
      </w:r>
      <w:r>
        <w:rPr>
          <w:spacing w:val="28"/>
          <w:sz w:val="20"/>
        </w:rPr>
        <w:t xml:space="preserve"> </w:t>
      </w:r>
      <w:r>
        <w:rPr>
          <w:sz w:val="20"/>
        </w:rPr>
        <w:t>из</w:t>
      </w:r>
      <w:r>
        <w:rPr>
          <w:spacing w:val="26"/>
          <w:sz w:val="20"/>
        </w:rPr>
        <w:t xml:space="preserve"> </w:t>
      </w:r>
      <w:r>
        <w:rPr>
          <w:sz w:val="20"/>
        </w:rPr>
        <w:t>объема</w:t>
      </w:r>
      <w:r>
        <w:rPr>
          <w:spacing w:val="27"/>
          <w:sz w:val="20"/>
        </w:rPr>
        <w:t xml:space="preserve"> </w:t>
      </w:r>
      <w:r>
        <w:rPr>
          <w:sz w:val="20"/>
        </w:rPr>
        <w:t>установленного</w:t>
      </w:r>
      <w:r>
        <w:rPr>
          <w:spacing w:val="25"/>
          <w:sz w:val="20"/>
        </w:rPr>
        <w:t xml:space="preserve"> </w:t>
      </w:r>
      <w:r>
        <w:rPr>
          <w:sz w:val="20"/>
        </w:rPr>
        <w:t>бункера-накопителя.</w:t>
      </w:r>
      <w:r>
        <w:rPr>
          <w:spacing w:val="27"/>
          <w:sz w:val="20"/>
        </w:rPr>
        <w:t xml:space="preserve"> </w:t>
      </w:r>
      <w:r>
        <w:rPr>
          <w:sz w:val="20"/>
        </w:rPr>
        <w:t>В</w:t>
      </w:r>
      <w:r>
        <w:rPr>
          <w:spacing w:val="20"/>
          <w:sz w:val="20"/>
        </w:rPr>
        <w:t xml:space="preserve"> </w:t>
      </w:r>
      <w:r>
        <w:rPr>
          <w:sz w:val="20"/>
        </w:rPr>
        <w:t>момент</w:t>
      </w:r>
      <w:r>
        <w:rPr>
          <w:spacing w:val="-47"/>
          <w:sz w:val="20"/>
        </w:rPr>
        <w:t xml:space="preserve"> </w:t>
      </w:r>
      <w:r>
        <w:rPr>
          <w:sz w:val="20"/>
        </w:rPr>
        <w:t>вывоза</w:t>
      </w:r>
      <w:r>
        <w:rPr>
          <w:spacing w:val="3"/>
          <w:sz w:val="20"/>
        </w:rPr>
        <w:t xml:space="preserve"> </w:t>
      </w:r>
      <w:r>
        <w:rPr>
          <w:sz w:val="20"/>
        </w:rPr>
        <w:t>бункер-накопитель</w:t>
      </w:r>
      <w:r>
        <w:rPr>
          <w:spacing w:val="-3"/>
          <w:sz w:val="20"/>
        </w:rPr>
        <w:t xml:space="preserve"> </w:t>
      </w:r>
      <w:r>
        <w:rPr>
          <w:sz w:val="20"/>
        </w:rPr>
        <w:t>признается</w:t>
      </w:r>
      <w:r>
        <w:rPr>
          <w:spacing w:val="4"/>
          <w:sz w:val="20"/>
        </w:rPr>
        <w:t xml:space="preserve"> </w:t>
      </w:r>
      <w:r>
        <w:rPr>
          <w:sz w:val="20"/>
        </w:rPr>
        <w:t>заполненным</w:t>
      </w:r>
      <w:r>
        <w:rPr>
          <w:spacing w:val="-5"/>
          <w:sz w:val="20"/>
        </w:rPr>
        <w:t xml:space="preserve"> </w:t>
      </w:r>
      <w:r>
        <w:rPr>
          <w:sz w:val="20"/>
        </w:rPr>
        <w:t>полностью.</w:t>
      </w:r>
    </w:p>
    <w:p w14:paraId="00D0AF08" w14:textId="28872A41" w:rsidR="00EF784D" w:rsidRDefault="00BF0A6D">
      <w:pPr>
        <w:pStyle w:val="a4"/>
        <w:numPr>
          <w:ilvl w:val="1"/>
          <w:numId w:val="6"/>
        </w:numPr>
        <w:tabs>
          <w:tab w:val="left" w:pos="596"/>
        </w:tabs>
        <w:spacing w:before="1" w:line="228" w:lineRule="exact"/>
        <w:ind w:left="595"/>
        <w:rPr>
          <w:sz w:val="20"/>
        </w:rPr>
      </w:pPr>
      <w:r>
        <w:rPr>
          <w:sz w:val="20"/>
        </w:rPr>
        <w:t>Источник</w:t>
      </w:r>
      <w:r>
        <w:rPr>
          <w:spacing w:val="-6"/>
          <w:sz w:val="20"/>
        </w:rPr>
        <w:t xml:space="preserve"> </w:t>
      </w:r>
      <w:r>
        <w:rPr>
          <w:sz w:val="20"/>
        </w:rPr>
        <w:t>финансирования</w:t>
      </w:r>
      <w:r>
        <w:rPr>
          <w:spacing w:val="-2"/>
          <w:sz w:val="20"/>
        </w:rPr>
        <w:t xml:space="preserve"> </w:t>
      </w:r>
      <w:r>
        <w:rPr>
          <w:sz w:val="20"/>
        </w:rPr>
        <w:t>–</w:t>
      </w:r>
      <w:r>
        <w:rPr>
          <w:spacing w:val="-2"/>
          <w:sz w:val="20"/>
        </w:rPr>
        <w:t xml:space="preserve"> </w:t>
      </w:r>
      <w:r w:rsidR="008D303B" w:rsidRPr="008D303B">
        <w:rPr>
          <w:sz w:val="20"/>
        </w:rPr>
        <w:t>за счет средств областного бюджета</w:t>
      </w:r>
      <w:r w:rsidRPr="008D303B">
        <w:rPr>
          <w:spacing w:val="24"/>
          <w:sz w:val="20"/>
        </w:rPr>
        <w:t>.</w:t>
      </w:r>
    </w:p>
    <w:p w14:paraId="60D7824C" w14:textId="77777777" w:rsidR="00EF784D" w:rsidRDefault="00BF0A6D">
      <w:pPr>
        <w:pStyle w:val="a4"/>
        <w:numPr>
          <w:ilvl w:val="1"/>
          <w:numId w:val="6"/>
        </w:numPr>
        <w:tabs>
          <w:tab w:val="left" w:pos="596"/>
        </w:tabs>
        <w:ind w:right="290" w:firstLine="0"/>
        <w:rPr>
          <w:sz w:val="20"/>
        </w:rPr>
      </w:pPr>
      <w:r>
        <w:rPr>
          <w:sz w:val="20"/>
        </w:rPr>
        <w:t>Днем исполнения Заказчиком обязательства по оплате является день регистрации платежного поручения в органах</w:t>
      </w:r>
      <w:r>
        <w:rPr>
          <w:spacing w:val="-47"/>
          <w:sz w:val="20"/>
        </w:rPr>
        <w:t xml:space="preserve"> </w:t>
      </w:r>
      <w:r>
        <w:rPr>
          <w:sz w:val="20"/>
        </w:rPr>
        <w:t>государственного</w:t>
      </w:r>
      <w:r>
        <w:rPr>
          <w:spacing w:val="-4"/>
          <w:sz w:val="20"/>
        </w:rPr>
        <w:t xml:space="preserve"> </w:t>
      </w:r>
      <w:r>
        <w:rPr>
          <w:sz w:val="20"/>
        </w:rPr>
        <w:t>казначейства.</w:t>
      </w:r>
    </w:p>
    <w:p w14:paraId="46AE86E2" w14:textId="103063DB" w:rsidR="00EF784D" w:rsidRDefault="00BF0A6D">
      <w:pPr>
        <w:pStyle w:val="a4"/>
        <w:numPr>
          <w:ilvl w:val="1"/>
          <w:numId w:val="6"/>
        </w:numPr>
        <w:tabs>
          <w:tab w:val="left" w:pos="606"/>
        </w:tabs>
        <w:ind w:right="279" w:firstLine="0"/>
        <w:rPr>
          <w:sz w:val="20"/>
        </w:rPr>
      </w:pPr>
      <w:r>
        <w:rPr>
          <w:sz w:val="20"/>
        </w:rPr>
        <w:t>Сумма</w:t>
      </w:r>
      <w:r>
        <w:rPr>
          <w:spacing w:val="2"/>
          <w:sz w:val="20"/>
        </w:rPr>
        <w:t xml:space="preserve"> </w:t>
      </w:r>
      <w:r>
        <w:rPr>
          <w:sz w:val="20"/>
        </w:rPr>
        <w:t>по настоящему</w:t>
      </w:r>
      <w:r>
        <w:rPr>
          <w:spacing w:val="5"/>
          <w:sz w:val="20"/>
        </w:rPr>
        <w:t xml:space="preserve"> </w:t>
      </w:r>
      <w:r>
        <w:rPr>
          <w:sz w:val="20"/>
        </w:rPr>
        <w:t>договору составляет</w:t>
      </w:r>
      <w:r>
        <w:rPr>
          <w:spacing w:val="8"/>
          <w:sz w:val="20"/>
        </w:rPr>
        <w:t xml:space="preserve"> </w:t>
      </w:r>
      <w:r w:rsidR="00F24B3A">
        <w:rPr>
          <w:sz w:val="20"/>
        </w:rPr>
        <w:t>__________________________________________________</w:t>
      </w:r>
    </w:p>
    <w:p w14:paraId="30797946" w14:textId="77777777" w:rsidR="00EF784D" w:rsidRDefault="00EF784D">
      <w:pPr>
        <w:pStyle w:val="a3"/>
        <w:ind w:left="0"/>
        <w:jc w:val="left"/>
      </w:pPr>
    </w:p>
    <w:p w14:paraId="3F2E3EDB" w14:textId="77777777" w:rsidR="00EF784D" w:rsidRDefault="00BF0A6D">
      <w:pPr>
        <w:pStyle w:val="1"/>
        <w:numPr>
          <w:ilvl w:val="0"/>
          <w:numId w:val="10"/>
        </w:numPr>
        <w:tabs>
          <w:tab w:val="left" w:pos="4500"/>
        </w:tabs>
        <w:ind w:left="4499" w:hanging="203"/>
        <w:jc w:val="left"/>
      </w:pPr>
      <w:r>
        <w:t>ОСОБЫЕ</w:t>
      </w:r>
      <w:r>
        <w:rPr>
          <w:spacing w:val="-3"/>
        </w:rPr>
        <w:t xml:space="preserve"> </w:t>
      </w:r>
      <w:r>
        <w:t>УСЛОВИЯ</w:t>
      </w:r>
    </w:p>
    <w:p w14:paraId="6C2E3BE3" w14:textId="77777777" w:rsidR="00EF784D" w:rsidRDefault="00BF0A6D">
      <w:pPr>
        <w:pStyle w:val="a4"/>
        <w:numPr>
          <w:ilvl w:val="1"/>
          <w:numId w:val="5"/>
        </w:numPr>
        <w:tabs>
          <w:tab w:val="left" w:pos="596"/>
        </w:tabs>
        <w:spacing w:before="1"/>
        <w:jc w:val="both"/>
        <w:rPr>
          <w:sz w:val="20"/>
        </w:rPr>
      </w:pPr>
      <w:r>
        <w:rPr>
          <w:sz w:val="20"/>
        </w:rPr>
        <w:t>Прибыль,</w:t>
      </w:r>
      <w:r>
        <w:rPr>
          <w:spacing w:val="-2"/>
          <w:sz w:val="20"/>
        </w:rPr>
        <w:t xml:space="preserve"> </w:t>
      </w:r>
      <w:r>
        <w:rPr>
          <w:sz w:val="20"/>
        </w:rPr>
        <w:t>полученная</w:t>
      </w:r>
      <w:r>
        <w:rPr>
          <w:spacing w:val="-6"/>
          <w:sz w:val="20"/>
        </w:rPr>
        <w:t xml:space="preserve"> </w:t>
      </w:r>
      <w:r>
        <w:rPr>
          <w:sz w:val="20"/>
        </w:rPr>
        <w:t>Исполнителем</w:t>
      </w:r>
      <w:r>
        <w:rPr>
          <w:spacing w:val="-3"/>
          <w:sz w:val="20"/>
        </w:rPr>
        <w:t xml:space="preserve"> </w:t>
      </w:r>
      <w:r>
        <w:rPr>
          <w:sz w:val="20"/>
        </w:rPr>
        <w:t>в</w:t>
      </w:r>
      <w:r>
        <w:rPr>
          <w:spacing w:val="-4"/>
          <w:sz w:val="20"/>
        </w:rPr>
        <w:t xml:space="preserve"> </w:t>
      </w:r>
      <w:r>
        <w:rPr>
          <w:sz w:val="20"/>
        </w:rPr>
        <w:t>результате</w:t>
      </w:r>
      <w:r>
        <w:rPr>
          <w:spacing w:val="-3"/>
          <w:sz w:val="20"/>
        </w:rPr>
        <w:t xml:space="preserve"> </w:t>
      </w:r>
      <w:r>
        <w:rPr>
          <w:sz w:val="20"/>
        </w:rPr>
        <w:t>обращения</w:t>
      </w:r>
      <w:r>
        <w:rPr>
          <w:spacing w:val="-1"/>
          <w:sz w:val="20"/>
        </w:rPr>
        <w:t xml:space="preserve"> </w:t>
      </w:r>
      <w:r>
        <w:rPr>
          <w:sz w:val="20"/>
        </w:rPr>
        <w:t>с</w:t>
      </w:r>
      <w:r>
        <w:rPr>
          <w:spacing w:val="-3"/>
          <w:sz w:val="20"/>
        </w:rPr>
        <w:t xml:space="preserve"> </w:t>
      </w:r>
      <w:r>
        <w:rPr>
          <w:sz w:val="20"/>
        </w:rPr>
        <w:t>отходами,</w:t>
      </w:r>
      <w:r>
        <w:rPr>
          <w:spacing w:val="-2"/>
          <w:sz w:val="20"/>
        </w:rPr>
        <w:t xml:space="preserve"> </w:t>
      </w:r>
      <w:r>
        <w:rPr>
          <w:sz w:val="20"/>
        </w:rPr>
        <w:t>считается</w:t>
      </w:r>
      <w:r>
        <w:rPr>
          <w:spacing w:val="-6"/>
          <w:sz w:val="20"/>
        </w:rPr>
        <w:t xml:space="preserve"> </w:t>
      </w:r>
      <w:r>
        <w:rPr>
          <w:sz w:val="20"/>
        </w:rPr>
        <w:t>прибылью</w:t>
      </w:r>
      <w:r>
        <w:rPr>
          <w:spacing w:val="-2"/>
          <w:sz w:val="20"/>
        </w:rPr>
        <w:t xml:space="preserve"> </w:t>
      </w:r>
      <w:r>
        <w:rPr>
          <w:sz w:val="20"/>
        </w:rPr>
        <w:t>Исполнителя.</w:t>
      </w:r>
    </w:p>
    <w:p w14:paraId="44BC559F" w14:textId="77777777" w:rsidR="00EF784D" w:rsidRDefault="00BF0A6D">
      <w:pPr>
        <w:pStyle w:val="a4"/>
        <w:numPr>
          <w:ilvl w:val="1"/>
          <w:numId w:val="5"/>
        </w:numPr>
        <w:tabs>
          <w:tab w:val="left" w:pos="596"/>
        </w:tabs>
        <w:spacing w:before="1"/>
        <w:jc w:val="both"/>
        <w:rPr>
          <w:sz w:val="20"/>
        </w:rPr>
      </w:pPr>
      <w:r>
        <w:rPr>
          <w:sz w:val="20"/>
        </w:rPr>
        <w:t>До</w:t>
      </w:r>
      <w:r>
        <w:rPr>
          <w:spacing w:val="-6"/>
          <w:sz w:val="20"/>
        </w:rPr>
        <w:t xml:space="preserve"> </w:t>
      </w:r>
      <w:r>
        <w:rPr>
          <w:sz w:val="20"/>
        </w:rPr>
        <w:t>момента</w:t>
      </w:r>
      <w:r>
        <w:rPr>
          <w:spacing w:val="-4"/>
          <w:sz w:val="20"/>
        </w:rPr>
        <w:t xml:space="preserve"> </w:t>
      </w:r>
      <w:r>
        <w:rPr>
          <w:sz w:val="20"/>
        </w:rPr>
        <w:t>передачи</w:t>
      </w:r>
      <w:r>
        <w:rPr>
          <w:spacing w:val="-3"/>
          <w:sz w:val="20"/>
        </w:rPr>
        <w:t xml:space="preserve"> </w:t>
      </w:r>
      <w:r>
        <w:rPr>
          <w:sz w:val="20"/>
        </w:rPr>
        <w:t>отходов</w:t>
      </w:r>
      <w:r>
        <w:rPr>
          <w:spacing w:val="2"/>
          <w:sz w:val="20"/>
        </w:rPr>
        <w:t xml:space="preserve"> </w:t>
      </w:r>
      <w:r>
        <w:rPr>
          <w:sz w:val="20"/>
        </w:rPr>
        <w:t>Исполнителю</w:t>
      </w:r>
      <w:r>
        <w:rPr>
          <w:spacing w:val="-6"/>
          <w:sz w:val="20"/>
        </w:rPr>
        <w:t xml:space="preserve"> </w:t>
      </w:r>
      <w:r>
        <w:rPr>
          <w:sz w:val="20"/>
        </w:rPr>
        <w:t>собственником отходов является</w:t>
      </w:r>
      <w:r>
        <w:rPr>
          <w:spacing w:val="-6"/>
          <w:sz w:val="20"/>
        </w:rPr>
        <w:t xml:space="preserve"> </w:t>
      </w:r>
      <w:r>
        <w:rPr>
          <w:sz w:val="20"/>
        </w:rPr>
        <w:t>Заказчик.</w:t>
      </w:r>
    </w:p>
    <w:p w14:paraId="082D8CCE" w14:textId="77777777" w:rsidR="00EF784D" w:rsidRDefault="00BF0A6D">
      <w:pPr>
        <w:pStyle w:val="a4"/>
        <w:numPr>
          <w:ilvl w:val="1"/>
          <w:numId w:val="5"/>
        </w:numPr>
        <w:tabs>
          <w:tab w:val="left" w:pos="606"/>
        </w:tabs>
        <w:ind w:left="293" w:right="283" w:firstLine="0"/>
        <w:jc w:val="both"/>
        <w:rPr>
          <w:sz w:val="20"/>
        </w:rPr>
      </w:pPr>
      <w:r>
        <w:rPr>
          <w:sz w:val="20"/>
        </w:rPr>
        <w:t>Исполнитель имеет право передавать свои права и обязанности по настоящему договору третьим лицам, при этом</w:t>
      </w:r>
      <w:r>
        <w:rPr>
          <w:spacing w:val="1"/>
          <w:sz w:val="20"/>
        </w:rPr>
        <w:t xml:space="preserve"> </w:t>
      </w:r>
      <w:r>
        <w:rPr>
          <w:sz w:val="20"/>
        </w:rPr>
        <w:t>Исполнитель несет ответственность перед Заказчиком за неисполнение либо ненадлежащее исполнение обязательств</w:t>
      </w:r>
      <w:r>
        <w:rPr>
          <w:spacing w:val="1"/>
          <w:sz w:val="20"/>
        </w:rPr>
        <w:t xml:space="preserve"> </w:t>
      </w:r>
      <w:r>
        <w:rPr>
          <w:sz w:val="20"/>
        </w:rPr>
        <w:t>привлеченными</w:t>
      </w:r>
      <w:r>
        <w:rPr>
          <w:spacing w:val="-1"/>
          <w:sz w:val="20"/>
        </w:rPr>
        <w:t xml:space="preserve"> </w:t>
      </w:r>
      <w:r>
        <w:rPr>
          <w:sz w:val="20"/>
        </w:rPr>
        <w:t>Исполнителем</w:t>
      </w:r>
      <w:r>
        <w:rPr>
          <w:spacing w:val="-1"/>
          <w:sz w:val="20"/>
        </w:rPr>
        <w:t xml:space="preserve"> </w:t>
      </w:r>
      <w:r>
        <w:rPr>
          <w:sz w:val="20"/>
        </w:rPr>
        <w:t>третьими лицами.</w:t>
      </w:r>
    </w:p>
    <w:p w14:paraId="567F7EB8" w14:textId="77777777" w:rsidR="00EF784D" w:rsidRDefault="00BF0A6D">
      <w:pPr>
        <w:pStyle w:val="a4"/>
        <w:numPr>
          <w:ilvl w:val="1"/>
          <w:numId w:val="5"/>
        </w:numPr>
        <w:tabs>
          <w:tab w:val="left" w:pos="596"/>
        </w:tabs>
        <w:spacing w:before="5" w:line="235" w:lineRule="auto"/>
        <w:ind w:left="293" w:right="287" w:firstLine="0"/>
        <w:jc w:val="both"/>
        <w:rPr>
          <w:sz w:val="20"/>
        </w:rPr>
      </w:pPr>
      <w:r>
        <w:rPr>
          <w:sz w:val="20"/>
        </w:rPr>
        <w:t>Исполнитель вправе самостоятельно заключать договора на последующую передачу отходов на использование,</w:t>
      </w:r>
      <w:r>
        <w:rPr>
          <w:spacing w:val="1"/>
          <w:sz w:val="20"/>
        </w:rPr>
        <w:t xml:space="preserve"> </w:t>
      </w:r>
      <w:r>
        <w:rPr>
          <w:sz w:val="20"/>
        </w:rPr>
        <w:t>подготовку,</w:t>
      </w:r>
      <w:r>
        <w:rPr>
          <w:spacing w:val="-1"/>
          <w:sz w:val="20"/>
        </w:rPr>
        <w:t xml:space="preserve"> </w:t>
      </w:r>
      <w:r>
        <w:rPr>
          <w:sz w:val="20"/>
        </w:rPr>
        <w:t>захоронение.</w:t>
      </w:r>
    </w:p>
    <w:p w14:paraId="742D4869" w14:textId="77777777" w:rsidR="00EF784D" w:rsidRDefault="00EF784D">
      <w:pPr>
        <w:pStyle w:val="a3"/>
        <w:spacing w:before="2"/>
        <w:ind w:left="0"/>
        <w:jc w:val="left"/>
      </w:pPr>
    </w:p>
    <w:p w14:paraId="083FCFBF" w14:textId="77777777" w:rsidR="00EF784D" w:rsidRDefault="00BF0A6D">
      <w:pPr>
        <w:pStyle w:val="1"/>
        <w:numPr>
          <w:ilvl w:val="0"/>
          <w:numId w:val="10"/>
        </w:numPr>
        <w:tabs>
          <w:tab w:val="left" w:pos="3986"/>
        </w:tabs>
        <w:ind w:left="3986"/>
        <w:jc w:val="left"/>
      </w:pPr>
      <w:r>
        <w:t>ОТВЕТСТВЕННОСТЬ</w:t>
      </w:r>
      <w:r>
        <w:rPr>
          <w:spacing w:val="-2"/>
        </w:rPr>
        <w:t xml:space="preserve"> </w:t>
      </w:r>
      <w:r>
        <w:t>СТОРОН</w:t>
      </w:r>
    </w:p>
    <w:p w14:paraId="13117F92" w14:textId="77777777" w:rsidR="00EF784D" w:rsidRDefault="00EF784D">
      <w:pPr>
        <w:sectPr w:rsidR="00EF784D">
          <w:pgSz w:w="11910" w:h="16840"/>
          <w:pgMar w:top="480" w:right="280" w:bottom="480" w:left="840" w:header="0" w:footer="296" w:gutter="0"/>
          <w:cols w:space="720"/>
        </w:sectPr>
      </w:pPr>
    </w:p>
    <w:p w14:paraId="2157CBD3" w14:textId="77777777" w:rsidR="00EF784D" w:rsidRDefault="00BF0A6D">
      <w:pPr>
        <w:pStyle w:val="a4"/>
        <w:numPr>
          <w:ilvl w:val="1"/>
          <w:numId w:val="4"/>
        </w:numPr>
        <w:tabs>
          <w:tab w:val="left" w:pos="596"/>
        </w:tabs>
        <w:spacing w:before="68"/>
        <w:ind w:right="288" w:firstLine="0"/>
        <w:jc w:val="both"/>
        <w:rPr>
          <w:sz w:val="20"/>
        </w:rPr>
      </w:pPr>
      <w:r>
        <w:rPr>
          <w:sz w:val="20"/>
        </w:rPr>
        <w:lastRenderedPageBreak/>
        <w:t>За</w:t>
      </w:r>
      <w:r>
        <w:rPr>
          <w:spacing w:val="1"/>
          <w:sz w:val="20"/>
        </w:rPr>
        <w:t xml:space="preserve"> </w:t>
      </w:r>
      <w:r>
        <w:rPr>
          <w:sz w:val="20"/>
        </w:rPr>
        <w:t>неисполнение</w:t>
      </w:r>
      <w:r>
        <w:rPr>
          <w:spacing w:val="1"/>
          <w:sz w:val="20"/>
        </w:rPr>
        <w:t xml:space="preserve"> </w:t>
      </w:r>
      <w:r>
        <w:rPr>
          <w:sz w:val="20"/>
        </w:rPr>
        <w:t>или</w:t>
      </w:r>
      <w:r>
        <w:rPr>
          <w:spacing w:val="1"/>
          <w:sz w:val="20"/>
        </w:rPr>
        <w:t xml:space="preserve"> </w:t>
      </w:r>
      <w:r>
        <w:rPr>
          <w:sz w:val="20"/>
        </w:rPr>
        <w:t>ненадлежащее</w:t>
      </w:r>
      <w:r>
        <w:rPr>
          <w:spacing w:val="1"/>
          <w:sz w:val="20"/>
        </w:rPr>
        <w:t xml:space="preserve"> </w:t>
      </w:r>
      <w:r>
        <w:rPr>
          <w:sz w:val="20"/>
        </w:rPr>
        <w:t>исполнение</w:t>
      </w:r>
      <w:r>
        <w:rPr>
          <w:spacing w:val="1"/>
          <w:sz w:val="20"/>
        </w:rPr>
        <w:t xml:space="preserve"> </w:t>
      </w:r>
      <w:r>
        <w:rPr>
          <w:sz w:val="20"/>
        </w:rPr>
        <w:t>сторонами</w:t>
      </w:r>
      <w:r>
        <w:rPr>
          <w:spacing w:val="1"/>
          <w:sz w:val="20"/>
        </w:rPr>
        <w:t xml:space="preserve"> </w:t>
      </w:r>
      <w:r>
        <w:rPr>
          <w:sz w:val="20"/>
        </w:rPr>
        <w:t>принятых</w:t>
      </w:r>
      <w:r>
        <w:rPr>
          <w:spacing w:val="1"/>
          <w:sz w:val="20"/>
        </w:rPr>
        <w:t xml:space="preserve"> </w:t>
      </w:r>
      <w:r>
        <w:rPr>
          <w:sz w:val="20"/>
        </w:rPr>
        <w:t>на</w:t>
      </w:r>
      <w:r>
        <w:rPr>
          <w:spacing w:val="1"/>
          <w:sz w:val="20"/>
        </w:rPr>
        <w:t xml:space="preserve"> </w:t>
      </w:r>
      <w:r>
        <w:rPr>
          <w:sz w:val="20"/>
        </w:rPr>
        <w:t>себя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соответствии</w:t>
      </w:r>
      <w:r>
        <w:rPr>
          <w:spacing w:val="1"/>
          <w:sz w:val="20"/>
        </w:rPr>
        <w:t xml:space="preserve"> </w:t>
      </w:r>
      <w:r>
        <w:rPr>
          <w:sz w:val="20"/>
        </w:rPr>
        <w:t>с</w:t>
      </w:r>
      <w:r>
        <w:rPr>
          <w:spacing w:val="1"/>
          <w:sz w:val="20"/>
        </w:rPr>
        <w:t xml:space="preserve"> </w:t>
      </w:r>
      <w:r>
        <w:rPr>
          <w:sz w:val="20"/>
        </w:rPr>
        <w:t>условиями</w:t>
      </w:r>
      <w:r>
        <w:rPr>
          <w:spacing w:val="1"/>
          <w:sz w:val="20"/>
        </w:rPr>
        <w:t xml:space="preserve"> </w:t>
      </w:r>
      <w:r>
        <w:rPr>
          <w:sz w:val="20"/>
        </w:rPr>
        <w:t>настоящего договора обязательств, стороны несут ответственность в соответствии с действующим законодательством</w:t>
      </w:r>
      <w:r>
        <w:rPr>
          <w:spacing w:val="1"/>
          <w:sz w:val="20"/>
        </w:rPr>
        <w:t xml:space="preserve"> </w:t>
      </w:r>
      <w:r>
        <w:rPr>
          <w:sz w:val="20"/>
        </w:rPr>
        <w:t>Республики</w:t>
      </w:r>
      <w:r>
        <w:rPr>
          <w:spacing w:val="-1"/>
          <w:sz w:val="20"/>
        </w:rPr>
        <w:t xml:space="preserve"> </w:t>
      </w:r>
      <w:r>
        <w:rPr>
          <w:sz w:val="20"/>
        </w:rPr>
        <w:t>Беларусь.</w:t>
      </w:r>
    </w:p>
    <w:p w14:paraId="40331194" w14:textId="77777777" w:rsidR="00EF784D" w:rsidRDefault="00BF0A6D">
      <w:pPr>
        <w:pStyle w:val="a4"/>
        <w:numPr>
          <w:ilvl w:val="1"/>
          <w:numId w:val="4"/>
        </w:numPr>
        <w:tabs>
          <w:tab w:val="left" w:pos="596"/>
        </w:tabs>
        <w:spacing w:before="2"/>
        <w:ind w:right="277" w:firstLine="0"/>
        <w:jc w:val="both"/>
        <w:rPr>
          <w:sz w:val="20"/>
        </w:rPr>
      </w:pPr>
      <w:r>
        <w:rPr>
          <w:spacing w:val="-1"/>
          <w:sz w:val="20"/>
        </w:rPr>
        <w:t>За</w:t>
      </w:r>
      <w:r>
        <w:rPr>
          <w:spacing w:val="-15"/>
          <w:sz w:val="20"/>
        </w:rPr>
        <w:t xml:space="preserve"> </w:t>
      </w:r>
      <w:r>
        <w:rPr>
          <w:spacing w:val="-1"/>
          <w:sz w:val="20"/>
        </w:rPr>
        <w:t>просрочку</w:t>
      </w:r>
      <w:r>
        <w:rPr>
          <w:spacing w:val="-12"/>
          <w:sz w:val="20"/>
        </w:rPr>
        <w:t xml:space="preserve"> </w:t>
      </w:r>
      <w:r>
        <w:rPr>
          <w:sz w:val="20"/>
        </w:rPr>
        <w:t>оплаты</w:t>
      </w:r>
      <w:r>
        <w:rPr>
          <w:spacing w:val="-13"/>
          <w:sz w:val="20"/>
        </w:rPr>
        <w:t xml:space="preserve"> </w:t>
      </w:r>
      <w:r>
        <w:rPr>
          <w:sz w:val="20"/>
        </w:rPr>
        <w:t>стоимости</w:t>
      </w:r>
      <w:r>
        <w:rPr>
          <w:spacing w:val="-10"/>
          <w:sz w:val="20"/>
        </w:rPr>
        <w:t xml:space="preserve"> </w:t>
      </w:r>
      <w:r>
        <w:rPr>
          <w:sz w:val="20"/>
        </w:rPr>
        <w:t>оказанных</w:t>
      </w:r>
      <w:r>
        <w:rPr>
          <w:spacing w:val="-12"/>
          <w:sz w:val="20"/>
        </w:rPr>
        <w:t xml:space="preserve"> </w:t>
      </w:r>
      <w:r>
        <w:rPr>
          <w:sz w:val="20"/>
        </w:rPr>
        <w:t>Исполнителем</w:t>
      </w:r>
      <w:r>
        <w:rPr>
          <w:spacing w:val="-9"/>
          <w:sz w:val="20"/>
        </w:rPr>
        <w:t xml:space="preserve"> </w:t>
      </w:r>
      <w:r>
        <w:rPr>
          <w:sz w:val="20"/>
        </w:rPr>
        <w:t>услуг,</w:t>
      </w:r>
      <w:r>
        <w:rPr>
          <w:spacing w:val="-10"/>
          <w:sz w:val="20"/>
        </w:rPr>
        <w:t xml:space="preserve"> </w:t>
      </w:r>
      <w:r>
        <w:rPr>
          <w:sz w:val="20"/>
        </w:rPr>
        <w:t>Заказчик</w:t>
      </w:r>
      <w:r>
        <w:rPr>
          <w:spacing w:val="-14"/>
          <w:sz w:val="20"/>
        </w:rPr>
        <w:t xml:space="preserve"> </w:t>
      </w:r>
      <w:r>
        <w:rPr>
          <w:sz w:val="20"/>
        </w:rPr>
        <w:t>уплачивает</w:t>
      </w:r>
      <w:r>
        <w:rPr>
          <w:spacing w:val="-16"/>
          <w:sz w:val="20"/>
        </w:rPr>
        <w:t xml:space="preserve"> </w:t>
      </w:r>
      <w:r>
        <w:rPr>
          <w:sz w:val="20"/>
        </w:rPr>
        <w:t>издержки</w:t>
      </w:r>
      <w:r>
        <w:rPr>
          <w:spacing w:val="-9"/>
          <w:sz w:val="20"/>
        </w:rPr>
        <w:t xml:space="preserve"> </w:t>
      </w:r>
      <w:r>
        <w:rPr>
          <w:sz w:val="20"/>
        </w:rPr>
        <w:t>за</w:t>
      </w:r>
      <w:r>
        <w:rPr>
          <w:spacing w:val="-14"/>
          <w:sz w:val="20"/>
        </w:rPr>
        <w:t xml:space="preserve"> </w:t>
      </w:r>
      <w:r>
        <w:rPr>
          <w:sz w:val="20"/>
        </w:rPr>
        <w:t>счёт</w:t>
      </w:r>
      <w:r>
        <w:rPr>
          <w:spacing w:val="-14"/>
          <w:sz w:val="20"/>
        </w:rPr>
        <w:t xml:space="preserve"> </w:t>
      </w:r>
      <w:r>
        <w:rPr>
          <w:sz w:val="20"/>
        </w:rPr>
        <w:t>собственных</w:t>
      </w:r>
      <w:r>
        <w:rPr>
          <w:spacing w:val="-48"/>
          <w:sz w:val="20"/>
        </w:rPr>
        <w:t xml:space="preserve"> </w:t>
      </w:r>
      <w:r>
        <w:rPr>
          <w:sz w:val="20"/>
        </w:rPr>
        <w:t>средств, в виде процентов за пользование чужими денежными средствами в соответствии со ст. 366 Гражданского</w:t>
      </w:r>
      <w:r>
        <w:rPr>
          <w:spacing w:val="1"/>
          <w:sz w:val="20"/>
        </w:rPr>
        <w:t xml:space="preserve"> </w:t>
      </w:r>
      <w:r>
        <w:rPr>
          <w:sz w:val="20"/>
        </w:rPr>
        <w:t>кодекса</w:t>
      </w:r>
      <w:r>
        <w:rPr>
          <w:spacing w:val="-2"/>
          <w:sz w:val="20"/>
        </w:rPr>
        <w:t xml:space="preserve"> </w:t>
      </w:r>
      <w:r>
        <w:rPr>
          <w:sz w:val="20"/>
        </w:rPr>
        <w:t>Республики</w:t>
      </w:r>
      <w:r>
        <w:rPr>
          <w:spacing w:val="5"/>
          <w:sz w:val="20"/>
        </w:rPr>
        <w:t xml:space="preserve"> </w:t>
      </w:r>
      <w:r>
        <w:rPr>
          <w:sz w:val="20"/>
        </w:rPr>
        <w:t>Беларусь.</w:t>
      </w:r>
    </w:p>
    <w:p w14:paraId="02362FE3" w14:textId="77777777" w:rsidR="00EF784D" w:rsidRDefault="00BF0A6D">
      <w:pPr>
        <w:pStyle w:val="a4"/>
        <w:numPr>
          <w:ilvl w:val="1"/>
          <w:numId w:val="4"/>
        </w:numPr>
        <w:tabs>
          <w:tab w:val="left" w:pos="596"/>
        </w:tabs>
        <w:spacing w:before="1"/>
        <w:ind w:right="277" w:firstLine="0"/>
        <w:jc w:val="both"/>
        <w:rPr>
          <w:sz w:val="20"/>
        </w:rPr>
      </w:pP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случае</w:t>
      </w:r>
      <w:r>
        <w:rPr>
          <w:spacing w:val="1"/>
          <w:sz w:val="20"/>
        </w:rPr>
        <w:t xml:space="preserve"> </w:t>
      </w:r>
      <w:r>
        <w:rPr>
          <w:sz w:val="20"/>
        </w:rPr>
        <w:t>невозможности</w:t>
      </w:r>
      <w:r>
        <w:rPr>
          <w:spacing w:val="1"/>
          <w:sz w:val="20"/>
        </w:rPr>
        <w:t xml:space="preserve"> </w:t>
      </w:r>
      <w:r>
        <w:rPr>
          <w:sz w:val="20"/>
        </w:rPr>
        <w:t>исполнения</w:t>
      </w:r>
      <w:r>
        <w:rPr>
          <w:spacing w:val="1"/>
          <w:sz w:val="20"/>
        </w:rPr>
        <w:t xml:space="preserve"> </w:t>
      </w:r>
      <w:r>
        <w:rPr>
          <w:sz w:val="20"/>
        </w:rPr>
        <w:t>Исполнителем</w:t>
      </w:r>
      <w:r>
        <w:rPr>
          <w:spacing w:val="1"/>
          <w:sz w:val="20"/>
        </w:rPr>
        <w:t xml:space="preserve"> </w:t>
      </w:r>
      <w:r>
        <w:rPr>
          <w:sz w:val="20"/>
        </w:rPr>
        <w:t>своих</w:t>
      </w:r>
      <w:r>
        <w:rPr>
          <w:spacing w:val="1"/>
          <w:sz w:val="20"/>
        </w:rPr>
        <w:t xml:space="preserve"> </w:t>
      </w:r>
      <w:r>
        <w:rPr>
          <w:sz w:val="20"/>
        </w:rPr>
        <w:t>обязательств</w:t>
      </w:r>
      <w:r>
        <w:rPr>
          <w:spacing w:val="1"/>
          <w:sz w:val="20"/>
        </w:rPr>
        <w:t xml:space="preserve"> </w:t>
      </w:r>
      <w:r>
        <w:rPr>
          <w:sz w:val="20"/>
        </w:rPr>
        <w:t>вследствие</w:t>
      </w:r>
      <w:r>
        <w:rPr>
          <w:spacing w:val="1"/>
          <w:sz w:val="20"/>
        </w:rPr>
        <w:t xml:space="preserve"> </w:t>
      </w:r>
      <w:r>
        <w:rPr>
          <w:sz w:val="20"/>
        </w:rPr>
        <w:t>нарушения</w:t>
      </w:r>
      <w:r>
        <w:rPr>
          <w:spacing w:val="1"/>
          <w:sz w:val="20"/>
        </w:rPr>
        <w:t xml:space="preserve"> </w:t>
      </w:r>
      <w:r>
        <w:rPr>
          <w:sz w:val="20"/>
        </w:rPr>
        <w:t>Заказчиком</w:t>
      </w:r>
      <w:r>
        <w:rPr>
          <w:spacing w:val="1"/>
          <w:sz w:val="20"/>
        </w:rPr>
        <w:t xml:space="preserve"> </w:t>
      </w:r>
      <w:r>
        <w:rPr>
          <w:spacing w:val="-1"/>
          <w:sz w:val="20"/>
        </w:rPr>
        <w:t>обязанностей,</w:t>
      </w:r>
      <w:r>
        <w:rPr>
          <w:spacing w:val="-10"/>
          <w:sz w:val="20"/>
        </w:rPr>
        <w:t xml:space="preserve"> </w:t>
      </w:r>
      <w:r>
        <w:rPr>
          <w:spacing w:val="-1"/>
          <w:sz w:val="20"/>
        </w:rPr>
        <w:t>указанных</w:t>
      </w:r>
      <w:r>
        <w:rPr>
          <w:spacing w:val="-17"/>
          <w:sz w:val="20"/>
        </w:rPr>
        <w:t xml:space="preserve"> </w:t>
      </w:r>
      <w:r>
        <w:rPr>
          <w:sz w:val="20"/>
        </w:rPr>
        <w:t>в</w:t>
      </w:r>
      <w:r>
        <w:rPr>
          <w:spacing w:val="-12"/>
          <w:sz w:val="20"/>
        </w:rPr>
        <w:t xml:space="preserve"> </w:t>
      </w:r>
      <w:r>
        <w:rPr>
          <w:sz w:val="20"/>
        </w:rPr>
        <w:t>настоящем</w:t>
      </w:r>
      <w:r>
        <w:rPr>
          <w:spacing w:val="-10"/>
          <w:sz w:val="20"/>
        </w:rPr>
        <w:t xml:space="preserve"> </w:t>
      </w:r>
      <w:r>
        <w:rPr>
          <w:sz w:val="20"/>
        </w:rPr>
        <w:t>договоре,</w:t>
      </w:r>
      <w:r>
        <w:rPr>
          <w:spacing w:val="-10"/>
          <w:sz w:val="20"/>
        </w:rPr>
        <w:t xml:space="preserve"> </w:t>
      </w:r>
      <w:r>
        <w:rPr>
          <w:sz w:val="20"/>
        </w:rPr>
        <w:t>либо</w:t>
      </w:r>
      <w:r>
        <w:rPr>
          <w:spacing w:val="-12"/>
          <w:sz w:val="20"/>
        </w:rPr>
        <w:t xml:space="preserve"> </w:t>
      </w:r>
      <w:r>
        <w:rPr>
          <w:sz w:val="20"/>
        </w:rPr>
        <w:t>отказа</w:t>
      </w:r>
      <w:r>
        <w:rPr>
          <w:spacing w:val="-11"/>
          <w:sz w:val="20"/>
        </w:rPr>
        <w:t xml:space="preserve"> </w:t>
      </w:r>
      <w:r>
        <w:rPr>
          <w:sz w:val="20"/>
        </w:rPr>
        <w:t>представителя</w:t>
      </w:r>
      <w:r>
        <w:rPr>
          <w:spacing w:val="-13"/>
          <w:sz w:val="20"/>
        </w:rPr>
        <w:t xml:space="preserve"> </w:t>
      </w:r>
      <w:r>
        <w:rPr>
          <w:sz w:val="20"/>
        </w:rPr>
        <w:t>Заказчика</w:t>
      </w:r>
      <w:r>
        <w:rPr>
          <w:spacing w:val="-10"/>
          <w:sz w:val="20"/>
        </w:rPr>
        <w:t xml:space="preserve"> </w:t>
      </w:r>
      <w:r>
        <w:rPr>
          <w:sz w:val="20"/>
        </w:rPr>
        <w:t>от</w:t>
      </w:r>
      <w:r>
        <w:rPr>
          <w:spacing w:val="-14"/>
          <w:sz w:val="20"/>
        </w:rPr>
        <w:t xml:space="preserve"> </w:t>
      </w:r>
      <w:r>
        <w:rPr>
          <w:sz w:val="20"/>
        </w:rPr>
        <w:t>установки</w:t>
      </w:r>
      <w:r>
        <w:rPr>
          <w:spacing w:val="-14"/>
          <w:sz w:val="20"/>
        </w:rPr>
        <w:t xml:space="preserve"> </w:t>
      </w:r>
      <w:r>
        <w:rPr>
          <w:sz w:val="20"/>
        </w:rPr>
        <w:t>или</w:t>
      </w:r>
      <w:r>
        <w:rPr>
          <w:spacing w:val="-10"/>
          <w:sz w:val="20"/>
        </w:rPr>
        <w:t xml:space="preserve"> </w:t>
      </w:r>
      <w:r>
        <w:rPr>
          <w:sz w:val="20"/>
        </w:rPr>
        <w:t>вывоза</w:t>
      </w:r>
      <w:r>
        <w:rPr>
          <w:spacing w:val="-10"/>
          <w:sz w:val="20"/>
        </w:rPr>
        <w:t xml:space="preserve"> </w:t>
      </w:r>
      <w:r>
        <w:rPr>
          <w:sz w:val="20"/>
        </w:rPr>
        <w:t>(замены)</w:t>
      </w:r>
      <w:r>
        <w:rPr>
          <w:spacing w:val="1"/>
          <w:sz w:val="20"/>
        </w:rPr>
        <w:t xml:space="preserve"> </w:t>
      </w:r>
      <w:r>
        <w:rPr>
          <w:sz w:val="20"/>
        </w:rPr>
        <w:t>бункера-накопителя после прибытия спецтранспорта Исполнителя на объект Заказчика, услуги подлежат оплате в</w:t>
      </w:r>
      <w:r>
        <w:rPr>
          <w:spacing w:val="1"/>
          <w:sz w:val="20"/>
        </w:rPr>
        <w:t xml:space="preserve"> </w:t>
      </w:r>
      <w:r>
        <w:rPr>
          <w:sz w:val="20"/>
        </w:rPr>
        <w:t>полном объеме. Факт нарушений, указанных выше, подтверждается данными GPS мониторинга и средствами фото</w:t>
      </w:r>
      <w:r>
        <w:rPr>
          <w:spacing w:val="1"/>
          <w:sz w:val="20"/>
        </w:rPr>
        <w:t xml:space="preserve"> </w:t>
      </w:r>
      <w:r>
        <w:rPr>
          <w:sz w:val="20"/>
        </w:rPr>
        <w:t>фиксации в</w:t>
      </w:r>
      <w:r>
        <w:rPr>
          <w:spacing w:val="-2"/>
          <w:sz w:val="20"/>
        </w:rPr>
        <w:t xml:space="preserve"> </w:t>
      </w:r>
      <w:r>
        <w:rPr>
          <w:sz w:val="20"/>
        </w:rPr>
        <w:t>программе</w:t>
      </w:r>
      <w:r>
        <w:rPr>
          <w:spacing w:val="4"/>
          <w:sz w:val="20"/>
        </w:rPr>
        <w:t xml:space="preserve"> </w:t>
      </w:r>
      <w:r>
        <w:rPr>
          <w:sz w:val="20"/>
        </w:rPr>
        <w:t>(приложении)</w:t>
      </w:r>
      <w:r>
        <w:rPr>
          <w:spacing w:val="-3"/>
          <w:sz w:val="20"/>
        </w:rPr>
        <w:t xml:space="preserve"> </w:t>
      </w:r>
      <w:r>
        <w:rPr>
          <w:sz w:val="20"/>
        </w:rPr>
        <w:t>«</w:t>
      </w:r>
      <w:proofErr w:type="spellStart"/>
      <w:r>
        <w:rPr>
          <w:sz w:val="20"/>
        </w:rPr>
        <w:t>Белтрансспутник</w:t>
      </w:r>
      <w:proofErr w:type="spellEnd"/>
      <w:r>
        <w:rPr>
          <w:sz w:val="20"/>
        </w:rPr>
        <w:t>».</w:t>
      </w:r>
    </w:p>
    <w:p w14:paraId="73D7D820" w14:textId="77777777" w:rsidR="00EF784D" w:rsidRDefault="00BF0A6D">
      <w:pPr>
        <w:pStyle w:val="a4"/>
        <w:numPr>
          <w:ilvl w:val="1"/>
          <w:numId w:val="4"/>
        </w:numPr>
        <w:tabs>
          <w:tab w:val="left" w:pos="611"/>
        </w:tabs>
        <w:ind w:right="275" w:firstLine="0"/>
        <w:jc w:val="both"/>
        <w:rPr>
          <w:sz w:val="20"/>
        </w:rPr>
      </w:pPr>
      <w:r>
        <w:rPr>
          <w:sz w:val="20"/>
        </w:rPr>
        <w:t>Стороны обязуются производить сверку взаиморасчетов по предложению любой из сторон. Сторона, получившая</w:t>
      </w:r>
      <w:r>
        <w:rPr>
          <w:spacing w:val="1"/>
          <w:sz w:val="20"/>
        </w:rPr>
        <w:t xml:space="preserve"> </w:t>
      </w:r>
      <w:r>
        <w:rPr>
          <w:spacing w:val="-1"/>
          <w:sz w:val="20"/>
        </w:rPr>
        <w:t>акт</w:t>
      </w:r>
      <w:r>
        <w:rPr>
          <w:spacing w:val="-9"/>
          <w:sz w:val="20"/>
        </w:rPr>
        <w:t xml:space="preserve"> </w:t>
      </w:r>
      <w:r>
        <w:rPr>
          <w:spacing w:val="-1"/>
          <w:sz w:val="20"/>
        </w:rPr>
        <w:t>сверки,</w:t>
      </w:r>
      <w:r>
        <w:rPr>
          <w:spacing w:val="-5"/>
          <w:sz w:val="20"/>
        </w:rPr>
        <w:t xml:space="preserve"> </w:t>
      </w:r>
      <w:r>
        <w:rPr>
          <w:spacing w:val="-1"/>
          <w:sz w:val="20"/>
        </w:rPr>
        <w:t>обязана</w:t>
      </w:r>
      <w:r>
        <w:rPr>
          <w:spacing w:val="-11"/>
          <w:sz w:val="20"/>
        </w:rPr>
        <w:t xml:space="preserve"> </w:t>
      </w:r>
      <w:r>
        <w:rPr>
          <w:spacing w:val="-1"/>
          <w:sz w:val="20"/>
        </w:rPr>
        <w:t>в</w:t>
      </w:r>
      <w:r>
        <w:rPr>
          <w:spacing w:val="-7"/>
          <w:sz w:val="20"/>
        </w:rPr>
        <w:t xml:space="preserve"> </w:t>
      </w:r>
      <w:r>
        <w:rPr>
          <w:spacing w:val="-1"/>
          <w:sz w:val="20"/>
        </w:rPr>
        <w:t>течение</w:t>
      </w:r>
      <w:r>
        <w:rPr>
          <w:spacing w:val="-6"/>
          <w:sz w:val="20"/>
        </w:rPr>
        <w:t xml:space="preserve"> </w:t>
      </w:r>
      <w:r>
        <w:rPr>
          <w:sz w:val="20"/>
        </w:rPr>
        <w:t>5</w:t>
      </w:r>
      <w:r>
        <w:rPr>
          <w:spacing w:val="-7"/>
          <w:sz w:val="20"/>
        </w:rPr>
        <w:t xml:space="preserve"> </w:t>
      </w:r>
      <w:r>
        <w:rPr>
          <w:sz w:val="20"/>
        </w:rPr>
        <w:t>рабочих</w:t>
      </w:r>
      <w:r>
        <w:rPr>
          <w:spacing w:val="-7"/>
          <w:sz w:val="20"/>
        </w:rPr>
        <w:t xml:space="preserve"> </w:t>
      </w:r>
      <w:r>
        <w:rPr>
          <w:sz w:val="20"/>
        </w:rPr>
        <w:t>дней</w:t>
      </w:r>
      <w:r>
        <w:rPr>
          <w:spacing w:val="-5"/>
          <w:sz w:val="20"/>
        </w:rPr>
        <w:t xml:space="preserve"> </w:t>
      </w:r>
      <w:r>
        <w:rPr>
          <w:sz w:val="20"/>
        </w:rPr>
        <w:t>с</w:t>
      </w:r>
      <w:r>
        <w:rPr>
          <w:spacing w:val="-11"/>
          <w:sz w:val="20"/>
        </w:rPr>
        <w:t xml:space="preserve"> </w:t>
      </w:r>
      <w:r>
        <w:rPr>
          <w:sz w:val="20"/>
        </w:rPr>
        <w:t>момента</w:t>
      </w:r>
      <w:r>
        <w:rPr>
          <w:spacing w:val="-10"/>
          <w:sz w:val="20"/>
        </w:rPr>
        <w:t xml:space="preserve"> </w:t>
      </w:r>
      <w:r>
        <w:rPr>
          <w:sz w:val="20"/>
        </w:rPr>
        <w:t>его</w:t>
      </w:r>
      <w:r>
        <w:rPr>
          <w:spacing w:val="-7"/>
          <w:sz w:val="20"/>
        </w:rPr>
        <w:t xml:space="preserve"> </w:t>
      </w:r>
      <w:r>
        <w:rPr>
          <w:sz w:val="20"/>
        </w:rPr>
        <w:t>получения</w:t>
      </w:r>
      <w:r>
        <w:rPr>
          <w:spacing w:val="-14"/>
          <w:sz w:val="20"/>
        </w:rPr>
        <w:t xml:space="preserve"> </w:t>
      </w:r>
      <w:r>
        <w:rPr>
          <w:sz w:val="20"/>
        </w:rPr>
        <w:t>рассмотреть</w:t>
      </w:r>
      <w:r>
        <w:rPr>
          <w:spacing w:val="-12"/>
          <w:sz w:val="20"/>
        </w:rPr>
        <w:t xml:space="preserve"> </w:t>
      </w:r>
      <w:r>
        <w:rPr>
          <w:sz w:val="20"/>
        </w:rPr>
        <w:t>акт</w:t>
      </w:r>
      <w:r>
        <w:rPr>
          <w:spacing w:val="-9"/>
          <w:sz w:val="20"/>
        </w:rPr>
        <w:t xml:space="preserve"> </w:t>
      </w:r>
      <w:r>
        <w:rPr>
          <w:sz w:val="20"/>
        </w:rPr>
        <w:t>и</w:t>
      </w:r>
      <w:r>
        <w:rPr>
          <w:spacing w:val="-10"/>
          <w:sz w:val="20"/>
        </w:rPr>
        <w:t xml:space="preserve"> </w:t>
      </w:r>
      <w:r>
        <w:rPr>
          <w:sz w:val="20"/>
        </w:rPr>
        <w:t>подписать</w:t>
      </w:r>
      <w:r>
        <w:rPr>
          <w:spacing w:val="-8"/>
          <w:sz w:val="20"/>
        </w:rPr>
        <w:t xml:space="preserve"> </w:t>
      </w:r>
      <w:r>
        <w:rPr>
          <w:sz w:val="20"/>
        </w:rPr>
        <w:t>его</w:t>
      </w:r>
      <w:r>
        <w:rPr>
          <w:spacing w:val="-12"/>
          <w:sz w:val="20"/>
        </w:rPr>
        <w:t xml:space="preserve"> </w:t>
      </w:r>
      <w:r>
        <w:rPr>
          <w:sz w:val="20"/>
        </w:rPr>
        <w:t>или</w:t>
      </w:r>
      <w:r>
        <w:rPr>
          <w:spacing w:val="-10"/>
          <w:sz w:val="20"/>
        </w:rPr>
        <w:t xml:space="preserve"> </w:t>
      </w:r>
      <w:r>
        <w:rPr>
          <w:sz w:val="20"/>
        </w:rPr>
        <w:t>представить</w:t>
      </w:r>
      <w:r>
        <w:rPr>
          <w:spacing w:val="1"/>
          <w:sz w:val="20"/>
        </w:rPr>
        <w:t xml:space="preserve"> </w:t>
      </w:r>
      <w:r>
        <w:rPr>
          <w:sz w:val="20"/>
        </w:rPr>
        <w:t>свои</w:t>
      </w:r>
      <w:r>
        <w:rPr>
          <w:spacing w:val="1"/>
          <w:sz w:val="20"/>
        </w:rPr>
        <w:t xml:space="preserve"> </w:t>
      </w:r>
      <w:r>
        <w:rPr>
          <w:sz w:val="20"/>
        </w:rPr>
        <w:t>возражения.</w:t>
      </w:r>
      <w:r>
        <w:rPr>
          <w:spacing w:val="1"/>
          <w:sz w:val="20"/>
        </w:rPr>
        <w:t xml:space="preserve"> </w:t>
      </w:r>
      <w:r>
        <w:rPr>
          <w:sz w:val="20"/>
        </w:rPr>
        <w:t>При</w:t>
      </w:r>
      <w:r>
        <w:rPr>
          <w:spacing w:val="1"/>
          <w:sz w:val="20"/>
        </w:rPr>
        <w:t xml:space="preserve"> </w:t>
      </w:r>
      <w:r>
        <w:rPr>
          <w:sz w:val="20"/>
        </w:rPr>
        <w:t>отсутствии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установленный</w:t>
      </w:r>
      <w:r>
        <w:rPr>
          <w:spacing w:val="1"/>
          <w:sz w:val="20"/>
        </w:rPr>
        <w:t xml:space="preserve"> </w:t>
      </w:r>
      <w:r>
        <w:rPr>
          <w:sz w:val="20"/>
        </w:rPr>
        <w:t>срок</w:t>
      </w:r>
      <w:r>
        <w:rPr>
          <w:spacing w:val="1"/>
          <w:sz w:val="20"/>
        </w:rPr>
        <w:t xml:space="preserve"> </w:t>
      </w:r>
      <w:r>
        <w:rPr>
          <w:sz w:val="20"/>
        </w:rPr>
        <w:t>подписанного</w:t>
      </w:r>
      <w:r>
        <w:rPr>
          <w:spacing w:val="51"/>
          <w:sz w:val="20"/>
        </w:rPr>
        <w:t xml:space="preserve"> </w:t>
      </w:r>
      <w:r>
        <w:rPr>
          <w:sz w:val="20"/>
        </w:rPr>
        <w:t>акта</w:t>
      </w:r>
      <w:r>
        <w:rPr>
          <w:spacing w:val="51"/>
          <w:sz w:val="20"/>
        </w:rPr>
        <w:t xml:space="preserve"> </w:t>
      </w:r>
      <w:r>
        <w:rPr>
          <w:sz w:val="20"/>
        </w:rPr>
        <w:t>сверки</w:t>
      </w:r>
      <w:r>
        <w:rPr>
          <w:spacing w:val="51"/>
          <w:sz w:val="20"/>
        </w:rPr>
        <w:t xml:space="preserve"> </w:t>
      </w:r>
      <w:r>
        <w:rPr>
          <w:sz w:val="20"/>
        </w:rPr>
        <w:t>или</w:t>
      </w:r>
      <w:r>
        <w:rPr>
          <w:spacing w:val="51"/>
          <w:sz w:val="20"/>
        </w:rPr>
        <w:t xml:space="preserve"> </w:t>
      </w:r>
      <w:r>
        <w:rPr>
          <w:sz w:val="20"/>
        </w:rPr>
        <w:t>мотивированных</w:t>
      </w:r>
      <w:r>
        <w:rPr>
          <w:spacing w:val="1"/>
          <w:sz w:val="20"/>
        </w:rPr>
        <w:t xml:space="preserve"> </w:t>
      </w:r>
      <w:r>
        <w:rPr>
          <w:sz w:val="20"/>
        </w:rPr>
        <w:t>возражений,</w:t>
      </w:r>
      <w:r>
        <w:rPr>
          <w:spacing w:val="-1"/>
          <w:sz w:val="20"/>
        </w:rPr>
        <w:t xml:space="preserve"> </w:t>
      </w:r>
      <w:r>
        <w:rPr>
          <w:sz w:val="20"/>
        </w:rPr>
        <w:t>акт</w:t>
      </w:r>
      <w:r>
        <w:rPr>
          <w:spacing w:val="-2"/>
          <w:sz w:val="20"/>
        </w:rPr>
        <w:t xml:space="preserve"> </w:t>
      </w:r>
      <w:r>
        <w:rPr>
          <w:sz w:val="20"/>
        </w:rPr>
        <w:t>считается</w:t>
      </w:r>
      <w:r>
        <w:rPr>
          <w:spacing w:val="-4"/>
          <w:sz w:val="20"/>
        </w:rPr>
        <w:t xml:space="preserve"> </w:t>
      </w:r>
      <w:r>
        <w:rPr>
          <w:sz w:val="20"/>
        </w:rPr>
        <w:t>подписанным,</w:t>
      </w:r>
      <w:r>
        <w:rPr>
          <w:spacing w:val="-1"/>
          <w:sz w:val="20"/>
        </w:rPr>
        <w:t xml:space="preserve"> </w:t>
      </w:r>
      <w:r>
        <w:rPr>
          <w:sz w:val="20"/>
        </w:rPr>
        <w:t>и</w:t>
      </w:r>
      <w:r>
        <w:rPr>
          <w:spacing w:val="-5"/>
          <w:sz w:val="20"/>
        </w:rPr>
        <w:t xml:space="preserve"> </w:t>
      </w:r>
      <w:r>
        <w:rPr>
          <w:sz w:val="20"/>
        </w:rPr>
        <w:t>имеющаяся</w:t>
      </w:r>
      <w:r>
        <w:rPr>
          <w:spacing w:val="-4"/>
          <w:sz w:val="20"/>
        </w:rPr>
        <w:t xml:space="preserve"> </w:t>
      </w:r>
      <w:r>
        <w:rPr>
          <w:sz w:val="20"/>
        </w:rPr>
        <w:t>задолженность</w:t>
      </w:r>
      <w:r>
        <w:rPr>
          <w:spacing w:val="6"/>
          <w:sz w:val="20"/>
        </w:rPr>
        <w:t xml:space="preserve"> </w:t>
      </w:r>
      <w:r>
        <w:rPr>
          <w:sz w:val="20"/>
        </w:rPr>
        <w:t>–</w:t>
      </w:r>
      <w:r>
        <w:rPr>
          <w:spacing w:val="-2"/>
          <w:sz w:val="20"/>
        </w:rPr>
        <w:t xml:space="preserve"> </w:t>
      </w:r>
      <w:r>
        <w:rPr>
          <w:sz w:val="20"/>
        </w:rPr>
        <w:t>признанной сторонами.</w:t>
      </w:r>
    </w:p>
    <w:p w14:paraId="3A8B3A77" w14:textId="77777777" w:rsidR="00EF784D" w:rsidRDefault="00BF0A6D">
      <w:pPr>
        <w:pStyle w:val="a4"/>
        <w:numPr>
          <w:ilvl w:val="1"/>
          <w:numId w:val="4"/>
        </w:numPr>
        <w:tabs>
          <w:tab w:val="left" w:pos="596"/>
        </w:tabs>
        <w:ind w:right="275" w:firstLine="0"/>
        <w:jc w:val="both"/>
        <w:rPr>
          <w:sz w:val="20"/>
        </w:rPr>
      </w:pPr>
      <w:r>
        <w:rPr>
          <w:sz w:val="20"/>
        </w:rPr>
        <w:t>Риск случайной гибели или повреждения бункера-накопителя с момента передачи Заказчику несет Заказчик. Факт</w:t>
      </w:r>
      <w:r>
        <w:rPr>
          <w:spacing w:val="1"/>
          <w:sz w:val="20"/>
        </w:rPr>
        <w:t xml:space="preserve"> </w:t>
      </w:r>
      <w:r>
        <w:rPr>
          <w:sz w:val="20"/>
        </w:rPr>
        <w:t>приема-передачи</w:t>
      </w:r>
      <w:r>
        <w:rPr>
          <w:spacing w:val="1"/>
          <w:sz w:val="20"/>
        </w:rPr>
        <w:t xml:space="preserve"> </w:t>
      </w:r>
      <w:r>
        <w:rPr>
          <w:sz w:val="20"/>
        </w:rPr>
        <w:t>бункера-накопителя</w:t>
      </w:r>
      <w:r>
        <w:rPr>
          <w:spacing w:val="1"/>
          <w:sz w:val="20"/>
        </w:rPr>
        <w:t xml:space="preserve"> </w:t>
      </w:r>
      <w:r>
        <w:rPr>
          <w:sz w:val="20"/>
        </w:rPr>
        <w:t>оформляется</w:t>
      </w:r>
      <w:r>
        <w:rPr>
          <w:spacing w:val="1"/>
          <w:sz w:val="20"/>
        </w:rPr>
        <w:t xml:space="preserve"> </w:t>
      </w:r>
      <w:r>
        <w:rPr>
          <w:sz w:val="20"/>
        </w:rPr>
        <w:t>Актом</w:t>
      </w:r>
      <w:r>
        <w:rPr>
          <w:spacing w:val="1"/>
          <w:sz w:val="20"/>
        </w:rPr>
        <w:t xml:space="preserve"> </w:t>
      </w:r>
      <w:r>
        <w:rPr>
          <w:sz w:val="20"/>
        </w:rPr>
        <w:t>и</w:t>
      </w:r>
      <w:r>
        <w:rPr>
          <w:spacing w:val="1"/>
          <w:sz w:val="20"/>
        </w:rPr>
        <w:t xml:space="preserve"> </w:t>
      </w:r>
      <w:r>
        <w:rPr>
          <w:sz w:val="20"/>
        </w:rPr>
        <w:t>(или),</w:t>
      </w:r>
      <w:r>
        <w:rPr>
          <w:spacing w:val="1"/>
          <w:sz w:val="20"/>
        </w:rPr>
        <w:t xml:space="preserve"> </w:t>
      </w:r>
      <w:r>
        <w:rPr>
          <w:sz w:val="20"/>
        </w:rPr>
        <w:t>по</w:t>
      </w:r>
      <w:r>
        <w:rPr>
          <w:spacing w:val="1"/>
          <w:sz w:val="20"/>
        </w:rPr>
        <w:t xml:space="preserve"> </w:t>
      </w:r>
      <w:r>
        <w:rPr>
          <w:sz w:val="20"/>
        </w:rPr>
        <w:t>средствам</w:t>
      </w:r>
      <w:r>
        <w:rPr>
          <w:spacing w:val="1"/>
          <w:sz w:val="20"/>
        </w:rPr>
        <w:t xml:space="preserve"> </w:t>
      </w:r>
      <w:r>
        <w:rPr>
          <w:sz w:val="20"/>
        </w:rPr>
        <w:t>фотофиксации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программе</w:t>
      </w:r>
      <w:r>
        <w:rPr>
          <w:spacing w:val="1"/>
          <w:sz w:val="20"/>
        </w:rPr>
        <w:t xml:space="preserve"> </w:t>
      </w:r>
      <w:r>
        <w:rPr>
          <w:sz w:val="20"/>
        </w:rPr>
        <w:t>(приложении)</w:t>
      </w:r>
      <w:r>
        <w:rPr>
          <w:spacing w:val="1"/>
          <w:sz w:val="20"/>
        </w:rPr>
        <w:t xml:space="preserve"> </w:t>
      </w:r>
      <w:r>
        <w:rPr>
          <w:sz w:val="20"/>
        </w:rPr>
        <w:t>«</w:t>
      </w:r>
      <w:proofErr w:type="spellStart"/>
      <w:r>
        <w:rPr>
          <w:sz w:val="20"/>
        </w:rPr>
        <w:t>Белтрансспутник</w:t>
      </w:r>
      <w:proofErr w:type="spellEnd"/>
      <w:r>
        <w:rPr>
          <w:sz w:val="20"/>
        </w:rPr>
        <w:t>».</w:t>
      </w:r>
      <w:r>
        <w:rPr>
          <w:spacing w:val="1"/>
          <w:sz w:val="20"/>
        </w:rPr>
        <w:t xml:space="preserve"> </w:t>
      </w:r>
      <w:r>
        <w:rPr>
          <w:sz w:val="20"/>
        </w:rPr>
        <w:t>Заказчик</w:t>
      </w:r>
      <w:r>
        <w:rPr>
          <w:spacing w:val="1"/>
          <w:sz w:val="20"/>
        </w:rPr>
        <w:t xml:space="preserve"> </w:t>
      </w:r>
      <w:r>
        <w:rPr>
          <w:sz w:val="20"/>
        </w:rPr>
        <w:t>несет</w:t>
      </w:r>
      <w:r>
        <w:rPr>
          <w:spacing w:val="1"/>
          <w:sz w:val="20"/>
        </w:rPr>
        <w:t xml:space="preserve"> </w:t>
      </w:r>
      <w:r>
        <w:rPr>
          <w:sz w:val="20"/>
        </w:rPr>
        <w:t>полную</w:t>
      </w:r>
      <w:r>
        <w:rPr>
          <w:spacing w:val="1"/>
          <w:sz w:val="20"/>
        </w:rPr>
        <w:t xml:space="preserve"> </w:t>
      </w:r>
      <w:r>
        <w:rPr>
          <w:sz w:val="20"/>
        </w:rPr>
        <w:t>материальную</w:t>
      </w:r>
      <w:r>
        <w:rPr>
          <w:spacing w:val="1"/>
          <w:sz w:val="20"/>
        </w:rPr>
        <w:t xml:space="preserve"> </w:t>
      </w:r>
      <w:r>
        <w:rPr>
          <w:sz w:val="20"/>
        </w:rPr>
        <w:t>ответственность</w:t>
      </w:r>
      <w:r>
        <w:rPr>
          <w:spacing w:val="1"/>
          <w:sz w:val="20"/>
        </w:rPr>
        <w:t xml:space="preserve"> </w:t>
      </w:r>
      <w:r>
        <w:rPr>
          <w:sz w:val="20"/>
        </w:rPr>
        <w:t>за</w:t>
      </w:r>
      <w:r>
        <w:rPr>
          <w:spacing w:val="1"/>
          <w:sz w:val="20"/>
        </w:rPr>
        <w:t xml:space="preserve"> </w:t>
      </w:r>
      <w:r>
        <w:rPr>
          <w:sz w:val="20"/>
        </w:rPr>
        <w:t>переданное</w:t>
      </w:r>
      <w:r>
        <w:rPr>
          <w:spacing w:val="1"/>
          <w:sz w:val="20"/>
        </w:rPr>
        <w:t xml:space="preserve"> </w:t>
      </w:r>
      <w:r>
        <w:rPr>
          <w:sz w:val="20"/>
        </w:rPr>
        <w:t>ему</w:t>
      </w:r>
      <w:r>
        <w:rPr>
          <w:spacing w:val="1"/>
          <w:sz w:val="20"/>
        </w:rPr>
        <w:t xml:space="preserve"> </w:t>
      </w:r>
      <w:r>
        <w:rPr>
          <w:sz w:val="20"/>
        </w:rPr>
        <w:t>имущество.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случае</w:t>
      </w:r>
      <w:r>
        <w:rPr>
          <w:spacing w:val="1"/>
          <w:sz w:val="20"/>
        </w:rPr>
        <w:t xml:space="preserve"> </w:t>
      </w:r>
      <w:r>
        <w:rPr>
          <w:sz w:val="20"/>
        </w:rPr>
        <w:t>необеспечения</w:t>
      </w:r>
      <w:r>
        <w:rPr>
          <w:spacing w:val="1"/>
          <w:sz w:val="20"/>
        </w:rPr>
        <w:t xml:space="preserve"> </w:t>
      </w:r>
      <w:r>
        <w:rPr>
          <w:sz w:val="20"/>
        </w:rPr>
        <w:t>(ненадлежащего</w:t>
      </w:r>
      <w:r>
        <w:rPr>
          <w:spacing w:val="1"/>
          <w:sz w:val="20"/>
        </w:rPr>
        <w:t xml:space="preserve"> </w:t>
      </w:r>
      <w:r>
        <w:rPr>
          <w:sz w:val="20"/>
        </w:rPr>
        <w:t>обеспечения)</w:t>
      </w:r>
      <w:r>
        <w:rPr>
          <w:spacing w:val="1"/>
          <w:sz w:val="20"/>
        </w:rPr>
        <w:t xml:space="preserve"> </w:t>
      </w:r>
      <w:r>
        <w:rPr>
          <w:sz w:val="20"/>
        </w:rPr>
        <w:t>сохранности</w:t>
      </w:r>
      <w:r>
        <w:rPr>
          <w:spacing w:val="1"/>
          <w:sz w:val="20"/>
        </w:rPr>
        <w:t xml:space="preserve"> </w:t>
      </w:r>
      <w:r>
        <w:rPr>
          <w:sz w:val="20"/>
        </w:rPr>
        <w:t>имущества,</w:t>
      </w:r>
      <w:r>
        <w:rPr>
          <w:spacing w:val="1"/>
          <w:sz w:val="20"/>
        </w:rPr>
        <w:t xml:space="preserve"> </w:t>
      </w:r>
      <w:r>
        <w:rPr>
          <w:sz w:val="20"/>
        </w:rPr>
        <w:t>Заказчик</w:t>
      </w:r>
      <w:r>
        <w:rPr>
          <w:spacing w:val="1"/>
          <w:sz w:val="20"/>
        </w:rPr>
        <w:t xml:space="preserve"> </w:t>
      </w:r>
      <w:r>
        <w:rPr>
          <w:sz w:val="20"/>
        </w:rPr>
        <w:t>обязуется</w:t>
      </w:r>
      <w:r>
        <w:rPr>
          <w:spacing w:val="1"/>
          <w:sz w:val="20"/>
        </w:rPr>
        <w:t xml:space="preserve"> </w:t>
      </w:r>
      <w:r>
        <w:rPr>
          <w:sz w:val="20"/>
        </w:rPr>
        <w:t>возместить Исполнителю в полном объеме ущерб, связанный с повреждением, хищением, порчей (и др.) Имущества, а</w:t>
      </w:r>
      <w:r>
        <w:rPr>
          <w:spacing w:val="-47"/>
          <w:sz w:val="20"/>
        </w:rPr>
        <w:t xml:space="preserve"> </w:t>
      </w:r>
      <w:r>
        <w:rPr>
          <w:spacing w:val="-1"/>
          <w:sz w:val="20"/>
        </w:rPr>
        <w:t>также</w:t>
      </w:r>
      <w:r>
        <w:rPr>
          <w:spacing w:val="-6"/>
          <w:sz w:val="20"/>
        </w:rPr>
        <w:t xml:space="preserve"> </w:t>
      </w:r>
      <w:r>
        <w:rPr>
          <w:spacing w:val="-1"/>
          <w:sz w:val="20"/>
        </w:rPr>
        <w:t>убытки,</w:t>
      </w:r>
      <w:r>
        <w:rPr>
          <w:spacing w:val="-10"/>
          <w:sz w:val="20"/>
        </w:rPr>
        <w:t xml:space="preserve"> </w:t>
      </w:r>
      <w:r>
        <w:rPr>
          <w:spacing w:val="-1"/>
          <w:sz w:val="20"/>
        </w:rPr>
        <w:t>связанные</w:t>
      </w:r>
      <w:r>
        <w:rPr>
          <w:spacing w:val="-10"/>
          <w:sz w:val="20"/>
        </w:rPr>
        <w:t xml:space="preserve"> </w:t>
      </w:r>
      <w:r>
        <w:rPr>
          <w:sz w:val="20"/>
        </w:rPr>
        <w:t>с</w:t>
      </w:r>
      <w:r>
        <w:rPr>
          <w:spacing w:val="-10"/>
          <w:sz w:val="20"/>
        </w:rPr>
        <w:t xml:space="preserve"> </w:t>
      </w:r>
      <w:r>
        <w:rPr>
          <w:sz w:val="20"/>
        </w:rPr>
        <w:t>ремонтом,</w:t>
      </w:r>
      <w:r>
        <w:rPr>
          <w:spacing w:val="-10"/>
          <w:sz w:val="20"/>
        </w:rPr>
        <w:t xml:space="preserve"> </w:t>
      </w:r>
      <w:r>
        <w:rPr>
          <w:sz w:val="20"/>
        </w:rPr>
        <w:t>покраской,</w:t>
      </w:r>
      <w:r>
        <w:rPr>
          <w:spacing w:val="-10"/>
          <w:sz w:val="20"/>
        </w:rPr>
        <w:t xml:space="preserve"> </w:t>
      </w:r>
      <w:r>
        <w:rPr>
          <w:sz w:val="20"/>
        </w:rPr>
        <w:t>заменой</w:t>
      </w:r>
      <w:r>
        <w:rPr>
          <w:spacing w:val="-10"/>
          <w:sz w:val="20"/>
        </w:rPr>
        <w:t xml:space="preserve"> </w:t>
      </w:r>
      <w:r>
        <w:rPr>
          <w:sz w:val="20"/>
        </w:rPr>
        <w:t>деталей/частей</w:t>
      </w:r>
      <w:r>
        <w:rPr>
          <w:spacing w:val="-9"/>
          <w:sz w:val="20"/>
        </w:rPr>
        <w:t xml:space="preserve"> </w:t>
      </w:r>
      <w:r>
        <w:rPr>
          <w:sz w:val="20"/>
        </w:rPr>
        <w:t>(и</w:t>
      </w:r>
      <w:r>
        <w:rPr>
          <w:spacing w:val="-14"/>
          <w:sz w:val="20"/>
        </w:rPr>
        <w:t xml:space="preserve"> </w:t>
      </w:r>
      <w:r>
        <w:rPr>
          <w:sz w:val="20"/>
        </w:rPr>
        <w:t>пр.)</w:t>
      </w:r>
      <w:r>
        <w:rPr>
          <w:spacing w:val="-12"/>
          <w:sz w:val="20"/>
        </w:rPr>
        <w:t xml:space="preserve"> </w:t>
      </w:r>
      <w:r>
        <w:rPr>
          <w:sz w:val="20"/>
        </w:rPr>
        <w:t>Имущества.</w:t>
      </w:r>
      <w:r>
        <w:rPr>
          <w:spacing w:val="-10"/>
          <w:sz w:val="20"/>
        </w:rPr>
        <w:t xml:space="preserve"> </w:t>
      </w:r>
      <w:r>
        <w:rPr>
          <w:sz w:val="20"/>
        </w:rPr>
        <w:t>В</w:t>
      </w:r>
      <w:r>
        <w:rPr>
          <w:spacing w:val="-12"/>
          <w:sz w:val="20"/>
        </w:rPr>
        <w:t xml:space="preserve"> </w:t>
      </w:r>
      <w:r>
        <w:rPr>
          <w:sz w:val="20"/>
        </w:rPr>
        <w:t>случае</w:t>
      </w:r>
      <w:r>
        <w:rPr>
          <w:spacing w:val="-10"/>
          <w:sz w:val="20"/>
        </w:rPr>
        <w:t xml:space="preserve"> </w:t>
      </w:r>
      <w:r>
        <w:rPr>
          <w:sz w:val="20"/>
        </w:rPr>
        <w:t>утери</w:t>
      </w:r>
      <w:r>
        <w:rPr>
          <w:spacing w:val="-10"/>
          <w:sz w:val="20"/>
        </w:rPr>
        <w:t xml:space="preserve"> </w:t>
      </w:r>
      <w:r>
        <w:rPr>
          <w:sz w:val="20"/>
        </w:rPr>
        <w:t>Заказчиком</w:t>
      </w:r>
      <w:r>
        <w:rPr>
          <w:spacing w:val="1"/>
          <w:sz w:val="20"/>
        </w:rPr>
        <w:t xml:space="preserve"> </w:t>
      </w:r>
      <w:r>
        <w:rPr>
          <w:sz w:val="20"/>
        </w:rPr>
        <w:t>предоставленного ему бункера-накопителя, либо его повреждения, хищения, уничтожения либо наступления иных</w:t>
      </w:r>
      <w:r>
        <w:rPr>
          <w:spacing w:val="1"/>
          <w:sz w:val="20"/>
        </w:rPr>
        <w:t xml:space="preserve"> </w:t>
      </w:r>
      <w:r>
        <w:rPr>
          <w:sz w:val="20"/>
        </w:rPr>
        <w:t>обстоятельств,</w:t>
      </w:r>
      <w:r>
        <w:rPr>
          <w:spacing w:val="50"/>
          <w:sz w:val="20"/>
        </w:rPr>
        <w:t xml:space="preserve"> </w:t>
      </w:r>
      <w:r>
        <w:rPr>
          <w:sz w:val="20"/>
        </w:rPr>
        <w:t>приведших</w:t>
      </w:r>
      <w:r>
        <w:rPr>
          <w:spacing w:val="50"/>
          <w:sz w:val="20"/>
        </w:rPr>
        <w:t xml:space="preserve"> </w:t>
      </w:r>
      <w:r>
        <w:rPr>
          <w:sz w:val="20"/>
        </w:rPr>
        <w:t>к</w:t>
      </w:r>
      <w:r>
        <w:rPr>
          <w:spacing w:val="50"/>
          <w:sz w:val="20"/>
        </w:rPr>
        <w:t xml:space="preserve"> </w:t>
      </w:r>
      <w:r>
        <w:rPr>
          <w:sz w:val="20"/>
        </w:rPr>
        <w:t>невозможности</w:t>
      </w:r>
      <w:r>
        <w:rPr>
          <w:spacing w:val="51"/>
          <w:sz w:val="20"/>
        </w:rPr>
        <w:t xml:space="preserve"> </w:t>
      </w:r>
      <w:r>
        <w:rPr>
          <w:sz w:val="20"/>
        </w:rPr>
        <w:t>дальнейшей   эксплуатации   бункера-накопителя,</w:t>
      </w:r>
      <w:r>
        <w:rPr>
          <w:spacing w:val="50"/>
          <w:sz w:val="20"/>
        </w:rPr>
        <w:t xml:space="preserve"> </w:t>
      </w:r>
      <w:r>
        <w:rPr>
          <w:sz w:val="20"/>
        </w:rPr>
        <w:t>Заказчик   обязуется</w:t>
      </w:r>
      <w:r>
        <w:rPr>
          <w:spacing w:val="-47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течение</w:t>
      </w:r>
      <w:r>
        <w:rPr>
          <w:spacing w:val="1"/>
          <w:sz w:val="20"/>
        </w:rPr>
        <w:t xml:space="preserve"> </w:t>
      </w:r>
      <w:r>
        <w:rPr>
          <w:sz w:val="20"/>
        </w:rPr>
        <w:t>10</w:t>
      </w:r>
      <w:r>
        <w:rPr>
          <w:spacing w:val="1"/>
          <w:sz w:val="20"/>
        </w:rPr>
        <w:t xml:space="preserve"> </w:t>
      </w:r>
      <w:r>
        <w:rPr>
          <w:sz w:val="20"/>
        </w:rPr>
        <w:t>календарных</w:t>
      </w:r>
      <w:r>
        <w:rPr>
          <w:spacing w:val="1"/>
          <w:sz w:val="20"/>
        </w:rPr>
        <w:t xml:space="preserve"> </w:t>
      </w:r>
      <w:r>
        <w:rPr>
          <w:sz w:val="20"/>
        </w:rPr>
        <w:t>дней</w:t>
      </w:r>
      <w:r>
        <w:rPr>
          <w:spacing w:val="1"/>
          <w:sz w:val="20"/>
        </w:rPr>
        <w:t xml:space="preserve"> </w:t>
      </w:r>
      <w:r>
        <w:rPr>
          <w:sz w:val="20"/>
        </w:rPr>
        <w:t>с</w:t>
      </w:r>
      <w:r>
        <w:rPr>
          <w:spacing w:val="1"/>
          <w:sz w:val="20"/>
        </w:rPr>
        <w:t xml:space="preserve"> </w:t>
      </w:r>
      <w:r>
        <w:rPr>
          <w:sz w:val="20"/>
        </w:rPr>
        <w:t>момента</w:t>
      </w:r>
      <w:r>
        <w:rPr>
          <w:spacing w:val="1"/>
          <w:sz w:val="20"/>
        </w:rPr>
        <w:t xml:space="preserve"> </w:t>
      </w:r>
      <w:r>
        <w:rPr>
          <w:sz w:val="20"/>
        </w:rPr>
        <w:t>получения</w:t>
      </w:r>
      <w:r>
        <w:rPr>
          <w:spacing w:val="1"/>
          <w:sz w:val="20"/>
        </w:rPr>
        <w:t xml:space="preserve"> </w:t>
      </w:r>
      <w:r>
        <w:rPr>
          <w:sz w:val="20"/>
        </w:rPr>
        <w:t>претензии</w:t>
      </w:r>
      <w:r>
        <w:rPr>
          <w:spacing w:val="1"/>
          <w:sz w:val="20"/>
        </w:rPr>
        <w:t xml:space="preserve"> </w:t>
      </w:r>
      <w:r>
        <w:rPr>
          <w:sz w:val="20"/>
        </w:rPr>
        <w:t>выплатить</w:t>
      </w:r>
      <w:r>
        <w:rPr>
          <w:spacing w:val="1"/>
          <w:sz w:val="20"/>
        </w:rPr>
        <w:t xml:space="preserve"> </w:t>
      </w:r>
      <w:r>
        <w:rPr>
          <w:sz w:val="20"/>
        </w:rPr>
        <w:t>Исполнителю</w:t>
      </w:r>
      <w:r>
        <w:rPr>
          <w:spacing w:val="1"/>
          <w:sz w:val="20"/>
        </w:rPr>
        <w:t xml:space="preserve"> </w:t>
      </w:r>
      <w:r>
        <w:rPr>
          <w:sz w:val="20"/>
        </w:rPr>
        <w:t>стоимость</w:t>
      </w:r>
      <w:r>
        <w:rPr>
          <w:spacing w:val="1"/>
          <w:sz w:val="20"/>
        </w:rPr>
        <w:t xml:space="preserve"> </w:t>
      </w:r>
      <w:r>
        <w:rPr>
          <w:sz w:val="20"/>
        </w:rPr>
        <w:t>бункера-</w:t>
      </w:r>
      <w:r>
        <w:rPr>
          <w:spacing w:val="1"/>
          <w:sz w:val="20"/>
        </w:rPr>
        <w:t xml:space="preserve"> </w:t>
      </w:r>
      <w:r>
        <w:rPr>
          <w:sz w:val="20"/>
        </w:rPr>
        <w:t>накопителя, которая</w:t>
      </w:r>
      <w:r>
        <w:rPr>
          <w:spacing w:val="-4"/>
          <w:sz w:val="20"/>
        </w:rPr>
        <w:t xml:space="preserve"> </w:t>
      </w:r>
      <w:r>
        <w:rPr>
          <w:sz w:val="20"/>
        </w:rPr>
        <w:t>составляет</w:t>
      </w:r>
      <w:r>
        <w:rPr>
          <w:spacing w:val="-4"/>
          <w:sz w:val="20"/>
        </w:rPr>
        <w:t xml:space="preserve"> </w:t>
      </w:r>
      <w:r>
        <w:rPr>
          <w:sz w:val="20"/>
        </w:rPr>
        <w:t>5000</w:t>
      </w:r>
      <w:r>
        <w:rPr>
          <w:spacing w:val="2"/>
          <w:sz w:val="20"/>
        </w:rPr>
        <w:t xml:space="preserve"> </w:t>
      </w:r>
      <w:r>
        <w:rPr>
          <w:sz w:val="20"/>
        </w:rPr>
        <w:t>(пять</w:t>
      </w:r>
      <w:r>
        <w:rPr>
          <w:spacing w:val="1"/>
          <w:sz w:val="20"/>
        </w:rPr>
        <w:t xml:space="preserve"> </w:t>
      </w:r>
      <w:r>
        <w:rPr>
          <w:sz w:val="20"/>
        </w:rPr>
        <w:t>тысяч)</w:t>
      </w:r>
      <w:r>
        <w:rPr>
          <w:spacing w:val="-4"/>
          <w:sz w:val="20"/>
        </w:rPr>
        <w:t xml:space="preserve"> </w:t>
      </w:r>
      <w:r>
        <w:rPr>
          <w:sz w:val="20"/>
        </w:rPr>
        <w:t>белорусских</w:t>
      </w:r>
      <w:r>
        <w:rPr>
          <w:spacing w:val="2"/>
          <w:sz w:val="20"/>
        </w:rPr>
        <w:t xml:space="preserve"> </w:t>
      </w:r>
      <w:r>
        <w:rPr>
          <w:sz w:val="20"/>
        </w:rPr>
        <w:t>рублей,</w:t>
      </w:r>
      <w:r>
        <w:rPr>
          <w:spacing w:val="-5"/>
          <w:sz w:val="20"/>
        </w:rPr>
        <w:t xml:space="preserve"> </w:t>
      </w:r>
      <w:r>
        <w:rPr>
          <w:sz w:val="20"/>
        </w:rPr>
        <w:t>ноль</w:t>
      </w:r>
      <w:r>
        <w:rPr>
          <w:spacing w:val="-3"/>
          <w:sz w:val="20"/>
        </w:rPr>
        <w:t xml:space="preserve"> </w:t>
      </w:r>
      <w:r>
        <w:rPr>
          <w:sz w:val="20"/>
        </w:rPr>
        <w:t>копеек</w:t>
      </w:r>
      <w:r w:rsidR="0067411F">
        <w:rPr>
          <w:sz w:val="20"/>
        </w:rPr>
        <w:t xml:space="preserve"> за счет внебюджетных средств</w:t>
      </w:r>
      <w:r>
        <w:rPr>
          <w:sz w:val="20"/>
        </w:rPr>
        <w:t>.</w:t>
      </w:r>
    </w:p>
    <w:p w14:paraId="0A4EB4EF" w14:textId="77777777" w:rsidR="00EF784D" w:rsidRDefault="00BF0A6D">
      <w:pPr>
        <w:pStyle w:val="a4"/>
        <w:numPr>
          <w:ilvl w:val="1"/>
          <w:numId w:val="4"/>
        </w:numPr>
        <w:tabs>
          <w:tab w:val="left" w:pos="596"/>
        </w:tabs>
        <w:ind w:right="278" w:firstLine="0"/>
        <w:jc w:val="both"/>
        <w:rPr>
          <w:sz w:val="20"/>
        </w:rPr>
      </w:pPr>
      <w:r>
        <w:rPr>
          <w:sz w:val="20"/>
        </w:rPr>
        <w:t>В случае, если Заказчик не обеспечил сбор отходов, либо количество собранных в бункере-накопителе отходов</w:t>
      </w:r>
      <w:r>
        <w:rPr>
          <w:spacing w:val="1"/>
          <w:sz w:val="20"/>
        </w:rPr>
        <w:t xml:space="preserve"> </w:t>
      </w:r>
      <w:r>
        <w:rPr>
          <w:sz w:val="20"/>
        </w:rPr>
        <w:t>менее</w:t>
      </w:r>
      <w:r>
        <w:rPr>
          <w:spacing w:val="1"/>
          <w:sz w:val="20"/>
        </w:rPr>
        <w:t xml:space="preserve"> </w:t>
      </w:r>
      <w:r>
        <w:rPr>
          <w:sz w:val="20"/>
        </w:rPr>
        <w:t>заявленного,</w:t>
      </w:r>
      <w:r>
        <w:rPr>
          <w:spacing w:val="1"/>
          <w:sz w:val="20"/>
        </w:rPr>
        <w:t xml:space="preserve"> </w:t>
      </w:r>
      <w:r>
        <w:rPr>
          <w:sz w:val="20"/>
        </w:rPr>
        <w:t>Исполнитель</w:t>
      </w:r>
      <w:r>
        <w:rPr>
          <w:spacing w:val="1"/>
          <w:sz w:val="20"/>
        </w:rPr>
        <w:t xml:space="preserve"> </w:t>
      </w:r>
      <w:r>
        <w:rPr>
          <w:sz w:val="20"/>
        </w:rPr>
        <w:t>осуществляет</w:t>
      </w:r>
      <w:r>
        <w:rPr>
          <w:spacing w:val="1"/>
          <w:sz w:val="20"/>
        </w:rPr>
        <w:t xml:space="preserve"> </w:t>
      </w:r>
      <w:r>
        <w:rPr>
          <w:sz w:val="20"/>
        </w:rPr>
        <w:t>вывоз</w:t>
      </w:r>
      <w:r>
        <w:rPr>
          <w:spacing w:val="1"/>
          <w:sz w:val="20"/>
        </w:rPr>
        <w:t xml:space="preserve"> </w:t>
      </w:r>
      <w:r>
        <w:rPr>
          <w:sz w:val="20"/>
        </w:rPr>
        <w:t>бункера-накопителя</w:t>
      </w:r>
      <w:r>
        <w:rPr>
          <w:spacing w:val="1"/>
          <w:sz w:val="20"/>
        </w:rPr>
        <w:t xml:space="preserve"> </w:t>
      </w:r>
      <w:r>
        <w:rPr>
          <w:sz w:val="20"/>
        </w:rPr>
        <w:t>с</w:t>
      </w:r>
      <w:r>
        <w:rPr>
          <w:spacing w:val="1"/>
          <w:sz w:val="20"/>
        </w:rPr>
        <w:t xml:space="preserve"> </w:t>
      </w:r>
      <w:r>
        <w:rPr>
          <w:sz w:val="20"/>
        </w:rPr>
        <w:t>фактически</w:t>
      </w:r>
      <w:r>
        <w:rPr>
          <w:spacing w:val="1"/>
          <w:sz w:val="20"/>
        </w:rPr>
        <w:t xml:space="preserve"> </w:t>
      </w:r>
      <w:r>
        <w:rPr>
          <w:sz w:val="20"/>
        </w:rPr>
        <w:t>собранным</w:t>
      </w:r>
      <w:r>
        <w:rPr>
          <w:spacing w:val="1"/>
          <w:sz w:val="20"/>
        </w:rPr>
        <w:t xml:space="preserve"> </w:t>
      </w:r>
      <w:r>
        <w:rPr>
          <w:sz w:val="20"/>
        </w:rPr>
        <w:t>количеством</w:t>
      </w:r>
      <w:r>
        <w:rPr>
          <w:spacing w:val="1"/>
          <w:sz w:val="20"/>
        </w:rPr>
        <w:t xml:space="preserve"> </w:t>
      </w:r>
      <w:r>
        <w:rPr>
          <w:sz w:val="20"/>
        </w:rPr>
        <w:t>отходов по тарифу, установленному, исходя из 100% загрузки бункера-накопителя, а Заказчик обязуется оплатить</w:t>
      </w:r>
      <w:r>
        <w:rPr>
          <w:spacing w:val="1"/>
          <w:sz w:val="20"/>
        </w:rPr>
        <w:t xml:space="preserve"> </w:t>
      </w:r>
      <w:r>
        <w:rPr>
          <w:sz w:val="20"/>
        </w:rPr>
        <w:t>оказанную</w:t>
      </w:r>
      <w:r>
        <w:rPr>
          <w:spacing w:val="-5"/>
          <w:sz w:val="20"/>
        </w:rPr>
        <w:t xml:space="preserve"> </w:t>
      </w:r>
      <w:r>
        <w:rPr>
          <w:sz w:val="20"/>
        </w:rPr>
        <w:t>услугу.</w:t>
      </w:r>
    </w:p>
    <w:p w14:paraId="30136BB8" w14:textId="08F9FF09" w:rsidR="00EF784D" w:rsidRDefault="00BF0A6D" w:rsidP="00795595">
      <w:pPr>
        <w:pStyle w:val="a4"/>
        <w:numPr>
          <w:ilvl w:val="1"/>
          <w:numId w:val="4"/>
        </w:numPr>
        <w:tabs>
          <w:tab w:val="left" w:pos="596"/>
        </w:tabs>
        <w:spacing w:before="2" w:line="235" w:lineRule="auto"/>
        <w:ind w:right="273" w:firstLine="0"/>
        <w:jc w:val="both"/>
      </w:pPr>
      <w:r>
        <w:rPr>
          <w:sz w:val="20"/>
        </w:rPr>
        <w:t>Заказчик</w:t>
      </w:r>
      <w:r w:rsidRPr="00795595">
        <w:rPr>
          <w:spacing w:val="-6"/>
          <w:sz w:val="20"/>
        </w:rPr>
        <w:t xml:space="preserve"> </w:t>
      </w:r>
      <w:r>
        <w:rPr>
          <w:sz w:val="20"/>
        </w:rPr>
        <w:t>возмещает</w:t>
      </w:r>
      <w:r w:rsidRPr="00795595">
        <w:rPr>
          <w:spacing w:val="-6"/>
          <w:sz w:val="20"/>
        </w:rPr>
        <w:t xml:space="preserve"> </w:t>
      </w:r>
      <w:r>
        <w:rPr>
          <w:sz w:val="20"/>
        </w:rPr>
        <w:t>Исполнителю</w:t>
      </w:r>
      <w:r w:rsidRPr="00795595">
        <w:rPr>
          <w:spacing w:val="-5"/>
          <w:sz w:val="20"/>
        </w:rPr>
        <w:t xml:space="preserve"> </w:t>
      </w:r>
      <w:r>
        <w:rPr>
          <w:sz w:val="20"/>
        </w:rPr>
        <w:t>убытки</w:t>
      </w:r>
      <w:r w:rsidRPr="00795595">
        <w:rPr>
          <w:spacing w:val="-3"/>
          <w:sz w:val="20"/>
        </w:rPr>
        <w:t xml:space="preserve"> </w:t>
      </w:r>
      <w:r>
        <w:rPr>
          <w:sz w:val="20"/>
        </w:rPr>
        <w:t>за</w:t>
      </w:r>
      <w:r w:rsidRPr="00795595">
        <w:rPr>
          <w:spacing w:val="-8"/>
          <w:sz w:val="20"/>
        </w:rPr>
        <w:t xml:space="preserve"> </w:t>
      </w:r>
      <w:r>
        <w:rPr>
          <w:sz w:val="20"/>
        </w:rPr>
        <w:t>счёт</w:t>
      </w:r>
      <w:r w:rsidRPr="00795595">
        <w:rPr>
          <w:spacing w:val="-5"/>
          <w:sz w:val="20"/>
        </w:rPr>
        <w:t xml:space="preserve"> </w:t>
      </w:r>
      <w:r>
        <w:rPr>
          <w:sz w:val="20"/>
        </w:rPr>
        <w:t>собственных</w:t>
      </w:r>
      <w:r w:rsidRPr="00795595">
        <w:rPr>
          <w:spacing w:val="-9"/>
          <w:sz w:val="20"/>
        </w:rPr>
        <w:t xml:space="preserve"> </w:t>
      </w:r>
      <w:r>
        <w:rPr>
          <w:sz w:val="20"/>
        </w:rPr>
        <w:t>средств,</w:t>
      </w:r>
      <w:r w:rsidRPr="00795595">
        <w:rPr>
          <w:spacing w:val="-6"/>
          <w:sz w:val="20"/>
        </w:rPr>
        <w:t xml:space="preserve"> </w:t>
      </w:r>
      <w:r>
        <w:rPr>
          <w:sz w:val="20"/>
        </w:rPr>
        <w:t>в</w:t>
      </w:r>
      <w:r w:rsidRPr="00795595">
        <w:rPr>
          <w:spacing w:val="-4"/>
          <w:sz w:val="20"/>
        </w:rPr>
        <w:t xml:space="preserve"> </w:t>
      </w:r>
      <w:r>
        <w:rPr>
          <w:sz w:val="20"/>
        </w:rPr>
        <w:t>том</w:t>
      </w:r>
      <w:r w:rsidRPr="00795595">
        <w:rPr>
          <w:spacing w:val="-3"/>
          <w:sz w:val="20"/>
        </w:rPr>
        <w:t xml:space="preserve"> </w:t>
      </w:r>
      <w:r>
        <w:rPr>
          <w:sz w:val="20"/>
        </w:rPr>
        <w:t>числе</w:t>
      </w:r>
      <w:r w:rsidRPr="00795595">
        <w:rPr>
          <w:spacing w:val="-7"/>
          <w:sz w:val="20"/>
        </w:rPr>
        <w:t xml:space="preserve"> </w:t>
      </w:r>
      <w:r>
        <w:rPr>
          <w:sz w:val="20"/>
        </w:rPr>
        <w:t>штрафы,</w:t>
      </w:r>
      <w:r w:rsidRPr="00795595">
        <w:rPr>
          <w:spacing w:val="-6"/>
          <w:sz w:val="20"/>
        </w:rPr>
        <w:t xml:space="preserve"> </w:t>
      </w:r>
      <w:r>
        <w:rPr>
          <w:sz w:val="20"/>
        </w:rPr>
        <w:t>наложенные</w:t>
      </w:r>
      <w:r w:rsidRPr="00795595">
        <w:rPr>
          <w:spacing w:val="-8"/>
          <w:sz w:val="20"/>
        </w:rPr>
        <w:t xml:space="preserve"> </w:t>
      </w:r>
      <w:r>
        <w:rPr>
          <w:sz w:val="20"/>
        </w:rPr>
        <w:t>органами</w:t>
      </w:r>
      <w:r w:rsidRPr="00795595">
        <w:rPr>
          <w:spacing w:val="-47"/>
          <w:sz w:val="20"/>
        </w:rPr>
        <w:t xml:space="preserve"> </w:t>
      </w:r>
      <w:r>
        <w:rPr>
          <w:sz w:val="20"/>
        </w:rPr>
        <w:t>государственного</w:t>
      </w:r>
      <w:r w:rsidR="00795595">
        <w:rPr>
          <w:sz w:val="20"/>
        </w:rPr>
        <w:t xml:space="preserve"> </w:t>
      </w:r>
      <w:proofErr w:type="gramStart"/>
      <w:r>
        <w:t xml:space="preserve">контроля,  </w:t>
      </w:r>
      <w:r w:rsidRPr="00795595">
        <w:rPr>
          <w:spacing w:val="22"/>
        </w:rPr>
        <w:t xml:space="preserve"> </w:t>
      </w:r>
      <w:proofErr w:type="gramEnd"/>
      <w:r>
        <w:t xml:space="preserve">а  </w:t>
      </w:r>
      <w:r w:rsidRPr="00795595">
        <w:rPr>
          <w:spacing w:val="27"/>
        </w:rPr>
        <w:t xml:space="preserve"> </w:t>
      </w:r>
      <w:r>
        <w:t xml:space="preserve">также  </w:t>
      </w:r>
      <w:r w:rsidRPr="00795595">
        <w:rPr>
          <w:spacing w:val="27"/>
        </w:rPr>
        <w:t xml:space="preserve"> </w:t>
      </w:r>
      <w:r>
        <w:t xml:space="preserve">компенсирует  </w:t>
      </w:r>
      <w:r w:rsidRPr="00795595">
        <w:rPr>
          <w:spacing w:val="24"/>
        </w:rPr>
        <w:t xml:space="preserve"> </w:t>
      </w:r>
      <w:r>
        <w:t xml:space="preserve">взысканные  </w:t>
      </w:r>
      <w:r w:rsidRPr="00795595">
        <w:rPr>
          <w:spacing w:val="23"/>
        </w:rPr>
        <w:t xml:space="preserve"> </w:t>
      </w:r>
      <w:r>
        <w:t xml:space="preserve">по  </w:t>
      </w:r>
      <w:r w:rsidRPr="00795595">
        <w:rPr>
          <w:spacing w:val="21"/>
        </w:rPr>
        <w:t xml:space="preserve"> </w:t>
      </w:r>
      <w:r>
        <w:t xml:space="preserve">соответствующим  </w:t>
      </w:r>
      <w:r w:rsidRPr="00795595">
        <w:rPr>
          <w:spacing w:val="23"/>
        </w:rPr>
        <w:t xml:space="preserve"> </w:t>
      </w:r>
      <w:r>
        <w:t xml:space="preserve">искам  </w:t>
      </w:r>
      <w:r w:rsidRPr="00795595">
        <w:rPr>
          <w:spacing w:val="23"/>
        </w:rPr>
        <w:t xml:space="preserve"> </w:t>
      </w:r>
      <w:r>
        <w:t xml:space="preserve">денежные  </w:t>
      </w:r>
      <w:r w:rsidRPr="00795595">
        <w:rPr>
          <w:spacing w:val="26"/>
        </w:rPr>
        <w:t xml:space="preserve"> </w:t>
      </w:r>
      <w:proofErr w:type="gramStart"/>
      <w:r>
        <w:t xml:space="preserve">средства,  </w:t>
      </w:r>
      <w:r w:rsidRPr="00795595">
        <w:rPr>
          <w:spacing w:val="23"/>
        </w:rPr>
        <w:t xml:space="preserve"> </w:t>
      </w:r>
      <w:proofErr w:type="gramEnd"/>
      <w:r>
        <w:t>связанные</w:t>
      </w:r>
      <w:r w:rsidRPr="00795595">
        <w:rPr>
          <w:spacing w:val="1"/>
        </w:rPr>
        <w:t xml:space="preserve"> </w:t>
      </w:r>
      <w:r>
        <w:t>с обстоятельствами, возникшими по причине невыполнения заказчиком, взятых на себя обязательств по настоящему</w:t>
      </w:r>
      <w:r w:rsidRPr="00795595">
        <w:rPr>
          <w:spacing w:val="1"/>
        </w:rPr>
        <w:t xml:space="preserve"> </w:t>
      </w:r>
      <w:r>
        <w:t>договору.</w:t>
      </w:r>
    </w:p>
    <w:p w14:paraId="03395B28" w14:textId="4C14ED94" w:rsidR="00795595" w:rsidRDefault="00795595" w:rsidP="00795595">
      <w:pPr>
        <w:pStyle w:val="a4"/>
        <w:numPr>
          <w:ilvl w:val="1"/>
          <w:numId w:val="4"/>
        </w:numPr>
        <w:tabs>
          <w:tab w:val="left" w:pos="596"/>
        </w:tabs>
        <w:spacing w:before="2" w:line="235" w:lineRule="auto"/>
        <w:ind w:right="273" w:firstLine="0"/>
        <w:jc w:val="both"/>
      </w:pPr>
      <w:r w:rsidRPr="00795595">
        <w:t>В случае нарушения Исполнителем установленных в договоре сроков поставки товара, оказания работ и услуг Заказчик вправе потребовать от Исполнителя уплаты пени в размере 0,1% от стоимости не поставленного в срок товара, оказания работ и услуг за каждый день просрочки, но не более 10% от общей суммы договора.</w:t>
      </w:r>
    </w:p>
    <w:p w14:paraId="7418501A" w14:textId="77777777" w:rsidR="00EF784D" w:rsidRDefault="00BF0A6D">
      <w:pPr>
        <w:pStyle w:val="1"/>
        <w:numPr>
          <w:ilvl w:val="0"/>
          <w:numId w:val="10"/>
        </w:numPr>
        <w:tabs>
          <w:tab w:val="left" w:pos="4764"/>
        </w:tabs>
        <w:spacing w:before="2"/>
        <w:ind w:left="4763"/>
        <w:jc w:val="left"/>
      </w:pPr>
      <w:r>
        <w:t>ФОРС-МАЖОР</w:t>
      </w:r>
    </w:p>
    <w:p w14:paraId="63C5E29D" w14:textId="77777777" w:rsidR="00EF784D" w:rsidRDefault="00BF0A6D">
      <w:pPr>
        <w:pStyle w:val="a4"/>
        <w:numPr>
          <w:ilvl w:val="1"/>
          <w:numId w:val="3"/>
        </w:numPr>
        <w:tabs>
          <w:tab w:val="left" w:pos="591"/>
        </w:tabs>
        <w:ind w:right="294" w:firstLine="0"/>
        <w:jc w:val="both"/>
        <w:rPr>
          <w:sz w:val="20"/>
        </w:rPr>
      </w:pPr>
      <w:r>
        <w:rPr>
          <w:sz w:val="20"/>
        </w:rPr>
        <w:t>Стороны не несут ответственности за неисполнение или ненадлежащее исполнение обязательств, обусловленных</w:t>
      </w:r>
      <w:r>
        <w:rPr>
          <w:spacing w:val="1"/>
          <w:sz w:val="20"/>
        </w:rPr>
        <w:t xml:space="preserve"> </w:t>
      </w:r>
      <w:r>
        <w:rPr>
          <w:sz w:val="20"/>
        </w:rPr>
        <w:t>обстоятельствами,</w:t>
      </w:r>
      <w:r>
        <w:rPr>
          <w:spacing w:val="1"/>
          <w:sz w:val="20"/>
        </w:rPr>
        <w:t xml:space="preserve"> </w:t>
      </w:r>
      <w:r>
        <w:rPr>
          <w:sz w:val="20"/>
        </w:rPr>
        <w:t>возникшими</w:t>
      </w:r>
      <w:r>
        <w:rPr>
          <w:spacing w:val="1"/>
          <w:sz w:val="20"/>
        </w:rPr>
        <w:t xml:space="preserve"> </w:t>
      </w:r>
      <w:r>
        <w:rPr>
          <w:sz w:val="20"/>
        </w:rPr>
        <w:t>помимо</w:t>
      </w:r>
      <w:r>
        <w:rPr>
          <w:spacing w:val="1"/>
          <w:sz w:val="20"/>
        </w:rPr>
        <w:t xml:space="preserve"> </w:t>
      </w:r>
      <w:r>
        <w:rPr>
          <w:sz w:val="20"/>
        </w:rPr>
        <w:t>воли</w:t>
      </w:r>
      <w:r>
        <w:rPr>
          <w:spacing w:val="1"/>
          <w:sz w:val="20"/>
        </w:rPr>
        <w:t xml:space="preserve"> </w:t>
      </w:r>
      <w:r>
        <w:rPr>
          <w:sz w:val="20"/>
        </w:rPr>
        <w:t>и</w:t>
      </w:r>
      <w:r>
        <w:rPr>
          <w:spacing w:val="1"/>
          <w:sz w:val="20"/>
        </w:rPr>
        <w:t xml:space="preserve"> </w:t>
      </w:r>
      <w:r>
        <w:rPr>
          <w:sz w:val="20"/>
        </w:rPr>
        <w:t>желания</w:t>
      </w:r>
      <w:r>
        <w:rPr>
          <w:spacing w:val="1"/>
          <w:sz w:val="20"/>
        </w:rPr>
        <w:t xml:space="preserve"> </w:t>
      </w:r>
      <w:r>
        <w:rPr>
          <w:sz w:val="20"/>
        </w:rPr>
        <w:t>Сторон</w:t>
      </w:r>
      <w:r>
        <w:rPr>
          <w:spacing w:val="1"/>
          <w:sz w:val="20"/>
        </w:rPr>
        <w:t xml:space="preserve"> </w:t>
      </w:r>
      <w:r>
        <w:rPr>
          <w:sz w:val="20"/>
        </w:rPr>
        <w:t>и</w:t>
      </w:r>
      <w:r>
        <w:rPr>
          <w:spacing w:val="1"/>
          <w:sz w:val="20"/>
        </w:rPr>
        <w:t xml:space="preserve"> </w:t>
      </w:r>
      <w:r>
        <w:rPr>
          <w:sz w:val="20"/>
        </w:rPr>
        <w:t>которые</w:t>
      </w:r>
      <w:r>
        <w:rPr>
          <w:spacing w:val="1"/>
          <w:sz w:val="20"/>
        </w:rPr>
        <w:t xml:space="preserve"> </w:t>
      </w:r>
      <w:r>
        <w:rPr>
          <w:sz w:val="20"/>
        </w:rPr>
        <w:t>нельзя</w:t>
      </w:r>
      <w:r>
        <w:rPr>
          <w:spacing w:val="1"/>
          <w:sz w:val="20"/>
        </w:rPr>
        <w:t xml:space="preserve"> </w:t>
      </w:r>
      <w:r>
        <w:rPr>
          <w:sz w:val="20"/>
        </w:rPr>
        <w:t>предвидеть</w:t>
      </w:r>
      <w:r>
        <w:rPr>
          <w:spacing w:val="1"/>
          <w:sz w:val="20"/>
        </w:rPr>
        <w:t xml:space="preserve"> </w:t>
      </w:r>
      <w:r>
        <w:rPr>
          <w:sz w:val="20"/>
        </w:rPr>
        <w:t>или</w:t>
      </w:r>
      <w:r>
        <w:rPr>
          <w:spacing w:val="1"/>
          <w:sz w:val="20"/>
        </w:rPr>
        <w:t xml:space="preserve"> </w:t>
      </w:r>
      <w:r>
        <w:rPr>
          <w:sz w:val="20"/>
        </w:rPr>
        <w:t>избежать</w:t>
      </w:r>
      <w:r>
        <w:rPr>
          <w:spacing w:val="1"/>
          <w:sz w:val="20"/>
        </w:rPr>
        <w:t xml:space="preserve"> </w:t>
      </w:r>
      <w:r>
        <w:rPr>
          <w:sz w:val="20"/>
        </w:rPr>
        <w:t>(форс-мажор), включая объявленную или фактическую войну, гражданские волнения, забастовки, эпидемии, блокаду,</w:t>
      </w:r>
      <w:r>
        <w:rPr>
          <w:spacing w:val="1"/>
          <w:sz w:val="20"/>
        </w:rPr>
        <w:t xml:space="preserve"> </w:t>
      </w:r>
      <w:r>
        <w:rPr>
          <w:sz w:val="20"/>
        </w:rPr>
        <w:t>эмбарго,</w:t>
      </w:r>
      <w:r>
        <w:rPr>
          <w:spacing w:val="51"/>
          <w:sz w:val="20"/>
        </w:rPr>
        <w:t xml:space="preserve"> </w:t>
      </w:r>
      <w:r>
        <w:rPr>
          <w:sz w:val="20"/>
        </w:rPr>
        <w:t>землетрясения,</w:t>
      </w:r>
      <w:r>
        <w:rPr>
          <w:spacing w:val="51"/>
          <w:sz w:val="20"/>
        </w:rPr>
        <w:t xml:space="preserve"> </w:t>
      </w:r>
      <w:r>
        <w:rPr>
          <w:sz w:val="20"/>
        </w:rPr>
        <w:t>наводнения,</w:t>
      </w:r>
      <w:r>
        <w:rPr>
          <w:spacing w:val="51"/>
          <w:sz w:val="20"/>
        </w:rPr>
        <w:t xml:space="preserve"> </w:t>
      </w:r>
      <w:r>
        <w:rPr>
          <w:sz w:val="20"/>
        </w:rPr>
        <w:t>пожары,   иные   стихийные   бедствия,   принятие   актов   законодательства</w:t>
      </w:r>
      <w:r>
        <w:rPr>
          <w:spacing w:val="1"/>
          <w:sz w:val="20"/>
        </w:rPr>
        <w:t xml:space="preserve"> </w:t>
      </w:r>
      <w:r>
        <w:rPr>
          <w:sz w:val="20"/>
        </w:rPr>
        <w:t>или решений компетентных государственных органов, запрещающих или ограничивающих исполнение настоящего</w:t>
      </w:r>
      <w:r>
        <w:rPr>
          <w:spacing w:val="1"/>
          <w:sz w:val="20"/>
        </w:rPr>
        <w:t xml:space="preserve"> </w:t>
      </w:r>
      <w:r>
        <w:rPr>
          <w:sz w:val="20"/>
        </w:rPr>
        <w:t>договора.</w:t>
      </w:r>
    </w:p>
    <w:p w14:paraId="399393E7" w14:textId="77777777" w:rsidR="00EF784D" w:rsidRDefault="00BF0A6D">
      <w:pPr>
        <w:pStyle w:val="a4"/>
        <w:numPr>
          <w:ilvl w:val="1"/>
          <w:numId w:val="3"/>
        </w:numPr>
        <w:tabs>
          <w:tab w:val="left" w:pos="591"/>
        </w:tabs>
        <w:ind w:right="296" w:firstLine="0"/>
        <w:jc w:val="both"/>
        <w:rPr>
          <w:sz w:val="20"/>
        </w:rPr>
      </w:pPr>
      <w:r>
        <w:rPr>
          <w:sz w:val="20"/>
        </w:rPr>
        <w:t>Сторона, для которой создалась ситуация невозможности выполнения обязательств по договору, должна в течение</w:t>
      </w:r>
      <w:r>
        <w:rPr>
          <w:spacing w:val="1"/>
          <w:sz w:val="20"/>
        </w:rPr>
        <w:t xml:space="preserve"> </w:t>
      </w:r>
      <w:r>
        <w:rPr>
          <w:sz w:val="20"/>
        </w:rPr>
        <w:t>3-х</w:t>
      </w:r>
      <w:r>
        <w:rPr>
          <w:spacing w:val="9"/>
          <w:sz w:val="20"/>
        </w:rPr>
        <w:t xml:space="preserve"> </w:t>
      </w:r>
      <w:r>
        <w:rPr>
          <w:sz w:val="20"/>
        </w:rPr>
        <w:t>календарных</w:t>
      </w:r>
      <w:r>
        <w:rPr>
          <w:spacing w:val="58"/>
          <w:sz w:val="20"/>
        </w:rPr>
        <w:t xml:space="preserve"> </w:t>
      </w:r>
      <w:r>
        <w:rPr>
          <w:sz w:val="20"/>
        </w:rPr>
        <w:t>дней</w:t>
      </w:r>
      <w:r>
        <w:rPr>
          <w:spacing w:val="56"/>
          <w:sz w:val="20"/>
        </w:rPr>
        <w:t xml:space="preserve"> </w:t>
      </w:r>
      <w:r>
        <w:rPr>
          <w:sz w:val="20"/>
        </w:rPr>
        <w:t>направить</w:t>
      </w:r>
      <w:r>
        <w:rPr>
          <w:spacing w:val="58"/>
          <w:sz w:val="20"/>
        </w:rPr>
        <w:t xml:space="preserve"> </w:t>
      </w:r>
      <w:r>
        <w:rPr>
          <w:sz w:val="20"/>
        </w:rPr>
        <w:t>другой</w:t>
      </w:r>
      <w:r>
        <w:rPr>
          <w:spacing w:val="55"/>
          <w:sz w:val="20"/>
        </w:rPr>
        <w:t xml:space="preserve"> </w:t>
      </w:r>
      <w:r>
        <w:rPr>
          <w:sz w:val="20"/>
        </w:rPr>
        <w:t>стороне</w:t>
      </w:r>
      <w:r>
        <w:rPr>
          <w:spacing w:val="55"/>
          <w:sz w:val="20"/>
        </w:rPr>
        <w:t xml:space="preserve"> </w:t>
      </w:r>
      <w:r>
        <w:rPr>
          <w:sz w:val="20"/>
        </w:rPr>
        <w:t>по</w:t>
      </w:r>
      <w:r>
        <w:rPr>
          <w:spacing w:val="54"/>
          <w:sz w:val="20"/>
        </w:rPr>
        <w:t xml:space="preserve"> </w:t>
      </w:r>
      <w:r>
        <w:rPr>
          <w:sz w:val="20"/>
        </w:rPr>
        <w:t>факсу</w:t>
      </w:r>
      <w:r>
        <w:rPr>
          <w:spacing w:val="54"/>
          <w:sz w:val="20"/>
        </w:rPr>
        <w:t xml:space="preserve"> </w:t>
      </w:r>
      <w:r>
        <w:rPr>
          <w:sz w:val="20"/>
        </w:rPr>
        <w:t>или</w:t>
      </w:r>
      <w:r>
        <w:rPr>
          <w:spacing w:val="56"/>
          <w:sz w:val="20"/>
        </w:rPr>
        <w:t xml:space="preserve"> </w:t>
      </w:r>
      <w:r>
        <w:rPr>
          <w:sz w:val="20"/>
        </w:rPr>
        <w:t>заказным</w:t>
      </w:r>
      <w:r>
        <w:rPr>
          <w:spacing w:val="55"/>
          <w:sz w:val="20"/>
        </w:rPr>
        <w:t xml:space="preserve"> </w:t>
      </w:r>
      <w:r>
        <w:rPr>
          <w:sz w:val="20"/>
        </w:rPr>
        <w:t>письмом</w:t>
      </w:r>
      <w:r>
        <w:rPr>
          <w:spacing w:val="56"/>
          <w:sz w:val="20"/>
        </w:rPr>
        <w:t xml:space="preserve"> </w:t>
      </w:r>
      <w:r>
        <w:rPr>
          <w:sz w:val="20"/>
        </w:rPr>
        <w:t>уведомление</w:t>
      </w:r>
      <w:r>
        <w:rPr>
          <w:spacing w:val="60"/>
          <w:sz w:val="20"/>
        </w:rPr>
        <w:t xml:space="preserve"> </w:t>
      </w:r>
      <w:r>
        <w:rPr>
          <w:sz w:val="20"/>
        </w:rPr>
        <w:t>о</w:t>
      </w:r>
      <w:r>
        <w:rPr>
          <w:spacing w:val="49"/>
          <w:sz w:val="20"/>
        </w:rPr>
        <w:t xml:space="preserve"> </w:t>
      </w:r>
      <w:r>
        <w:rPr>
          <w:sz w:val="20"/>
        </w:rPr>
        <w:t>наступлении</w:t>
      </w:r>
      <w:r>
        <w:rPr>
          <w:spacing w:val="-48"/>
          <w:sz w:val="20"/>
        </w:rPr>
        <w:t xml:space="preserve"> </w:t>
      </w:r>
      <w:r>
        <w:rPr>
          <w:sz w:val="20"/>
        </w:rPr>
        <w:t>и</w:t>
      </w:r>
      <w:r>
        <w:rPr>
          <w:spacing w:val="1"/>
          <w:sz w:val="20"/>
        </w:rPr>
        <w:t xml:space="preserve"> </w:t>
      </w:r>
      <w:r>
        <w:rPr>
          <w:sz w:val="20"/>
        </w:rPr>
        <w:t>продолжительности</w:t>
      </w:r>
      <w:r>
        <w:rPr>
          <w:spacing w:val="1"/>
          <w:sz w:val="20"/>
        </w:rPr>
        <w:t xml:space="preserve"> </w:t>
      </w:r>
      <w:r>
        <w:rPr>
          <w:sz w:val="20"/>
        </w:rPr>
        <w:t>действия,</w:t>
      </w:r>
      <w:r>
        <w:rPr>
          <w:spacing w:val="1"/>
          <w:sz w:val="20"/>
        </w:rPr>
        <w:t xml:space="preserve"> </w:t>
      </w:r>
      <w:r>
        <w:rPr>
          <w:sz w:val="20"/>
        </w:rPr>
        <w:t>указанного</w:t>
      </w:r>
      <w:r>
        <w:rPr>
          <w:spacing w:val="1"/>
          <w:sz w:val="20"/>
        </w:rPr>
        <w:t xml:space="preserve"> </w:t>
      </w:r>
      <w:r>
        <w:rPr>
          <w:sz w:val="20"/>
        </w:rPr>
        <w:t>выше</w:t>
      </w:r>
      <w:r>
        <w:rPr>
          <w:spacing w:val="1"/>
          <w:sz w:val="20"/>
        </w:rPr>
        <w:t xml:space="preserve"> </w:t>
      </w:r>
      <w:r>
        <w:rPr>
          <w:sz w:val="20"/>
        </w:rPr>
        <w:t>обстоятельства,</w:t>
      </w:r>
      <w:r>
        <w:rPr>
          <w:spacing w:val="1"/>
          <w:sz w:val="20"/>
        </w:rPr>
        <w:t xml:space="preserve"> </w:t>
      </w:r>
      <w:r>
        <w:rPr>
          <w:sz w:val="20"/>
        </w:rPr>
        <w:t>подтвержденного</w:t>
      </w:r>
      <w:r>
        <w:rPr>
          <w:spacing w:val="1"/>
          <w:sz w:val="20"/>
        </w:rPr>
        <w:t xml:space="preserve"> </w:t>
      </w:r>
      <w:r>
        <w:rPr>
          <w:sz w:val="20"/>
        </w:rPr>
        <w:t>сертификатом</w:t>
      </w:r>
      <w:r>
        <w:rPr>
          <w:spacing w:val="1"/>
          <w:sz w:val="20"/>
        </w:rPr>
        <w:t xml:space="preserve"> </w:t>
      </w:r>
      <w:r>
        <w:rPr>
          <w:sz w:val="20"/>
        </w:rPr>
        <w:t>торгово-промышленной</w:t>
      </w:r>
      <w:r>
        <w:rPr>
          <w:spacing w:val="1"/>
          <w:sz w:val="20"/>
        </w:rPr>
        <w:t xml:space="preserve"> </w:t>
      </w:r>
      <w:r>
        <w:rPr>
          <w:sz w:val="20"/>
        </w:rPr>
        <w:t>палаты</w:t>
      </w:r>
      <w:r>
        <w:rPr>
          <w:spacing w:val="1"/>
          <w:sz w:val="20"/>
        </w:rPr>
        <w:t xml:space="preserve"> </w:t>
      </w:r>
      <w:r>
        <w:rPr>
          <w:sz w:val="20"/>
        </w:rPr>
        <w:t>(ее</w:t>
      </w:r>
      <w:r>
        <w:rPr>
          <w:spacing w:val="1"/>
          <w:sz w:val="20"/>
        </w:rPr>
        <w:t xml:space="preserve"> </w:t>
      </w:r>
      <w:r>
        <w:rPr>
          <w:sz w:val="20"/>
        </w:rPr>
        <w:t>территориальными</w:t>
      </w:r>
      <w:r>
        <w:rPr>
          <w:spacing w:val="1"/>
          <w:sz w:val="20"/>
        </w:rPr>
        <w:t xml:space="preserve"> </w:t>
      </w:r>
      <w:r>
        <w:rPr>
          <w:sz w:val="20"/>
        </w:rPr>
        <w:t>органами)</w:t>
      </w:r>
      <w:r>
        <w:rPr>
          <w:spacing w:val="1"/>
          <w:sz w:val="20"/>
        </w:rPr>
        <w:t xml:space="preserve"> </w:t>
      </w:r>
      <w:r>
        <w:rPr>
          <w:sz w:val="20"/>
        </w:rPr>
        <w:t>или</w:t>
      </w:r>
      <w:r>
        <w:rPr>
          <w:spacing w:val="1"/>
          <w:sz w:val="20"/>
        </w:rPr>
        <w:t xml:space="preserve"> </w:t>
      </w:r>
      <w:r>
        <w:rPr>
          <w:sz w:val="20"/>
        </w:rPr>
        <w:t>справкой</w:t>
      </w:r>
      <w:r>
        <w:rPr>
          <w:spacing w:val="1"/>
          <w:sz w:val="20"/>
        </w:rPr>
        <w:t xml:space="preserve"> </w:t>
      </w:r>
      <w:r>
        <w:rPr>
          <w:sz w:val="20"/>
        </w:rPr>
        <w:t>компетентного</w:t>
      </w:r>
      <w:r>
        <w:rPr>
          <w:spacing w:val="1"/>
          <w:sz w:val="20"/>
        </w:rPr>
        <w:t xml:space="preserve"> </w:t>
      </w:r>
      <w:r>
        <w:rPr>
          <w:sz w:val="20"/>
        </w:rPr>
        <w:t>государственного</w:t>
      </w:r>
      <w:r>
        <w:rPr>
          <w:spacing w:val="1"/>
          <w:sz w:val="20"/>
        </w:rPr>
        <w:t xml:space="preserve"> </w:t>
      </w:r>
      <w:r>
        <w:rPr>
          <w:sz w:val="20"/>
        </w:rPr>
        <w:t>органа</w:t>
      </w:r>
      <w:r>
        <w:rPr>
          <w:spacing w:val="-2"/>
          <w:sz w:val="20"/>
        </w:rPr>
        <w:t xml:space="preserve"> </w:t>
      </w:r>
      <w:r>
        <w:rPr>
          <w:sz w:val="20"/>
        </w:rPr>
        <w:t>(организации).</w:t>
      </w:r>
    </w:p>
    <w:p w14:paraId="6D9DC9D9" w14:textId="77777777" w:rsidR="00EF784D" w:rsidRDefault="00BF0A6D">
      <w:pPr>
        <w:pStyle w:val="a4"/>
        <w:numPr>
          <w:ilvl w:val="1"/>
          <w:numId w:val="3"/>
        </w:numPr>
        <w:tabs>
          <w:tab w:val="left" w:pos="591"/>
        </w:tabs>
        <w:spacing w:before="1"/>
        <w:ind w:right="294" w:firstLine="0"/>
        <w:jc w:val="both"/>
        <w:rPr>
          <w:sz w:val="20"/>
        </w:rPr>
      </w:pPr>
      <w:r>
        <w:rPr>
          <w:sz w:val="20"/>
        </w:rPr>
        <w:t>В случае наступления форс-мажорных обстоятельств, исполнение сторонами своих обязательств по настоящему</w:t>
      </w:r>
      <w:r>
        <w:rPr>
          <w:spacing w:val="1"/>
          <w:sz w:val="20"/>
        </w:rPr>
        <w:t xml:space="preserve"> </w:t>
      </w:r>
      <w:r>
        <w:rPr>
          <w:sz w:val="20"/>
        </w:rPr>
        <w:t>договору</w:t>
      </w:r>
      <w:r>
        <w:rPr>
          <w:spacing w:val="-3"/>
          <w:sz w:val="20"/>
        </w:rPr>
        <w:t xml:space="preserve"> </w:t>
      </w:r>
      <w:r>
        <w:rPr>
          <w:sz w:val="20"/>
        </w:rPr>
        <w:t>откладывается</w:t>
      </w:r>
      <w:r>
        <w:rPr>
          <w:spacing w:val="-9"/>
          <w:sz w:val="20"/>
        </w:rPr>
        <w:t xml:space="preserve"> </w:t>
      </w:r>
      <w:r>
        <w:rPr>
          <w:sz w:val="20"/>
        </w:rPr>
        <w:t>на</w:t>
      </w:r>
      <w:r>
        <w:rPr>
          <w:spacing w:val="-1"/>
          <w:sz w:val="20"/>
        </w:rPr>
        <w:t xml:space="preserve"> </w:t>
      </w:r>
      <w:r>
        <w:rPr>
          <w:sz w:val="20"/>
        </w:rPr>
        <w:t>время</w:t>
      </w:r>
      <w:r>
        <w:rPr>
          <w:spacing w:val="-4"/>
          <w:sz w:val="20"/>
        </w:rPr>
        <w:t xml:space="preserve"> </w:t>
      </w:r>
      <w:r>
        <w:rPr>
          <w:sz w:val="20"/>
        </w:rPr>
        <w:t>действия</w:t>
      </w:r>
      <w:r>
        <w:rPr>
          <w:spacing w:val="-4"/>
          <w:sz w:val="20"/>
        </w:rPr>
        <w:t xml:space="preserve"> </w:t>
      </w:r>
      <w:r>
        <w:rPr>
          <w:sz w:val="20"/>
        </w:rPr>
        <w:t>этих</w:t>
      </w:r>
      <w:r>
        <w:rPr>
          <w:spacing w:val="-3"/>
          <w:sz w:val="20"/>
        </w:rPr>
        <w:t xml:space="preserve"> </w:t>
      </w:r>
      <w:r>
        <w:rPr>
          <w:sz w:val="20"/>
        </w:rPr>
        <w:t>обстоятельств.</w:t>
      </w:r>
    </w:p>
    <w:p w14:paraId="59558E3B" w14:textId="77777777" w:rsidR="00EF784D" w:rsidRDefault="00EF784D">
      <w:pPr>
        <w:pStyle w:val="a3"/>
        <w:spacing w:before="1"/>
        <w:ind w:left="0"/>
        <w:jc w:val="left"/>
      </w:pPr>
    </w:p>
    <w:p w14:paraId="423E45C6" w14:textId="77777777" w:rsidR="00EF784D" w:rsidRDefault="00BF0A6D">
      <w:pPr>
        <w:pStyle w:val="1"/>
        <w:numPr>
          <w:ilvl w:val="0"/>
          <w:numId w:val="10"/>
        </w:numPr>
        <w:tabs>
          <w:tab w:val="left" w:pos="3713"/>
        </w:tabs>
        <w:ind w:left="3712" w:hanging="207"/>
        <w:jc w:val="left"/>
      </w:pPr>
      <w:r>
        <w:t>ЗАКЛЮЧИТЕЛЬНЫЕ</w:t>
      </w:r>
      <w:r>
        <w:rPr>
          <w:spacing w:val="-7"/>
        </w:rPr>
        <w:t xml:space="preserve"> </w:t>
      </w:r>
      <w:r>
        <w:t>ПОЛОЖЕНИЯ</w:t>
      </w:r>
    </w:p>
    <w:p w14:paraId="6A079CB0" w14:textId="77777777" w:rsidR="00EF784D" w:rsidRDefault="00BF0A6D">
      <w:pPr>
        <w:pStyle w:val="a4"/>
        <w:numPr>
          <w:ilvl w:val="1"/>
          <w:numId w:val="2"/>
        </w:numPr>
        <w:tabs>
          <w:tab w:val="left" w:pos="587"/>
        </w:tabs>
        <w:spacing w:before="1"/>
        <w:ind w:right="278" w:firstLine="0"/>
        <w:jc w:val="both"/>
        <w:rPr>
          <w:sz w:val="20"/>
        </w:rPr>
      </w:pPr>
      <w:r>
        <w:rPr>
          <w:spacing w:val="-1"/>
          <w:sz w:val="20"/>
        </w:rPr>
        <w:t>Настоящий</w:t>
      </w:r>
      <w:r>
        <w:rPr>
          <w:spacing w:val="-5"/>
          <w:sz w:val="20"/>
        </w:rPr>
        <w:t xml:space="preserve"> </w:t>
      </w:r>
      <w:r>
        <w:rPr>
          <w:spacing w:val="-1"/>
          <w:sz w:val="20"/>
        </w:rPr>
        <w:t>договор</w:t>
      </w:r>
      <w:r>
        <w:rPr>
          <w:spacing w:val="-12"/>
          <w:sz w:val="20"/>
        </w:rPr>
        <w:t xml:space="preserve"> </w:t>
      </w:r>
      <w:r>
        <w:rPr>
          <w:spacing w:val="-1"/>
          <w:sz w:val="20"/>
        </w:rPr>
        <w:t>составлен</w:t>
      </w:r>
      <w:r>
        <w:rPr>
          <w:spacing w:val="-10"/>
          <w:sz w:val="20"/>
        </w:rPr>
        <w:t xml:space="preserve"> </w:t>
      </w:r>
      <w:r>
        <w:rPr>
          <w:spacing w:val="-1"/>
          <w:sz w:val="20"/>
        </w:rPr>
        <w:t>в</w:t>
      </w:r>
      <w:r>
        <w:rPr>
          <w:spacing w:val="-11"/>
          <w:sz w:val="20"/>
        </w:rPr>
        <w:t xml:space="preserve"> </w:t>
      </w:r>
      <w:r>
        <w:rPr>
          <w:spacing w:val="-1"/>
          <w:sz w:val="20"/>
        </w:rPr>
        <w:t>двух</w:t>
      </w:r>
      <w:r>
        <w:rPr>
          <w:spacing w:val="-11"/>
          <w:sz w:val="20"/>
        </w:rPr>
        <w:t xml:space="preserve"> </w:t>
      </w:r>
      <w:r>
        <w:rPr>
          <w:sz w:val="20"/>
        </w:rPr>
        <w:t>экземплярах,</w:t>
      </w:r>
      <w:r>
        <w:rPr>
          <w:spacing w:val="-10"/>
          <w:sz w:val="20"/>
        </w:rPr>
        <w:t xml:space="preserve"> </w:t>
      </w:r>
      <w:r>
        <w:rPr>
          <w:sz w:val="20"/>
        </w:rPr>
        <w:t>имеющих</w:t>
      </w:r>
      <w:r>
        <w:rPr>
          <w:spacing w:val="-12"/>
          <w:sz w:val="20"/>
        </w:rPr>
        <w:t xml:space="preserve"> </w:t>
      </w:r>
      <w:r>
        <w:rPr>
          <w:sz w:val="20"/>
        </w:rPr>
        <w:t>равную</w:t>
      </w:r>
      <w:r>
        <w:rPr>
          <w:spacing w:val="-9"/>
          <w:sz w:val="20"/>
        </w:rPr>
        <w:t xml:space="preserve"> </w:t>
      </w:r>
      <w:r>
        <w:rPr>
          <w:sz w:val="20"/>
        </w:rPr>
        <w:t>юридическую</w:t>
      </w:r>
      <w:r>
        <w:rPr>
          <w:spacing w:val="-13"/>
          <w:sz w:val="20"/>
        </w:rPr>
        <w:t xml:space="preserve"> </w:t>
      </w:r>
      <w:r>
        <w:rPr>
          <w:sz w:val="20"/>
        </w:rPr>
        <w:t>силу,</w:t>
      </w:r>
      <w:r>
        <w:rPr>
          <w:spacing w:val="-10"/>
          <w:sz w:val="20"/>
        </w:rPr>
        <w:t xml:space="preserve"> </w:t>
      </w:r>
      <w:r>
        <w:rPr>
          <w:sz w:val="20"/>
        </w:rPr>
        <w:t>один</w:t>
      </w:r>
      <w:r>
        <w:rPr>
          <w:spacing w:val="-10"/>
          <w:sz w:val="20"/>
        </w:rPr>
        <w:t xml:space="preserve"> </w:t>
      </w:r>
      <w:r>
        <w:rPr>
          <w:sz w:val="20"/>
        </w:rPr>
        <w:t>из</w:t>
      </w:r>
      <w:r>
        <w:rPr>
          <w:spacing w:val="-10"/>
          <w:sz w:val="20"/>
        </w:rPr>
        <w:t xml:space="preserve"> </w:t>
      </w:r>
      <w:r>
        <w:rPr>
          <w:sz w:val="20"/>
        </w:rPr>
        <w:t>которых</w:t>
      </w:r>
      <w:r>
        <w:rPr>
          <w:spacing w:val="-8"/>
          <w:sz w:val="20"/>
        </w:rPr>
        <w:t xml:space="preserve"> </w:t>
      </w:r>
      <w:r>
        <w:rPr>
          <w:sz w:val="20"/>
        </w:rPr>
        <w:t>находится</w:t>
      </w:r>
      <w:r>
        <w:rPr>
          <w:spacing w:val="-47"/>
          <w:sz w:val="20"/>
        </w:rPr>
        <w:t xml:space="preserve"> </w:t>
      </w:r>
      <w:r>
        <w:rPr>
          <w:sz w:val="20"/>
        </w:rPr>
        <w:t>у</w:t>
      </w:r>
      <w:r>
        <w:rPr>
          <w:spacing w:val="1"/>
          <w:sz w:val="20"/>
        </w:rPr>
        <w:t xml:space="preserve"> </w:t>
      </w:r>
      <w:r>
        <w:rPr>
          <w:sz w:val="20"/>
        </w:rPr>
        <w:t>Заказчика, второй</w:t>
      </w:r>
      <w:r>
        <w:rPr>
          <w:spacing w:val="5"/>
          <w:sz w:val="20"/>
        </w:rPr>
        <w:t xml:space="preserve"> </w:t>
      </w:r>
      <w:r>
        <w:rPr>
          <w:sz w:val="20"/>
        </w:rPr>
        <w:t>у</w:t>
      </w:r>
      <w:r>
        <w:rPr>
          <w:spacing w:val="-3"/>
          <w:sz w:val="20"/>
        </w:rPr>
        <w:t xml:space="preserve"> </w:t>
      </w:r>
      <w:r>
        <w:rPr>
          <w:sz w:val="20"/>
        </w:rPr>
        <w:t>Исполнителя.</w:t>
      </w:r>
    </w:p>
    <w:p w14:paraId="4112EB06" w14:textId="5A0F6673" w:rsidR="00EF784D" w:rsidRDefault="00BF0A6D">
      <w:pPr>
        <w:pStyle w:val="a4"/>
        <w:numPr>
          <w:ilvl w:val="1"/>
          <w:numId w:val="2"/>
        </w:numPr>
        <w:tabs>
          <w:tab w:val="left" w:pos="596"/>
        </w:tabs>
        <w:ind w:right="284" w:firstLine="0"/>
        <w:jc w:val="both"/>
        <w:rPr>
          <w:sz w:val="20"/>
        </w:rPr>
      </w:pPr>
      <w:r>
        <w:rPr>
          <w:sz w:val="20"/>
        </w:rPr>
        <w:t>Настоящий</w:t>
      </w:r>
      <w:r>
        <w:rPr>
          <w:spacing w:val="1"/>
          <w:sz w:val="20"/>
        </w:rPr>
        <w:t xml:space="preserve"> </w:t>
      </w:r>
      <w:r>
        <w:rPr>
          <w:sz w:val="20"/>
        </w:rPr>
        <w:t>договор</w:t>
      </w:r>
      <w:r>
        <w:rPr>
          <w:spacing w:val="1"/>
          <w:sz w:val="20"/>
        </w:rPr>
        <w:t xml:space="preserve"> </w:t>
      </w:r>
      <w:r>
        <w:rPr>
          <w:sz w:val="20"/>
        </w:rPr>
        <w:t>вступает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силу</w:t>
      </w:r>
      <w:r>
        <w:rPr>
          <w:spacing w:val="1"/>
          <w:sz w:val="20"/>
        </w:rPr>
        <w:t xml:space="preserve"> </w:t>
      </w:r>
      <w:r>
        <w:rPr>
          <w:sz w:val="20"/>
        </w:rPr>
        <w:t>с</w:t>
      </w:r>
      <w:r>
        <w:rPr>
          <w:spacing w:val="1"/>
          <w:sz w:val="20"/>
        </w:rPr>
        <w:t xml:space="preserve"> </w:t>
      </w:r>
      <w:r>
        <w:rPr>
          <w:sz w:val="20"/>
        </w:rPr>
        <w:t>момента</w:t>
      </w:r>
      <w:r>
        <w:rPr>
          <w:spacing w:val="1"/>
          <w:sz w:val="20"/>
        </w:rPr>
        <w:t xml:space="preserve"> </w:t>
      </w:r>
      <w:r>
        <w:rPr>
          <w:sz w:val="20"/>
        </w:rPr>
        <w:t>подписания</w:t>
      </w:r>
      <w:r>
        <w:rPr>
          <w:spacing w:val="1"/>
          <w:sz w:val="20"/>
        </w:rPr>
        <w:t xml:space="preserve"> </w:t>
      </w:r>
      <w:r>
        <w:rPr>
          <w:sz w:val="20"/>
        </w:rPr>
        <w:t>сторонами</w:t>
      </w:r>
      <w:r>
        <w:rPr>
          <w:spacing w:val="1"/>
          <w:sz w:val="20"/>
        </w:rPr>
        <w:t xml:space="preserve"> </w:t>
      </w:r>
      <w:r>
        <w:rPr>
          <w:sz w:val="20"/>
        </w:rPr>
        <w:t>и</w:t>
      </w:r>
      <w:r>
        <w:rPr>
          <w:spacing w:val="1"/>
          <w:sz w:val="20"/>
        </w:rPr>
        <w:t xml:space="preserve"> </w:t>
      </w:r>
      <w:r>
        <w:rPr>
          <w:sz w:val="20"/>
        </w:rPr>
        <w:t>действует</w:t>
      </w:r>
      <w:r>
        <w:rPr>
          <w:spacing w:val="1"/>
          <w:sz w:val="20"/>
        </w:rPr>
        <w:t xml:space="preserve"> </w:t>
      </w:r>
      <w:r>
        <w:rPr>
          <w:sz w:val="20"/>
        </w:rPr>
        <w:t>до</w:t>
      </w:r>
      <w:r>
        <w:rPr>
          <w:spacing w:val="1"/>
          <w:sz w:val="20"/>
        </w:rPr>
        <w:t xml:space="preserve"> </w:t>
      </w:r>
      <w:r>
        <w:rPr>
          <w:sz w:val="20"/>
        </w:rPr>
        <w:t>3</w:t>
      </w:r>
      <w:r w:rsidR="008D303B">
        <w:rPr>
          <w:sz w:val="20"/>
        </w:rPr>
        <w:t>1</w:t>
      </w:r>
      <w:r>
        <w:rPr>
          <w:sz w:val="20"/>
        </w:rPr>
        <w:t>.1</w:t>
      </w:r>
      <w:r w:rsidR="008D303B">
        <w:rPr>
          <w:sz w:val="20"/>
        </w:rPr>
        <w:t>2</w:t>
      </w:r>
      <w:r>
        <w:rPr>
          <w:sz w:val="20"/>
        </w:rPr>
        <w:t>.202</w:t>
      </w:r>
      <w:r w:rsidR="00795595">
        <w:rPr>
          <w:sz w:val="20"/>
        </w:rPr>
        <w:t>__</w:t>
      </w:r>
      <w:r>
        <w:rPr>
          <w:sz w:val="20"/>
        </w:rPr>
        <w:t>,</w:t>
      </w:r>
      <w:r>
        <w:rPr>
          <w:spacing w:val="1"/>
          <w:sz w:val="20"/>
        </w:rPr>
        <w:t xml:space="preserve"> </w:t>
      </w:r>
      <w:r>
        <w:rPr>
          <w:sz w:val="20"/>
        </w:rPr>
        <w:t>а</w:t>
      </w:r>
      <w:r>
        <w:rPr>
          <w:spacing w:val="1"/>
          <w:sz w:val="20"/>
        </w:rPr>
        <w:t xml:space="preserve"> </w:t>
      </w:r>
      <w:r>
        <w:rPr>
          <w:sz w:val="20"/>
        </w:rPr>
        <w:t>в части</w:t>
      </w:r>
      <w:r>
        <w:rPr>
          <w:spacing w:val="1"/>
          <w:sz w:val="20"/>
        </w:rPr>
        <w:t xml:space="preserve"> </w:t>
      </w:r>
      <w:r>
        <w:rPr>
          <w:sz w:val="20"/>
        </w:rPr>
        <w:t>исполнения</w:t>
      </w:r>
      <w:r>
        <w:rPr>
          <w:spacing w:val="32"/>
          <w:sz w:val="20"/>
        </w:rPr>
        <w:t xml:space="preserve"> </w:t>
      </w:r>
      <w:r>
        <w:rPr>
          <w:sz w:val="20"/>
        </w:rPr>
        <w:t>финансовых</w:t>
      </w:r>
      <w:r>
        <w:rPr>
          <w:spacing w:val="30"/>
          <w:sz w:val="20"/>
        </w:rPr>
        <w:t xml:space="preserve"> </w:t>
      </w:r>
      <w:r>
        <w:rPr>
          <w:sz w:val="20"/>
        </w:rPr>
        <w:t>обязательств</w:t>
      </w:r>
      <w:r>
        <w:rPr>
          <w:spacing w:val="34"/>
          <w:sz w:val="20"/>
        </w:rPr>
        <w:t xml:space="preserve"> </w:t>
      </w:r>
      <w:r>
        <w:rPr>
          <w:sz w:val="20"/>
        </w:rPr>
        <w:t>–</w:t>
      </w:r>
      <w:r>
        <w:rPr>
          <w:spacing w:val="30"/>
          <w:sz w:val="20"/>
        </w:rPr>
        <w:t xml:space="preserve"> </w:t>
      </w:r>
      <w:r>
        <w:rPr>
          <w:sz w:val="20"/>
        </w:rPr>
        <w:t>до</w:t>
      </w:r>
      <w:r>
        <w:rPr>
          <w:spacing w:val="30"/>
          <w:sz w:val="20"/>
        </w:rPr>
        <w:t xml:space="preserve"> </w:t>
      </w:r>
      <w:r>
        <w:rPr>
          <w:sz w:val="20"/>
        </w:rPr>
        <w:t>полного</w:t>
      </w:r>
      <w:r>
        <w:rPr>
          <w:spacing w:val="25"/>
          <w:sz w:val="20"/>
        </w:rPr>
        <w:t xml:space="preserve"> </w:t>
      </w:r>
      <w:r>
        <w:rPr>
          <w:sz w:val="20"/>
        </w:rPr>
        <w:t>их</w:t>
      </w:r>
      <w:r>
        <w:rPr>
          <w:spacing w:val="30"/>
          <w:sz w:val="20"/>
        </w:rPr>
        <w:t xml:space="preserve"> </w:t>
      </w:r>
      <w:r>
        <w:rPr>
          <w:sz w:val="20"/>
        </w:rPr>
        <w:t>исполнения.</w:t>
      </w:r>
      <w:r>
        <w:rPr>
          <w:spacing w:val="32"/>
          <w:sz w:val="20"/>
        </w:rPr>
        <w:t xml:space="preserve"> </w:t>
      </w:r>
      <w:r>
        <w:rPr>
          <w:sz w:val="20"/>
        </w:rPr>
        <w:t>В</w:t>
      </w:r>
      <w:r>
        <w:rPr>
          <w:spacing w:val="30"/>
          <w:sz w:val="20"/>
        </w:rPr>
        <w:t xml:space="preserve"> </w:t>
      </w:r>
      <w:r>
        <w:rPr>
          <w:sz w:val="20"/>
        </w:rPr>
        <w:t>случае,</w:t>
      </w:r>
      <w:r>
        <w:rPr>
          <w:spacing w:val="32"/>
          <w:sz w:val="20"/>
        </w:rPr>
        <w:t xml:space="preserve"> </w:t>
      </w:r>
      <w:r>
        <w:rPr>
          <w:sz w:val="20"/>
        </w:rPr>
        <w:t>если</w:t>
      </w:r>
      <w:r>
        <w:rPr>
          <w:spacing w:val="33"/>
          <w:sz w:val="20"/>
        </w:rPr>
        <w:t xml:space="preserve"> </w:t>
      </w:r>
      <w:r>
        <w:rPr>
          <w:sz w:val="20"/>
        </w:rPr>
        <w:t>договор</w:t>
      </w:r>
      <w:r>
        <w:rPr>
          <w:spacing w:val="25"/>
          <w:sz w:val="20"/>
        </w:rPr>
        <w:t xml:space="preserve"> </w:t>
      </w:r>
      <w:r>
        <w:rPr>
          <w:sz w:val="20"/>
        </w:rPr>
        <w:t>подлежит</w:t>
      </w:r>
      <w:r>
        <w:rPr>
          <w:spacing w:val="28"/>
          <w:sz w:val="20"/>
        </w:rPr>
        <w:t xml:space="preserve"> </w:t>
      </w:r>
      <w:r>
        <w:rPr>
          <w:sz w:val="20"/>
        </w:rPr>
        <w:t>регистрации</w:t>
      </w:r>
      <w:r>
        <w:rPr>
          <w:spacing w:val="-48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территориальном</w:t>
      </w:r>
      <w:r>
        <w:rPr>
          <w:spacing w:val="1"/>
          <w:sz w:val="20"/>
        </w:rPr>
        <w:t xml:space="preserve"> </w:t>
      </w:r>
      <w:r>
        <w:rPr>
          <w:sz w:val="20"/>
        </w:rPr>
        <w:t>органе</w:t>
      </w:r>
      <w:r>
        <w:rPr>
          <w:spacing w:val="1"/>
          <w:sz w:val="20"/>
        </w:rPr>
        <w:t xml:space="preserve"> </w:t>
      </w:r>
      <w:r>
        <w:rPr>
          <w:sz w:val="20"/>
        </w:rPr>
        <w:t>Минприроды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части</w:t>
      </w:r>
      <w:r>
        <w:rPr>
          <w:spacing w:val="1"/>
          <w:sz w:val="20"/>
        </w:rPr>
        <w:t xml:space="preserve"> </w:t>
      </w:r>
      <w:r>
        <w:rPr>
          <w:sz w:val="20"/>
        </w:rPr>
        <w:t>вывоза</w:t>
      </w:r>
      <w:r>
        <w:rPr>
          <w:spacing w:val="1"/>
          <w:sz w:val="20"/>
        </w:rPr>
        <w:t xml:space="preserve"> </w:t>
      </w:r>
      <w:r>
        <w:rPr>
          <w:sz w:val="20"/>
        </w:rPr>
        <w:t>тех</w:t>
      </w:r>
      <w:r>
        <w:rPr>
          <w:spacing w:val="1"/>
          <w:sz w:val="20"/>
        </w:rPr>
        <w:t xml:space="preserve"> </w:t>
      </w:r>
      <w:r>
        <w:rPr>
          <w:sz w:val="20"/>
        </w:rPr>
        <w:t>отходов,</w:t>
      </w:r>
      <w:r>
        <w:rPr>
          <w:spacing w:val="1"/>
          <w:sz w:val="20"/>
        </w:rPr>
        <w:t xml:space="preserve"> </w:t>
      </w:r>
      <w:r>
        <w:rPr>
          <w:sz w:val="20"/>
        </w:rPr>
        <w:t>сделки</w:t>
      </w:r>
      <w:r>
        <w:rPr>
          <w:spacing w:val="1"/>
          <w:sz w:val="20"/>
        </w:rPr>
        <w:t xml:space="preserve"> </w:t>
      </w:r>
      <w:r>
        <w:rPr>
          <w:sz w:val="20"/>
        </w:rPr>
        <w:t>по</w:t>
      </w:r>
      <w:r>
        <w:rPr>
          <w:spacing w:val="1"/>
          <w:sz w:val="20"/>
        </w:rPr>
        <w:t xml:space="preserve"> </w:t>
      </w:r>
      <w:r>
        <w:rPr>
          <w:sz w:val="20"/>
        </w:rPr>
        <w:t>отчуждению</w:t>
      </w:r>
      <w:r>
        <w:rPr>
          <w:spacing w:val="1"/>
          <w:sz w:val="20"/>
        </w:rPr>
        <w:t xml:space="preserve"> </w:t>
      </w:r>
      <w:r>
        <w:rPr>
          <w:sz w:val="20"/>
        </w:rPr>
        <w:t>которых подлежат</w:t>
      </w:r>
      <w:r>
        <w:rPr>
          <w:spacing w:val="1"/>
          <w:sz w:val="20"/>
        </w:rPr>
        <w:t xml:space="preserve"> </w:t>
      </w:r>
      <w:r>
        <w:rPr>
          <w:sz w:val="20"/>
        </w:rPr>
        <w:t>регистрации,</w:t>
      </w:r>
      <w:r>
        <w:rPr>
          <w:spacing w:val="-1"/>
          <w:sz w:val="20"/>
        </w:rPr>
        <w:t xml:space="preserve"> </w:t>
      </w:r>
      <w:r>
        <w:rPr>
          <w:sz w:val="20"/>
        </w:rPr>
        <w:t>договор</w:t>
      </w:r>
      <w:r>
        <w:rPr>
          <w:spacing w:val="-3"/>
          <w:sz w:val="20"/>
        </w:rPr>
        <w:t xml:space="preserve"> </w:t>
      </w:r>
      <w:r>
        <w:rPr>
          <w:sz w:val="20"/>
        </w:rPr>
        <w:t>вступает</w:t>
      </w:r>
      <w:r>
        <w:rPr>
          <w:spacing w:val="-4"/>
          <w:sz w:val="20"/>
        </w:rPr>
        <w:t xml:space="preserve"> </w:t>
      </w:r>
      <w:r>
        <w:rPr>
          <w:sz w:val="20"/>
        </w:rPr>
        <w:t>в</w:t>
      </w:r>
      <w:r>
        <w:rPr>
          <w:spacing w:val="-2"/>
          <w:sz w:val="20"/>
        </w:rPr>
        <w:t xml:space="preserve"> </w:t>
      </w:r>
      <w:r>
        <w:rPr>
          <w:sz w:val="20"/>
        </w:rPr>
        <w:t>силу</w:t>
      </w:r>
      <w:r>
        <w:rPr>
          <w:spacing w:val="-3"/>
          <w:sz w:val="20"/>
        </w:rPr>
        <w:t xml:space="preserve"> </w:t>
      </w:r>
      <w:r>
        <w:rPr>
          <w:sz w:val="20"/>
        </w:rPr>
        <w:t>с</w:t>
      </w:r>
      <w:r>
        <w:rPr>
          <w:spacing w:val="-6"/>
          <w:sz w:val="20"/>
        </w:rPr>
        <w:t xml:space="preserve"> </w:t>
      </w:r>
      <w:r>
        <w:rPr>
          <w:sz w:val="20"/>
        </w:rPr>
        <w:t>момента</w:t>
      </w:r>
      <w:r>
        <w:rPr>
          <w:spacing w:val="-1"/>
          <w:sz w:val="20"/>
        </w:rPr>
        <w:t xml:space="preserve"> </w:t>
      </w:r>
      <w:r>
        <w:rPr>
          <w:sz w:val="20"/>
        </w:rPr>
        <w:t>его</w:t>
      </w:r>
      <w:r>
        <w:rPr>
          <w:spacing w:val="-3"/>
          <w:sz w:val="20"/>
        </w:rPr>
        <w:t xml:space="preserve"> </w:t>
      </w:r>
      <w:r>
        <w:rPr>
          <w:sz w:val="20"/>
        </w:rPr>
        <w:t>регистрации.</w:t>
      </w:r>
    </w:p>
    <w:p w14:paraId="0DCF0BEA" w14:textId="77777777" w:rsidR="00EF784D" w:rsidRDefault="00BF0A6D">
      <w:pPr>
        <w:pStyle w:val="a4"/>
        <w:numPr>
          <w:ilvl w:val="1"/>
          <w:numId w:val="2"/>
        </w:numPr>
        <w:tabs>
          <w:tab w:val="left" w:pos="630"/>
        </w:tabs>
        <w:ind w:right="289" w:firstLine="0"/>
        <w:jc w:val="both"/>
        <w:rPr>
          <w:sz w:val="20"/>
        </w:rPr>
      </w:pPr>
      <w:r>
        <w:rPr>
          <w:sz w:val="20"/>
        </w:rPr>
        <w:t>Любая из сторон имеет право в одностороннем порядке расторгнуть договор путем направления уведомления</w:t>
      </w:r>
      <w:r>
        <w:rPr>
          <w:spacing w:val="1"/>
          <w:sz w:val="20"/>
        </w:rPr>
        <w:t xml:space="preserve"> </w:t>
      </w:r>
      <w:r>
        <w:rPr>
          <w:sz w:val="20"/>
        </w:rPr>
        <w:t>другой Стороне. В уведомлении указывается дата расторжения договора, дата расторжения не может наступить ранее,</w:t>
      </w:r>
      <w:r>
        <w:rPr>
          <w:spacing w:val="-47"/>
          <w:sz w:val="20"/>
        </w:rPr>
        <w:t xml:space="preserve"> </w:t>
      </w:r>
      <w:r>
        <w:rPr>
          <w:sz w:val="20"/>
        </w:rPr>
        <w:t>чем</w:t>
      </w:r>
      <w:r>
        <w:rPr>
          <w:spacing w:val="-2"/>
          <w:sz w:val="20"/>
        </w:rPr>
        <w:t xml:space="preserve"> </w:t>
      </w:r>
      <w:r>
        <w:rPr>
          <w:sz w:val="20"/>
        </w:rPr>
        <w:t>через</w:t>
      </w:r>
      <w:r>
        <w:rPr>
          <w:spacing w:val="4"/>
          <w:sz w:val="20"/>
        </w:rPr>
        <w:t xml:space="preserve"> </w:t>
      </w:r>
      <w:r>
        <w:rPr>
          <w:sz w:val="20"/>
        </w:rPr>
        <w:t>30</w:t>
      </w:r>
      <w:r>
        <w:rPr>
          <w:spacing w:val="-4"/>
          <w:sz w:val="20"/>
        </w:rPr>
        <w:t xml:space="preserve"> </w:t>
      </w:r>
      <w:r>
        <w:rPr>
          <w:sz w:val="20"/>
        </w:rPr>
        <w:t>дней со</w:t>
      </w:r>
      <w:r>
        <w:rPr>
          <w:spacing w:val="-4"/>
          <w:sz w:val="20"/>
        </w:rPr>
        <w:t xml:space="preserve"> </w:t>
      </w:r>
      <w:r>
        <w:rPr>
          <w:sz w:val="20"/>
        </w:rPr>
        <w:t>дня</w:t>
      </w:r>
      <w:r>
        <w:rPr>
          <w:spacing w:val="-4"/>
          <w:sz w:val="20"/>
        </w:rPr>
        <w:t xml:space="preserve"> </w:t>
      </w:r>
      <w:r>
        <w:rPr>
          <w:sz w:val="20"/>
        </w:rPr>
        <w:t>направления Стороной соответствующего</w:t>
      </w:r>
      <w:r>
        <w:rPr>
          <w:spacing w:val="-4"/>
          <w:sz w:val="20"/>
        </w:rPr>
        <w:t xml:space="preserve"> </w:t>
      </w:r>
      <w:r>
        <w:rPr>
          <w:sz w:val="20"/>
        </w:rPr>
        <w:t>уведомления</w:t>
      </w:r>
      <w:r>
        <w:rPr>
          <w:spacing w:val="1"/>
          <w:sz w:val="20"/>
        </w:rPr>
        <w:t xml:space="preserve"> </w:t>
      </w:r>
      <w:r>
        <w:rPr>
          <w:sz w:val="20"/>
        </w:rPr>
        <w:t>другой</w:t>
      </w:r>
      <w:r>
        <w:rPr>
          <w:spacing w:val="-1"/>
          <w:sz w:val="20"/>
        </w:rPr>
        <w:t xml:space="preserve"> </w:t>
      </w:r>
      <w:r>
        <w:rPr>
          <w:sz w:val="20"/>
        </w:rPr>
        <w:t>Стороне.</w:t>
      </w:r>
    </w:p>
    <w:p w14:paraId="5B08D577" w14:textId="77777777" w:rsidR="00EF784D" w:rsidRDefault="00BF0A6D">
      <w:pPr>
        <w:pStyle w:val="a4"/>
        <w:numPr>
          <w:ilvl w:val="1"/>
          <w:numId w:val="2"/>
        </w:numPr>
        <w:tabs>
          <w:tab w:val="left" w:pos="596"/>
        </w:tabs>
        <w:ind w:left="595" w:hanging="303"/>
        <w:jc w:val="both"/>
        <w:rPr>
          <w:sz w:val="20"/>
        </w:rPr>
      </w:pPr>
      <w:r>
        <w:rPr>
          <w:sz w:val="20"/>
        </w:rPr>
        <w:t>Все</w:t>
      </w:r>
      <w:r>
        <w:rPr>
          <w:spacing w:val="1"/>
          <w:sz w:val="20"/>
        </w:rPr>
        <w:t xml:space="preserve"> </w:t>
      </w:r>
      <w:r>
        <w:rPr>
          <w:sz w:val="20"/>
        </w:rPr>
        <w:t>дополнения</w:t>
      </w:r>
      <w:r>
        <w:rPr>
          <w:spacing w:val="-7"/>
          <w:sz w:val="20"/>
        </w:rPr>
        <w:t xml:space="preserve"> </w:t>
      </w:r>
      <w:r>
        <w:rPr>
          <w:sz w:val="20"/>
        </w:rPr>
        <w:t>и</w:t>
      </w:r>
      <w:r>
        <w:rPr>
          <w:spacing w:val="-2"/>
          <w:sz w:val="20"/>
        </w:rPr>
        <w:t xml:space="preserve"> </w:t>
      </w:r>
      <w:r>
        <w:rPr>
          <w:sz w:val="20"/>
        </w:rPr>
        <w:t>приложения</w:t>
      </w:r>
      <w:r>
        <w:rPr>
          <w:spacing w:val="-2"/>
          <w:sz w:val="20"/>
        </w:rPr>
        <w:t xml:space="preserve"> </w:t>
      </w:r>
      <w:r>
        <w:rPr>
          <w:sz w:val="20"/>
        </w:rPr>
        <w:t>к</w:t>
      </w:r>
      <w:r>
        <w:rPr>
          <w:spacing w:val="-7"/>
          <w:sz w:val="20"/>
        </w:rPr>
        <w:t xml:space="preserve"> </w:t>
      </w:r>
      <w:r>
        <w:rPr>
          <w:sz w:val="20"/>
        </w:rPr>
        <w:t>настоящему</w:t>
      </w:r>
      <w:r>
        <w:rPr>
          <w:spacing w:val="-5"/>
          <w:sz w:val="20"/>
        </w:rPr>
        <w:t xml:space="preserve"> </w:t>
      </w:r>
      <w:r>
        <w:rPr>
          <w:sz w:val="20"/>
        </w:rPr>
        <w:t>договору</w:t>
      </w:r>
      <w:r>
        <w:rPr>
          <w:spacing w:val="-1"/>
          <w:sz w:val="20"/>
        </w:rPr>
        <w:t xml:space="preserve"> </w:t>
      </w:r>
      <w:r>
        <w:rPr>
          <w:sz w:val="20"/>
        </w:rPr>
        <w:t>являются</w:t>
      </w:r>
      <w:r>
        <w:rPr>
          <w:spacing w:val="-6"/>
          <w:sz w:val="20"/>
        </w:rPr>
        <w:t xml:space="preserve"> </w:t>
      </w:r>
      <w:r>
        <w:rPr>
          <w:sz w:val="20"/>
        </w:rPr>
        <w:t>его</w:t>
      </w:r>
      <w:r>
        <w:rPr>
          <w:spacing w:val="-5"/>
          <w:sz w:val="20"/>
        </w:rPr>
        <w:t xml:space="preserve"> </w:t>
      </w:r>
      <w:r>
        <w:rPr>
          <w:sz w:val="20"/>
        </w:rPr>
        <w:t>неотъемлемой</w:t>
      </w:r>
      <w:r>
        <w:rPr>
          <w:spacing w:val="2"/>
          <w:sz w:val="20"/>
        </w:rPr>
        <w:t xml:space="preserve"> </w:t>
      </w:r>
      <w:r>
        <w:rPr>
          <w:sz w:val="20"/>
        </w:rPr>
        <w:t>частью</w:t>
      </w:r>
    </w:p>
    <w:p w14:paraId="7CF21EAD" w14:textId="77777777" w:rsidR="00EF784D" w:rsidRDefault="00EF784D">
      <w:pPr>
        <w:jc w:val="both"/>
        <w:rPr>
          <w:sz w:val="20"/>
        </w:rPr>
        <w:sectPr w:rsidR="00EF784D">
          <w:pgSz w:w="11910" w:h="16840"/>
          <w:pgMar w:top="480" w:right="280" w:bottom="480" w:left="840" w:header="0" w:footer="296" w:gutter="0"/>
          <w:cols w:space="720"/>
        </w:sectPr>
      </w:pPr>
    </w:p>
    <w:p w14:paraId="6F8FDAFD" w14:textId="77777777" w:rsidR="00EF784D" w:rsidRDefault="00BF0A6D">
      <w:pPr>
        <w:pStyle w:val="a4"/>
        <w:numPr>
          <w:ilvl w:val="1"/>
          <w:numId w:val="2"/>
        </w:numPr>
        <w:tabs>
          <w:tab w:val="left" w:pos="596"/>
        </w:tabs>
        <w:spacing w:before="68"/>
        <w:ind w:right="286" w:firstLine="0"/>
        <w:jc w:val="both"/>
        <w:rPr>
          <w:sz w:val="20"/>
        </w:rPr>
      </w:pPr>
      <w:r>
        <w:rPr>
          <w:sz w:val="20"/>
        </w:rPr>
        <w:lastRenderedPageBreak/>
        <w:t>В</w:t>
      </w:r>
      <w:r>
        <w:rPr>
          <w:spacing w:val="24"/>
          <w:sz w:val="20"/>
        </w:rPr>
        <w:t xml:space="preserve"> </w:t>
      </w:r>
      <w:r>
        <w:rPr>
          <w:sz w:val="20"/>
        </w:rPr>
        <w:t>целях</w:t>
      </w:r>
      <w:r>
        <w:rPr>
          <w:spacing w:val="24"/>
          <w:sz w:val="20"/>
        </w:rPr>
        <w:t xml:space="preserve"> </w:t>
      </w:r>
      <w:r>
        <w:rPr>
          <w:sz w:val="20"/>
        </w:rPr>
        <w:t>оперативного</w:t>
      </w:r>
      <w:r>
        <w:rPr>
          <w:spacing w:val="24"/>
          <w:sz w:val="20"/>
        </w:rPr>
        <w:t xml:space="preserve"> </w:t>
      </w:r>
      <w:r>
        <w:rPr>
          <w:sz w:val="20"/>
        </w:rPr>
        <w:t>обмена</w:t>
      </w:r>
      <w:r>
        <w:rPr>
          <w:spacing w:val="30"/>
          <w:sz w:val="20"/>
        </w:rPr>
        <w:t xml:space="preserve"> </w:t>
      </w:r>
      <w:r>
        <w:rPr>
          <w:sz w:val="20"/>
        </w:rPr>
        <w:t>документами</w:t>
      </w:r>
      <w:r>
        <w:rPr>
          <w:spacing w:val="32"/>
          <w:sz w:val="20"/>
        </w:rPr>
        <w:t xml:space="preserve"> </w:t>
      </w:r>
      <w:r>
        <w:rPr>
          <w:sz w:val="20"/>
        </w:rPr>
        <w:t>стороны</w:t>
      </w:r>
      <w:r>
        <w:rPr>
          <w:spacing w:val="28"/>
          <w:sz w:val="20"/>
        </w:rPr>
        <w:t xml:space="preserve"> </w:t>
      </w:r>
      <w:r>
        <w:rPr>
          <w:sz w:val="20"/>
        </w:rPr>
        <w:t>признают</w:t>
      </w:r>
      <w:r>
        <w:rPr>
          <w:spacing w:val="27"/>
          <w:sz w:val="20"/>
        </w:rPr>
        <w:t xml:space="preserve"> </w:t>
      </w:r>
      <w:r>
        <w:rPr>
          <w:sz w:val="20"/>
        </w:rPr>
        <w:t>и</w:t>
      </w:r>
      <w:r>
        <w:rPr>
          <w:spacing w:val="27"/>
          <w:sz w:val="20"/>
        </w:rPr>
        <w:t xml:space="preserve"> </w:t>
      </w:r>
      <w:r>
        <w:rPr>
          <w:sz w:val="20"/>
        </w:rPr>
        <w:t>вправе</w:t>
      </w:r>
      <w:r>
        <w:rPr>
          <w:spacing w:val="26"/>
          <w:sz w:val="20"/>
        </w:rPr>
        <w:t xml:space="preserve"> </w:t>
      </w:r>
      <w:r>
        <w:rPr>
          <w:sz w:val="20"/>
        </w:rPr>
        <w:t>использовать,</w:t>
      </w:r>
      <w:r>
        <w:rPr>
          <w:spacing w:val="27"/>
          <w:sz w:val="20"/>
        </w:rPr>
        <w:t xml:space="preserve"> </w:t>
      </w:r>
      <w:r>
        <w:rPr>
          <w:sz w:val="20"/>
        </w:rPr>
        <w:t>в</w:t>
      </w:r>
      <w:r>
        <w:rPr>
          <w:spacing w:val="30"/>
          <w:sz w:val="20"/>
        </w:rPr>
        <w:t xml:space="preserve"> </w:t>
      </w:r>
      <w:r>
        <w:rPr>
          <w:sz w:val="20"/>
        </w:rPr>
        <w:t>качестве</w:t>
      </w:r>
      <w:r>
        <w:rPr>
          <w:spacing w:val="30"/>
          <w:sz w:val="20"/>
        </w:rPr>
        <w:t xml:space="preserve"> </w:t>
      </w:r>
      <w:r>
        <w:rPr>
          <w:sz w:val="20"/>
        </w:rPr>
        <w:t>официальных</w:t>
      </w:r>
      <w:r>
        <w:rPr>
          <w:spacing w:val="-48"/>
          <w:sz w:val="20"/>
        </w:rPr>
        <w:t xml:space="preserve"> </w:t>
      </w:r>
      <w:r>
        <w:rPr>
          <w:sz w:val="20"/>
        </w:rPr>
        <w:t>и имеющих юридическую силу, документы, переданные посредством телефонной (факс) связи или электронной почты</w:t>
      </w:r>
      <w:r>
        <w:rPr>
          <w:spacing w:val="-47"/>
          <w:sz w:val="20"/>
        </w:rPr>
        <w:t xml:space="preserve"> </w:t>
      </w:r>
      <w:r>
        <w:rPr>
          <w:sz w:val="20"/>
        </w:rPr>
        <w:t>(</w:t>
      </w:r>
      <w:proofErr w:type="spellStart"/>
      <w:r>
        <w:rPr>
          <w:sz w:val="20"/>
        </w:rPr>
        <w:t>e-mail</w:t>
      </w:r>
      <w:proofErr w:type="spellEnd"/>
      <w:r>
        <w:rPr>
          <w:sz w:val="20"/>
        </w:rPr>
        <w:t>),</w:t>
      </w:r>
      <w:r>
        <w:rPr>
          <w:spacing w:val="-6"/>
          <w:sz w:val="20"/>
        </w:rPr>
        <w:t xml:space="preserve"> </w:t>
      </w:r>
      <w:r>
        <w:rPr>
          <w:sz w:val="20"/>
        </w:rPr>
        <w:t>с</w:t>
      </w:r>
      <w:r>
        <w:rPr>
          <w:spacing w:val="-1"/>
          <w:sz w:val="20"/>
        </w:rPr>
        <w:t xml:space="preserve"> </w:t>
      </w:r>
      <w:r>
        <w:rPr>
          <w:sz w:val="20"/>
        </w:rPr>
        <w:t>последующей</w:t>
      </w:r>
      <w:r>
        <w:rPr>
          <w:spacing w:val="-1"/>
          <w:sz w:val="20"/>
        </w:rPr>
        <w:t xml:space="preserve"> </w:t>
      </w:r>
      <w:r>
        <w:rPr>
          <w:sz w:val="20"/>
        </w:rPr>
        <w:t>отсылкой оригиналов</w:t>
      </w:r>
      <w:r>
        <w:rPr>
          <w:spacing w:val="2"/>
          <w:sz w:val="20"/>
        </w:rPr>
        <w:t xml:space="preserve"> </w:t>
      </w:r>
      <w:r>
        <w:rPr>
          <w:sz w:val="20"/>
        </w:rPr>
        <w:t>этих</w:t>
      </w:r>
      <w:r>
        <w:rPr>
          <w:spacing w:val="1"/>
          <w:sz w:val="20"/>
        </w:rPr>
        <w:t xml:space="preserve"> </w:t>
      </w:r>
      <w:r>
        <w:rPr>
          <w:sz w:val="20"/>
        </w:rPr>
        <w:t>документов</w:t>
      </w:r>
      <w:r>
        <w:rPr>
          <w:spacing w:val="-2"/>
          <w:sz w:val="20"/>
        </w:rPr>
        <w:t xml:space="preserve"> </w:t>
      </w:r>
      <w:r>
        <w:rPr>
          <w:sz w:val="20"/>
        </w:rPr>
        <w:t>почтой</w:t>
      </w:r>
      <w:r>
        <w:rPr>
          <w:spacing w:val="-5"/>
          <w:sz w:val="20"/>
        </w:rPr>
        <w:t xml:space="preserve"> </w:t>
      </w:r>
      <w:r>
        <w:rPr>
          <w:sz w:val="20"/>
        </w:rPr>
        <w:t>или</w:t>
      </w:r>
      <w:r>
        <w:rPr>
          <w:spacing w:val="-1"/>
          <w:sz w:val="20"/>
        </w:rPr>
        <w:t xml:space="preserve"> </w:t>
      </w:r>
      <w:r>
        <w:rPr>
          <w:sz w:val="20"/>
        </w:rPr>
        <w:t>передачей нарочным.</w:t>
      </w:r>
    </w:p>
    <w:p w14:paraId="7CD11DC2" w14:textId="77777777" w:rsidR="00EF784D" w:rsidRDefault="00BF0A6D">
      <w:pPr>
        <w:pStyle w:val="a4"/>
        <w:numPr>
          <w:ilvl w:val="1"/>
          <w:numId w:val="2"/>
        </w:numPr>
        <w:tabs>
          <w:tab w:val="left" w:pos="596"/>
        </w:tabs>
        <w:spacing w:before="2"/>
        <w:ind w:right="278" w:firstLine="0"/>
        <w:jc w:val="both"/>
        <w:rPr>
          <w:sz w:val="20"/>
        </w:rPr>
      </w:pPr>
      <w:r>
        <w:rPr>
          <w:sz w:val="20"/>
        </w:rPr>
        <w:t>Споры, вытекающие из настоящего договора, разрешаются путем переговоров и (или) предъявления письменной</w:t>
      </w:r>
      <w:r>
        <w:rPr>
          <w:spacing w:val="1"/>
          <w:sz w:val="20"/>
        </w:rPr>
        <w:t xml:space="preserve"> </w:t>
      </w:r>
      <w:r>
        <w:rPr>
          <w:sz w:val="20"/>
        </w:rPr>
        <w:t>претензии.</w:t>
      </w:r>
      <w:r>
        <w:rPr>
          <w:spacing w:val="50"/>
          <w:sz w:val="20"/>
        </w:rPr>
        <w:t xml:space="preserve"> </w:t>
      </w:r>
      <w:r>
        <w:rPr>
          <w:sz w:val="20"/>
        </w:rPr>
        <w:t>Претензия</w:t>
      </w:r>
      <w:r>
        <w:rPr>
          <w:spacing w:val="50"/>
          <w:sz w:val="20"/>
        </w:rPr>
        <w:t xml:space="preserve"> </w:t>
      </w:r>
      <w:r>
        <w:rPr>
          <w:sz w:val="20"/>
        </w:rPr>
        <w:t>подлежит</w:t>
      </w:r>
      <w:r>
        <w:rPr>
          <w:spacing w:val="50"/>
          <w:sz w:val="20"/>
        </w:rPr>
        <w:t xml:space="preserve"> </w:t>
      </w:r>
      <w:r>
        <w:rPr>
          <w:sz w:val="20"/>
        </w:rPr>
        <w:t>обязательному</w:t>
      </w:r>
      <w:r>
        <w:rPr>
          <w:spacing w:val="50"/>
          <w:sz w:val="20"/>
        </w:rPr>
        <w:t xml:space="preserve"> </w:t>
      </w:r>
      <w:r>
        <w:rPr>
          <w:sz w:val="20"/>
        </w:rPr>
        <w:t>рассмотрению</w:t>
      </w:r>
      <w:r>
        <w:rPr>
          <w:spacing w:val="50"/>
          <w:sz w:val="20"/>
        </w:rPr>
        <w:t xml:space="preserve"> </w:t>
      </w:r>
      <w:r>
        <w:rPr>
          <w:sz w:val="20"/>
        </w:rPr>
        <w:t>стороной-получателем</w:t>
      </w:r>
      <w:r>
        <w:rPr>
          <w:spacing w:val="50"/>
          <w:sz w:val="20"/>
        </w:rPr>
        <w:t xml:space="preserve"> </w:t>
      </w:r>
      <w:r>
        <w:rPr>
          <w:sz w:val="20"/>
        </w:rPr>
        <w:t>в</w:t>
      </w:r>
      <w:r>
        <w:rPr>
          <w:spacing w:val="50"/>
          <w:sz w:val="20"/>
        </w:rPr>
        <w:t xml:space="preserve"> </w:t>
      </w:r>
      <w:r>
        <w:rPr>
          <w:sz w:val="20"/>
        </w:rPr>
        <w:t>течение</w:t>
      </w:r>
      <w:r>
        <w:rPr>
          <w:spacing w:val="50"/>
          <w:sz w:val="20"/>
        </w:rPr>
        <w:t xml:space="preserve"> </w:t>
      </w:r>
      <w:r>
        <w:rPr>
          <w:sz w:val="20"/>
        </w:rPr>
        <w:t>15</w:t>
      </w:r>
      <w:r>
        <w:rPr>
          <w:spacing w:val="50"/>
          <w:sz w:val="20"/>
        </w:rPr>
        <w:t xml:space="preserve"> </w:t>
      </w:r>
      <w:r>
        <w:rPr>
          <w:sz w:val="20"/>
        </w:rPr>
        <w:t>дней</w:t>
      </w:r>
      <w:r>
        <w:rPr>
          <w:spacing w:val="50"/>
          <w:sz w:val="20"/>
        </w:rPr>
        <w:t xml:space="preserve"> </w:t>
      </w:r>
      <w:r>
        <w:rPr>
          <w:sz w:val="20"/>
        </w:rPr>
        <w:t>со</w:t>
      </w:r>
      <w:r>
        <w:rPr>
          <w:spacing w:val="50"/>
          <w:sz w:val="20"/>
        </w:rPr>
        <w:t xml:space="preserve"> </w:t>
      </w:r>
      <w:r>
        <w:rPr>
          <w:sz w:val="20"/>
        </w:rPr>
        <w:t>дня</w:t>
      </w:r>
      <w:r>
        <w:rPr>
          <w:spacing w:val="1"/>
          <w:sz w:val="20"/>
        </w:rPr>
        <w:t xml:space="preserve"> </w:t>
      </w:r>
      <w:r>
        <w:rPr>
          <w:sz w:val="20"/>
        </w:rPr>
        <w:t>ее</w:t>
      </w:r>
      <w:r>
        <w:rPr>
          <w:spacing w:val="-1"/>
          <w:sz w:val="20"/>
        </w:rPr>
        <w:t xml:space="preserve"> </w:t>
      </w:r>
      <w:r>
        <w:rPr>
          <w:sz w:val="20"/>
        </w:rPr>
        <w:t>получения.</w:t>
      </w:r>
    </w:p>
    <w:p w14:paraId="7D6F936F" w14:textId="77777777" w:rsidR="00EF784D" w:rsidRDefault="00BF0A6D">
      <w:pPr>
        <w:pStyle w:val="a4"/>
        <w:numPr>
          <w:ilvl w:val="1"/>
          <w:numId w:val="2"/>
        </w:numPr>
        <w:tabs>
          <w:tab w:val="left" w:pos="596"/>
        </w:tabs>
        <w:spacing w:before="5" w:line="235" w:lineRule="auto"/>
        <w:ind w:right="278" w:firstLine="0"/>
        <w:jc w:val="both"/>
        <w:rPr>
          <w:sz w:val="20"/>
        </w:rPr>
      </w:pPr>
      <w:r>
        <w:rPr>
          <w:sz w:val="20"/>
        </w:rPr>
        <w:t>Если спор не разрешен в претензионном порядке, стороны передают его на рассмотрение в экономический суд</w:t>
      </w:r>
      <w:r>
        <w:rPr>
          <w:spacing w:val="1"/>
          <w:sz w:val="20"/>
        </w:rPr>
        <w:t xml:space="preserve"> </w:t>
      </w:r>
      <w:r>
        <w:rPr>
          <w:sz w:val="20"/>
        </w:rPr>
        <w:t>города</w:t>
      </w:r>
      <w:r>
        <w:rPr>
          <w:spacing w:val="3"/>
          <w:sz w:val="20"/>
        </w:rPr>
        <w:t xml:space="preserve"> </w:t>
      </w:r>
      <w:r>
        <w:rPr>
          <w:sz w:val="20"/>
        </w:rPr>
        <w:t>Минска.</w:t>
      </w:r>
    </w:p>
    <w:p w14:paraId="3C78022F" w14:textId="77777777" w:rsidR="00EF784D" w:rsidRDefault="00BF0A6D">
      <w:pPr>
        <w:pStyle w:val="a4"/>
        <w:numPr>
          <w:ilvl w:val="1"/>
          <w:numId w:val="2"/>
        </w:numPr>
        <w:tabs>
          <w:tab w:val="left" w:pos="596"/>
        </w:tabs>
        <w:spacing w:before="2"/>
        <w:ind w:right="287" w:firstLine="0"/>
        <w:jc w:val="both"/>
        <w:rPr>
          <w:sz w:val="20"/>
        </w:rPr>
      </w:pPr>
      <w:r>
        <w:rPr>
          <w:sz w:val="20"/>
        </w:rPr>
        <w:t>Во всём, что не предусмотрено настоящим договором, стороны руководствуются действующим законодательством</w:t>
      </w:r>
      <w:r>
        <w:rPr>
          <w:spacing w:val="-47"/>
          <w:sz w:val="20"/>
        </w:rPr>
        <w:t xml:space="preserve"> </w:t>
      </w:r>
      <w:r>
        <w:rPr>
          <w:sz w:val="20"/>
        </w:rPr>
        <w:t>Республики</w:t>
      </w:r>
      <w:r>
        <w:rPr>
          <w:spacing w:val="-1"/>
          <w:sz w:val="20"/>
        </w:rPr>
        <w:t xml:space="preserve"> </w:t>
      </w:r>
      <w:r>
        <w:rPr>
          <w:sz w:val="20"/>
        </w:rPr>
        <w:t>Беларусь.</w:t>
      </w:r>
    </w:p>
    <w:p w14:paraId="62F89E76" w14:textId="77777777" w:rsidR="00EF784D" w:rsidRDefault="00EF784D">
      <w:pPr>
        <w:pStyle w:val="a3"/>
        <w:ind w:left="0"/>
        <w:jc w:val="left"/>
      </w:pPr>
    </w:p>
    <w:p w14:paraId="76E40974" w14:textId="77777777" w:rsidR="00EF784D" w:rsidRDefault="00BF0A6D">
      <w:pPr>
        <w:pStyle w:val="1"/>
        <w:numPr>
          <w:ilvl w:val="0"/>
          <w:numId w:val="10"/>
        </w:numPr>
        <w:tabs>
          <w:tab w:val="left" w:pos="3785"/>
        </w:tabs>
        <w:ind w:left="3784" w:hanging="212"/>
        <w:jc w:val="left"/>
      </w:pPr>
      <w:r>
        <w:t>АНТИКОРРУПЦИОННАЯ</w:t>
      </w:r>
      <w:r>
        <w:rPr>
          <w:spacing w:val="-10"/>
        </w:rPr>
        <w:t xml:space="preserve"> </w:t>
      </w:r>
      <w:r>
        <w:t>ОГОВОРКА</w:t>
      </w:r>
    </w:p>
    <w:p w14:paraId="254B9942" w14:textId="77777777" w:rsidR="00EF784D" w:rsidRDefault="00BF0A6D">
      <w:pPr>
        <w:pStyle w:val="a4"/>
        <w:numPr>
          <w:ilvl w:val="1"/>
          <w:numId w:val="1"/>
        </w:numPr>
        <w:tabs>
          <w:tab w:val="left" w:pos="639"/>
        </w:tabs>
        <w:spacing w:before="1"/>
        <w:ind w:right="278" w:firstLine="0"/>
        <w:jc w:val="both"/>
        <w:rPr>
          <w:sz w:val="20"/>
        </w:rPr>
      </w:pPr>
      <w:r>
        <w:rPr>
          <w:spacing w:val="-1"/>
          <w:sz w:val="20"/>
        </w:rPr>
        <w:t>Каждая</w:t>
      </w:r>
      <w:r>
        <w:rPr>
          <w:spacing w:val="-14"/>
          <w:sz w:val="20"/>
        </w:rPr>
        <w:t xml:space="preserve"> </w:t>
      </w:r>
      <w:r>
        <w:rPr>
          <w:spacing w:val="-1"/>
          <w:sz w:val="20"/>
        </w:rPr>
        <w:t>из</w:t>
      </w:r>
      <w:r>
        <w:rPr>
          <w:spacing w:val="-10"/>
          <w:sz w:val="20"/>
        </w:rPr>
        <w:t xml:space="preserve"> </w:t>
      </w:r>
      <w:r>
        <w:rPr>
          <w:spacing w:val="-1"/>
          <w:sz w:val="20"/>
        </w:rPr>
        <w:t>Сторон</w:t>
      </w:r>
      <w:r>
        <w:rPr>
          <w:spacing w:val="-9"/>
          <w:sz w:val="20"/>
        </w:rPr>
        <w:t xml:space="preserve"> </w:t>
      </w:r>
      <w:r>
        <w:rPr>
          <w:spacing w:val="-1"/>
          <w:sz w:val="20"/>
        </w:rPr>
        <w:t>договора,</w:t>
      </w:r>
      <w:r>
        <w:rPr>
          <w:spacing w:val="-10"/>
          <w:sz w:val="20"/>
        </w:rPr>
        <w:t xml:space="preserve"> </w:t>
      </w:r>
      <w:r>
        <w:rPr>
          <w:spacing w:val="-1"/>
          <w:sz w:val="20"/>
        </w:rPr>
        <w:t>ее</w:t>
      </w:r>
      <w:r>
        <w:rPr>
          <w:spacing w:val="-10"/>
          <w:sz w:val="20"/>
        </w:rPr>
        <w:t xml:space="preserve"> </w:t>
      </w:r>
      <w:r>
        <w:rPr>
          <w:spacing w:val="-1"/>
          <w:sz w:val="20"/>
        </w:rPr>
        <w:t>работники</w:t>
      </w:r>
      <w:r>
        <w:rPr>
          <w:spacing w:val="-10"/>
          <w:sz w:val="20"/>
        </w:rPr>
        <w:t xml:space="preserve"> </w:t>
      </w:r>
      <w:r>
        <w:rPr>
          <w:sz w:val="20"/>
        </w:rPr>
        <w:t>отказываются</w:t>
      </w:r>
      <w:r>
        <w:rPr>
          <w:spacing w:val="-8"/>
          <w:sz w:val="20"/>
        </w:rPr>
        <w:t xml:space="preserve"> </w:t>
      </w:r>
      <w:r>
        <w:rPr>
          <w:sz w:val="20"/>
        </w:rPr>
        <w:t>от</w:t>
      </w:r>
      <w:r>
        <w:rPr>
          <w:spacing w:val="-14"/>
          <w:sz w:val="20"/>
        </w:rPr>
        <w:t xml:space="preserve"> </w:t>
      </w:r>
      <w:r>
        <w:rPr>
          <w:sz w:val="20"/>
        </w:rPr>
        <w:t>стимулирования</w:t>
      </w:r>
      <w:r>
        <w:rPr>
          <w:spacing w:val="-13"/>
          <w:sz w:val="20"/>
        </w:rPr>
        <w:t xml:space="preserve"> </w:t>
      </w:r>
      <w:r>
        <w:rPr>
          <w:sz w:val="20"/>
        </w:rPr>
        <w:t>каким-либо</w:t>
      </w:r>
      <w:r>
        <w:rPr>
          <w:spacing w:val="-12"/>
          <w:sz w:val="20"/>
        </w:rPr>
        <w:t xml:space="preserve"> </w:t>
      </w:r>
      <w:r>
        <w:rPr>
          <w:sz w:val="20"/>
        </w:rPr>
        <w:t>образом</w:t>
      </w:r>
      <w:r>
        <w:rPr>
          <w:spacing w:val="-9"/>
          <w:sz w:val="20"/>
        </w:rPr>
        <w:t xml:space="preserve"> </w:t>
      </w:r>
      <w:r>
        <w:rPr>
          <w:sz w:val="20"/>
        </w:rPr>
        <w:t>работников</w:t>
      </w:r>
      <w:r>
        <w:rPr>
          <w:spacing w:val="-7"/>
          <w:sz w:val="20"/>
        </w:rPr>
        <w:t xml:space="preserve"> </w:t>
      </w:r>
      <w:r>
        <w:rPr>
          <w:sz w:val="20"/>
        </w:rPr>
        <w:t>другой</w:t>
      </w:r>
      <w:r>
        <w:rPr>
          <w:spacing w:val="-47"/>
          <w:sz w:val="20"/>
        </w:rPr>
        <w:t xml:space="preserve"> </w:t>
      </w:r>
      <w:r>
        <w:rPr>
          <w:sz w:val="20"/>
        </w:rPr>
        <w:t>стороны, в том числе путем предоставления денежных сумм, подарков, безвозмездного выполнения в их адрес работ</w:t>
      </w:r>
      <w:r>
        <w:rPr>
          <w:spacing w:val="1"/>
          <w:sz w:val="20"/>
        </w:rPr>
        <w:t xml:space="preserve"> </w:t>
      </w:r>
      <w:r>
        <w:rPr>
          <w:sz w:val="20"/>
        </w:rPr>
        <w:t>(услуг)</w:t>
      </w:r>
      <w:r>
        <w:rPr>
          <w:spacing w:val="1"/>
          <w:sz w:val="20"/>
        </w:rPr>
        <w:t xml:space="preserve"> </w:t>
      </w:r>
      <w:r>
        <w:rPr>
          <w:sz w:val="20"/>
        </w:rPr>
        <w:t>и</w:t>
      </w:r>
      <w:r>
        <w:rPr>
          <w:spacing w:val="1"/>
          <w:sz w:val="20"/>
        </w:rPr>
        <w:t xml:space="preserve"> </w:t>
      </w:r>
      <w:r>
        <w:rPr>
          <w:sz w:val="20"/>
        </w:rPr>
        <w:t>другими,</w:t>
      </w:r>
      <w:r>
        <w:rPr>
          <w:spacing w:val="1"/>
          <w:sz w:val="20"/>
        </w:rPr>
        <w:t xml:space="preserve"> </w:t>
      </w:r>
      <w:r>
        <w:rPr>
          <w:sz w:val="20"/>
        </w:rPr>
        <w:t>не</w:t>
      </w:r>
      <w:r>
        <w:rPr>
          <w:spacing w:val="1"/>
          <w:sz w:val="20"/>
        </w:rPr>
        <w:t xml:space="preserve"> </w:t>
      </w:r>
      <w:r>
        <w:rPr>
          <w:sz w:val="20"/>
        </w:rPr>
        <w:t>поименованными</w:t>
      </w:r>
      <w:r>
        <w:rPr>
          <w:spacing w:val="1"/>
          <w:sz w:val="20"/>
        </w:rPr>
        <w:t xml:space="preserve"> </w:t>
      </w:r>
      <w:r>
        <w:rPr>
          <w:sz w:val="20"/>
        </w:rPr>
        <w:t>здесь</w:t>
      </w:r>
      <w:r>
        <w:rPr>
          <w:spacing w:val="1"/>
          <w:sz w:val="20"/>
        </w:rPr>
        <w:t xml:space="preserve"> </w:t>
      </w:r>
      <w:r>
        <w:rPr>
          <w:sz w:val="20"/>
        </w:rPr>
        <w:t>способами,</w:t>
      </w:r>
      <w:r>
        <w:rPr>
          <w:spacing w:val="1"/>
          <w:sz w:val="20"/>
        </w:rPr>
        <w:t xml:space="preserve"> </w:t>
      </w:r>
      <w:r>
        <w:rPr>
          <w:sz w:val="20"/>
        </w:rPr>
        <w:t>ставящего</w:t>
      </w:r>
      <w:r>
        <w:rPr>
          <w:spacing w:val="1"/>
          <w:sz w:val="20"/>
        </w:rPr>
        <w:t xml:space="preserve"> </w:t>
      </w:r>
      <w:r>
        <w:rPr>
          <w:sz w:val="20"/>
        </w:rPr>
        <w:t>работника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определенную</w:t>
      </w:r>
      <w:r>
        <w:rPr>
          <w:spacing w:val="1"/>
          <w:sz w:val="20"/>
        </w:rPr>
        <w:t xml:space="preserve"> </w:t>
      </w:r>
      <w:r>
        <w:rPr>
          <w:sz w:val="20"/>
        </w:rPr>
        <w:t>зависимость</w:t>
      </w:r>
      <w:r>
        <w:rPr>
          <w:spacing w:val="1"/>
          <w:sz w:val="20"/>
        </w:rPr>
        <w:t xml:space="preserve"> </w:t>
      </w:r>
      <w:r>
        <w:rPr>
          <w:sz w:val="20"/>
        </w:rPr>
        <w:t>и</w:t>
      </w:r>
      <w:r>
        <w:rPr>
          <w:spacing w:val="1"/>
          <w:sz w:val="20"/>
        </w:rPr>
        <w:t xml:space="preserve"> </w:t>
      </w:r>
      <w:r>
        <w:rPr>
          <w:sz w:val="20"/>
        </w:rPr>
        <w:t>направленного на</w:t>
      </w:r>
      <w:r>
        <w:rPr>
          <w:spacing w:val="1"/>
          <w:sz w:val="20"/>
        </w:rPr>
        <w:t xml:space="preserve"> </w:t>
      </w:r>
      <w:r>
        <w:rPr>
          <w:sz w:val="20"/>
        </w:rPr>
        <w:t>обеспечение выполнения</w:t>
      </w:r>
      <w:r>
        <w:rPr>
          <w:spacing w:val="1"/>
          <w:sz w:val="20"/>
        </w:rPr>
        <w:t xml:space="preserve"> </w:t>
      </w:r>
      <w:r>
        <w:rPr>
          <w:sz w:val="20"/>
        </w:rPr>
        <w:t>этим</w:t>
      </w:r>
      <w:r>
        <w:rPr>
          <w:spacing w:val="1"/>
          <w:sz w:val="20"/>
        </w:rPr>
        <w:t xml:space="preserve"> </w:t>
      </w:r>
      <w:r>
        <w:rPr>
          <w:sz w:val="20"/>
        </w:rPr>
        <w:t>работником</w:t>
      </w:r>
      <w:r>
        <w:rPr>
          <w:spacing w:val="1"/>
          <w:sz w:val="20"/>
        </w:rPr>
        <w:t xml:space="preserve"> </w:t>
      </w:r>
      <w:r>
        <w:rPr>
          <w:sz w:val="20"/>
        </w:rPr>
        <w:t>каких-либо</w:t>
      </w:r>
      <w:r>
        <w:rPr>
          <w:spacing w:val="1"/>
          <w:sz w:val="20"/>
        </w:rPr>
        <w:t xml:space="preserve"> </w:t>
      </w:r>
      <w:r>
        <w:rPr>
          <w:sz w:val="20"/>
        </w:rPr>
        <w:t>действий</w:t>
      </w:r>
      <w:r>
        <w:rPr>
          <w:spacing w:val="1"/>
          <w:sz w:val="20"/>
        </w:rPr>
        <w:t xml:space="preserve"> </w:t>
      </w:r>
      <w:r>
        <w:rPr>
          <w:sz w:val="20"/>
        </w:rPr>
        <w:t>в пользу стимулирующей</w:t>
      </w:r>
      <w:r>
        <w:rPr>
          <w:spacing w:val="1"/>
          <w:sz w:val="20"/>
        </w:rPr>
        <w:t xml:space="preserve"> </w:t>
      </w:r>
      <w:r>
        <w:rPr>
          <w:sz w:val="20"/>
        </w:rPr>
        <w:t>его</w:t>
      </w:r>
      <w:r>
        <w:rPr>
          <w:spacing w:val="1"/>
          <w:sz w:val="20"/>
        </w:rPr>
        <w:t xml:space="preserve"> </w:t>
      </w:r>
      <w:r>
        <w:rPr>
          <w:sz w:val="20"/>
        </w:rPr>
        <w:t>стороны.</w:t>
      </w:r>
    </w:p>
    <w:p w14:paraId="60434507" w14:textId="77777777" w:rsidR="00EF784D" w:rsidRDefault="00BF0A6D">
      <w:pPr>
        <w:pStyle w:val="a4"/>
        <w:numPr>
          <w:ilvl w:val="1"/>
          <w:numId w:val="1"/>
        </w:numPr>
        <w:tabs>
          <w:tab w:val="left" w:pos="639"/>
        </w:tabs>
        <w:spacing w:before="4" w:line="237" w:lineRule="auto"/>
        <w:ind w:right="278" w:firstLine="0"/>
        <w:jc w:val="both"/>
        <w:rPr>
          <w:sz w:val="20"/>
        </w:rPr>
      </w:pPr>
      <w:r>
        <w:rPr>
          <w:spacing w:val="-1"/>
          <w:sz w:val="20"/>
        </w:rPr>
        <w:t>Под</w:t>
      </w:r>
      <w:r>
        <w:rPr>
          <w:spacing w:val="-9"/>
          <w:sz w:val="20"/>
        </w:rPr>
        <w:t xml:space="preserve"> </w:t>
      </w:r>
      <w:r>
        <w:rPr>
          <w:spacing w:val="-1"/>
          <w:sz w:val="20"/>
        </w:rPr>
        <w:t>действиями</w:t>
      </w:r>
      <w:r>
        <w:rPr>
          <w:spacing w:val="-5"/>
          <w:sz w:val="20"/>
        </w:rPr>
        <w:t xml:space="preserve"> </w:t>
      </w:r>
      <w:r>
        <w:rPr>
          <w:spacing w:val="-1"/>
          <w:sz w:val="20"/>
        </w:rPr>
        <w:t>работника,</w:t>
      </w:r>
      <w:r>
        <w:rPr>
          <w:spacing w:val="-4"/>
          <w:sz w:val="20"/>
        </w:rPr>
        <w:t xml:space="preserve"> </w:t>
      </w:r>
      <w:r>
        <w:rPr>
          <w:spacing w:val="-1"/>
          <w:sz w:val="20"/>
        </w:rPr>
        <w:t>осуществляемыми</w:t>
      </w:r>
      <w:r>
        <w:rPr>
          <w:spacing w:val="-5"/>
          <w:sz w:val="20"/>
        </w:rPr>
        <w:t xml:space="preserve"> </w:t>
      </w:r>
      <w:r>
        <w:rPr>
          <w:sz w:val="20"/>
        </w:rPr>
        <w:t>в</w:t>
      </w:r>
      <w:r>
        <w:rPr>
          <w:spacing w:val="-11"/>
          <w:sz w:val="20"/>
        </w:rPr>
        <w:t xml:space="preserve"> </w:t>
      </w:r>
      <w:r>
        <w:rPr>
          <w:sz w:val="20"/>
        </w:rPr>
        <w:t>пользу</w:t>
      </w:r>
      <w:r>
        <w:rPr>
          <w:spacing w:val="-7"/>
          <w:sz w:val="20"/>
        </w:rPr>
        <w:t xml:space="preserve"> </w:t>
      </w:r>
      <w:r>
        <w:rPr>
          <w:sz w:val="20"/>
        </w:rPr>
        <w:t>стимулирующей</w:t>
      </w:r>
      <w:r>
        <w:rPr>
          <w:spacing w:val="-10"/>
          <w:sz w:val="20"/>
        </w:rPr>
        <w:t xml:space="preserve"> </w:t>
      </w:r>
      <w:r>
        <w:rPr>
          <w:sz w:val="20"/>
        </w:rPr>
        <w:t>его</w:t>
      </w:r>
      <w:r>
        <w:rPr>
          <w:spacing w:val="-6"/>
          <w:sz w:val="20"/>
        </w:rPr>
        <w:t xml:space="preserve"> </w:t>
      </w:r>
      <w:r>
        <w:rPr>
          <w:sz w:val="20"/>
        </w:rPr>
        <w:t>стороны,</w:t>
      </w:r>
      <w:r>
        <w:rPr>
          <w:spacing w:val="-10"/>
          <w:sz w:val="20"/>
        </w:rPr>
        <w:t xml:space="preserve"> </w:t>
      </w:r>
      <w:r>
        <w:rPr>
          <w:sz w:val="20"/>
        </w:rPr>
        <w:t>понимаются: предоставление</w:t>
      </w:r>
      <w:r>
        <w:rPr>
          <w:spacing w:val="-48"/>
          <w:sz w:val="20"/>
        </w:rPr>
        <w:t xml:space="preserve"> </w:t>
      </w:r>
      <w:r>
        <w:rPr>
          <w:spacing w:val="-1"/>
          <w:sz w:val="20"/>
        </w:rPr>
        <w:t>неоправданных</w:t>
      </w:r>
      <w:r>
        <w:rPr>
          <w:spacing w:val="-8"/>
          <w:sz w:val="20"/>
        </w:rPr>
        <w:t xml:space="preserve"> </w:t>
      </w:r>
      <w:r>
        <w:rPr>
          <w:sz w:val="20"/>
        </w:rPr>
        <w:t>преимуществ</w:t>
      </w:r>
      <w:r>
        <w:rPr>
          <w:spacing w:val="-12"/>
          <w:sz w:val="20"/>
        </w:rPr>
        <w:t xml:space="preserve"> </w:t>
      </w:r>
      <w:r>
        <w:rPr>
          <w:sz w:val="20"/>
        </w:rPr>
        <w:t>по</w:t>
      </w:r>
      <w:r>
        <w:rPr>
          <w:spacing w:val="-8"/>
          <w:sz w:val="20"/>
        </w:rPr>
        <w:t xml:space="preserve"> </w:t>
      </w:r>
      <w:r>
        <w:rPr>
          <w:sz w:val="20"/>
        </w:rPr>
        <w:t>сравнению</w:t>
      </w:r>
      <w:r>
        <w:rPr>
          <w:spacing w:val="-9"/>
          <w:sz w:val="20"/>
        </w:rPr>
        <w:t xml:space="preserve"> </w:t>
      </w:r>
      <w:r>
        <w:rPr>
          <w:sz w:val="20"/>
        </w:rPr>
        <w:t>с</w:t>
      </w:r>
      <w:r>
        <w:rPr>
          <w:spacing w:val="-7"/>
          <w:sz w:val="20"/>
        </w:rPr>
        <w:t xml:space="preserve"> </w:t>
      </w:r>
      <w:r>
        <w:rPr>
          <w:sz w:val="20"/>
        </w:rPr>
        <w:t>другими</w:t>
      </w:r>
      <w:r>
        <w:rPr>
          <w:spacing w:val="-1"/>
          <w:sz w:val="20"/>
        </w:rPr>
        <w:t xml:space="preserve"> </w:t>
      </w:r>
      <w:r>
        <w:rPr>
          <w:sz w:val="20"/>
        </w:rPr>
        <w:t>контрагентами,</w:t>
      </w:r>
      <w:r>
        <w:rPr>
          <w:spacing w:val="-5"/>
          <w:sz w:val="20"/>
        </w:rPr>
        <w:t xml:space="preserve"> </w:t>
      </w:r>
      <w:r>
        <w:rPr>
          <w:sz w:val="20"/>
        </w:rPr>
        <w:t>предоставление</w:t>
      </w:r>
      <w:r>
        <w:rPr>
          <w:spacing w:val="-7"/>
          <w:sz w:val="20"/>
        </w:rPr>
        <w:t xml:space="preserve"> </w:t>
      </w:r>
      <w:r>
        <w:rPr>
          <w:sz w:val="20"/>
        </w:rPr>
        <w:t>каких-либо</w:t>
      </w:r>
      <w:r>
        <w:rPr>
          <w:spacing w:val="-4"/>
          <w:sz w:val="20"/>
        </w:rPr>
        <w:t xml:space="preserve"> </w:t>
      </w:r>
      <w:r>
        <w:rPr>
          <w:sz w:val="20"/>
        </w:rPr>
        <w:t>гарантий, ускорение</w:t>
      </w:r>
      <w:r>
        <w:rPr>
          <w:spacing w:val="-47"/>
          <w:sz w:val="20"/>
        </w:rPr>
        <w:t xml:space="preserve"> </w:t>
      </w:r>
      <w:r>
        <w:rPr>
          <w:sz w:val="20"/>
        </w:rPr>
        <w:t>существующих процедур, иные действия, выполняемые работником в рамках своих должностных обязанностей, но</w:t>
      </w:r>
      <w:r>
        <w:rPr>
          <w:spacing w:val="1"/>
          <w:sz w:val="20"/>
        </w:rPr>
        <w:t xml:space="preserve"> </w:t>
      </w:r>
      <w:r>
        <w:rPr>
          <w:sz w:val="20"/>
        </w:rPr>
        <w:t>идущие</w:t>
      </w:r>
      <w:r>
        <w:rPr>
          <w:spacing w:val="-2"/>
          <w:sz w:val="20"/>
        </w:rPr>
        <w:t xml:space="preserve"> </w:t>
      </w:r>
      <w:r>
        <w:rPr>
          <w:sz w:val="20"/>
        </w:rPr>
        <w:t>вразрез</w:t>
      </w:r>
      <w:r>
        <w:rPr>
          <w:spacing w:val="-2"/>
          <w:sz w:val="20"/>
        </w:rPr>
        <w:t xml:space="preserve"> </w:t>
      </w:r>
      <w:r>
        <w:rPr>
          <w:sz w:val="20"/>
        </w:rPr>
        <w:t>с</w:t>
      </w:r>
      <w:r>
        <w:rPr>
          <w:spacing w:val="-6"/>
          <w:sz w:val="20"/>
        </w:rPr>
        <w:t xml:space="preserve"> </w:t>
      </w:r>
      <w:r>
        <w:rPr>
          <w:sz w:val="20"/>
        </w:rPr>
        <w:t>принципами</w:t>
      </w:r>
      <w:r>
        <w:rPr>
          <w:spacing w:val="-1"/>
          <w:sz w:val="20"/>
        </w:rPr>
        <w:t xml:space="preserve"> </w:t>
      </w:r>
      <w:r>
        <w:rPr>
          <w:sz w:val="20"/>
        </w:rPr>
        <w:t>прозрачности и</w:t>
      </w:r>
      <w:r>
        <w:rPr>
          <w:spacing w:val="-1"/>
          <w:sz w:val="20"/>
        </w:rPr>
        <w:t xml:space="preserve"> </w:t>
      </w:r>
      <w:r>
        <w:rPr>
          <w:sz w:val="20"/>
        </w:rPr>
        <w:t>открытости взаимоотношений</w:t>
      </w:r>
      <w:r>
        <w:rPr>
          <w:spacing w:val="-1"/>
          <w:sz w:val="20"/>
        </w:rPr>
        <w:t xml:space="preserve"> </w:t>
      </w:r>
      <w:r>
        <w:rPr>
          <w:sz w:val="20"/>
        </w:rPr>
        <w:t>между</w:t>
      </w:r>
      <w:r>
        <w:rPr>
          <w:spacing w:val="1"/>
          <w:sz w:val="20"/>
        </w:rPr>
        <w:t xml:space="preserve"> </w:t>
      </w:r>
      <w:r>
        <w:rPr>
          <w:sz w:val="20"/>
        </w:rPr>
        <w:t>Сторонами.</w:t>
      </w:r>
    </w:p>
    <w:p w14:paraId="0FBC0566" w14:textId="77777777" w:rsidR="00EF784D" w:rsidRDefault="00BF0A6D">
      <w:pPr>
        <w:pStyle w:val="a4"/>
        <w:numPr>
          <w:ilvl w:val="1"/>
          <w:numId w:val="1"/>
        </w:numPr>
        <w:tabs>
          <w:tab w:val="left" w:pos="649"/>
        </w:tabs>
        <w:spacing w:before="4"/>
        <w:ind w:right="280" w:firstLine="0"/>
        <w:jc w:val="both"/>
        <w:rPr>
          <w:sz w:val="20"/>
        </w:rPr>
      </w:pPr>
      <w:r>
        <w:rPr>
          <w:sz w:val="20"/>
        </w:rPr>
        <w:t>В случае возникновения у стороны подозрений, что произошло или может произойти нарушение каких-либо</w:t>
      </w:r>
      <w:r>
        <w:rPr>
          <w:spacing w:val="1"/>
          <w:sz w:val="20"/>
        </w:rPr>
        <w:t xml:space="preserve"> </w:t>
      </w:r>
      <w:r>
        <w:rPr>
          <w:sz w:val="20"/>
        </w:rPr>
        <w:t>положений</w:t>
      </w:r>
      <w:r>
        <w:rPr>
          <w:spacing w:val="1"/>
          <w:sz w:val="20"/>
        </w:rPr>
        <w:t xml:space="preserve"> </w:t>
      </w:r>
      <w:r>
        <w:rPr>
          <w:sz w:val="20"/>
        </w:rPr>
        <w:t>настоящей</w:t>
      </w:r>
      <w:r>
        <w:rPr>
          <w:spacing w:val="1"/>
          <w:sz w:val="20"/>
        </w:rPr>
        <w:t xml:space="preserve"> </w:t>
      </w:r>
      <w:r>
        <w:rPr>
          <w:sz w:val="20"/>
        </w:rPr>
        <w:t>главы</w:t>
      </w:r>
      <w:r>
        <w:rPr>
          <w:spacing w:val="1"/>
          <w:sz w:val="20"/>
        </w:rPr>
        <w:t xml:space="preserve"> </w:t>
      </w:r>
      <w:r>
        <w:rPr>
          <w:sz w:val="20"/>
        </w:rPr>
        <w:t>договора,</w:t>
      </w:r>
      <w:r>
        <w:rPr>
          <w:spacing w:val="1"/>
          <w:sz w:val="20"/>
        </w:rPr>
        <w:t xml:space="preserve"> </w:t>
      </w:r>
      <w:r>
        <w:rPr>
          <w:sz w:val="20"/>
        </w:rPr>
        <w:t>соответствующая</w:t>
      </w:r>
      <w:r>
        <w:rPr>
          <w:spacing w:val="1"/>
          <w:sz w:val="20"/>
        </w:rPr>
        <w:t xml:space="preserve"> </w:t>
      </w:r>
      <w:r>
        <w:rPr>
          <w:sz w:val="20"/>
        </w:rPr>
        <w:t>сторона</w:t>
      </w:r>
      <w:r>
        <w:rPr>
          <w:spacing w:val="1"/>
          <w:sz w:val="20"/>
        </w:rPr>
        <w:t xml:space="preserve"> </w:t>
      </w:r>
      <w:r>
        <w:rPr>
          <w:sz w:val="20"/>
        </w:rPr>
        <w:t>обязуется</w:t>
      </w:r>
      <w:r>
        <w:rPr>
          <w:spacing w:val="1"/>
          <w:sz w:val="20"/>
        </w:rPr>
        <w:t xml:space="preserve"> </w:t>
      </w:r>
      <w:r>
        <w:rPr>
          <w:sz w:val="20"/>
        </w:rPr>
        <w:t>уведомить</w:t>
      </w:r>
      <w:r>
        <w:rPr>
          <w:spacing w:val="1"/>
          <w:sz w:val="20"/>
        </w:rPr>
        <w:t xml:space="preserve"> </w:t>
      </w:r>
      <w:r>
        <w:rPr>
          <w:sz w:val="20"/>
        </w:rPr>
        <w:t>другую</w:t>
      </w:r>
      <w:r>
        <w:rPr>
          <w:spacing w:val="1"/>
          <w:sz w:val="20"/>
        </w:rPr>
        <w:t xml:space="preserve"> </w:t>
      </w:r>
      <w:r>
        <w:rPr>
          <w:sz w:val="20"/>
        </w:rPr>
        <w:t>сторону</w:t>
      </w:r>
      <w:r>
        <w:rPr>
          <w:spacing w:val="1"/>
          <w:sz w:val="20"/>
        </w:rPr>
        <w:t xml:space="preserve"> </w:t>
      </w:r>
      <w:r>
        <w:rPr>
          <w:sz w:val="20"/>
        </w:rPr>
        <w:t>и</w:t>
      </w:r>
      <w:r>
        <w:rPr>
          <w:spacing w:val="1"/>
          <w:sz w:val="20"/>
        </w:rPr>
        <w:t xml:space="preserve"> </w:t>
      </w:r>
      <w:r>
        <w:rPr>
          <w:sz w:val="20"/>
        </w:rPr>
        <w:t>государственные</w:t>
      </w:r>
      <w:r>
        <w:rPr>
          <w:spacing w:val="-2"/>
          <w:sz w:val="20"/>
        </w:rPr>
        <w:t xml:space="preserve"> </w:t>
      </w:r>
      <w:r>
        <w:rPr>
          <w:sz w:val="20"/>
        </w:rPr>
        <w:t>органы, осуществляющие</w:t>
      </w:r>
      <w:r>
        <w:rPr>
          <w:spacing w:val="3"/>
          <w:sz w:val="20"/>
        </w:rPr>
        <w:t xml:space="preserve"> </w:t>
      </w:r>
      <w:r>
        <w:rPr>
          <w:sz w:val="20"/>
        </w:rPr>
        <w:t>борьбу</w:t>
      </w:r>
      <w:r>
        <w:rPr>
          <w:spacing w:val="-3"/>
          <w:sz w:val="20"/>
        </w:rPr>
        <w:t xml:space="preserve"> </w:t>
      </w:r>
      <w:r>
        <w:rPr>
          <w:sz w:val="20"/>
        </w:rPr>
        <w:t>с</w:t>
      </w:r>
      <w:r>
        <w:rPr>
          <w:spacing w:val="-1"/>
          <w:sz w:val="20"/>
        </w:rPr>
        <w:t xml:space="preserve"> </w:t>
      </w:r>
      <w:r>
        <w:rPr>
          <w:sz w:val="20"/>
        </w:rPr>
        <w:t>коррупцией,</w:t>
      </w:r>
      <w:r>
        <w:rPr>
          <w:spacing w:val="-1"/>
          <w:sz w:val="20"/>
        </w:rPr>
        <w:t xml:space="preserve"> </w:t>
      </w:r>
      <w:r>
        <w:rPr>
          <w:sz w:val="20"/>
        </w:rPr>
        <w:t>в</w:t>
      </w:r>
      <w:r>
        <w:rPr>
          <w:spacing w:val="-2"/>
          <w:sz w:val="20"/>
        </w:rPr>
        <w:t xml:space="preserve"> </w:t>
      </w:r>
      <w:r>
        <w:rPr>
          <w:sz w:val="20"/>
        </w:rPr>
        <w:t>письменной форме.</w:t>
      </w:r>
    </w:p>
    <w:p w14:paraId="3B27C417" w14:textId="77777777" w:rsidR="00EF784D" w:rsidRDefault="00BF0A6D">
      <w:pPr>
        <w:pStyle w:val="a3"/>
        <w:spacing w:before="2"/>
        <w:ind w:right="282"/>
      </w:pPr>
      <w:r>
        <w:t>В</w:t>
      </w:r>
      <w:r>
        <w:rPr>
          <w:spacing w:val="-9"/>
        </w:rPr>
        <w:t xml:space="preserve"> </w:t>
      </w:r>
      <w:r>
        <w:t>письменном</w:t>
      </w:r>
      <w:r>
        <w:rPr>
          <w:spacing w:val="-7"/>
        </w:rPr>
        <w:t xml:space="preserve"> </w:t>
      </w:r>
      <w:r>
        <w:t>уведомлении,</w:t>
      </w:r>
      <w:r>
        <w:rPr>
          <w:spacing w:val="-7"/>
        </w:rPr>
        <w:t xml:space="preserve"> </w:t>
      </w:r>
      <w:r>
        <w:t>направленном</w:t>
      </w:r>
      <w:r>
        <w:rPr>
          <w:spacing w:val="-7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органы,</w:t>
      </w:r>
      <w:r>
        <w:rPr>
          <w:spacing w:val="-6"/>
        </w:rPr>
        <w:t xml:space="preserve"> </w:t>
      </w:r>
      <w:r>
        <w:t>осуществляющие</w:t>
      </w:r>
      <w:r>
        <w:rPr>
          <w:spacing w:val="-8"/>
        </w:rPr>
        <w:t xml:space="preserve"> </w:t>
      </w:r>
      <w:r>
        <w:t>борьбу</w:t>
      </w:r>
      <w:r>
        <w:rPr>
          <w:spacing w:val="-9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коррупцией,</w:t>
      </w:r>
      <w:r>
        <w:rPr>
          <w:spacing w:val="-7"/>
        </w:rPr>
        <w:t xml:space="preserve"> </w:t>
      </w:r>
      <w:r>
        <w:t>сторона</w:t>
      </w:r>
      <w:r>
        <w:rPr>
          <w:spacing w:val="-3"/>
        </w:rPr>
        <w:t xml:space="preserve"> </w:t>
      </w:r>
      <w:r>
        <w:t>договора</w:t>
      </w:r>
      <w:r>
        <w:rPr>
          <w:spacing w:val="-8"/>
        </w:rPr>
        <w:t xml:space="preserve"> </w:t>
      </w:r>
      <w:r>
        <w:t>обязана</w:t>
      </w:r>
      <w:r>
        <w:rPr>
          <w:spacing w:val="-47"/>
        </w:rPr>
        <w:t xml:space="preserve"> </w:t>
      </w:r>
      <w:r>
        <w:t>сослаться на факты или представить соответствующие материалы, достоверно подтверждающие факт совершения</w:t>
      </w:r>
      <w:r>
        <w:rPr>
          <w:spacing w:val="1"/>
        </w:rPr>
        <w:t xml:space="preserve"> </w:t>
      </w:r>
      <w:r>
        <w:t>стороной</w:t>
      </w:r>
      <w:r>
        <w:rPr>
          <w:spacing w:val="-1"/>
        </w:rPr>
        <w:t xml:space="preserve"> </w:t>
      </w:r>
      <w:r>
        <w:t>договора</w:t>
      </w:r>
      <w:r>
        <w:rPr>
          <w:spacing w:val="-1"/>
        </w:rPr>
        <w:t xml:space="preserve"> </w:t>
      </w:r>
      <w:r>
        <w:t>коррупционного</w:t>
      </w:r>
      <w:r>
        <w:rPr>
          <w:spacing w:val="-3"/>
        </w:rPr>
        <w:t xml:space="preserve"> </w:t>
      </w:r>
      <w:r>
        <w:t>правонарушения.</w:t>
      </w:r>
    </w:p>
    <w:p w14:paraId="7F9A7C5F" w14:textId="77777777" w:rsidR="00EF784D" w:rsidRDefault="00BF0A6D">
      <w:pPr>
        <w:pStyle w:val="a4"/>
        <w:numPr>
          <w:ilvl w:val="1"/>
          <w:numId w:val="1"/>
        </w:numPr>
        <w:tabs>
          <w:tab w:val="left" w:pos="649"/>
        </w:tabs>
        <w:spacing w:before="1"/>
        <w:ind w:right="277" w:firstLine="0"/>
        <w:jc w:val="both"/>
        <w:rPr>
          <w:sz w:val="20"/>
        </w:rPr>
      </w:pPr>
      <w:r>
        <w:rPr>
          <w:sz w:val="20"/>
        </w:rPr>
        <w:t>В случае наличия подтверждений (документов) совершения одной из Сторон коррупционного правонарушения,</w:t>
      </w:r>
      <w:r>
        <w:rPr>
          <w:spacing w:val="1"/>
          <w:sz w:val="20"/>
        </w:rPr>
        <w:t xml:space="preserve"> </w:t>
      </w:r>
      <w:r>
        <w:rPr>
          <w:sz w:val="20"/>
        </w:rPr>
        <w:t>выявленного государственными органами, осуществляющими борьбу с коррупцией, другая сторона имеет право в</w:t>
      </w:r>
      <w:r>
        <w:rPr>
          <w:spacing w:val="1"/>
          <w:sz w:val="20"/>
        </w:rPr>
        <w:t xml:space="preserve"> </w:t>
      </w:r>
      <w:r>
        <w:rPr>
          <w:sz w:val="20"/>
        </w:rPr>
        <w:t>одностороннем порядке отказаться от исполнения договора, уведомив сторону в порядке и сроки, предусмотренные</w:t>
      </w:r>
      <w:r>
        <w:rPr>
          <w:spacing w:val="1"/>
          <w:sz w:val="20"/>
        </w:rPr>
        <w:t xml:space="preserve"> </w:t>
      </w:r>
      <w:r>
        <w:rPr>
          <w:sz w:val="20"/>
        </w:rPr>
        <w:t>настоящим</w:t>
      </w:r>
      <w:r>
        <w:rPr>
          <w:spacing w:val="3"/>
          <w:sz w:val="20"/>
        </w:rPr>
        <w:t xml:space="preserve"> </w:t>
      </w:r>
      <w:r>
        <w:rPr>
          <w:sz w:val="20"/>
        </w:rPr>
        <w:t>договором.</w:t>
      </w:r>
    </w:p>
    <w:p w14:paraId="64A2366E" w14:textId="77777777" w:rsidR="00EF784D" w:rsidRDefault="00EF784D">
      <w:pPr>
        <w:pStyle w:val="a3"/>
        <w:spacing w:before="9"/>
        <w:ind w:left="0"/>
        <w:jc w:val="left"/>
        <w:rPr>
          <w:sz w:val="19"/>
        </w:rPr>
      </w:pPr>
    </w:p>
    <w:p w14:paraId="3E0F05C8" w14:textId="77777777" w:rsidR="00EF784D" w:rsidRDefault="00BF0A6D">
      <w:pPr>
        <w:pStyle w:val="1"/>
        <w:numPr>
          <w:ilvl w:val="0"/>
          <w:numId w:val="10"/>
        </w:numPr>
        <w:tabs>
          <w:tab w:val="left" w:pos="3011"/>
        </w:tabs>
        <w:spacing w:before="1"/>
        <w:ind w:left="3011" w:hanging="207"/>
        <w:jc w:val="left"/>
      </w:pPr>
      <w:r>
        <w:t>ЮРИДИЧЕСКИЕ</w:t>
      </w:r>
      <w:r>
        <w:rPr>
          <w:spacing w:val="-1"/>
        </w:rPr>
        <w:t xml:space="preserve"> </w:t>
      </w:r>
      <w:r>
        <w:t>АДРЕСА</w:t>
      </w:r>
      <w:r>
        <w:rPr>
          <w:spacing w:val="-6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РЕКВИЗИТЫ</w:t>
      </w:r>
      <w:r>
        <w:rPr>
          <w:spacing w:val="-6"/>
        </w:rPr>
        <w:t xml:space="preserve"> </w:t>
      </w:r>
      <w:r>
        <w:t>СТОРОН</w:t>
      </w:r>
    </w:p>
    <w:p w14:paraId="615DB21B" w14:textId="77777777" w:rsidR="00EF784D" w:rsidRDefault="00EF784D">
      <w:pPr>
        <w:pStyle w:val="a3"/>
        <w:spacing w:before="7" w:after="1"/>
        <w:ind w:left="0"/>
        <w:jc w:val="left"/>
        <w:rPr>
          <w:b/>
        </w:rPr>
      </w:pPr>
    </w:p>
    <w:tbl>
      <w:tblPr>
        <w:tblStyle w:val="TableNormal"/>
        <w:tblW w:w="0" w:type="auto"/>
        <w:tblInd w:w="201" w:type="dxa"/>
        <w:tblLayout w:type="fixed"/>
        <w:tblLook w:val="01E0" w:firstRow="1" w:lastRow="1" w:firstColumn="1" w:lastColumn="1" w:noHBand="0" w:noVBand="0"/>
      </w:tblPr>
      <w:tblGrid>
        <w:gridCol w:w="4996"/>
        <w:gridCol w:w="5279"/>
      </w:tblGrid>
      <w:tr w:rsidR="00F24B3A" w14:paraId="1D8ABC9F" w14:textId="77777777">
        <w:trPr>
          <w:trHeight w:val="342"/>
        </w:trPr>
        <w:tc>
          <w:tcPr>
            <w:tcW w:w="4996" w:type="dxa"/>
          </w:tcPr>
          <w:p w14:paraId="62869797" w14:textId="77777777" w:rsidR="00F24B3A" w:rsidRDefault="00F24B3A" w:rsidP="00F24B3A">
            <w:pPr>
              <w:pStyle w:val="TableParagraph"/>
              <w:spacing w:line="223" w:lineRule="exact"/>
              <w:ind w:left="209"/>
              <w:rPr>
                <w:sz w:val="20"/>
              </w:rPr>
            </w:pPr>
            <w:r>
              <w:rPr>
                <w:b/>
                <w:sz w:val="20"/>
              </w:rPr>
              <w:t>Исполнитель</w:t>
            </w:r>
            <w:r>
              <w:rPr>
                <w:sz w:val="20"/>
              </w:rPr>
              <w:t>:</w:t>
            </w:r>
          </w:p>
        </w:tc>
        <w:tc>
          <w:tcPr>
            <w:tcW w:w="5279" w:type="dxa"/>
          </w:tcPr>
          <w:tbl>
            <w:tblPr>
              <w:tblStyle w:val="TableGrid"/>
              <w:tblW w:w="10390" w:type="dxa"/>
              <w:tblInd w:w="2" w:type="dxa"/>
              <w:tblLayout w:type="fixed"/>
              <w:tblLook w:val="04A0" w:firstRow="1" w:lastRow="0" w:firstColumn="1" w:lastColumn="0" w:noHBand="0" w:noVBand="1"/>
            </w:tblPr>
            <w:tblGrid>
              <w:gridCol w:w="10390"/>
            </w:tblGrid>
            <w:tr w:rsidR="00F24B3A" w:rsidRPr="007969E4" w14:paraId="3DAD3E5D" w14:textId="77777777" w:rsidTr="002D6C3D">
              <w:trPr>
                <w:trHeight w:val="207"/>
              </w:trPr>
              <w:tc>
                <w:tcPr>
                  <w:tcW w:w="485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BAD5E9" w14:textId="77777777" w:rsidR="00F24B3A" w:rsidRPr="007969E4" w:rsidRDefault="00F24B3A" w:rsidP="00F24B3A">
                  <w:pPr>
                    <w:spacing w:line="259" w:lineRule="auto"/>
                    <w:ind w:left="8"/>
                  </w:pPr>
                  <w:r w:rsidRPr="007969E4">
                    <w:rPr>
                      <w:sz w:val="18"/>
                      <w:u w:val="single" w:color="000000"/>
                    </w:rPr>
                    <w:t>Заказчик</w:t>
                  </w:r>
                </w:p>
              </w:tc>
            </w:tr>
            <w:tr w:rsidR="00F24B3A" w:rsidRPr="007969E4" w14:paraId="01BB533C" w14:textId="77777777" w:rsidTr="002D6C3D">
              <w:trPr>
                <w:trHeight w:val="456"/>
              </w:trPr>
              <w:tc>
                <w:tcPr>
                  <w:tcW w:w="485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3E43C9" w14:textId="77777777" w:rsidR="00F24B3A" w:rsidRPr="007969E4" w:rsidRDefault="00F24B3A" w:rsidP="00F24B3A">
                  <w:pPr>
                    <w:spacing w:line="259" w:lineRule="auto"/>
                    <w:ind w:left="8"/>
                  </w:pPr>
                  <w:r w:rsidRPr="007969E4">
                    <w:rPr>
                      <w:sz w:val="18"/>
                      <w:u w:val="single" w:color="000000"/>
                    </w:rPr>
                    <w:t>Учреждение образования «Минский государственный областной лицей»</w:t>
                  </w:r>
                </w:p>
              </w:tc>
            </w:tr>
            <w:tr w:rsidR="00F24B3A" w:rsidRPr="007969E4" w14:paraId="3F6049B1" w14:textId="77777777" w:rsidTr="002D6C3D">
              <w:trPr>
                <w:trHeight w:val="456"/>
              </w:trPr>
              <w:tc>
                <w:tcPr>
                  <w:tcW w:w="485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74D6C7" w14:textId="77777777" w:rsidR="00F24B3A" w:rsidRPr="007969E4" w:rsidRDefault="00F24B3A" w:rsidP="00F24B3A">
                  <w:pPr>
                    <w:spacing w:line="259" w:lineRule="auto"/>
                    <w:ind w:left="1"/>
                  </w:pPr>
                  <w:r w:rsidRPr="007969E4">
                    <w:rPr>
                      <w:sz w:val="18"/>
                    </w:rPr>
                    <w:t xml:space="preserve">Юридический адрес: 220024, г. Минск, </w:t>
                  </w:r>
                  <w:proofErr w:type="spellStart"/>
                  <w:r w:rsidRPr="007969E4">
                    <w:rPr>
                      <w:sz w:val="18"/>
                    </w:rPr>
                    <w:t>ул.Серова</w:t>
                  </w:r>
                  <w:proofErr w:type="spellEnd"/>
                  <w:r w:rsidRPr="007969E4">
                    <w:rPr>
                      <w:sz w:val="18"/>
                    </w:rPr>
                    <w:t>, 18</w:t>
                  </w:r>
                </w:p>
              </w:tc>
            </w:tr>
            <w:tr w:rsidR="00F24B3A" w:rsidRPr="007969E4" w14:paraId="1E99FD33" w14:textId="77777777" w:rsidTr="002D6C3D">
              <w:trPr>
                <w:trHeight w:val="456"/>
              </w:trPr>
              <w:tc>
                <w:tcPr>
                  <w:tcW w:w="485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F7DB03" w14:textId="77777777" w:rsidR="00F24B3A" w:rsidRPr="007969E4" w:rsidRDefault="00F24B3A" w:rsidP="00F24B3A">
                  <w:pPr>
                    <w:spacing w:line="259" w:lineRule="auto"/>
                    <w:ind w:left="1"/>
                  </w:pPr>
                  <w:r w:rsidRPr="007969E4">
                    <w:rPr>
                      <w:sz w:val="18"/>
                    </w:rPr>
                    <w:t xml:space="preserve">Почтовый адрес: 220024, г. Минск, </w:t>
                  </w:r>
                  <w:proofErr w:type="spellStart"/>
                  <w:r w:rsidRPr="007969E4">
                    <w:rPr>
                      <w:sz w:val="18"/>
                    </w:rPr>
                    <w:t>ул.Серова</w:t>
                  </w:r>
                  <w:proofErr w:type="spellEnd"/>
                  <w:r w:rsidRPr="007969E4">
                    <w:rPr>
                      <w:sz w:val="18"/>
                    </w:rPr>
                    <w:t>, 18</w:t>
                  </w:r>
                </w:p>
              </w:tc>
            </w:tr>
            <w:tr w:rsidR="00F24B3A" w:rsidRPr="007969E4" w14:paraId="72B57810" w14:textId="77777777" w:rsidTr="002D6C3D">
              <w:trPr>
                <w:trHeight w:val="240"/>
              </w:trPr>
              <w:tc>
                <w:tcPr>
                  <w:tcW w:w="485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9351CA" w14:textId="77777777" w:rsidR="00F24B3A" w:rsidRPr="007969E4" w:rsidRDefault="00F24B3A" w:rsidP="00F24B3A">
                  <w:pPr>
                    <w:spacing w:line="259" w:lineRule="auto"/>
                  </w:pPr>
                  <w:r w:rsidRPr="007969E4">
                    <w:rPr>
                      <w:sz w:val="18"/>
                    </w:rPr>
                    <w:t>р/с BY45BLBB36040190481687001001</w:t>
                  </w:r>
                </w:p>
              </w:tc>
            </w:tr>
            <w:tr w:rsidR="00F24B3A" w:rsidRPr="007969E4" w14:paraId="4A6F761D" w14:textId="77777777" w:rsidTr="002D6C3D">
              <w:trPr>
                <w:trHeight w:val="480"/>
              </w:trPr>
              <w:tc>
                <w:tcPr>
                  <w:tcW w:w="485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CBFB2B" w14:textId="77777777" w:rsidR="00F24B3A" w:rsidRPr="007969E4" w:rsidRDefault="00F24B3A" w:rsidP="00F24B3A">
                  <w:pPr>
                    <w:spacing w:line="259" w:lineRule="auto"/>
                    <w:ind w:left="1" w:right="709" w:firstLine="1"/>
                  </w:pPr>
                  <w:r w:rsidRPr="007969E4">
                    <w:rPr>
                      <w:sz w:val="18"/>
                    </w:rPr>
                    <w:t>ЦБУ №537 ОАО "Белинвестбанк", код BLBBBY2X г. Минск, ул. Могилевская, 5</w:t>
                  </w:r>
                </w:p>
              </w:tc>
            </w:tr>
            <w:tr w:rsidR="00F24B3A" w:rsidRPr="007969E4" w14:paraId="44DAD3DD" w14:textId="77777777" w:rsidTr="002D6C3D">
              <w:trPr>
                <w:trHeight w:val="240"/>
              </w:trPr>
              <w:tc>
                <w:tcPr>
                  <w:tcW w:w="485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131A0B" w14:textId="77777777" w:rsidR="00F24B3A" w:rsidRPr="007969E4" w:rsidRDefault="00F24B3A" w:rsidP="00F24B3A">
                  <w:pPr>
                    <w:spacing w:line="259" w:lineRule="auto"/>
                    <w:ind w:left="1"/>
                  </w:pPr>
                  <w:r w:rsidRPr="007969E4">
                    <w:rPr>
                      <w:sz w:val="18"/>
                    </w:rPr>
                    <w:t>УНП 190481687, ОКПО 37625574</w:t>
                  </w:r>
                </w:p>
              </w:tc>
            </w:tr>
            <w:tr w:rsidR="00F24B3A" w:rsidRPr="007969E4" w14:paraId="58EBF7A1" w14:textId="77777777" w:rsidTr="002D6C3D">
              <w:trPr>
                <w:trHeight w:val="263"/>
              </w:trPr>
              <w:tc>
                <w:tcPr>
                  <w:tcW w:w="485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FEA426" w14:textId="77777777" w:rsidR="00F24B3A" w:rsidRPr="007969E4" w:rsidRDefault="00F24B3A" w:rsidP="00F24B3A">
                  <w:pPr>
                    <w:spacing w:line="259" w:lineRule="auto"/>
                    <w:ind w:left="1"/>
                  </w:pPr>
                  <w:r w:rsidRPr="007969E4">
                    <w:rPr>
                      <w:sz w:val="18"/>
                    </w:rPr>
                    <w:t xml:space="preserve">Тел./факс: приёмная 378 73 93, бухгалтерия 352 88 56 </w:t>
                  </w:r>
                </w:p>
              </w:tc>
            </w:tr>
            <w:tr w:rsidR="00F24B3A" w:rsidRPr="007969E4" w14:paraId="48D054CF" w14:textId="77777777" w:rsidTr="002D6C3D">
              <w:trPr>
                <w:trHeight w:val="383"/>
              </w:trPr>
              <w:tc>
                <w:tcPr>
                  <w:tcW w:w="485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87D3AC" w14:textId="77777777" w:rsidR="00F24B3A" w:rsidRPr="007969E4" w:rsidRDefault="00F24B3A" w:rsidP="00F24B3A">
                  <w:pPr>
                    <w:spacing w:line="259" w:lineRule="auto"/>
                    <w:ind w:left="1"/>
                  </w:pPr>
                  <w:r w:rsidRPr="007969E4">
                    <w:rPr>
                      <w:sz w:val="18"/>
                    </w:rPr>
                    <w:t xml:space="preserve">Электронный адрес: mail@mgol.by  </w:t>
                  </w:r>
                </w:p>
              </w:tc>
            </w:tr>
            <w:tr w:rsidR="00F24B3A" w:rsidRPr="007969E4" w14:paraId="2577283C" w14:textId="77777777" w:rsidTr="002D6C3D">
              <w:trPr>
                <w:trHeight w:val="696"/>
              </w:trPr>
              <w:tc>
                <w:tcPr>
                  <w:tcW w:w="485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7B52759E" w14:textId="48C898BB" w:rsidR="00F24B3A" w:rsidRPr="007969E4" w:rsidRDefault="00F24B3A" w:rsidP="00F24B3A">
                  <w:pPr>
                    <w:spacing w:line="259" w:lineRule="auto"/>
                    <w:ind w:left="1"/>
                  </w:pPr>
                </w:p>
              </w:tc>
            </w:tr>
            <w:tr w:rsidR="00F24B3A" w:rsidRPr="007969E4" w14:paraId="675A6CD2" w14:textId="77777777" w:rsidTr="002D6C3D">
              <w:trPr>
                <w:trHeight w:val="327"/>
              </w:trPr>
              <w:tc>
                <w:tcPr>
                  <w:tcW w:w="485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674F46C2" w14:textId="77777777" w:rsidR="00F24B3A" w:rsidRPr="007969E4" w:rsidRDefault="00F24B3A" w:rsidP="00F24B3A">
                  <w:pPr>
                    <w:spacing w:line="259" w:lineRule="auto"/>
                    <w:ind w:left="1"/>
                  </w:pPr>
                  <w:r w:rsidRPr="007969E4">
                    <w:rPr>
                      <w:sz w:val="18"/>
                    </w:rPr>
                    <w:t>М.П.</w:t>
                  </w:r>
                </w:p>
              </w:tc>
            </w:tr>
          </w:tbl>
          <w:p w14:paraId="60725744" w14:textId="022FD2E9" w:rsidR="00F24B3A" w:rsidRDefault="00F24B3A" w:rsidP="00F24B3A">
            <w:pPr>
              <w:pStyle w:val="TableParagraph"/>
              <w:spacing w:line="223" w:lineRule="exact"/>
              <w:ind w:left="317"/>
              <w:rPr>
                <w:sz w:val="20"/>
              </w:rPr>
            </w:pPr>
          </w:p>
        </w:tc>
      </w:tr>
      <w:tr w:rsidR="00F24B3A" w14:paraId="0494ACA0" w14:textId="77777777">
        <w:trPr>
          <w:trHeight w:val="3123"/>
        </w:trPr>
        <w:tc>
          <w:tcPr>
            <w:tcW w:w="4996" w:type="dxa"/>
          </w:tcPr>
          <w:p w14:paraId="4827C468" w14:textId="24147019" w:rsidR="00F24B3A" w:rsidRDefault="00F24B3A" w:rsidP="00F24B3A">
            <w:pPr>
              <w:pStyle w:val="TableParagraph"/>
              <w:spacing w:before="1"/>
              <w:ind w:left="209" w:right="1910"/>
              <w:rPr>
                <w:sz w:val="20"/>
              </w:rPr>
            </w:pPr>
          </w:p>
        </w:tc>
        <w:tc>
          <w:tcPr>
            <w:tcW w:w="5279" w:type="dxa"/>
          </w:tcPr>
          <w:tbl>
            <w:tblPr>
              <w:tblStyle w:val="TableGrid"/>
              <w:tblW w:w="10390" w:type="dxa"/>
              <w:tblInd w:w="2" w:type="dxa"/>
              <w:tblLayout w:type="fixed"/>
              <w:tblLook w:val="04A0" w:firstRow="1" w:lastRow="0" w:firstColumn="1" w:lastColumn="0" w:noHBand="0" w:noVBand="1"/>
            </w:tblPr>
            <w:tblGrid>
              <w:gridCol w:w="10390"/>
            </w:tblGrid>
            <w:tr w:rsidR="00F24B3A" w:rsidRPr="007969E4" w14:paraId="0DD26E78" w14:textId="77777777" w:rsidTr="002D6C3D">
              <w:trPr>
                <w:trHeight w:val="207"/>
              </w:trPr>
              <w:tc>
                <w:tcPr>
                  <w:tcW w:w="485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0DA728" w14:textId="20AA470C" w:rsidR="00F24B3A" w:rsidRPr="007969E4" w:rsidRDefault="00F24B3A" w:rsidP="00F24B3A">
                  <w:pPr>
                    <w:spacing w:line="259" w:lineRule="auto"/>
                    <w:ind w:left="8"/>
                  </w:pPr>
                </w:p>
              </w:tc>
            </w:tr>
            <w:tr w:rsidR="00F24B3A" w:rsidRPr="007969E4" w14:paraId="4B3E6DF8" w14:textId="77777777" w:rsidTr="002D6C3D">
              <w:trPr>
                <w:trHeight w:val="456"/>
              </w:trPr>
              <w:tc>
                <w:tcPr>
                  <w:tcW w:w="485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E4A944" w14:textId="3F74564D" w:rsidR="00F24B3A" w:rsidRPr="007969E4" w:rsidRDefault="00F24B3A" w:rsidP="00F24B3A">
                  <w:pPr>
                    <w:spacing w:line="259" w:lineRule="auto"/>
                    <w:ind w:left="8"/>
                  </w:pPr>
                </w:p>
              </w:tc>
            </w:tr>
            <w:tr w:rsidR="00F24B3A" w:rsidRPr="007969E4" w14:paraId="6622104E" w14:textId="77777777" w:rsidTr="002D6C3D">
              <w:trPr>
                <w:trHeight w:val="456"/>
              </w:trPr>
              <w:tc>
                <w:tcPr>
                  <w:tcW w:w="485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0D9BE3" w14:textId="6D1F91A0" w:rsidR="00F24B3A" w:rsidRPr="007969E4" w:rsidRDefault="00F24B3A" w:rsidP="00F24B3A">
                  <w:pPr>
                    <w:spacing w:line="259" w:lineRule="auto"/>
                    <w:ind w:left="1"/>
                  </w:pPr>
                </w:p>
              </w:tc>
            </w:tr>
            <w:tr w:rsidR="00F24B3A" w:rsidRPr="007969E4" w14:paraId="60DCA16D" w14:textId="77777777" w:rsidTr="002D6C3D">
              <w:trPr>
                <w:trHeight w:val="456"/>
              </w:trPr>
              <w:tc>
                <w:tcPr>
                  <w:tcW w:w="485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D86D0F" w14:textId="6F22962B" w:rsidR="00F24B3A" w:rsidRPr="007969E4" w:rsidRDefault="00F24B3A" w:rsidP="00F24B3A">
                  <w:pPr>
                    <w:spacing w:line="259" w:lineRule="auto"/>
                    <w:ind w:left="1"/>
                  </w:pPr>
                </w:p>
              </w:tc>
            </w:tr>
            <w:tr w:rsidR="00F24B3A" w:rsidRPr="007969E4" w14:paraId="5E101993" w14:textId="77777777" w:rsidTr="002D6C3D">
              <w:trPr>
                <w:trHeight w:val="240"/>
              </w:trPr>
              <w:tc>
                <w:tcPr>
                  <w:tcW w:w="485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29CFA8" w14:textId="1CE7D0F5" w:rsidR="00F24B3A" w:rsidRPr="007969E4" w:rsidRDefault="00F24B3A" w:rsidP="00F24B3A">
                  <w:pPr>
                    <w:spacing w:line="259" w:lineRule="auto"/>
                  </w:pPr>
                </w:p>
              </w:tc>
            </w:tr>
            <w:tr w:rsidR="00F24B3A" w:rsidRPr="007969E4" w14:paraId="0B205917" w14:textId="77777777" w:rsidTr="002D6C3D">
              <w:trPr>
                <w:trHeight w:val="480"/>
              </w:trPr>
              <w:tc>
                <w:tcPr>
                  <w:tcW w:w="485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B2096D" w14:textId="0447F8AF" w:rsidR="00F24B3A" w:rsidRPr="007969E4" w:rsidRDefault="00F24B3A" w:rsidP="00F24B3A">
                  <w:pPr>
                    <w:spacing w:line="259" w:lineRule="auto"/>
                    <w:ind w:left="1" w:right="709" w:firstLine="1"/>
                  </w:pPr>
                </w:p>
              </w:tc>
            </w:tr>
            <w:tr w:rsidR="00F24B3A" w:rsidRPr="007969E4" w14:paraId="5D71AEB8" w14:textId="77777777" w:rsidTr="002D6C3D">
              <w:trPr>
                <w:trHeight w:val="240"/>
              </w:trPr>
              <w:tc>
                <w:tcPr>
                  <w:tcW w:w="485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068D8F" w14:textId="581C1575" w:rsidR="00F24B3A" w:rsidRPr="007969E4" w:rsidRDefault="00F24B3A" w:rsidP="00F24B3A">
                  <w:pPr>
                    <w:spacing w:line="259" w:lineRule="auto"/>
                    <w:ind w:left="1"/>
                  </w:pPr>
                </w:p>
              </w:tc>
            </w:tr>
            <w:tr w:rsidR="00F24B3A" w:rsidRPr="007969E4" w14:paraId="17595C74" w14:textId="77777777" w:rsidTr="002D6C3D">
              <w:trPr>
                <w:trHeight w:val="263"/>
              </w:trPr>
              <w:tc>
                <w:tcPr>
                  <w:tcW w:w="485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48A7C7" w14:textId="48701912" w:rsidR="00F24B3A" w:rsidRPr="007969E4" w:rsidRDefault="00F24B3A" w:rsidP="00F24B3A">
                  <w:pPr>
                    <w:spacing w:line="259" w:lineRule="auto"/>
                    <w:ind w:left="1"/>
                  </w:pPr>
                </w:p>
              </w:tc>
            </w:tr>
            <w:tr w:rsidR="00F24B3A" w:rsidRPr="007969E4" w14:paraId="62392E8C" w14:textId="77777777" w:rsidTr="002D6C3D">
              <w:trPr>
                <w:trHeight w:val="383"/>
              </w:trPr>
              <w:tc>
                <w:tcPr>
                  <w:tcW w:w="485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3C9BFD" w14:textId="0F7EB324" w:rsidR="00F24B3A" w:rsidRPr="007969E4" w:rsidRDefault="00F24B3A" w:rsidP="00F24B3A">
                  <w:pPr>
                    <w:spacing w:line="259" w:lineRule="auto"/>
                    <w:ind w:left="1"/>
                  </w:pPr>
                </w:p>
              </w:tc>
            </w:tr>
            <w:tr w:rsidR="00F24B3A" w:rsidRPr="007969E4" w14:paraId="24C77B10" w14:textId="77777777" w:rsidTr="002D6C3D">
              <w:trPr>
                <w:trHeight w:val="696"/>
              </w:trPr>
              <w:tc>
                <w:tcPr>
                  <w:tcW w:w="485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46BB9171" w14:textId="0AAB1943" w:rsidR="00F24B3A" w:rsidRPr="007969E4" w:rsidRDefault="00F24B3A" w:rsidP="00F24B3A">
                  <w:pPr>
                    <w:spacing w:line="259" w:lineRule="auto"/>
                    <w:ind w:left="1"/>
                  </w:pPr>
                </w:p>
              </w:tc>
            </w:tr>
            <w:tr w:rsidR="00F24B3A" w:rsidRPr="007969E4" w14:paraId="1A8FFB59" w14:textId="77777777" w:rsidTr="002D6C3D">
              <w:trPr>
                <w:trHeight w:val="327"/>
              </w:trPr>
              <w:tc>
                <w:tcPr>
                  <w:tcW w:w="485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13C8D494" w14:textId="60F4E71F" w:rsidR="00F24B3A" w:rsidRPr="007969E4" w:rsidRDefault="00F24B3A" w:rsidP="00F24B3A">
                  <w:pPr>
                    <w:spacing w:line="259" w:lineRule="auto"/>
                    <w:ind w:left="1"/>
                  </w:pPr>
                </w:p>
              </w:tc>
            </w:tr>
          </w:tbl>
          <w:p w14:paraId="6D12C822" w14:textId="787151D4" w:rsidR="00F24B3A" w:rsidRDefault="00F24B3A" w:rsidP="00F24B3A">
            <w:pPr>
              <w:pStyle w:val="TableParagraph"/>
              <w:spacing w:before="1"/>
              <w:ind w:left="317" w:right="1550"/>
              <w:rPr>
                <w:sz w:val="20"/>
              </w:rPr>
            </w:pPr>
          </w:p>
        </w:tc>
      </w:tr>
      <w:tr w:rsidR="00EF784D" w14:paraId="01890255" w14:textId="77777777">
        <w:trPr>
          <w:trHeight w:val="911"/>
        </w:trPr>
        <w:tc>
          <w:tcPr>
            <w:tcW w:w="4996" w:type="dxa"/>
          </w:tcPr>
          <w:p w14:paraId="56AF3BBB" w14:textId="65FA5C60" w:rsidR="00EF784D" w:rsidRDefault="00BF0A6D" w:rsidP="00F24B3A">
            <w:pPr>
              <w:pStyle w:val="TableParagraph"/>
              <w:tabs>
                <w:tab w:val="left" w:pos="2261"/>
              </w:tabs>
              <w:spacing w:line="462" w:lineRule="exact"/>
              <w:ind w:left="209" w:right="1301"/>
              <w:rPr>
                <w:sz w:val="20"/>
              </w:rPr>
            </w:pPr>
            <w:r>
              <w:rPr>
                <w:sz w:val="20"/>
                <w:u w:val="single"/>
              </w:rPr>
              <w:lastRenderedPageBreak/>
              <w:t xml:space="preserve"> </w:t>
            </w:r>
            <w:r>
              <w:rPr>
                <w:sz w:val="20"/>
                <w:u w:val="single"/>
              </w:rPr>
              <w:tab/>
            </w:r>
          </w:p>
        </w:tc>
        <w:tc>
          <w:tcPr>
            <w:tcW w:w="5279" w:type="dxa"/>
          </w:tcPr>
          <w:p w14:paraId="171AC12B" w14:textId="77777777" w:rsidR="000F7C54" w:rsidRDefault="00BF0A6D" w:rsidP="00DC5CF8">
            <w:pPr>
              <w:pStyle w:val="TableParagraph"/>
              <w:tabs>
                <w:tab w:val="left" w:pos="2369"/>
              </w:tabs>
              <w:spacing w:line="462" w:lineRule="exact"/>
              <w:ind w:left="317" w:right="1400"/>
              <w:rPr>
                <w:sz w:val="20"/>
              </w:rPr>
            </w:pP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  <w:p w14:paraId="1B936B53" w14:textId="44374339" w:rsidR="00EF784D" w:rsidRDefault="00BF0A6D" w:rsidP="00DC5CF8">
            <w:pPr>
              <w:pStyle w:val="TableParagraph"/>
              <w:tabs>
                <w:tab w:val="left" w:pos="2369"/>
              </w:tabs>
              <w:spacing w:line="462" w:lineRule="exact"/>
              <w:ind w:left="317" w:right="1400"/>
              <w:rPr>
                <w:sz w:val="20"/>
              </w:rPr>
            </w:pPr>
            <w:r>
              <w:rPr>
                <w:sz w:val="20"/>
              </w:rPr>
              <w:t>М.П.</w:t>
            </w:r>
          </w:p>
        </w:tc>
      </w:tr>
    </w:tbl>
    <w:p w14:paraId="002B2CAF" w14:textId="77777777" w:rsidR="00EF784D" w:rsidRDefault="00EF784D">
      <w:pPr>
        <w:spacing w:line="462" w:lineRule="exact"/>
        <w:rPr>
          <w:sz w:val="20"/>
        </w:rPr>
        <w:sectPr w:rsidR="00EF784D">
          <w:footerReference w:type="default" r:id="rId7"/>
          <w:pgSz w:w="11910" w:h="16840"/>
          <w:pgMar w:top="480" w:right="280" w:bottom="280" w:left="840" w:header="0" w:footer="0" w:gutter="0"/>
          <w:cols w:space="720"/>
        </w:sectPr>
      </w:pPr>
    </w:p>
    <w:p w14:paraId="135DD2BA" w14:textId="3A31FAFF" w:rsidR="00EF784D" w:rsidRDefault="00BF0A6D">
      <w:pPr>
        <w:pStyle w:val="a3"/>
        <w:spacing w:before="68" w:line="276" w:lineRule="auto"/>
        <w:ind w:left="7765" w:right="275" w:firstLine="1315"/>
        <w:jc w:val="right"/>
      </w:pPr>
      <w:r>
        <w:lastRenderedPageBreak/>
        <w:t>Приложение №1</w:t>
      </w:r>
      <w:r>
        <w:rPr>
          <w:spacing w:val="-47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Договору</w:t>
      </w:r>
      <w:r>
        <w:rPr>
          <w:spacing w:val="-5"/>
        </w:rPr>
        <w:t xml:space="preserve"> </w:t>
      </w:r>
      <w:r>
        <w:t>№</w:t>
      </w:r>
      <w:r>
        <w:rPr>
          <w:spacing w:val="-2"/>
        </w:rPr>
        <w:t xml:space="preserve"> </w:t>
      </w:r>
      <w:r>
        <w:t>78</w:t>
      </w:r>
      <w:r w:rsidR="000F7C54">
        <w:t>6</w:t>
      </w:r>
      <w:r>
        <w:rPr>
          <w:spacing w:val="-4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2</w:t>
      </w:r>
      <w:r w:rsidR="000F7C54">
        <w:t>7</w:t>
      </w:r>
      <w:r>
        <w:t>.09.2023</w:t>
      </w:r>
    </w:p>
    <w:p w14:paraId="1169DB70" w14:textId="77777777" w:rsidR="00EF784D" w:rsidRDefault="00EF784D">
      <w:pPr>
        <w:pStyle w:val="a3"/>
        <w:ind w:left="0"/>
        <w:jc w:val="left"/>
        <w:rPr>
          <w:sz w:val="29"/>
        </w:rPr>
      </w:pPr>
    </w:p>
    <w:p w14:paraId="251405B2" w14:textId="77777777" w:rsidR="00EF784D" w:rsidRDefault="00BF0A6D">
      <w:pPr>
        <w:pStyle w:val="a3"/>
        <w:spacing w:before="93"/>
        <w:ind w:left="22" w:right="10"/>
        <w:jc w:val="center"/>
      </w:pPr>
      <w:r>
        <w:t>Нормы</w:t>
      </w:r>
      <w:r>
        <w:rPr>
          <w:spacing w:val="-4"/>
        </w:rPr>
        <w:t xml:space="preserve"> </w:t>
      </w:r>
      <w:r>
        <w:t>загрузи</w:t>
      </w:r>
      <w:r>
        <w:rPr>
          <w:spacing w:val="1"/>
        </w:rPr>
        <w:t xml:space="preserve"> </w:t>
      </w:r>
      <w:r>
        <w:t>бункера-накопителя</w:t>
      </w:r>
    </w:p>
    <w:p w14:paraId="0C2B4560" w14:textId="77777777" w:rsidR="00EF784D" w:rsidRDefault="00EF784D">
      <w:pPr>
        <w:pStyle w:val="a3"/>
        <w:spacing w:before="1"/>
        <w:ind w:left="0"/>
        <w:jc w:val="left"/>
      </w:pPr>
    </w:p>
    <w:tbl>
      <w:tblPr>
        <w:tblStyle w:val="TableNormal"/>
        <w:tblW w:w="10475" w:type="dxa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15"/>
        <w:gridCol w:w="3460"/>
      </w:tblGrid>
      <w:tr w:rsidR="000F7C54" w14:paraId="2E0ABDE9" w14:textId="77777777" w:rsidTr="000F7C54">
        <w:trPr>
          <w:trHeight w:val="852"/>
        </w:trPr>
        <w:tc>
          <w:tcPr>
            <w:tcW w:w="7015" w:type="dxa"/>
          </w:tcPr>
          <w:p w14:paraId="731120D4" w14:textId="77777777" w:rsidR="000F7C54" w:rsidRDefault="000F7C54" w:rsidP="000F7C54">
            <w:pPr>
              <w:pStyle w:val="TableParagraph"/>
              <w:spacing w:before="4"/>
              <w:ind w:left="0"/>
              <w:rPr>
                <w:sz w:val="26"/>
              </w:rPr>
            </w:pPr>
          </w:p>
          <w:p w14:paraId="7325649E" w14:textId="77777777" w:rsidR="000F7C54" w:rsidRDefault="000F7C54" w:rsidP="000F7C54">
            <w:pPr>
              <w:pStyle w:val="TableParagraph"/>
              <w:ind w:left="2918" w:right="2903"/>
              <w:jc w:val="center"/>
              <w:rPr>
                <w:sz w:val="20"/>
              </w:rPr>
            </w:pPr>
            <w:r>
              <w:rPr>
                <w:sz w:val="20"/>
              </w:rPr>
              <w:t>Отход</w:t>
            </w:r>
          </w:p>
        </w:tc>
        <w:tc>
          <w:tcPr>
            <w:tcW w:w="3460" w:type="dxa"/>
            <w:vAlign w:val="center"/>
          </w:tcPr>
          <w:p w14:paraId="2776F29E" w14:textId="77777777" w:rsidR="000F7C54" w:rsidRPr="00595EAE" w:rsidRDefault="000F7C54" w:rsidP="000F7C54">
            <w:pPr>
              <w:jc w:val="center"/>
              <w:rPr>
                <w:bCs/>
                <w:sz w:val="20"/>
                <w:szCs w:val="20"/>
              </w:rPr>
            </w:pPr>
            <w:r w:rsidRPr="00595EAE">
              <w:rPr>
                <w:bCs/>
                <w:sz w:val="20"/>
                <w:szCs w:val="20"/>
              </w:rPr>
              <w:t>Бункер 8 м</w:t>
            </w:r>
            <w:r w:rsidRPr="00595EAE">
              <w:rPr>
                <w:bCs/>
                <w:sz w:val="20"/>
                <w:szCs w:val="20"/>
                <w:vertAlign w:val="superscript"/>
              </w:rPr>
              <w:t>3</w:t>
            </w:r>
            <w:r w:rsidRPr="00595EAE">
              <w:rPr>
                <w:bCs/>
                <w:sz w:val="20"/>
                <w:szCs w:val="20"/>
              </w:rPr>
              <w:t xml:space="preserve">, </w:t>
            </w:r>
          </w:p>
          <w:p w14:paraId="3464B504" w14:textId="1946536B" w:rsidR="000F7C54" w:rsidRDefault="000F7C54" w:rsidP="000F7C54">
            <w:pPr>
              <w:pStyle w:val="TableParagraph"/>
              <w:spacing w:before="187"/>
              <w:ind w:left="327" w:right="312"/>
              <w:jc w:val="center"/>
              <w:rPr>
                <w:sz w:val="20"/>
              </w:rPr>
            </w:pPr>
            <w:r w:rsidRPr="00595EAE">
              <w:rPr>
                <w:bCs/>
                <w:sz w:val="20"/>
                <w:szCs w:val="20"/>
              </w:rPr>
              <w:t>% от общего объема бункера</w:t>
            </w:r>
          </w:p>
        </w:tc>
      </w:tr>
      <w:tr w:rsidR="000F7C54" w14:paraId="7C7CD407" w14:textId="77777777" w:rsidTr="000F7C54">
        <w:trPr>
          <w:trHeight w:val="263"/>
        </w:trPr>
        <w:tc>
          <w:tcPr>
            <w:tcW w:w="7015" w:type="dxa"/>
          </w:tcPr>
          <w:p w14:paraId="6D24586D" w14:textId="77777777" w:rsidR="000F7C54" w:rsidRDefault="000F7C54" w:rsidP="000F7C5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Снег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лежавший</w:t>
            </w:r>
          </w:p>
        </w:tc>
        <w:tc>
          <w:tcPr>
            <w:tcW w:w="3460" w:type="dxa"/>
          </w:tcPr>
          <w:p w14:paraId="73C8E98C" w14:textId="39FAF64E" w:rsidR="000F7C54" w:rsidRDefault="000F7C54" w:rsidP="000F7C54">
            <w:pPr>
              <w:pStyle w:val="TableParagraph"/>
              <w:spacing w:before="14" w:line="224" w:lineRule="exact"/>
              <w:ind w:left="-58"/>
              <w:jc w:val="center"/>
              <w:rPr>
                <w:sz w:val="20"/>
              </w:rPr>
            </w:pPr>
            <w:r w:rsidRPr="003F2D88">
              <w:rPr>
                <w:sz w:val="20"/>
                <w:szCs w:val="20"/>
              </w:rPr>
              <w:t>100</w:t>
            </w:r>
          </w:p>
        </w:tc>
      </w:tr>
      <w:tr w:rsidR="000F7C54" w14:paraId="19D1404C" w14:textId="77777777" w:rsidTr="000F7C54">
        <w:trPr>
          <w:trHeight w:val="254"/>
        </w:trPr>
        <w:tc>
          <w:tcPr>
            <w:tcW w:w="7015" w:type="dxa"/>
          </w:tcPr>
          <w:p w14:paraId="5BDF15EA" w14:textId="77777777" w:rsidR="000F7C54" w:rsidRDefault="000F7C54" w:rsidP="000F7C54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Лед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колотый</w:t>
            </w:r>
          </w:p>
        </w:tc>
        <w:tc>
          <w:tcPr>
            <w:tcW w:w="3460" w:type="dxa"/>
          </w:tcPr>
          <w:p w14:paraId="143405BC" w14:textId="6BC7DE48" w:rsidR="000F7C54" w:rsidRDefault="000F7C54" w:rsidP="000F7C54">
            <w:pPr>
              <w:pStyle w:val="TableParagraph"/>
              <w:spacing w:before="10" w:line="219" w:lineRule="exact"/>
              <w:ind w:left="1076" w:right="1098"/>
              <w:jc w:val="center"/>
              <w:rPr>
                <w:sz w:val="20"/>
              </w:rPr>
            </w:pPr>
            <w:r w:rsidRPr="003F2D88">
              <w:rPr>
                <w:sz w:val="20"/>
                <w:szCs w:val="20"/>
              </w:rPr>
              <w:t>100</w:t>
            </w:r>
          </w:p>
        </w:tc>
      </w:tr>
      <w:tr w:rsidR="000F7C54" w14:paraId="1F8CC260" w14:textId="77777777" w:rsidTr="000F7C54">
        <w:trPr>
          <w:trHeight w:val="268"/>
        </w:trPr>
        <w:tc>
          <w:tcPr>
            <w:tcW w:w="7015" w:type="dxa"/>
          </w:tcPr>
          <w:p w14:paraId="0B9C6553" w14:textId="77777777" w:rsidR="000F7C54" w:rsidRDefault="000F7C54" w:rsidP="000F7C5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Грунт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влажный</w:t>
            </w:r>
          </w:p>
        </w:tc>
        <w:tc>
          <w:tcPr>
            <w:tcW w:w="3460" w:type="dxa"/>
          </w:tcPr>
          <w:p w14:paraId="0A026977" w14:textId="6DA76917" w:rsidR="000F7C54" w:rsidRDefault="000F7C54" w:rsidP="000F7C54">
            <w:pPr>
              <w:pStyle w:val="TableParagraph"/>
              <w:spacing w:before="19" w:line="224" w:lineRule="exact"/>
              <w:ind w:left="8"/>
              <w:jc w:val="center"/>
              <w:rPr>
                <w:sz w:val="20"/>
              </w:rPr>
            </w:pPr>
            <w:r w:rsidRPr="003F2D88">
              <w:rPr>
                <w:sz w:val="20"/>
                <w:szCs w:val="20"/>
              </w:rPr>
              <w:t>30</w:t>
            </w:r>
          </w:p>
        </w:tc>
      </w:tr>
      <w:tr w:rsidR="000F7C54" w14:paraId="6FE664AB" w14:textId="77777777" w:rsidTr="000F7C54">
        <w:trPr>
          <w:trHeight w:val="263"/>
        </w:trPr>
        <w:tc>
          <w:tcPr>
            <w:tcW w:w="7015" w:type="dxa"/>
          </w:tcPr>
          <w:p w14:paraId="7609A58D" w14:textId="77777777" w:rsidR="000F7C54" w:rsidRDefault="000F7C54" w:rsidP="000F7C5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Грунт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рыхлый</w:t>
            </w:r>
          </w:p>
        </w:tc>
        <w:tc>
          <w:tcPr>
            <w:tcW w:w="3460" w:type="dxa"/>
          </w:tcPr>
          <w:p w14:paraId="7B0365F4" w14:textId="4A7777CA" w:rsidR="000F7C54" w:rsidRDefault="000F7C54" w:rsidP="000F7C54">
            <w:pPr>
              <w:pStyle w:val="TableParagraph"/>
              <w:spacing w:before="14" w:line="224" w:lineRule="exact"/>
              <w:ind w:left="8"/>
              <w:jc w:val="center"/>
              <w:rPr>
                <w:sz w:val="20"/>
              </w:rPr>
            </w:pPr>
            <w:r w:rsidRPr="003F2D88">
              <w:rPr>
                <w:sz w:val="20"/>
                <w:szCs w:val="20"/>
              </w:rPr>
              <w:t>35</w:t>
            </w:r>
          </w:p>
        </w:tc>
      </w:tr>
      <w:tr w:rsidR="000F7C54" w14:paraId="1C0640E4" w14:textId="77777777" w:rsidTr="000F7C54">
        <w:trPr>
          <w:trHeight w:val="254"/>
        </w:trPr>
        <w:tc>
          <w:tcPr>
            <w:tcW w:w="7015" w:type="dxa"/>
          </w:tcPr>
          <w:p w14:paraId="74B0E6AF" w14:textId="77777777" w:rsidR="000F7C54" w:rsidRDefault="000F7C54" w:rsidP="000F7C54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Грунт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сухой</w:t>
            </w:r>
          </w:p>
        </w:tc>
        <w:tc>
          <w:tcPr>
            <w:tcW w:w="3460" w:type="dxa"/>
          </w:tcPr>
          <w:p w14:paraId="48096164" w14:textId="643B5187" w:rsidR="000F7C54" w:rsidRDefault="000F7C54" w:rsidP="000F7C54">
            <w:pPr>
              <w:pStyle w:val="TableParagraph"/>
              <w:spacing w:before="10" w:line="220" w:lineRule="exact"/>
              <w:ind w:left="8"/>
              <w:jc w:val="center"/>
              <w:rPr>
                <w:sz w:val="20"/>
              </w:rPr>
            </w:pPr>
            <w:r w:rsidRPr="003F2D88">
              <w:rPr>
                <w:sz w:val="20"/>
                <w:szCs w:val="20"/>
              </w:rPr>
              <w:t>50</w:t>
            </w:r>
          </w:p>
        </w:tc>
      </w:tr>
      <w:tr w:rsidR="000F7C54" w14:paraId="0D3EB073" w14:textId="77777777" w:rsidTr="000F7C54">
        <w:trPr>
          <w:trHeight w:val="268"/>
        </w:trPr>
        <w:tc>
          <w:tcPr>
            <w:tcW w:w="7015" w:type="dxa"/>
          </w:tcPr>
          <w:p w14:paraId="36F41E14" w14:textId="77777777" w:rsidR="000F7C54" w:rsidRDefault="000F7C54" w:rsidP="000F7C5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Глина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сухая</w:t>
            </w:r>
          </w:p>
        </w:tc>
        <w:tc>
          <w:tcPr>
            <w:tcW w:w="3460" w:type="dxa"/>
          </w:tcPr>
          <w:p w14:paraId="7083CF13" w14:textId="52B39D61" w:rsidR="000F7C54" w:rsidRDefault="000F7C54" w:rsidP="000F7C54">
            <w:pPr>
              <w:pStyle w:val="TableParagraph"/>
              <w:spacing w:before="14" w:line="229" w:lineRule="exact"/>
              <w:ind w:left="8"/>
              <w:jc w:val="center"/>
              <w:rPr>
                <w:sz w:val="20"/>
              </w:rPr>
            </w:pPr>
            <w:r w:rsidRPr="003F2D88">
              <w:rPr>
                <w:sz w:val="20"/>
                <w:szCs w:val="20"/>
              </w:rPr>
              <w:t>50</w:t>
            </w:r>
          </w:p>
        </w:tc>
      </w:tr>
      <w:tr w:rsidR="000F7C54" w14:paraId="116E8280" w14:textId="77777777" w:rsidTr="000F7C54">
        <w:trPr>
          <w:trHeight w:val="254"/>
        </w:trPr>
        <w:tc>
          <w:tcPr>
            <w:tcW w:w="7015" w:type="dxa"/>
          </w:tcPr>
          <w:p w14:paraId="3903D284" w14:textId="77777777" w:rsidR="000F7C54" w:rsidRDefault="000F7C54" w:rsidP="000F7C54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Глина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мокрая</w:t>
            </w:r>
          </w:p>
        </w:tc>
        <w:tc>
          <w:tcPr>
            <w:tcW w:w="3460" w:type="dxa"/>
          </w:tcPr>
          <w:p w14:paraId="62229BF0" w14:textId="4FA97D4F" w:rsidR="000F7C54" w:rsidRDefault="000F7C54" w:rsidP="000F7C54">
            <w:pPr>
              <w:pStyle w:val="TableParagraph"/>
              <w:spacing w:before="10" w:line="219" w:lineRule="exact"/>
              <w:ind w:left="8"/>
              <w:jc w:val="center"/>
              <w:rPr>
                <w:sz w:val="20"/>
              </w:rPr>
            </w:pPr>
            <w:r w:rsidRPr="003F2D88">
              <w:rPr>
                <w:sz w:val="20"/>
                <w:szCs w:val="20"/>
              </w:rPr>
              <w:t>35</w:t>
            </w:r>
          </w:p>
        </w:tc>
      </w:tr>
      <w:tr w:rsidR="000F7C54" w14:paraId="292AF216" w14:textId="77777777" w:rsidTr="000F7C54">
        <w:trPr>
          <w:trHeight w:val="263"/>
        </w:trPr>
        <w:tc>
          <w:tcPr>
            <w:tcW w:w="7015" w:type="dxa"/>
          </w:tcPr>
          <w:p w14:paraId="57911D66" w14:textId="77777777" w:rsidR="000F7C54" w:rsidRDefault="000F7C54" w:rsidP="000F7C5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Глинозем</w:t>
            </w:r>
          </w:p>
        </w:tc>
        <w:tc>
          <w:tcPr>
            <w:tcW w:w="3460" w:type="dxa"/>
          </w:tcPr>
          <w:p w14:paraId="79959C46" w14:textId="34392F32" w:rsidR="000F7C54" w:rsidRDefault="000F7C54" w:rsidP="000F7C54">
            <w:pPr>
              <w:pStyle w:val="TableParagraph"/>
              <w:spacing w:before="14" w:line="224" w:lineRule="exact"/>
              <w:ind w:left="8"/>
              <w:jc w:val="center"/>
              <w:rPr>
                <w:sz w:val="20"/>
              </w:rPr>
            </w:pPr>
            <w:r w:rsidRPr="003F2D88">
              <w:rPr>
                <w:sz w:val="20"/>
                <w:szCs w:val="20"/>
              </w:rPr>
              <w:t>50</w:t>
            </w:r>
          </w:p>
        </w:tc>
      </w:tr>
      <w:tr w:rsidR="000F7C54" w14:paraId="5CC16AD2" w14:textId="77777777" w:rsidTr="000F7C54">
        <w:trPr>
          <w:trHeight w:val="263"/>
        </w:trPr>
        <w:tc>
          <w:tcPr>
            <w:tcW w:w="7015" w:type="dxa"/>
          </w:tcPr>
          <w:p w14:paraId="6F960B55" w14:textId="77777777" w:rsidR="000F7C54" w:rsidRDefault="000F7C54" w:rsidP="000F7C5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Гравий</w:t>
            </w:r>
          </w:p>
        </w:tc>
        <w:tc>
          <w:tcPr>
            <w:tcW w:w="3460" w:type="dxa"/>
          </w:tcPr>
          <w:p w14:paraId="3A4A06C7" w14:textId="10D44F6F" w:rsidR="000F7C54" w:rsidRDefault="000F7C54" w:rsidP="000F7C54">
            <w:pPr>
              <w:pStyle w:val="TableParagraph"/>
              <w:spacing w:before="14" w:line="224" w:lineRule="exact"/>
              <w:ind w:left="8"/>
              <w:jc w:val="center"/>
              <w:rPr>
                <w:sz w:val="20"/>
              </w:rPr>
            </w:pPr>
            <w:r w:rsidRPr="003F2D88">
              <w:rPr>
                <w:sz w:val="20"/>
                <w:szCs w:val="20"/>
              </w:rPr>
              <w:t>50</w:t>
            </w:r>
          </w:p>
        </w:tc>
      </w:tr>
      <w:tr w:rsidR="000F7C54" w14:paraId="454FFB38" w14:textId="77777777" w:rsidTr="000F7C54">
        <w:trPr>
          <w:trHeight w:val="258"/>
        </w:trPr>
        <w:tc>
          <w:tcPr>
            <w:tcW w:w="7015" w:type="dxa"/>
          </w:tcPr>
          <w:p w14:paraId="032BE657" w14:textId="77777777" w:rsidR="000F7C54" w:rsidRDefault="000F7C54" w:rsidP="000F7C5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Щебень</w:t>
            </w:r>
          </w:p>
        </w:tc>
        <w:tc>
          <w:tcPr>
            <w:tcW w:w="3460" w:type="dxa"/>
          </w:tcPr>
          <w:p w14:paraId="35228AF4" w14:textId="3BF806A1" w:rsidR="000F7C54" w:rsidRDefault="000F7C54" w:rsidP="000F7C54">
            <w:pPr>
              <w:pStyle w:val="TableParagraph"/>
              <w:spacing w:before="14" w:line="219" w:lineRule="exact"/>
              <w:ind w:left="8"/>
              <w:jc w:val="center"/>
              <w:rPr>
                <w:sz w:val="20"/>
              </w:rPr>
            </w:pPr>
            <w:r w:rsidRPr="003F2D88">
              <w:rPr>
                <w:sz w:val="20"/>
                <w:szCs w:val="20"/>
              </w:rPr>
              <w:t>50</w:t>
            </w:r>
          </w:p>
        </w:tc>
      </w:tr>
      <w:tr w:rsidR="000F7C54" w14:paraId="03A81242" w14:textId="77777777" w:rsidTr="000F7C54">
        <w:trPr>
          <w:trHeight w:val="263"/>
        </w:trPr>
        <w:tc>
          <w:tcPr>
            <w:tcW w:w="7015" w:type="dxa"/>
          </w:tcPr>
          <w:p w14:paraId="28656086" w14:textId="77777777" w:rsidR="000F7C54" w:rsidRDefault="000F7C54" w:rsidP="000F7C5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Древесные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отходы</w:t>
            </w:r>
          </w:p>
        </w:tc>
        <w:tc>
          <w:tcPr>
            <w:tcW w:w="3460" w:type="dxa"/>
          </w:tcPr>
          <w:p w14:paraId="7EB56907" w14:textId="352315E5" w:rsidR="000F7C54" w:rsidRDefault="000F7C54" w:rsidP="000F7C54">
            <w:pPr>
              <w:pStyle w:val="TableParagraph"/>
              <w:tabs>
                <w:tab w:val="left" w:pos="2210"/>
              </w:tabs>
              <w:spacing w:before="14" w:line="224" w:lineRule="exact"/>
              <w:ind w:left="1215" w:right="1240"/>
              <w:jc w:val="center"/>
              <w:rPr>
                <w:sz w:val="20"/>
              </w:rPr>
            </w:pPr>
            <w:r w:rsidRPr="003F2D88">
              <w:rPr>
                <w:sz w:val="20"/>
                <w:szCs w:val="20"/>
              </w:rPr>
              <w:t>100</w:t>
            </w:r>
          </w:p>
        </w:tc>
      </w:tr>
      <w:tr w:rsidR="000F7C54" w14:paraId="18E06255" w14:textId="77777777" w:rsidTr="000F7C54">
        <w:trPr>
          <w:trHeight w:val="264"/>
        </w:trPr>
        <w:tc>
          <w:tcPr>
            <w:tcW w:w="7015" w:type="dxa"/>
          </w:tcPr>
          <w:p w14:paraId="61D12340" w14:textId="77777777" w:rsidR="000F7C54" w:rsidRDefault="000F7C54" w:rsidP="000F7C54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Кирпичный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бой</w:t>
            </w:r>
          </w:p>
        </w:tc>
        <w:tc>
          <w:tcPr>
            <w:tcW w:w="3460" w:type="dxa"/>
          </w:tcPr>
          <w:p w14:paraId="44375E35" w14:textId="1E0BD001" w:rsidR="000F7C54" w:rsidRDefault="000F7C54" w:rsidP="000F7C54">
            <w:pPr>
              <w:pStyle w:val="TableParagraph"/>
              <w:tabs>
                <w:tab w:val="left" w:pos="2210"/>
              </w:tabs>
              <w:spacing w:before="15" w:line="224" w:lineRule="exact"/>
              <w:ind w:left="1215" w:right="1240"/>
              <w:jc w:val="center"/>
              <w:rPr>
                <w:sz w:val="20"/>
              </w:rPr>
            </w:pPr>
            <w:r w:rsidRPr="003F2D88">
              <w:rPr>
                <w:sz w:val="20"/>
                <w:szCs w:val="20"/>
              </w:rPr>
              <w:t>100</w:t>
            </w:r>
          </w:p>
        </w:tc>
      </w:tr>
      <w:tr w:rsidR="000F7C54" w14:paraId="7AF76339" w14:textId="77777777" w:rsidTr="000F7C54">
        <w:trPr>
          <w:trHeight w:val="258"/>
        </w:trPr>
        <w:tc>
          <w:tcPr>
            <w:tcW w:w="7015" w:type="dxa"/>
          </w:tcPr>
          <w:p w14:paraId="732907BB" w14:textId="77777777" w:rsidR="000F7C54" w:rsidRDefault="000F7C54" w:rsidP="000F7C5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Бетонный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скол</w:t>
            </w:r>
          </w:p>
        </w:tc>
        <w:tc>
          <w:tcPr>
            <w:tcW w:w="3460" w:type="dxa"/>
          </w:tcPr>
          <w:p w14:paraId="188823F0" w14:textId="463779B9" w:rsidR="000F7C54" w:rsidRDefault="000F7C54" w:rsidP="000F7C54">
            <w:pPr>
              <w:pStyle w:val="TableParagraph"/>
              <w:spacing w:before="14" w:line="219" w:lineRule="exact"/>
              <w:ind w:left="8"/>
              <w:jc w:val="center"/>
              <w:rPr>
                <w:sz w:val="20"/>
              </w:rPr>
            </w:pPr>
            <w:r w:rsidRPr="003F2D88">
              <w:rPr>
                <w:sz w:val="20"/>
                <w:szCs w:val="20"/>
              </w:rPr>
              <w:t>70</w:t>
            </w:r>
          </w:p>
        </w:tc>
      </w:tr>
      <w:tr w:rsidR="000F7C54" w14:paraId="6026498B" w14:textId="77777777" w:rsidTr="000F7C54">
        <w:trPr>
          <w:trHeight w:val="263"/>
        </w:trPr>
        <w:tc>
          <w:tcPr>
            <w:tcW w:w="7015" w:type="dxa"/>
          </w:tcPr>
          <w:p w14:paraId="7FA67026" w14:textId="77777777" w:rsidR="000F7C54" w:rsidRDefault="000F7C54" w:rsidP="000F7C5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Битум,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бой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асфальта</w:t>
            </w:r>
          </w:p>
        </w:tc>
        <w:tc>
          <w:tcPr>
            <w:tcW w:w="3460" w:type="dxa"/>
          </w:tcPr>
          <w:p w14:paraId="19234D67" w14:textId="5945935C" w:rsidR="000F7C54" w:rsidRDefault="000F7C54" w:rsidP="000F7C54">
            <w:pPr>
              <w:pStyle w:val="TableParagraph"/>
              <w:spacing w:before="14" w:line="224" w:lineRule="exact"/>
              <w:ind w:left="8"/>
              <w:jc w:val="center"/>
              <w:rPr>
                <w:sz w:val="20"/>
              </w:rPr>
            </w:pPr>
            <w:r w:rsidRPr="003F2D88">
              <w:rPr>
                <w:sz w:val="20"/>
                <w:szCs w:val="20"/>
              </w:rPr>
              <w:t>60</w:t>
            </w:r>
          </w:p>
        </w:tc>
      </w:tr>
      <w:tr w:rsidR="000F7C54" w14:paraId="512963D3" w14:textId="77777777" w:rsidTr="000F7C54">
        <w:trPr>
          <w:trHeight w:val="254"/>
        </w:trPr>
        <w:tc>
          <w:tcPr>
            <w:tcW w:w="7015" w:type="dxa"/>
          </w:tcPr>
          <w:p w14:paraId="37E040C0" w14:textId="77777777" w:rsidR="000F7C54" w:rsidRDefault="000F7C54" w:rsidP="000F7C54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Цемент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(кусковой)</w:t>
            </w:r>
          </w:p>
        </w:tc>
        <w:tc>
          <w:tcPr>
            <w:tcW w:w="3460" w:type="dxa"/>
          </w:tcPr>
          <w:p w14:paraId="641A6E4C" w14:textId="5D331280" w:rsidR="000F7C54" w:rsidRDefault="000F7C54" w:rsidP="000F7C54">
            <w:pPr>
              <w:pStyle w:val="TableParagraph"/>
              <w:spacing w:before="10" w:line="219" w:lineRule="exact"/>
              <w:ind w:left="1076" w:right="1098"/>
              <w:jc w:val="center"/>
              <w:rPr>
                <w:sz w:val="20"/>
              </w:rPr>
            </w:pPr>
            <w:r w:rsidRPr="003F2D88">
              <w:rPr>
                <w:sz w:val="20"/>
                <w:szCs w:val="20"/>
              </w:rPr>
              <w:t>70</w:t>
            </w:r>
          </w:p>
        </w:tc>
      </w:tr>
      <w:tr w:rsidR="000F7C54" w14:paraId="17936BE1" w14:textId="77777777" w:rsidTr="000F7C54">
        <w:trPr>
          <w:trHeight w:val="532"/>
        </w:trPr>
        <w:tc>
          <w:tcPr>
            <w:tcW w:w="7015" w:type="dxa"/>
          </w:tcPr>
          <w:p w14:paraId="3BE78093" w14:textId="77777777" w:rsidR="000F7C54" w:rsidRDefault="000F7C54" w:rsidP="000F7C5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Смешенные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строительные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отходы</w:t>
            </w:r>
          </w:p>
        </w:tc>
        <w:tc>
          <w:tcPr>
            <w:tcW w:w="3460" w:type="dxa"/>
          </w:tcPr>
          <w:p w14:paraId="3C85B6B4" w14:textId="0B59AFCA" w:rsidR="000F7C54" w:rsidRDefault="000F7C54" w:rsidP="000F7C54">
            <w:pPr>
              <w:pStyle w:val="TableParagraph"/>
              <w:spacing w:before="149"/>
              <w:ind w:left="1076" w:right="1098"/>
              <w:jc w:val="center"/>
              <w:rPr>
                <w:sz w:val="20"/>
              </w:rPr>
            </w:pPr>
            <w:r w:rsidRPr="003F2D88">
              <w:rPr>
                <w:sz w:val="20"/>
                <w:szCs w:val="20"/>
              </w:rPr>
              <w:t>100</w:t>
            </w:r>
          </w:p>
        </w:tc>
      </w:tr>
      <w:tr w:rsidR="000F7C54" w14:paraId="09364B53" w14:textId="77777777" w:rsidTr="000F7C54">
        <w:trPr>
          <w:trHeight w:val="259"/>
        </w:trPr>
        <w:tc>
          <w:tcPr>
            <w:tcW w:w="7015" w:type="dxa"/>
          </w:tcPr>
          <w:p w14:paraId="0D9E474C" w14:textId="77777777" w:rsidR="000F7C54" w:rsidRDefault="000F7C54" w:rsidP="000F7C5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Бытовой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мусор</w:t>
            </w:r>
          </w:p>
        </w:tc>
        <w:tc>
          <w:tcPr>
            <w:tcW w:w="3460" w:type="dxa"/>
          </w:tcPr>
          <w:p w14:paraId="69D7237B" w14:textId="0AB99275" w:rsidR="000F7C54" w:rsidRDefault="000F7C54" w:rsidP="000F7C54">
            <w:pPr>
              <w:pStyle w:val="TableParagraph"/>
              <w:spacing w:before="10" w:line="224" w:lineRule="exact"/>
              <w:ind w:left="1076" w:right="1098"/>
              <w:jc w:val="center"/>
              <w:rPr>
                <w:sz w:val="20"/>
              </w:rPr>
            </w:pPr>
            <w:r w:rsidRPr="003F2D88">
              <w:rPr>
                <w:sz w:val="20"/>
                <w:szCs w:val="20"/>
              </w:rPr>
              <w:t>100</w:t>
            </w:r>
          </w:p>
        </w:tc>
      </w:tr>
      <w:tr w:rsidR="000F7C54" w14:paraId="1834DC94" w14:textId="77777777" w:rsidTr="000F7C54">
        <w:trPr>
          <w:trHeight w:val="263"/>
        </w:trPr>
        <w:tc>
          <w:tcPr>
            <w:tcW w:w="7015" w:type="dxa"/>
          </w:tcPr>
          <w:p w14:paraId="02F46EC5" w14:textId="77777777" w:rsidR="000F7C54" w:rsidRDefault="000F7C54" w:rsidP="000F7C5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Крупно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габаритный мусор</w:t>
            </w:r>
          </w:p>
        </w:tc>
        <w:tc>
          <w:tcPr>
            <w:tcW w:w="3460" w:type="dxa"/>
          </w:tcPr>
          <w:p w14:paraId="28F1E6B2" w14:textId="0C343D37" w:rsidR="000F7C54" w:rsidRDefault="000F7C54" w:rsidP="000F7C54">
            <w:pPr>
              <w:pStyle w:val="TableParagraph"/>
              <w:spacing w:before="14" w:line="224" w:lineRule="exact"/>
              <w:ind w:left="1076" w:right="1098"/>
              <w:jc w:val="center"/>
              <w:rPr>
                <w:sz w:val="20"/>
              </w:rPr>
            </w:pPr>
            <w:r w:rsidRPr="003F2D88">
              <w:rPr>
                <w:sz w:val="20"/>
                <w:szCs w:val="20"/>
              </w:rPr>
              <w:t>100</w:t>
            </w:r>
          </w:p>
        </w:tc>
      </w:tr>
      <w:tr w:rsidR="000F7C54" w14:paraId="0B9ED356" w14:textId="77777777" w:rsidTr="000F7C54">
        <w:trPr>
          <w:trHeight w:val="254"/>
        </w:trPr>
        <w:tc>
          <w:tcPr>
            <w:tcW w:w="7015" w:type="dxa"/>
          </w:tcPr>
          <w:p w14:paraId="3EFEC899" w14:textId="77777777" w:rsidR="000F7C54" w:rsidRDefault="000F7C54" w:rsidP="000F7C54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Растительные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отходы</w:t>
            </w:r>
          </w:p>
        </w:tc>
        <w:tc>
          <w:tcPr>
            <w:tcW w:w="3460" w:type="dxa"/>
          </w:tcPr>
          <w:p w14:paraId="28869F4D" w14:textId="4B1D2EFC" w:rsidR="000F7C54" w:rsidRDefault="000F7C54" w:rsidP="000F7C54">
            <w:pPr>
              <w:pStyle w:val="TableParagraph"/>
              <w:spacing w:before="10" w:line="219" w:lineRule="exact"/>
              <w:ind w:left="1076" w:right="1098"/>
              <w:jc w:val="center"/>
              <w:rPr>
                <w:sz w:val="20"/>
              </w:rPr>
            </w:pPr>
            <w:r w:rsidRPr="003F2D88">
              <w:rPr>
                <w:sz w:val="20"/>
                <w:szCs w:val="20"/>
              </w:rPr>
              <w:t>100</w:t>
            </w:r>
          </w:p>
        </w:tc>
      </w:tr>
      <w:tr w:rsidR="000F7C54" w14:paraId="03594B35" w14:textId="77777777" w:rsidTr="000F7C54">
        <w:trPr>
          <w:trHeight w:val="263"/>
        </w:trPr>
        <w:tc>
          <w:tcPr>
            <w:tcW w:w="7015" w:type="dxa"/>
          </w:tcPr>
          <w:p w14:paraId="671E413D" w14:textId="77777777" w:rsidR="000F7C54" w:rsidRDefault="000F7C54" w:rsidP="000F7C5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Кирпич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силикатный</w:t>
            </w:r>
          </w:p>
        </w:tc>
        <w:tc>
          <w:tcPr>
            <w:tcW w:w="3460" w:type="dxa"/>
          </w:tcPr>
          <w:p w14:paraId="66C19764" w14:textId="39A068BE" w:rsidR="000F7C54" w:rsidRDefault="000F7C54" w:rsidP="000F7C54">
            <w:pPr>
              <w:pStyle w:val="TableParagraph"/>
              <w:spacing w:before="14" w:line="224" w:lineRule="exact"/>
              <w:ind w:left="1076" w:right="1098"/>
              <w:jc w:val="center"/>
              <w:rPr>
                <w:sz w:val="20"/>
              </w:rPr>
            </w:pPr>
            <w:r w:rsidRPr="003F2D88">
              <w:rPr>
                <w:sz w:val="20"/>
                <w:szCs w:val="20"/>
              </w:rPr>
              <w:t>100</w:t>
            </w:r>
          </w:p>
        </w:tc>
      </w:tr>
      <w:tr w:rsidR="000F7C54" w14:paraId="7F8480F3" w14:textId="77777777" w:rsidTr="000F7C54">
        <w:trPr>
          <w:trHeight w:val="268"/>
        </w:trPr>
        <w:tc>
          <w:tcPr>
            <w:tcW w:w="7015" w:type="dxa"/>
          </w:tcPr>
          <w:p w14:paraId="13A6E9BA" w14:textId="77777777" w:rsidR="000F7C54" w:rsidRDefault="000F7C54" w:rsidP="000F7C5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Пеноблок,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загосиликат</w:t>
            </w:r>
            <w:proofErr w:type="spellEnd"/>
          </w:p>
        </w:tc>
        <w:tc>
          <w:tcPr>
            <w:tcW w:w="3460" w:type="dxa"/>
          </w:tcPr>
          <w:p w14:paraId="59ED0A9A" w14:textId="59DF09C7" w:rsidR="000F7C54" w:rsidRDefault="000F7C54" w:rsidP="000F7C54">
            <w:pPr>
              <w:pStyle w:val="TableParagraph"/>
              <w:spacing w:before="19" w:line="224" w:lineRule="exact"/>
              <w:ind w:left="1076" w:right="1098"/>
              <w:jc w:val="center"/>
              <w:rPr>
                <w:sz w:val="20"/>
              </w:rPr>
            </w:pPr>
            <w:r w:rsidRPr="003F2D88">
              <w:rPr>
                <w:sz w:val="20"/>
                <w:szCs w:val="20"/>
              </w:rPr>
              <w:t>100</w:t>
            </w:r>
          </w:p>
        </w:tc>
      </w:tr>
      <w:tr w:rsidR="000F7C54" w14:paraId="022905A5" w14:textId="77777777" w:rsidTr="000F7C54">
        <w:trPr>
          <w:trHeight w:val="254"/>
        </w:trPr>
        <w:tc>
          <w:tcPr>
            <w:tcW w:w="7015" w:type="dxa"/>
          </w:tcPr>
          <w:p w14:paraId="1953D67A" w14:textId="77777777" w:rsidR="000F7C54" w:rsidRDefault="000F7C54" w:rsidP="000F7C54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Бой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керамической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плитки</w:t>
            </w:r>
          </w:p>
        </w:tc>
        <w:tc>
          <w:tcPr>
            <w:tcW w:w="3460" w:type="dxa"/>
          </w:tcPr>
          <w:p w14:paraId="5F66125C" w14:textId="5C86FF71" w:rsidR="000F7C54" w:rsidRDefault="000F7C54" w:rsidP="000F7C54">
            <w:pPr>
              <w:pStyle w:val="TableParagraph"/>
              <w:spacing w:before="10" w:line="219" w:lineRule="exact"/>
              <w:ind w:left="8"/>
              <w:jc w:val="center"/>
              <w:rPr>
                <w:sz w:val="20"/>
              </w:rPr>
            </w:pPr>
            <w:r w:rsidRPr="003F2D88">
              <w:rPr>
                <w:sz w:val="20"/>
                <w:szCs w:val="20"/>
              </w:rPr>
              <w:t>70</w:t>
            </w:r>
          </w:p>
        </w:tc>
      </w:tr>
      <w:tr w:rsidR="000F7C54" w14:paraId="0830ABF0" w14:textId="77777777" w:rsidTr="000F7C54">
        <w:trPr>
          <w:trHeight w:val="264"/>
        </w:trPr>
        <w:tc>
          <w:tcPr>
            <w:tcW w:w="7015" w:type="dxa"/>
          </w:tcPr>
          <w:p w14:paraId="7ACA41DC" w14:textId="77777777" w:rsidR="000F7C54" w:rsidRDefault="000F7C54" w:rsidP="000F7C5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Стекло</w:t>
            </w:r>
          </w:p>
        </w:tc>
        <w:tc>
          <w:tcPr>
            <w:tcW w:w="3460" w:type="dxa"/>
          </w:tcPr>
          <w:p w14:paraId="1BCE0DB3" w14:textId="42027E53" w:rsidR="000F7C54" w:rsidRDefault="000F7C54" w:rsidP="000F7C54">
            <w:pPr>
              <w:pStyle w:val="TableParagraph"/>
              <w:spacing w:before="14" w:line="225" w:lineRule="exact"/>
              <w:ind w:left="8"/>
              <w:jc w:val="center"/>
              <w:rPr>
                <w:sz w:val="20"/>
              </w:rPr>
            </w:pPr>
            <w:r w:rsidRPr="003F2D88">
              <w:rPr>
                <w:sz w:val="20"/>
                <w:szCs w:val="20"/>
              </w:rPr>
              <w:t>50</w:t>
            </w:r>
          </w:p>
        </w:tc>
      </w:tr>
    </w:tbl>
    <w:p w14:paraId="4E40CD2F" w14:textId="77777777" w:rsidR="00EF784D" w:rsidRDefault="00EF784D">
      <w:pPr>
        <w:pStyle w:val="a3"/>
        <w:ind w:left="0"/>
        <w:jc w:val="left"/>
      </w:pPr>
    </w:p>
    <w:p w14:paraId="270C6A5A" w14:textId="77777777" w:rsidR="00EF784D" w:rsidRDefault="00EF784D">
      <w:pPr>
        <w:pStyle w:val="a3"/>
        <w:ind w:left="0"/>
        <w:jc w:val="left"/>
      </w:pPr>
    </w:p>
    <w:p w14:paraId="2258D637" w14:textId="77777777" w:rsidR="00EF784D" w:rsidRDefault="00EF784D">
      <w:pPr>
        <w:pStyle w:val="a3"/>
        <w:ind w:left="0"/>
        <w:jc w:val="left"/>
      </w:pPr>
    </w:p>
    <w:p w14:paraId="451EB573" w14:textId="77777777" w:rsidR="00EF784D" w:rsidRDefault="00EF784D">
      <w:pPr>
        <w:pStyle w:val="a3"/>
        <w:ind w:left="0"/>
        <w:jc w:val="left"/>
      </w:pPr>
    </w:p>
    <w:p w14:paraId="4623E2D4" w14:textId="77777777" w:rsidR="00EF784D" w:rsidRDefault="00EF784D">
      <w:pPr>
        <w:pStyle w:val="a3"/>
        <w:ind w:left="0"/>
        <w:jc w:val="left"/>
      </w:pPr>
    </w:p>
    <w:p w14:paraId="69C1C7FD" w14:textId="77777777" w:rsidR="00EF784D" w:rsidRDefault="00EF784D">
      <w:pPr>
        <w:pStyle w:val="a3"/>
        <w:ind w:left="0"/>
        <w:jc w:val="left"/>
      </w:pPr>
    </w:p>
    <w:p w14:paraId="4A22211B" w14:textId="77777777" w:rsidR="00EF784D" w:rsidRDefault="00EF784D">
      <w:pPr>
        <w:pStyle w:val="a3"/>
        <w:ind w:left="0"/>
        <w:jc w:val="left"/>
      </w:pPr>
    </w:p>
    <w:p w14:paraId="1A5CEDBD" w14:textId="77777777" w:rsidR="00EF784D" w:rsidRDefault="00EF784D">
      <w:pPr>
        <w:pStyle w:val="a3"/>
        <w:ind w:left="0"/>
        <w:jc w:val="left"/>
      </w:pPr>
    </w:p>
    <w:p w14:paraId="7A1938D5" w14:textId="77777777" w:rsidR="00EF784D" w:rsidRDefault="00EF784D">
      <w:pPr>
        <w:pStyle w:val="a3"/>
        <w:ind w:left="0"/>
        <w:jc w:val="left"/>
      </w:pPr>
    </w:p>
    <w:p w14:paraId="34A64707" w14:textId="77777777" w:rsidR="00EF784D" w:rsidRDefault="00EF784D">
      <w:pPr>
        <w:pStyle w:val="a3"/>
        <w:ind w:left="0"/>
        <w:jc w:val="left"/>
      </w:pPr>
    </w:p>
    <w:p w14:paraId="69FFB6ED" w14:textId="77777777" w:rsidR="00EF784D" w:rsidRDefault="00EF784D">
      <w:pPr>
        <w:pStyle w:val="a3"/>
        <w:ind w:left="0"/>
        <w:jc w:val="left"/>
      </w:pPr>
    </w:p>
    <w:p w14:paraId="121984B5" w14:textId="77777777" w:rsidR="00EF784D" w:rsidRDefault="00EF784D">
      <w:pPr>
        <w:pStyle w:val="a3"/>
        <w:ind w:left="0"/>
        <w:jc w:val="left"/>
      </w:pPr>
    </w:p>
    <w:p w14:paraId="7804C8BA" w14:textId="77777777" w:rsidR="00EF784D" w:rsidRDefault="00EF784D">
      <w:pPr>
        <w:pStyle w:val="a3"/>
        <w:ind w:left="0"/>
        <w:jc w:val="left"/>
      </w:pPr>
    </w:p>
    <w:p w14:paraId="6A957184" w14:textId="77777777" w:rsidR="00EF784D" w:rsidRDefault="00EF784D">
      <w:pPr>
        <w:pStyle w:val="a3"/>
        <w:ind w:left="0"/>
        <w:jc w:val="left"/>
      </w:pPr>
    </w:p>
    <w:p w14:paraId="0230CF2A" w14:textId="77777777" w:rsidR="00EF784D" w:rsidRDefault="00EF784D">
      <w:pPr>
        <w:pStyle w:val="a3"/>
        <w:ind w:left="0"/>
        <w:jc w:val="left"/>
      </w:pPr>
    </w:p>
    <w:p w14:paraId="25883B8D" w14:textId="77777777" w:rsidR="00EF784D" w:rsidRDefault="00EF784D">
      <w:pPr>
        <w:pStyle w:val="a3"/>
        <w:ind w:left="0"/>
        <w:jc w:val="left"/>
      </w:pPr>
    </w:p>
    <w:p w14:paraId="76615A07" w14:textId="77777777" w:rsidR="00EF784D" w:rsidRDefault="00EF784D">
      <w:pPr>
        <w:pStyle w:val="a3"/>
        <w:ind w:left="0"/>
        <w:jc w:val="left"/>
      </w:pPr>
    </w:p>
    <w:p w14:paraId="0FC7AC2B" w14:textId="77777777" w:rsidR="00EF784D" w:rsidRDefault="00EF784D">
      <w:pPr>
        <w:pStyle w:val="a3"/>
        <w:ind w:left="0"/>
        <w:jc w:val="left"/>
      </w:pPr>
    </w:p>
    <w:p w14:paraId="7A249734" w14:textId="77777777" w:rsidR="00EF784D" w:rsidRDefault="00EF784D">
      <w:pPr>
        <w:pStyle w:val="a3"/>
        <w:ind w:left="0"/>
        <w:jc w:val="left"/>
      </w:pPr>
    </w:p>
    <w:p w14:paraId="68C99ED3" w14:textId="77777777" w:rsidR="00EF784D" w:rsidRDefault="00EF784D">
      <w:pPr>
        <w:pStyle w:val="a3"/>
        <w:ind w:left="0"/>
        <w:jc w:val="left"/>
      </w:pPr>
    </w:p>
    <w:p w14:paraId="19DEE516" w14:textId="77777777" w:rsidR="00EF784D" w:rsidRDefault="00EF784D">
      <w:pPr>
        <w:pStyle w:val="a3"/>
        <w:ind w:left="0"/>
        <w:jc w:val="left"/>
      </w:pPr>
    </w:p>
    <w:p w14:paraId="17074E11" w14:textId="77777777" w:rsidR="00EF784D" w:rsidRDefault="00EF784D">
      <w:pPr>
        <w:pStyle w:val="a3"/>
        <w:ind w:left="0"/>
        <w:jc w:val="left"/>
      </w:pPr>
    </w:p>
    <w:p w14:paraId="0E4AAA2F" w14:textId="77777777" w:rsidR="00EF784D" w:rsidRDefault="00EF784D">
      <w:pPr>
        <w:pStyle w:val="a3"/>
        <w:ind w:left="0"/>
        <w:jc w:val="left"/>
      </w:pPr>
    </w:p>
    <w:p w14:paraId="616F95E7" w14:textId="77777777" w:rsidR="00EF784D" w:rsidRDefault="00EF784D">
      <w:pPr>
        <w:pStyle w:val="a3"/>
        <w:ind w:left="0"/>
        <w:jc w:val="left"/>
      </w:pPr>
    </w:p>
    <w:p w14:paraId="10D6AE0A" w14:textId="77777777" w:rsidR="00EF784D" w:rsidRDefault="00EF784D">
      <w:pPr>
        <w:pStyle w:val="a3"/>
        <w:ind w:left="0"/>
        <w:jc w:val="left"/>
      </w:pPr>
    </w:p>
    <w:p w14:paraId="16DF776C" w14:textId="77777777" w:rsidR="00EF784D" w:rsidRDefault="00EF784D">
      <w:pPr>
        <w:pStyle w:val="a3"/>
        <w:ind w:left="0"/>
        <w:jc w:val="left"/>
      </w:pPr>
    </w:p>
    <w:p w14:paraId="15F53025" w14:textId="77777777" w:rsidR="00EF784D" w:rsidRDefault="00EF784D">
      <w:pPr>
        <w:pStyle w:val="a3"/>
        <w:ind w:left="0"/>
        <w:jc w:val="left"/>
      </w:pPr>
    </w:p>
    <w:p w14:paraId="7A44C0F9" w14:textId="77777777" w:rsidR="00EF784D" w:rsidRDefault="00EF784D">
      <w:pPr>
        <w:pStyle w:val="a3"/>
        <w:ind w:left="0"/>
        <w:jc w:val="left"/>
      </w:pPr>
    </w:p>
    <w:p w14:paraId="3AABFFE0" w14:textId="77777777" w:rsidR="00EF784D" w:rsidRDefault="00EF784D">
      <w:pPr>
        <w:pStyle w:val="a3"/>
        <w:ind w:left="0"/>
        <w:jc w:val="left"/>
      </w:pPr>
    </w:p>
    <w:p w14:paraId="7384121C" w14:textId="77777777" w:rsidR="00EF784D" w:rsidRDefault="00EF784D">
      <w:pPr>
        <w:pStyle w:val="a3"/>
        <w:spacing w:before="10"/>
        <w:ind w:left="0"/>
        <w:jc w:val="left"/>
        <w:rPr>
          <w:sz w:val="29"/>
        </w:rPr>
      </w:pPr>
    </w:p>
    <w:p w14:paraId="2CB79EEE" w14:textId="0D29438F" w:rsidR="00EF784D" w:rsidRDefault="00BF0A6D">
      <w:pPr>
        <w:pStyle w:val="a3"/>
        <w:tabs>
          <w:tab w:val="left" w:pos="1543"/>
          <w:tab w:val="left" w:pos="7745"/>
          <w:tab w:val="left" w:pos="8995"/>
        </w:tabs>
        <w:spacing w:before="93"/>
        <w:jc w:val="left"/>
      </w:pPr>
      <w:r>
        <w:rPr>
          <w:color w:val="585858"/>
          <w:u w:val="single" w:color="575757"/>
        </w:rPr>
        <w:t xml:space="preserve"> </w:t>
      </w:r>
      <w:r>
        <w:rPr>
          <w:color w:val="585858"/>
          <w:u w:val="single" w:color="575757"/>
        </w:rPr>
        <w:tab/>
      </w:r>
      <w:proofErr w:type="spellStart"/>
      <w:r>
        <w:rPr>
          <w:color w:val="585858"/>
        </w:rPr>
        <w:t>Кривецкий</w:t>
      </w:r>
      <w:proofErr w:type="spellEnd"/>
      <w:r>
        <w:rPr>
          <w:color w:val="585858"/>
          <w:spacing w:val="-1"/>
        </w:rPr>
        <w:t xml:space="preserve"> </w:t>
      </w:r>
      <w:r>
        <w:rPr>
          <w:color w:val="585858"/>
        </w:rPr>
        <w:t>Ю.</w:t>
      </w:r>
      <w:r>
        <w:rPr>
          <w:color w:val="585858"/>
          <w:sz w:val="18"/>
        </w:rPr>
        <w:t>В</w:t>
      </w:r>
      <w:r>
        <w:rPr>
          <w:color w:val="585858"/>
          <w:sz w:val="18"/>
        </w:rPr>
        <w:tab/>
      </w:r>
      <w:r>
        <w:rPr>
          <w:color w:val="585858"/>
          <w:u w:val="single" w:color="575757"/>
        </w:rPr>
        <w:t xml:space="preserve"> </w:t>
      </w:r>
      <w:r>
        <w:rPr>
          <w:color w:val="585858"/>
          <w:u w:val="single" w:color="575757"/>
        </w:rPr>
        <w:tab/>
      </w:r>
    </w:p>
    <w:p w14:paraId="1B58D386" w14:textId="77777777" w:rsidR="00EF784D" w:rsidRDefault="00EF784D">
      <w:pPr>
        <w:sectPr w:rsidR="00EF784D">
          <w:footerReference w:type="default" r:id="rId8"/>
          <w:pgSz w:w="11910" w:h="16840"/>
          <w:pgMar w:top="480" w:right="280" w:bottom="0" w:left="840" w:header="0" w:footer="0" w:gutter="0"/>
          <w:cols w:space="720"/>
        </w:sectPr>
      </w:pPr>
    </w:p>
    <w:p w14:paraId="39B784F6" w14:textId="7C2674FF" w:rsidR="00EF784D" w:rsidRDefault="00BF0A6D">
      <w:pPr>
        <w:pStyle w:val="a3"/>
        <w:spacing w:before="68" w:line="276" w:lineRule="auto"/>
        <w:ind w:left="7630" w:right="275" w:firstLine="1450"/>
        <w:jc w:val="right"/>
      </w:pPr>
      <w:r>
        <w:lastRenderedPageBreak/>
        <w:t>Приложение №2</w:t>
      </w:r>
      <w:r>
        <w:rPr>
          <w:spacing w:val="-47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Договору</w:t>
      </w:r>
      <w:r>
        <w:rPr>
          <w:spacing w:val="-2"/>
        </w:rPr>
        <w:t xml:space="preserve"> </w:t>
      </w:r>
      <w:r>
        <w:t>№78</w:t>
      </w:r>
      <w:r w:rsidR="000F7C54">
        <w:t>6</w:t>
      </w:r>
      <w:r>
        <w:rPr>
          <w:spacing w:val="-1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2</w:t>
      </w:r>
      <w:r w:rsidR="000F7C54">
        <w:t>7</w:t>
      </w:r>
      <w:r>
        <w:t>.09.2023</w:t>
      </w:r>
      <w:r>
        <w:rPr>
          <w:spacing w:val="-1"/>
        </w:rPr>
        <w:t xml:space="preserve"> </w:t>
      </w:r>
      <w:r>
        <w:t>г.</w:t>
      </w:r>
    </w:p>
    <w:p w14:paraId="50749D92" w14:textId="77777777" w:rsidR="00EF784D" w:rsidRDefault="00EF784D">
      <w:pPr>
        <w:pStyle w:val="a3"/>
        <w:ind w:left="0"/>
        <w:jc w:val="left"/>
        <w:rPr>
          <w:sz w:val="29"/>
        </w:rPr>
      </w:pPr>
    </w:p>
    <w:p w14:paraId="24CDB977" w14:textId="77777777" w:rsidR="00EF784D" w:rsidRDefault="00BF0A6D">
      <w:pPr>
        <w:pStyle w:val="a3"/>
        <w:spacing w:before="93"/>
        <w:ind w:left="18" w:right="10"/>
        <w:jc w:val="center"/>
      </w:pPr>
      <w:r>
        <w:t>ПРОТОКОЛ</w:t>
      </w:r>
    </w:p>
    <w:p w14:paraId="0350D264" w14:textId="77777777" w:rsidR="00EF784D" w:rsidRDefault="00BF0A6D">
      <w:pPr>
        <w:pStyle w:val="a3"/>
        <w:spacing w:before="1"/>
        <w:ind w:left="25" w:right="10"/>
        <w:jc w:val="center"/>
      </w:pPr>
      <w:r>
        <w:t>согласования</w:t>
      </w:r>
      <w:r>
        <w:rPr>
          <w:spacing w:val="-3"/>
        </w:rPr>
        <w:t xml:space="preserve"> </w:t>
      </w:r>
      <w:r>
        <w:t>цены</w:t>
      </w:r>
    </w:p>
    <w:p w14:paraId="4EA3F6BB" w14:textId="77777777" w:rsidR="00EF784D" w:rsidRDefault="00EF784D">
      <w:pPr>
        <w:pStyle w:val="a3"/>
        <w:ind w:left="0"/>
        <w:jc w:val="left"/>
      </w:pPr>
    </w:p>
    <w:p w14:paraId="033D4AD1" w14:textId="480E88FA" w:rsidR="00EF784D" w:rsidRDefault="00BF0A6D">
      <w:pPr>
        <w:pStyle w:val="a3"/>
        <w:tabs>
          <w:tab w:val="left" w:pos="1676"/>
          <w:tab w:val="left" w:pos="2401"/>
          <w:tab w:val="left" w:pos="4435"/>
          <w:tab w:val="left" w:pos="6074"/>
          <w:tab w:val="left" w:pos="8324"/>
          <w:tab w:val="left" w:pos="9428"/>
        </w:tabs>
        <w:spacing w:before="1" w:line="259" w:lineRule="auto"/>
        <w:ind w:right="274" w:firstLine="902"/>
      </w:pPr>
      <w:r>
        <w:rPr>
          <w:spacing w:val="-1"/>
        </w:rPr>
        <w:t>Общество</w:t>
      </w:r>
      <w:r>
        <w:rPr>
          <w:spacing w:val="-17"/>
        </w:rPr>
        <w:t xml:space="preserve"> </w:t>
      </w:r>
      <w:r>
        <w:rPr>
          <w:spacing w:val="-1"/>
        </w:rPr>
        <w:t>с</w:t>
      </w:r>
      <w:r>
        <w:rPr>
          <w:spacing w:val="-9"/>
        </w:rPr>
        <w:t xml:space="preserve"> </w:t>
      </w:r>
      <w:r>
        <w:rPr>
          <w:spacing w:val="-1"/>
        </w:rPr>
        <w:t>ограниченной</w:t>
      </w:r>
      <w:r>
        <w:rPr>
          <w:spacing w:val="-9"/>
        </w:rPr>
        <w:t xml:space="preserve"> </w:t>
      </w:r>
      <w:r>
        <w:rPr>
          <w:spacing w:val="-1"/>
        </w:rPr>
        <w:t>ответственностью</w:t>
      </w:r>
      <w:r>
        <w:rPr>
          <w:spacing w:val="-11"/>
        </w:rPr>
        <w:t xml:space="preserve"> </w:t>
      </w:r>
      <w:r>
        <w:t>«ТБО</w:t>
      </w:r>
      <w:r>
        <w:rPr>
          <w:spacing w:val="-13"/>
        </w:rPr>
        <w:t xml:space="preserve"> </w:t>
      </w:r>
      <w:r>
        <w:t>Сервис»,</w:t>
      </w:r>
      <w:r>
        <w:rPr>
          <w:spacing w:val="-14"/>
        </w:rPr>
        <w:t xml:space="preserve"> </w:t>
      </w:r>
      <w:r>
        <w:t>именуемое</w:t>
      </w:r>
      <w:r>
        <w:rPr>
          <w:spacing w:val="-9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дальнейшем</w:t>
      </w:r>
      <w:r>
        <w:rPr>
          <w:spacing w:val="-9"/>
        </w:rPr>
        <w:t xml:space="preserve"> </w:t>
      </w:r>
      <w:r>
        <w:t>«Исполнитель»,</w:t>
      </w:r>
      <w:r>
        <w:rPr>
          <w:spacing w:val="-14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лице</w:t>
      </w:r>
      <w:r>
        <w:rPr>
          <w:spacing w:val="-48"/>
        </w:rPr>
        <w:t xml:space="preserve"> </w:t>
      </w:r>
      <w:r>
        <w:t xml:space="preserve">инженера </w:t>
      </w:r>
      <w:proofErr w:type="spellStart"/>
      <w:r>
        <w:t>Кривецкого</w:t>
      </w:r>
      <w:proofErr w:type="spellEnd"/>
      <w:r>
        <w:t xml:space="preserve"> Юрия Валерьевича, действующего на основании доверенности №11 от 23.11.2022 г., с одной</w:t>
      </w:r>
      <w:r>
        <w:rPr>
          <w:spacing w:val="1"/>
        </w:rPr>
        <w:t xml:space="preserve"> </w:t>
      </w:r>
      <w:r>
        <w:t>стороны,</w:t>
      </w:r>
      <w:r>
        <w:tab/>
        <w:t>и</w:t>
      </w:r>
      <w:r>
        <w:tab/>
      </w:r>
      <w:r w:rsidR="000F7C54" w:rsidRPr="009C6BED">
        <w:t>Учреждение образования «Минский государственный областной лицей»</w:t>
      </w:r>
      <w:r w:rsidR="000F7C54">
        <w:t>, именуемое в дальнейшем «Заказчик», в лице __________________________________________________________________________,</w:t>
      </w:r>
      <w:r w:rsidR="000F7C54">
        <w:rPr>
          <w:spacing w:val="1"/>
        </w:rPr>
        <w:t xml:space="preserve"> </w:t>
      </w:r>
      <w:r w:rsidR="000F7C54">
        <w:t>действующего</w:t>
      </w:r>
      <w:r w:rsidR="000F7C54">
        <w:rPr>
          <w:spacing w:val="1"/>
        </w:rPr>
        <w:t xml:space="preserve"> </w:t>
      </w:r>
      <w:r w:rsidR="000F7C54">
        <w:t>на</w:t>
      </w:r>
      <w:r w:rsidR="000F7C54">
        <w:rPr>
          <w:spacing w:val="1"/>
        </w:rPr>
        <w:t xml:space="preserve"> </w:t>
      </w:r>
      <w:r w:rsidR="000F7C54">
        <w:t>основании</w:t>
      </w:r>
      <w:r w:rsidR="000F7C54">
        <w:rPr>
          <w:spacing w:val="1"/>
        </w:rPr>
        <w:t xml:space="preserve"> </w:t>
      </w:r>
      <w:r w:rsidR="000F7C54">
        <w:t>_____________________________________________________________________________,</w:t>
      </w:r>
      <w:r w:rsidR="000F7C54">
        <w:rPr>
          <w:spacing w:val="1"/>
        </w:rPr>
        <w:t xml:space="preserve"> </w:t>
      </w:r>
      <w:r w:rsidR="000F7C54">
        <w:t>с</w:t>
      </w:r>
      <w:r w:rsidR="000F7C54">
        <w:rPr>
          <w:spacing w:val="1"/>
        </w:rPr>
        <w:t xml:space="preserve"> </w:t>
      </w:r>
      <w:r w:rsidR="000F7C54">
        <w:t>другой</w:t>
      </w:r>
      <w:r w:rsidR="000F7C54">
        <w:rPr>
          <w:spacing w:val="1"/>
        </w:rPr>
        <w:t xml:space="preserve"> </w:t>
      </w:r>
      <w:r w:rsidR="000F7C54">
        <w:t>стороны</w:t>
      </w:r>
      <w:r>
        <w:t>, пришли к следующему соглашению о</w:t>
      </w:r>
      <w:r>
        <w:rPr>
          <w:spacing w:val="1"/>
        </w:rPr>
        <w:t xml:space="preserve"> </w:t>
      </w:r>
      <w:r>
        <w:t>стоимости</w:t>
      </w:r>
      <w:r>
        <w:rPr>
          <w:spacing w:val="-1"/>
        </w:rPr>
        <w:t xml:space="preserve"> </w:t>
      </w:r>
      <w:r>
        <w:t>услуг:</w:t>
      </w:r>
    </w:p>
    <w:p w14:paraId="616BE71A" w14:textId="77777777" w:rsidR="00EF784D" w:rsidRDefault="00EF784D">
      <w:pPr>
        <w:pStyle w:val="a3"/>
        <w:spacing w:before="9"/>
        <w:ind w:left="0"/>
        <w:jc w:val="left"/>
        <w:rPr>
          <w:sz w:val="19"/>
        </w:rPr>
      </w:pPr>
    </w:p>
    <w:tbl>
      <w:tblPr>
        <w:tblStyle w:val="TableNormal"/>
        <w:tblW w:w="0" w:type="auto"/>
        <w:tblInd w:w="3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0"/>
        <w:gridCol w:w="7328"/>
        <w:gridCol w:w="2550"/>
      </w:tblGrid>
      <w:tr w:rsidR="00EF784D" w14:paraId="7FD449D1" w14:textId="77777777">
        <w:trPr>
          <w:trHeight w:val="422"/>
        </w:trPr>
        <w:tc>
          <w:tcPr>
            <w:tcW w:w="480" w:type="dxa"/>
          </w:tcPr>
          <w:p w14:paraId="038DAC9D" w14:textId="77777777" w:rsidR="00EF784D" w:rsidRDefault="00BF0A6D">
            <w:pPr>
              <w:pStyle w:val="TableParagraph"/>
              <w:spacing w:before="105"/>
              <w:ind w:left="9" w:right="-15"/>
              <w:rPr>
                <w:sz w:val="18"/>
              </w:rPr>
            </w:pPr>
            <w:r>
              <w:rPr>
                <w:sz w:val="18"/>
              </w:rPr>
              <w:t>№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п/п</w:t>
            </w:r>
          </w:p>
        </w:tc>
        <w:tc>
          <w:tcPr>
            <w:tcW w:w="7328" w:type="dxa"/>
          </w:tcPr>
          <w:p w14:paraId="6D23B72F" w14:textId="77777777" w:rsidR="00EF784D" w:rsidRDefault="00BF0A6D">
            <w:pPr>
              <w:pStyle w:val="TableParagraph"/>
              <w:spacing w:line="207" w:lineRule="exact"/>
              <w:ind w:left="2802" w:right="2788"/>
              <w:jc w:val="center"/>
              <w:rPr>
                <w:sz w:val="18"/>
              </w:rPr>
            </w:pPr>
            <w:r>
              <w:rPr>
                <w:sz w:val="18"/>
              </w:rPr>
              <w:t>Наименование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услуги</w:t>
            </w:r>
          </w:p>
        </w:tc>
        <w:tc>
          <w:tcPr>
            <w:tcW w:w="2550" w:type="dxa"/>
          </w:tcPr>
          <w:p w14:paraId="0E37701A" w14:textId="77777777" w:rsidR="00EF784D" w:rsidRDefault="00BF0A6D">
            <w:pPr>
              <w:pStyle w:val="TableParagraph"/>
              <w:spacing w:line="207" w:lineRule="exact"/>
              <w:ind w:left="369"/>
              <w:rPr>
                <w:sz w:val="18"/>
              </w:rPr>
            </w:pPr>
            <w:r>
              <w:rPr>
                <w:sz w:val="18"/>
              </w:rPr>
              <w:t>Цена без НДС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бел.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руб.</w:t>
            </w:r>
          </w:p>
        </w:tc>
      </w:tr>
      <w:tr w:rsidR="00EF784D" w14:paraId="4591B794" w14:textId="77777777">
        <w:trPr>
          <w:trHeight w:val="724"/>
        </w:trPr>
        <w:tc>
          <w:tcPr>
            <w:tcW w:w="480" w:type="dxa"/>
          </w:tcPr>
          <w:p w14:paraId="0E20D5DC" w14:textId="77777777" w:rsidR="00EF784D" w:rsidRDefault="00BF0A6D">
            <w:pPr>
              <w:pStyle w:val="TableParagraph"/>
              <w:spacing w:line="207" w:lineRule="exact"/>
              <w:ind w:left="9"/>
              <w:rPr>
                <w:sz w:val="18"/>
              </w:rPr>
            </w:pPr>
            <w:r>
              <w:rPr>
                <w:sz w:val="18"/>
              </w:rPr>
              <w:t>1.</w:t>
            </w:r>
          </w:p>
        </w:tc>
        <w:tc>
          <w:tcPr>
            <w:tcW w:w="7328" w:type="dxa"/>
          </w:tcPr>
          <w:p w14:paraId="1CB90103" w14:textId="2D683799" w:rsidR="00EF784D" w:rsidRDefault="00BF0A6D">
            <w:pPr>
              <w:pStyle w:val="TableParagraph"/>
              <w:spacing w:before="14" w:line="230" w:lineRule="atLeast"/>
              <w:ind w:left="9" w:right="142"/>
              <w:rPr>
                <w:sz w:val="20"/>
              </w:rPr>
            </w:pPr>
            <w:r>
              <w:rPr>
                <w:sz w:val="20"/>
              </w:rPr>
              <w:t xml:space="preserve">Предоставление бункера-накопителя в количестве </w:t>
            </w:r>
            <w:r w:rsidR="000F7C54">
              <w:rPr>
                <w:sz w:val="20"/>
              </w:rPr>
              <w:t>5</w:t>
            </w:r>
            <w:r>
              <w:rPr>
                <w:sz w:val="20"/>
              </w:rPr>
              <w:t xml:space="preserve"> штук, объемом </w:t>
            </w:r>
            <w:r w:rsidR="000F7C54">
              <w:rPr>
                <w:sz w:val="20"/>
              </w:rPr>
              <w:t>8</w:t>
            </w:r>
            <w:r>
              <w:rPr>
                <w:sz w:val="20"/>
              </w:rPr>
              <w:t xml:space="preserve"> м. куб для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временного хранения отходов в течение 7 (семи) суток, а также услуги по приему 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собственность,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передаче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объекты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использованию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отходов.</w:t>
            </w:r>
          </w:p>
        </w:tc>
        <w:tc>
          <w:tcPr>
            <w:tcW w:w="2550" w:type="dxa"/>
          </w:tcPr>
          <w:p w14:paraId="00688A63" w14:textId="3860711D" w:rsidR="00EF784D" w:rsidRDefault="00BF0A6D">
            <w:pPr>
              <w:pStyle w:val="TableParagraph"/>
              <w:spacing w:before="100"/>
              <w:ind w:left="1161"/>
              <w:rPr>
                <w:sz w:val="18"/>
              </w:rPr>
            </w:pPr>
            <w:r>
              <w:rPr>
                <w:sz w:val="18"/>
              </w:rPr>
              <w:t>1</w:t>
            </w:r>
            <w:r w:rsidR="000F7C54">
              <w:rPr>
                <w:sz w:val="18"/>
              </w:rPr>
              <w:t>8</w:t>
            </w:r>
            <w:r>
              <w:rPr>
                <w:sz w:val="18"/>
              </w:rPr>
              <w:t>00,00</w:t>
            </w:r>
          </w:p>
        </w:tc>
      </w:tr>
    </w:tbl>
    <w:p w14:paraId="023C8AC7" w14:textId="77777777" w:rsidR="00EF784D" w:rsidRDefault="00EF784D">
      <w:pPr>
        <w:pStyle w:val="a3"/>
        <w:ind w:left="0"/>
        <w:jc w:val="left"/>
      </w:pPr>
    </w:p>
    <w:p w14:paraId="67A4A645" w14:textId="77777777" w:rsidR="00EF784D" w:rsidRDefault="00BF0A6D">
      <w:pPr>
        <w:pStyle w:val="a3"/>
        <w:spacing w:before="1"/>
        <w:jc w:val="left"/>
      </w:pPr>
      <w:r>
        <w:t>* Цена</w:t>
      </w:r>
      <w:r>
        <w:rPr>
          <w:spacing w:val="-3"/>
        </w:rPr>
        <w:t xml:space="preserve"> </w:t>
      </w:r>
      <w:r>
        <w:t>без</w:t>
      </w:r>
      <w:r>
        <w:rPr>
          <w:spacing w:val="3"/>
        </w:rPr>
        <w:t xml:space="preserve"> </w:t>
      </w:r>
      <w:r>
        <w:t>НДС</w:t>
      </w:r>
      <w:r>
        <w:rPr>
          <w:spacing w:val="-5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основании</w:t>
      </w:r>
      <w:r>
        <w:rPr>
          <w:spacing w:val="-2"/>
        </w:rPr>
        <w:t xml:space="preserve"> </w:t>
      </w:r>
      <w:r>
        <w:t>п.</w:t>
      </w:r>
      <w:r>
        <w:rPr>
          <w:spacing w:val="-1"/>
        </w:rPr>
        <w:t xml:space="preserve"> </w:t>
      </w:r>
      <w:r>
        <w:t>1.1.2</w:t>
      </w:r>
      <w:r>
        <w:rPr>
          <w:spacing w:val="-5"/>
        </w:rPr>
        <w:t xml:space="preserve"> </w:t>
      </w:r>
      <w:r>
        <w:t>п.</w:t>
      </w:r>
      <w:r>
        <w:rPr>
          <w:spacing w:val="2"/>
        </w:rPr>
        <w:t xml:space="preserve"> </w:t>
      </w:r>
      <w:r>
        <w:t>1</w:t>
      </w:r>
      <w:r>
        <w:rPr>
          <w:spacing w:val="-4"/>
        </w:rPr>
        <w:t xml:space="preserve"> </w:t>
      </w:r>
      <w:r>
        <w:t>ст.</w:t>
      </w:r>
      <w:r>
        <w:rPr>
          <w:spacing w:val="-1"/>
        </w:rPr>
        <w:t xml:space="preserve"> </w:t>
      </w:r>
      <w:r>
        <w:t>326</w:t>
      </w:r>
      <w:r>
        <w:rPr>
          <w:spacing w:val="-5"/>
        </w:rPr>
        <w:t xml:space="preserve"> </w:t>
      </w:r>
      <w:r>
        <w:t>Налогового</w:t>
      </w:r>
      <w:r>
        <w:rPr>
          <w:spacing w:val="1"/>
        </w:rPr>
        <w:t xml:space="preserve"> </w:t>
      </w:r>
      <w:r>
        <w:t>кодекса</w:t>
      </w:r>
      <w:r>
        <w:rPr>
          <w:spacing w:val="-3"/>
        </w:rPr>
        <w:t xml:space="preserve"> </w:t>
      </w:r>
      <w:r>
        <w:t>Республики</w:t>
      </w:r>
      <w:r>
        <w:rPr>
          <w:spacing w:val="3"/>
        </w:rPr>
        <w:t xml:space="preserve"> </w:t>
      </w:r>
      <w:r>
        <w:t>Беларусь</w:t>
      </w:r>
      <w:r>
        <w:rPr>
          <w:spacing w:val="-4"/>
        </w:rPr>
        <w:t xml:space="preserve"> </w:t>
      </w:r>
      <w:r>
        <w:t>(Особенная</w:t>
      </w:r>
      <w:r>
        <w:rPr>
          <w:spacing w:val="-1"/>
        </w:rPr>
        <w:t xml:space="preserve"> </w:t>
      </w:r>
      <w:r>
        <w:t>часть)</w:t>
      </w:r>
    </w:p>
    <w:p w14:paraId="328B84D4" w14:textId="77777777" w:rsidR="00EF784D" w:rsidRDefault="00EF784D">
      <w:pPr>
        <w:pStyle w:val="a3"/>
        <w:ind w:left="0"/>
        <w:jc w:val="left"/>
      </w:pPr>
    </w:p>
    <w:p w14:paraId="2D7388BE" w14:textId="77777777" w:rsidR="00EF784D" w:rsidRDefault="00EF784D">
      <w:pPr>
        <w:pStyle w:val="a3"/>
        <w:ind w:left="0"/>
        <w:jc w:val="left"/>
      </w:pPr>
    </w:p>
    <w:p w14:paraId="44519EB1" w14:textId="77777777" w:rsidR="00EF784D" w:rsidRDefault="00EF784D">
      <w:pPr>
        <w:pStyle w:val="a3"/>
        <w:ind w:left="0"/>
        <w:jc w:val="left"/>
      </w:pPr>
    </w:p>
    <w:p w14:paraId="0A41B296" w14:textId="77777777" w:rsidR="00EF784D" w:rsidRDefault="00EF784D">
      <w:pPr>
        <w:pStyle w:val="a3"/>
        <w:spacing w:before="9"/>
        <w:ind w:left="0"/>
        <w:jc w:val="left"/>
      </w:pPr>
    </w:p>
    <w:tbl>
      <w:tblPr>
        <w:tblStyle w:val="TableNormal"/>
        <w:tblW w:w="0" w:type="auto"/>
        <w:tblInd w:w="201" w:type="dxa"/>
        <w:tblLayout w:type="fixed"/>
        <w:tblLook w:val="01E0" w:firstRow="1" w:lastRow="1" w:firstColumn="1" w:lastColumn="1" w:noHBand="0" w:noVBand="0"/>
      </w:tblPr>
      <w:tblGrid>
        <w:gridCol w:w="4502"/>
        <w:gridCol w:w="5773"/>
      </w:tblGrid>
      <w:tr w:rsidR="00EF784D" w14:paraId="0F207562" w14:textId="77777777">
        <w:trPr>
          <w:trHeight w:val="339"/>
        </w:trPr>
        <w:tc>
          <w:tcPr>
            <w:tcW w:w="4502" w:type="dxa"/>
          </w:tcPr>
          <w:p w14:paraId="156CE682" w14:textId="77777777" w:rsidR="00EF784D" w:rsidRDefault="00BF0A6D">
            <w:pPr>
              <w:pStyle w:val="TableParagraph"/>
              <w:spacing w:line="223" w:lineRule="exact"/>
              <w:ind w:left="209"/>
              <w:rPr>
                <w:sz w:val="20"/>
              </w:rPr>
            </w:pPr>
            <w:r>
              <w:rPr>
                <w:b/>
                <w:sz w:val="20"/>
              </w:rPr>
              <w:t>Исполнитель</w:t>
            </w:r>
            <w:r>
              <w:rPr>
                <w:sz w:val="20"/>
              </w:rPr>
              <w:t>:</w:t>
            </w:r>
          </w:p>
        </w:tc>
        <w:tc>
          <w:tcPr>
            <w:tcW w:w="5773" w:type="dxa"/>
          </w:tcPr>
          <w:p w14:paraId="0DD3BDAE" w14:textId="77777777" w:rsidR="00EF784D" w:rsidRDefault="00BF0A6D">
            <w:pPr>
              <w:pStyle w:val="TableParagraph"/>
              <w:spacing w:line="223" w:lineRule="exact"/>
              <w:ind w:left="811"/>
              <w:rPr>
                <w:sz w:val="20"/>
              </w:rPr>
            </w:pPr>
            <w:r>
              <w:rPr>
                <w:b/>
                <w:sz w:val="20"/>
              </w:rPr>
              <w:t>Заказчик</w:t>
            </w:r>
            <w:r>
              <w:rPr>
                <w:sz w:val="20"/>
              </w:rPr>
              <w:t>:</w:t>
            </w:r>
          </w:p>
        </w:tc>
      </w:tr>
      <w:tr w:rsidR="00EF784D" w14:paraId="41C8B986" w14:textId="77777777">
        <w:trPr>
          <w:trHeight w:val="919"/>
        </w:trPr>
        <w:tc>
          <w:tcPr>
            <w:tcW w:w="4502" w:type="dxa"/>
          </w:tcPr>
          <w:p w14:paraId="6B43FAC7" w14:textId="77777777" w:rsidR="00EF784D" w:rsidRDefault="00BF0A6D">
            <w:pPr>
              <w:pStyle w:val="TableParagraph"/>
              <w:spacing w:before="114"/>
              <w:ind w:left="200"/>
              <w:rPr>
                <w:sz w:val="20"/>
              </w:rPr>
            </w:pPr>
            <w:r>
              <w:rPr>
                <w:sz w:val="20"/>
              </w:rPr>
              <w:t>ООО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«ТБО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Сервис»</w:t>
            </w:r>
          </w:p>
        </w:tc>
        <w:tc>
          <w:tcPr>
            <w:tcW w:w="5773" w:type="dxa"/>
          </w:tcPr>
          <w:p w14:paraId="5EF13D12" w14:textId="77777777" w:rsidR="000F7C54" w:rsidRDefault="000F7C54" w:rsidP="000F7C54">
            <w:pPr>
              <w:pStyle w:val="TableParagraph"/>
              <w:spacing w:before="2"/>
              <w:ind w:left="829"/>
              <w:rPr>
                <w:sz w:val="20"/>
                <w:szCs w:val="20"/>
              </w:rPr>
            </w:pPr>
            <w:r w:rsidRPr="000F7C54">
              <w:rPr>
                <w:sz w:val="20"/>
                <w:szCs w:val="20"/>
              </w:rPr>
              <w:t xml:space="preserve">Учреждение образования </w:t>
            </w:r>
          </w:p>
          <w:p w14:paraId="67C0B8E6" w14:textId="77777777" w:rsidR="000F7C54" w:rsidRPr="000F7C54" w:rsidRDefault="000F7C54" w:rsidP="000F7C54">
            <w:pPr>
              <w:pStyle w:val="TableParagraph"/>
              <w:spacing w:before="2"/>
              <w:ind w:left="829"/>
              <w:rPr>
                <w:sz w:val="20"/>
                <w:szCs w:val="20"/>
              </w:rPr>
            </w:pPr>
            <w:r w:rsidRPr="000F7C54">
              <w:rPr>
                <w:sz w:val="20"/>
                <w:szCs w:val="20"/>
              </w:rPr>
              <w:t>«Минский государственный областной лицей»</w:t>
            </w:r>
          </w:p>
          <w:p w14:paraId="29F89DC1" w14:textId="68A6B817" w:rsidR="00EF784D" w:rsidRDefault="00EF784D">
            <w:pPr>
              <w:pStyle w:val="TableParagraph"/>
              <w:spacing w:before="109"/>
              <w:ind w:left="811" w:right="183"/>
              <w:rPr>
                <w:sz w:val="20"/>
              </w:rPr>
            </w:pPr>
          </w:p>
        </w:tc>
      </w:tr>
      <w:tr w:rsidR="00EF784D" w14:paraId="69C3437D" w14:textId="77777777">
        <w:trPr>
          <w:trHeight w:val="802"/>
        </w:trPr>
        <w:tc>
          <w:tcPr>
            <w:tcW w:w="4502" w:type="dxa"/>
          </w:tcPr>
          <w:p w14:paraId="4C821D4D" w14:textId="77777777" w:rsidR="00EF784D" w:rsidRDefault="00BF0A6D">
            <w:pPr>
              <w:pStyle w:val="TableParagraph"/>
              <w:tabs>
                <w:tab w:val="left" w:pos="2261"/>
              </w:tabs>
              <w:spacing w:before="111"/>
              <w:ind w:left="209"/>
              <w:rPr>
                <w:sz w:val="20"/>
              </w:rPr>
            </w:pP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Ю.В.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Кривецкий</w:t>
            </w:r>
            <w:proofErr w:type="spellEnd"/>
          </w:p>
          <w:p w14:paraId="36AAE1B9" w14:textId="77777777" w:rsidR="00EF784D" w:rsidRDefault="00EF784D">
            <w:pPr>
              <w:pStyle w:val="TableParagraph"/>
              <w:spacing w:before="1"/>
              <w:ind w:left="0"/>
              <w:rPr>
                <w:sz w:val="20"/>
              </w:rPr>
            </w:pPr>
          </w:p>
          <w:p w14:paraId="54A24C60" w14:textId="77777777" w:rsidR="00EF784D" w:rsidRDefault="00BF0A6D">
            <w:pPr>
              <w:pStyle w:val="TableParagraph"/>
              <w:spacing w:line="210" w:lineRule="exact"/>
              <w:ind w:left="209"/>
              <w:rPr>
                <w:sz w:val="20"/>
              </w:rPr>
            </w:pPr>
            <w:r>
              <w:rPr>
                <w:sz w:val="20"/>
              </w:rPr>
              <w:t>М.П.</w:t>
            </w:r>
          </w:p>
        </w:tc>
        <w:tc>
          <w:tcPr>
            <w:tcW w:w="5773" w:type="dxa"/>
          </w:tcPr>
          <w:p w14:paraId="7158D45E" w14:textId="6A634F13" w:rsidR="00EF784D" w:rsidRDefault="00BF0A6D">
            <w:pPr>
              <w:pStyle w:val="TableParagraph"/>
              <w:tabs>
                <w:tab w:val="left" w:pos="2863"/>
              </w:tabs>
              <w:spacing w:before="111"/>
              <w:ind w:left="811"/>
              <w:rPr>
                <w:sz w:val="20"/>
              </w:rPr>
            </w:pP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  <w:p w14:paraId="77D7FDA6" w14:textId="77777777" w:rsidR="00EF784D" w:rsidRDefault="00EF784D">
            <w:pPr>
              <w:pStyle w:val="TableParagraph"/>
              <w:spacing w:before="1"/>
              <w:ind w:left="0"/>
              <w:rPr>
                <w:sz w:val="20"/>
              </w:rPr>
            </w:pPr>
          </w:p>
          <w:p w14:paraId="342AD1E6" w14:textId="77777777" w:rsidR="00EF784D" w:rsidRDefault="00BF0A6D">
            <w:pPr>
              <w:pStyle w:val="TableParagraph"/>
              <w:spacing w:line="210" w:lineRule="exact"/>
              <w:ind w:left="811"/>
              <w:rPr>
                <w:sz w:val="20"/>
              </w:rPr>
            </w:pPr>
            <w:r>
              <w:rPr>
                <w:sz w:val="20"/>
              </w:rPr>
              <w:t>М.П.</w:t>
            </w:r>
          </w:p>
        </w:tc>
      </w:tr>
    </w:tbl>
    <w:p w14:paraId="0300F193" w14:textId="77777777" w:rsidR="00BF0A6D" w:rsidRDefault="00BF0A6D"/>
    <w:sectPr w:rsidR="00BF0A6D">
      <w:footerReference w:type="default" r:id="rId9"/>
      <w:pgSz w:w="11910" w:h="16840"/>
      <w:pgMar w:top="480" w:right="280" w:bottom="280" w:left="84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9BB69C" w14:textId="77777777" w:rsidR="000E1724" w:rsidRDefault="000E1724">
      <w:r>
        <w:separator/>
      </w:r>
    </w:p>
  </w:endnote>
  <w:endnote w:type="continuationSeparator" w:id="0">
    <w:p w14:paraId="1900832C" w14:textId="77777777" w:rsidR="000E1724" w:rsidRDefault="000E17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4C30F5" w14:textId="77777777" w:rsidR="00EF784D" w:rsidRDefault="00EF784D">
    <w:pPr>
      <w:pStyle w:val="a3"/>
      <w:spacing w:line="14" w:lineRule="auto"/>
      <w:ind w:left="0"/>
      <w:jc w:val="left"/>
      <w:rPr>
        <w:sz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8D9095" w14:textId="77777777" w:rsidR="00EF784D" w:rsidRDefault="00ED33AD">
    <w:pPr>
      <w:pStyle w:val="a3"/>
      <w:spacing w:line="14" w:lineRule="auto"/>
      <w:ind w:left="0"/>
      <w:jc w:val="left"/>
      <w:rPr>
        <w:sz w:val="2"/>
      </w:rPr>
    </w:pPr>
    <w:r>
      <w:rPr>
        <w:sz w:val="2"/>
      </w:rPr>
      <w:t xml:space="preserve">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9B3109" w14:textId="77777777" w:rsidR="00EF784D" w:rsidRDefault="00EF784D">
    <w:pPr>
      <w:pStyle w:val="a3"/>
      <w:spacing w:line="14" w:lineRule="auto"/>
      <w:ind w:left="0"/>
      <w:jc w:val="left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5DC421" w14:textId="77777777" w:rsidR="000E1724" w:rsidRDefault="000E1724">
      <w:r>
        <w:separator/>
      </w:r>
    </w:p>
  </w:footnote>
  <w:footnote w:type="continuationSeparator" w:id="0">
    <w:p w14:paraId="4487FDA0" w14:textId="77777777" w:rsidR="000E1724" w:rsidRDefault="000E17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391013"/>
    <w:multiLevelType w:val="multilevel"/>
    <w:tmpl w:val="A02E9E3A"/>
    <w:lvl w:ilvl="0">
      <w:start w:val="4"/>
      <w:numFmt w:val="decimal"/>
      <w:lvlText w:val="%1"/>
      <w:lvlJc w:val="left"/>
      <w:pPr>
        <w:ind w:left="595" w:hanging="303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595" w:hanging="303"/>
        <w:jc w:val="left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2636" w:hanging="30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55" w:hanging="30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73" w:hanging="30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92" w:hanging="30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10" w:hanging="30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28" w:hanging="30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47" w:hanging="303"/>
      </w:pPr>
      <w:rPr>
        <w:rFonts w:hint="default"/>
        <w:lang w:val="ru-RU" w:eastAsia="en-US" w:bidi="ar-SA"/>
      </w:rPr>
    </w:lvl>
  </w:abstractNum>
  <w:abstractNum w:abstractNumId="1" w15:restartNumberingAfterBreak="0">
    <w:nsid w:val="20161407"/>
    <w:multiLevelType w:val="multilevel"/>
    <w:tmpl w:val="805489BA"/>
    <w:lvl w:ilvl="0">
      <w:start w:val="3"/>
      <w:numFmt w:val="decimal"/>
      <w:lvlText w:val="%1"/>
      <w:lvlJc w:val="left"/>
      <w:pPr>
        <w:ind w:left="293" w:hanging="303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293" w:hanging="303"/>
        <w:jc w:val="left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2396" w:hanging="30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45" w:hanging="30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93" w:hanging="30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42" w:hanging="30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90" w:hanging="30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38" w:hanging="30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87" w:hanging="303"/>
      </w:pPr>
      <w:rPr>
        <w:rFonts w:hint="default"/>
        <w:lang w:val="ru-RU" w:eastAsia="en-US" w:bidi="ar-SA"/>
      </w:rPr>
    </w:lvl>
  </w:abstractNum>
  <w:abstractNum w:abstractNumId="2" w15:restartNumberingAfterBreak="0">
    <w:nsid w:val="29235183"/>
    <w:multiLevelType w:val="multilevel"/>
    <w:tmpl w:val="347E0DAA"/>
    <w:lvl w:ilvl="0">
      <w:start w:val="1"/>
      <w:numFmt w:val="decimal"/>
      <w:lvlText w:val="%1"/>
      <w:lvlJc w:val="left"/>
      <w:pPr>
        <w:ind w:left="293" w:hanging="303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293" w:hanging="303"/>
        <w:jc w:val="left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2396" w:hanging="30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45" w:hanging="30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93" w:hanging="30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42" w:hanging="30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90" w:hanging="30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38" w:hanging="30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87" w:hanging="303"/>
      </w:pPr>
      <w:rPr>
        <w:rFonts w:hint="default"/>
        <w:lang w:val="ru-RU" w:eastAsia="en-US" w:bidi="ar-SA"/>
      </w:rPr>
    </w:lvl>
  </w:abstractNum>
  <w:abstractNum w:abstractNumId="3" w15:restartNumberingAfterBreak="0">
    <w:nsid w:val="38085362"/>
    <w:multiLevelType w:val="multilevel"/>
    <w:tmpl w:val="B150CE26"/>
    <w:lvl w:ilvl="0">
      <w:start w:val="2"/>
      <w:numFmt w:val="decimal"/>
      <w:lvlText w:val="%1"/>
      <w:lvlJc w:val="left"/>
      <w:pPr>
        <w:ind w:left="293" w:hanging="456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293" w:hanging="456"/>
        <w:jc w:val="left"/>
      </w:pPr>
      <w:rPr>
        <w:rFonts w:hint="default"/>
        <w:lang w:val="ru-RU" w:eastAsia="en-US" w:bidi="ar-SA"/>
      </w:rPr>
    </w:lvl>
    <w:lvl w:ilvl="2">
      <w:start w:val="3"/>
      <w:numFmt w:val="decimal"/>
      <w:lvlText w:val="%1.%2.%3"/>
      <w:lvlJc w:val="left"/>
      <w:pPr>
        <w:ind w:left="293" w:hanging="456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0"/>
        <w:szCs w:val="20"/>
        <w:lang w:val="ru-RU" w:eastAsia="en-US" w:bidi="ar-SA"/>
      </w:rPr>
    </w:lvl>
    <w:lvl w:ilvl="3">
      <w:numFmt w:val="bullet"/>
      <w:lvlText w:val="•"/>
      <w:lvlJc w:val="left"/>
      <w:pPr>
        <w:ind w:left="3445" w:hanging="45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93" w:hanging="45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42" w:hanging="45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90" w:hanging="45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38" w:hanging="45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87" w:hanging="456"/>
      </w:pPr>
      <w:rPr>
        <w:rFonts w:hint="default"/>
        <w:lang w:val="ru-RU" w:eastAsia="en-US" w:bidi="ar-SA"/>
      </w:rPr>
    </w:lvl>
  </w:abstractNum>
  <w:abstractNum w:abstractNumId="4" w15:restartNumberingAfterBreak="0">
    <w:nsid w:val="38BA6E95"/>
    <w:multiLevelType w:val="multilevel"/>
    <w:tmpl w:val="1C1CB95C"/>
    <w:lvl w:ilvl="0">
      <w:start w:val="2"/>
      <w:numFmt w:val="decimal"/>
      <w:lvlText w:val="%1"/>
      <w:lvlJc w:val="left"/>
      <w:pPr>
        <w:ind w:left="595" w:hanging="303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595" w:hanging="303"/>
        <w:jc w:val="left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293" w:hanging="456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0"/>
        <w:szCs w:val="20"/>
        <w:lang w:val="ru-RU" w:eastAsia="en-US" w:bidi="ar-SA"/>
      </w:rPr>
    </w:lvl>
    <w:lvl w:ilvl="3">
      <w:numFmt w:val="bullet"/>
      <w:lvlText w:val="•"/>
      <w:lvlJc w:val="left"/>
      <w:pPr>
        <w:ind w:left="1995" w:hanging="45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251" w:hanging="45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506" w:hanging="45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62" w:hanging="45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17" w:hanging="45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73" w:hanging="456"/>
      </w:pPr>
      <w:rPr>
        <w:rFonts w:hint="default"/>
        <w:lang w:val="ru-RU" w:eastAsia="en-US" w:bidi="ar-SA"/>
      </w:rPr>
    </w:lvl>
  </w:abstractNum>
  <w:abstractNum w:abstractNumId="5" w15:restartNumberingAfterBreak="0">
    <w:nsid w:val="5A3C7F45"/>
    <w:multiLevelType w:val="multilevel"/>
    <w:tmpl w:val="6C4C0A24"/>
    <w:lvl w:ilvl="0">
      <w:start w:val="5"/>
      <w:numFmt w:val="decimal"/>
      <w:lvlText w:val="%1"/>
      <w:lvlJc w:val="left"/>
      <w:pPr>
        <w:ind w:left="293" w:hanging="303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293" w:hanging="303"/>
        <w:jc w:val="left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2396" w:hanging="30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45" w:hanging="30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93" w:hanging="30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42" w:hanging="30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90" w:hanging="30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38" w:hanging="30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87" w:hanging="303"/>
      </w:pPr>
      <w:rPr>
        <w:rFonts w:hint="default"/>
        <w:lang w:val="ru-RU" w:eastAsia="en-US" w:bidi="ar-SA"/>
      </w:rPr>
    </w:lvl>
  </w:abstractNum>
  <w:abstractNum w:abstractNumId="6" w15:restartNumberingAfterBreak="0">
    <w:nsid w:val="6AD11919"/>
    <w:multiLevelType w:val="hybridMultilevel"/>
    <w:tmpl w:val="1902E544"/>
    <w:lvl w:ilvl="0" w:tplc="ED1CE16A">
      <w:start w:val="1"/>
      <w:numFmt w:val="decimal"/>
      <w:lvlText w:val="%1."/>
      <w:lvlJc w:val="left"/>
      <w:pPr>
        <w:ind w:left="4403" w:hanging="202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0"/>
        <w:szCs w:val="20"/>
        <w:lang w:val="ru-RU" w:eastAsia="en-US" w:bidi="ar-SA"/>
      </w:rPr>
    </w:lvl>
    <w:lvl w:ilvl="1" w:tplc="26BC787E">
      <w:numFmt w:val="bullet"/>
      <w:lvlText w:val="•"/>
      <w:lvlJc w:val="left"/>
      <w:pPr>
        <w:ind w:left="5038" w:hanging="202"/>
      </w:pPr>
      <w:rPr>
        <w:rFonts w:hint="default"/>
        <w:lang w:val="ru-RU" w:eastAsia="en-US" w:bidi="ar-SA"/>
      </w:rPr>
    </w:lvl>
    <w:lvl w:ilvl="2" w:tplc="FD0A1CB6">
      <w:numFmt w:val="bullet"/>
      <w:lvlText w:val="•"/>
      <w:lvlJc w:val="left"/>
      <w:pPr>
        <w:ind w:left="5676" w:hanging="202"/>
      </w:pPr>
      <w:rPr>
        <w:rFonts w:hint="default"/>
        <w:lang w:val="ru-RU" w:eastAsia="en-US" w:bidi="ar-SA"/>
      </w:rPr>
    </w:lvl>
    <w:lvl w:ilvl="3" w:tplc="F4CA7CC8">
      <w:numFmt w:val="bullet"/>
      <w:lvlText w:val="•"/>
      <w:lvlJc w:val="left"/>
      <w:pPr>
        <w:ind w:left="6315" w:hanging="202"/>
      </w:pPr>
      <w:rPr>
        <w:rFonts w:hint="default"/>
        <w:lang w:val="ru-RU" w:eastAsia="en-US" w:bidi="ar-SA"/>
      </w:rPr>
    </w:lvl>
    <w:lvl w:ilvl="4" w:tplc="63B80B32">
      <w:numFmt w:val="bullet"/>
      <w:lvlText w:val="•"/>
      <w:lvlJc w:val="left"/>
      <w:pPr>
        <w:ind w:left="6953" w:hanging="202"/>
      </w:pPr>
      <w:rPr>
        <w:rFonts w:hint="default"/>
        <w:lang w:val="ru-RU" w:eastAsia="en-US" w:bidi="ar-SA"/>
      </w:rPr>
    </w:lvl>
    <w:lvl w:ilvl="5" w:tplc="DBA86872">
      <w:numFmt w:val="bullet"/>
      <w:lvlText w:val="•"/>
      <w:lvlJc w:val="left"/>
      <w:pPr>
        <w:ind w:left="7592" w:hanging="202"/>
      </w:pPr>
      <w:rPr>
        <w:rFonts w:hint="default"/>
        <w:lang w:val="ru-RU" w:eastAsia="en-US" w:bidi="ar-SA"/>
      </w:rPr>
    </w:lvl>
    <w:lvl w:ilvl="6" w:tplc="77AA4BAA">
      <w:numFmt w:val="bullet"/>
      <w:lvlText w:val="•"/>
      <w:lvlJc w:val="left"/>
      <w:pPr>
        <w:ind w:left="8230" w:hanging="202"/>
      </w:pPr>
      <w:rPr>
        <w:rFonts w:hint="default"/>
        <w:lang w:val="ru-RU" w:eastAsia="en-US" w:bidi="ar-SA"/>
      </w:rPr>
    </w:lvl>
    <w:lvl w:ilvl="7" w:tplc="0DA494E4">
      <w:numFmt w:val="bullet"/>
      <w:lvlText w:val="•"/>
      <w:lvlJc w:val="left"/>
      <w:pPr>
        <w:ind w:left="8868" w:hanging="202"/>
      </w:pPr>
      <w:rPr>
        <w:rFonts w:hint="default"/>
        <w:lang w:val="ru-RU" w:eastAsia="en-US" w:bidi="ar-SA"/>
      </w:rPr>
    </w:lvl>
    <w:lvl w:ilvl="8" w:tplc="74102C48">
      <w:numFmt w:val="bullet"/>
      <w:lvlText w:val="•"/>
      <w:lvlJc w:val="left"/>
      <w:pPr>
        <w:ind w:left="9507" w:hanging="202"/>
      </w:pPr>
      <w:rPr>
        <w:rFonts w:hint="default"/>
        <w:lang w:val="ru-RU" w:eastAsia="en-US" w:bidi="ar-SA"/>
      </w:rPr>
    </w:lvl>
  </w:abstractNum>
  <w:abstractNum w:abstractNumId="7" w15:restartNumberingAfterBreak="0">
    <w:nsid w:val="72877911"/>
    <w:multiLevelType w:val="multilevel"/>
    <w:tmpl w:val="5468B46E"/>
    <w:lvl w:ilvl="0">
      <w:start w:val="8"/>
      <w:numFmt w:val="decimal"/>
      <w:lvlText w:val="%1"/>
      <w:lvlJc w:val="left"/>
      <w:pPr>
        <w:ind w:left="293" w:hanging="346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93" w:hanging="346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2396" w:hanging="34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45" w:hanging="34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93" w:hanging="34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42" w:hanging="34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90" w:hanging="34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38" w:hanging="34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87" w:hanging="346"/>
      </w:pPr>
      <w:rPr>
        <w:rFonts w:hint="default"/>
        <w:lang w:val="ru-RU" w:eastAsia="en-US" w:bidi="ar-SA"/>
      </w:rPr>
    </w:lvl>
  </w:abstractNum>
  <w:abstractNum w:abstractNumId="8" w15:restartNumberingAfterBreak="0">
    <w:nsid w:val="74C877B0"/>
    <w:multiLevelType w:val="multilevel"/>
    <w:tmpl w:val="8698DCEC"/>
    <w:lvl w:ilvl="0">
      <w:start w:val="7"/>
      <w:numFmt w:val="decimal"/>
      <w:lvlText w:val="%1"/>
      <w:lvlJc w:val="left"/>
      <w:pPr>
        <w:ind w:left="293" w:hanging="293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293" w:hanging="293"/>
        <w:jc w:val="left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2396" w:hanging="29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45" w:hanging="2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93" w:hanging="2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42" w:hanging="2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90" w:hanging="2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38" w:hanging="2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87" w:hanging="293"/>
      </w:pPr>
      <w:rPr>
        <w:rFonts w:hint="default"/>
        <w:lang w:val="ru-RU" w:eastAsia="en-US" w:bidi="ar-SA"/>
      </w:rPr>
    </w:lvl>
  </w:abstractNum>
  <w:abstractNum w:abstractNumId="9" w15:restartNumberingAfterBreak="0">
    <w:nsid w:val="7C0B7614"/>
    <w:multiLevelType w:val="multilevel"/>
    <w:tmpl w:val="F3B4EC66"/>
    <w:lvl w:ilvl="0">
      <w:start w:val="6"/>
      <w:numFmt w:val="decimal"/>
      <w:lvlText w:val="%1"/>
      <w:lvlJc w:val="left"/>
      <w:pPr>
        <w:ind w:left="288" w:hanging="303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288" w:hanging="303"/>
        <w:jc w:val="left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2380" w:hanging="30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31" w:hanging="30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81" w:hanging="30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32" w:hanging="30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82" w:hanging="30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32" w:hanging="30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83" w:hanging="303"/>
      </w:pPr>
      <w:rPr>
        <w:rFonts w:hint="default"/>
        <w:lang w:val="ru-RU" w:eastAsia="en-US" w:bidi="ar-SA"/>
      </w:rPr>
    </w:lvl>
  </w:abstractNum>
  <w:num w:numId="1" w16cid:durableId="1611278320">
    <w:abstractNumId w:val="7"/>
  </w:num>
  <w:num w:numId="2" w16cid:durableId="104153166">
    <w:abstractNumId w:val="8"/>
  </w:num>
  <w:num w:numId="3" w16cid:durableId="1462110688">
    <w:abstractNumId w:val="9"/>
  </w:num>
  <w:num w:numId="4" w16cid:durableId="854420329">
    <w:abstractNumId w:val="5"/>
  </w:num>
  <w:num w:numId="5" w16cid:durableId="1050962825">
    <w:abstractNumId w:val="0"/>
  </w:num>
  <w:num w:numId="6" w16cid:durableId="1354723773">
    <w:abstractNumId w:val="1"/>
  </w:num>
  <w:num w:numId="7" w16cid:durableId="612060511">
    <w:abstractNumId w:val="3"/>
  </w:num>
  <w:num w:numId="8" w16cid:durableId="1703749830">
    <w:abstractNumId w:val="4"/>
  </w:num>
  <w:num w:numId="9" w16cid:durableId="4328348">
    <w:abstractNumId w:val="2"/>
  </w:num>
  <w:num w:numId="10" w16cid:durableId="7962214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784D"/>
    <w:rsid w:val="000E1724"/>
    <w:rsid w:val="000E44BE"/>
    <w:rsid w:val="000F7C54"/>
    <w:rsid w:val="00170F8A"/>
    <w:rsid w:val="002B739F"/>
    <w:rsid w:val="004168EE"/>
    <w:rsid w:val="004E4C10"/>
    <w:rsid w:val="004E5BD2"/>
    <w:rsid w:val="005B6ABD"/>
    <w:rsid w:val="00604ED0"/>
    <w:rsid w:val="0067411F"/>
    <w:rsid w:val="00795595"/>
    <w:rsid w:val="007C2B6B"/>
    <w:rsid w:val="008D303B"/>
    <w:rsid w:val="00947733"/>
    <w:rsid w:val="009C6BED"/>
    <w:rsid w:val="00B61A7F"/>
    <w:rsid w:val="00BF0A6D"/>
    <w:rsid w:val="00CE1FC0"/>
    <w:rsid w:val="00DC5CF8"/>
    <w:rsid w:val="00ED33AD"/>
    <w:rsid w:val="00EF784D"/>
    <w:rsid w:val="00F24B3A"/>
    <w:rsid w:val="00FD6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5E4DEE"/>
  <w15:docId w15:val="{FCC7F16A-BD85-48E5-BE8F-1C2F0C516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3011" w:hanging="202"/>
      <w:outlineLvl w:val="0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93"/>
      <w:jc w:val="both"/>
    </w:pPr>
    <w:rPr>
      <w:sz w:val="20"/>
      <w:szCs w:val="20"/>
    </w:rPr>
  </w:style>
  <w:style w:type="paragraph" w:styleId="a4">
    <w:name w:val="List Paragraph"/>
    <w:basedOn w:val="a"/>
    <w:uiPriority w:val="1"/>
    <w:qFormat/>
    <w:pPr>
      <w:ind w:left="293"/>
      <w:jc w:val="both"/>
    </w:pPr>
  </w:style>
  <w:style w:type="paragraph" w:customStyle="1" w:styleId="TableParagraph">
    <w:name w:val="Table Paragraph"/>
    <w:basedOn w:val="a"/>
    <w:uiPriority w:val="1"/>
    <w:qFormat/>
    <w:pPr>
      <w:ind w:left="110"/>
    </w:pPr>
  </w:style>
  <w:style w:type="paragraph" w:styleId="a5">
    <w:name w:val="header"/>
    <w:basedOn w:val="a"/>
    <w:link w:val="a6"/>
    <w:uiPriority w:val="99"/>
    <w:unhideWhenUsed/>
    <w:rsid w:val="00B61A7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61A7F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B61A7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61A7F"/>
    <w:rPr>
      <w:rFonts w:ascii="Times New Roman" w:eastAsia="Times New Roman" w:hAnsi="Times New Roman" w:cs="Times New Roman"/>
      <w:lang w:val="ru-RU"/>
    </w:rPr>
  </w:style>
  <w:style w:type="paragraph" w:styleId="a9">
    <w:name w:val="Balloon Text"/>
    <w:basedOn w:val="a"/>
    <w:link w:val="aa"/>
    <w:uiPriority w:val="99"/>
    <w:semiHidden/>
    <w:unhideWhenUsed/>
    <w:rsid w:val="007C2B6B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7C2B6B"/>
    <w:rPr>
      <w:rFonts w:ascii="Segoe UI" w:eastAsia="Times New Roman" w:hAnsi="Segoe UI" w:cs="Segoe UI"/>
      <w:sz w:val="18"/>
      <w:szCs w:val="18"/>
      <w:lang w:val="ru-RU"/>
    </w:rPr>
  </w:style>
  <w:style w:type="paragraph" w:styleId="ab">
    <w:name w:val="No Spacing"/>
    <w:uiPriority w:val="1"/>
    <w:qFormat/>
    <w:rsid w:val="000F7C54"/>
    <w:pPr>
      <w:widowControl/>
      <w:autoSpaceDE/>
      <w:autoSpaceDN/>
      <w:ind w:left="10" w:hanging="10"/>
      <w:jc w:val="both"/>
    </w:pPr>
    <w:rPr>
      <w:rFonts w:ascii="Arial" w:eastAsia="Arial" w:hAnsi="Arial" w:cs="Arial"/>
      <w:color w:val="000000"/>
      <w:sz w:val="18"/>
      <w:lang w:val="ru-RU" w:eastAsia="ru-RU"/>
    </w:rPr>
  </w:style>
  <w:style w:type="table" w:customStyle="1" w:styleId="TableGrid">
    <w:name w:val="TableGrid"/>
    <w:rsid w:val="00F24B3A"/>
    <w:pPr>
      <w:widowControl/>
      <w:autoSpaceDE/>
      <w:autoSpaceDN/>
    </w:pPr>
    <w:rPr>
      <w:rFonts w:eastAsiaTheme="minorEastAsia"/>
      <w:lang w:val="ru-RU"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3012</Words>
  <Characters>17171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___________ Кривецкий ю.в.</vt:lpstr>
    </vt:vector>
  </TitlesOfParts>
  <Company/>
  <LinksUpToDate>false</LinksUpToDate>
  <CharactersWithSpaces>20143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___________ Кривецкий ю.в.</dc:title>
  <dc:creator>____________ Кривецкий Ю.</dc:creator>
  <cp:lastModifiedBy>tehnobars</cp:lastModifiedBy>
  <cp:revision>2</cp:revision>
  <cp:lastPrinted>2023-09-21T13:56:00Z</cp:lastPrinted>
  <dcterms:created xsi:type="dcterms:W3CDTF">2026-09-16T09:32:00Z</dcterms:created>
  <dcterms:modified xsi:type="dcterms:W3CDTF">2026-09-16T09:32:00Z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2023-09-21T00:00:00Z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2023-09-21T00:00:00Z</vt:filetime>
  </property>
</Properties>
</file>