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9F" w:rsidRPr="005A25DC" w:rsidRDefault="008E7E9F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8E7E9F" w:rsidRDefault="00294FD1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8E7E9F" w:rsidRPr="005A25DC" w:rsidRDefault="008E7E9F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8E7E9F" w:rsidRPr="005A25DC" w:rsidRDefault="008E7E9F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8E7E9F" w:rsidRPr="005A25DC" w:rsidRDefault="008E7E9F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8E7E9F" w:rsidRPr="00E5062C" w:rsidRDefault="008E7E9F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294FD1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294FD1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D607AF" w:rsidRPr="00E5062C" w:rsidRDefault="008E7E9F" w:rsidP="008E7E9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proofErr w:type="gramStart"/>
      <w:r w:rsidR="00294FD1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</w:p>
    <w:p w:rsidR="00006ED7" w:rsidRDefault="00006ED7" w:rsidP="00006ED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4F4073" w:rsidRPr="004F4073" w:rsidRDefault="004F4073" w:rsidP="00F54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D93CE3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93CE3" w:rsidRDefault="002A2CE0" w:rsidP="00294F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 w:rsidR="00294FD1" w:rsidRPr="00294FD1">
              <w:rPr>
                <w:rFonts w:ascii="Times New Roman" w:hAnsi="Times New Roman" w:cs="Times New Roman"/>
                <w:sz w:val="28"/>
                <w:szCs w:val="28"/>
              </w:rPr>
              <w:t xml:space="preserve">BIOPTRON-2 </w:t>
            </w:r>
            <w:r w:rsidR="00294FD1">
              <w:rPr>
                <w:rFonts w:ascii="Times New Roman" w:hAnsi="Times New Roman" w:cs="Times New Roman"/>
                <w:sz w:val="28"/>
                <w:szCs w:val="28"/>
              </w:rPr>
              <w:t>с подставкой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294FD1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33.13.12.4</w:t>
            </w:r>
            <w:r w:rsidR="00B47F39" w:rsidRPr="00B47F3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006ED7" w:rsidRPr="00716D23" w:rsidRDefault="00294FD1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FD1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1" w:type="pct"/>
          </w:tcPr>
          <w:p w:rsidR="00006ED7" w:rsidRPr="00716D23" w:rsidRDefault="00006ED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913EC9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1" w:type="pct"/>
          </w:tcPr>
          <w:p w:rsidR="009F558E" w:rsidRPr="00D311E5" w:rsidRDefault="00D311E5" w:rsidP="00D3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</w:t>
            </w:r>
            <w:r w:rsidR="00006ED7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работы должны выполняться в соответствии с требованиями сервисной документации завода-изготовителя оборудования.</w:t>
            </w:r>
          </w:p>
        </w:tc>
      </w:tr>
      <w:tr w:rsidR="00006ED7" w:rsidTr="00E55D43">
        <w:tc>
          <w:tcPr>
            <w:tcW w:w="2069" w:type="pct"/>
          </w:tcPr>
          <w:p w:rsidR="00006ED7" w:rsidRPr="006B062B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931" w:type="pct"/>
          </w:tcPr>
          <w:p w:rsidR="00006ED7" w:rsidRPr="006B062B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гарантирует, что </w:t>
            </w:r>
            <w:r w:rsidR="00D311E5">
              <w:rPr>
                <w:rFonts w:ascii="Times New Roman" w:hAnsi="Times New Roman" w:cs="Times New Roman"/>
                <w:sz w:val="28"/>
                <w:szCs w:val="28"/>
              </w:rPr>
              <w:t>диагностические работы будут</w:t>
            </w: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квалифицированными специалистами, владеющими знаниями и требованиями, позволяющими обеспечить качество оказанных услуг.</w:t>
            </w:r>
          </w:p>
          <w:p w:rsidR="00B47F39" w:rsidRPr="005B1B62" w:rsidRDefault="00B47F39" w:rsidP="00B47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когда работы выполнены Исполнителем с недостатками, которые делают оборудование непригодным для обычного использования, Заказчик вправе потребовать от Исполнителя безвозмездного устранения недостатков в течении 15 (пятнадцати) дней, а в случаях, когда оборудование не подлежит восстановлению возместить стоимость оборудования в полном объеме при доказанной вине Исполнителя в том, что состояние </w:t>
            </w:r>
            <w:proofErr w:type="spellStart"/>
            <w:r w:rsidRPr="005B1B62">
              <w:rPr>
                <w:rFonts w:ascii="Times New Roman" w:hAnsi="Times New Roman" w:cs="Times New Roman"/>
                <w:sz w:val="28"/>
                <w:szCs w:val="28"/>
              </w:rPr>
              <w:t>неремонтопригодности</w:t>
            </w:r>
            <w:proofErr w:type="spellEnd"/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 возникло вследствие действий Исполнителя, совершенных им в рамках исполнения взятых на себя обязательств.</w:t>
            </w:r>
          </w:p>
          <w:p w:rsidR="00006ED7" w:rsidRPr="00716D23" w:rsidRDefault="00006ED7" w:rsidP="00DB35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AFE" w:rsidTr="00E55D43">
        <w:tc>
          <w:tcPr>
            <w:tcW w:w="2069" w:type="pct"/>
          </w:tcPr>
          <w:p w:rsidR="00964AFE" w:rsidRPr="00765F08" w:rsidRDefault="00964AFE" w:rsidP="00F06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50674A">
              <w:rPr>
                <w:rFonts w:ascii="Times New Roman" w:hAnsi="Times New Roman" w:cs="Times New Roman"/>
                <w:sz w:val="28"/>
                <w:szCs w:val="28"/>
              </w:rPr>
              <w:t>юридическим лицам и индивидуальным</w:t>
            </w:r>
            <w:r w:rsidR="00451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предпринимателям осуществляющим</w:t>
            </w:r>
            <w:r w:rsidR="00506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6B39">
              <w:rPr>
                <w:rFonts w:ascii="Times New Roman" w:hAnsi="Times New Roman" w:cs="Times New Roman"/>
                <w:sz w:val="28"/>
                <w:szCs w:val="28"/>
              </w:rPr>
              <w:t>диагностику медицинской техники</w:t>
            </w:r>
            <w:r w:rsidR="006B0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1" w:type="pct"/>
          </w:tcPr>
          <w:p w:rsidR="00964AFE" w:rsidRPr="006B062B" w:rsidRDefault="00F06B39" w:rsidP="009A43E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Диагностические</w:t>
            </w:r>
            <w:r w:rsidR="00A42B99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работы должны выполнятся в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требованиями постановления 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Министерства Здравоохране</w:t>
            </w:r>
            <w:r w:rsidR="00294FD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  <w:tr w:rsidR="00AB43B0" w:rsidTr="00E55D43">
        <w:tc>
          <w:tcPr>
            <w:tcW w:w="2069" w:type="pct"/>
          </w:tcPr>
          <w:p w:rsidR="00AB43B0" w:rsidRPr="00246FC8" w:rsidRDefault="00AB43B0" w:rsidP="00AB4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предмета закупки</w:t>
            </w:r>
          </w:p>
        </w:tc>
        <w:tc>
          <w:tcPr>
            <w:tcW w:w="2931" w:type="pct"/>
          </w:tcPr>
          <w:p w:rsidR="00D93CE3" w:rsidRDefault="002A2CE0" w:rsidP="00D93C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r w:rsidR="00294FD1" w:rsidRPr="00294FD1">
              <w:rPr>
                <w:rFonts w:ascii="Times New Roman" w:hAnsi="Times New Roman" w:cs="Times New Roman"/>
                <w:sz w:val="28"/>
                <w:szCs w:val="28"/>
              </w:rPr>
              <w:t xml:space="preserve">BIOPTRON-2 </w:t>
            </w:r>
            <w:r w:rsidR="00294FD1">
              <w:rPr>
                <w:rFonts w:ascii="Times New Roman" w:hAnsi="Times New Roman" w:cs="Times New Roman"/>
                <w:sz w:val="28"/>
                <w:szCs w:val="28"/>
              </w:rPr>
              <w:t>с подставкой</w:t>
            </w:r>
            <w:r w:rsidR="00B93962" w:rsidRPr="00B939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B43B0" w:rsidRDefault="00AB43B0" w:rsidP="00D93C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0665">
              <w:rPr>
                <w:rFonts w:ascii="Times New Roman" w:hAnsi="Times New Roman" w:cs="Times New Roman"/>
                <w:sz w:val="28"/>
                <w:szCs w:val="28"/>
              </w:rPr>
              <w:t>Учетный номер: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 xml:space="preserve"> инв. №</w:t>
            </w:r>
            <w:r w:rsidR="008E7E9F">
              <w:t xml:space="preserve"> </w:t>
            </w:r>
            <w:r w:rsidR="00294FD1">
              <w:rPr>
                <w:rFonts w:ascii="Times New Roman" w:hAnsi="Times New Roman" w:cs="Times New Roman"/>
                <w:sz w:val="28"/>
                <w:szCs w:val="28"/>
              </w:rPr>
              <w:t>01375114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43B0" w:rsidRDefault="00AB43B0" w:rsidP="00AB43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D00" w:rsidRDefault="00E55D43" w:rsidP="00E55D43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7F39" w:rsidRDefault="00B47F39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F39" w:rsidRDefault="00B47F39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B47F39" w:rsidRDefault="00B47F39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F39" w:rsidRDefault="00B47F39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B47F39" w:rsidRDefault="00B47F39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D93CE3">
        <w:rPr>
          <w:rFonts w:ascii="Times New Roman" w:hAnsi="Times New Roman" w:cs="Times New Roman"/>
          <w:sz w:val="28"/>
          <w:szCs w:val="28"/>
        </w:rPr>
        <w:t>Руды А.Л</w:t>
      </w:r>
      <w:r w:rsidR="00D167A6">
        <w:rPr>
          <w:rFonts w:ascii="Times New Roman" w:hAnsi="Times New Roman" w:cs="Times New Roman"/>
          <w:sz w:val="28"/>
          <w:szCs w:val="28"/>
        </w:rPr>
        <w:t>.</w:t>
      </w:r>
    </w:p>
    <w:p w:rsidR="00B47F39" w:rsidRDefault="00B47F39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F39" w:rsidRDefault="00D93CE3" w:rsidP="00B47F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B47F39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B47F39" w:rsidRPr="00F63C04" w:rsidRDefault="00294FD1" w:rsidP="00B47F39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 w:rsidR="00B47F39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B4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F39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B47F39" w:rsidRPr="00F63C04" w:rsidRDefault="00B47F39" w:rsidP="00B47F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93C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Марчук Д.В</w:t>
      </w:r>
      <w:r w:rsidR="00D167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F39" w:rsidRPr="00F63C04" w:rsidRDefault="00B47F39" w:rsidP="00B47F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006ED7" w:rsidRDefault="005B4BEC" w:rsidP="00B47F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4BEC" w:rsidRPr="00006ED7" w:rsidSect="00E20862">
      <w:pgSz w:w="11906" w:h="16838"/>
      <w:pgMar w:top="851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863FD"/>
    <w:rsid w:val="000924E6"/>
    <w:rsid w:val="000C33D0"/>
    <w:rsid w:val="000D1971"/>
    <w:rsid w:val="000E7360"/>
    <w:rsid w:val="00126BBA"/>
    <w:rsid w:val="00144E78"/>
    <w:rsid w:val="0016195E"/>
    <w:rsid w:val="0017493E"/>
    <w:rsid w:val="001E14DC"/>
    <w:rsid w:val="001E40EE"/>
    <w:rsid w:val="00222D3A"/>
    <w:rsid w:val="00246FC8"/>
    <w:rsid w:val="0026725F"/>
    <w:rsid w:val="002936C0"/>
    <w:rsid w:val="00294FD1"/>
    <w:rsid w:val="002A2CE0"/>
    <w:rsid w:val="002B6EFD"/>
    <w:rsid w:val="002C3574"/>
    <w:rsid w:val="002F3E47"/>
    <w:rsid w:val="0036585B"/>
    <w:rsid w:val="003720F4"/>
    <w:rsid w:val="003E65BC"/>
    <w:rsid w:val="00413C8B"/>
    <w:rsid w:val="00425003"/>
    <w:rsid w:val="00427B5A"/>
    <w:rsid w:val="004417E0"/>
    <w:rsid w:val="00450309"/>
    <w:rsid w:val="0045177A"/>
    <w:rsid w:val="00453F9F"/>
    <w:rsid w:val="0048183C"/>
    <w:rsid w:val="004C7FC2"/>
    <w:rsid w:val="004F4073"/>
    <w:rsid w:val="00500D97"/>
    <w:rsid w:val="0050674A"/>
    <w:rsid w:val="0051654A"/>
    <w:rsid w:val="00570FEC"/>
    <w:rsid w:val="005727C9"/>
    <w:rsid w:val="00583376"/>
    <w:rsid w:val="005A5F31"/>
    <w:rsid w:val="005B4BEC"/>
    <w:rsid w:val="005C33E6"/>
    <w:rsid w:val="005D0ECB"/>
    <w:rsid w:val="00612D00"/>
    <w:rsid w:val="00641618"/>
    <w:rsid w:val="006833D8"/>
    <w:rsid w:val="00693201"/>
    <w:rsid w:val="006B026D"/>
    <w:rsid w:val="006B062B"/>
    <w:rsid w:val="006B66CF"/>
    <w:rsid w:val="00707EFA"/>
    <w:rsid w:val="00732B77"/>
    <w:rsid w:val="00752227"/>
    <w:rsid w:val="0075704A"/>
    <w:rsid w:val="00764AF0"/>
    <w:rsid w:val="00770665"/>
    <w:rsid w:val="007911DF"/>
    <w:rsid w:val="007A254C"/>
    <w:rsid w:val="008D122B"/>
    <w:rsid w:val="008E7E9F"/>
    <w:rsid w:val="00913EC9"/>
    <w:rsid w:val="00924F35"/>
    <w:rsid w:val="009514F3"/>
    <w:rsid w:val="00956643"/>
    <w:rsid w:val="00964AFE"/>
    <w:rsid w:val="00993087"/>
    <w:rsid w:val="009A43E4"/>
    <w:rsid w:val="009F558E"/>
    <w:rsid w:val="00A315B5"/>
    <w:rsid w:val="00A42B99"/>
    <w:rsid w:val="00A5159E"/>
    <w:rsid w:val="00A94F0F"/>
    <w:rsid w:val="00AA7A52"/>
    <w:rsid w:val="00AB116F"/>
    <w:rsid w:val="00AB43B0"/>
    <w:rsid w:val="00AB449E"/>
    <w:rsid w:val="00AE6099"/>
    <w:rsid w:val="00AF6B33"/>
    <w:rsid w:val="00B0464C"/>
    <w:rsid w:val="00B47F39"/>
    <w:rsid w:val="00B93962"/>
    <w:rsid w:val="00BA7482"/>
    <w:rsid w:val="00BD0225"/>
    <w:rsid w:val="00BD21D1"/>
    <w:rsid w:val="00C31CC0"/>
    <w:rsid w:val="00C923EF"/>
    <w:rsid w:val="00CC3194"/>
    <w:rsid w:val="00CE4445"/>
    <w:rsid w:val="00CF4681"/>
    <w:rsid w:val="00D00433"/>
    <w:rsid w:val="00D14FC3"/>
    <w:rsid w:val="00D15313"/>
    <w:rsid w:val="00D1650A"/>
    <w:rsid w:val="00D167A6"/>
    <w:rsid w:val="00D311E5"/>
    <w:rsid w:val="00D607AF"/>
    <w:rsid w:val="00D93CE3"/>
    <w:rsid w:val="00D94B6C"/>
    <w:rsid w:val="00DA66C7"/>
    <w:rsid w:val="00DB350D"/>
    <w:rsid w:val="00DF6117"/>
    <w:rsid w:val="00E20862"/>
    <w:rsid w:val="00E55D43"/>
    <w:rsid w:val="00E60A1C"/>
    <w:rsid w:val="00E86CDA"/>
    <w:rsid w:val="00F06B39"/>
    <w:rsid w:val="00F1616A"/>
    <w:rsid w:val="00F51188"/>
    <w:rsid w:val="00F5473E"/>
    <w:rsid w:val="00F94460"/>
    <w:rsid w:val="00F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E542D0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1A05A-72BC-4CD3-9630-E6AF43F3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2022-10-27T11:38:00Z</cp:lastPrinted>
  <dcterms:created xsi:type="dcterms:W3CDTF">2026-07-30T08:33:00Z</dcterms:created>
  <dcterms:modified xsi:type="dcterms:W3CDTF">2026-07-30T08:33:00Z</dcterms:modified>
</cp:coreProperties>
</file>