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4C2" w:rsidRPr="00D1305B" w:rsidRDefault="00CC44C2" w:rsidP="00CC44C2">
      <w:pPr>
        <w:ind w:firstLine="4820"/>
        <w:rPr>
          <w:sz w:val="28"/>
          <w:szCs w:val="28"/>
        </w:rPr>
      </w:pPr>
      <w:r w:rsidRPr="00D1305B">
        <w:rPr>
          <w:sz w:val="28"/>
          <w:szCs w:val="28"/>
        </w:rPr>
        <w:t>УТВЕРЖДАЮ</w:t>
      </w:r>
    </w:p>
    <w:p w:rsidR="00CC44C2" w:rsidRPr="00D1305B" w:rsidRDefault="00CC44C2" w:rsidP="00CC44C2">
      <w:pPr>
        <w:ind w:firstLine="4820"/>
        <w:rPr>
          <w:sz w:val="28"/>
          <w:szCs w:val="28"/>
        </w:rPr>
      </w:pPr>
      <w:r w:rsidRPr="00D1305B">
        <w:rPr>
          <w:sz w:val="28"/>
          <w:szCs w:val="28"/>
        </w:rPr>
        <w:t>Главный врач</w:t>
      </w:r>
    </w:p>
    <w:p w:rsidR="00CC44C2" w:rsidRPr="00D1305B" w:rsidRDefault="00CC44C2" w:rsidP="00CC44C2">
      <w:pPr>
        <w:ind w:firstLine="4820"/>
        <w:rPr>
          <w:sz w:val="28"/>
          <w:szCs w:val="28"/>
        </w:rPr>
      </w:pPr>
      <w:r w:rsidRPr="00D1305B">
        <w:rPr>
          <w:sz w:val="28"/>
          <w:szCs w:val="28"/>
        </w:rPr>
        <w:t xml:space="preserve">ГУ «Республиканский клинический </w:t>
      </w:r>
    </w:p>
    <w:p w:rsidR="00CC44C2" w:rsidRPr="00D1305B" w:rsidRDefault="00CC44C2" w:rsidP="00CC44C2">
      <w:pPr>
        <w:ind w:firstLine="4820"/>
        <w:rPr>
          <w:sz w:val="28"/>
          <w:szCs w:val="28"/>
        </w:rPr>
      </w:pPr>
      <w:r w:rsidRPr="00D1305B">
        <w:rPr>
          <w:sz w:val="28"/>
          <w:szCs w:val="28"/>
        </w:rPr>
        <w:t>медицинский центр»</w:t>
      </w:r>
    </w:p>
    <w:p w:rsidR="00CC44C2" w:rsidRPr="00D1305B" w:rsidRDefault="00CC44C2" w:rsidP="00CC44C2">
      <w:pPr>
        <w:ind w:firstLine="4820"/>
        <w:rPr>
          <w:sz w:val="28"/>
          <w:szCs w:val="28"/>
        </w:rPr>
      </w:pPr>
      <w:r w:rsidRPr="00D1305B">
        <w:rPr>
          <w:sz w:val="28"/>
          <w:szCs w:val="28"/>
        </w:rPr>
        <w:t>Управления делами Президента</w:t>
      </w:r>
    </w:p>
    <w:p w:rsidR="00CC44C2" w:rsidRPr="00D1305B" w:rsidRDefault="00CC44C2" w:rsidP="00CC44C2">
      <w:pPr>
        <w:ind w:firstLine="4820"/>
        <w:rPr>
          <w:sz w:val="28"/>
          <w:szCs w:val="28"/>
        </w:rPr>
      </w:pPr>
      <w:r w:rsidRPr="00D1305B">
        <w:rPr>
          <w:sz w:val="28"/>
          <w:szCs w:val="28"/>
        </w:rPr>
        <w:t xml:space="preserve">Республики Беларусь  </w:t>
      </w:r>
    </w:p>
    <w:p w:rsidR="00CC44C2" w:rsidRPr="00D1305B" w:rsidRDefault="00CC44C2" w:rsidP="00CC44C2">
      <w:pPr>
        <w:ind w:firstLine="4820"/>
        <w:rPr>
          <w:sz w:val="28"/>
          <w:szCs w:val="28"/>
        </w:rPr>
      </w:pPr>
      <w:r w:rsidRPr="00D1305B">
        <w:rPr>
          <w:sz w:val="28"/>
          <w:szCs w:val="28"/>
        </w:rPr>
        <w:t>______________ И.С. Абельская</w:t>
      </w:r>
    </w:p>
    <w:p w:rsidR="00CC44C2" w:rsidRPr="00D1305B" w:rsidRDefault="00681062" w:rsidP="00CC44C2">
      <w:pPr>
        <w:ind w:firstLine="4820"/>
        <w:rPr>
          <w:sz w:val="28"/>
          <w:szCs w:val="28"/>
        </w:rPr>
      </w:pPr>
      <w:r w:rsidRPr="00D1305B">
        <w:rPr>
          <w:sz w:val="28"/>
          <w:szCs w:val="28"/>
        </w:rPr>
        <w:t>«___» _____________ 202</w:t>
      </w:r>
      <w:r w:rsidR="00782C1A">
        <w:rPr>
          <w:sz w:val="28"/>
          <w:szCs w:val="28"/>
        </w:rPr>
        <w:t>6</w:t>
      </w:r>
      <w:r w:rsidR="00CC44C2" w:rsidRPr="00D1305B">
        <w:rPr>
          <w:sz w:val="28"/>
          <w:szCs w:val="28"/>
        </w:rPr>
        <w:t xml:space="preserve"> г.</w:t>
      </w:r>
    </w:p>
    <w:p w:rsidR="00CC44C2" w:rsidRPr="00D1305B" w:rsidRDefault="00CC44C2" w:rsidP="00CC44C2"/>
    <w:p w:rsidR="00B24A1D" w:rsidRPr="00D1305B" w:rsidRDefault="00B24A1D" w:rsidP="00B24A1D">
      <w:pPr>
        <w:ind w:right="-2"/>
        <w:jc w:val="center"/>
        <w:rPr>
          <w:b/>
          <w:sz w:val="28"/>
          <w:szCs w:val="28"/>
        </w:rPr>
      </w:pPr>
      <w:r w:rsidRPr="00D1305B">
        <w:rPr>
          <w:b/>
          <w:sz w:val="28"/>
          <w:szCs w:val="28"/>
        </w:rPr>
        <w:t>Техническое задание</w:t>
      </w:r>
    </w:p>
    <w:p w:rsidR="00CC44C2" w:rsidRPr="00D1305B" w:rsidRDefault="00CC44C2" w:rsidP="00CC44C2"/>
    <w:p w:rsidR="009862BE" w:rsidRPr="00D1305B" w:rsidRDefault="009862BE" w:rsidP="00CC44C2"/>
    <w:p w:rsidR="009862BE" w:rsidRPr="00D1305B" w:rsidRDefault="009862BE" w:rsidP="00CC44C2"/>
    <w:p w:rsidR="00692D9A" w:rsidRPr="00D1305B" w:rsidRDefault="00B24A1D" w:rsidP="00F1607D">
      <w:pPr>
        <w:jc w:val="both"/>
        <w:rPr>
          <w:b/>
          <w:bCs/>
          <w:sz w:val="28"/>
          <w:szCs w:val="28"/>
        </w:rPr>
      </w:pPr>
      <w:r w:rsidRPr="00D1305B">
        <w:rPr>
          <w:b/>
          <w:bCs/>
          <w:sz w:val="28"/>
          <w:szCs w:val="28"/>
        </w:rPr>
        <w:t>1</w:t>
      </w:r>
      <w:r w:rsidR="00364F9D" w:rsidRPr="00D1305B">
        <w:rPr>
          <w:b/>
          <w:bCs/>
          <w:sz w:val="28"/>
          <w:szCs w:val="28"/>
        </w:rPr>
        <w:t xml:space="preserve">.Наименование подлежащих закупке товаров (работ, услуг): </w:t>
      </w:r>
      <w:r w:rsidR="00364F9D" w:rsidRPr="00D1305B">
        <w:rPr>
          <w:sz w:val="28"/>
          <w:szCs w:val="28"/>
        </w:rPr>
        <w:t xml:space="preserve">Кабель ЭКГ </w:t>
      </w:r>
      <w:proofErr w:type="gramStart"/>
      <w:r w:rsidR="00364F9D" w:rsidRPr="00D1305B">
        <w:rPr>
          <w:sz w:val="28"/>
          <w:szCs w:val="28"/>
        </w:rPr>
        <w:t>неразъемный:</w:t>
      </w:r>
      <w:r w:rsidR="00364F9D" w:rsidRPr="00D1305B">
        <w:rPr>
          <w:sz w:val="28"/>
          <w:szCs w:val="28"/>
          <w:lang w:val="en-US"/>
        </w:rPr>
        <w:t>UECG</w:t>
      </w:r>
      <w:proofErr w:type="gramEnd"/>
      <w:r w:rsidR="00364F9D" w:rsidRPr="00D1305B">
        <w:rPr>
          <w:sz w:val="28"/>
          <w:szCs w:val="28"/>
        </w:rPr>
        <w:t>-</w:t>
      </w:r>
      <w:r w:rsidR="00364F9D" w:rsidRPr="00D1305B">
        <w:rPr>
          <w:sz w:val="28"/>
          <w:szCs w:val="28"/>
          <w:lang w:val="en-US"/>
        </w:rPr>
        <w:t>NE</w:t>
      </w:r>
      <w:r w:rsidR="00364F9D" w:rsidRPr="00D1305B">
        <w:rPr>
          <w:sz w:val="28"/>
          <w:szCs w:val="28"/>
        </w:rPr>
        <w:t>10</w:t>
      </w:r>
      <w:r w:rsidR="00364F9D" w:rsidRPr="00D1305B">
        <w:rPr>
          <w:sz w:val="28"/>
          <w:szCs w:val="28"/>
          <w:lang w:val="en-US"/>
        </w:rPr>
        <w:t>B</w:t>
      </w:r>
      <w:r w:rsidR="00364F9D" w:rsidRPr="00D1305B">
        <w:rPr>
          <w:sz w:val="28"/>
          <w:szCs w:val="28"/>
        </w:rPr>
        <w:t>-34 или аналог   для электрокардиографа CARDIOVIT AT-101</w:t>
      </w:r>
      <w:r w:rsidR="0031410B" w:rsidRPr="00D1305B">
        <w:rPr>
          <w:sz w:val="28"/>
          <w:szCs w:val="28"/>
        </w:rPr>
        <w:t xml:space="preserve"> </w:t>
      </w:r>
      <w:r w:rsidR="00F1607D">
        <w:rPr>
          <w:sz w:val="28"/>
          <w:szCs w:val="28"/>
        </w:rPr>
        <w:t xml:space="preserve">и </w:t>
      </w:r>
      <w:r w:rsidR="008E4483">
        <w:rPr>
          <w:sz w:val="28"/>
          <w:szCs w:val="28"/>
        </w:rPr>
        <w:t>электрокардиографа AT-1</w:t>
      </w:r>
    </w:p>
    <w:p w:rsidR="00364F9D" w:rsidRPr="00D1305B" w:rsidRDefault="00364F9D" w:rsidP="00F1607D">
      <w:pPr>
        <w:jc w:val="both"/>
        <w:rPr>
          <w:bCs/>
          <w:sz w:val="28"/>
          <w:szCs w:val="28"/>
        </w:rPr>
      </w:pPr>
      <w:r w:rsidRPr="00D1305B">
        <w:rPr>
          <w:b/>
          <w:bCs/>
          <w:sz w:val="28"/>
          <w:szCs w:val="28"/>
        </w:rPr>
        <w:t xml:space="preserve">2.Код (подвид) и его наименование: </w:t>
      </w:r>
      <w:r w:rsidR="00CD235D" w:rsidRPr="00CD235D">
        <w:rPr>
          <w:bCs/>
          <w:sz w:val="28"/>
          <w:szCs w:val="28"/>
        </w:rPr>
        <w:t>27.32.13.500</w:t>
      </w:r>
      <w:r w:rsidR="00CD235D">
        <w:rPr>
          <w:bCs/>
          <w:sz w:val="28"/>
          <w:szCs w:val="28"/>
        </w:rPr>
        <w:t xml:space="preserve"> </w:t>
      </w:r>
      <w:r w:rsidR="00CD235D" w:rsidRPr="00CD235D">
        <w:rPr>
          <w:bCs/>
          <w:sz w:val="28"/>
          <w:szCs w:val="28"/>
        </w:rPr>
        <w:t>Проводники электрические с номинальным напряжением более 80 В, но не более 1000 В, оснащенные соединительными приспособлениями</w:t>
      </w:r>
      <w:r w:rsidRPr="00D1305B">
        <w:rPr>
          <w:bCs/>
          <w:sz w:val="28"/>
          <w:szCs w:val="28"/>
        </w:rPr>
        <w:t>.</w:t>
      </w:r>
    </w:p>
    <w:p w:rsidR="00364F9D" w:rsidRPr="00D1305B" w:rsidRDefault="00364F9D" w:rsidP="00F1607D">
      <w:pPr>
        <w:jc w:val="both"/>
        <w:rPr>
          <w:bCs/>
          <w:sz w:val="28"/>
          <w:szCs w:val="28"/>
        </w:rPr>
      </w:pPr>
      <w:r w:rsidRPr="00D1305B">
        <w:rPr>
          <w:b/>
          <w:bCs/>
          <w:sz w:val="28"/>
          <w:szCs w:val="28"/>
        </w:rPr>
        <w:t>3.Необходимое количество и единица измерения:</w:t>
      </w:r>
      <w:r w:rsidR="00782C1A">
        <w:rPr>
          <w:bCs/>
          <w:sz w:val="28"/>
          <w:szCs w:val="28"/>
        </w:rPr>
        <w:t xml:space="preserve"> – </w:t>
      </w:r>
      <w:r w:rsidR="00F95CA4">
        <w:rPr>
          <w:bCs/>
          <w:sz w:val="28"/>
          <w:szCs w:val="28"/>
        </w:rPr>
        <w:t>5</w:t>
      </w:r>
      <w:r w:rsidR="00782C1A">
        <w:rPr>
          <w:bCs/>
          <w:sz w:val="28"/>
          <w:szCs w:val="28"/>
        </w:rPr>
        <w:t xml:space="preserve"> (</w:t>
      </w:r>
      <w:r w:rsidR="00F95CA4">
        <w:rPr>
          <w:bCs/>
          <w:sz w:val="28"/>
          <w:szCs w:val="28"/>
        </w:rPr>
        <w:t>пять</w:t>
      </w:r>
      <w:bookmarkStart w:id="0" w:name="_GoBack"/>
      <w:bookmarkEnd w:id="0"/>
      <w:r w:rsidRPr="00D1305B">
        <w:rPr>
          <w:bCs/>
          <w:sz w:val="28"/>
          <w:szCs w:val="28"/>
        </w:rPr>
        <w:t>) шт.</w:t>
      </w:r>
    </w:p>
    <w:p w:rsidR="00364F9D" w:rsidRPr="00D1305B" w:rsidRDefault="00364F9D" w:rsidP="00364F9D">
      <w:pPr>
        <w:jc w:val="both"/>
        <w:rPr>
          <w:sz w:val="28"/>
          <w:szCs w:val="28"/>
        </w:rPr>
      </w:pPr>
      <w:r w:rsidRPr="00D1305B">
        <w:rPr>
          <w:b/>
          <w:bCs/>
          <w:sz w:val="28"/>
          <w:szCs w:val="28"/>
        </w:rPr>
        <w:t xml:space="preserve">4.Предназначение предмета закупки или область применения: </w:t>
      </w:r>
      <w:r w:rsidRPr="00D1305B">
        <w:rPr>
          <w:sz w:val="28"/>
          <w:szCs w:val="28"/>
        </w:rPr>
        <w:t xml:space="preserve">Кабель ЭКГ </w:t>
      </w:r>
      <w:proofErr w:type="gramStart"/>
      <w:r w:rsidRPr="00D1305B">
        <w:rPr>
          <w:sz w:val="28"/>
          <w:szCs w:val="28"/>
        </w:rPr>
        <w:t>неразъемный:</w:t>
      </w:r>
      <w:r w:rsidRPr="00D1305B">
        <w:rPr>
          <w:sz w:val="28"/>
          <w:szCs w:val="28"/>
          <w:lang w:val="en-US"/>
        </w:rPr>
        <w:t>UECG</w:t>
      </w:r>
      <w:proofErr w:type="gramEnd"/>
      <w:r w:rsidRPr="00D1305B">
        <w:rPr>
          <w:sz w:val="28"/>
          <w:szCs w:val="28"/>
        </w:rPr>
        <w:t>-</w:t>
      </w:r>
      <w:r w:rsidRPr="00D1305B">
        <w:rPr>
          <w:sz w:val="28"/>
          <w:szCs w:val="28"/>
          <w:lang w:val="en-US"/>
        </w:rPr>
        <w:t>NE</w:t>
      </w:r>
      <w:r w:rsidRPr="00D1305B">
        <w:rPr>
          <w:sz w:val="28"/>
          <w:szCs w:val="28"/>
        </w:rPr>
        <w:t>10</w:t>
      </w:r>
      <w:r w:rsidRPr="00D1305B">
        <w:rPr>
          <w:sz w:val="28"/>
          <w:szCs w:val="28"/>
          <w:lang w:val="en-US"/>
        </w:rPr>
        <w:t>B</w:t>
      </w:r>
      <w:r w:rsidRPr="00D1305B">
        <w:rPr>
          <w:sz w:val="28"/>
          <w:szCs w:val="28"/>
        </w:rPr>
        <w:t xml:space="preserve">-34 </w:t>
      </w:r>
      <w:r w:rsidR="00400BB7" w:rsidRPr="00D1305B">
        <w:rPr>
          <w:sz w:val="28"/>
          <w:szCs w:val="28"/>
        </w:rPr>
        <w:t>совместим с</w:t>
      </w:r>
      <w:r w:rsidRPr="00D1305B">
        <w:rPr>
          <w:sz w:val="28"/>
          <w:szCs w:val="28"/>
        </w:rPr>
        <w:t xml:space="preserve"> электрокардиограф</w:t>
      </w:r>
      <w:r w:rsidR="00400BB7" w:rsidRPr="00D1305B">
        <w:rPr>
          <w:sz w:val="28"/>
          <w:szCs w:val="28"/>
        </w:rPr>
        <w:t>ом</w:t>
      </w:r>
      <w:r w:rsidRPr="00D1305B">
        <w:rPr>
          <w:sz w:val="28"/>
          <w:szCs w:val="28"/>
        </w:rPr>
        <w:t xml:space="preserve"> CARDIOVIT AT-101</w:t>
      </w:r>
      <w:r w:rsidR="00692D9A" w:rsidRPr="00D1305B">
        <w:rPr>
          <w:sz w:val="28"/>
          <w:szCs w:val="28"/>
        </w:rPr>
        <w:t xml:space="preserve"> учетный номер: инв.№</w:t>
      </w:r>
      <w:r w:rsidR="00692D9A" w:rsidRPr="00D1305B">
        <w:t xml:space="preserve"> </w:t>
      </w:r>
      <w:r w:rsidR="00333ECF">
        <w:rPr>
          <w:sz w:val="28"/>
          <w:szCs w:val="28"/>
        </w:rPr>
        <w:t>01376629, 01376630</w:t>
      </w:r>
      <w:r w:rsidR="008E4483">
        <w:rPr>
          <w:sz w:val="28"/>
          <w:szCs w:val="28"/>
        </w:rPr>
        <w:t xml:space="preserve">, 01376625 и электрокардиографом  AT-1 </w:t>
      </w:r>
      <w:r w:rsidR="008E4483" w:rsidRPr="00D1305B">
        <w:rPr>
          <w:sz w:val="28"/>
          <w:szCs w:val="28"/>
        </w:rPr>
        <w:t>учетный номер: инв.№</w:t>
      </w:r>
      <w:r w:rsidR="008E4483">
        <w:rPr>
          <w:sz w:val="28"/>
          <w:szCs w:val="28"/>
        </w:rPr>
        <w:t xml:space="preserve"> 01375319, 01375134.</w:t>
      </w:r>
    </w:p>
    <w:p w:rsidR="00364F9D" w:rsidRPr="00D1305B" w:rsidRDefault="00364F9D" w:rsidP="00364F9D">
      <w:pPr>
        <w:pStyle w:val="1"/>
        <w:spacing w:before="0" w:beforeAutospacing="0" w:after="0" w:afterAutospacing="0"/>
        <w:jc w:val="both"/>
        <w:rPr>
          <w:sz w:val="28"/>
          <w:szCs w:val="28"/>
        </w:rPr>
      </w:pPr>
      <w:r w:rsidRPr="00D1305B">
        <w:rPr>
          <w:b/>
          <w:bCs/>
          <w:sz w:val="28"/>
          <w:szCs w:val="28"/>
        </w:rPr>
        <w:t>5.Описание предмета закупки:</w:t>
      </w:r>
      <w:r w:rsidRPr="00D1305B">
        <w:rPr>
          <w:sz w:val="28"/>
          <w:szCs w:val="28"/>
        </w:rPr>
        <w:t xml:space="preserve"> Совместим с электрокардиографом CARDIOVIT AT-101, </w:t>
      </w:r>
      <w:r w:rsidR="008E4483">
        <w:rPr>
          <w:sz w:val="28"/>
          <w:szCs w:val="28"/>
        </w:rPr>
        <w:t>с</w:t>
      </w:r>
      <w:r w:rsidR="008E4483" w:rsidRPr="000C6821">
        <w:rPr>
          <w:sz w:val="28"/>
          <w:szCs w:val="28"/>
        </w:rPr>
        <w:t>овместим</w:t>
      </w:r>
      <w:r w:rsidR="008E4483">
        <w:rPr>
          <w:sz w:val="28"/>
          <w:szCs w:val="28"/>
        </w:rPr>
        <w:t xml:space="preserve"> с электрокардиографом AT-1, </w:t>
      </w:r>
      <w:r w:rsidRPr="00D1305B">
        <w:rPr>
          <w:sz w:val="28"/>
          <w:szCs w:val="28"/>
        </w:rPr>
        <w:t>многоразовое использование, новый</w:t>
      </w:r>
    </w:p>
    <w:p w:rsidR="00364F9D" w:rsidRPr="00D1305B" w:rsidRDefault="00364F9D" w:rsidP="00364F9D">
      <w:pPr>
        <w:jc w:val="both"/>
        <w:rPr>
          <w:b/>
          <w:sz w:val="28"/>
          <w:szCs w:val="28"/>
        </w:rPr>
      </w:pPr>
      <w:r w:rsidRPr="00D1305B">
        <w:rPr>
          <w:b/>
          <w:sz w:val="28"/>
          <w:szCs w:val="28"/>
          <w:lang w:val="en-US"/>
        </w:rPr>
        <w:t>5.</w:t>
      </w:r>
      <w:r w:rsidRPr="00D1305B">
        <w:rPr>
          <w:b/>
          <w:sz w:val="28"/>
          <w:szCs w:val="28"/>
        </w:rPr>
        <w:t>1</w:t>
      </w:r>
      <w:r w:rsidRPr="00D1305B">
        <w:rPr>
          <w:b/>
          <w:sz w:val="28"/>
          <w:szCs w:val="28"/>
          <w:lang w:val="en-US"/>
        </w:rPr>
        <w:t xml:space="preserve"> </w:t>
      </w:r>
      <w:r w:rsidRPr="00D1305B">
        <w:rPr>
          <w:b/>
          <w:sz w:val="28"/>
          <w:szCs w:val="28"/>
        </w:rPr>
        <w:t xml:space="preserve">Технические требования 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8788"/>
      </w:tblGrid>
      <w:tr w:rsidR="00D1305B" w:rsidRPr="00D1305B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027E1" w:rsidRPr="00D1305B" w:rsidRDefault="000027E1" w:rsidP="000027E1">
            <w:pPr>
              <w:spacing w:line="254" w:lineRule="auto"/>
              <w:ind w:left="-120" w:firstLine="120"/>
              <w:jc w:val="center"/>
              <w:rPr>
                <w:b/>
                <w:sz w:val="28"/>
                <w:szCs w:val="28"/>
                <w:lang w:eastAsia="en-US"/>
              </w:rPr>
            </w:pPr>
            <w:r w:rsidRPr="00D1305B"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027E1" w:rsidRPr="00D1305B" w:rsidRDefault="000027E1" w:rsidP="000027E1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D1305B">
              <w:rPr>
                <w:rFonts w:eastAsia="Calibri"/>
                <w:b/>
                <w:sz w:val="28"/>
                <w:szCs w:val="28"/>
              </w:rPr>
              <w:t>Требуемые параметры</w:t>
            </w:r>
          </w:p>
        </w:tc>
      </w:tr>
      <w:tr w:rsidR="00D1305B" w:rsidRPr="00D1305B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D1305B" w:rsidRDefault="00364F9D" w:rsidP="000027E1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305B">
              <w:rPr>
                <w:sz w:val="28"/>
                <w:szCs w:val="28"/>
              </w:rPr>
              <w:t>5.1</w:t>
            </w:r>
            <w:r w:rsidR="000027E1" w:rsidRPr="00D1305B">
              <w:rPr>
                <w:sz w:val="28"/>
                <w:szCs w:val="28"/>
              </w:rPr>
              <w:t>.1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D1305B" w:rsidRDefault="009862BE" w:rsidP="0069055B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305B">
              <w:rPr>
                <w:sz w:val="28"/>
                <w:szCs w:val="28"/>
              </w:rPr>
              <w:t xml:space="preserve">Совместим с </w:t>
            </w:r>
            <w:r w:rsidR="005C0A86" w:rsidRPr="00D1305B">
              <w:rPr>
                <w:sz w:val="28"/>
                <w:szCs w:val="28"/>
              </w:rPr>
              <w:t>электрокардиографом CARDIOVIT AT-101</w:t>
            </w:r>
          </w:p>
        </w:tc>
      </w:tr>
      <w:tr w:rsidR="00F1607D" w:rsidRPr="00D1305B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7D" w:rsidRPr="00D1305B" w:rsidRDefault="00F1607D" w:rsidP="000027E1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07D" w:rsidRPr="00D1305B" w:rsidRDefault="00F1607D" w:rsidP="0069055B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0C6821">
              <w:rPr>
                <w:sz w:val="28"/>
                <w:szCs w:val="28"/>
              </w:rPr>
              <w:t>Совместим</w:t>
            </w:r>
            <w:r>
              <w:rPr>
                <w:sz w:val="28"/>
                <w:szCs w:val="28"/>
              </w:rPr>
              <w:t xml:space="preserve"> с электрокардиографом AT-1</w:t>
            </w:r>
          </w:p>
        </w:tc>
      </w:tr>
      <w:tr w:rsidR="00D1305B" w:rsidRPr="00D1305B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D1305B" w:rsidRDefault="00364F9D" w:rsidP="000027E1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305B">
              <w:rPr>
                <w:sz w:val="28"/>
                <w:szCs w:val="28"/>
              </w:rPr>
              <w:t>5.1</w:t>
            </w:r>
            <w:r w:rsidR="000027E1" w:rsidRPr="00D1305B">
              <w:rPr>
                <w:sz w:val="28"/>
                <w:szCs w:val="28"/>
              </w:rPr>
              <w:t>.</w:t>
            </w:r>
            <w:r w:rsidR="00F1607D">
              <w:rPr>
                <w:sz w:val="28"/>
                <w:szCs w:val="28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D1305B" w:rsidRDefault="009862BE" w:rsidP="007021B0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305B">
              <w:rPr>
                <w:sz w:val="28"/>
                <w:szCs w:val="28"/>
              </w:rPr>
              <w:t>Многоразовое использование</w:t>
            </w:r>
          </w:p>
        </w:tc>
      </w:tr>
      <w:tr w:rsidR="00D1305B" w:rsidRPr="00D1305B" w:rsidTr="000027E1">
        <w:trPr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D1305B" w:rsidRDefault="00364F9D" w:rsidP="000027E1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305B">
              <w:rPr>
                <w:sz w:val="28"/>
                <w:szCs w:val="28"/>
              </w:rPr>
              <w:t>5.1</w:t>
            </w:r>
            <w:r w:rsidR="000027E1" w:rsidRPr="00D1305B">
              <w:rPr>
                <w:sz w:val="28"/>
                <w:szCs w:val="28"/>
              </w:rPr>
              <w:t>.</w:t>
            </w:r>
            <w:r w:rsidR="00F1607D">
              <w:rPr>
                <w:sz w:val="28"/>
                <w:szCs w:val="28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E1" w:rsidRPr="00D1305B" w:rsidRDefault="009862BE" w:rsidP="007021B0">
            <w:pPr>
              <w:pStyle w:val="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1305B">
              <w:rPr>
                <w:sz w:val="28"/>
                <w:szCs w:val="28"/>
              </w:rPr>
              <w:t>Новый</w:t>
            </w:r>
          </w:p>
        </w:tc>
      </w:tr>
    </w:tbl>
    <w:p w:rsidR="005C0A86" w:rsidRPr="00D1305B" w:rsidRDefault="005C0A86" w:rsidP="005C0A86">
      <w:pPr>
        <w:jc w:val="both"/>
        <w:rPr>
          <w:bCs/>
          <w:sz w:val="28"/>
          <w:szCs w:val="28"/>
        </w:rPr>
      </w:pPr>
      <w:r w:rsidRPr="00D1305B">
        <w:rPr>
          <w:b/>
          <w:bCs/>
          <w:sz w:val="28"/>
          <w:szCs w:val="28"/>
        </w:rPr>
        <w:t>6.Требования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</w:r>
    </w:p>
    <w:p w:rsidR="005C0A86" w:rsidRPr="00D1305B" w:rsidRDefault="005C0A86" w:rsidP="005C0A86">
      <w:pPr>
        <w:jc w:val="both"/>
        <w:rPr>
          <w:bCs/>
          <w:sz w:val="28"/>
          <w:szCs w:val="28"/>
        </w:rPr>
      </w:pPr>
      <w:r w:rsidRPr="00D1305B">
        <w:rPr>
          <w:bCs/>
          <w:sz w:val="28"/>
          <w:szCs w:val="28"/>
        </w:rPr>
        <w:t>6.1. Поставляемый товар должен быть новым (товаром, которые не был в употреблении, ремонте, в том числе, который не был восстановлен, у которого не была осуществлена замена запасных частей, не были восстановлены потребительские свойства).</w:t>
      </w:r>
    </w:p>
    <w:p w:rsidR="005C0A86" w:rsidRPr="00D1305B" w:rsidRDefault="005C0A86" w:rsidP="005C0A86">
      <w:pPr>
        <w:autoSpaceDE w:val="0"/>
        <w:autoSpaceDN w:val="0"/>
        <w:adjustRightInd w:val="0"/>
        <w:rPr>
          <w:bCs/>
          <w:sz w:val="28"/>
          <w:szCs w:val="28"/>
        </w:rPr>
      </w:pPr>
      <w:r w:rsidRPr="00D1305B">
        <w:rPr>
          <w:bCs/>
          <w:sz w:val="28"/>
          <w:szCs w:val="28"/>
        </w:rPr>
        <w:t>6.3. Гарантийный срок определяется нормативно-технической (эксплуатационной) документацией на товар и (или) ТНПА, а если таковой не установлен – не менее 3 месяцев с момента поставки товара.</w:t>
      </w:r>
    </w:p>
    <w:p w:rsidR="00692D9A" w:rsidRPr="00D1305B" w:rsidRDefault="00692D9A" w:rsidP="005C0A86">
      <w:pPr>
        <w:jc w:val="both"/>
        <w:rPr>
          <w:b/>
          <w:bCs/>
          <w:sz w:val="28"/>
          <w:szCs w:val="28"/>
        </w:rPr>
      </w:pPr>
    </w:p>
    <w:p w:rsidR="005C0A86" w:rsidRPr="00D1305B" w:rsidRDefault="005C0A86" w:rsidP="005C0A86">
      <w:pPr>
        <w:jc w:val="both"/>
        <w:rPr>
          <w:b/>
          <w:bCs/>
          <w:sz w:val="28"/>
          <w:szCs w:val="28"/>
        </w:rPr>
      </w:pPr>
      <w:r w:rsidRPr="00D1305B">
        <w:rPr>
          <w:b/>
          <w:bCs/>
          <w:sz w:val="28"/>
          <w:szCs w:val="28"/>
        </w:rPr>
        <w:lastRenderedPageBreak/>
        <w:t xml:space="preserve">7. Срок поставки товаров (выполнение работ, оказания услуг): </w:t>
      </w:r>
    </w:p>
    <w:p w:rsidR="005C0A86" w:rsidRPr="00D1305B" w:rsidRDefault="005C0A86" w:rsidP="005C0A86">
      <w:pPr>
        <w:jc w:val="both"/>
        <w:rPr>
          <w:bCs/>
          <w:sz w:val="28"/>
          <w:szCs w:val="28"/>
        </w:rPr>
      </w:pPr>
      <w:r w:rsidRPr="00D1305B">
        <w:rPr>
          <w:spacing w:val="2"/>
          <w:sz w:val="28"/>
          <w:szCs w:val="28"/>
        </w:rPr>
        <w:t>До 20 декабря</w:t>
      </w:r>
      <w:r w:rsidRPr="00D1305B">
        <w:rPr>
          <w:spacing w:val="-2"/>
          <w:sz w:val="28"/>
          <w:szCs w:val="28"/>
        </w:rPr>
        <w:t xml:space="preserve"> 202</w:t>
      </w:r>
      <w:r w:rsidR="00782C1A">
        <w:rPr>
          <w:spacing w:val="-2"/>
          <w:sz w:val="28"/>
          <w:szCs w:val="28"/>
        </w:rPr>
        <w:t>6</w:t>
      </w:r>
      <w:r w:rsidRPr="00D1305B">
        <w:rPr>
          <w:spacing w:val="-2"/>
          <w:sz w:val="28"/>
          <w:szCs w:val="28"/>
        </w:rPr>
        <w:t xml:space="preserve"> года.</w:t>
      </w:r>
    </w:p>
    <w:p w:rsidR="005C0A86" w:rsidRPr="00D1305B" w:rsidRDefault="005C0A86" w:rsidP="005C0A86">
      <w:pPr>
        <w:pStyle w:val="a3"/>
        <w:numPr>
          <w:ilvl w:val="0"/>
          <w:numId w:val="11"/>
        </w:numPr>
        <w:ind w:left="284" w:hanging="284"/>
        <w:jc w:val="both"/>
        <w:rPr>
          <w:bCs/>
          <w:sz w:val="28"/>
          <w:szCs w:val="28"/>
        </w:rPr>
      </w:pPr>
      <w:r w:rsidRPr="00D1305B">
        <w:rPr>
          <w:b/>
          <w:bCs/>
          <w:sz w:val="28"/>
          <w:szCs w:val="28"/>
        </w:rPr>
        <w:t xml:space="preserve">Иные сведения: </w:t>
      </w:r>
      <w:r w:rsidRPr="00D1305B">
        <w:rPr>
          <w:bCs/>
          <w:sz w:val="28"/>
          <w:szCs w:val="28"/>
        </w:rPr>
        <w:t>нет.</w:t>
      </w:r>
    </w:p>
    <w:p w:rsidR="00A44271" w:rsidRPr="00D1305B" w:rsidRDefault="00A44271" w:rsidP="00A44271">
      <w:pPr>
        <w:pStyle w:val="a3"/>
        <w:ind w:left="360"/>
        <w:jc w:val="both"/>
        <w:rPr>
          <w:b/>
          <w:bCs/>
          <w:sz w:val="28"/>
          <w:szCs w:val="28"/>
        </w:rPr>
      </w:pPr>
    </w:p>
    <w:p w:rsidR="003B46EC" w:rsidRPr="00D1305B" w:rsidRDefault="003B46EC" w:rsidP="003B46EC">
      <w:pPr>
        <w:rPr>
          <w:sz w:val="28"/>
          <w:szCs w:val="28"/>
        </w:rPr>
      </w:pPr>
      <w:r w:rsidRPr="00D1305B">
        <w:rPr>
          <w:sz w:val="28"/>
          <w:szCs w:val="28"/>
        </w:rPr>
        <w:t>РАЗРАБОТАНО:</w:t>
      </w:r>
    </w:p>
    <w:p w:rsidR="00EB3195" w:rsidRPr="00D1305B" w:rsidRDefault="00EB3195" w:rsidP="00CC44C2">
      <w:pPr>
        <w:jc w:val="both"/>
        <w:rPr>
          <w:bCs/>
          <w:sz w:val="28"/>
          <w:szCs w:val="28"/>
        </w:rPr>
      </w:pPr>
    </w:p>
    <w:p w:rsidR="00D1305B" w:rsidRPr="00622A76" w:rsidRDefault="00D1305B" w:rsidP="00D1305B">
      <w:pPr>
        <w:rPr>
          <w:sz w:val="28"/>
          <w:szCs w:val="28"/>
        </w:rPr>
      </w:pPr>
      <w:r w:rsidRPr="00622A76">
        <w:rPr>
          <w:sz w:val="28"/>
          <w:szCs w:val="28"/>
        </w:rPr>
        <w:t xml:space="preserve">Начальник отдела </w:t>
      </w:r>
    </w:p>
    <w:p w:rsidR="00D1305B" w:rsidRPr="00622A76" w:rsidRDefault="00D1305B" w:rsidP="00D1305B">
      <w:pPr>
        <w:rPr>
          <w:sz w:val="28"/>
          <w:szCs w:val="28"/>
        </w:rPr>
      </w:pPr>
      <w:r w:rsidRPr="00622A76">
        <w:rPr>
          <w:sz w:val="28"/>
          <w:szCs w:val="28"/>
        </w:rPr>
        <w:t xml:space="preserve">по обслуживанию медоборудования                                            </w:t>
      </w:r>
      <w:proofErr w:type="spellStart"/>
      <w:r w:rsidRPr="00622A76">
        <w:rPr>
          <w:sz w:val="28"/>
          <w:szCs w:val="28"/>
        </w:rPr>
        <w:t>А.Л.Руды</w:t>
      </w:r>
      <w:proofErr w:type="spellEnd"/>
    </w:p>
    <w:p w:rsidR="00D1305B" w:rsidRPr="00622A76" w:rsidRDefault="00D1305B" w:rsidP="00D1305B">
      <w:pPr>
        <w:rPr>
          <w:sz w:val="28"/>
          <w:szCs w:val="28"/>
        </w:rPr>
      </w:pPr>
    </w:p>
    <w:p w:rsidR="00D1305B" w:rsidRPr="00622A76" w:rsidRDefault="00D1305B" w:rsidP="00D1305B">
      <w:pPr>
        <w:jc w:val="both"/>
        <w:rPr>
          <w:sz w:val="28"/>
          <w:szCs w:val="28"/>
        </w:rPr>
      </w:pPr>
    </w:p>
    <w:p w:rsidR="00D1305B" w:rsidRPr="00622A76" w:rsidRDefault="00D1305B" w:rsidP="00D1305B">
      <w:pPr>
        <w:rPr>
          <w:sz w:val="28"/>
          <w:szCs w:val="28"/>
        </w:rPr>
      </w:pPr>
      <w:r w:rsidRPr="00622A76">
        <w:rPr>
          <w:sz w:val="28"/>
          <w:szCs w:val="28"/>
        </w:rPr>
        <w:t>Инженер по эксплуатации и ремонту оборудования</w:t>
      </w:r>
    </w:p>
    <w:p w:rsidR="00D1305B" w:rsidRPr="00622A76" w:rsidRDefault="00D1305B" w:rsidP="00D1305B">
      <w:pPr>
        <w:rPr>
          <w:sz w:val="28"/>
          <w:szCs w:val="28"/>
        </w:rPr>
      </w:pPr>
      <w:r w:rsidRPr="00622A76">
        <w:rPr>
          <w:sz w:val="28"/>
          <w:szCs w:val="28"/>
        </w:rPr>
        <w:t xml:space="preserve">отдела по обслуживанию </w:t>
      </w:r>
    </w:p>
    <w:p w:rsidR="00D1305B" w:rsidRPr="00622A76" w:rsidRDefault="00D1305B" w:rsidP="00D1305B">
      <w:pPr>
        <w:rPr>
          <w:sz w:val="28"/>
          <w:szCs w:val="28"/>
        </w:rPr>
      </w:pPr>
      <w:r w:rsidRPr="00622A76">
        <w:rPr>
          <w:sz w:val="28"/>
          <w:szCs w:val="28"/>
        </w:rPr>
        <w:t>медицинского оборудования</w:t>
      </w:r>
      <w:r w:rsidRPr="00622A76">
        <w:rPr>
          <w:sz w:val="28"/>
          <w:szCs w:val="28"/>
        </w:rPr>
        <w:tab/>
      </w:r>
      <w:r w:rsidRPr="00622A76">
        <w:rPr>
          <w:sz w:val="28"/>
          <w:szCs w:val="28"/>
        </w:rPr>
        <w:tab/>
      </w:r>
      <w:r w:rsidRPr="00622A76">
        <w:rPr>
          <w:sz w:val="28"/>
          <w:szCs w:val="28"/>
        </w:rPr>
        <w:tab/>
      </w:r>
      <w:r w:rsidRPr="00622A76">
        <w:rPr>
          <w:sz w:val="28"/>
          <w:szCs w:val="28"/>
        </w:rPr>
        <w:tab/>
      </w:r>
      <w:r w:rsidRPr="00622A76">
        <w:rPr>
          <w:sz w:val="28"/>
          <w:szCs w:val="28"/>
        </w:rPr>
        <w:tab/>
        <w:t xml:space="preserve">              И.В. </w:t>
      </w:r>
      <w:proofErr w:type="spellStart"/>
      <w:r w:rsidRPr="00622A76">
        <w:rPr>
          <w:sz w:val="28"/>
          <w:szCs w:val="28"/>
        </w:rPr>
        <w:t>Трепачкин</w:t>
      </w:r>
      <w:proofErr w:type="spellEnd"/>
    </w:p>
    <w:p w:rsidR="008779B0" w:rsidRPr="00D1305B" w:rsidRDefault="008779B0" w:rsidP="00D1305B">
      <w:pPr>
        <w:jc w:val="both"/>
        <w:rPr>
          <w:sz w:val="28"/>
          <w:szCs w:val="28"/>
        </w:rPr>
      </w:pPr>
    </w:p>
    <w:sectPr w:rsidR="008779B0" w:rsidRPr="00D1305B" w:rsidSect="00E54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1329F"/>
    <w:multiLevelType w:val="multilevel"/>
    <w:tmpl w:val="E97E1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B04E2B"/>
    <w:multiLevelType w:val="multilevel"/>
    <w:tmpl w:val="E97E1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16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44545E3"/>
    <w:multiLevelType w:val="multilevel"/>
    <w:tmpl w:val="E97E13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30708CF"/>
    <w:multiLevelType w:val="multilevel"/>
    <w:tmpl w:val="258256C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5EC7B30"/>
    <w:multiLevelType w:val="hybridMultilevel"/>
    <w:tmpl w:val="D5A241F6"/>
    <w:lvl w:ilvl="0" w:tplc="DE8C4D02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94A03"/>
    <w:multiLevelType w:val="hybridMultilevel"/>
    <w:tmpl w:val="45867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5758A0"/>
    <w:multiLevelType w:val="hybridMultilevel"/>
    <w:tmpl w:val="6662275A"/>
    <w:lvl w:ilvl="0" w:tplc="B79680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95212E"/>
    <w:multiLevelType w:val="multilevel"/>
    <w:tmpl w:val="7182EDD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DE00118"/>
    <w:multiLevelType w:val="hybridMultilevel"/>
    <w:tmpl w:val="3E36E742"/>
    <w:lvl w:ilvl="0" w:tplc="594408E2">
      <w:start w:val="7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78B59F3"/>
    <w:multiLevelType w:val="multilevel"/>
    <w:tmpl w:val="1AAA3444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8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4C2"/>
    <w:rsid w:val="000027E1"/>
    <w:rsid w:val="00010FD7"/>
    <w:rsid w:val="000667A0"/>
    <w:rsid w:val="00066C0D"/>
    <w:rsid w:val="000958A6"/>
    <w:rsid w:val="000A6E1B"/>
    <w:rsid w:val="000D298B"/>
    <w:rsid w:val="000E6D4B"/>
    <w:rsid w:val="00107E86"/>
    <w:rsid w:val="0013248B"/>
    <w:rsid w:val="001B2B5C"/>
    <w:rsid w:val="001D65EA"/>
    <w:rsid w:val="001F187F"/>
    <w:rsid w:val="00216877"/>
    <w:rsid w:val="00217AF2"/>
    <w:rsid w:val="00244DD9"/>
    <w:rsid w:val="0031410B"/>
    <w:rsid w:val="003144CC"/>
    <w:rsid w:val="00333ECF"/>
    <w:rsid w:val="00364F9D"/>
    <w:rsid w:val="003A1C40"/>
    <w:rsid w:val="003B31E6"/>
    <w:rsid w:val="003B46EC"/>
    <w:rsid w:val="00400BB7"/>
    <w:rsid w:val="00417362"/>
    <w:rsid w:val="00443751"/>
    <w:rsid w:val="004A612E"/>
    <w:rsid w:val="004F4C04"/>
    <w:rsid w:val="00524F2D"/>
    <w:rsid w:val="005A3C3A"/>
    <w:rsid w:val="005B72BB"/>
    <w:rsid w:val="005C0A86"/>
    <w:rsid w:val="005D0E43"/>
    <w:rsid w:val="005D252F"/>
    <w:rsid w:val="005E4633"/>
    <w:rsid w:val="00664072"/>
    <w:rsid w:val="00681062"/>
    <w:rsid w:val="0069055B"/>
    <w:rsid w:val="00692D9A"/>
    <w:rsid w:val="006C73D2"/>
    <w:rsid w:val="007021B0"/>
    <w:rsid w:val="0073614B"/>
    <w:rsid w:val="00767C5F"/>
    <w:rsid w:val="00781383"/>
    <w:rsid w:val="00782C1A"/>
    <w:rsid w:val="00792F51"/>
    <w:rsid w:val="00804A15"/>
    <w:rsid w:val="0087449C"/>
    <w:rsid w:val="008779B0"/>
    <w:rsid w:val="00893CDB"/>
    <w:rsid w:val="008C7DDC"/>
    <w:rsid w:val="008E4483"/>
    <w:rsid w:val="00940251"/>
    <w:rsid w:val="009428DF"/>
    <w:rsid w:val="00946CA0"/>
    <w:rsid w:val="00967816"/>
    <w:rsid w:val="009862BE"/>
    <w:rsid w:val="009B44BA"/>
    <w:rsid w:val="009F392F"/>
    <w:rsid w:val="00A435CA"/>
    <w:rsid w:val="00A44271"/>
    <w:rsid w:val="00AC630C"/>
    <w:rsid w:val="00B24A1D"/>
    <w:rsid w:val="00B31F0A"/>
    <w:rsid w:val="00BD5BC9"/>
    <w:rsid w:val="00C62B1F"/>
    <w:rsid w:val="00C764FB"/>
    <w:rsid w:val="00CB0EAF"/>
    <w:rsid w:val="00CC44C2"/>
    <w:rsid w:val="00CD235D"/>
    <w:rsid w:val="00CF220B"/>
    <w:rsid w:val="00D074D6"/>
    <w:rsid w:val="00D1305B"/>
    <w:rsid w:val="00D60E9F"/>
    <w:rsid w:val="00D71F48"/>
    <w:rsid w:val="00DB042E"/>
    <w:rsid w:val="00DB787E"/>
    <w:rsid w:val="00DD413B"/>
    <w:rsid w:val="00E47CC9"/>
    <w:rsid w:val="00E54F4E"/>
    <w:rsid w:val="00E77961"/>
    <w:rsid w:val="00E8458A"/>
    <w:rsid w:val="00E91E4D"/>
    <w:rsid w:val="00EA423D"/>
    <w:rsid w:val="00EB3195"/>
    <w:rsid w:val="00EE663A"/>
    <w:rsid w:val="00F14989"/>
    <w:rsid w:val="00F1607D"/>
    <w:rsid w:val="00F95CA4"/>
    <w:rsid w:val="00FD5CAB"/>
    <w:rsid w:val="00FF6A2A"/>
    <w:rsid w:val="00FF7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139AC6"/>
  <w15:docId w15:val="{822B970E-650C-4C66-9D6B-949C4E611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4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44C2"/>
    <w:pPr>
      <w:ind w:left="720"/>
      <w:contextualSpacing/>
    </w:pPr>
  </w:style>
  <w:style w:type="table" w:styleId="a4">
    <w:name w:val="Table Grid"/>
    <w:basedOn w:val="a1"/>
    <w:uiPriority w:val="39"/>
    <w:rsid w:val="00CC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A6E1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6E1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Обычный (веб)1"/>
    <w:basedOn w:val="a"/>
    <w:uiPriority w:val="99"/>
    <w:unhideWhenUsed/>
    <w:rsid w:val="000027E1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DD41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1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10F50-C707-4C94-B185-FE1562A68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4</cp:revision>
  <cp:lastPrinted>2025-04-07T09:51:00Z</cp:lastPrinted>
  <dcterms:created xsi:type="dcterms:W3CDTF">2026-08-04T05:46:00Z</dcterms:created>
  <dcterms:modified xsi:type="dcterms:W3CDTF">2026-08-19T06:37:00Z</dcterms:modified>
</cp:coreProperties>
</file>