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МогМТ№465/26- ЭА «Уретерореноскоп гибкий одноканальный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 им. В.О.Морзона»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МогМТ№465/26- ЭА «Уретерореноскоп гибкий одноканальный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 им. В.О.Морзона»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МогМТ№465/26- ЭА «Уретерореноскоп гибкий одноканальный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 им. В.О.Морзона»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МогМТ№465/26- ЭА «Уретерореноскоп гибкий одноканальный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 им. В.О.Морзона»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