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14"/>
      </w:tblGrid>
      <w:tr w:rsidR="00F3169C" w:rsidTr="00AA0FCE">
        <w:tc>
          <w:tcPr>
            <w:tcW w:w="4962" w:type="dxa"/>
          </w:tcPr>
          <w:p w:rsidR="001A256B" w:rsidRPr="00A95926" w:rsidRDefault="001A256B" w:rsidP="00AA0FCE">
            <w:pPr>
              <w:rPr>
                <w:rFonts w:ascii="Times New Roman" w:hAnsi="Times New Roman" w:cs="Times New Roman"/>
                <w:sz w:val="16"/>
                <w:szCs w:val="20"/>
              </w:rPr>
            </w:pPr>
            <w:r w:rsidRPr="00A95926">
              <w:rPr>
                <w:rFonts w:ascii="Times New Roman" w:hAnsi="Times New Roman" w:cs="Times New Roman"/>
                <w:sz w:val="16"/>
                <w:szCs w:val="20"/>
              </w:rPr>
              <w:t xml:space="preserve">ЗАЯВКА О ЦЕНАХ (ТАРИФАХ) </w:t>
            </w:r>
          </w:p>
          <w:p w:rsidR="001A256B" w:rsidRPr="00A95926" w:rsidRDefault="001A256B" w:rsidP="00AA0FCE">
            <w:pPr>
              <w:rPr>
                <w:rFonts w:ascii="Times New Roman" w:hAnsi="Times New Roman" w:cs="Times New Roman"/>
                <w:sz w:val="16"/>
                <w:szCs w:val="20"/>
              </w:rPr>
            </w:pPr>
            <w:r w:rsidRPr="00A95926">
              <w:rPr>
                <w:rFonts w:ascii="Times New Roman" w:hAnsi="Times New Roman" w:cs="Times New Roman"/>
                <w:sz w:val="16"/>
                <w:szCs w:val="20"/>
              </w:rPr>
              <w:t>НА ТОВАРЫ (РАБОТЫ, УСЛУГИ) ДЛЯ ОПРЕДЕЛЕНИЯ ПРЕДЕЛЬНОЙ СТОИМОСТИ</w:t>
            </w:r>
          </w:p>
          <w:p w:rsidR="00F3169C" w:rsidRDefault="001A256B" w:rsidP="00AA0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5926">
              <w:rPr>
                <w:rFonts w:ascii="Times New Roman" w:hAnsi="Times New Roman" w:cs="Times New Roman"/>
                <w:sz w:val="16"/>
                <w:szCs w:val="20"/>
              </w:rPr>
              <w:t xml:space="preserve"> ПРЕДМЕТА ГОСУДАРСТВЕННОЙ ЗАКУПКИ</w:t>
            </w:r>
          </w:p>
        </w:tc>
        <w:tc>
          <w:tcPr>
            <w:tcW w:w="4814" w:type="dxa"/>
          </w:tcPr>
          <w:p w:rsidR="00AA0FCE" w:rsidRDefault="00AA0FCE" w:rsidP="00F3169C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 w:rsidRPr="00E96EC4">
              <w:rPr>
                <w:rFonts w:ascii="Times New Roman" w:hAnsi="Times New Roman" w:cs="Times New Roman"/>
                <w:sz w:val="20"/>
                <w:szCs w:val="28"/>
              </w:rPr>
              <w:t>ЭТП</w:t>
            </w:r>
          </w:p>
          <w:p w:rsidR="005A3C87" w:rsidRPr="00E96EC4" w:rsidRDefault="005A3C87" w:rsidP="00C17A44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</w:tbl>
    <w:p w:rsidR="00A1641E" w:rsidRDefault="00A1641E" w:rsidP="00461E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5E54" w:rsidRDefault="00ED2370" w:rsidP="00461E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8743C">
        <w:rPr>
          <w:rFonts w:ascii="Times New Roman" w:hAnsi="Times New Roman" w:cs="Times New Roman"/>
          <w:sz w:val="28"/>
          <w:szCs w:val="28"/>
        </w:rPr>
        <w:t>1</w:t>
      </w:r>
      <w:r w:rsidR="000607AA" w:rsidRPr="000607AA">
        <w:rPr>
          <w:rFonts w:ascii="Times New Roman" w:hAnsi="Times New Roman" w:cs="Times New Roman"/>
          <w:sz w:val="28"/>
          <w:szCs w:val="28"/>
        </w:rPr>
        <w:t>.</w:t>
      </w:r>
      <w:r w:rsidR="00CE7C3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9</w:t>
      </w:r>
      <w:r w:rsidR="00A73082" w:rsidRPr="000607AA">
        <w:rPr>
          <w:rFonts w:ascii="Times New Roman" w:hAnsi="Times New Roman" w:cs="Times New Roman"/>
          <w:sz w:val="28"/>
          <w:szCs w:val="28"/>
        </w:rPr>
        <w:t>.20</w:t>
      </w:r>
      <w:r w:rsidR="00FD24AC">
        <w:rPr>
          <w:rFonts w:ascii="Times New Roman" w:hAnsi="Times New Roman" w:cs="Times New Roman"/>
          <w:sz w:val="28"/>
          <w:szCs w:val="28"/>
        </w:rPr>
        <w:t>2</w:t>
      </w:r>
      <w:r w:rsidR="006E7B8E">
        <w:rPr>
          <w:rFonts w:ascii="Times New Roman" w:hAnsi="Times New Roman" w:cs="Times New Roman"/>
          <w:sz w:val="28"/>
          <w:szCs w:val="28"/>
        </w:rPr>
        <w:t>6</w:t>
      </w:r>
    </w:p>
    <w:p w:rsidR="00AE063A" w:rsidRDefault="00AE063A" w:rsidP="00461E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ED4" w:rsidRDefault="00B93FD8" w:rsidP="000C4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FD8">
        <w:rPr>
          <w:rFonts w:ascii="Times New Roman" w:hAnsi="Times New Roman" w:cs="Times New Roman"/>
          <w:sz w:val="28"/>
          <w:szCs w:val="28"/>
        </w:rPr>
        <w:t xml:space="preserve">Для </w:t>
      </w:r>
      <w:r w:rsidR="00573456">
        <w:rPr>
          <w:rFonts w:ascii="Times New Roman" w:hAnsi="Times New Roman" w:cs="Times New Roman"/>
          <w:sz w:val="28"/>
          <w:szCs w:val="28"/>
        </w:rPr>
        <w:t xml:space="preserve">определения </w:t>
      </w:r>
      <w:r w:rsidR="00573456" w:rsidRPr="00573456">
        <w:rPr>
          <w:rFonts w:ascii="Times New Roman" w:hAnsi="Times New Roman" w:cs="Times New Roman"/>
          <w:b/>
          <w:sz w:val="28"/>
          <w:szCs w:val="28"/>
          <w:u w:val="single"/>
        </w:rPr>
        <w:t>ПРЕДЕЛЬНОЙ СТОИМОСТИ</w:t>
      </w:r>
      <w:r w:rsidR="00573456">
        <w:rPr>
          <w:rFonts w:ascii="Times New Roman" w:hAnsi="Times New Roman" w:cs="Times New Roman"/>
          <w:sz w:val="28"/>
          <w:szCs w:val="28"/>
        </w:rPr>
        <w:t xml:space="preserve"> предмета государственной закупки</w:t>
      </w:r>
      <w:r w:rsidRPr="00B93FD8">
        <w:rPr>
          <w:rFonts w:ascii="Times New Roman" w:hAnsi="Times New Roman" w:cs="Times New Roman"/>
          <w:sz w:val="28"/>
          <w:szCs w:val="28"/>
        </w:rPr>
        <w:t xml:space="preserve"> </w:t>
      </w:r>
      <w:r w:rsidR="00CA67F5">
        <w:rPr>
          <w:rFonts w:ascii="Times New Roman" w:hAnsi="Times New Roman" w:cs="Times New Roman"/>
          <w:sz w:val="28"/>
          <w:szCs w:val="28"/>
        </w:rPr>
        <w:t>у</w:t>
      </w:r>
      <w:r w:rsidR="00CA67F5" w:rsidRPr="00CA67F5">
        <w:rPr>
          <w:rFonts w:ascii="Times New Roman" w:hAnsi="Times New Roman" w:cs="Times New Roman"/>
          <w:sz w:val="28"/>
          <w:szCs w:val="28"/>
        </w:rPr>
        <w:t>чреждение здравоохранения «Ж</w:t>
      </w:r>
      <w:r w:rsidR="00EE0644" w:rsidRPr="00CA67F5">
        <w:rPr>
          <w:rFonts w:ascii="Times New Roman" w:hAnsi="Times New Roman" w:cs="Times New Roman"/>
          <w:sz w:val="28"/>
          <w:szCs w:val="28"/>
        </w:rPr>
        <w:t>одинская центральная городская больница</w:t>
      </w:r>
      <w:r w:rsidR="00CA67F5" w:rsidRPr="00CA67F5">
        <w:rPr>
          <w:rFonts w:ascii="Times New Roman" w:hAnsi="Times New Roman" w:cs="Times New Roman"/>
          <w:sz w:val="28"/>
          <w:szCs w:val="28"/>
        </w:rPr>
        <w:t>»</w:t>
      </w:r>
      <w:r w:rsidRPr="00B93FD8">
        <w:rPr>
          <w:rFonts w:ascii="Times New Roman" w:hAnsi="Times New Roman" w:cs="Times New Roman"/>
          <w:sz w:val="28"/>
          <w:szCs w:val="28"/>
        </w:rPr>
        <w:t xml:space="preserve"> просит предоставить </w:t>
      </w:r>
      <w:r w:rsidR="00573456" w:rsidRPr="00573456">
        <w:rPr>
          <w:rFonts w:ascii="Times New Roman" w:hAnsi="Times New Roman" w:cs="Times New Roman"/>
          <w:sz w:val="28"/>
          <w:szCs w:val="28"/>
        </w:rPr>
        <w:t>информаци</w:t>
      </w:r>
      <w:r w:rsidR="00573456">
        <w:rPr>
          <w:rFonts w:ascii="Times New Roman" w:hAnsi="Times New Roman" w:cs="Times New Roman"/>
          <w:sz w:val="28"/>
          <w:szCs w:val="28"/>
        </w:rPr>
        <w:t>ю</w:t>
      </w:r>
      <w:r w:rsidR="00573456" w:rsidRPr="00573456">
        <w:rPr>
          <w:rFonts w:ascii="Times New Roman" w:hAnsi="Times New Roman" w:cs="Times New Roman"/>
          <w:sz w:val="28"/>
          <w:szCs w:val="28"/>
        </w:rPr>
        <w:t xml:space="preserve"> о ценах</w:t>
      </w:r>
      <w:r w:rsidRPr="00573456">
        <w:rPr>
          <w:rFonts w:ascii="Times New Roman" w:hAnsi="Times New Roman" w:cs="Times New Roman"/>
          <w:sz w:val="28"/>
          <w:szCs w:val="28"/>
        </w:rPr>
        <w:t>:</w:t>
      </w:r>
    </w:p>
    <w:p w:rsidR="007A30F9" w:rsidRDefault="007A30F9" w:rsidP="000C4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137" w:type="dxa"/>
        <w:tblLook w:val="04A0" w:firstRow="1" w:lastRow="0" w:firstColumn="1" w:lastColumn="0" w:noHBand="0" w:noVBand="1"/>
      </w:tblPr>
      <w:tblGrid>
        <w:gridCol w:w="425"/>
        <w:gridCol w:w="5103"/>
        <w:gridCol w:w="3963"/>
      </w:tblGrid>
      <w:tr w:rsidR="00010937" w:rsidTr="00CE7C30">
        <w:tc>
          <w:tcPr>
            <w:tcW w:w="9491" w:type="dxa"/>
            <w:gridSpan w:val="3"/>
          </w:tcPr>
          <w:p w:rsidR="00010937" w:rsidRPr="004618AD" w:rsidRDefault="00010937" w:rsidP="00461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ПЛАНИРУЕМОЙ ЗАКУПКЕ</w:t>
            </w:r>
          </w:p>
        </w:tc>
      </w:tr>
      <w:tr w:rsidR="00223156" w:rsidTr="00CE7C30">
        <w:tc>
          <w:tcPr>
            <w:tcW w:w="9491" w:type="dxa"/>
            <w:gridSpan w:val="3"/>
          </w:tcPr>
          <w:p w:rsidR="00223156" w:rsidRDefault="00223156" w:rsidP="00461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2A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ОБЯЗАТЕЛЬНО предоставление документов изготовителя (производителя) товара, подтверждающих технические и функциональные параметры закупаемого товара</w:t>
            </w:r>
          </w:p>
        </w:tc>
      </w:tr>
      <w:tr w:rsidR="002A6CFE" w:rsidTr="00070E9F">
        <w:trPr>
          <w:trHeight w:val="663"/>
        </w:trPr>
        <w:tc>
          <w:tcPr>
            <w:tcW w:w="425" w:type="dxa"/>
          </w:tcPr>
          <w:p w:rsidR="002A6CFE" w:rsidRPr="00AA0FCE" w:rsidRDefault="002A6CFE" w:rsidP="002A6CFE">
            <w:pPr>
              <w:jc w:val="right"/>
              <w:rPr>
                <w:rFonts w:ascii="Times New Roman" w:hAnsi="Times New Roman" w:cs="Times New Roman"/>
                <w:sz w:val="18"/>
                <w:szCs w:val="28"/>
              </w:rPr>
            </w:pPr>
            <w:r w:rsidRPr="00AA0FCE">
              <w:rPr>
                <w:rFonts w:ascii="Times New Roman" w:hAnsi="Times New Roman" w:cs="Times New Roman"/>
                <w:sz w:val="1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 w:rsidRPr="00AA0FCE">
              <w:rPr>
                <w:rFonts w:ascii="Times New Roman" w:hAnsi="Times New Roman" w:cs="Times New Roman"/>
                <w:sz w:val="1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 w:rsidRPr="00AA0FCE">
              <w:rPr>
                <w:rFonts w:ascii="Times New Roman" w:hAnsi="Times New Roman" w:cs="Times New Roman"/>
                <w:sz w:val="18"/>
                <w:szCs w:val="28"/>
              </w:rPr>
              <w:t>т 1</w:t>
            </w:r>
          </w:p>
        </w:tc>
        <w:tc>
          <w:tcPr>
            <w:tcW w:w="5103" w:type="dxa"/>
          </w:tcPr>
          <w:p w:rsidR="00223156" w:rsidRPr="00223156" w:rsidRDefault="0028743C" w:rsidP="0022315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743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Аспиратор</w:t>
            </w:r>
          </w:p>
        </w:tc>
        <w:tc>
          <w:tcPr>
            <w:tcW w:w="3963" w:type="dxa"/>
          </w:tcPr>
          <w:p w:rsidR="00F72C94" w:rsidRDefault="0028743C" w:rsidP="002A6C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2231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шт.</w:t>
            </w:r>
          </w:p>
          <w:p w:rsidR="00223156" w:rsidRPr="008F1971" w:rsidRDefault="00223156" w:rsidP="0022315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(см. приложение)</w:t>
            </w:r>
          </w:p>
        </w:tc>
      </w:tr>
      <w:tr w:rsidR="00ED2370" w:rsidTr="00CE7C30">
        <w:tc>
          <w:tcPr>
            <w:tcW w:w="9491" w:type="dxa"/>
            <w:gridSpan w:val="3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197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ОБЯЗАТЕЛЬНО наличие РУ МЗ РБ</w:t>
            </w:r>
          </w:p>
        </w:tc>
      </w:tr>
      <w:tr w:rsidR="00ED2370" w:rsidTr="00CE7C30">
        <w:tc>
          <w:tcPr>
            <w:tcW w:w="425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Pr="00C03B7D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поставки</w:t>
            </w:r>
          </w:p>
        </w:tc>
        <w:tc>
          <w:tcPr>
            <w:tcW w:w="3963" w:type="dxa"/>
          </w:tcPr>
          <w:p w:rsidR="00ED2370" w:rsidRDefault="00C84814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D2370">
              <w:rPr>
                <w:rFonts w:ascii="Times New Roman" w:hAnsi="Times New Roman" w:cs="Times New Roman"/>
                <w:sz w:val="28"/>
                <w:szCs w:val="28"/>
              </w:rPr>
              <w:t>о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D2370">
              <w:rPr>
                <w:rFonts w:ascii="Times New Roman" w:hAnsi="Times New Roman" w:cs="Times New Roman"/>
                <w:sz w:val="28"/>
                <w:szCs w:val="28"/>
              </w:rPr>
              <w:t>.12.2026г.</w:t>
            </w:r>
          </w:p>
          <w:p w:rsidR="00ED2370" w:rsidRPr="000C1B73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ED2370" w:rsidRPr="00E031CF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1B73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C1B73">
              <w:rPr>
                <w:rFonts w:ascii="Times New Roman" w:hAnsi="Times New Roman" w:cs="Times New Roman"/>
                <w:sz w:val="20"/>
                <w:szCs w:val="20"/>
              </w:rPr>
              <w:t xml:space="preserve"> установленный в заявке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C1B73">
              <w:rPr>
                <w:rFonts w:ascii="Times New Roman" w:hAnsi="Times New Roman" w:cs="Times New Roman"/>
                <w:sz w:val="20"/>
                <w:szCs w:val="20"/>
              </w:rPr>
              <w:t xml:space="preserve"> имеет преимущество перед сроком, указанным в экранной форме ЭТП</w:t>
            </w:r>
          </w:p>
        </w:tc>
      </w:tr>
      <w:tr w:rsidR="00ED2370" w:rsidTr="00996B95">
        <w:trPr>
          <w:trHeight w:val="177"/>
        </w:trPr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Условия поставки (адрес Заказчика /Поставщика)</w:t>
            </w:r>
          </w:p>
        </w:tc>
        <w:tc>
          <w:tcPr>
            <w:tcW w:w="3963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456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адрес Заказчика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AE063A">
              <w:rPr>
                <w:rFonts w:ascii="Times New Roman" w:hAnsi="Times New Roman" w:cs="Times New Roman"/>
                <w:sz w:val="28"/>
                <w:szCs w:val="28"/>
              </w:rPr>
              <w:t>г. Жодино, пр-т Венисье, 1</w:t>
            </w:r>
            <w:bookmarkStart w:id="0" w:name="_GoBack"/>
            <w:bookmarkEnd w:id="0"/>
          </w:p>
        </w:tc>
      </w:tr>
      <w:tr w:rsidR="00ED2370" w:rsidTr="00CE7C30">
        <w:trPr>
          <w:trHeight w:val="159"/>
        </w:trPr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Оплата</w:t>
            </w:r>
          </w:p>
        </w:tc>
        <w:tc>
          <w:tcPr>
            <w:tcW w:w="3963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факту поставки</w:t>
            </w:r>
          </w:p>
        </w:tc>
      </w:tr>
      <w:tr w:rsidR="00ED2370" w:rsidTr="00CE7C30"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</w:t>
            </w:r>
          </w:p>
        </w:tc>
        <w:tc>
          <w:tcPr>
            <w:tcW w:w="3963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Учреждение здравоохранения «Жодинская центральная городская больница»</w:t>
            </w:r>
          </w:p>
        </w:tc>
      </w:tr>
      <w:tr w:rsidR="00ED2370" w:rsidTr="00CE7C30"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 заказчика</w:t>
            </w:r>
          </w:p>
        </w:tc>
        <w:tc>
          <w:tcPr>
            <w:tcW w:w="3963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обл., г.Жодино, пр-т Венисье, 1</w:t>
            </w:r>
          </w:p>
        </w:tc>
      </w:tr>
      <w:tr w:rsidR="00ED2370" w:rsidTr="00CE7C30"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УНП заказчика</w:t>
            </w:r>
          </w:p>
        </w:tc>
        <w:tc>
          <w:tcPr>
            <w:tcW w:w="3963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8AD">
              <w:rPr>
                <w:rFonts w:ascii="Times New Roman" w:hAnsi="Times New Roman" w:cs="Times New Roman"/>
                <w:sz w:val="28"/>
                <w:szCs w:val="28"/>
              </w:rPr>
              <w:t>600039162</w:t>
            </w:r>
          </w:p>
        </w:tc>
      </w:tr>
      <w:tr w:rsidR="00ED2370" w:rsidTr="00CE7C30"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Источник финансирования </w:t>
            </w:r>
          </w:p>
        </w:tc>
        <w:tc>
          <w:tcPr>
            <w:tcW w:w="3963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бюджет, через органы государственного казначейства</w:t>
            </w:r>
          </w:p>
        </w:tc>
      </w:tr>
      <w:tr w:rsidR="00ED2370" w:rsidRPr="00607F29" w:rsidTr="00CE7C30"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Конечный срок предоставления информации о ценах (тарифах) на товары (работы, услуги)</w:t>
            </w:r>
          </w:p>
        </w:tc>
        <w:tc>
          <w:tcPr>
            <w:tcW w:w="3963" w:type="dxa"/>
          </w:tcPr>
          <w:p w:rsidR="00ED2370" w:rsidRPr="00010937" w:rsidRDefault="0028743C" w:rsidP="00ED23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14</w:t>
            </w:r>
            <w:r w:rsidR="00ED237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.09</w:t>
            </w:r>
            <w:r w:rsidR="00ED2370" w:rsidRPr="000607A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.20</w:t>
            </w:r>
            <w:r w:rsidR="00ED237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26</w:t>
            </w:r>
          </w:p>
          <w:p w:rsidR="00ED2370" w:rsidRPr="007233EE" w:rsidRDefault="00ED2370" w:rsidP="00ED23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33EE">
              <w:rPr>
                <w:rFonts w:ascii="Times New Roman" w:hAnsi="Times New Roman" w:cs="Times New Roman"/>
                <w:sz w:val="28"/>
                <w:szCs w:val="28"/>
              </w:rPr>
              <w:t>Тел./факс: 8 (01775) 5 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87 или</w:t>
            </w:r>
          </w:p>
          <w:p w:rsidR="00ED2370" w:rsidRPr="008C5B29" w:rsidRDefault="00ED2370" w:rsidP="00ED23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33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8C5B2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233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8C5B2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2C7B20">
              <w:rPr>
                <w:rStyle w:val="a8"/>
                <w:rFonts w:ascii="Times New Roman" w:hAnsi="Times New Roman" w:cs="Times New Roman"/>
                <w:sz w:val="28"/>
                <w:szCs w:val="28"/>
                <w:lang w:val="en-US"/>
              </w:rPr>
              <w:t>omts</w:t>
            </w:r>
            <w:r w:rsidRPr="008C5B29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@</w:t>
            </w:r>
            <w:r w:rsidRPr="002C7B20">
              <w:rPr>
                <w:rStyle w:val="a8"/>
                <w:rFonts w:ascii="Times New Roman" w:hAnsi="Times New Roman" w:cs="Times New Roman"/>
                <w:sz w:val="28"/>
                <w:szCs w:val="28"/>
                <w:lang w:val="en-US"/>
              </w:rPr>
              <w:t>zhcgb</w:t>
            </w:r>
            <w:r w:rsidRPr="008C5B29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.</w:t>
            </w:r>
            <w:r w:rsidRPr="002C7B20">
              <w:rPr>
                <w:rStyle w:val="a8"/>
                <w:rFonts w:ascii="Times New Roman" w:hAnsi="Times New Roman" w:cs="Times New Roman"/>
                <w:sz w:val="28"/>
                <w:szCs w:val="28"/>
                <w:lang w:val="en-US"/>
              </w:rPr>
              <w:t>by</w:t>
            </w:r>
          </w:p>
        </w:tc>
      </w:tr>
    </w:tbl>
    <w:p w:rsidR="007A30F9" w:rsidRPr="008C5B29" w:rsidRDefault="007A30F9" w:rsidP="00753A5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</w:p>
    <w:p w:rsidR="00753A58" w:rsidRDefault="00753A58" w:rsidP="00753A5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195EEE">
        <w:rPr>
          <w:rFonts w:ascii="Times New Roman" w:eastAsiaTheme="minorEastAsia" w:hAnsi="Times New Roman" w:cs="Times New Roman"/>
          <w:sz w:val="28"/>
          <w:szCs w:val="20"/>
          <w:lang w:eastAsia="ru-RU"/>
        </w:rPr>
        <w:t>Поставляемый товар должен быть новым (товаром, который не был в употреблении,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AE063A" w:rsidRDefault="00753A58" w:rsidP="00753A5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0"/>
          <w:u w:val="single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0"/>
          <w:lang w:eastAsia="ru-RU"/>
        </w:rPr>
        <w:t>Ц</w:t>
      </w:r>
      <w:r w:rsidRPr="00195EEE"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ена рассчитывается и выражается в белорусских рублях и должна включать, помимо стоимости товара, все расходы на страхование, уплату таможенных пошлин, НДС, всех других налогов, сборов (пошлин), иных обязательных платежей, установленных законодательством Республики Беларусь, </w:t>
      </w:r>
      <w:r w:rsidRPr="00195EEE">
        <w:rPr>
          <w:rFonts w:ascii="Times New Roman" w:eastAsiaTheme="minorEastAsia" w:hAnsi="Times New Roman" w:cs="Times New Roman"/>
          <w:sz w:val="28"/>
          <w:szCs w:val="20"/>
          <w:lang w:eastAsia="ru-RU"/>
        </w:rPr>
        <w:lastRenderedPageBreak/>
        <w:t>транспортные расходы, а также все расходы, связанные с исполнением обязательств.</w:t>
      </w:r>
    </w:p>
    <w:p w:rsidR="00D662A5" w:rsidRP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0"/>
          <w:u w:val="single"/>
          <w:lang w:eastAsia="ru-RU"/>
        </w:rPr>
      </w:pPr>
      <w:r w:rsidRPr="00D662A5">
        <w:rPr>
          <w:rFonts w:ascii="Times New Roman" w:eastAsiaTheme="minorEastAsia" w:hAnsi="Times New Roman" w:cs="Times New Roman"/>
          <w:b/>
          <w:sz w:val="28"/>
          <w:szCs w:val="20"/>
          <w:u w:val="single"/>
          <w:lang w:eastAsia="ru-RU"/>
        </w:rPr>
        <w:t>ОБЯЗАТЕЛЬНО должно быть указано:</w:t>
      </w:r>
    </w:p>
    <w:p w:rsidR="00D662A5" w:rsidRP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D662A5">
        <w:rPr>
          <w:rFonts w:ascii="Times New Roman" w:eastAsiaTheme="minorEastAsia" w:hAnsi="Times New Roman" w:cs="Times New Roman"/>
          <w:sz w:val="28"/>
          <w:szCs w:val="20"/>
          <w:lang w:eastAsia="ru-RU"/>
        </w:rPr>
        <w:t>- Наименование потенциального Поставщика (Подрядчика, Исполнителя);</w:t>
      </w:r>
    </w:p>
    <w:p w:rsidR="00D662A5" w:rsidRP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D662A5">
        <w:rPr>
          <w:rFonts w:ascii="Times New Roman" w:eastAsiaTheme="minorEastAsia" w:hAnsi="Times New Roman" w:cs="Times New Roman"/>
          <w:sz w:val="28"/>
          <w:szCs w:val="20"/>
          <w:lang w:eastAsia="ru-RU"/>
        </w:rPr>
        <w:t>- Наименование производителя (производителей);</w:t>
      </w:r>
    </w:p>
    <w:p w:rsidR="00D662A5" w:rsidRP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D662A5">
        <w:rPr>
          <w:rFonts w:ascii="Times New Roman" w:eastAsiaTheme="minorEastAsia" w:hAnsi="Times New Roman" w:cs="Times New Roman"/>
          <w:sz w:val="28"/>
          <w:szCs w:val="20"/>
          <w:lang w:eastAsia="ru-RU"/>
        </w:rPr>
        <w:t>- Порядок формирования цены (тарифа) с учетом требований зак</w:t>
      </w:r>
      <w:r w:rsidR="008C3046"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онодательства о ценообразовании </w:t>
      </w:r>
      <w:r w:rsidR="008C3046" w:rsidRPr="007B0F7D">
        <w:rPr>
          <w:rFonts w:ascii="Times New Roman" w:eastAsiaTheme="minorEastAsia" w:hAnsi="Times New Roman" w:cs="Times New Roman"/>
          <w:i/>
          <w:sz w:val="28"/>
          <w:szCs w:val="20"/>
          <w:lang w:eastAsia="ru-RU"/>
        </w:rPr>
        <w:t>(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если цена </w:t>
      </w:r>
      <w:r w:rsid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>РЕГУЛИРУЕТСЯ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законодательством о ценообразовании, 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u w:val="single"/>
          <w:lang w:eastAsia="ru-RU"/>
        </w:rPr>
        <w:t xml:space="preserve">то </w:t>
      </w:r>
      <w:r w:rsidR="007B0F7D" w:rsidRPr="007B0F7D">
        <w:rPr>
          <w:rFonts w:ascii="Times New Roman" w:eastAsiaTheme="minorEastAsia" w:hAnsi="Times New Roman" w:cs="Times New Roman"/>
          <w:b/>
          <w:i/>
          <w:sz w:val="28"/>
          <w:szCs w:val="20"/>
          <w:u w:val="single"/>
          <w:lang w:eastAsia="ru-RU"/>
        </w:rPr>
        <w:t>подтверждается соблюдение установленных требований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>; если</w:t>
      </w:r>
      <w:r w:rsidR="007B0F7D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цена</w:t>
      </w:r>
      <w:r w:rsid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НЕ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</w:t>
      </w:r>
      <w:r w:rsid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>РЕГУЛИРУЕТСЯ</w:t>
      </w:r>
      <w:r w:rsidR="007B0F7D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законодательством о ценообразовании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, 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u w:val="single"/>
          <w:lang w:eastAsia="ru-RU"/>
        </w:rPr>
        <w:t>отражается, что цена сформирована самостоятельно с учетом конъюнктуры рынка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>)</w:t>
      </w:r>
      <w:r w:rsidR="008C3046">
        <w:rPr>
          <w:rFonts w:ascii="Times New Roman" w:eastAsiaTheme="minorEastAsia" w:hAnsi="Times New Roman" w:cs="Times New Roman"/>
          <w:sz w:val="28"/>
          <w:szCs w:val="20"/>
          <w:lang w:eastAsia="ru-RU"/>
        </w:rPr>
        <w:t>.</w:t>
      </w:r>
    </w:p>
    <w:p w:rsid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Cs w:val="20"/>
          <w:lang w:eastAsia="ru-RU"/>
        </w:rPr>
      </w:pPr>
    </w:p>
    <w:p w:rsidR="003D6AE8" w:rsidRDefault="00573456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Cs w:val="20"/>
          <w:lang w:eastAsia="ru-RU"/>
        </w:rPr>
      </w:pPr>
      <w:r>
        <w:rPr>
          <w:rFonts w:ascii="Times New Roman" w:eastAsiaTheme="minorEastAsia" w:hAnsi="Times New Roman" w:cs="Times New Roman"/>
          <w:szCs w:val="20"/>
          <w:lang w:eastAsia="ru-RU"/>
        </w:rPr>
        <w:t>Данная информация будет использоваться для определения предельной стоимости предмета государственной закупки и проведени</w:t>
      </w:r>
      <w:r w:rsidR="00D662A5">
        <w:rPr>
          <w:rFonts w:ascii="Times New Roman" w:eastAsiaTheme="minorEastAsia" w:hAnsi="Times New Roman" w:cs="Times New Roman"/>
          <w:szCs w:val="20"/>
          <w:lang w:eastAsia="ru-RU"/>
        </w:rPr>
        <w:t>е</w:t>
      </w:r>
      <w:r>
        <w:rPr>
          <w:rFonts w:ascii="Times New Roman" w:eastAsiaTheme="minorEastAsia" w:hAnsi="Times New Roman" w:cs="Times New Roman"/>
          <w:szCs w:val="20"/>
          <w:lang w:eastAsia="ru-RU"/>
        </w:rPr>
        <w:t xml:space="preserve"> процедуры сбора информации не влечет за собой возникновение каких-либо </w:t>
      </w:r>
      <w:r w:rsidR="00D662A5">
        <w:rPr>
          <w:rFonts w:ascii="Times New Roman" w:eastAsiaTheme="minorEastAsia" w:hAnsi="Times New Roman" w:cs="Times New Roman"/>
          <w:szCs w:val="20"/>
          <w:lang w:eastAsia="ru-RU"/>
        </w:rPr>
        <w:t>обязательств между Заказчиком и потенциальным Поставщиком (Подрядчиком, Исполнителем).</w:t>
      </w:r>
    </w:p>
    <w:p w:rsid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Cs w:val="20"/>
          <w:lang w:eastAsia="ru-RU"/>
        </w:rPr>
      </w:pPr>
    </w:p>
    <w:p w:rsidR="00753A58" w:rsidRDefault="00753A58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Cs w:val="20"/>
          <w:lang w:eastAsia="ru-RU"/>
        </w:rPr>
      </w:pPr>
    </w:p>
    <w:p w:rsidR="00000E1C" w:rsidRDefault="008B2710" w:rsidP="000E1A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ОМТС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О.В. Иванова</w:t>
      </w:r>
    </w:p>
    <w:p w:rsidR="00F72C94" w:rsidRDefault="00F72C94" w:rsidP="000E1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2C94" w:rsidRDefault="00223156" w:rsidP="00F72C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223156" w:rsidRDefault="00223156" w:rsidP="002231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205F" w:rsidRDefault="0082205F" w:rsidP="008220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156">
        <w:rPr>
          <w:rFonts w:ascii="Times New Roman" w:eastAsia="Calibri" w:hAnsi="Times New Roman" w:cs="Times New Roman"/>
          <w:b/>
          <w:sz w:val="28"/>
        </w:rPr>
        <w:t xml:space="preserve">ЛОТ № 1 – </w:t>
      </w:r>
      <w:r>
        <w:rPr>
          <w:rFonts w:ascii="Times New Roman" w:eastAsia="Calibri" w:hAnsi="Times New Roman" w:cs="Times New Roman"/>
          <w:b/>
          <w:sz w:val="28"/>
        </w:rPr>
        <w:t>«</w:t>
      </w:r>
      <w:r w:rsidR="0028743C" w:rsidRPr="0028743C">
        <w:rPr>
          <w:rFonts w:ascii="Times New Roman" w:hAnsi="Times New Roman" w:cs="Times New Roman"/>
          <w:b/>
          <w:sz w:val="28"/>
          <w:szCs w:val="28"/>
        </w:rPr>
        <w:t>Аспиратор</w:t>
      </w:r>
      <w:r w:rsidRPr="0028743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3156">
        <w:rPr>
          <w:rFonts w:ascii="Times New Roman" w:eastAsia="Calibri" w:hAnsi="Times New Roman" w:cs="Times New Roman"/>
          <w:b/>
          <w:sz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743C">
        <w:rPr>
          <w:rFonts w:ascii="Times New Roman" w:hAnsi="Times New Roman" w:cs="Times New Roman"/>
          <w:b/>
          <w:sz w:val="28"/>
          <w:szCs w:val="28"/>
        </w:rPr>
        <w:t>1</w:t>
      </w:r>
      <w:r w:rsidR="00ED2370">
        <w:rPr>
          <w:rFonts w:ascii="Times New Roman" w:hAnsi="Times New Roman" w:cs="Times New Roman"/>
          <w:b/>
          <w:sz w:val="28"/>
          <w:szCs w:val="28"/>
        </w:rPr>
        <w:t xml:space="preserve"> штуки</w:t>
      </w:r>
    </w:p>
    <w:p w:rsidR="0082205F" w:rsidRPr="007B5784" w:rsidRDefault="0082205F" w:rsidP="0082205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2205F" w:rsidRDefault="0082205F" w:rsidP="0082205F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5784">
        <w:rPr>
          <w:rFonts w:ascii="Times New Roman" w:hAnsi="Times New Roman" w:cs="Times New Roman"/>
          <w:sz w:val="28"/>
          <w:szCs w:val="28"/>
        </w:rPr>
        <w:t xml:space="preserve">Состав (комплектация) </w:t>
      </w:r>
    </w:p>
    <w:p w:rsidR="0082205F" w:rsidRPr="007B5784" w:rsidRDefault="0082205F" w:rsidP="0082205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327" w:type="dxa"/>
        <w:tblInd w:w="279" w:type="dxa"/>
        <w:tblLook w:val="04A0" w:firstRow="1" w:lastRow="0" w:firstColumn="1" w:lastColumn="0" w:noHBand="0" w:noVBand="1"/>
      </w:tblPr>
      <w:tblGrid>
        <w:gridCol w:w="898"/>
        <w:gridCol w:w="6046"/>
        <w:gridCol w:w="2383"/>
      </w:tblGrid>
      <w:tr w:rsidR="0082205F" w:rsidRPr="00C44998" w:rsidTr="00407D48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05F" w:rsidRPr="00C44998" w:rsidRDefault="0082205F" w:rsidP="00407D4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4998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05F" w:rsidRPr="00C44998" w:rsidRDefault="0082205F" w:rsidP="00407D4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499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5F" w:rsidRPr="00F06CE2" w:rsidRDefault="0082205F" w:rsidP="00407D4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C44998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шт.</w:t>
            </w:r>
          </w:p>
        </w:tc>
      </w:tr>
      <w:tr w:rsidR="0082205F" w:rsidRPr="00C44998" w:rsidTr="00407D48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05F" w:rsidRPr="00C44998" w:rsidRDefault="00ED2370" w:rsidP="00407D48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F2A0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5F" w:rsidRPr="00F74D18" w:rsidRDefault="0028743C" w:rsidP="00407D4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8743C">
              <w:rPr>
                <w:rFonts w:ascii="Times New Roman" w:hAnsi="Times New Roman" w:cs="Times New Roman"/>
                <w:sz w:val="28"/>
                <w:szCs w:val="28"/>
              </w:rPr>
              <w:t>Аспиратор с колбой-ловушкой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5F" w:rsidRPr="00C44998" w:rsidRDefault="0082205F" w:rsidP="00407D4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9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205F" w:rsidRDefault="0082205F" w:rsidP="0082205F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205F" w:rsidRPr="007D4264" w:rsidRDefault="0082205F" w:rsidP="0082205F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4264">
        <w:rPr>
          <w:rFonts w:ascii="Times New Roman" w:eastAsia="Times New Roman" w:hAnsi="Times New Roman" w:cs="Times New Roman"/>
          <w:sz w:val="28"/>
          <w:szCs w:val="28"/>
        </w:rPr>
        <w:t>Показатели (характеристики) предмета государственной закупки, сформированные согласно статье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21 Закона Республики Беларусь «</w:t>
      </w:r>
      <w:r w:rsidRPr="007D4264">
        <w:rPr>
          <w:rFonts w:ascii="Times New Roman" w:eastAsia="Times New Roman" w:hAnsi="Times New Roman" w:cs="Times New Roman"/>
          <w:sz w:val="28"/>
          <w:szCs w:val="28"/>
        </w:rPr>
        <w:t xml:space="preserve">О государственных </w:t>
      </w:r>
      <w:r>
        <w:rPr>
          <w:rFonts w:ascii="Times New Roman" w:eastAsia="Times New Roman" w:hAnsi="Times New Roman" w:cs="Times New Roman"/>
          <w:sz w:val="28"/>
          <w:szCs w:val="28"/>
        </w:rPr>
        <w:t>закупках товаров (работ, услуг)»</w:t>
      </w:r>
    </w:p>
    <w:p w:rsidR="0082205F" w:rsidRPr="00A81D6B" w:rsidRDefault="0082205F" w:rsidP="0082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6"/>
        <w:tblW w:w="9326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992"/>
        <w:gridCol w:w="4853"/>
        <w:gridCol w:w="3481"/>
      </w:tblGrid>
      <w:tr w:rsidR="0082205F" w:rsidRPr="00C44998" w:rsidTr="00407D4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05F" w:rsidRPr="00C44998" w:rsidRDefault="0082205F" w:rsidP="00407D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9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05F" w:rsidRPr="00C44998" w:rsidRDefault="0082205F" w:rsidP="00407D48">
            <w:pPr>
              <w:autoSpaceDE w:val="0"/>
              <w:autoSpaceDN w:val="0"/>
              <w:adjustRightInd w:val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9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требований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05F" w:rsidRPr="00C44998" w:rsidRDefault="0082205F" w:rsidP="00407D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9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Наличие функции или величина параметра</w:t>
            </w:r>
          </w:p>
        </w:tc>
      </w:tr>
      <w:tr w:rsidR="0082205F" w:rsidRPr="00E421F9" w:rsidTr="00407D48">
        <w:tc>
          <w:tcPr>
            <w:tcW w:w="992" w:type="dxa"/>
          </w:tcPr>
          <w:p w:rsidR="0082205F" w:rsidRPr="00E421F9" w:rsidRDefault="0082205F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421F9">
              <w:rPr>
                <w:rFonts w:ascii="Times New Roman" w:eastAsia="Times New Roman" w:hAnsi="Times New Roman"/>
                <w:sz w:val="28"/>
                <w:szCs w:val="28"/>
              </w:rPr>
              <w:t>2. 1</w:t>
            </w:r>
          </w:p>
        </w:tc>
        <w:tc>
          <w:tcPr>
            <w:tcW w:w="4853" w:type="dxa"/>
          </w:tcPr>
          <w:p w:rsidR="0082205F" w:rsidRPr="00EF51A4" w:rsidRDefault="0028743C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743C">
              <w:rPr>
                <w:rFonts w:ascii="Times New Roman" w:hAnsi="Times New Roman"/>
                <w:sz w:val="28"/>
                <w:szCs w:val="28"/>
              </w:rPr>
              <w:t>Аспиратор с колбой-ловушкой предназначен для аспирации (удаления) следовых количеств спирта (или буфера) со стенок пробирок (при очистке ДНК или РНК)</w:t>
            </w:r>
          </w:p>
        </w:tc>
        <w:tc>
          <w:tcPr>
            <w:tcW w:w="3481" w:type="dxa"/>
          </w:tcPr>
          <w:p w:rsidR="0082205F" w:rsidRPr="00E421F9" w:rsidRDefault="00ED2370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82205F" w:rsidRPr="00E421F9" w:rsidTr="00407D48">
        <w:tc>
          <w:tcPr>
            <w:tcW w:w="992" w:type="dxa"/>
          </w:tcPr>
          <w:p w:rsidR="0082205F" w:rsidRPr="00E421F9" w:rsidRDefault="0082205F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421F9">
              <w:rPr>
                <w:rFonts w:ascii="Times New Roman" w:eastAsia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4853" w:type="dxa"/>
          </w:tcPr>
          <w:p w:rsidR="0082205F" w:rsidRPr="00E421F9" w:rsidRDefault="0028743C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743C">
              <w:rPr>
                <w:rFonts w:ascii="Times New Roman" w:hAnsi="Times New Roman"/>
                <w:sz w:val="28"/>
                <w:szCs w:val="28"/>
              </w:rPr>
              <w:t>Объем колбы-ловушки не менее 1 л</w:t>
            </w:r>
          </w:p>
        </w:tc>
        <w:tc>
          <w:tcPr>
            <w:tcW w:w="3481" w:type="dxa"/>
          </w:tcPr>
          <w:p w:rsidR="0082205F" w:rsidRPr="00E421F9" w:rsidRDefault="0082205F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82205F" w:rsidRPr="00E421F9" w:rsidTr="00407D48">
        <w:tc>
          <w:tcPr>
            <w:tcW w:w="992" w:type="dxa"/>
          </w:tcPr>
          <w:p w:rsidR="0082205F" w:rsidRPr="00E421F9" w:rsidRDefault="0082205F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421F9">
              <w:rPr>
                <w:rFonts w:ascii="Times New Roman" w:eastAsia="Times New Roman" w:hAnsi="Times New Roman"/>
                <w:sz w:val="28"/>
                <w:szCs w:val="28"/>
              </w:rPr>
              <w:t>2. 3</w:t>
            </w:r>
          </w:p>
        </w:tc>
        <w:tc>
          <w:tcPr>
            <w:tcW w:w="4853" w:type="dxa"/>
          </w:tcPr>
          <w:p w:rsidR="0082205F" w:rsidRPr="00E421F9" w:rsidRDefault="0028743C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743C">
              <w:rPr>
                <w:rFonts w:ascii="Times New Roman" w:hAnsi="Times New Roman"/>
                <w:sz w:val="28"/>
                <w:szCs w:val="28"/>
              </w:rPr>
              <w:t>Раб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очее давление вакуума не менее </w:t>
            </w:r>
            <w:r w:rsidRPr="0028743C">
              <w:rPr>
                <w:rFonts w:ascii="Times New Roman" w:hAnsi="Times New Roman"/>
                <w:sz w:val="28"/>
                <w:szCs w:val="28"/>
              </w:rPr>
              <w:t>500 мбар</w:t>
            </w:r>
          </w:p>
        </w:tc>
        <w:tc>
          <w:tcPr>
            <w:tcW w:w="3481" w:type="dxa"/>
          </w:tcPr>
          <w:p w:rsidR="0082205F" w:rsidRPr="00E421F9" w:rsidRDefault="0082205F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82205F" w:rsidRPr="00E421F9" w:rsidTr="00407D48">
        <w:tc>
          <w:tcPr>
            <w:tcW w:w="992" w:type="dxa"/>
          </w:tcPr>
          <w:p w:rsidR="0082205F" w:rsidRPr="00E421F9" w:rsidRDefault="0082205F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421F9">
              <w:rPr>
                <w:rFonts w:ascii="Times New Roman" w:eastAsia="Times New Roman" w:hAnsi="Times New Roman"/>
                <w:sz w:val="28"/>
                <w:szCs w:val="28"/>
              </w:rPr>
              <w:t>2. 4</w:t>
            </w:r>
          </w:p>
        </w:tc>
        <w:tc>
          <w:tcPr>
            <w:tcW w:w="4853" w:type="dxa"/>
          </w:tcPr>
          <w:p w:rsidR="0082205F" w:rsidRPr="00D27554" w:rsidRDefault="0028743C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743C">
              <w:rPr>
                <w:rFonts w:ascii="Times New Roman" w:hAnsi="Times New Roman"/>
                <w:sz w:val="28"/>
                <w:szCs w:val="28"/>
              </w:rPr>
              <w:t>Подключение к сети 220В</w:t>
            </w:r>
          </w:p>
        </w:tc>
        <w:tc>
          <w:tcPr>
            <w:tcW w:w="3481" w:type="dxa"/>
          </w:tcPr>
          <w:p w:rsidR="0082205F" w:rsidRDefault="00ED2370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82205F" w:rsidRPr="00E421F9" w:rsidTr="00407D48">
        <w:tc>
          <w:tcPr>
            <w:tcW w:w="992" w:type="dxa"/>
          </w:tcPr>
          <w:p w:rsidR="0082205F" w:rsidRPr="00E421F9" w:rsidRDefault="0082205F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2. 5</w:t>
            </w:r>
          </w:p>
        </w:tc>
        <w:tc>
          <w:tcPr>
            <w:tcW w:w="4853" w:type="dxa"/>
          </w:tcPr>
          <w:p w:rsidR="0082205F" w:rsidRPr="00D27554" w:rsidRDefault="00ED2370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370">
              <w:rPr>
                <w:rFonts w:ascii="Times New Roman" w:hAnsi="Times New Roman"/>
                <w:sz w:val="28"/>
                <w:szCs w:val="28"/>
              </w:rPr>
              <w:t>Блокирование включения вращ</w:t>
            </w:r>
            <w:r>
              <w:rPr>
                <w:rFonts w:ascii="Times New Roman" w:hAnsi="Times New Roman"/>
                <w:sz w:val="28"/>
                <w:szCs w:val="28"/>
              </w:rPr>
              <w:t>ения ротора при открытой крышке</w:t>
            </w:r>
          </w:p>
        </w:tc>
        <w:tc>
          <w:tcPr>
            <w:tcW w:w="3481" w:type="dxa"/>
          </w:tcPr>
          <w:p w:rsidR="0082205F" w:rsidRPr="00D27554" w:rsidRDefault="0082205F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82205F" w:rsidRPr="00A86A2E" w:rsidTr="00407D48">
        <w:tc>
          <w:tcPr>
            <w:tcW w:w="992" w:type="dxa"/>
          </w:tcPr>
          <w:p w:rsidR="0082205F" w:rsidRDefault="0082205F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2. 6</w:t>
            </w:r>
          </w:p>
        </w:tc>
        <w:tc>
          <w:tcPr>
            <w:tcW w:w="4853" w:type="dxa"/>
          </w:tcPr>
          <w:p w:rsidR="0082205F" w:rsidRPr="00A86A2E" w:rsidRDefault="0028743C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743C">
              <w:rPr>
                <w:rFonts w:ascii="Times New Roman" w:hAnsi="Times New Roman"/>
                <w:sz w:val="28"/>
                <w:szCs w:val="28"/>
              </w:rPr>
              <w:t>Руководство пользователя на русском языке</w:t>
            </w:r>
          </w:p>
        </w:tc>
        <w:tc>
          <w:tcPr>
            <w:tcW w:w="3481" w:type="dxa"/>
          </w:tcPr>
          <w:p w:rsidR="0082205F" w:rsidRDefault="0082205F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</w:tbl>
    <w:p w:rsidR="0082205F" w:rsidRDefault="0082205F" w:rsidP="0082205F">
      <w:pPr>
        <w:pStyle w:val="a3"/>
        <w:spacing w:after="0" w:line="240" w:lineRule="auto"/>
        <w:ind w:left="31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205F" w:rsidRPr="007B5784" w:rsidRDefault="0082205F" w:rsidP="0082205F">
      <w:pPr>
        <w:pStyle w:val="a3"/>
        <w:numPr>
          <w:ilvl w:val="0"/>
          <w:numId w:val="12"/>
        </w:numPr>
        <w:spacing w:after="0" w:line="240" w:lineRule="auto"/>
        <w:ind w:left="284" w:firstLine="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784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Дополнительные требования: </w:t>
      </w:r>
    </w:p>
    <w:p w:rsidR="0082205F" w:rsidRPr="007D4264" w:rsidRDefault="0082205F" w:rsidP="0082205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 </w:t>
      </w:r>
      <w:r w:rsidRPr="00EF51A4">
        <w:rPr>
          <w:rFonts w:ascii="Times New Roman" w:eastAsia="Times New Roman" w:hAnsi="Times New Roman" w:cs="Times New Roman"/>
          <w:sz w:val="28"/>
          <w:szCs w:val="28"/>
        </w:rPr>
        <w:t>В стоимость предложения должны быть включены: доставка, ввод в эксплуатацию, инструктаж медицинского и технического персонала Покупателя.</w:t>
      </w:r>
      <w:r w:rsidRPr="007D42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205F" w:rsidRPr="007D4264" w:rsidRDefault="0082205F" w:rsidP="0082205F">
      <w:pPr>
        <w:pStyle w:val="a3"/>
        <w:numPr>
          <w:ilvl w:val="1"/>
          <w:numId w:val="14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51A4">
        <w:rPr>
          <w:rFonts w:ascii="Times New Roman" w:eastAsia="Times New Roman" w:hAnsi="Times New Roman" w:cs="Times New Roman"/>
          <w:sz w:val="28"/>
          <w:szCs w:val="28"/>
        </w:rPr>
        <w:t>Гарантийный срок на поставляемый товар составляет не менее 12 месяца со дня ввода в эксплуатацию.</w:t>
      </w:r>
    </w:p>
    <w:p w:rsidR="0082205F" w:rsidRDefault="0082205F" w:rsidP="0082205F">
      <w:pPr>
        <w:pStyle w:val="a3"/>
        <w:numPr>
          <w:ilvl w:val="1"/>
          <w:numId w:val="14"/>
        </w:numPr>
        <w:spacing w:after="0" w:line="240" w:lineRule="auto"/>
        <w:ind w:left="284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D4264">
        <w:rPr>
          <w:rFonts w:ascii="Times New Roman" w:eastAsia="Times New Roman" w:hAnsi="Times New Roman" w:cs="Times New Roman"/>
          <w:sz w:val="28"/>
          <w:szCs w:val="28"/>
        </w:rPr>
        <w:t>Предлагаемое изделие должно быть устойчиво к воздействию средств для дезинфекции, разрешенных к применению в Республике Беларусь.</w:t>
      </w:r>
    </w:p>
    <w:p w:rsidR="00BC04D3" w:rsidRDefault="00BC04D3" w:rsidP="0082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BC04D3" w:rsidSect="00A1641E">
      <w:pgSz w:w="11906" w:h="16838"/>
      <w:pgMar w:top="851" w:right="56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C10" w:rsidRDefault="00841C10" w:rsidP="008B2710">
      <w:pPr>
        <w:spacing w:after="0" w:line="240" w:lineRule="auto"/>
      </w:pPr>
      <w:r>
        <w:separator/>
      </w:r>
    </w:p>
  </w:endnote>
  <w:endnote w:type="continuationSeparator" w:id="0">
    <w:p w:rsidR="00841C10" w:rsidRDefault="00841C10" w:rsidP="008B2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C10" w:rsidRDefault="00841C10" w:rsidP="008B2710">
      <w:pPr>
        <w:spacing w:after="0" w:line="240" w:lineRule="auto"/>
      </w:pPr>
      <w:r>
        <w:separator/>
      </w:r>
    </w:p>
  </w:footnote>
  <w:footnote w:type="continuationSeparator" w:id="0">
    <w:p w:rsidR="00841C10" w:rsidRDefault="00841C10" w:rsidP="008B2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97D98"/>
    <w:multiLevelType w:val="hybridMultilevel"/>
    <w:tmpl w:val="FF9ED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396B"/>
    <w:multiLevelType w:val="hybridMultilevel"/>
    <w:tmpl w:val="B6347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E0A9D"/>
    <w:multiLevelType w:val="hybridMultilevel"/>
    <w:tmpl w:val="C56E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84134"/>
    <w:multiLevelType w:val="multilevel"/>
    <w:tmpl w:val="E25A15B2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1A013B50"/>
    <w:multiLevelType w:val="hybridMultilevel"/>
    <w:tmpl w:val="7C6E17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07327C"/>
    <w:multiLevelType w:val="multilevel"/>
    <w:tmpl w:val="16DEB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6" w15:restartNumberingAfterBreak="0">
    <w:nsid w:val="25380964"/>
    <w:multiLevelType w:val="multilevel"/>
    <w:tmpl w:val="EE3E4E2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7" w15:restartNumberingAfterBreak="0">
    <w:nsid w:val="26717130"/>
    <w:multiLevelType w:val="multilevel"/>
    <w:tmpl w:val="B554DE3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abstractNum w:abstractNumId="8" w15:restartNumberingAfterBreak="0">
    <w:nsid w:val="2D491019"/>
    <w:multiLevelType w:val="hybridMultilevel"/>
    <w:tmpl w:val="B93E36B6"/>
    <w:lvl w:ilvl="0" w:tplc="52864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D8909A7"/>
    <w:multiLevelType w:val="hybridMultilevel"/>
    <w:tmpl w:val="D9D43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EA1E43"/>
    <w:multiLevelType w:val="hybridMultilevel"/>
    <w:tmpl w:val="45704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36260"/>
    <w:multiLevelType w:val="hybridMultilevel"/>
    <w:tmpl w:val="D3642C3E"/>
    <w:lvl w:ilvl="0" w:tplc="5BEA98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6B475D"/>
    <w:multiLevelType w:val="hybridMultilevel"/>
    <w:tmpl w:val="5D90C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B1FBC"/>
    <w:multiLevelType w:val="hybridMultilevel"/>
    <w:tmpl w:val="9A80BD84"/>
    <w:lvl w:ilvl="0" w:tplc="CDBC212A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430D5"/>
    <w:multiLevelType w:val="hybridMultilevel"/>
    <w:tmpl w:val="4282D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07373"/>
    <w:multiLevelType w:val="hybridMultilevel"/>
    <w:tmpl w:val="AAA65572"/>
    <w:lvl w:ilvl="0" w:tplc="1C4E22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F5EDC"/>
    <w:multiLevelType w:val="hybridMultilevel"/>
    <w:tmpl w:val="136465FC"/>
    <w:lvl w:ilvl="0" w:tplc="BB08BFF0">
      <w:start w:val="50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003B13"/>
    <w:multiLevelType w:val="multilevel"/>
    <w:tmpl w:val="BB788F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8" w15:restartNumberingAfterBreak="0">
    <w:nsid w:val="6CA41583"/>
    <w:multiLevelType w:val="hybridMultilevel"/>
    <w:tmpl w:val="EEC81F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9C4326"/>
    <w:multiLevelType w:val="hybridMultilevel"/>
    <w:tmpl w:val="09DEEB76"/>
    <w:lvl w:ilvl="0" w:tplc="07EC60DA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9"/>
  </w:num>
  <w:num w:numId="4">
    <w:abstractNumId w:val="13"/>
  </w:num>
  <w:num w:numId="5">
    <w:abstractNumId w:val="14"/>
  </w:num>
  <w:num w:numId="6">
    <w:abstractNumId w:val="15"/>
  </w:num>
  <w:num w:numId="7">
    <w:abstractNumId w:val="11"/>
  </w:num>
  <w:num w:numId="8">
    <w:abstractNumId w:val="10"/>
  </w:num>
  <w:num w:numId="9">
    <w:abstractNumId w:val="4"/>
  </w:num>
  <w:num w:numId="10">
    <w:abstractNumId w:val="8"/>
  </w:num>
  <w:num w:numId="11">
    <w:abstractNumId w:val="3"/>
  </w:num>
  <w:num w:numId="12">
    <w:abstractNumId w:val="1"/>
  </w:num>
  <w:num w:numId="13">
    <w:abstractNumId w:val="16"/>
  </w:num>
  <w:num w:numId="14">
    <w:abstractNumId w:val="17"/>
  </w:num>
  <w:num w:numId="15">
    <w:abstractNumId w:val="5"/>
  </w:num>
  <w:num w:numId="16">
    <w:abstractNumId w:val="9"/>
  </w:num>
  <w:num w:numId="17">
    <w:abstractNumId w:val="6"/>
  </w:num>
  <w:num w:numId="18">
    <w:abstractNumId w:val="12"/>
  </w:num>
  <w:num w:numId="19">
    <w:abstractNumId w:val="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3E5"/>
    <w:rsid w:val="00000E1C"/>
    <w:rsid w:val="0000328B"/>
    <w:rsid w:val="00007AB2"/>
    <w:rsid w:val="00010632"/>
    <w:rsid w:val="00010937"/>
    <w:rsid w:val="00011CAD"/>
    <w:rsid w:val="00013925"/>
    <w:rsid w:val="00014348"/>
    <w:rsid w:val="00015C33"/>
    <w:rsid w:val="00022449"/>
    <w:rsid w:val="00023C07"/>
    <w:rsid w:val="0002709F"/>
    <w:rsid w:val="0003047C"/>
    <w:rsid w:val="000374C2"/>
    <w:rsid w:val="00040EE2"/>
    <w:rsid w:val="00054FE3"/>
    <w:rsid w:val="000607AA"/>
    <w:rsid w:val="00070E9F"/>
    <w:rsid w:val="00076F7D"/>
    <w:rsid w:val="000801DE"/>
    <w:rsid w:val="00083DB0"/>
    <w:rsid w:val="000914B1"/>
    <w:rsid w:val="0009331B"/>
    <w:rsid w:val="00094008"/>
    <w:rsid w:val="000A4B61"/>
    <w:rsid w:val="000A6820"/>
    <w:rsid w:val="000A7FC7"/>
    <w:rsid w:val="000B03CB"/>
    <w:rsid w:val="000B15C4"/>
    <w:rsid w:val="000B4C20"/>
    <w:rsid w:val="000B67DA"/>
    <w:rsid w:val="000B77D4"/>
    <w:rsid w:val="000C4044"/>
    <w:rsid w:val="000D12FC"/>
    <w:rsid w:val="000D212D"/>
    <w:rsid w:val="000E1A06"/>
    <w:rsid w:val="000E5903"/>
    <w:rsid w:val="000F0054"/>
    <w:rsid w:val="000F29D6"/>
    <w:rsid w:val="0010431C"/>
    <w:rsid w:val="00104E50"/>
    <w:rsid w:val="00112A53"/>
    <w:rsid w:val="00117C0F"/>
    <w:rsid w:val="00121984"/>
    <w:rsid w:val="00126DDC"/>
    <w:rsid w:val="001451B3"/>
    <w:rsid w:val="001460E0"/>
    <w:rsid w:val="00146CF2"/>
    <w:rsid w:val="00150C40"/>
    <w:rsid w:val="00151A0E"/>
    <w:rsid w:val="0016050E"/>
    <w:rsid w:val="00164D59"/>
    <w:rsid w:val="00165672"/>
    <w:rsid w:val="0017055C"/>
    <w:rsid w:val="00175769"/>
    <w:rsid w:val="00185DE7"/>
    <w:rsid w:val="00190C53"/>
    <w:rsid w:val="001940D3"/>
    <w:rsid w:val="00195C5B"/>
    <w:rsid w:val="001A1DD7"/>
    <w:rsid w:val="001A256B"/>
    <w:rsid w:val="001B7368"/>
    <w:rsid w:val="001C2C41"/>
    <w:rsid w:val="001D1789"/>
    <w:rsid w:val="001E4D72"/>
    <w:rsid w:val="001E528A"/>
    <w:rsid w:val="001F00F4"/>
    <w:rsid w:val="001F2A51"/>
    <w:rsid w:val="001F31C0"/>
    <w:rsid w:val="001F5E54"/>
    <w:rsid w:val="001F711B"/>
    <w:rsid w:val="0020137B"/>
    <w:rsid w:val="00202E83"/>
    <w:rsid w:val="0020768F"/>
    <w:rsid w:val="00214ED9"/>
    <w:rsid w:val="00216D09"/>
    <w:rsid w:val="002206FC"/>
    <w:rsid w:val="0022182A"/>
    <w:rsid w:val="00223156"/>
    <w:rsid w:val="002236E6"/>
    <w:rsid w:val="00226E37"/>
    <w:rsid w:val="00235596"/>
    <w:rsid w:val="00245580"/>
    <w:rsid w:val="00256732"/>
    <w:rsid w:val="002750C6"/>
    <w:rsid w:val="00277C06"/>
    <w:rsid w:val="0028245C"/>
    <w:rsid w:val="002856E2"/>
    <w:rsid w:val="0028583D"/>
    <w:rsid w:val="002864BE"/>
    <w:rsid w:val="0028743C"/>
    <w:rsid w:val="00292945"/>
    <w:rsid w:val="0029306D"/>
    <w:rsid w:val="00294A4A"/>
    <w:rsid w:val="0029557D"/>
    <w:rsid w:val="00296C2B"/>
    <w:rsid w:val="002A1020"/>
    <w:rsid w:val="002A6350"/>
    <w:rsid w:val="002A6CFE"/>
    <w:rsid w:val="002B32D0"/>
    <w:rsid w:val="002C19EF"/>
    <w:rsid w:val="002C5B80"/>
    <w:rsid w:val="002C7B20"/>
    <w:rsid w:val="002D0CE1"/>
    <w:rsid w:val="002D0F18"/>
    <w:rsid w:val="002D62EA"/>
    <w:rsid w:val="002D7C96"/>
    <w:rsid w:val="002E2A0F"/>
    <w:rsid w:val="002E6C34"/>
    <w:rsid w:val="002F0C6E"/>
    <w:rsid w:val="002F11BC"/>
    <w:rsid w:val="002F73DF"/>
    <w:rsid w:val="00307CE6"/>
    <w:rsid w:val="00314E22"/>
    <w:rsid w:val="00314FFC"/>
    <w:rsid w:val="00330131"/>
    <w:rsid w:val="00341495"/>
    <w:rsid w:val="003433AD"/>
    <w:rsid w:val="00344757"/>
    <w:rsid w:val="003463F6"/>
    <w:rsid w:val="00350E52"/>
    <w:rsid w:val="003521C2"/>
    <w:rsid w:val="0036403A"/>
    <w:rsid w:val="00370CB0"/>
    <w:rsid w:val="0037518C"/>
    <w:rsid w:val="003755BA"/>
    <w:rsid w:val="003808C0"/>
    <w:rsid w:val="003808CC"/>
    <w:rsid w:val="003857E2"/>
    <w:rsid w:val="00396892"/>
    <w:rsid w:val="003A3C8F"/>
    <w:rsid w:val="003A4F10"/>
    <w:rsid w:val="003B2F64"/>
    <w:rsid w:val="003B68AD"/>
    <w:rsid w:val="003C5186"/>
    <w:rsid w:val="003D142A"/>
    <w:rsid w:val="003D46DB"/>
    <w:rsid w:val="003D4F3C"/>
    <w:rsid w:val="003D655C"/>
    <w:rsid w:val="003D6AE8"/>
    <w:rsid w:val="003E1080"/>
    <w:rsid w:val="003E5E81"/>
    <w:rsid w:val="003F0276"/>
    <w:rsid w:val="003F0C26"/>
    <w:rsid w:val="003F0E8B"/>
    <w:rsid w:val="003F66FC"/>
    <w:rsid w:val="003F686E"/>
    <w:rsid w:val="00402378"/>
    <w:rsid w:val="004027D3"/>
    <w:rsid w:val="004029F0"/>
    <w:rsid w:val="004201B0"/>
    <w:rsid w:val="00420644"/>
    <w:rsid w:val="00425834"/>
    <w:rsid w:val="0042761A"/>
    <w:rsid w:val="0043538A"/>
    <w:rsid w:val="00440B54"/>
    <w:rsid w:val="00442D40"/>
    <w:rsid w:val="00443E88"/>
    <w:rsid w:val="00450823"/>
    <w:rsid w:val="00453C0E"/>
    <w:rsid w:val="0045476B"/>
    <w:rsid w:val="004618AD"/>
    <w:rsid w:val="00461B61"/>
    <w:rsid w:val="00461EAD"/>
    <w:rsid w:val="00463537"/>
    <w:rsid w:val="0046771B"/>
    <w:rsid w:val="00470F5E"/>
    <w:rsid w:val="0048099E"/>
    <w:rsid w:val="00490523"/>
    <w:rsid w:val="004928CA"/>
    <w:rsid w:val="0049484F"/>
    <w:rsid w:val="00496FB9"/>
    <w:rsid w:val="004A15EF"/>
    <w:rsid w:val="004A3CE8"/>
    <w:rsid w:val="004A3E94"/>
    <w:rsid w:val="004B5460"/>
    <w:rsid w:val="004C5B93"/>
    <w:rsid w:val="004C6735"/>
    <w:rsid w:val="004E1AB7"/>
    <w:rsid w:val="004E2FE3"/>
    <w:rsid w:val="004E3EE7"/>
    <w:rsid w:val="004E67B4"/>
    <w:rsid w:val="004E718D"/>
    <w:rsid w:val="004F4A84"/>
    <w:rsid w:val="004F5E2D"/>
    <w:rsid w:val="004F6356"/>
    <w:rsid w:val="004F72C1"/>
    <w:rsid w:val="005004BE"/>
    <w:rsid w:val="00500EDA"/>
    <w:rsid w:val="00502542"/>
    <w:rsid w:val="005025B5"/>
    <w:rsid w:val="005231D7"/>
    <w:rsid w:val="00523400"/>
    <w:rsid w:val="00523B6B"/>
    <w:rsid w:val="00523E34"/>
    <w:rsid w:val="0052707E"/>
    <w:rsid w:val="005313DD"/>
    <w:rsid w:val="00531538"/>
    <w:rsid w:val="005362B7"/>
    <w:rsid w:val="00546DB2"/>
    <w:rsid w:val="005537F8"/>
    <w:rsid w:val="00557290"/>
    <w:rsid w:val="00563784"/>
    <w:rsid w:val="00563862"/>
    <w:rsid w:val="0056579B"/>
    <w:rsid w:val="00566FEC"/>
    <w:rsid w:val="00571D09"/>
    <w:rsid w:val="00572677"/>
    <w:rsid w:val="00573456"/>
    <w:rsid w:val="005822EB"/>
    <w:rsid w:val="00582F5E"/>
    <w:rsid w:val="00592B2F"/>
    <w:rsid w:val="00593C13"/>
    <w:rsid w:val="00594814"/>
    <w:rsid w:val="005A2461"/>
    <w:rsid w:val="005A303E"/>
    <w:rsid w:val="005A3C87"/>
    <w:rsid w:val="005B2220"/>
    <w:rsid w:val="005C13E5"/>
    <w:rsid w:val="005C2117"/>
    <w:rsid w:val="005C22E9"/>
    <w:rsid w:val="005C2EB4"/>
    <w:rsid w:val="005C3A55"/>
    <w:rsid w:val="005D210E"/>
    <w:rsid w:val="005D3CE4"/>
    <w:rsid w:val="005D7B67"/>
    <w:rsid w:val="005E21F0"/>
    <w:rsid w:val="005F2A00"/>
    <w:rsid w:val="005F34E2"/>
    <w:rsid w:val="005F379C"/>
    <w:rsid w:val="006000EF"/>
    <w:rsid w:val="00606CED"/>
    <w:rsid w:val="00606E64"/>
    <w:rsid w:val="00607F29"/>
    <w:rsid w:val="00613038"/>
    <w:rsid w:val="00621D54"/>
    <w:rsid w:val="006236F1"/>
    <w:rsid w:val="006238C1"/>
    <w:rsid w:val="00624495"/>
    <w:rsid w:val="00624705"/>
    <w:rsid w:val="00624742"/>
    <w:rsid w:val="00624FC8"/>
    <w:rsid w:val="006332F1"/>
    <w:rsid w:val="00636476"/>
    <w:rsid w:val="00642784"/>
    <w:rsid w:val="006626FA"/>
    <w:rsid w:val="006658C3"/>
    <w:rsid w:val="00667873"/>
    <w:rsid w:val="00674723"/>
    <w:rsid w:val="0067579F"/>
    <w:rsid w:val="00676589"/>
    <w:rsid w:val="00681AA3"/>
    <w:rsid w:val="00681DC5"/>
    <w:rsid w:val="0069398E"/>
    <w:rsid w:val="006940D6"/>
    <w:rsid w:val="006A1D08"/>
    <w:rsid w:val="006A63B5"/>
    <w:rsid w:val="006A6C59"/>
    <w:rsid w:val="006B200F"/>
    <w:rsid w:val="006B35CE"/>
    <w:rsid w:val="006D0144"/>
    <w:rsid w:val="006D07B0"/>
    <w:rsid w:val="006D10DE"/>
    <w:rsid w:val="006D228B"/>
    <w:rsid w:val="006D24E2"/>
    <w:rsid w:val="006E1755"/>
    <w:rsid w:val="006E4BF6"/>
    <w:rsid w:val="006E746A"/>
    <w:rsid w:val="006E7B8E"/>
    <w:rsid w:val="006E7C23"/>
    <w:rsid w:val="006F35CC"/>
    <w:rsid w:val="006F4CE6"/>
    <w:rsid w:val="007068E7"/>
    <w:rsid w:val="00706CF5"/>
    <w:rsid w:val="00714316"/>
    <w:rsid w:val="007153A4"/>
    <w:rsid w:val="00717476"/>
    <w:rsid w:val="007233EE"/>
    <w:rsid w:val="00724807"/>
    <w:rsid w:val="007262BA"/>
    <w:rsid w:val="007271BB"/>
    <w:rsid w:val="007305C1"/>
    <w:rsid w:val="00734FA6"/>
    <w:rsid w:val="00735D98"/>
    <w:rsid w:val="0074069D"/>
    <w:rsid w:val="0074174B"/>
    <w:rsid w:val="0074358E"/>
    <w:rsid w:val="0075040F"/>
    <w:rsid w:val="0075393C"/>
    <w:rsid w:val="00753A58"/>
    <w:rsid w:val="007612FC"/>
    <w:rsid w:val="007643F4"/>
    <w:rsid w:val="007658DD"/>
    <w:rsid w:val="00773311"/>
    <w:rsid w:val="007769DB"/>
    <w:rsid w:val="0078106C"/>
    <w:rsid w:val="00781C20"/>
    <w:rsid w:val="0078403A"/>
    <w:rsid w:val="00785DB4"/>
    <w:rsid w:val="00795F2A"/>
    <w:rsid w:val="00797520"/>
    <w:rsid w:val="007A2A64"/>
    <w:rsid w:val="007A30F9"/>
    <w:rsid w:val="007A65FB"/>
    <w:rsid w:val="007B0F7D"/>
    <w:rsid w:val="007C483C"/>
    <w:rsid w:val="007C6276"/>
    <w:rsid w:val="007C75C1"/>
    <w:rsid w:val="007D4264"/>
    <w:rsid w:val="007D5646"/>
    <w:rsid w:val="007E6734"/>
    <w:rsid w:val="007F08BA"/>
    <w:rsid w:val="007F18CC"/>
    <w:rsid w:val="007F20CF"/>
    <w:rsid w:val="007F25AB"/>
    <w:rsid w:val="007F450A"/>
    <w:rsid w:val="007F4B96"/>
    <w:rsid w:val="008029F1"/>
    <w:rsid w:val="0080310C"/>
    <w:rsid w:val="00805179"/>
    <w:rsid w:val="008068BD"/>
    <w:rsid w:val="00807E40"/>
    <w:rsid w:val="00821F10"/>
    <w:rsid w:val="0082205F"/>
    <w:rsid w:val="008233C1"/>
    <w:rsid w:val="008278C2"/>
    <w:rsid w:val="00830790"/>
    <w:rsid w:val="00830AE9"/>
    <w:rsid w:val="00834DD2"/>
    <w:rsid w:val="0083618F"/>
    <w:rsid w:val="008378BC"/>
    <w:rsid w:val="00837D96"/>
    <w:rsid w:val="00841C10"/>
    <w:rsid w:val="00852FF2"/>
    <w:rsid w:val="008600E4"/>
    <w:rsid w:val="00862A03"/>
    <w:rsid w:val="0086621B"/>
    <w:rsid w:val="00870E9C"/>
    <w:rsid w:val="0087504C"/>
    <w:rsid w:val="00875468"/>
    <w:rsid w:val="0087706B"/>
    <w:rsid w:val="008775F1"/>
    <w:rsid w:val="00882CF4"/>
    <w:rsid w:val="00884B12"/>
    <w:rsid w:val="008A64BF"/>
    <w:rsid w:val="008B0E2B"/>
    <w:rsid w:val="008B2710"/>
    <w:rsid w:val="008B27B8"/>
    <w:rsid w:val="008B3449"/>
    <w:rsid w:val="008C1921"/>
    <w:rsid w:val="008C3046"/>
    <w:rsid w:val="008C5B29"/>
    <w:rsid w:val="008C7644"/>
    <w:rsid w:val="008D1947"/>
    <w:rsid w:val="008D34D1"/>
    <w:rsid w:val="008D63A5"/>
    <w:rsid w:val="008E1AAF"/>
    <w:rsid w:val="008E4EF5"/>
    <w:rsid w:val="008F05D2"/>
    <w:rsid w:val="008F15B5"/>
    <w:rsid w:val="00904C42"/>
    <w:rsid w:val="009138BC"/>
    <w:rsid w:val="00914652"/>
    <w:rsid w:val="009209F9"/>
    <w:rsid w:val="009255D3"/>
    <w:rsid w:val="009279ED"/>
    <w:rsid w:val="00930E1C"/>
    <w:rsid w:val="00935037"/>
    <w:rsid w:val="00940FE3"/>
    <w:rsid w:val="009436BF"/>
    <w:rsid w:val="00944B86"/>
    <w:rsid w:val="00951C62"/>
    <w:rsid w:val="00951D22"/>
    <w:rsid w:val="00952C46"/>
    <w:rsid w:val="009535EE"/>
    <w:rsid w:val="00954CE0"/>
    <w:rsid w:val="009600A3"/>
    <w:rsid w:val="009600E1"/>
    <w:rsid w:val="00963174"/>
    <w:rsid w:val="009644AF"/>
    <w:rsid w:val="00965D25"/>
    <w:rsid w:val="00967E6C"/>
    <w:rsid w:val="009730FE"/>
    <w:rsid w:val="009759DA"/>
    <w:rsid w:val="009759E5"/>
    <w:rsid w:val="00980ED4"/>
    <w:rsid w:val="0098248B"/>
    <w:rsid w:val="00984708"/>
    <w:rsid w:val="00986DD4"/>
    <w:rsid w:val="00992115"/>
    <w:rsid w:val="00992A15"/>
    <w:rsid w:val="00993A93"/>
    <w:rsid w:val="00995CA0"/>
    <w:rsid w:val="00996B95"/>
    <w:rsid w:val="009978AA"/>
    <w:rsid w:val="009B10F7"/>
    <w:rsid w:val="009B6631"/>
    <w:rsid w:val="009B6CA5"/>
    <w:rsid w:val="009B715E"/>
    <w:rsid w:val="009C2E30"/>
    <w:rsid w:val="009C36F5"/>
    <w:rsid w:val="009C4016"/>
    <w:rsid w:val="009C4816"/>
    <w:rsid w:val="009C4AF9"/>
    <w:rsid w:val="009C621A"/>
    <w:rsid w:val="009C628C"/>
    <w:rsid w:val="009C6ED8"/>
    <w:rsid w:val="009D0BE1"/>
    <w:rsid w:val="009D641C"/>
    <w:rsid w:val="009E47B8"/>
    <w:rsid w:val="009E7C57"/>
    <w:rsid w:val="00A0444C"/>
    <w:rsid w:val="00A128B7"/>
    <w:rsid w:val="00A1641E"/>
    <w:rsid w:val="00A22A08"/>
    <w:rsid w:val="00A35299"/>
    <w:rsid w:val="00A42266"/>
    <w:rsid w:val="00A4390C"/>
    <w:rsid w:val="00A43DE5"/>
    <w:rsid w:val="00A45660"/>
    <w:rsid w:val="00A544E2"/>
    <w:rsid w:val="00A631AB"/>
    <w:rsid w:val="00A6790D"/>
    <w:rsid w:val="00A73082"/>
    <w:rsid w:val="00A73607"/>
    <w:rsid w:val="00A74A2A"/>
    <w:rsid w:val="00A75E10"/>
    <w:rsid w:val="00A951DB"/>
    <w:rsid w:val="00A95CF2"/>
    <w:rsid w:val="00AA0361"/>
    <w:rsid w:val="00AA0FCE"/>
    <w:rsid w:val="00AA2463"/>
    <w:rsid w:val="00AA4E60"/>
    <w:rsid w:val="00AC26EE"/>
    <w:rsid w:val="00AD594C"/>
    <w:rsid w:val="00AD5B62"/>
    <w:rsid w:val="00AD7494"/>
    <w:rsid w:val="00AD7C0B"/>
    <w:rsid w:val="00AE063A"/>
    <w:rsid w:val="00AF25D9"/>
    <w:rsid w:val="00AF3F5C"/>
    <w:rsid w:val="00AF510D"/>
    <w:rsid w:val="00AF5FE4"/>
    <w:rsid w:val="00B019FC"/>
    <w:rsid w:val="00B022E2"/>
    <w:rsid w:val="00B107F4"/>
    <w:rsid w:val="00B117D9"/>
    <w:rsid w:val="00B1527E"/>
    <w:rsid w:val="00B21C7A"/>
    <w:rsid w:val="00B225E3"/>
    <w:rsid w:val="00B25ECE"/>
    <w:rsid w:val="00B341B9"/>
    <w:rsid w:val="00B3659A"/>
    <w:rsid w:val="00B44DCB"/>
    <w:rsid w:val="00B462F5"/>
    <w:rsid w:val="00B467FD"/>
    <w:rsid w:val="00B51511"/>
    <w:rsid w:val="00B55503"/>
    <w:rsid w:val="00B57816"/>
    <w:rsid w:val="00B645DE"/>
    <w:rsid w:val="00B656D3"/>
    <w:rsid w:val="00B66C29"/>
    <w:rsid w:val="00B80EF6"/>
    <w:rsid w:val="00B81BB9"/>
    <w:rsid w:val="00B90DBF"/>
    <w:rsid w:val="00B93991"/>
    <w:rsid w:val="00B93FD8"/>
    <w:rsid w:val="00BA5745"/>
    <w:rsid w:val="00BA5F63"/>
    <w:rsid w:val="00BA7596"/>
    <w:rsid w:val="00BA75BE"/>
    <w:rsid w:val="00BB4C60"/>
    <w:rsid w:val="00BB5036"/>
    <w:rsid w:val="00BB5489"/>
    <w:rsid w:val="00BB7B54"/>
    <w:rsid w:val="00BC04D3"/>
    <w:rsid w:val="00BD5ECC"/>
    <w:rsid w:val="00BD7127"/>
    <w:rsid w:val="00BE1DAC"/>
    <w:rsid w:val="00BE72D4"/>
    <w:rsid w:val="00BF5F54"/>
    <w:rsid w:val="00C01391"/>
    <w:rsid w:val="00C03B7D"/>
    <w:rsid w:val="00C0508C"/>
    <w:rsid w:val="00C1700A"/>
    <w:rsid w:val="00C17A44"/>
    <w:rsid w:val="00C323A0"/>
    <w:rsid w:val="00C42A3D"/>
    <w:rsid w:val="00C445E0"/>
    <w:rsid w:val="00C464BE"/>
    <w:rsid w:val="00C47851"/>
    <w:rsid w:val="00C649AC"/>
    <w:rsid w:val="00C65249"/>
    <w:rsid w:val="00C657A2"/>
    <w:rsid w:val="00C67455"/>
    <w:rsid w:val="00C674B3"/>
    <w:rsid w:val="00C6773F"/>
    <w:rsid w:val="00C67AD4"/>
    <w:rsid w:val="00C721B2"/>
    <w:rsid w:val="00C72485"/>
    <w:rsid w:val="00C7323F"/>
    <w:rsid w:val="00C743AD"/>
    <w:rsid w:val="00C7579F"/>
    <w:rsid w:val="00C84814"/>
    <w:rsid w:val="00C860BC"/>
    <w:rsid w:val="00C87042"/>
    <w:rsid w:val="00C93FFE"/>
    <w:rsid w:val="00C9500B"/>
    <w:rsid w:val="00CA319D"/>
    <w:rsid w:val="00CA4B4F"/>
    <w:rsid w:val="00CA4FE3"/>
    <w:rsid w:val="00CA5FBC"/>
    <w:rsid w:val="00CA67F5"/>
    <w:rsid w:val="00CC53F4"/>
    <w:rsid w:val="00CD2098"/>
    <w:rsid w:val="00CD3FFD"/>
    <w:rsid w:val="00CE0807"/>
    <w:rsid w:val="00CE5882"/>
    <w:rsid w:val="00CE7C30"/>
    <w:rsid w:val="00CF0A9F"/>
    <w:rsid w:val="00CF6558"/>
    <w:rsid w:val="00D0442C"/>
    <w:rsid w:val="00D04B81"/>
    <w:rsid w:val="00D074D1"/>
    <w:rsid w:val="00D16441"/>
    <w:rsid w:val="00D16DA4"/>
    <w:rsid w:val="00D22316"/>
    <w:rsid w:val="00D24B5C"/>
    <w:rsid w:val="00D30246"/>
    <w:rsid w:val="00D30E55"/>
    <w:rsid w:val="00D35B8F"/>
    <w:rsid w:val="00D37BB7"/>
    <w:rsid w:val="00D419A8"/>
    <w:rsid w:val="00D426EC"/>
    <w:rsid w:val="00D445CC"/>
    <w:rsid w:val="00D467DB"/>
    <w:rsid w:val="00D47822"/>
    <w:rsid w:val="00D47BAD"/>
    <w:rsid w:val="00D50DF3"/>
    <w:rsid w:val="00D54CD9"/>
    <w:rsid w:val="00D62253"/>
    <w:rsid w:val="00D64861"/>
    <w:rsid w:val="00D662A5"/>
    <w:rsid w:val="00D7179B"/>
    <w:rsid w:val="00D84A77"/>
    <w:rsid w:val="00D859E1"/>
    <w:rsid w:val="00DA2903"/>
    <w:rsid w:val="00DA550E"/>
    <w:rsid w:val="00DB2930"/>
    <w:rsid w:val="00DB3AC5"/>
    <w:rsid w:val="00DB6FC0"/>
    <w:rsid w:val="00DD181B"/>
    <w:rsid w:val="00DD26A0"/>
    <w:rsid w:val="00DD5842"/>
    <w:rsid w:val="00DE0727"/>
    <w:rsid w:val="00DE3B8B"/>
    <w:rsid w:val="00DE47B0"/>
    <w:rsid w:val="00DF284D"/>
    <w:rsid w:val="00DF70EC"/>
    <w:rsid w:val="00E031CF"/>
    <w:rsid w:val="00E07276"/>
    <w:rsid w:val="00E10311"/>
    <w:rsid w:val="00E232AA"/>
    <w:rsid w:val="00E27A92"/>
    <w:rsid w:val="00E32963"/>
    <w:rsid w:val="00E33AA1"/>
    <w:rsid w:val="00E35CE4"/>
    <w:rsid w:val="00E3608C"/>
    <w:rsid w:val="00E425AC"/>
    <w:rsid w:val="00E512FC"/>
    <w:rsid w:val="00E5256F"/>
    <w:rsid w:val="00E5284E"/>
    <w:rsid w:val="00E5609A"/>
    <w:rsid w:val="00E619BF"/>
    <w:rsid w:val="00E61BD4"/>
    <w:rsid w:val="00E64796"/>
    <w:rsid w:val="00E67956"/>
    <w:rsid w:val="00E73457"/>
    <w:rsid w:val="00E824C7"/>
    <w:rsid w:val="00E84184"/>
    <w:rsid w:val="00E85605"/>
    <w:rsid w:val="00E86A7B"/>
    <w:rsid w:val="00E93213"/>
    <w:rsid w:val="00E94D18"/>
    <w:rsid w:val="00E950AF"/>
    <w:rsid w:val="00E96CF4"/>
    <w:rsid w:val="00E96EC4"/>
    <w:rsid w:val="00EA5625"/>
    <w:rsid w:val="00EA6659"/>
    <w:rsid w:val="00EB0AF6"/>
    <w:rsid w:val="00EB102D"/>
    <w:rsid w:val="00EB46A5"/>
    <w:rsid w:val="00EC237D"/>
    <w:rsid w:val="00EC6F0E"/>
    <w:rsid w:val="00ED1552"/>
    <w:rsid w:val="00ED2370"/>
    <w:rsid w:val="00ED273B"/>
    <w:rsid w:val="00ED4968"/>
    <w:rsid w:val="00ED4A18"/>
    <w:rsid w:val="00EE0644"/>
    <w:rsid w:val="00EE75CB"/>
    <w:rsid w:val="00EF168D"/>
    <w:rsid w:val="00EF51A4"/>
    <w:rsid w:val="00EF65B6"/>
    <w:rsid w:val="00F00C04"/>
    <w:rsid w:val="00F017BD"/>
    <w:rsid w:val="00F03348"/>
    <w:rsid w:val="00F0537B"/>
    <w:rsid w:val="00F0666E"/>
    <w:rsid w:val="00F07A42"/>
    <w:rsid w:val="00F11646"/>
    <w:rsid w:val="00F11E0D"/>
    <w:rsid w:val="00F14EED"/>
    <w:rsid w:val="00F20E03"/>
    <w:rsid w:val="00F303EC"/>
    <w:rsid w:val="00F306AC"/>
    <w:rsid w:val="00F3147A"/>
    <w:rsid w:val="00F3169C"/>
    <w:rsid w:val="00F4275A"/>
    <w:rsid w:val="00F430F6"/>
    <w:rsid w:val="00F45D31"/>
    <w:rsid w:val="00F46205"/>
    <w:rsid w:val="00F4724E"/>
    <w:rsid w:val="00F47EC0"/>
    <w:rsid w:val="00F51D34"/>
    <w:rsid w:val="00F51FBA"/>
    <w:rsid w:val="00F55D32"/>
    <w:rsid w:val="00F60CD2"/>
    <w:rsid w:val="00F6176C"/>
    <w:rsid w:val="00F631C1"/>
    <w:rsid w:val="00F65E87"/>
    <w:rsid w:val="00F679B0"/>
    <w:rsid w:val="00F7045B"/>
    <w:rsid w:val="00F72C94"/>
    <w:rsid w:val="00F8080E"/>
    <w:rsid w:val="00F837C1"/>
    <w:rsid w:val="00F84436"/>
    <w:rsid w:val="00F849CE"/>
    <w:rsid w:val="00FA08ED"/>
    <w:rsid w:val="00FA2169"/>
    <w:rsid w:val="00FB0A55"/>
    <w:rsid w:val="00FB38AC"/>
    <w:rsid w:val="00FB45B7"/>
    <w:rsid w:val="00FB6956"/>
    <w:rsid w:val="00FC199D"/>
    <w:rsid w:val="00FD0BC5"/>
    <w:rsid w:val="00FD24AC"/>
    <w:rsid w:val="00FD729F"/>
    <w:rsid w:val="00FE149D"/>
    <w:rsid w:val="00FE2BF2"/>
    <w:rsid w:val="00FF210E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6A5AA"/>
  <w15:docId w15:val="{402EB775-E802-4C55-967E-97E0CCBA3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13E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5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58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61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No Spacing"/>
    <w:uiPriority w:val="1"/>
    <w:qFormat/>
    <w:rsid w:val="00BB5036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010937"/>
    <w:rPr>
      <w:color w:val="0000FF" w:themeColor="hyperlink"/>
      <w:u w:val="single"/>
    </w:rPr>
  </w:style>
  <w:style w:type="paragraph" w:customStyle="1" w:styleId="newncpi">
    <w:name w:val="newncpi"/>
    <w:basedOn w:val="a"/>
    <w:rsid w:val="00FA08ED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B27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B27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8B2710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8B2710"/>
    <w:rPr>
      <w:rFonts w:eastAsiaTheme="minorEastAsia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8B2710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080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080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59"/>
    <w:rsid w:val="00080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0E5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6"/>
    <w:uiPriority w:val="59"/>
    <w:rsid w:val="00070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B656D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table" w:customStyle="1" w:styleId="6">
    <w:name w:val="Сетка таблицы6"/>
    <w:basedOn w:val="a1"/>
    <w:next w:val="a6"/>
    <w:uiPriority w:val="59"/>
    <w:rsid w:val="00F72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59"/>
    <w:rsid w:val="00B51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EBD69-A4CC-4070-B743-C55A08ACC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Ольга Иванова</cp:lastModifiedBy>
  <cp:revision>16</cp:revision>
  <cp:lastPrinted>2026-09-11T12:24:00Z</cp:lastPrinted>
  <dcterms:created xsi:type="dcterms:W3CDTF">2026-08-19T12:20:00Z</dcterms:created>
  <dcterms:modified xsi:type="dcterms:W3CDTF">2026-09-11T12:31:00Z</dcterms:modified>
</cp:coreProperties>
</file>