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38ED3F" w14:textId="77777777" w:rsidR="00521148" w:rsidRDefault="00521148" w:rsidP="00211C02">
      <w:pPr>
        <w:ind w:firstLine="567"/>
        <w:jc w:val="center"/>
        <w:rPr>
          <w:rFonts w:ascii="Times New Roman" w:hAnsi="Times New Roman"/>
          <w:b/>
          <w:color w:val="auto"/>
          <w:sz w:val="22"/>
          <w:szCs w:val="22"/>
        </w:rPr>
      </w:pPr>
      <w:bookmarkStart w:id="0" w:name="bookmark0"/>
      <w:r>
        <w:rPr>
          <w:rFonts w:ascii="Times New Roman" w:hAnsi="Times New Roman"/>
          <w:b/>
          <w:color w:val="auto"/>
          <w:sz w:val="22"/>
          <w:szCs w:val="22"/>
        </w:rPr>
        <w:t>ПРОЕКТ ДОГОВОРА НА ОКАЗАНИЕ УСЛУГ № ____</w:t>
      </w:r>
      <w:bookmarkEnd w:id="0"/>
    </w:p>
    <w:p w14:paraId="03F2683A" w14:textId="77777777" w:rsidR="00211C02" w:rsidRDefault="00211C02" w:rsidP="00211C02">
      <w:pPr>
        <w:ind w:firstLine="567"/>
        <w:jc w:val="center"/>
        <w:rPr>
          <w:rFonts w:ascii="Times New Roman" w:hAnsi="Times New Roman"/>
          <w:color w:val="FF0000"/>
          <w:sz w:val="22"/>
          <w:szCs w:val="22"/>
        </w:rPr>
      </w:pPr>
    </w:p>
    <w:p w14:paraId="0595207D" w14:textId="09A905F6" w:rsidR="00521148" w:rsidRDefault="00521148" w:rsidP="00AB14BE">
      <w:pPr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г. Берёза                                                     </w:t>
      </w:r>
      <w:proofErr w:type="gramStart"/>
      <w:r>
        <w:rPr>
          <w:rFonts w:ascii="Times New Roman" w:hAnsi="Times New Roman"/>
          <w:color w:val="auto"/>
          <w:sz w:val="22"/>
          <w:szCs w:val="22"/>
        </w:rPr>
        <w:t xml:space="preserve">   «</w:t>
      </w:r>
      <w:proofErr w:type="gramEnd"/>
      <w:r>
        <w:rPr>
          <w:rFonts w:ascii="Times New Roman" w:hAnsi="Times New Roman"/>
          <w:color w:val="auto"/>
          <w:sz w:val="22"/>
          <w:szCs w:val="22"/>
        </w:rPr>
        <w:t>»</w:t>
      </w:r>
      <w:r w:rsidR="00646FF2">
        <w:rPr>
          <w:rFonts w:ascii="Times New Roman" w:hAnsi="Times New Roman"/>
          <w:color w:val="auto"/>
          <w:sz w:val="22"/>
          <w:szCs w:val="22"/>
        </w:rPr>
        <w:softHyphen/>
      </w:r>
      <w:r w:rsidR="00646FF2">
        <w:rPr>
          <w:rFonts w:ascii="Times New Roman" w:hAnsi="Times New Roman"/>
          <w:color w:val="auto"/>
          <w:sz w:val="22"/>
          <w:szCs w:val="22"/>
        </w:rPr>
        <w:softHyphen/>
      </w:r>
      <w:r w:rsidR="00646FF2">
        <w:rPr>
          <w:rFonts w:ascii="Times New Roman" w:hAnsi="Times New Roman"/>
          <w:color w:val="auto"/>
          <w:sz w:val="22"/>
          <w:szCs w:val="22"/>
        </w:rPr>
        <w:softHyphen/>
      </w:r>
      <w:r w:rsidR="00646FF2">
        <w:rPr>
          <w:rFonts w:ascii="Times New Roman" w:hAnsi="Times New Roman"/>
          <w:color w:val="auto"/>
          <w:sz w:val="22"/>
          <w:szCs w:val="22"/>
        </w:rPr>
        <w:softHyphen/>
      </w:r>
      <w:r w:rsidR="00646FF2">
        <w:rPr>
          <w:rFonts w:ascii="Times New Roman" w:hAnsi="Times New Roman"/>
          <w:color w:val="auto"/>
          <w:sz w:val="22"/>
          <w:szCs w:val="22"/>
        </w:rPr>
        <w:softHyphen/>
        <w:t>_______________</w:t>
      </w:r>
      <w:r>
        <w:rPr>
          <w:rFonts w:ascii="Times New Roman" w:hAnsi="Times New Roman"/>
          <w:color w:val="auto"/>
          <w:sz w:val="22"/>
          <w:szCs w:val="22"/>
        </w:rPr>
        <w:t>2026 года</w:t>
      </w:r>
    </w:p>
    <w:p w14:paraId="450BFD5A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FF0000"/>
          <w:sz w:val="22"/>
          <w:szCs w:val="22"/>
        </w:rPr>
      </w:pPr>
    </w:p>
    <w:p w14:paraId="78034A65" w14:textId="77777777" w:rsidR="000A1CD6" w:rsidRDefault="00D60032" w:rsidP="00521148">
      <w:pPr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D60032">
        <w:rPr>
          <w:rFonts w:ascii="Times New Roman" w:eastAsiaTheme="minorHAnsi" w:hAnsi="Times New Roman" w:cs="Times New Roman"/>
          <w:bCs/>
          <w:sz w:val="22"/>
          <w:szCs w:val="22"/>
          <w:lang w:eastAsia="en-US"/>
        </w:rPr>
        <w:t>Государственное унитарное строительное предприятие «</w:t>
      </w:r>
      <w:proofErr w:type="spellStart"/>
      <w:r w:rsidRPr="00D60032">
        <w:rPr>
          <w:rFonts w:ascii="Times New Roman" w:eastAsiaTheme="minorHAnsi" w:hAnsi="Times New Roman" w:cs="Times New Roman"/>
          <w:bCs/>
          <w:sz w:val="22"/>
          <w:szCs w:val="22"/>
          <w:lang w:eastAsia="en-US"/>
        </w:rPr>
        <w:t>Берёзовская</w:t>
      </w:r>
      <w:proofErr w:type="spellEnd"/>
      <w:r w:rsidRPr="00D60032">
        <w:rPr>
          <w:rFonts w:ascii="Times New Roman" w:eastAsiaTheme="minorHAnsi" w:hAnsi="Times New Roman" w:cs="Times New Roman"/>
          <w:bCs/>
          <w:sz w:val="22"/>
          <w:szCs w:val="22"/>
          <w:lang w:eastAsia="en-US"/>
        </w:rPr>
        <w:t xml:space="preserve"> ПМК-3» (УП «Березовская ПМК-3»), именуемое в дальнейшем «Заказчик», в лице начальника ______________________________, действующего на основании Устава, с одной стороны, и ______________________________, именуемое в дальнейшем «Исполнитель», в лице ______________________________, действующего на основании ______________________________, с другой стороны, вместе именуемые «Стороны», заключили настоящий договор о нижеследующем:</w:t>
      </w:r>
    </w:p>
    <w:p w14:paraId="314A09B1" w14:textId="77777777" w:rsidR="000D6D7F" w:rsidRDefault="000D6D7F" w:rsidP="00521148">
      <w:pPr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00628EAA" w14:textId="77777777" w:rsidR="00521148" w:rsidRDefault="00521148" w:rsidP="00521148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Предмет договора.</w:t>
      </w:r>
    </w:p>
    <w:p w14:paraId="6007CE8C" w14:textId="77777777" w:rsidR="000A1CD6" w:rsidRDefault="00521148" w:rsidP="000A1CD6">
      <w:p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1.1. Исполнитель обязуется по заданию Заказчика выполнить комплекс услуг по водопонижению на объекте, указанном в техническом задании к заявке на покупку услуг, размещённой на ОАО «Белорусская универсальная товарная биржа».</w:t>
      </w:r>
    </w:p>
    <w:p w14:paraId="268BB2F2" w14:textId="77777777" w:rsidR="00315ECA" w:rsidRPr="00CC1EBD" w:rsidRDefault="00315ECA" w:rsidP="000A1CD6">
      <w:p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85CA6DC" w14:textId="77777777" w:rsidR="00521148" w:rsidRDefault="00521148" w:rsidP="00521148">
      <w:pPr>
        <w:numPr>
          <w:ilvl w:val="0"/>
          <w:numId w:val="1"/>
        </w:numPr>
        <w:jc w:val="center"/>
        <w:rPr>
          <w:rFonts w:ascii="Times New Roman" w:hAnsi="Times New Roman"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 xml:space="preserve">Сроки и способы </w:t>
      </w:r>
      <w:r w:rsidR="00786D15">
        <w:rPr>
          <w:rFonts w:ascii="Times New Roman" w:hAnsi="Times New Roman"/>
          <w:b/>
          <w:color w:val="auto"/>
          <w:sz w:val="22"/>
          <w:szCs w:val="22"/>
        </w:rPr>
        <w:t>оказания услуг.</w:t>
      </w:r>
    </w:p>
    <w:p w14:paraId="757A218E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Предусмотренные п. 1.1. </w:t>
      </w:r>
      <w:r w:rsidR="00AB14BE">
        <w:rPr>
          <w:rFonts w:ascii="Times New Roman" w:hAnsi="Times New Roman"/>
          <w:color w:val="auto"/>
          <w:sz w:val="22"/>
          <w:szCs w:val="22"/>
        </w:rPr>
        <w:t>услуги</w:t>
      </w:r>
      <w:r>
        <w:rPr>
          <w:rFonts w:ascii="Times New Roman" w:hAnsi="Times New Roman"/>
          <w:color w:val="auto"/>
          <w:sz w:val="22"/>
          <w:szCs w:val="22"/>
        </w:rPr>
        <w:t xml:space="preserve"> выполняются силами и средствами Исполнителя.</w:t>
      </w:r>
    </w:p>
    <w:p w14:paraId="69664A68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2.2. Исполнитель самостоятельно определяет способы выполнения задания Заказчика. </w:t>
      </w:r>
    </w:p>
    <w:p w14:paraId="14416182" w14:textId="77777777" w:rsidR="00521148" w:rsidRPr="00CC1EBD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</w:t>
      </w:r>
      <w:r w:rsidR="00786D15">
        <w:rPr>
          <w:rFonts w:ascii="Times New Roman" w:hAnsi="Times New Roman"/>
          <w:color w:val="auto"/>
          <w:sz w:val="22"/>
          <w:szCs w:val="22"/>
        </w:rPr>
        <w:t>3</w:t>
      </w:r>
      <w:r>
        <w:rPr>
          <w:rFonts w:ascii="Times New Roman" w:hAnsi="Times New Roman"/>
          <w:color w:val="auto"/>
          <w:sz w:val="22"/>
          <w:szCs w:val="22"/>
        </w:rPr>
        <w:t>. Исполнитель гарантирует качество выполненн</w:t>
      </w:r>
      <w:r w:rsidR="00786D15">
        <w:rPr>
          <w:rFonts w:ascii="Times New Roman" w:hAnsi="Times New Roman"/>
          <w:color w:val="auto"/>
          <w:sz w:val="22"/>
          <w:szCs w:val="22"/>
        </w:rPr>
        <w:t>ых услуг</w:t>
      </w:r>
      <w:r w:rsidRPr="00CC1EBD">
        <w:rPr>
          <w:rFonts w:ascii="Times New Roman" w:hAnsi="Times New Roman"/>
          <w:color w:val="auto"/>
          <w:sz w:val="22"/>
          <w:szCs w:val="22"/>
        </w:rPr>
        <w:t xml:space="preserve">. </w:t>
      </w:r>
    </w:p>
    <w:p w14:paraId="2B467705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</w:t>
      </w:r>
      <w:r w:rsidR="00786D15">
        <w:rPr>
          <w:rFonts w:ascii="Times New Roman" w:hAnsi="Times New Roman"/>
          <w:color w:val="auto"/>
          <w:sz w:val="22"/>
          <w:szCs w:val="22"/>
        </w:rPr>
        <w:t>4</w:t>
      </w:r>
      <w:r>
        <w:rPr>
          <w:rFonts w:ascii="Times New Roman" w:hAnsi="Times New Roman"/>
          <w:color w:val="auto"/>
          <w:sz w:val="22"/>
          <w:szCs w:val="22"/>
        </w:rPr>
        <w:t xml:space="preserve">. Стороны устанавливают следующие сроки выполнения </w:t>
      </w:r>
      <w:r w:rsidR="00786D15">
        <w:rPr>
          <w:rFonts w:ascii="Times New Roman" w:hAnsi="Times New Roman"/>
          <w:color w:val="auto"/>
          <w:sz w:val="22"/>
          <w:szCs w:val="22"/>
        </w:rPr>
        <w:t>услуг</w:t>
      </w:r>
      <w:r>
        <w:rPr>
          <w:rFonts w:ascii="Times New Roman" w:hAnsi="Times New Roman"/>
          <w:color w:val="auto"/>
          <w:sz w:val="22"/>
          <w:szCs w:val="22"/>
        </w:rPr>
        <w:t>:</w:t>
      </w:r>
    </w:p>
    <w:p w14:paraId="4950B689" w14:textId="39ACEFC0" w:rsidR="00521148" w:rsidRDefault="000C5CA3" w:rsidP="00521148">
      <w:pPr>
        <w:ind w:left="-153" w:firstLine="72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начало исполнения услуг    -  сентябр</w:t>
      </w:r>
      <w:r w:rsidR="009B07DC">
        <w:rPr>
          <w:rFonts w:ascii="Times New Roman" w:hAnsi="Times New Roman"/>
          <w:color w:val="auto"/>
          <w:sz w:val="22"/>
          <w:szCs w:val="22"/>
        </w:rPr>
        <w:t>ь</w:t>
      </w:r>
      <w:r>
        <w:rPr>
          <w:rFonts w:ascii="Times New Roman" w:hAnsi="Times New Roman"/>
          <w:color w:val="auto"/>
          <w:sz w:val="22"/>
          <w:szCs w:val="22"/>
        </w:rPr>
        <w:t xml:space="preserve"> 2026 г.;</w:t>
      </w:r>
    </w:p>
    <w:p w14:paraId="387776B1" w14:textId="0856981C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окончание исполнения услуг - </w:t>
      </w:r>
      <w:r w:rsidR="009B07DC">
        <w:rPr>
          <w:rFonts w:ascii="Times New Roman" w:hAnsi="Times New Roman"/>
          <w:color w:val="auto"/>
          <w:sz w:val="22"/>
          <w:szCs w:val="22"/>
        </w:rPr>
        <w:t>ок</w:t>
      </w:r>
      <w:r>
        <w:rPr>
          <w:rFonts w:ascii="Times New Roman" w:hAnsi="Times New Roman"/>
          <w:color w:val="auto"/>
          <w:sz w:val="22"/>
          <w:szCs w:val="22"/>
        </w:rPr>
        <w:t>тябр</w:t>
      </w:r>
      <w:r w:rsidR="009B07DC">
        <w:rPr>
          <w:rFonts w:ascii="Times New Roman" w:hAnsi="Times New Roman"/>
          <w:color w:val="auto"/>
          <w:sz w:val="22"/>
          <w:szCs w:val="22"/>
        </w:rPr>
        <w:t>ь</w:t>
      </w:r>
      <w:bookmarkStart w:id="1" w:name="_GoBack"/>
      <w:bookmarkEnd w:id="1"/>
      <w:r>
        <w:rPr>
          <w:rFonts w:ascii="Times New Roman" w:hAnsi="Times New Roman"/>
          <w:color w:val="auto"/>
          <w:sz w:val="22"/>
          <w:szCs w:val="22"/>
        </w:rPr>
        <w:t xml:space="preserve"> 2026 г.</w:t>
      </w:r>
    </w:p>
    <w:p w14:paraId="5A1144BB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</w:t>
      </w:r>
      <w:r w:rsidR="00FD36DF">
        <w:rPr>
          <w:rFonts w:ascii="Times New Roman" w:hAnsi="Times New Roman"/>
          <w:color w:val="auto"/>
          <w:sz w:val="22"/>
          <w:szCs w:val="22"/>
        </w:rPr>
        <w:t>5</w:t>
      </w:r>
      <w:r>
        <w:rPr>
          <w:rFonts w:ascii="Times New Roman" w:hAnsi="Times New Roman"/>
          <w:color w:val="auto"/>
          <w:sz w:val="22"/>
          <w:szCs w:val="22"/>
        </w:rPr>
        <w:t xml:space="preserve">. Если сторона благодаря исполнению своего обязательства по договору получила от другой стороны информацию о новых решениях, технических знаниях, а также сведения, которые могут рассматриваться как коммерческая тайна, она не вправе сообщать их третьим лицам без согласия другой стороны. </w:t>
      </w:r>
    </w:p>
    <w:p w14:paraId="6386B15E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</w:t>
      </w:r>
      <w:r w:rsidR="00FD36DF">
        <w:rPr>
          <w:rFonts w:ascii="Times New Roman" w:hAnsi="Times New Roman"/>
          <w:color w:val="auto"/>
          <w:sz w:val="22"/>
          <w:szCs w:val="22"/>
        </w:rPr>
        <w:t>6</w:t>
      </w:r>
      <w:r>
        <w:rPr>
          <w:rFonts w:ascii="Times New Roman" w:hAnsi="Times New Roman"/>
          <w:color w:val="auto"/>
          <w:sz w:val="22"/>
          <w:szCs w:val="22"/>
        </w:rPr>
        <w:t xml:space="preserve">. Срок </w:t>
      </w:r>
      <w:r w:rsidR="00FD36DF">
        <w:rPr>
          <w:rFonts w:ascii="Times New Roman" w:hAnsi="Times New Roman"/>
          <w:color w:val="auto"/>
          <w:sz w:val="22"/>
          <w:szCs w:val="22"/>
        </w:rPr>
        <w:t>исполнения услуг</w:t>
      </w:r>
      <w:r>
        <w:rPr>
          <w:rFonts w:ascii="Times New Roman" w:hAnsi="Times New Roman"/>
          <w:color w:val="auto"/>
          <w:sz w:val="22"/>
          <w:szCs w:val="22"/>
        </w:rPr>
        <w:t xml:space="preserve"> продлевается по соглашению Сторон с учетом продолжительности действия обстоятельств, препятствующих исполнению обязательств по договору.</w:t>
      </w:r>
    </w:p>
    <w:p w14:paraId="414F5185" w14:textId="77777777" w:rsidR="00315ECA" w:rsidRDefault="00315ECA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</w:p>
    <w:p w14:paraId="1AF72426" w14:textId="77777777" w:rsidR="00521148" w:rsidRDefault="00521148" w:rsidP="00521148">
      <w:pPr>
        <w:ind w:firstLine="567"/>
        <w:jc w:val="center"/>
        <w:rPr>
          <w:rFonts w:ascii="Times New Roman" w:hAnsi="Times New Roman"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 xml:space="preserve">3. Цена </w:t>
      </w:r>
      <w:r w:rsidR="00FD36DF">
        <w:rPr>
          <w:rFonts w:ascii="Times New Roman" w:hAnsi="Times New Roman"/>
          <w:b/>
          <w:color w:val="auto"/>
          <w:sz w:val="22"/>
          <w:szCs w:val="22"/>
        </w:rPr>
        <w:t xml:space="preserve">услуг </w:t>
      </w:r>
      <w:r>
        <w:rPr>
          <w:rFonts w:ascii="Times New Roman" w:hAnsi="Times New Roman"/>
          <w:b/>
          <w:color w:val="auto"/>
          <w:sz w:val="22"/>
          <w:szCs w:val="22"/>
        </w:rPr>
        <w:t xml:space="preserve">и порядок </w:t>
      </w:r>
      <w:r w:rsidR="00FD36DF">
        <w:rPr>
          <w:rFonts w:ascii="Times New Roman" w:hAnsi="Times New Roman"/>
          <w:b/>
          <w:color w:val="auto"/>
          <w:sz w:val="22"/>
          <w:szCs w:val="22"/>
        </w:rPr>
        <w:t>их</w:t>
      </w:r>
      <w:r>
        <w:rPr>
          <w:rFonts w:ascii="Times New Roman" w:hAnsi="Times New Roman"/>
          <w:b/>
          <w:color w:val="auto"/>
          <w:sz w:val="22"/>
          <w:szCs w:val="22"/>
        </w:rPr>
        <w:t xml:space="preserve"> оплаты.</w:t>
      </w:r>
    </w:p>
    <w:p w14:paraId="16328E90" w14:textId="77777777" w:rsidR="00103675" w:rsidRDefault="00521148" w:rsidP="00521148">
      <w:pPr>
        <w:autoSpaceDE w:val="0"/>
        <w:autoSpaceDN w:val="0"/>
        <w:adjustRightInd w:val="0"/>
        <w:spacing w:line="218" w:lineRule="exact"/>
        <w:ind w:left="15" w:firstLine="55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3.1. Стоимость услуг определяется по результатам биржевых торгов и составляет __________ BYN (__________________________________________) с НДС. Цена включает все расходы Исполнителя, необходимые для полного исполнения договора.</w:t>
      </w:r>
    </w:p>
    <w:p w14:paraId="2C93EC1A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Источник финансирования - собственные средства Заказчика.</w:t>
      </w:r>
    </w:p>
    <w:p w14:paraId="41D5675B" w14:textId="77777777" w:rsidR="00FD5D82" w:rsidRPr="00FD5D82" w:rsidRDefault="00FD5D82" w:rsidP="00FD5D82">
      <w:pPr>
        <w:pStyle w:val="aa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9"/>
        </w:rPr>
        <w:t>Изменение существенных условий договора допускается только в случаях, предусмотренных законодательством Республики Беларусь. В дополнительном соглашении указывается конкретная норма законодательства, допускающая такое изменение.</w:t>
      </w:r>
    </w:p>
    <w:p w14:paraId="32EAD398" w14:textId="77777777" w:rsidR="00222C75" w:rsidRDefault="00521148" w:rsidP="00521148">
      <w:pPr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3.2. Расчёт за выполненные услуги осуществляется посредством перечисления денежных средств на расчётный счёт Исполнителя по факту выполнения услуг в течение 10 календарных дней с даты подписания Сторонами акта оказанных услуг и получения Заказчиком надлежаще оформленных расчётных документов. За нарушение срока оплаты Заказчик уплачивает пеню в размере 0,15% от просроченной суммы за каждый день просрочки.</w:t>
      </w:r>
    </w:p>
    <w:p w14:paraId="75C43745" w14:textId="77777777" w:rsidR="00521148" w:rsidRDefault="00222C75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3.3. Авансирование не предусмотрено, если иное прямо не установлено зарегистрированным биржевым договором в соответствии с условиями торгов.</w:t>
      </w:r>
    </w:p>
    <w:p w14:paraId="03895618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3.</w:t>
      </w:r>
      <w:r w:rsidR="00222C75">
        <w:rPr>
          <w:rFonts w:ascii="Times New Roman" w:hAnsi="Times New Roman"/>
          <w:color w:val="auto"/>
          <w:sz w:val="22"/>
          <w:szCs w:val="22"/>
        </w:rPr>
        <w:t>4</w:t>
      </w:r>
      <w:r>
        <w:rPr>
          <w:rFonts w:ascii="Times New Roman" w:hAnsi="Times New Roman"/>
          <w:color w:val="auto"/>
          <w:sz w:val="22"/>
          <w:szCs w:val="22"/>
        </w:rPr>
        <w:t xml:space="preserve">. Основанием для расчетов за выполненные </w:t>
      </w:r>
      <w:r w:rsidR="00FD36DF">
        <w:rPr>
          <w:rFonts w:ascii="Times New Roman" w:hAnsi="Times New Roman"/>
          <w:color w:val="auto"/>
          <w:sz w:val="22"/>
          <w:szCs w:val="22"/>
        </w:rPr>
        <w:t>услуги</w:t>
      </w:r>
      <w:r>
        <w:rPr>
          <w:rFonts w:ascii="Times New Roman" w:hAnsi="Times New Roman"/>
          <w:color w:val="auto"/>
          <w:sz w:val="22"/>
          <w:szCs w:val="22"/>
        </w:rPr>
        <w:t xml:space="preserve"> является подписанный уполномоченными представителями Заказчика и Исполнителя акт </w:t>
      </w:r>
      <w:r w:rsidR="00F63548">
        <w:rPr>
          <w:rFonts w:ascii="Times New Roman" w:hAnsi="Times New Roman"/>
          <w:color w:val="auto"/>
          <w:sz w:val="22"/>
          <w:szCs w:val="22"/>
        </w:rPr>
        <w:t>выполненных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FD36DF">
        <w:rPr>
          <w:rFonts w:ascii="Times New Roman" w:hAnsi="Times New Roman"/>
          <w:color w:val="auto"/>
          <w:sz w:val="22"/>
          <w:szCs w:val="22"/>
        </w:rPr>
        <w:t>услуг</w:t>
      </w:r>
      <w:r>
        <w:rPr>
          <w:rFonts w:ascii="Times New Roman" w:hAnsi="Times New Roman"/>
          <w:color w:val="auto"/>
          <w:sz w:val="22"/>
          <w:szCs w:val="22"/>
        </w:rPr>
        <w:t>.</w:t>
      </w:r>
    </w:p>
    <w:p w14:paraId="46B88C4B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 3.</w:t>
      </w:r>
      <w:r w:rsidR="00222C75">
        <w:rPr>
          <w:rFonts w:ascii="Times New Roman" w:hAnsi="Times New Roman"/>
          <w:color w:val="auto"/>
          <w:sz w:val="22"/>
          <w:szCs w:val="22"/>
        </w:rPr>
        <w:t>5</w:t>
      </w:r>
      <w:r>
        <w:rPr>
          <w:rFonts w:ascii="Times New Roman" w:hAnsi="Times New Roman"/>
          <w:color w:val="auto"/>
          <w:sz w:val="22"/>
          <w:szCs w:val="22"/>
        </w:rPr>
        <w:t xml:space="preserve">. Заказчик обязан не позднее пяти рабочих дней рассмотреть представленные Исполнителем документы, заверить их подписью и печатью. При несогласии с данными, отраженными в представленных документах, Заказчик возвращает их с мотивированным отказом в письменной форме в указанный срок. В этом случае Исполнитель обеспечивает предъявление Заказчику документов для оплаты стоимости выполненных </w:t>
      </w:r>
      <w:r w:rsidR="00FD36DF">
        <w:rPr>
          <w:rFonts w:ascii="Times New Roman" w:hAnsi="Times New Roman"/>
          <w:color w:val="auto"/>
          <w:sz w:val="22"/>
          <w:szCs w:val="22"/>
        </w:rPr>
        <w:t>услуг</w:t>
      </w:r>
      <w:r>
        <w:rPr>
          <w:rFonts w:ascii="Times New Roman" w:hAnsi="Times New Roman"/>
          <w:color w:val="auto"/>
          <w:sz w:val="22"/>
          <w:szCs w:val="22"/>
        </w:rPr>
        <w:t xml:space="preserve"> в той части, которая не оспаривается сторонами, а остальная часть подлежит оплате после урегулирования разногласий.</w:t>
      </w:r>
    </w:p>
    <w:p w14:paraId="30EAEE37" w14:textId="77777777" w:rsidR="000A1CD6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3.</w:t>
      </w:r>
      <w:r w:rsidR="00222C75">
        <w:rPr>
          <w:rFonts w:ascii="Times New Roman" w:hAnsi="Times New Roman"/>
          <w:color w:val="auto"/>
          <w:sz w:val="22"/>
          <w:szCs w:val="22"/>
        </w:rPr>
        <w:t>6</w:t>
      </w:r>
      <w:r>
        <w:rPr>
          <w:rFonts w:ascii="Times New Roman" w:hAnsi="Times New Roman"/>
          <w:color w:val="auto"/>
          <w:sz w:val="22"/>
          <w:szCs w:val="22"/>
        </w:rPr>
        <w:t xml:space="preserve">. Некачественно выполненные </w:t>
      </w:r>
      <w:r w:rsidR="00FD36DF">
        <w:rPr>
          <w:rFonts w:ascii="Times New Roman" w:hAnsi="Times New Roman"/>
          <w:color w:val="auto"/>
          <w:sz w:val="22"/>
          <w:szCs w:val="22"/>
        </w:rPr>
        <w:t>услуги</w:t>
      </w:r>
      <w:r>
        <w:rPr>
          <w:rFonts w:ascii="Times New Roman" w:hAnsi="Times New Roman"/>
          <w:color w:val="auto"/>
          <w:sz w:val="22"/>
          <w:szCs w:val="22"/>
        </w:rPr>
        <w:t xml:space="preserve"> оплате не подлежат, а до устранения дефектов не оплачиваются и последующие технологически связанные с ним</w:t>
      </w:r>
      <w:r w:rsidR="00FD36DF">
        <w:rPr>
          <w:rFonts w:ascii="Times New Roman" w:hAnsi="Times New Roman"/>
          <w:color w:val="auto"/>
          <w:sz w:val="22"/>
          <w:szCs w:val="22"/>
        </w:rPr>
        <w:t>и услуги</w:t>
      </w:r>
      <w:r>
        <w:rPr>
          <w:rFonts w:ascii="Times New Roman" w:hAnsi="Times New Roman"/>
          <w:color w:val="auto"/>
          <w:sz w:val="22"/>
          <w:szCs w:val="22"/>
        </w:rPr>
        <w:t xml:space="preserve">. После </w:t>
      </w:r>
      <w:proofErr w:type="gramStart"/>
      <w:r>
        <w:rPr>
          <w:rFonts w:ascii="Times New Roman" w:hAnsi="Times New Roman"/>
          <w:color w:val="auto"/>
          <w:sz w:val="22"/>
          <w:szCs w:val="22"/>
        </w:rPr>
        <w:t>устранения дефектов</w:t>
      </w:r>
      <w:proofErr w:type="gramEnd"/>
      <w:r>
        <w:rPr>
          <w:rFonts w:ascii="Times New Roman" w:hAnsi="Times New Roman"/>
          <w:color w:val="auto"/>
          <w:sz w:val="22"/>
          <w:szCs w:val="22"/>
        </w:rPr>
        <w:t xml:space="preserve"> соответствующие виды </w:t>
      </w:r>
      <w:r w:rsidR="00FD36DF">
        <w:rPr>
          <w:rFonts w:ascii="Times New Roman" w:hAnsi="Times New Roman"/>
          <w:color w:val="auto"/>
          <w:sz w:val="22"/>
          <w:szCs w:val="22"/>
        </w:rPr>
        <w:t>услуг</w:t>
      </w:r>
      <w:r>
        <w:rPr>
          <w:rFonts w:ascii="Times New Roman" w:hAnsi="Times New Roman"/>
          <w:color w:val="auto"/>
          <w:sz w:val="22"/>
          <w:szCs w:val="22"/>
        </w:rPr>
        <w:t xml:space="preserve"> подлежат оплате по ценам, действующим на момент первоначально установленного </w:t>
      </w:r>
      <w:r w:rsidR="00211C02">
        <w:rPr>
          <w:rFonts w:ascii="Times New Roman" w:hAnsi="Times New Roman"/>
          <w:color w:val="auto"/>
          <w:sz w:val="22"/>
          <w:szCs w:val="22"/>
        </w:rPr>
        <w:t>п.2.</w:t>
      </w:r>
      <w:r w:rsidR="00FD36DF">
        <w:rPr>
          <w:rFonts w:ascii="Times New Roman" w:hAnsi="Times New Roman"/>
          <w:color w:val="auto"/>
          <w:sz w:val="22"/>
          <w:szCs w:val="22"/>
        </w:rPr>
        <w:t>4</w:t>
      </w:r>
      <w:r w:rsidR="00211C02">
        <w:rPr>
          <w:rFonts w:ascii="Times New Roman" w:hAnsi="Times New Roman"/>
          <w:color w:val="auto"/>
          <w:sz w:val="22"/>
          <w:szCs w:val="22"/>
        </w:rPr>
        <w:t>.</w:t>
      </w:r>
      <w:r>
        <w:rPr>
          <w:rFonts w:ascii="Times New Roman" w:hAnsi="Times New Roman"/>
          <w:color w:val="auto"/>
          <w:sz w:val="22"/>
          <w:szCs w:val="22"/>
        </w:rPr>
        <w:t xml:space="preserve"> срока. Устранение дефекта производится за счет Исполнителя.</w:t>
      </w:r>
    </w:p>
    <w:p w14:paraId="3FC18D12" w14:textId="77777777" w:rsidR="007B26DF" w:rsidRDefault="007B26DF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</w:p>
    <w:p w14:paraId="7F4DC440" w14:textId="77777777" w:rsidR="00521148" w:rsidRDefault="00521148" w:rsidP="00521148">
      <w:pPr>
        <w:numPr>
          <w:ilvl w:val="0"/>
          <w:numId w:val="2"/>
        </w:numPr>
        <w:jc w:val="center"/>
        <w:rPr>
          <w:rFonts w:ascii="Times New Roman" w:hAnsi="Times New Roman"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Права и обязанности сторон.</w:t>
      </w:r>
    </w:p>
    <w:p w14:paraId="656ECDD9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lastRenderedPageBreak/>
        <w:t>4.1. Заказчик вправе:</w:t>
      </w:r>
    </w:p>
    <w:p w14:paraId="66DBEEBF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4.1.</w:t>
      </w:r>
      <w:r w:rsidR="00FD36DF">
        <w:rPr>
          <w:rFonts w:ascii="Times New Roman" w:hAnsi="Times New Roman"/>
          <w:color w:val="auto"/>
          <w:sz w:val="22"/>
          <w:szCs w:val="22"/>
        </w:rPr>
        <w:t>1</w:t>
      </w:r>
      <w:r>
        <w:rPr>
          <w:rFonts w:ascii="Times New Roman" w:hAnsi="Times New Roman"/>
          <w:color w:val="auto"/>
          <w:sz w:val="22"/>
          <w:szCs w:val="22"/>
        </w:rPr>
        <w:t>. инициировать внесение изменений в договор, требовать его расторжения, а также отказаться от исполнения договора и требовать взыскания убытков в случаях, предусмотренных законодательством;</w:t>
      </w:r>
    </w:p>
    <w:p w14:paraId="1E630B54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4.1.</w:t>
      </w:r>
      <w:r w:rsidR="00FD36DF">
        <w:rPr>
          <w:rFonts w:ascii="Times New Roman" w:hAnsi="Times New Roman"/>
          <w:color w:val="auto"/>
          <w:sz w:val="22"/>
          <w:szCs w:val="22"/>
        </w:rPr>
        <w:t>2</w:t>
      </w:r>
      <w:r>
        <w:rPr>
          <w:rFonts w:ascii="Times New Roman" w:hAnsi="Times New Roman"/>
          <w:color w:val="auto"/>
          <w:sz w:val="22"/>
          <w:szCs w:val="22"/>
        </w:rPr>
        <w:t xml:space="preserve">. осуществлять контроль и надзор за ходом и качеством выполняемых </w:t>
      </w:r>
      <w:r w:rsidR="00FD36DF">
        <w:rPr>
          <w:rFonts w:ascii="Times New Roman" w:hAnsi="Times New Roman"/>
          <w:color w:val="auto"/>
          <w:sz w:val="22"/>
          <w:szCs w:val="22"/>
        </w:rPr>
        <w:t>услуг</w:t>
      </w:r>
      <w:r>
        <w:rPr>
          <w:rFonts w:ascii="Times New Roman" w:hAnsi="Times New Roman"/>
          <w:color w:val="auto"/>
          <w:sz w:val="22"/>
          <w:szCs w:val="22"/>
        </w:rPr>
        <w:t>, соблюдением сроков их выполнения, не вмешиваясь при этом в оперативно-хозяйственную деятельность Исполнителя;</w:t>
      </w:r>
    </w:p>
    <w:p w14:paraId="58B6453E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4.1.</w:t>
      </w:r>
      <w:r w:rsidR="00FD36DF">
        <w:rPr>
          <w:rFonts w:ascii="Times New Roman" w:hAnsi="Times New Roman"/>
          <w:color w:val="auto"/>
          <w:sz w:val="22"/>
          <w:szCs w:val="22"/>
        </w:rPr>
        <w:t>3</w:t>
      </w:r>
      <w:r>
        <w:rPr>
          <w:rFonts w:ascii="Times New Roman" w:hAnsi="Times New Roman"/>
          <w:color w:val="auto"/>
          <w:sz w:val="22"/>
          <w:szCs w:val="22"/>
        </w:rPr>
        <w:t xml:space="preserve">. требовать за счет Исполнителя устранения результата </w:t>
      </w:r>
      <w:r w:rsidR="00FD36DF">
        <w:rPr>
          <w:rFonts w:ascii="Times New Roman" w:hAnsi="Times New Roman"/>
          <w:color w:val="auto"/>
          <w:sz w:val="22"/>
          <w:szCs w:val="22"/>
        </w:rPr>
        <w:t xml:space="preserve">услуг </w:t>
      </w:r>
      <w:r>
        <w:rPr>
          <w:rFonts w:ascii="Times New Roman" w:hAnsi="Times New Roman"/>
          <w:color w:val="auto"/>
          <w:sz w:val="22"/>
          <w:szCs w:val="22"/>
        </w:rPr>
        <w:t xml:space="preserve">ненадлежащего качества, либо устранить его своими силами, взыскав с Исполнителя стоимость этих </w:t>
      </w:r>
      <w:r w:rsidR="00FD36DF">
        <w:rPr>
          <w:rFonts w:ascii="Times New Roman" w:hAnsi="Times New Roman"/>
          <w:color w:val="auto"/>
          <w:sz w:val="22"/>
          <w:szCs w:val="22"/>
        </w:rPr>
        <w:t>услуг</w:t>
      </w:r>
      <w:r>
        <w:rPr>
          <w:rFonts w:ascii="Times New Roman" w:hAnsi="Times New Roman"/>
          <w:color w:val="auto"/>
          <w:sz w:val="22"/>
          <w:szCs w:val="22"/>
        </w:rPr>
        <w:t>;</w:t>
      </w:r>
    </w:p>
    <w:p w14:paraId="638B5069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4.1.</w:t>
      </w:r>
      <w:r w:rsidR="00FD36DF">
        <w:rPr>
          <w:rFonts w:ascii="Times New Roman" w:hAnsi="Times New Roman"/>
          <w:color w:val="auto"/>
          <w:sz w:val="22"/>
          <w:szCs w:val="22"/>
        </w:rPr>
        <w:t>4</w:t>
      </w:r>
      <w:r>
        <w:rPr>
          <w:rFonts w:ascii="Times New Roman" w:hAnsi="Times New Roman"/>
          <w:color w:val="auto"/>
          <w:sz w:val="22"/>
          <w:szCs w:val="22"/>
        </w:rPr>
        <w:t xml:space="preserve">. отказаться от принятия результата </w:t>
      </w:r>
      <w:r w:rsidR="00FD36DF">
        <w:rPr>
          <w:rFonts w:ascii="Times New Roman" w:hAnsi="Times New Roman"/>
          <w:color w:val="auto"/>
          <w:sz w:val="22"/>
          <w:szCs w:val="22"/>
        </w:rPr>
        <w:t>услуг</w:t>
      </w:r>
      <w:r>
        <w:rPr>
          <w:rFonts w:ascii="Times New Roman" w:hAnsi="Times New Roman"/>
          <w:color w:val="auto"/>
          <w:sz w:val="22"/>
          <w:szCs w:val="22"/>
        </w:rPr>
        <w:t xml:space="preserve"> в случае выявления </w:t>
      </w:r>
      <w:r w:rsidR="00FD36DF">
        <w:rPr>
          <w:rFonts w:ascii="Times New Roman" w:hAnsi="Times New Roman"/>
          <w:color w:val="auto"/>
          <w:sz w:val="22"/>
          <w:szCs w:val="22"/>
        </w:rPr>
        <w:t>услуг</w:t>
      </w:r>
      <w:r>
        <w:rPr>
          <w:rFonts w:ascii="Times New Roman" w:hAnsi="Times New Roman"/>
          <w:color w:val="auto"/>
          <w:sz w:val="22"/>
          <w:szCs w:val="22"/>
        </w:rPr>
        <w:t xml:space="preserve"> ненадлежащего качества, которые исключают возможность его использования и не могут быть устранены Исполнителем или Заказчиком, что должно быть подтверждено соответствующим заключением независимой экспертизы. В случае если будет доказана вина Исполнителя, Заказчик имеет право потребовать от Исполнителя полного возмещения убытков при расторжении договора;</w:t>
      </w:r>
    </w:p>
    <w:p w14:paraId="7298B3C5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4.1.</w:t>
      </w:r>
      <w:r w:rsidR="00FD36DF">
        <w:rPr>
          <w:rFonts w:ascii="Times New Roman" w:hAnsi="Times New Roman"/>
          <w:color w:val="auto"/>
          <w:sz w:val="22"/>
          <w:szCs w:val="22"/>
        </w:rPr>
        <w:t>5</w:t>
      </w:r>
      <w:r>
        <w:rPr>
          <w:rFonts w:ascii="Times New Roman" w:hAnsi="Times New Roman"/>
          <w:color w:val="auto"/>
          <w:sz w:val="22"/>
          <w:szCs w:val="22"/>
        </w:rPr>
        <w:t>. требовать взыскания штрафных санкций и понесенных им убытков, обусловленных нарушением договора, если законодательством не предусмотрено иное.</w:t>
      </w:r>
    </w:p>
    <w:p w14:paraId="67356E6C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Заказчик имеет также другие обязанности и права, предусмотренные нормативными правовыми актами, в том числе техническими нормативными правовыми актами.</w:t>
      </w:r>
    </w:p>
    <w:p w14:paraId="07DA07C5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4.2. Заказчик обязан: </w:t>
      </w:r>
    </w:p>
    <w:p w14:paraId="5268BE92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4.2.1. передать Исполнителю документацию, необходимую для исполнения договора;</w:t>
      </w:r>
    </w:p>
    <w:p w14:paraId="1763D51D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4.2.2. передавать Исполнителю в пользование необходимые для выполнения </w:t>
      </w:r>
      <w:r w:rsidR="00FD36DF">
        <w:rPr>
          <w:rFonts w:ascii="Times New Roman" w:hAnsi="Times New Roman"/>
          <w:color w:val="auto"/>
          <w:sz w:val="22"/>
          <w:szCs w:val="22"/>
        </w:rPr>
        <w:t>услуг</w:t>
      </w:r>
      <w:r>
        <w:rPr>
          <w:rFonts w:ascii="Times New Roman" w:hAnsi="Times New Roman"/>
          <w:color w:val="auto"/>
          <w:sz w:val="22"/>
          <w:szCs w:val="22"/>
        </w:rPr>
        <w:t xml:space="preserve"> здания и сооружения;</w:t>
      </w:r>
    </w:p>
    <w:p w14:paraId="6BF3667D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4.2.3. принимать и своевременно оплачивать в установленном порядке выполненные </w:t>
      </w:r>
      <w:r w:rsidR="00FD36DF">
        <w:rPr>
          <w:rFonts w:ascii="Times New Roman" w:hAnsi="Times New Roman"/>
          <w:color w:val="auto"/>
          <w:sz w:val="22"/>
          <w:szCs w:val="22"/>
        </w:rPr>
        <w:t>услуги</w:t>
      </w:r>
      <w:r>
        <w:rPr>
          <w:rFonts w:ascii="Times New Roman" w:hAnsi="Times New Roman"/>
          <w:color w:val="auto"/>
          <w:sz w:val="22"/>
          <w:szCs w:val="22"/>
        </w:rPr>
        <w:t>;</w:t>
      </w:r>
    </w:p>
    <w:p w14:paraId="73AFC903" w14:textId="77777777" w:rsidR="00521148" w:rsidRDefault="00521148" w:rsidP="00F505CB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4.2.4. незамедлительно пис</w:t>
      </w:r>
      <w:r w:rsidR="00FD36DF">
        <w:rPr>
          <w:rFonts w:ascii="Times New Roman" w:hAnsi="Times New Roman"/>
          <w:color w:val="auto"/>
          <w:sz w:val="22"/>
          <w:szCs w:val="22"/>
        </w:rPr>
        <w:t>ьменно уведомлять Исполнителя об услугах</w:t>
      </w:r>
      <w:r>
        <w:rPr>
          <w:rFonts w:ascii="Times New Roman" w:hAnsi="Times New Roman"/>
          <w:color w:val="auto"/>
          <w:sz w:val="22"/>
          <w:szCs w:val="22"/>
        </w:rPr>
        <w:t xml:space="preserve"> ненадлежащего качества и</w:t>
      </w:r>
      <w:r w:rsidR="00F505CB"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отступлениях от условий заключенного договора;</w:t>
      </w:r>
    </w:p>
    <w:p w14:paraId="39BF5ED1" w14:textId="77777777" w:rsidR="00521148" w:rsidRDefault="00521148" w:rsidP="00211C02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4.2.5. содействовать Исполнителю в выполнении </w:t>
      </w:r>
      <w:r w:rsidR="00FD36DF">
        <w:rPr>
          <w:rFonts w:ascii="Times New Roman" w:hAnsi="Times New Roman"/>
          <w:color w:val="auto"/>
          <w:sz w:val="22"/>
          <w:szCs w:val="22"/>
        </w:rPr>
        <w:t>услуг</w:t>
      </w:r>
      <w:r>
        <w:rPr>
          <w:rFonts w:ascii="Times New Roman" w:hAnsi="Times New Roman"/>
          <w:color w:val="auto"/>
          <w:sz w:val="22"/>
          <w:szCs w:val="22"/>
        </w:rPr>
        <w:t>, принимать меры по</w:t>
      </w:r>
      <w:r w:rsidR="00211C02"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устранению препятствий в исполнении договора;</w:t>
      </w:r>
    </w:p>
    <w:p w14:paraId="7DA552F6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4.3. Исполнитель имеет право:</w:t>
      </w:r>
      <w:r>
        <w:rPr>
          <w:rFonts w:ascii="Times New Roman" w:hAnsi="Times New Roman"/>
          <w:color w:val="auto"/>
          <w:sz w:val="22"/>
          <w:szCs w:val="22"/>
        </w:rPr>
        <w:tab/>
      </w:r>
    </w:p>
    <w:p w14:paraId="4A6C9BCE" w14:textId="77777777" w:rsidR="00521148" w:rsidRDefault="00521148" w:rsidP="00521148">
      <w:pPr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          4.3.1. получать плату за выполненные </w:t>
      </w:r>
      <w:r w:rsidR="00FD36DF">
        <w:rPr>
          <w:rFonts w:ascii="Times New Roman" w:hAnsi="Times New Roman"/>
          <w:color w:val="auto"/>
          <w:sz w:val="22"/>
          <w:szCs w:val="22"/>
        </w:rPr>
        <w:t xml:space="preserve">услуги </w:t>
      </w:r>
      <w:r>
        <w:rPr>
          <w:rFonts w:ascii="Times New Roman" w:hAnsi="Times New Roman"/>
          <w:color w:val="auto"/>
          <w:sz w:val="22"/>
          <w:szCs w:val="22"/>
        </w:rPr>
        <w:t>в соответствии с договором;</w:t>
      </w:r>
    </w:p>
    <w:p w14:paraId="43A2122A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4.3.2. приостанавливать выполнение </w:t>
      </w:r>
      <w:r w:rsidR="00FD36DF">
        <w:rPr>
          <w:rFonts w:ascii="Times New Roman" w:hAnsi="Times New Roman"/>
          <w:color w:val="auto"/>
          <w:sz w:val="22"/>
          <w:szCs w:val="22"/>
        </w:rPr>
        <w:t>услуг</w:t>
      </w:r>
      <w:r>
        <w:rPr>
          <w:rFonts w:ascii="Times New Roman" w:hAnsi="Times New Roman"/>
          <w:color w:val="auto"/>
          <w:sz w:val="22"/>
          <w:szCs w:val="22"/>
        </w:rPr>
        <w:t xml:space="preserve"> в случае неисполнения Заказчиком своих обязательств по договору; </w:t>
      </w:r>
    </w:p>
    <w:p w14:paraId="3B9FB76A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4.3.3. инициировать внесение изменений в договор, требовать его расторжения, а также отказаться от его исполнения в случаях и на условиях, предусмотренных законодательством.</w:t>
      </w:r>
    </w:p>
    <w:p w14:paraId="794C3565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</w:t>
      </w:r>
      <w:r w:rsidR="00134C9F">
        <w:rPr>
          <w:rFonts w:ascii="Times New Roman" w:hAnsi="Times New Roman"/>
          <w:color w:val="auto"/>
          <w:sz w:val="22"/>
          <w:szCs w:val="22"/>
        </w:rPr>
        <w:t>4</w:t>
      </w:r>
      <w:r>
        <w:rPr>
          <w:rFonts w:ascii="Times New Roman" w:hAnsi="Times New Roman"/>
          <w:color w:val="auto"/>
          <w:sz w:val="22"/>
          <w:szCs w:val="22"/>
        </w:rPr>
        <w:t>. Исполнитель обязан:</w:t>
      </w:r>
    </w:p>
    <w:p w14:paraId="7BA9665D" w14:textId="77777777" w:rsidR="00521148" w:rsidRDefault="00521148" w:rsidP="00521148">
      <w:pPr>
        <w:ind w:left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</w:t>
      </w:r>
      <w:r w:rsidR="00134C9F">
        <w:rPr>
          <w:rFonts w:ascii="Times New Roman" w:hAnsi="Times New Roman"/>
          <w:color w:val="auto"/>
          <w:sz w:val="22"/>
          <w:szCs w:val="22"/>
        </w:rPr>
        <w:t>4</w:t>
      </w:r>
      <w:r>
        <w:rPr>
          <w:rFonts w:ascii="Times New Roman" w:hAnsi="Times New Roman"/>
          <w:color w:val="auto"/>
          <w:sz w:val="22"/>
          <w:szCs w:val="22"/>
        </w:rPr>
        <w:t>.1. исполнять условия договора;</w:t>
      </w:r>
    </w:p>
    <w:p w14:paraId="2CC8F599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</w:t>
      </w:r>
      <w:r w:rsidR="00134C9F">
        <w:rPr>
          <w:rFonts w:ascii="Times New Roman" w:hAnsi="Times New Roman"/>
          <w:color w:val="auto"/>
          <w:sz w:val="22"/>
          <w:szCs w:val="22"/>
        </w:rPr>
        <w:t>4</w:t>
      </w:r>
      <w:r>
        <w:rPr>
          <w:rFonts w:ascii="Times New Roman" w:hAnsi="Times New Roman"/>
          <w:color w:val="auto"/>
          <w:sz w:val="22"/>
          <w:szCs w:val="22"/>
        </w:rPr>
        <w:t>.</w:t>
      </w:r>
      <w:r w:rsidR="00FD36DF">
        <w:rPr>
          <w:rFonts w:ascii="Times New Roman" w:hAnsi="Times New Roman"/>
          <w:color w:val="auto"/>
          <w:sz w:val="22"/>
          <w:szCs w:val="22"/>
        </w:rPr>
        <w:t>2</w:t>
      </w:r>
      <w:r>
        <w:rPr>
          <w:rFonts w:ascii="Times New Roman" w:hAnsi="Times New Roman"/>
          <w:color w:val="auto"/>
          <w:sz w:val="22"/>
          <w:szCs w:val="22"/>
        </w:rPr>
        <w:t xml:space="preserve">. выполнять </w:t>
      </w:r>
      <w:r w:rsidR="00FD36DF">
        <w:rPr>
          <w:rFonts w:ascii="Times New Roman" w:hAnsi="Times New Roman"/>
          <w:color w:val="auto"/>
          <w:sz w:val="22"/>
          <w:szCs w:val="22"/>
        </w:rPr>
        <w:t>услуги</w:t>
      </w:r>
      <w:r>
        <w:rPr>
          <w:rFonts w:ascii="Times New Roman" w:hAnsi="Times New Roman"/>
          <w:color w:val="auto"/>
          <w:sz w:val="22"/>
          <w:szCs w:val="22"/>
        </w:rPr>
        <w:t xml:space="preserve"> в определенные договором сроки;</w:t>
      </w:r>
    </w:p>
    <w:p w14:paraId="3482B324" w14:textId="77777777" w:rsidR="00FD36DF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</w:t>
      </w:r>
      <w:r w:rsidR="00134C9F">
        <w:rPr>
          <w:rFonts w:ascii="Times New Roman" w:hAnsi="Times New Roman"/>
          <w:color w:val="auto"/>
          <w:sz w:val="22"/>
          <w:szCs w:val="22"/>
        </w:rPr>
        <w:t>4</w:t>
      </w:r>
      <w:r>
        <w:rPr>
          <w:rFonts w:ascii="Times New Roman" w:hAnsi="Times New Roman"/>
          <w:color w:val="auto"/>
          <w:sz w:val="22"/>
          <w:szCs w:val="22"/>
        </w:rPr>
        <w:t>.</w:t>
      </w:r>
      <w:r w:rsidR="00FD36DF">
        <w:rPr>
          <w:rFonts w:ascii="Times New Roman" w:hAnsi="Times New Roman"/>
          <w:color w:val="auto"/>
          <w:sz w:val="22"/>
          <w:szCs w:val="22"/>
        </w:rPr>
        <w:t>3</w:t>
      </w:r>
      <w:r>
        <w:rPr>
          <w:rFonts w:ascii="Times New Roman" w:hAnsi="Times New Roman"/>
          <w:color w:val="auto"/>
          <w:sz w:val="22"/>
          <w:szCs w:val="22"/>
        </w:rPr>
        <w:t xml:space="preserve">. осуществить </w:t>
      </w:r>
      <w:r w:rsidR="00FD36DF">
        <w:rPr>
          <w:rFonts w:ascii="Times New Roman" w:hAnsi="Times New Roman"/>
          <w:color w:val="auto"/>
          <w:sz w:val="22"/>
          <w:szCs w:val="22"/>
        </w:rPr>
        <w:t>выполнение услуг своими силами и средствами;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 w14:paraId="151F4DA3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</w:t>
      </w:r>
      <w:r w:rsidR="00134C9F">
        <w:rPr>
          <w:rFonts w:ascii="Times New Roman" w:hAnsi="Times New Roman"/>
          <w:color w:val="auto"/>
          <w:sz w:val="22"/>
          <w:szCs w:val="22"/>
        </w:rPr>
        <w:t>4</w:t>
      </w:r>
      <w:r>
        <w:rPr>
          <w:rFonts w:ascii="Times New Roman" w:hAnsi="Times New Roman"/>
          <w:color w:val="auto"/>
          <w:sz w:val="22"/>
          <w:szCs w:val="22"/>
        </w:rPr>
        <w:t>.</w:t>
      </w:r>
      <w:r w:rsidR="00FD36DF">
        <w:rPr>
          <w:rFonts w:ascii="Times New Roman" w:hAnsi="Times New Roman"/>
          <w:color w:val="auto"/>
          <w:sz w:val="22"/>
          <w:szCs w:val="22"/>
        </w:rPr>
        <w:t>4</w:t>
      </w:r>
      <w:r>
        <w:rPr>
          <w:rFonts w:ascii="Times New Roman" w:hAnsi="Times New Roman"/>
          <w:color w:val="auto"/>
          <w:sz w:val="22"/>
          <w:szCs w:val="22"/>
        </w:rPr>
        <w:t>. информировать Заказчика о ходе исполнения обязательств по договору, об обстоятельствах, которые препятствуют его исполнению, а также о принятии соответствующих мер;</w:t>
      </w:r>
    </w:p>
    <w:p w14:paraId="6CF22CB8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</w:t>
      </w:r>
      <w:r w:rsidR="00134C9F">
        <w:rPr>
          <w:rFonts w:ascii="Times New Roman" w:hAnsi="Times New Roman"/>
          <w:color w:val="auto"/>
          <w:sz w:val="22"/>
          <w:szCs w:val="22"/>
        </w:rPr>
        <w:t>4</w:t>
      </w:r>
      <w:r>
        <w:rPr>
          <w:rFonts w:ascii="Times New Roman" w:hAnsi="Times New Roman"/>
          <w:color w:val="auto"/>
          <w:sz w:val="22"/>
          <w:szCs w:val="22"/>
        </w:rPr>
        <w:t>.</w:t>
      </w:r>
      <w:r w:rsidR="00FD36DF">
        <w:rPr>
          <w:rFonts w:ascii="Times New Roman" w:hAnsi="Times New Roman"/>
          <w:color w:val="auto"/>
          <w:sz w:val="22"/>
          <w:szCs w:val="22"/>
        </w:rPr>
        <w:t>5</w:t>
      </w:r>
      <w:r>
        <w:rPr>
          <w:rFonts w:ascii="Times New Roman" w:hAnsi="Times New Roman"/>
          <w:color w:val="auto"/>
          <w:sz w:val="22"/>
          <w:szCs w:val="22"/>
        </w:rPr>
        <w:t>. своевременно устр</w:t>
      </w:r>
      <w:r w:rsidR="00FD36DF">
        <w:rPr>
          <w:rFonts w:ascii="Times New Roman" w:hAnsi="Times New Roman"/>
          <w:color w:val="auto"/>
          <w:sz w:val="22"/>
          <w:szCs w:val="22"/>
        </w:rPr>
        <w:t>анять за свой счет результат услуг</w:t>
      </w:r>
      <w:r>
        <w:rPr>
          <w:rFonts w:ascii="Times New Roman" w:hAnsi="Times New Roman"/>
          <w:color w:val="auto"/>
          <w:sz w:val="22"/>
          <w:szCs w:val="22"/>
        </w:rPr>
        <w:t xml:space="preserve"> ненадлежащего качества, за который он несет ответственность;</w:t>
      </w:r>
    </w:p>
    <w:p w14:paraId="21AA8C20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</w:t>
      </w:r>
      <w:r w:rsidR="00134C9F">
        <w:rPr>
          <w:rFonts w:ascii="Times New Roman" w:hAnsi="Times New Roman"/>
          <w:color w:val="auto"/>
          <w:sz w:val="22"/>
          <w:szCs w:val="22"/>
        </w:rPr>
        <w:t>4</w:t>
      </w:r>
      <w:r>
        <w:rPr>
          <w:rFonts w:ascii="Times New Roman" w:hAnsi="Times New Roman"/>
          <w:color w:val="auto"/>
          <w:sz w:val="22"/>
          <w:szCs w:val="22"/>
        </w:rPr>
        <w:t>.</w:t>
      </w:r>
      <w:r w:rsidR="00315ECA">
        <w:rPr>
          <w:rFonts w:ascii="Times New Roman" w:hAnsi="Times New Roman"/>
          <w:color w:val="auto"/>
          <w:sz w:val="22"/>
          <w:szCs w:val="22"/>
        </w:rPr>
        <w:t>6</w:t>
      </w:r>
      <w:r>
        <w:rPr>
          <w:rFonts w:ascii="Times New Roman" w:hAnsi="Times New Roman"/>
          <w:color w:val="auto"/>
          <w:sz w:val="22"/>
          <w:szCs w:val="22"/>
        </w:rPr>
        <w:t xml:space="preserve">. передать Заказчику в порядке, предусмотренном законодательством и договором, результат </w:t>
      </w:r>
      <w:r w:rsidR="00315ECA">
        <w:rPr>
          <w:rFonts w:ascii="Times New Roman" w:hAnsi="Times New Roman"/>
          <w:color w:val="auto"/>
          <w:sz w:val="22"/>
          <w:szCs w:val="22"/>
        </w:rPr>
        <w:t>услуг</w:t>
      </w:r>
      <w:r>
        <w:rPr>
          <w:rFonts w:ascii="Times New Roman" w:hAnsi="Times New Roman"/>
          <w:color w:val="auto"/>
          <w:sz w:val="22"/>
          <w:szCs w:val="22"/>
        </w:rPr>
        <w:t>;</w:t>
      </w:r>
    </w:p>
    <w:p w14:paraId="26CE7614" w14:textId="77777777" w:rsidR="000A1CD6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4.</w:t>
      </w:r>
      <w:r w:rsidR="00134C9F">
        <w:rPr>
          <w:rFonts w:ascii="Times New Roman" w:hAnsi="Times New Roman"/>
          <w:color w:val="auto"/>
          <w:sz w:val="22"/>
          <w:szCs w:val="22"/>
        </w:rPr>
        <w:t>4</w:t>
      </w:r>
      <w:r>
        <w:rPr>
          <w:rFonts w:ascii="Times New Roman" w:hAnsi="Times New Roman"/>
          <w:color w:val="auto"/>
          <w:sz w:val="22"/>
          <w:szCs w:val="22"/>
        </w:rPr>
        <w:t>.</w:t>
      </w:r>
      <w:r w:rsidR="00315ECA">
        <w:rPr>
          <w:rFonts w:ascii="Times New Roman" w:hAnsi="Times New Roman"/>
          <w:color w:val="auto"/>
          <w:sz w:val="22"/>
          <w:szCs w:val="22"/>
        </w:rPr>
        <w:t>7</w:t>
      </w:r>
      <w:r>
        <w:rPr>
          <w:rFonts w:ascii="Times New Roman" w:hAnsi="Times New Roman"/>
          <w:color w:val="auto"/>
          <w:sz w:val="22"/>
          <w:szCs w:val="22"/>
        </w:rPr>
        <w:t>. выполнять иные обязанности, предусмотренные нормативными правовыми актами, в том числе техническими нормативными правовыми актами.</w:t>
      </w:r>
    </w:p>
    <w:p w14:paraId="5994978F" w14:textId="77777777" w:rsidR="007B26DF" w:rsidRDefault="007B26DF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</w:p>
    <w:p w14:paraId="34872EED" w14:textId="77777777" w:rsidR="00521148" w:rsidRPr="00134C9F" w:rsidRDefault="00521148" w:rsidP="00134C9F">
      <w:pPr>
        <w:pStyle w:val="a4"/>
        <w:numPr>
          <w:ilvl w:val="0"/>
          <w:numId w:val="2"/>
        </w:numPr>
        <w:jc w:val="center"/>
        <w:rPr>
          <w:rFonts w:ascii="Times New Roman" w:hAnsi="Times New Roman"/>
          <w:b/>
          <w:color w:val="auto"/>
          <w:sz w:val="22"/>
          <w:szCs w:val="22"/>
        </w:rPr>
      </w:pPr>
      <w:r w:rsidRPr="00134C9F">
        <w:rPr>
          <w:rFonts w:ascii="Times New Roman" w:hAnsi="Times New Roman"/>
          <w:b/>
          <w:color w:val="auto"/>
          <w:sz w:val="22"/>
          <w:szCs w:val="22"/>
        </w:rPr>
        <w:t xml:space="preserve">Сдача и приемка результата выполненных </w:t>
      </w:r>
      <w:r w:rsidR="00315ECA">
        <w:rPr>
          <w:rFonts w:ascii="Times New Roman" w:hAnsi="Times New Roman"/>
          <w:b/>
          <w:color w:val="auto"/>
          <w:sz w:val="22"/>
          <w:szCs w:val="22"/>
        </w:rPr>
        <w:t>услуг</w:t>
      </w:r>
    </w:p>
    <w:p w14:paraId="41201C1B" w14:textId="77777777" w:rsidR="00315ECA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5.1. Сдача выполненных </w:t>
      </w:r>
      <w:r w:rsidR="00315ECA">
        <w:rPr>
          <w:rFonts w:ascii="Times New Roman" w:hAnsi="Times New Roman"/>
          <w:color w:val="auto"/>
          <w:sz w:val="22"/>
          <w:szCs w:val="22"/>
        </w:rPr>
        <w:t>услуг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color w:val="auto"/>
          <w:sz w:val="22"/>
          <w:szCs w:val="22"/>
        </w:rPr>
        <w:t>Исполнителем</w:t>
      </w:r>
      <w:proofErr w:type="gramEnd"/>
      <w:r>
        <w:rPr>
          <w:rFonts w:ascii="Times New Roman" w:hAnsi="Times New Roman"/>
          <w:color w:val="auto"/>
          <w:sz w:val="22"/>
          <w:szCs w:val="22"/>
        </w:rPr>
        <w:t xml:space="preserve"> и их приемка Заказчиком оформляются актом </w:t>
      </w:r>
      <w:r w:rsidR="00315ECA">
        <w:rPr>
          <w:rFonts w:ascii="Times New Roman" w:hAnsi="Times New Roman"/>
          <w:color w:val="auto"/>
          <w:sz w:val="22"/>
          <w:szCs w:val="22"/>
        </w:rPr>
        <w:t>оказанных услуг (далее Акт)</w:t>
      </w:r>
      <w:r>
        <w:rPr>
          <w:rFonts w:ascii="Times New Roman" w:hAnsi="Times New Roman"/>
          <w:color w:val="auto"/>
          <w:sz w:val="22"/>
          <w:szCs w:val="22"/>
        </w:rPr>
        <w:t xml:space="preserve">, который подписывается обеими сторонами. </w:t>
      </w:r>
    </w:p>
    <w:p w14:paraId="07E301C4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При отказе одной из сторон от подписания </w:t>
      </w:r>
      <w:r w:rsidR="00315ECA">
        <w:rPr>
          <w:rFonts w:ascii="Times New Roman" w:hAnsi="Times New Roman"/>
          <w:color w:val="auto"/>
          <w:sz w:val="22"/>
          <w:szCs w:val="22"/>
        </w:rPr>
        <w:t>А</w:t>
      </w:r>
      <w:r>
        <w:rPr>
          <w:rFonts w:ascii="Times New Roman" w:hAnsi="Times New Roman"/>
          <w:color w:val="auto"/>
          <w:sz w:val="22"/>
          <w:szCs w:val="22"/>
        </w:rPr>
        <w:t xml:space="preserve">кта в нем делается отметка об этом с указанием мотивов отказа, и </w:t>
      </w:r>
      <w:r w:rsidR="00315ECA">
        <w:rPr>
          <w:rFonts w:ascii="Times New Roman" w:hAnsi="Times New Roman"/>
          <w:color w:val="auto"/>
          <w:sz w:val="22"/>
          <w:szCs w:val="22"/>
        </w:rPr>
        <w:t>А</w:t>
      </w:r>
      <w:r>
        <w:rPr>
          <w:rFonts w:ascii="Times New Roman" w:hAnsi="Times New Roman"/>
          <w:color w:val="auto"/>
          <w:sz w:val="22"/>
          <w:szCs w:val="22"/>
        </w:rPr>
        <w:t>кт под</w:t>
      </w:r>
      <w:r w:rsidR="00315ECA">
        <w:rPr>
          <w:rFonts w:ascii="Times New Roman" w:hAnsi="Times New Roman"/>
          <w:color w:val="auto"/>
          <w:sz w:val="22"/>
          <w:szCs w:val="22"/>
        </w:rPr>
        <w:t>писывается другой стороной. Акт</w:t>
      </w:r>
      <w:r>
        <w:rPr>
          <w:rFonts w:ascii="Times New Roman" w:hAnsi="Times New Roman"/>
          <w:color w:val="auto"/>
          <w:sz w:val="22"/>
          <w:szCs w:val="22"/>
        </w:rPr>
        <w:t>, подписанный только одной стороной, может быть признан в судебном порядке недействительным лишь в случае, если мотивы отказа от подписания этого акта признаны судом обоснованными.</w:t>
      </w:r>
    </w:p>
    <w:p w14:paraId="2AC77A65" w14:textId="77777777" w:rsidR="007B26DF" w:rsidRDefault="007B26DF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</w:p>
    <w:p w14:paraId="41AF4564" w14:textId="77777777" w:rsidR="00521148" w:rsidRDefault="00521148" w:rsidP="00134C9F">
      <w:pPr>
        <w:numPr>
          <w:ilvl w:val="0"/>
          <w:numId w:val="2"/>
        </w:numPr>
        <w:jc w:val="center"/>
        <w:rPr>
          <w:rFonts w:ascii="Times New Roman" w:hAnsi="Times New Roman"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Ответственность сторон.</w:t>
      </w:r>
    </w:p>
    <w:p w14:paraId="7C05D8DA" w14:textId="77777777" w:rsidR="00692A37" w:rsidRDefault="00692A37" w:rsidP="00692A37">
      <w:pPr>
        <w:pStyle w:val="a4"/>
        <w:numPr>
          <w:ilvl w:val="1"/>
          <w:numId w:val="6"/>
        </w:numPr>
        <w:shd w:val="clear" w:color="auto" w:fill="FFFFFF"/>
        <w:tabs>
          <w:tab w:val="left" w:pos="117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92A3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Заказчик</w:t>
      </w:r>
      <w:r w:rsidR="00211C02">
        <w:rPr>
          <w:rFonts w:ascii="Times New Roman" w:hAnsi="Times New Roman" w:cs="Times New Roman"/>
          <w:sz w:val="22"/>
          <w:szCs w:val="22"/>
        </w:rPr>
        <w:t xml:space="preserve"> и исполнитель</w:t>
      </w:r>
      <w:r w:rsidRPr="00692A37">
        <w:rPr>
          <w:rFonts w:ascii="Times New Roman" w:hAnsi="Times New Roman" w:cs="Times New Roman"/>
          <w:sz w:val="22"/>
          <w:szCs w:val="22"/>
        </w:rPr>
        <w:t xml:space="preserve"> нес</w:t>
      </w:r>
      <w:r w:rsidR="00211C02">
        <w:rPr>
          <w:rFonts w:ascii="Times New Roman" w:hAnsi="Times New Roman" w:cs="Times New Roman"/>
          <w:sz w:val="22"/>
          <w:szCs w:val="22"/>
        </w:rPr>
        <w:t>ут</w:t>
      </w:r>
      <w:r w:rsidRPr="00692A37">
        <w:rPr>
          <w:rFonts w:ascii="Times New Roman" w:hAnsi="Times New Roman" w:cs="Times New Roman"/>
          <w:sz w:val="22"/>
          <w:szCs w:val="22"/>
        </w:rPr>
        <w:t xml:space="preserve"> ответственность за неисполнение или ненадлежащее исполнение обязательств, предусмотренных Договором</w:t>
      </w:r>
      <w:r w:rsidR="00211C02">
        <w:rPr>
          <w:rFonts w:ascii="Times New Roman" w:hAnsi="Times New Roman" w:cs="Times New Roman"/>
          <w:sz w:val="22"/>
          <w:szCs w:val="22"/>
        </w:rPr>
        <w:t xml:space="preserve"> в соответствии с действующим законодательством РБ.</w:t>
      </w:r>
    </w:p>
    <w:p w14:paraId="075D26FF" w14:textId="77777777" w:rsidR="007B26DF" w:rsidRDefault="007B26DF" w:rsidP="007B26DF">
      <w:pPr>
        <w:pStyle w:val="a4"/>
        <w:shd w:val="clear" w:color="auto" w:fill="FFFFFF"/>
        <w:tabs>
          <w:tab w:val="left" w:pos="1170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14:paraId="1BADCB99" w14:textId="77777777" w:rsidR="00521148" w:rsidRDefault="00521148" w:rsidP="00521148">
      <w:pPr>
        <w:tabs>
          <w:tab w:val="left" w:pos="3135"/>
        </w:tabs>
        <w:ind w:left="567"/>
        <w:jc w:val="center"/>
        <w:rPr>
          <w:rFonts w:ascii="Times New Roman" w:hAnsi="Times New Roman"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7.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auto"/>
          <w:sz w:val="22"/>
          <w:szCs w:val="22"/>
        </w:rPr>
        <w:t>Иные условия</w:t>
      </w:r>
    </w:p>
    <w:p w14:paraId="75686094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lastRenderedPageBreak/>
        <w:t>7.1. Договор вступает в силу с момента подписания и действует до полного исполнения сторонами своих обязательств по договору.</w:t>
      </w:r>
    </w:p>
    <w:p w14:paraId="404E1037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7.2. Расторжение договора возможно в случаях, предусмотренных действующим законодательством.</w:t>
      </w:r>
    </w:p>
    <w:p w14:paraId="0DD0F0F7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7.3. Во всем остальном, что не предусмотрено данным договором, стороны руководствуются законодательством Республики Беларусь.</w:t>
      </w:r>
    </w:p>
    <w:p w14:paraId="23B8E52F" w14:textId="77777777" w:rsidR="00521148" w:rsidRPr="00134C9F" w:rsidRDefault="00521148" w:rsidP="00521148">
      <w:pPr>
        <w:tabs>
          <w:tab w:val="left" w:pos="0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          7.4. Споры, вытекающие из исполнения настоящего договора, решаются в порядке переговоров, а в случае не достижения согласия – в экономическом суде Брестской области. Претензионный порядок обязателен. Срок рассмотрения претензии </w:t>
      </w:r>
      <w:r w:rsidR="00134C9F" w:rsidRPr="00134C9F">
        <w:rPr>
          <w:rFonts w:ascii="Times New Roman" w:hAnsi="Times New Roman"/>
          <w:color w:val="auto"/>
          <w:sz w:val="22"/>
          <w:szCs w:val="22"/>
        </w:rPr>
        <w:t>10</w:t>
      </w:r>
      <w:r w:rsidRPr="00134C9F">
        <w:rPr>
          <w:rFonts w:ascii="Times New Roman" w:hAnsi="Times New Roman"/>
          <w:color w:val="auto"/>
          <w:sz w:val="22"/>
          <w:szCs w:val="22"/>
        </w:rPr>
        <w:t xml:space="preserve"> рабочих дней с момента получения.</w:t>
      </w:r>
    </w:p>
    <w:p w14:paraId="073D116C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7.5. Договор заключается по результатам биржевых торгов на ОАО «Белорусская универсальная товарная биржа». Заявка Заказчика, техническое задание, предложение Исполнителя и зарегистрированный биржевой договор применяются совместно. При расхождении условий приоритет имеют зарегистрированный биржевой договор и условия торгов.</w:t>
      </w:r>
    </w:p>
    <w:p w14:paraId="4CD20B70" w14:textId="77777777" w:rsidR="00521148" w:rsidRDefault="00521148" w:rsidP="00521148">
      <w:pPr>
        <w:ind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7.6. Настоящий договор составлен в двух одинаковых экземплярах, по одному для каждой из Сторон. Все изменения и дополнения являются его неотъемлемой частью.</w:t>
      </w:r>
    </w:p>
    <w:p w14:paraId="310DB229" w14:textId="77777777" w:rsidR="00521148" w:rsidRDefault="00521148" w:rsidP="00521148">
      <w:pPr>
        <w:ind w:firstLine="567"/>
        <w:jc w:val="both"/>
        <w:rPr>
          <w:rFonts w:ascii="Times New Roman" w:hAnsi="Times New Roman"/>
          <w:b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    </w:t>
      </w:r>
    </w:p>
    <w:p w14:paraId="7578AD00" w14:textId="77777777" w:rsidR="00521148" w:rsidRPr="00955BA2" w:rsidRDefault="00955BA2" w:rsidP="00955BA2">
      <w:pPr>
        <w:pStyle w:val="a4"/>
        <w:ind w:left="927"/>
        <w:jc w:val="center"/>
        <w:rPr>
          <w:rFonts w:ascii="Times New Roman" w:hAnsi="Times New Roman"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 xml:space="preserve">8. </w:t>
      </w:r>
      <w:r w:rsidR="00521148" w:rsidRPr="00955BA2">
        <w:rPr>
          <w:rFonts w:ascii="Times New Roman" w:hAnsi="Times New Roman"/>
          <w:b/>
          <w:color w:val="auto"/>
          <w:sz w:val="22"/>
          <w:szCs w:val="22"/>
        </w:rPr>
        <w:t>Юридические адреса сторон:</w:t>
      </w:r>
    </w:p>
    <w:p w14:paraId="3191DE99" w14:textId="77777777" w:rsidR="00955BA2" w:rsidRPr="00955BA2" w:rsidRDefault="00955BA2" w:rsidP="00955BA2">
      <w:pPr>
        <w:rPr>
          <w:rFonts w:ascii="Times New Roman" w:hAnsi="Times New Roman"/>
          <w:b/>
          <w:color w:val="auto"/>
          <w:sz w:val="22"/>
          <w:szCs w:val="22"/>
        </w:rPr>
      </w:pPr>
    </w:p>
    <w:p w14:paraId="44156853" w14:textId="77777777" w:rsidR="00521148" w:rsidRDefault="00521148" w:rsidP="00521148">
      <w:pPr>
        <w:widowControl/>
        <w:ind w:firstLine="567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5036"/>
      </w:tblGrid>
      <w:tr w:rsidR="00521148" w14:paraId="47D370EC" w14:textId="77777777" w:rsidTr="00521148">
        <w:tc>
          <w:tcPr>
            <w:tcW w:w="4786" w:type="dxa"/>
          </w:tcPr>
          <w:p w14:paraId="045022B4" w14:textId="77777777" w:rsidR="000B5B8F" w:rsidRDefault="00707C69">
            <w:r>
              <w:rPr>
                <w:rFonts w:ascii="Times New Roman" w:hAnsi="Times New Roman"/>
                <w:b/>
                <w:sz w:val="21"/>
              </w:rPr>
              <w:t>Исполнитель</w:t>
            </w:r>
            <w:r>
              <w:rPr>
                <w:rFonts w:ascii="Times New Roman" w:hAnsi="Times New Roman"/>
                <w:b/>
                <w:sz w:val="21"/>
              </w:rPr>
              <w:br/>
              <w:t>________________________________________</w:t>
            </w:r>
            <w:r>
              <w:rPr>
                <w:rFonts w:ascii="Times New Roman" w:hAnsi="Times New Roman"/>
                <w:b/>
                <w:sz w:val="21"/>
              </w:rPr>
              <w:br/>
              <w:t>Юридический адрес: _____________________</w:t>
            </w:r>
            <w:r>
              <w:rPr>
                <w:rFonts w:ascii="Times New Roman" w:hAnsi="Times New Roman"/>
                <w:b/>
                <w:sz w:val="21"/>
              </w:rPr>
              <w:br/>
              <w:t>Почтовый адрес: ________________________</w:t>
            </w:r>
            <w:r>
              <w:rPr>
                <w:rFonts w:ascii="Times New Roman" w:hAnsi="Times New Roman"/>
                <w:b/>
                <w:sz w:val="21"/>
              </w:rPr>
              <w:br/>
              <w:t>р/с ____________________________________</w:t>
            </w:r>
            <w:r>
              <w:rPr>
                <w:rFonts w:ascii="Times New Roman" w:hAnsi="Times New Roman"/>
                <w:b/>
                <w:sz w:val="21"/>
              </w:rPr>
              <w:br/>
              <w:t>Банк: __________________________________</w:t>
            </w:r>
            <w:r>
              <w:rPr>
                <w:rFonts w:ascii="Times New Roman" w:hAnsi="Times New Roman"/>
                <w:b/>
                <w:sz w:val="21"/>
              </w:rPr>
              <w:br/>
              <w:t>БИК: ___________________________________</w:t>
            </w:r>
            <w:r>
              <w:rPr>
                <w:rFonts w:ascii="Times New Roman" w:hAnsi="Times New Roman"/>
                <w:b/>
                <w:sz w:val="21"/>
              </w:rPr>
              <w:br/>
              <w:t>УНП: ___________________________________</w:t>
            </w:r>
            <w:r>
              <w:rPr>
                <w:rFonts w:ascii="Times New Roman" w:hAnsi="Times New Roman"/>
                <w:b/>
                <w:sz w:val="21"/>
              </w:rPr>
              <w:br/>
            </w:r>
            <w:r>
              <w:rPr>
                <w:rFonts w:ascii="Times New Roman" w:hAnsi="Times New Roman"/>
                <w:b/>
                <w:sz w:val="21"/>
              </w:rPr>
              <w:br/>
              <w:t>___________________ /___________________/</w:t>
            </w:r>
          </w:p>
        </w:tc>
        <w:tc>
          <w:tcPr>
            <w:tcW w:w="5036" w:type="dxa"/>
          </w:tcPr>
          <w:p w14:paraId="1150121C" w14:textId="77777777" w:rsidR="000B5B8F" w:rsidRDefault="00707C69">
            <w:r>
              <w:rPr>
                <w:rFonts w:ascii="Times New Roman" w:hAnsi="Times New Roman"/>
                <w:b/>
                <w:sz w:val="21"/>
              </w:rPr>
              <w:t>Заказчик</w:t>
            </w:r>
            <w:r>
              <w:rPr>
                <w:rFonts w:ascii="Times New Roman" w:hAnsi="Times New Roman"/>
                <w:b/>
                <w:sz w:val="21"/>
              </w:rPr>
              <w:br/>
              <w:t>Государственное унитарное строительное предприятие «</w:t>
            </w:r>
            <w:proofErr w:type="spellStart"/>
            <w:r>
              <w:rPr>
                <w:rFonts w:ascii="Times New Roman" w:hAnsi="Times New Roman"/>
                <w:b/>
                <w:sz w:val="21"/>
              </w:rPr>
              <w:t>Берёзовская</w:t>
            </w:r>
            <w:proofErr w:type="spellEnd"/>
            <w:r>
              <w:rPr>
                <w:rFonts w:ascii="Times New Roman" w:hAnsi="Times New Roman"/>
                <w:b/>
                <w:sz w:val="21"/>
              </w:rPr>
              <w:t xml:space="preserve"> ПМК-3»</w:t>
            </w:r>
            <w:r>
              <w:rPr>
                <w:rFonts w:ascii="Times New Roman" w:hAnsi="Times New Roman"/>
                <w:b/>
                <w:sz w:val="21"/>
              </w:rPr>
              <w:br/>
              <w:t>225209, г. Берёза, ул. Комсомольская, 56</w:t>
            </w:r>
            <w:r>
              <w:rPr>
                <w:rFonts w:ascii="Times New Roman" w:hAnsi="Times New Roman"/>
                <w:b/>
                <w:sz w:val="21"/>
              </w:rPr>
              <w:br/>
              <w:t>р/с BY73BAPB30124235101010000000</w:t>
            </w:r>
            <w:r>
              <w:rPr>
                <w:rFonts w:ascii="Times New Roman" w:hAnsi="Times New Roman"/>
                <w:b/>
                <w:sz w:val="21"/>
              </w:rPr>
              <w:br/>
              <w:t>в ЦБУ № 123 в г. Берёза РД по Брестской обл. ОАО «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1"/>
              </w:rPr>
              <w:t>Белагропромбанк</w:t>
            </w:r>
            <w:proofErr w:type="spellEnd"/>
            <w:r>
              <w:rPr>
                <w:rFonts w:ascii="Times New Roman" w:hAnsi="Times New Roman"/>
                <w:b/>
                <w:sz w:val="21"/>
              </w:rPr>
              <w:t>»</w:t>
            </w:r>
            <w:r>
              <w:rPr>
                <w:rFonts w:ascii="Times New Roman" w:hAnsi="Times New Roman"/>
                <w:b/>
                <w:sz w:val="21"/>
              </w:rPr>
              <w:br/>
              <w:t>БИК</w:t>
            </w:r>
            <w:proofErr w:type="gramEnd"/>
            <w:r>
              <w:rPr>
                <w:rFonts w:ascii="Times New Roman" w:hAnsi="Times New Roman"/>
                <w:b/>
                <w:sz w:val="21"/>
              </w:rPr>
              <w:t xml:space="preserve"> BAPBBY2X</w:t>
            </w:r>
            <w:r>
              <w:rPr>
                <w:rFonts w:ascii="Times New Roman" w:hAnsi="Times New Roman"/>
                <w:b/>
                <w:sz w:val="21"/>
              </w:rPr>
              <w:br/>
              <w:t>УНП 200021718, ОКПО 28563928</w:t>
            </w:r>
            <w:r>
              <w:rPr>
                <w:rFonts w:ascii="Times New Roman" w:hAnsi="Times New Roman"/>
                <w:b/>
                <w:sz w:val="21"/>
              </w:rPr>
              <w:br/>
            </w:r>
            <w:r>
              <w:rPr>
                <w:rFonts w:ascii="Times New Roman" w:hAnsi="Times New Roman"/>
                <w:b/>
                <w:sz w:val="21"/>
              </w:rPr>
              <w:br/>
              <w:t>Начальник __________________ /___________________/</w:t>
            </w:r>
          </w:p>
        </w:tc>
      </w:tr>
    </w:tbl>
    <w:p w14:paraId="159FE2C8" w14:textId="77777777" w:rsidR="00993ED4" w:rsidRDefault="00993ED4" w:rsidP="000A1CD6"/>
    <w:p w14:paraId="31CBCC5A" w14:textId="77777777" w:rsidR="00993ED4" w:rsidRPr="00993ED4" w:rsidRDefault="00993ED4" w:rsidP="00993ED4"/>
    <w:p w14:paraId="726B6D49" w14:textId="77777777" w:rsidR="00993ED4" w:rsidRPr="00993ED4" w:rsidRDefault="00993ED4" w:rsidP="00993ED4"/>
    <w:p w14:paraId="1E4C8C7F" w14:textId="77777777" w:rsidR="00993ED4" w:rsidRPr="00993ED4" w:rsidRDefault="00993ED4" w:rsidP="00993ED4"/>
    <w:tbl>
      <w:tblPr>
        <w:tblW w:w="99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18"/>
      </w:tblGrid>
      <w:tr w:rsidR="00222C75" w:rsidRPr="009E63F8" w14:paraId="6FCE9214" w14:textId="77777777" w:rsidTr="00A874B3">
        <w:tc>
          <w:tcPr>
            <w:tcW w:w="9918" w:type="dxa"/>
            <w:tcBorders>
              <w:top w:val="nil"/>
              <w:left w:val="nil"/>
              <w:bottom w:val="nil"/>
              <w:right w:val="nil"/>
            </w:tcBorders>
          </w:tcPr>
          <w:p w14:paraId="79B6AB17" w14:textId="77777777" w:rsidR="00222C75" w:rsidRPr="009E63F8" w:rsidRDefault="00222C75" w:rsidP="00D30BA3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2C75" w:rsidRPr="009E63F8" w14:paraId="091F0E35" w14:textId="77777777" w:rsidTr="00A874B3">
        <w:tc>
          <w:tcPr>
            <w:tcW w:w="9918" w:type="dxa"/>
            <w:tcBorders>
              <w:top w:val="nil"/>
              <w:left w:val="nil"/>
              <w:bottom w:val="nil"/>
              <w:right w:val="nil"/>
            </w:tcBorders>
          </w:tcPr>
          <w:p w14:paraId="62C70BDD" w14:textId="77777777" w:rsidR="00222C75" w:rsidRPr="009E63F8" w:rsidRDefault="00222C75" w:rsidP="00D30BA3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22C75" w:rsidRPr="009E63F8" w14:paraId="092E9B54" w14:textId="77777777" w:rsidTr="00A874B3">
        <w:tc>
          <w:tcPr>
            <w:tcW w:w="9918" w:type="dxa"/>
            <w:tcBorders>
              <w:top w:val="nil"/>
              <w:left w:val="nil"/>
              <w:bottom w:val="nil"/>
              <w:right w:val="nil"/>
            </w:tcBorders>
          </w:tcPr>
          <w:p w14:paraId="0770B078" w14:textId="77777777" w:rsidR="00222C75" w:rsidRPr="009E63F8" w:rsidRDefault="00222C75" w:rsidP="00D30BA3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2C75" w:rsidRPr="00093BC3" w14:paraId="758D0D78" w14:textId="77777777" w:rsidTr="00A874B3">
        <w:tc>
          <w:tcPr>
            <w:tcW w:w="9918" w:type="dxa"/>
            <w:tcBorders>
              <w:top w:val="nil"/>
              <w:left w:val="nil"/>
              <w:bottom w:val="nil"/>
              <w:right w:val="nil"/>
            </w:tcBorders>
          </w:tcPr>
          <w:p w14:paraId="5C098DAD" w14:textId="77777777" w:rsidR="00222C75" w:rsidRPr="00093BC3" w:rsidRDefault="00222C75" w:rsidP="00D30BA3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2C75" w:rsidRPr="00093BC3" w14:paraId="313A5A18" w14:textId="77777777" w:rsidTr="00A874B3">
        <w:tc>
          <w:tcPr>
            <w:tcW w:w="9918" w:type="dxa"/>
            <w:tcBorders>
              <w:top w:val="nil"/>
              <w:left w:val="nil"/>
              <w:bottom w:val="nil"/>
              <w:right w:val="nil"/>
            </w:tcBorders>
          </w:tcPr>
          <w:p w14:paraId="3F4ABCD0" w14:textId="77777777" w:rsidR="00222C75" w:rsidRPr="00093BC3" w:rsidRDefault="00222C75" w:rsidP="00D30BA3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2C75" w:rsidRPr="00806544" w14:paraId="41787D10" w14:textId="77777777" w:rsidTr="00A874B3">
        <w:tc>
          <w:tcPr>
            <w:tcW w:w="9918" w:type="dxa"/>
            <w:tcBorders>
              <w:top w:val="nil"/>
              <w:left w:val="nil"/>
              <w:bottom w:val="nil"/>
              <w:right w:val="nil"/>
            </w:tcBorders>
          </w:tcPr>
          <w:p w14:paraId="269F1F17" w14:textId="77777777" w:rsidR="00222C75" w:rsidRPr="0097427B" w:rsidRDefault="00222C75" w:rsidP="00D30BA3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2C75" w:rsidRPr="00DB61F3" w14:paraId="50F2CB97" w14:textId="77777777" w:rsidTr="00A874B3">
        <w:tc>
          <w:tcPr>
            <w:tcW w:w="9918" w:type="dxa"/>
            <w:tcBorders>
              <w:top w:val="nil"/>
              <w:left w:val="nil"/>
              <w:bottom w:val="nil"/>
              <w:right w:val="nil"/>
            </w:tcBorders>
          </w:tcPr>
          <w:p w14:paraId="4662A222" w14:textId="77777777" w:rsidR="00222C75" w:rsidRPr="0097427B" w:rsidRDefault="00222C75" w:rsidP="00D30BA3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2C75" w:rsidRPr="00093BC3" w14:paraId="0092BD3A" w14:textId="77777777" w:rsidTr="00A874B3">
        <w:tc>
          <w:tcPr>
            <w:tcW w:w="9918" w:type="dxa"/>
            <w:tcBorders>
              <w:top w:val="nil"/>
              <w:left w:val="nil"/>
              <w:bottom w:val="nil"/>
              <w:right w:val="nil"/>
            </w:tcBorders>
          </w:tcPr>
          <w:p w14:paraId="0D794683" w14:textId="77777777" w:rsidR="00222C75" w:rsidRPr="00093BC3" w:rsidRDefault="00222C75" w:rsidP="00D30BA3">
            <w:pPr>
              <w:tabs>
                <w:tab w:val="left" w:pos="5408"/>
                <w:tab w:val="left" w:pos="5580"/>
              </w:tabs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871FEF0" w14:textId="77777777" w:rsidR="00993ED4" w:rsidRPr="00993ED4" w:rsidRDefault="00993ED4" w:rsidP="00222C75"/>
    <w:p w14:paraId="684DFEC0" w14:textId="77777777" w:rsidR="00993ED4" w:rsidRPr="00993ED4" w:rsidRDefault="00993ED4" w:rsidP="00993ED4"/>
    <w:p w14:paraId="1332EE9F" w14:textId="77777777" w:rsidR="00993ED4" w:rsidRDefault="00993ED4" w:rsidP="00993ED4">
      <w:pPr>
        <w:ind w:firstLine="708"/>
      </w:pPr>
    </w:p>
    <w:p w14:paraId="23F903E8" w14:textId="77777777" w:rsidR="00993ED4" w:rsidRDefault="00993ED4" w:rsidP="00993ED4">
      <w:pPr>
        <w:ind w:firstLine="708"/>
      </w:pPr>
    </w:p>
    <w:p w14:paraId="2317B353" w14:textId="77777777" w:rsidR="00993ED4" w:rsidRDefault="00993ED4" w:rsidP="00993ED4">
      <w:pPr>
        <w:ind w:firstLine="708"/>
      </w:pPr>
    </w:p>
    <w:p w14:paraId="5F473B09" w14:textId="77777777" w:rsidR="00993ED4" w:rsidRDefault="00993ED4" w:rsidP="00993ED4">
      <w:pPr>
        <w:ind w:firstLine="708"/>
      </w:pPr>
    </w:p>
    <w:p w14:paraId="4AB0B7D6" w14:textId="77777777" w:rsidR="00993ED4" w:rsidRDefault="00993ED4" w:rsidP="00993ED4">
      <w:pPr>
        <w:ind w:firstLine="708"/>
      </w:pPr>
    </w:p>
    <w:p w14:paraId="78897856" w14:textId="77777777" w:rsidR="00993ED4" w:rsidRDefault="00993ED4" w:rsidP="00993ED4">
      <w:pPr>
        <w:ind w:firstLine="708"/>
      </w:pPr>
    </w:p>
    <w:p w14:paraId="4CDA7526" w14:textId="77777777" w:rsidR="00993ED4" w:rsidRDefault="00993ED4" w:rsidP="00993ED4">
      <w:pPr>
        <w:ind w:firstLine="708"/>
      </w:pPr>
    </w:p>
    <w:p w14:paraId="73CD2105" w14:textId="77777777" w:rsidR="00993ED4" w:rsidRDefault="00993ED4" w:rsidP="00993ED4">
      <w:pPr>
        <w:ind w:firstLine="708"/>
      </w:pPr>
    </w:p>
    <w:p w14:paraId="1F78C470" w14:textId="77777777" w:rsidR="00993ED4" w:rsidRDefault="00993ED4" w:rsidP="00993ED4">
      <w:pPr>
        <w:ind w:firstLine="708"/>
      </w:pPr>
    </w:p>
    <w:sectPr w:rsidR="00993ED4" w:rsidSect="007B26DF">
      <w:headerReference w:type="default" r:id="rId8"/>
      <w:footerReference w:type="default" r:id="rId9"/>
      <w:pgSz w:w="11906" w:h="16838"/>
      <w:pgMar w:top="426" w:right="707" w:bottom="1135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4A9085" w14:textId="77777777" w:rsidR="00303F99" w:rsidRDefault="00303F99" w:rsidP="004826CE">
      <w:r>
        <w:separator/>
      </w:r>
    </w:p>
  </w:endnote>
  <w:endnote w:type="continuationSeparator" w:id="0">
    <w:p w14:paraId="0066E9A1" w14:textId="77777777" w:rsidR="00303F99" w:rsidRDefault="00303F99" w:rsidP="00482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EA31AA" w14:textId="77777777" w:rsidR="000A1CD6" w:rsidRPr="000A1CD6" w:rsidRDefault="000A1CD6">
    <w:pPr>
      <w:pStyle w:val="a7"/>
      <w:rPr>
        <w:rFonts w:ascii="Times New Roman" w:hAnsi="Times New Roman" w:cs="Times New Roman"/>
        <w:i/>
        <w:sz w:val="18"/>
        <w:szCs w:val="18"/>
      </w:rPr>
    </w:pPr>
    <w:r w:rsidRPr="000A1CD6">
      <w:rPr>
        <w:rFonts w:ascii="Times New Roman" w:hAnsi="Times New Roman" w:cs="Times New Roman"/>
        <w:i/>
        <w:sz w:val="18"/>
        <w:szCs w:val="18"/>
      </w:rPr>
      <w:t>Исполнитель __________________ /________________/                         Заказчик __________________ /___________________/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C42BCA" w14:textId="77777777" w:rsidR="00303F99" w:rsidRDefault="00303F99" w:rsidP="004826CE">
      <w:r>
        <w:separator/>
      </w:r>
    </w:p>
  </w:footnote>
  <w:footnote w:type="continuationSeparator" w:id="0">
    <w:p w14:paraId="4CE5677F" w14:textId="77777777" w:rsidR="00303F99" w:rsidRDefault="00303F99" w:rsidP="004826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309"/>
      <w:gridCol w:w="3308"/>
      <w:gridCol w:w="3306"/>
    </w:tblGrid>
    <w:tr w:rsidR="007B26DF" w14:paraId="7E9DBCCD" w14:textId="77777777" w:rsidTr="007B26DF">
      <w:trPr>
        <w:trHeight w:val="276"/>
      </w:trPr>
      <w:tc>
        <w:tcPr>
          <w:tcW w:w="1667" w:type="pct"/>
        </w:tcPr>
        <w:p w14:paraId="102F115E" w14:textId="77777777" w:rsidR="007B26DF" w:rsidRDefault="007B26DF">
          <w:pPr>
            <w:pStyle w:val="a5"/>
            <w:tabs>
              <w:tab w:val="clear" w:pos="4677"/>
              <w:tab w:val="clear" w:pos="9355"/>
            </w:tabs>
            <w:rPr>
              <w:color w:val="4F81BD" w:themeColor="accent1"/>
            </w:rPr>
          </w:pPr>
        </w:p>
      </w:tc>
      <w:tc>
        <w:tcPr>
          <w:tcW w:w="1667" w:type="pct"/>
        </w:tcPr>
        <w:p w14:paraId="78B9F25A" w14:textId="77777777" w:rsidR="007B26DF" w:rsidRDefault="007B26DF" w:rsidP="007B26DF">
          <w:pPr>
            <w:pStyle w:val="a5"/>
            <w:tabs>
              <w:tab w:val="clear" w:pos="4677"/>
              <w:tab w:val="clear" w:pos="9355"/>
            </w:tabs>
            <w:rPr>
              <w:color w:val="4F81BD" w:themeColor="accent1"/>
            </w:rPr>
          </w:pPr>
        </w:p>
      </w:tc>
      <w:tc>
        <w:tcPr>
          <w:tcW w:w="1666" w:type="pct"/>
        </w:tcPr>
        <w:p w14:paraId="1093512C" w14:textId="77777777" w:rsidR="007B26DF" w:rsidRDefault="007B26DF">
          <w:pPr>
            <w:pStyle w:val="a5"/>
            <w:tabs>
              <w:tab w:val="clear" w:pos="4677"/>
              <w:tab w:val="clear" w:pos="9355"/>
            </w:tabs>
            <w:jc w:val="right"/>
            <w:rPr>
              <w:color w:val="4F81BD" w:themeColor="accent1"/>
            </w:rPr>
          </w:pPr>
          <w:r>
            <w:rPr>
              <w:color w:val="4F81BD" w:themeColor="accent1"/>
            </w:rPr>
            <w:fldChar w:fldCharType="begin"/>
          </w:r>
          <w:r>
            <w:rPr>
              <w:color w:val="4F81BD" w:themeColor="accent1"/>
            </w:rPr>
            <w:instrText>PAGE   \* MERGEFORMAT</w:instrText>
          </w:r>
          <w:r>
            <w:rPr>
              <w:color w:val="4F81BD" w:themeColor="accent1"/>
            </w:rPr>
            <w:fldChar w:fldCharType="separate"/>
          </w:r>
          <w:r w:rsidR="009B07DC">
            <w:rPr>
              <w:noProof/>
              <w:color w:val="4F81BD" w:themeColor="accent1"/>
            </w:rPr>
            <w:t>1</w:t>
          </w:r>
          <w:r>
            <w:rPr>
              <w:color w:val="4F81BD" w:themeColor="accent1"/>
            </w:rPr>
            <w:fldChar w:fldCharType="end"/>
          </w:r>
        </w:p>
      </w:tc>
    </w:tr>
  </w:tbl>
  <w:p w14:paraId="0461110B" w14:textId="77777777" w:rsidR="007B26DF" w:rsidRDefault="007B26D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85CBD"/>
    <w:multiLevelType w:val="multilevel"/>
    <w:tmpl w:val="31EEEF94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823" w:hanging="540"/>
      </w:pPr>
    </w:lvl>
    <w:lvl w:ilvl="2">
      <w:start w:val="7"/>
      <w:numFmt w:val="decimal"/>
      <w:lvlText w:val="%1.%2.%3."/>
      <w:lvlJc w:val="left"/>
      <w:pPr>
        <w:ind w:left="1286" w:hanging="720"/>
      </w:pPr>
    </w:lvl>
    <w:lvl w:ilvl="3">
      <w:start w:val="1"/>
      <w:numFmt w:val="decimal"/>
      <w:lvlText w:val="%1.%2.%3.%4."/>
      <w:lvlJc w:val="left"/>
      <w:pPr>
        <w:ind w:left="1569" w:hanging="720"/>
      </w:p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495" w:hanging="1080"/>
      </w:pPr>
    </w:lvl>
    <w:lvl w:ilvl="6">
      <w:start w:val="1"/>
      <w:numFmt w:val="decimal"/>
      <w:lvlText w:val="%1.%2.%3.%4.%5.%6.%7."/>
      <w:lvlJc w:val="left"/>
      <w:pPr>
        <w:ind w:left="3138" w:hanging="1440"/>
      </w:pPr>
    </w:lvl>
    <w:lvl w:ilvl="7">
      <w:start w:val="1"/>
      <w:numFmt w:val="decimal"/>
      <w:lvlText w:val="%1.%2.%3.%4.%5.%6.%7.%8."/>
      <w:lvlJc w:val="left"/>
      <w:pPr>
        <w:ind w:left="3421" w:hanging="1440"/>
      </w:pPr>
    </w:lvl>
    <w:lvl w:ilvl="8">
      <w:start w:val="1"/>
      <w:numFmt w:val="decimal"/>
      <w:lvlText w:val="%1.%2.%3.%4.%5.%6.%7.%8.%9."/>
      <w:lvlJc w:val="left"/>
      <w:pPr>
        <w:ind w:left="4064" w:hanging="1800"/>
      </w:pPr>
    </w:lvl>
  </w:abstractNum>
  <w:abstractNum w:abstractNumId="1">
    <w:nsid w:val="1CA9355D"/>
    <w:multiLevelType w:val="multilevel"/>
    <w:tmpl w:val="61D6AE4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4"/>
      <w:numFmt w:val="decimal"/>
      <w:isLgl/>
      <w:lvlText w:val="%1.%2."/>
      <w:lvlJc w:val="left"/>
      <w:pPr>
        <w:ind w:left="1677" w:hanging="1110"/>
      </w:pPr>
    </w:lvl>
    <w:lvl w:ilvl="2">
      <w:start w:val="1"/>
      <w:numFmt w:val="decimal"/>
      <w:isLgl/>
      <w:lvlText w:val="%1.%2.%3."/>
      <w:lvlJc w:val="left"/>
      <w:pPr>
        <w:ind w:left="1677" w:hanging="1110"/>
      </w:pPr>
    </w:lvl>
    <w:lvl w:ilvl="3">
      <w:start w:val="1"/>
      <w:numFmt w:val="decimal"/>
      <w:isLgl/>
      <w:lvlText w:val="%1.%2.%3.%4."/>
      <w:lvlJc w:val="left"/>
      <w:pPr>
        <w:ind w:left="1677" w:hanging="1110"/>
      </w:pPr>
    </w:lvl>
    <w:lvl w:ilvl="4">
      <w:start w:val="1"/>
      <w:numFmt w:val="decimal"/>
      <w:isLgl/>
      <w:lvlText w:val="%1.%2.%3.%4.%5."/>
      <w:lvlJc w:val="left"/>
      <w:pPr>
        <w:ind w:left="1677" w:hanging="1110"/>
      </w:pPr>
    </w:lvl>
    <w:lvl w:ilvl="5">
      <w:start w:val="1"/>
      <w:numFmt w:val="decimal"/>
      <w:isLgl/>
      <w:lvlText w:val="%1.%2.%3.%4.%5.%6."/>
      <w:lvlJc w:val="left"/>
      <w:pPr>
        <w:ind w:left="1677" w:hanging="111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2">
    <w:nsid w:val="32907617"/>
    <w:multiLevelType w:val="multilevel"/>
    <w:tmpl w:val="6F30F6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3">
    <w:nsid w:val="71A47378"/>
    <w:multiLevelType w:val="multilevel"/>
    <w:tmpl w:val="EDC8A2B2"/>
    <w:lvl w:ilvl="0">
      <w:start w:val="4"/>
      <w:numFmt w:val="decimal"/>
      <w:lvlText w:val="%1."/>
      <w:lvlJc w:val="left"/>
      <w:pPr>
        <w:ind w:left="927" w:hanging="360"/>
      </w:pPr>
    </w:lvl>
    <w:lvl w:ilvl="1">
      <w:start w:val="2"/>
      <w:numFmt w:val="decimal"/>
      <w:isLgl/>
      <w:lvlText w:val="%1.%2."/>
      <w:lvlJc w:val="left"/>
      <w:pPr>
        <w:ind w:left="1167" w:hanging="600"/>
      </w:pPr>
    </w:lvl>
    <w:lvl w:ilvl="2">
      <w:start w:val="8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4">
    <w:nsid w:val="7A8F2407"/>
    <w:multiLevelType w:val="hybridMultilevel"/>
    <w:tmpl w:val="9F340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831102"/>
    <w:multiLevelType w:val="multilevel"/>
    <w:tmpl w:val="70F4CDDE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823" w:hanging="540"/>
      </w:pPr>
    </w:lvl>
    <w:lvl w:ilvl="2">
      <w:start w:val="6"/>
      <w:numFmt w:val="decimal"/>
      <w:lvlText w:val="%1.%2.%3."/>
      <w:lvlJc w:val="left"/>
      <w:pPr>
        <w:ind w:left="1286" w:hanging="720"/>
      </w:pPr>
    </w:lvl>
    <w:lvl w:ilvl="3">
      <w:start w:val="1"/>
      <w:numFmt w:val="decimal"/>
      <w:lvlText w:val="%1.%2.%3.%4."/>
      <w:lvlJc w:val="left"/>
      <w:pPr>
        <w:ind w:left="1569" w:hanging="720"/>
      </w:p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495" w:hanging="1080"/>
      </w:pPr>
    </w:lvl>
    <w:lvl w:ilvl="6">
      <w:start w:val="1"/>
      <w:numFmt w:val="decimal"/>
      <w:lvlText w:val="%1.%2.%3.%4.%5.%6.%7."/>
      <w:lvlJc w:val="left"/>
      <w:pPr>
        <w:ind w:left="3138" w:hanging="1440"/>
      </w:pPr>
    </w:lvl>
    <w:lvl w:ilvl="7">
      <w:start w:val="1"/>
      <w:numFmt w:val="decimal"/>
      <w:lvlText w:val="%1.%2.%3.%4.%5.%6.%7.%8."/>
      <w:lvlJc w:val="left"/>
      <w:pPr>
        <w:ind w:left="3421" w:hanging="1440"/>
      </w:pPr>
    </w:lvl>
    <w:lvl w:ilvl="8">
      <w:start w:val="1"/>
      <w:numFmt w:val="decimal"/>
      <w:lvlText w:val="%1.%2.%3.%4.%5.%6.%7.%8.%9."/>
      <w:lvlJc w:val="left"/>
      <w:pPr>
        <w:ind w:left="4064" w:hanging="1800"/>
      </w:pPr>
    </w:lvl>
  </w:abstractNum>
  <w:num w:numId="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4"/>
    </w:lvlOverride>
    <w:lvlOverride w:ilvl="1">
      <w:startOverride w:val="2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4"/>
    </w:lvlOverride>
    <w:lvlOverride w:ilvl="1">
      <w:startOverride w:val="2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2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C52"/>
    <w:rsid w:val="00020C52"/>
    <w:rsid w:val="00033251"/>
    <w:rsid w:val="000A1CD6"/>
    <w:rsid w:val="000B5B8F"/>
    <w:rsid w:val="000C5CA3"/>
    <w:rsid w:val="000D6D7F"/>
    <w:rsid w:val="000F1123"/>
    <w:rsid w:val="00103675"/>
    <w:rsid w:val="00134C9F"/>
    <w:rsid w:val="00167BEE"/>
    <w:rsid w:val="001C543F"/>
    <w:rsid w:val="00211C02"/>
    <w:rsid w:val="00222C75"/>
    <w:rsid w:val="00226BA1"/>
    <w:rsid w:val="002704AE"/>
    <w:rsid w:val="00280931"/>
    <w:rsid w:val="00303F99"/>
    <w:rsid w:val="00315ECA"/>
    <w:rsid w:val="00354FA8"/>
    <w:rsid w:val="003835FF"/>
    <w:rsid w:val="003B7D3E"/>
    <w:rsid w:val="003C7A3B"/>
    <w:rsid w:val="003D0A6A"/>
    <w:rsid w:val="004826CE"/>
    <w:rsid w:val="004F3D3F"/>
    <w:rsid w:val="00521148"/>
    <w:rsid w:val="0058455C"/>
    <w:rsid w:val="00595F51"/>
    <w:rsid w:val="0064280E"/>
    <w:rsid w:val="00646FF2"/>
    <w:rsid w:val="00692A37"/>
    <w:rsid w:val="00707C69"/>
    <w:rsid w:val="00786D15"/>
    <w:rsid w:val="007B26DF"/>
    <w:rsid w:val="007E05E2"/>
    <w:rsid w:val="008067B2"/>
    <w:rsid w:val="008C5F73"/>
    <w:rsid w:val="0090527E"/>
    <w:rsid w:val="00955BA2"/>
    <w:rsid w:val="0097427B"/>
    <w:rsid w:val="00993ED4"/>
    <w:rsid w:val="009B07DC"/>
    <w:rsid w:val="00A874B3"/>
    <w:rsid w:val="00AB14BE"/>
    <w:rsid w:val="00B6199A"/>
    <w:rsid w:val="00BE6E56"/>
    <w:rsid w:val="00C11E00"/>
    <w:rsid w:val="00CC1EBD"/>
    <w:rsid w:val="00D60032"/>
    <w:rsid w:val="00EA2702"/>
    <w:rsid w:val="00EF52C5"/>
    <w:rsid w:val="00F3205F"/>
    <w:rsid w:val="00F505CB"/>
    <w:rsid w:val="00F63548"/>
    <w:rsid w:val="00FC3B56"/>
    <w:rsid w:val="00FD36DF"/>
    <w:rsid w:val="00FD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59E6A1"/>
  <w15:docId w15:val="{C2AD393B-A422-4514-9C5B-524B9AC8A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4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21148"/>
    <w:rPr>
      <w:color w:val="0038C8"/>
      <w:u w:val="single"/>
    </w:rPr>
  </w:style>
  <w:style w:type="paragraph" w:styleId="a4">
    <w:name w:val="List Paragraph"/>
    <w:basedOn w:val="a"/>
    <w:uiPriority w:val="34"/>
    <w:qFormat/>
    <w:rsid w:val="0052114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826C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26CE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26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26CE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692A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9">
    <w:name w:val="Колонтитул + 9"/>
    <w:aliases w:val="5 pt7"/>
    <w:rsid w:val="00EA2702"/>
    <w:rPr>
      <w:rFonts w:ascii="Times New Roman" w:hAnsi="Times New Roman" w:cs="Times New Roman" w:hint="default"/>
      <w:strike w:val="0"/>
      <w:dstrike w:val="0"/>
      <w:sz w:val="19"/>
      <w:u w:val="none"/>
      <w:effect w:val="none"/>
    </w:rPr>
  </w:style>
  <w:style w:type="table" w:styleId="a9">
    <w:name w:val="Table Grid"/>
    <w:basedOn w:val="a1"/>
    <w:uiPriority w:val="59"/>
    <w:rsid w:val="00993E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D5D8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2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11E73-33E0-404E-AF90-A7933542C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на оказание услуг по водопонижению</vt:lpstr>
    </vt:vector>
  </TitlesOfParts>
  <Company/>
  <LinksUpToDate>false</LinksUpToDate>
  <CharactersWithSpaces>9399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на оказание услуг по водопонижению</dc:title>
  <dc:subject>Проект договора для размещения на ОАО «БУТБ»</dc:subject>
  <dc:creator>Государственное унитарное строительное предприятие «Берёзовская ПМК-3»</dc:creator>
  <cp:lastModifiedBy>zamdir</cp:lastModifiedBy>
  <cp:revision>3</cp:revision>
  <dcterms:created xsi:type="dcterms:W3CDTF">2026-09-01T06:10:00Z</dcterms:created>
  <dcterms:modified xsi:type="dcterms:W3CDTF">2026-09-11T12:23:00Z</dcterms:modified>
</cp:coreProperties>
</file>