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"Ассомедика"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AU20260708382781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2,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торгам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