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6F3093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777DB8" w:rsidRPr="000F10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7DB8" w:rsidRPr="005171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77DB8" w:rsidRPr="009B1217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B1217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 № _______</w:t>
            </w:r>
          </w:p>
          <w:p w:rsidR="00B54421" w:rsidRPr="00B154DE" w:rsidRDefault="00B54421" w:rsidP="00777DB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66DD9147" wp14:editId="5D1B2BFB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партизанского района г.минска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5F7240" w:rsidTr="00591244">
        <w:tc>
          <w:tcPr>
            <w:tcW w:w="4650" w:type="dxa"/>
          </w:tcPr>
          <w:p w:rsidR="005F7240" w:rsidRPr="00B54421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B54421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:rsidR="005F7240" w:rsidRPr="005F7240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F7240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:rsidR="009D17CE" w:rsidRPr="009D17CE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17CE" w:rsidRPr="009D17CE" w:rsidTr="001657C4">
        <w:tc>
          <w:tcPr>
            <w:tcW w:w="4962" w:type="dxa"/>
            <w:hideMark/>
          </w:tcPr>
          <w:p w:rsidR="009D17CE" w:rsidRPr="009D17CE" w:rsidRDefault="009D17CE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11537">
              <w:rPr>
                <w:rFonts w:ascii="Times New Roman" w:eastAsia="Times New Roman" w:hAnsi="Times New Roman" w:cs="Times New Roman"/>
                <w:sz w:val="28"/>
                <w:szCs w:val="28"/>
              </w:rPr>
              <w:t>явка</w:t>
            </w: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сведений</w:t>
            </w:r>
          </w:p>
        </w:tc>
      </w:tr>
      <w:tr w:rsidR="009D17CE" w:rsidRPr="009D17CE" w:rsidTr="001657C4">
        <w:tc>
          <w:tcPr>
            <w:tcW w:w="4962" w:type="dxa"/>
            <w:hideMark/>
          </w:tcPr>
          <w:p w:rsidR="00777DB8" w:rsidRPr="009B1217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для проведения процедуры закупки</w:t>
            </w:r>
          </w:p>
          <w:p w:rsidR="009D17CE" w:rsidRPr="009D17CE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</w:tr>
    </w:tbl>
    <w:p w:rsidR="00777DB8" w:rsidRPr="009B1217" w:rsidRDefault="00777DB8" w:rsidP="00B02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</w:t>
      </w:r>
    </w:p>
    <w:p w:rsidR="00756B4A" w:rsidRPr="00D845CB" w:rsidRDefault="00777DB8" w:rsidP="00D84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7260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Pr="008C6559">
        <w:rPr>
          <w:rFonts w:ascii="Times New Roman" w:eastAsia="Times New Roman" w:hAnsi="Times New Roman" w:cs="Times New Roman"/>
          <w:sz w:val="30"/>
          <w:szCs w:val="30"/>
        </w:rPr>
        <w:t>Центр по обеспечению деятельности бюджетных организаций администрации Партизанского района г.Минска</w:t>
      </w:r>
      <w:r w:rsidRPr="00527260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>настоящим сообщает, что проводит изучение конъюнктуры рынка по процедуре закупки из одного источника</w:t>
      </w:r>
      <w:r w:rsidR="00756B4A">
        <w:rPr>
          <w:rFonts w:ascii="Times New Roman" w:eastAsia="Times New Roman" w:hAnsi="Times New Roman" w:cs="Times New Roman"/>
          <w:sz w:val="30"/>
          <w:szCs w:val="30"/>
        </w:rPr>
        <w:t>: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845CB" w:rsidRPr="00D845CB">
        <w:rPr>
          <w:rFonts w:ascii="Times New Roman" w:eastAsia="Times New Roman" w:hAnsi="Times New Roman" w:cs="Times New Roman"/>
          <w:sz w:val="30"/>
          <w:szCs w:val="30"/>
        </w:rPr>
        <w:t>Замена приборов учета холодного и горячего водоснабжения (текущий ремонт) на объектах заказчика.</w:t>
      </w:r>
    </w:p>
    <w:p w:rsidR="00DC6003" w:rsidRPr="00D845CB" w:rsidRDefault="00777DB8" w:rsidP="00D845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 xml:space="preserve">Предмет </w:t>
      </w:r>
      <w:r w:rsidR="00682C73" w:rsidRPr="00B75192">
        <w:rPr>
          <w:rFonts w:ascii="Times New Roman" w:hAnsi="Times New Roman" w:cs="Times New Roman"/>
          <w:bCs/>
          <w:sz w:val="30"/>
          <w:szCs w:val="30"/>
        </w:rPr>
        <w:t>государственной закупки</w:t>
      </w:r>
      <w:r w:rsidRPr="00CE38EE">
        <w:rPr>
          <w:rFonts w:ascii="Times New Roman" w:eastAsia="Times New Roman" w:hAnsi="Times New Roman" w:cs="Times New Roman"/>
          <w:sz w:val="30"/>
          <w:szCs w:val="30"/>
        </w:rPr>
        <w:t>:</w:t>
      </w:r>
      <w:r w:rsidR="00DC6003" w:rsidRPr="00DC60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845CB" w:rsidRPr="00D845CB">
        <w:rPr>
          <w:rFonts w:ascii="Times New Roman" w:hAnsi="Times New Roman" w:cs="Times New Roman"/>
          <w:bCs/>
          <w:sz w:val="30"/>
          <w:szCs w:val="30"/>
        </w:rPr>
        <w:t>Замена приборов учета холодного и горячего водоснабжения (текущий ремонт) на объектах заказчика.</w:t>
      </w:r>
    </w:p>
    <w:p w:rsidR="00B75192" w:rsidRPr="00B75192" w:rsidRDefault="00B75192" w:rsidP="00B751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75192">
        <w:rPr>
          <w:rFonts w:ascii="Times New Roman" w:hAnsi="Times New Roman" w:cs="Times New Roman"/>
          <w:bCs/>
          <w:sz w:val="30"/>
          <w:szCs w:val="30"/>
        </w:rPr>
        <w:t xml:space="preserve">Описание предмета государственной закупки: согласно сметной документации, дефектного акта. Гарантийные обязательства на выполняемые работы (в месяцах) – </w:t>
      </w:r>
      <w:r w:rsidR="00756B4A">
        <w:rPr>
          <w:rFonts w:ascii="Times New Roman" w:hAnsi="Times New Roman" w:cs="Times New Roman"/>
          <w:bCs/>
          <w:sz w:val="30"/>
          <w:szCs w:val="30"/>
        </w:rPr>
        <w:t>не менее 12</w:t>
      </w:r>
      <w:r w:rsidRPr="00B75192">
        <w:rPr>
          <w:rFonts w:ascii="Times New Roman" w:hAnsi="Times New Roman" w:cs="Times New Roman"/>
          <w:bCs/>
          <w:sz w:val="30"/>
          <w:szCs w:val="30"/>
        </w:rPr>
        <w:t xml:space="preserve"> месяцев.              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>Объем работ: 1 усл. ед.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Наименование и код предмета закупки в соответствии с подкатегорией общегосударственного классификатора Республики Беларусь (ОКРБ 007 – 2012): </w:t>
      </w:r>
      <w:r w:rsidR="00756B4A" w:rsidRPr="00756B4A">
        <w:rPr>
          <w:rFonts w:ascii="Times New Roman" w:eastAsia="Times New Roman" w:hAnsi="Times New Roman" w:cs="Times New Roman"/>
          <w:bCs/>
          <w:sz w:val="30"/>
          <w:szCs w:val="30"/>
        </w:rPr>
        <w:t>43.22.11.900 – Работы по ремонту и техническому обслуживанию водопроводных и канализационных систем прочие</w:t>
      </w:r>
      <w:r w:rsidR="00756B4A"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</w:t>
      </w:r>
      <w:r w:rsidRPr="00B75192">
        <w:rPr>
          <w:rFonts w:ascii="Times New Roman" w:eastAsia="Times New Roman" w:hAnsi="Times New Roman" w:cs="Times New Roman"/>
          <w:b/>
          <w:sz w:val="30"/>
          <w:szCs w:val="30"/>
        </w:rPr>
        <w:t>п.</w:t>
      </w:r>
      <w:r w:rsidR="00E217C5" w:rsidRPr="00B75192">
        <w:rPr>
          <w:rFonts w:ascii="Times New Roman" w:eastAsia="Times New Roman" w:hAnsi="Times New Roman" w:cs="Times New Roman"/>
          <w:b/>
          <w:sz w:val="30"/>
          <w:szCs w:val="30"/>
        </w:rPr>
        <w:t>9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 Приложения к 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>Закон</w:t>
      </w:r>
      <w:r w:rsidR="00632445">
        <w:rPr>
          <w:rFonts w:ascii="Times New Roman" w:eastAsia="Times New Roman" w:hAnsi="Times New Roman" w:cs="Times New Roman"/>
          <w:sz w:val="30"/>
          <w:szCs w:val="30"/>
        </w:rPr>
        <w:t>у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от 13 июля 2012 г. № 419-З «О государственных закупках товаров (работ, услуг)»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>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Предельная стоимость закупки: </w:t>
      </w:r>
      <w:r w:rsidR="00D845CB" w:rsidRPr="00D845CB">
        <w:rPr>
          <w:rFonts w:ascii="Times New Roman" w:eastAsia="Times New Roman" w:hAnsi="Times New Roman" w:cs="Times New Roman"/>
          <w:sz w:val="30"/>
          <w:szCs w:val="30"/>
        </w:rPr>
        <w:t>4191,91 (четыре тысячи сто девяноста один белорусский рубль 91 копейка).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Источник финансирования: </w:t>
      </w:r>
      <w:r w:rsidR="006E3533" w:rsidRPr="00B75192">
        <w:rPr>
          <w:rFonts w:ascii="Times New Roman" w:eastAsia="Times New Roman" w:hAnsi="Times New Roman" w:cs="Times New Roman"/>
          <w:sz w:val="30"/>
          <w:szCs w:val="30"/>
        </w:rPr>
        <w:t>местный бюджет</w:t>
      </w:r>
      <w:r w:rsidR="00327E9E" w:rsidRPr="00B7519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lastRenderedPageBreak/>
        <w:t>Условия оплаты: по соглашению сторон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t xml:space="preserve"> (предпочтительно на основании подписанного Сторонами акта сдачи-приемки выполненных строительных и иных специальных монтажных работ (Форма С-2а) и справки о стоимости выполненных работ (Форма С-3а).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Способ выполнения работ: подрядный.</w:t>
      </w:r>
    </w:p>
    <w:p w:rsidR="00B75192" w:rsidRPr="00D845CB" w:rsidRDefault="0085136E" w:rsidP="00D84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Место выполнения работ: </w:t>
      </w:r>
      <w:r w:rsidR="00B75192" w:rsidRPr="00B75192">
        <w:rPr>
          <w:rFonts w:ascii="Times New Roman" w:hAnsi="Times New Roman" w:cs="Times New Roman"/>
          <w:sz w:val="30"/>
          <w:szCs w:val="30"/>
        </w:rPr>
        <w:t xml:space="preserve"> </w:t>
      </w:r>
      <w:r w:rsidR="00D845CB" w:rsidRPr="00D845CB">
        <w:rPr>
          <w:rFonts w:ascii="Times New Roman" w:hAnsi="Times New Roman" w:cs="Times New Roman"/>
          <w:sz w:val="30"/>
          <w:szCs w:val="30"/>
        </w:rPr>
        <w:t>государственное учреждение образования «Детский сад №164г.Минска», г.Минск, ул. Авангардная 59; государственное учреждение образования «Центр коррекционно-развивающего обучения и реабилитации Партизанского района г.Минска», г.Минск, ул. Берестянска, 2.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Срок (график оказания) работ:</w:t>
      </w:r>
      <w:r w:rsidR="00DC6003" w:rsidRPr="00B7519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E1F93">
        <w:rPr>
          <w:rFonts w:ascii="Times New Roman" w:eastAsia="Times New Roman" w:hAnsi="Times New Roman" w:cs="Times New Roman"/>
          <w:sz w:val="30"/>
          <w:szCs w:val="30"/>
        </w:rPr>
        <w:t>сентябрь</w:t>
      </w:r>
      <w:r w:rsidR="00745E79">
        <w:rPr>
          <w:rFonts w:ascii="Times New Roman" w:eastAsia="Times New Roman" w:hAnsi="Times New Roman" w:cs="Times New Roman"/>
          <w:sz w:val="30"/>
          <w:szCs w:val="30"/>
        </w:rPr>
        <w:t xml:space="preserve"> 2026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 xml:space="preserve"> года.</w:t>
      </w:r>
    </w:p>
    <w:p w:rsidR="00777DB8" w:rsidRP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Предоставляемые документы:</w:t>
      </w:r>
    </w:p>
    <w:p w:rsidR="00777DB8" w:rsidRPr="009F2A4C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>- коммерческое предложение;</w:t>
      </w:r>
    </w:p>
    <w:p w:rsidR="00777DB8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 xml:space="preserve">- локальная смета </w:t>
      </w:r>
    </w:p>
    <w:p w:rsidR="00777DB8" w:rsidRDefault="00B03794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Участник</w:t>
      </w:r>
      <w:r w:rsidR="00777DB8" w:rsidRPr="00052352">
        <w:rPr>
          <w:rFonts w:ascii="Times New Roman" w:eastAsia="Times New Roman" w:hAnsi="Times New Roman" w:cs="Times New Roman"/>
          <w:sz w:val="30"/>
          <w:szCs w:val="30"/>
        </w:rPr>
        <w:t xml:space="preserve"> должен соответствовать требованиям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2352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="006F3093">
        <w:rPr>
          <w:rFonts w:ascii="Times New Roman" w:eastAsia="Times New Roman" w:hAnsi="Times New Roman" w:cs="Times New Roman"/>
          <w:sz w:val="30"/>
          <w:szCs w:val="30"/>
        </w:rPr>
        <w:t>14</w:t>
      </w:r>
      <w:bookmarkStart w:id="0" w:name="_GoBack"/>
      <w:bookmarkEnd w:id="0"/>
      <w:r w:rsidR="007E1F93">
        <w:rPr>
          <w:rFonts w:ascii="Times New Roman" w:eastAsia="Times New Roman" w:hAnsi="Times New Roman" w:cs="Times New Roman"/>
          <w:sz w:val="30"/>
          <w:szCs w:val="30"/>
        </w:rPr>
        <w:t>.09.</w:t>
      </w:r>
      <w:r w:rsidR="001A6876">
        <w:rPr>
          <w:rFonts w:ascii="Times New Roman" w:eastAsia="Times New Roman" w:hAnsi="Times New Roman" w:cs="Times New Roman"/>
          <w:sz w:val="30"/>
          <w:szCs w:val="30"/>
        </w:rPr>
        <w:t>2026 на электронной торговой площадке.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>Дополнительную информацию по предмету закупки можно получить по контактному телефону: +375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>17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2715938</w:t>
      </w:r>
    </w:p>
    <w:p w:rsidR="005171B8" w:rsidRDefault="005171B8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  <w:r w:rsidRPr="00327E9E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327E9E">
        <w:rPr>
          <w:rFonts w:ascii="Times New Roman" w:eastAsia="Times New Roman" w:hAnsi="Times New Roman" w:cs="Times New Roman"/>
          <w:sz w:val="30"/>
          <w:szCs w:val="30"/>
        </w:rPr>
        <w:tab/>
        <w:t>П.В. Данилов</w:t>
      </w: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Pr="00F27C4D" w:rsidRDefault="005171B8" w:rsidP="00632445">
      <w:pPr>
        <w:pStyle w:val="a8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18"/>
          <w:szCs w:val="18"/>
        </w:rPr>
        <w:t>Волошенко 2715938</w:t>
      </w:r>
    </w:p>
    <w:sectPr w:rsidR="00327E9E" w:rsidRPr="00F27C4D" w:rsidSect="00D16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0EE" w:rsidRDefault="000F00EE" w:rsidP="00CE4078">
      <w:pPr>
        <w:spacing w:after="0" w:line="240" w:lineRule="auto"/>
      </w:pPr>
      <w:r>
        <w:separator/>
      </w:r>
    </w:p>
  </w:endnote>
  <w:endnote w:type="continuationSeparator" w:id="0">
    <w:p w:rsidR="000F00EE" w:rsidRDefault="000F00EE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0EE" w:rsidRDefault="000F00EE" w:rsidP="00CE4078">
      <w:pPr>
        <w:spacing w:after="0" w:line="240" w:lineRule="auto"/>
      </w:pPr>
      <w:r>
        <w:separator/>
      </w:r>
    </w:p>
  </w:footnote>
  <w:footnote w:type="continuationSeparator" w:id="0">
    <w:p w:rsidR="000F00EE" w:rsidRDefault="000F00EE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6D0"/>
    <w:multiLevelType w:val="hybridMultilevel"/>
    <w:tmpl w:val="D6CE519E"/>
    <w:lvl w:ilvl="0" w:tplc="2000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720E"/>
    <w:multiLevelType w:val="hybridMultilevel"/>
    <w:tmpl w:val="820EE94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CE"/>
    <w:rsid w:val="00001F4B"/>
    <w:rsid w:val="000034EB"/>
    <w:rsid w:val="00026EE2"/>
    <w:rsid w:val="00033509"/>
    <w:rsid w:val="0004572F"/>
    <w:rsid w:val="00063098"/>
    <w:rsid w:val="000640F8"/>
    <w:rsid w:val="0006650D"/>
    <w:rsid w:val="00070CD1"/>
    <w:rsid w:val="00071F15"/>
    <w:rsid w:val="00076C5C"/>
    <w:rsid w:val="00080144"/>
    <w:rsid w:val="000811F0"/>
    <w:rsid w:val="00085A50"/>
    <w:rsid w:val="00097884"/>
    <w:rsid w:val="000B1459"/>
    <w:rsid w:val="000B2097"/>
    <w:rsid w:val="000B7BED"/>
    <w:rsid w:val="000C0FA2"/>
    <w:rsid w:val="000C1A81"/>
    <w:rsid w:val="000D05CC"/>
    <w:rsid w:val="000F00EE"/>
    <w:rsid w:val="000F0700"/>
    <w:rsid w:val="000F10B8"/>
    <w:rsid w:val="001024E0"/>
    <w:rsid w:val="0012049E"/>
    <w:rsid w:val="0012074C"/>
    <w:rsid w:val="00120BD2"/>
    <w:rsid w:val="001217BB"/>
    <w:rsid w:val="00131D72"/>
    <w:rsid w:val="00140A4C"/>
    <w:rsid w:val="00145862"/>
    <w:rsid w:val="0015494A"/>
    <w:rsid w:val="001657C4"/>
    <w:rsid w:val="0017101A"/>
    <w:rsid w:val="00173254"/>
    <w:rsid w:val="001803F4"/>
    <w:rsid w:val="001804D0"/>
    <w:rsid w:val="00183775"/>
    <w:rsid w:val="001A14D8"/>
    <w:rsid w:val="001A6876"/>
    <w:rsid w:val="001B408D"/>
    <w:rsid w:val="001E0F97"/>
    <w:rsid w:val="001E349E"/>
    <w:rsid w:val="001E5B61"/>
    <w:rsid w:val="001E5C69"/>
    <w:rsid w:val="002049AA"/>
    <w:rsid w:val="0022138C"/>
    <w:rsid w:val="00234931"/>
    <w:rsid w:val="002470C2"/>
    <w:rsid w:val="0024792C"/>
    <w:rsid w:val="00256FAE"/>
    <w:rsid w:val="00257C5C"/>
    <w:rsid w:val="00264547"/>
    <w:rsid w:val="00265898"/>
    <w:rsid w:val="00286D63"/>
    <w:rsid w:val="002875FC"/>
    <w:rsid w:val="00291113"/>
    <w:rsid w:val="00295605"/>
    <w:rsid w:val="002A0664"/>
    <w:rsid w:val="002A2379"/>
    <w:rsid w:val="002C1F96"/>
    <w:rsid w:val="002D4A1C"/>
    <w:rsid w:val="002D6637"/>
    <w:rsid w:val="002E205F"/>
    <w:rsid w:val="002E35ED"/>
    <w:rsid w:val="002E56B4"/>
    <w:rsid w:val="002F0B83"/>
    <w:rsid w:val="002F3F5F"/>
    <w:rsid w:val="002F42FB"/>
    <w:rsid w:val="00306AE0"/>
    <w:rsid w:val="003071D8"/>
    <w:rsid w:val="00310D03"/>
    <w:rsid w:val="003124BD"/>
    <w:rsid w:val="00327E9E"/>
    <w:rsid w:val="003417E2"/>
    <w:rsid w:val="0034416C"/>
    <w:rsid w:val="00355891"/>
    <w:rsid w:val="003763E4"/>
    <w:rsid w:val="003766A9"/>
    <w:rsid w:val="00382BBF"/>
    <w:rsid w:val="00386E51"/>
    <w:rsid w:val="00391B10"/>
    <w:rsid w:val="003A1532"/>
    <w:rsid w:val="003A2B91"/>
    <w:rsid w:val="003C0655"/>
    <w:rsid w:val="003C2BA9"/>
    <w:rsid w:val="003C3899"/>
    <w:rsid w:val="003E2D77"/>
    <w:rsid w:val="003E2E43"/>
    <w:rsid w:val="003E58A8"/>
    <w:rsid w:val="003F0367"/>
    <w:rsid w:val="003F5216"/>
    <w:rsid w:val="004065EF"/>
    <w:rsid w:val="00406BA0"/>
    <w:rsid w:val="00407944"/>
    <w:rsid w:val="00430235"/>
    <w:rsid w:val="00432DE9"/>
    <w:rsid w:val="00444265"/>
    <w:rsid w:val="00446CBD"/>
    <w:rsid w:val="00466F26"/>
    <w:rsid w:val="004729A7"/>
    <w:rsid w:val="00497F6B"/>
    <w:rsid w:val="004A2404"/>
    <w:rsid w:val="004D5EC0"/>
    <w:rsid w:val="004E16C8"/>
    <w:rsid w:val="004F508F"/>
    <w:rsid w:val="00504D06"/>
    <w:rsid w:val="00511537"/>
    <w:rsid w:val="00514799"/>
    <w:rsid w:val="005171B8"/>
    <w:rsid w:val="00527260"/>
    <w:rsid w:val="005423B1"/>
    <w:rsid w:val="00557E59"/>
    <w:rsid w:val="00576FE2"/>
    <w:rsid w:val="00577708"/>
    <w:rsid w:val="005866D8"/>
    <w:rsid w:val="00591244"/>
    <w:rsid w:val="005A3C65"/>
    <w:rsid w:val="005C0C05"/>
    <w:rsid w:val="005D3B1C"/>
    <w:rsid w:val="005F7240"/>
    <w:rsid w:val="006055F2"/>
    <w:rsid w:val="006301F1"/>
    <w:rsid w:val="00632445"/>
    <w:rsid w:val="006349AC"/>
    <w:rsid w:val="00636A20"/>
    <w:rsid w:val="00637912"/>
    <w:rsid w:val="00650A88"/>
    <w:rsid w:val="00651A0D"/>
    <w:rsid w:val="00652331"/>
    <w:rsid w:val="0065555F"/>
    <w:rsid w:val="00660255"/>
    <w:rsid w:val="00660D70"/>
    <w:rsid w:val="006618F3"/>
    <w:rsid w:val="00661EA5"/>
    <w:rsid w:val="00664EE3"/>
    <w:rsid w:val="00670FCF"/>
    <w:rsid w:val="00671BF6"/>
    <w:rsid w:val="00681B02"/>
    <w:rsid w:val="00682C73"/>
    <w:rsid w:val="0069464D"/>
    <w:rsid w:val="006B4A26"/>
    <w:rsid w:val="006D09AA"/>
    <w:rsid w:val="006E3533"/>
    <w:rsid w:val="006E507B"/>
    <w:rsid w:val="006F00B8"/>
    <w:rsid w:val="006F07CC"/>
    <w:rsid w:val="006F07FA"/>
    <w:rsid w:val="006F1188"/>
    <w:rsid w:val="006F3093"/>
    <w:rsid w:val="00704215"/>
    <w:rsid w:val="00705B85"/>
    <w:rsid w:val="0071135E"/>
    <w:rsid w:val="00736F08"/>
    <w:rsid w:val="00745E79"/>
    <w:rsid w:val="00747EC5"/>
    <w:rsid w:val="0075150F"/>
    <w:rsid w:val="007561F7"/>
    <w:rsid w:val="00756B4A"/>
    <w:rsid w:val="0076010C"/>
    <w:rsid w:val="007663EF"/>
    <w:rsid w:val="00767D4D"/>
    <w:rsid w:val="007708AA"/>
    <w:rsid w:val="00777DB8"/>
    <w:rsid w:val="007A5307"/>
    <w:rsid w:val="007A7E17"/>
    <w:rsid w:val="007C3231"/>
    <w:rsid w:val="007C5C93"/>
    <w:rsid w:val="007C6BBA"/>
    <w:rsid w:val="007D3120"/>
    <w:rsid w:val="007D4475"/>
    <w:rsid w:val="007D67B0"/>
    <w:rsid w:val="007E1F93"/>
    <w:rsid w:val="007E459D"/>
    <w:rsid w:val="00801474"/>
    <w:rsid w:val="00812E3B"/>
    <w:rsid w:val="008245EA"/>
    <w:rsid w:val="00825708"/>
    <w:rsid w:val="00825AF0"/>
    <w:rsid w:val="00830D85"/>
    <w:rsid w:val="0084338A"/>
    <w:rsid w:val="0085136E"/>
    <w:rsid w:val="00874AE0"/>
    <w:rsid w:val="00886067"/>
    <w:rsid w:val="0089254F"/>
    <w:rsid w:val="00892B2C"/>
    <w:rsid w:val="008A688B"/>
    <w:rsid w:val="008A7F05"/>
    <w:rsid w:val="008A7F1F"/>
    <w:rsid w:val="008B5E00"/>
    <w:rsid w:val="008C4A73"/>
    <w:rsid w:val="008C612F"/>
    <w:rsid w:val="008C6559"/>
    <w:rsid w:val="008F69DA"/>
    <w:rsid w:val="00935EB4"/>
    <w:rsid w:val="009504AB"/>
    <w:rsid w:val="00963758"/>
    <w:rsid w:val="00967279"/>
    <w:rsid w:val="009A3B3D"/>
    <w:rsid w:val="009A6CD7"/>
    <w:rsid w:val="009C2264"/>
    <w:rsid w:val="009D17CE"/>
    <w:rsid w:val="009D5269"/>
    <w:rsid w:val="009E274C"/>
    <w:rsid w:val="009E68C3"/>
    <w:rsid w:val="009E6CBE"/>
    <w:rsid w:val="009E79F9"/>
    <w:rsid w:val="009E7BFE"/>
    <w:rsid w:val="009F324C"/>
    <w:rsid w:val="009F39CC"/>
    <w:rsid w:val="009F7D13"/>
    <w:rsid w:val="00A0067A"/>
    <w:rsid w:val="00A02AFA"/>
    <w:rsid w:val="00A4096E"/>
    <w:rsid w:val="00A40F09"/>
    <w:rsid w:val="00A53948"/>
    <w:rsid w:val="00A67FE5"/>
    <w:rsid w:val="00A743D3"/>
    <w:rsid w:val="00A81CC7"/>
    <w:rsid w:val="00AA2951"/>
    <w:rsid w:val="00AB37D7"/>
    <w:rsid w:val="00AB59BA"/>
    <w:rsid w:val="00AC4E38"/>
    <w:rsid w:val="00AD75D0"/>
    <w:rsid w:val="00AE5AD2"/>
    <w:rsid w:val="00AE5CD4"/>
    <w:rsid w:val="00AF35CC"/>
    <w:rsid w:val="00B0278B"/>
    <w:rsid w:val="00B02CF5"/>
    <w:rsid w:val="00B03600"/>
    <w:rsid w:val="00B03794"/>
    <w:rsid w:val="00B07B06"/>
    <w:rsid w:val="00B1315C"/>
    <w:rsid w:val="00B15553"/>
    <w:rsid w:val="00B16089"/>
    <w:rsid w:val="00B223C8"/>
    <w:rsid w:val="00B24549"/>
    <w:rsid w:val="00B376D2"/>
    <w:rsid w:val="00B52202"/>
    <w:rsid w:val="00B54421"/>
    <w:rsid w:val="00B609F2"/>
    <w:rsid w:val="00B70EF8"/>
    <w:rsid w:val="00B7428B"/>
    <w:rsid w:val="00B75192"/>
    <w:rsid w:val="00B77E45"/>
    <w:rsid w:val="00BA261B"/>
    <w:rsid w:val="00BA2BF7"/>
    <w:rsid w:val="00BC1206"/>
    <w:rsid w:val="00BD0415"/>
    <w:rsid w:val="00BE1383"/>
    <w:rsid w:val="00BF75CC"/>
    <w:rsid w:val="00C04DAF"/>
    <w:rsid w:val="00C35717"/>
    <w:rsid w:val="00C53901"/>
    <w:rsid w:val="00C57C9B"/>
    <w:rsid w:val="00C6026C"/>
    <w:rsid w:val="00C80EB5"/>
    <w:rsid w:val="00C90656"/>
    <w:rsid w:val="00C94ED0"/>
    <w:rsid w:val="00CA3E94"/>
    <w:rsid w:val="00CB0139"/>
    <w:rsid w:val="00CB0C97"/>
    <w:rsid w:val="00CB2369"/>
    <w:rsid w:val="00CC10C8"/>
    <w:rsid w:val="00CC3FBF"/>
    <w:rsid w:val="00CE262E"/>
    <w:rsid w:val="00CE4078"/>
    <w:rsid w:val="00CE466A"/>
    <w:rsid w:val="00CE502C"/>
    <w:rsid w:val="00D021BC"/>
    <w:rsid w:val="00D04327"/>
    <w:rsid w:val="00D05DE9"/>
    <w:rsid w:val="00D0616A"/>
    <w:rsid w:val="00D0675D"/>
    <w:rsid w:val="00D07338"/>
    <w:rsid w:val="00D1547D"/>
    <w:rsid w:val="00D168CC"/>
    <w:rsid w:val="00D16C97"/>
    <w:rsid w:val="00D172C1"/>
    <w:rsid w:val="00D22B00"/>
    <w:rsid w:val="00D556E3"/>
    <w:rsid w:val="00D61312"/>
    <w:rsid w:val="00D62E70"/>
    <w:rsid w:val="00D65A65"/>
    <w:rsid w:val="00D7382F"/>
    <w:rsid w:val="00D73FC8"/>
    <w:rsid w:val="00D845CB"/>
    <w:rsid w:val="00D87F88"/>
    <w:rsid w:val="00D91813"/>
    <w:rsid w:val="00D9501B"/>
    <w:rsid w:val="00DA054E"/>
    <w:rsid w:val="00DA55F4"/>
    <w:rsid w:val="00DC1DA1"/>
    <w:rsid w:val="00DC6003"/>
    <w:rsid w:val="00DC6D17"/>
    <w:rsid w:val="00DE23FC"/>
    <w:rsid w:val="00DF307E"/>
    <w:rsid w:val="00E03D00"/>
    <w:rsid w:val="00E06FF9"/>
    <w:rsid w:val="00E217C5"/>
    <w:rsid w:val="00E31C96"/>
    <w:rsid w:val="00E34B39"/>
    <w:rsid w:val="00E82295"/>
    <w:rsid w:val="00E8400D"/>
    <w:rsid w:val="00EA4772"/>
    <w:rsid w:val="00EA6941"/>
    <w:rsid w:val="00EA6BA4"/>
    <w:rsid w:val="00EB5075"/>
    <w:rsid w:val="00EB57AA"/>
    <w:rsid w:val="00EB7FC3"/>
    <w:rsid w:val="00ED42C5"/>
    <w:rsid w:val="00ED4CA0"/>
    <w:rsid w:val="00F00A78"/>
    <w:rsid w:val="00F04743"/>
    <w:rsid w:val="00F1387E"/>
    <w:rsid w:val="00F13DF4"/>
    <w:rsid w:val="00F27C4D"/>
    <w:rsid w:val="00F329A1"/>
    <w:rsid w:val="00F35059"/>
    <w:rsid w:val="00F37FCC"/>
    <w:rsid w:val="00F4716D"/>
    <w:rsid w:val="00F5021E"/>
    <w:rsid w:val="00F52A57"/>
    <w:rsid w:val="00F605C9"/>
    <w:rsid w:val="00F60BD4"/>
    <w:rsid w:val="00F77FA6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D0D88C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078"/>
  </w:style>
  <w:style w:type="paragraph" w:styleId="a8">
    <w:name w:val="footer"/>
    <w:basedOn w:val="a"/>
    <w:link w:val="a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character" w:customStyle="1" w:styleId="ad">
    <w:name w:val="Название Знак"/>
    <w:rsid w:val="00777DB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ae">
    <w:name w:val="Знак Знак"/>
    <w:basedOn w:val="a"/>
    <w:rsid w:val="00670F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">
    <w:name w:val="Знак Знак"/>
    <w:basedOn w:val="a"/>
    <w:rsid w:val="00A4096E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E217C5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DC6003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Haff</cp:lastModifiedBy>
  <cp:revision>3</cp:revision>
  <cp:lastPrinted>2026-09-10T14:26:00Z</cp:lastPrinted>
  <dcterms:created xsi:type="dcterms:W3CDTF">2026-09-10T14:53:00Z</dcterms:created>
  <dcterms:modified xsi:type="dcterms:W3CDTF">2026-09-11T06:26:00Z</dcterms:modified>
</cp:coreProperties>
</file>