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013B6B" w14:textId="77777777" w:rsidR="004B6B0F" w:rsidRPr="008A1DF0" w:rsidRDefault="004B6B0F" w:rsidP="003B7BE7">
      <w:pPr>
        <w:pStyle w:val="a3"/>
        <w:jc w:val="center"/>
        <w:rPr>
          <w:rFonts w:ascii="Times New Roman" w:hAnsi="Times New Roman" w:cs="Times New Roman"/>
          <w:sz w:val="26"/>
          <w:szCs w:val="26"/>
        </w:rPr>
      </w:pPr>
      <w:r w:rsidRPr="008A1DF0">
        <w:rPr>
          <w:rFonts w:ascii="Times New Roman" w:hAnsi="Times New Roman" w:cs="Times New Roman"/>
          <w:sz w:val="26"/>
          <w:szCs w:val="26"/>
        </w:rPr>
        <w:t>ДОГОВОР №</w:t>
      </w:r>
      <w:r w:rsidR="00733E7B">
        <w:rPr>
          <w:rFonts w:ascii="Times New Roman" w:hAnsi="Times New Roman" w:cs="Times New Roman"/>
          <w:sz w:val="26"/>
          <w:szCs w:val="26"/>
        </w:rPr>
        <w:t>______</w:t>
      </w:r>
    </w:p>
    <w:p w14:paraId="77512BCB" w14:textId="14AC3DF3" w:rsidR="004B6B0F" w:rsidRPr="008A1DF0" w:rsidRDefault="004B6B0F" w:rsidP="00CA3B39">
      <w:pPr>
        <w:pStyle w:val="a3"/>
        <w:jc w:val="center"/>
        <w:rPr>
          <w:rFonts w:ascii="Times New Roman" w:hAnsi="Times New Roman" w:cs="Times New Roman"/>
          <w:sz w:val="26"/>
          <w:szCs w:val="26"/>
        </w:rPr>
      </w:pPr>
      <w:r w:rsidRPr="008A1DF0">
        <w:rPr>
          <w:rFonts w:ascii="Times New Roman" w:hAnsi="Times New Roman" w:cs="Times New Roman"/>
          <w:sz w:val="26"/>
          <w:szCs w:val="26"/>
        </w:rPr>
        <w:t xml:space="preserve">поставки </w:t>
      </w:r>
      <w:r w:rsidR="004924A1">
        <w:rPr>
          <w:rFonts w:ascii="Times New Roman" w:hAnsi="Times New Roman" w:cs="Times New Roman"/>
          <w:sz w:val="26"/>
          <w:szCs w:val="26"/>
        </w:rPr>
        <w:t>оборудования</w:t>
      </w:r>
      <w:r w:rsidRPr="008A1DF0">
        <w:rPr>
          <w:rFonts w:ascii="Times New Roman" w:hAnsi="Times New Roman" w:cs="Times New Roman"/>
          <w:sz w:val="26"/>
          <w:szCs w:val="26"/>
        </w:rPr>
        <w:t xml:space="preserve"> с о</w:t>
      </w:r>
      <w:r w:rsidR="005C7D43">
        <w:rPr>
          <w:rFonts w:ascii="Times New Roman" w:hAnsi="Times New Roman" w:cs="Times New Roman"/>
          <w:sz w:val="26"/>
          <w:szCs w:val="26"/>
        </w:rPr>
        <w:t xml:space="preserve">платой за счет </w:t>
      </w:r>
      <w:r w:rsidR="005C7D43" w:rsidRPr="00C535A3">
        <w:rPr>
          <w:rFonts w:ascii="Times New Roman" w:hAnsi="Times New Roman" w:cs="Times New Roman"/>
          <w:sz w:val="26"/>
          <w:szCs w:val="26"/>
        </w:rPr>
        <w:t>бюджетных средств</w:t>
      </w:r>
    </w:p>
    <w:p w14:paraId="67F60A23" w14:textId="79847D2A" w:rsidR="00CA3B39" w:rsidRDefault="004B6B0F" w:rsidP="0058220D">
      <w:pPr>
        <w:widowControl w:val="0"/>
        <w:spacing w:after="0" w:line="240" w:lineRule="auto"/>
        <w:jc w:val="center"/>
        <w:rPr>
          <w:rFonts w:ascii="Times New Roman" w:hAnsi="Times New Roman"/>
          <w:sz w:val="26"/>
          <w:szCs w:val="26"/>
        </w:rPr>
      </w:pPr>
      <w:r w:rsidRPr="008A1DF0">
        <w:rPr>
          <w:rFonts w:ascii="Times New Roman" w:hAnsi="Times New Roman"/>
          <w:sz w:val="26"/>
          <w:szCs w:val="26"/>
        </w:rPr>
        <w:t xml:space="preserve">Объект: </w:t>
      </w:r>
      <w:bookmarkStart w:id="0" w:name="_Hlk160437524"/>
      <w:r w:rsidR="006437E2" w:rsidRPr="008D688A">
        <w:rPr>
          <w:rFonts w:ascii="Times New Roman" w:hAnsi="Times New Roman"/>
          <w:sz w:val="26"/>
          <w:szCs w:val="26"/>
        </w:rPr>
        <w:t>«</w:t>
      </w:r>
      <w:r w:rsidR="002A2019" w:rsidRPr="008D688A">
        <w:rPr>
          <w:rFonts w:ascii="Times New Roman" w:hAnsi="Times New Roman"/>
          <w:sz w:val="26"/>
          <w:szCs w:val="26"/>
        </w:rPr>
        <w:t xml:space="preserve">Возведение здания специализированного транспорта в районе </w:t>
      </w:r>
      <w:proofErr w:type="spellStart"/>
      <w:r w:rsidR="002A2019" w:rsidRPr="008D688A">
        <w:rPr>
          <w:rFonts w:ascii="Times New Roman" w:hAnsi="Times New Roman"/>
          <w:sz w:val="26"/>
          <w:szCs w:val="26"/>
        </w:rPr>
        <w:t>ул.Кульман</w:t>
      </w:r>
      <w:proofErr w:type="spellEnd"/>
      <w:r w:rsidR="002A2019" w:rsidRPr="008D688A">
        <w:rPr>
          <w:rFonts w:ascii="Times New Roman" w:hAnsi="Times New Roman"/>
          <w:sz w:val="26"/>
          <w:szCs w:val="26"/>
        </w:rPr>
        <w:t xml:space="preserve">, </w:t>
      </w:r>
      <w:proofErr w:type="spellStart"/>
      <w:proofErr w:type="gramStart"/>
      <w:r w:rsidR="002A2019" w:rsidRPr="008D688A">
        <w:rPr>
          <w:rFonts w:ascii="Times New Roman" w:hAnsi="Times New Roman"/>
          <w:sz w:val="26"/>
          <w:szCs w:val="26"/>
        </w:rPr>
        <w:t>ул.Кропоткина,ул.Карастояновой</w:t>
      </w:r>
      <w:proofErr w:type="spellEnd"/>
      <w:proofErr w:type="gramEnd"/>
      <w:r w:rsidR="002A2019" w:rsidRPr="008D688A">
        <w:rPr>
          <w:rFonts w:ascii="Times New Roman" w:hAnsi="Times New Roman"/>
          <w:sz w:val="26"/>
          <w:szCs w:val="26"/>
        </w:rPr>
        <w:t xml:space="preserve"> в </w:t>
      </w:r>
      <w:proofErr w:type="spellStart"/>
      <w:r w:rsidR="002A2019" w:rsidRPr="008D688A">
        <w:rPr>
          <w:rFonts w:ascii="Times New Roman" w:hAnsi="Times New Roman"/>
          <w:sz w:val="26"/>
          <w:szCs w:val="26"/>
        </w:rPr>
        <w:t>г.Минске</w:t>
      </w:r>
      <w:proofErr w:type="spellEnd"/>
      <w:r w:rsidR="006437E2" w:rsidRPr="008D688A">
        <w:rPr>
          <w:rFonts w:ascii="Times New Roman" w:hAnsi="Times New Roman"/>
          <w:sz w:val="26"/>
          <w:szCs w:val="26"/>
        </w:rPr>
        <w:t xml:space="preserve">» </w:t>
      </w:r>
      <w:r w:rsidR="002A2019" w:rsidRPr="008D688A">
        <w:rPr>
          <w:rFonts w:ascii="Times New Roman" w:hAnsi="Times New Roman"/>
          <w:sz w:val="26"/>
          <w:szCs w:val="26"/>
        </w:rPr>
        <w:t>2</w:t>
      </w:r>
      <w:r w:rsidR="006437E2" w:rsidRPr="008D688A">
        <w:rPr>
          <w:rFonts w:ascii="Times New Roman" w:hAnsi="Times New Roman"/>
          <w:sz w:val="26"/>
          <w:szCs w:val="26"/>
        </w:rPr>
        <w:t>-я очередь строительства</w:t>
      </w:r>
      <w:bookmarkEnd w:id="0"/>
    </w:p>
    <w:p w14:paraId="5A21B706" w14:textId="77777777" w:rsidR="0058220D" w:rsidRDefault="0058220D" w:rsidP="0058220D">
      <w:pPr>
        <w:widowControl w:val="0"/>
        <w:spacing w:after="0" w:line="240" w:lineRule="auto"/>
        <w:jc w:val="center"/>
        <w:rPr>
          <w:rFonts w:ascii="Times New Roman" w:hAnsi="Times New Roman"/>
          <w:sz w:val="26"/>
          <w:szCs w:val="26"/>
        </w:rPr>
      </w:pPr>
    </w:p>
    <w:p w14:paraId="496E9B35" w14:textId="41267750" w:rsidR="004B6B0F" w:rsidRPr="008A1DF0" w:rsidRDefault="00CA3B39" w:rsidP="00CA3B39">
      <w:pPr>
        <w:widowControl w:val="0"/>
        <w:spacing w:after="0" w:line="240" w:lineRule="auto"/>
        <w:jc w:val="center"/>
        <w:rPr>
          <w:rFonts w:ascii="Times New Roman" w:hAnsi="Times New Roman"/>
          <w:sz w:val="26"/>
          <w:szCs w:val="26"/>
        </w:rPr>
      </w:pPr>
      <w:r>
        <w:rPr>
          <w:rFonts w:ascii="Times New Roman" w:hAnsi="Times New Roman"/>
          <w:sz w:val="26"/>
          <w:szCs w:val="26"/>
        </w:rPr>
        <w:t xml:space="preserve"> </w:t>
      </w:r>
      <w:r w:rsidR="004B6B0F" w:rsidRPr="008A1DF0">
        <w:rPr>
          <w:rFonts w:ascii="Times New Roman" w:hAnsi="Times New Roman"/>
          <w:sz w:val="26"/>
          <w:szCs w:val="26"/>
        </w:rPr>
        <w:t xml:space="preserve">г. Минск       </w:t>
      </w:r>
      <w:r w:rsidR="004B6B0F" w:rsidRPr="008A1DF0">
        <w:rPr>
          <w:rFonts w:ascii="Times New Roman" w:hAnsi="Times New Roman"/>
          <w:sz w:val="26"/>
          <w:szCs w:val="26"/>
        </w:rPr>
        <w:tab/>
      </w:r>
      <w:r w:rsidR="004B6B0F" w:rsidRPr="008A1DF0">
        <w:rPr>
          <w:rFonts w:ascii="Times New Roman" w:hAnsi="Times New Roman"/>
          <w:sz w:val="26"/>
          <w:szCs w:val="26"/>
        </w:rPr>
        <w:tab/>
      </w:r>
      <w:r w:rsidR="004B6B0F" w:rsidRPr="008A1DF0">
        <w:rPr>
          <w:rFonts w:ascii="Times New Roman" w:hAnsi="Times New Roman"/>
          <w:sz w:val="26"/>
          <w:szCs w:val="26"/>
        </w:rPr>
        <w:tab/>
      </w:r>
      <w:r w:rsidR="004B6B0F" w:rsidRPr="008A1DF0">
        <w:rPr>
          <w:rFonts w:ascii="Times New Roman" w:hAnsi="Times New Roman"/>
          <w:sz w:val="26"/>
          <w:szCs w:val="26"/>
        </w:rPr>
        <w:tab/>
      </w:r>
      <w:r w:rsidR="004B6B0F" w:rsidRPr="008A1DF0">
        <w:rPr>
          <w:rFonts w:ascii="Times New Roman" w:hAnsi="Times New Roman"/>
          <w:sz w:val="26"/>
          <w:szCs w:val="26"/>
        </w:rPr>
        <w:tab/>
      </w:r>
      <w:r w:rsidR="004B6B0F" w:rsidRPr="008A1DF0">
        <w:rPr>
          <w:rFonts w:ascii="Times New Roman" w:hAnsi="Times New Roman"/>
          <w:sz w:val="26"/>
          <w:szCs w:val="26"/>
        </w:rPr>
        <w:tab/>
      </w:r>
      <w:r w:rsidR="004B6B0F" w:rsidRPr="008A1DF0">
        <w:rPr>
          <w:rFonts w:ascii="Times New Roman" w:hAnsi="Times New Roman"/>
          <w:sz w:val="26"/>
          <w:szCs w:val="26"/>
        </w:rPr>
        <w:tab/>
      </w:r>
      <w:r w:rsidR="004B6B0F" w:rsidRPr="008A1DF0">
        <w:rPr>
          <w:rFonts w:ascii="Times New Roman" w:hAnsi="Times New Roman"/>
          <w:sz w:val="26"/>
          <w:szCs w:val="26"/>
        </w:rPr>
        <w:tab/>
      </w:r>
      <w:r w:rsidR="00733E7B">
        <w:rPr>
          <w:rFonts w:ascii="Times New Roman" w:hAnsi="Times New Roman"/>
          <w:sz w:val="26"/>
          <w:szCs w:val="26"/>
        </w:rPr>
        <w:t xml:space="preserve"> </w:t>
      </w:r>
      <w:r w:rsidR="004924A1">
        <w:rPr>
          <w:rFonts w:ascii="Times New Roman" w:hAnsi="Times New Roman"/>
          <w:sz w:val="26"/>
          <w:szCs w:val="26"/>
        </w:rPr>
        <w:t xml:space="preserve"> </w:t>
      </w:r>
      <w:r w:rsidR="004B6B0F">
        <w:rPr>
          <w:rFonts w:ascii="Times New Roman" w:hAnsi="Times New Roman"/>
          <w:sz w:val="26"/>
          <w:szCs w:val="26"/>
        </w:rPr>
        <w:t xml:space="preserve">  </w:t>
      </w:r>
      <w:r w:rsidR="00ED7242">
        <w:rPr>
          <w:rFonts w:ascii="Times New Roman" w:hAnsi="Times New Roman"/>
          <w:sz w:val="26"/>
          <w:szCs w:val="26"/>
        </w:rPr>
        <w:t xml:space="preserve">  </w:t>
      </w:r>
      <w:proofErr w:type="gramStart"/>
      <w:r w:rsidR="00ED7242">
        <w:rPr>
          <w:rFonts w:ascii="Times New Roman" w:hAnsi="Times New Roman"/>
          <w:sz w:val="26"/>
          <w:szCs w:val="26"/>
        </w:rPr>
        <w:t xml:space="preserve">   </w:t>
      </w:r>
      <w:r w:rsidR="00733E7B">
        <w:rPr>
          <w:rFonts w:ascii="Times New Roman" w:hAnsi="Times New Roman"/>
          <w:sz w:val="26"/>
          <w:szCs w:val="26"/>
        </w:rPr>
        <w:t>«</w:t>
      </w:r>
      <w:proofErr w:type="gramEnd"/>
      <w:r w:rsidR="00733E7B">
        <w:rPr>
          <w:rFonts w:ascii="Times New Roman" w:hAnsi="Times New Roman"/>
          <w:sz w:val="26"/>
          <w:szCs w:val="26"/>
        </w:rPr>
        <w:t>____»</w:t>
      </w:r>
      <w:r w:rsidR="00C15EF7">
        <w:rPr>
          <w:rFonts w:ascii="Times New Roman" w:hAnsi="Times New Roman"/>
          <w:sz w:val="26"/>
          <w:szCs w:val="26"/>
        </w:rPr>
        <w:t xml:space="preserve"> </w:t>
      </w:r>
      <w:r>
        <w:rPr>
          <w:rFonts w:ascii="Times New Roman" w:hAnsi="Times New Roman"/>
          <w:sz w:val="26"/>
          <w:szCs w:val="26"/>
        </w:rPr>
        <w:t>______</w:t>
      </w:r>
      <w:r w:rsidR="00ED7242">
        <w:rPr>
          <w:rFonts w:ascii="Times New Roman" w:hAnsi="Times New Roman"/>
          <w:sz w:val="26"/>
          <w:szCs w:val="26"/>
        </w:rPr>
        <w:t xml:space="preserve"> </w:t>
      </w:r>
      <w:r w:rsidR="004B6B0F" w:rsidRPr="008A1DF0">
        <w:rPr>
          <w:rFonts w:ascii="Times New Roman" w:hAnsi="Times New Roman"/>
          <w:sz w:val="26"/>
          <w:szCs w:val="26"/>
        </w:rPr>
        <w:t>202</w:t>
      </w:r>
      <w:r>
        <w:rPr>
          <w:rFonts w:ascii="Times New Roman" w:hAnsi="Times New Roman"/>
          <w:sz w:val="26"/>
          <w:szCs w:val="26"/>
        </w:rPr>
        <w:t>6</w:t>
      </w:r>
      <w:r w:rsidR="004B6B0F">
        <w:rPr>
          <w:rFonts w:ascii="Times New Roman" w:hAnsi="Times New Roman"/>
          <w:sz w:val="26"/>
          <w:szCs w:val="26"/>
        </w:rPr>
        <w:t xml:space="preserve"> </w:t>
      </w:r>
      <w:r w:rsidR="004B6B0F" w:rsidRPr="008A1DF0">
        <w:rPr>
          <w:rFonts w:ascii="Times New Roman" w:hAnsi="Times New Roman"/>
          <w:sz w:val="26"/>
          <w:szCs w:val="26"/>
        </w:rPr>
        <w:t>г.</w:t>
      </w:r>
    </w:p>
    <w:p w14:paraId="33452C4D" w14:textId="77777777" w:rsidR="004B6B0F" w:rsidRPr="008A1DF0" w:rsidRDefault="004B6B0F" w:rsidP="00BA6A42">
      <w:pPr>
        <w:suppressAutoHyphens/>
        <w:spacing w:after="0" w:line="240" w:lineRule="auto"/>
        <w:ind w:firstLine="284"/>
        <w:jc w:val="both"/>
        <w:rPr>
          <w:rFonts w:ascii="Times New Roman" w:hAnsi="Times New Roman"/>
          <w:bCs/>
          <w:color w:val="000000"/>
          <w:sz w:val="26"/>
          <w:szCs w:val="26"/>
        </w:rPr>
      </w:pPr>
    </w:p>
    <w:p w14:paraId="7FC15CF6" w14:textId="7341C736" w:rsidR="004B6B0F" w:rsidRPr="009D7677" w:rsidRDefault="00733E7B" w:rsidP="00707B35">
      <w:pPr>
        <w:pStyle w:val="a3"/>
        <w:ind w:firstLine="540"/>
        <w:jc w:val="both"/>
        <w:rPr>
          <w:rFonts w:ascii="Times New Roman" w:hAnsi="Times New Roman" w:cs="Times New Roman"/>
          <w:sz w:val="26"/>
          <w:szCs w:val="26"/>
        </w:rPr>
      </w:pPr>
      <w:r>
        <w:rPr>
          <w:rFonts w:ascii="Times New Roman" w:hAnsi="Times New Roman" w:cs="Times New Roman"/>
          <w:b/>
          <w:sz w:val="26"/>
          <w:szCs w:val="26"/>
        </w:rPr>
        <w:t>____________________________________________________________</w:t>
      </w:r>
      <w:r w:rsidR="004B6B0F" w:rsidRPr="008A1DF0">
        <w:rPr>
          <w:rFonts w:ascii="Times New Roman" w:hAnsi="Times New Roman" w:cs="Times New Roman"/>
          <w:b/>
          <w:sz w:val="26"/>
          <w:szCs w:val="26"/>
        </w:rPr>
        <w:t>,</w:t>
      </w:r>
      <w:r w:rsidR="004B6B0F" w:rsidRPr="008A1DF0">
        <w:rPr>
          <w:rFonts w:ascii="Times New Roman" w:hAnsi="Times New Roman" w:cs="Times New Roman"/>
          <w:sz w:val="26"/>
          <w:szCs w:val="26"/>
        </w:rPr>
        <w:t xml:space="preserve"> именуемое в дальнейшем </w:t>
      </w:r>
      <w:r w:rsidR="00E61CC0">
        <w:rPr>
          <w:rFonts w:ascii="Times New Roman" w:hAnsi="Times New Roman" w:cs="Times New Roman"/>
          <w:sz w:val="26"/>
          <w:szCs w:val="26"/>
        </w:rPr>
        <w:t>«</w:t>
      </w:r>
      <w:r w:rsidR="004B6B0F" w:rsidRPr="008A1DF0">
        <w:rPr>
          <w:rFonts w:ascii="Times New Roman" w:hAnsi="Times New Roman" w:cs="Times New Roman"/>
          <w:sz w:val="26"/>
          <w:szCs w:val="26"/>
        </w:rPr>
        <w:t>ПОСТАВЩИК</w:t>
      </w:r>
      <w:r w:rsidR="00E61CC0">
        <w:rPr>
          <w:rFonts w:ascii="Times New Roman" w:hAnsi="Times New Roman" w:cs="Times New Roman"/>
          <w:sz w:val="26"/>
          <w:szCs w:val="26"/>
        </w:rPr>
        <w:t>»</w:t>
      </w:r>
      <w:r w:rsidR="0064415A">
        <w:rPr>
          <w:rFonts w:ascii="Times New Roman" w:hAnsi="Times New Roman" w:cs="Times New Roman"/>
          <w:sz w:val="26"/>
          <w:szCs w:val="26"/>
        </w:rPr>
        <w:t>, в лице</w:t>
      </w:r>
      <w:r w:rsidR="00707B35">
        <w:rPr>
          <w:rFonts w:ascii="Times New Roman" w:hAnsi="Times New Roman" w:cs="Times New Roman"/>
          <w:sz w:val="26"/>
          <w:szCs w:val="26"/>
        </w:rPr>
        <w:t xml:space="preserve"> </w:t>
      </w:r>
      <w:r>
        <w:rPr>
          <w:rFonts w:ascii="Times New Roman" w:hAnsi="Times New Roman" w:cs="Times New Roman"/>
          <w:sz w:val="26"/>
          <w:szCs w:val="26"/>
        </w:rPr>
        <w:t>_______________________</w:t>
      </w:r>
      <w:r w:rsidR="00C73501">
        <w:rPr>
          <w:rFonts w:ascii="Times New Roman" w:hAnsi="Times New Roman" w:cs="Times New Roman"/>
          <w:sz w:val="26"/>
          <w:szCs w:val="26"/>
        </w:rPr>
        <w:t>,</w:t>
      </w:r>
      <w:r w:rsidR="004B6B0F" w:rsidRPr="008A1DF0">
        <w:rPr>
          <w:rFonts w:ascii="Times New Roman" w:hAnsi="Times New Roman" w:cs="Times New Roman"/>
          <w:sz w:val="26"/>
          <w:szCs w:val="26"/>
        </w:rPr>
        <w:t xml:space="preserve"> действующе</w:t>
      </w:r>
      <w:r w:rsidR="00C73501">
        <w:rPr>
          <w:rFonts w:ascii="Times New Roman" w:hAnsi="Times New Roman" w:cs="Times New Roman"/>
          <w:sz w:val="26"/>
          <w:szCs w:val="26"/>
        </w:rPr>
        <w:t>й</w:t>
      </w:r>
      <w:r w:rsidR="004B6B0F" w:rsidRPr="008A1DF0">
        <w:rPr>
          <w:rFonts w:ascii="Times New Roman" w:hAnsi="Times New Roman" w:cs="Times New Roman"/>
          <w:sz w:val="26"/>
          <w:szCs w:val="26"/>
        </w:rPr>
        <w:t xml:space="preserve"> на основании </w:t>
      </w:r>
      <w:r>
        <w:rPr>
          <w:rFonts w:ascii="Times New Roman" w:hAnsi="Times New Roman" w:cs="Times New Roman"/>
          <w:sz w:val="26"/>
          <w:szCs w:val="26"/>
        </w:rPr>
        <w:t>______________________</w:t>
      </w:r>
      <w:r w:rsidR="004B6B0F" w:rsidRPr="008A1DF0">
        <w:rPr>
          <w:rFonts w:ascii="Times New Roman" w:hAnsi="Times New Roman" w:cs="Times New Roman"/>
          <w:sz w:val="26"/>
          <w:szCs w:val="26"/>
        </w:rPr>
        <w:t xml:space="preserve">, с одной стороны, и </w:t>
      </w:r>
      <w:r w:rsidR="004B6B0F" w:rsidRPr="008A1DF0">
        <w:rPr>
          <w:rFonts w:ascii="Times New Roman" w:hAnsi="Times New Roman" w:cs="Times New Roman"/>
          <w:b/>
          <w:color w:val="000000"/>
          <w:sz w:val="26"/>
          <w:szCs w:val="26"/>
        </w:rPr>
        <w:t xml:space="preserve">Коммунальное </w:t>
      </w:r>
      <w:r w:rsidR="004B6B0F">
        <w:rPr>
          <w:rFonts w:ascii="Times New Roman" w:hAnsi="Times New Roman" w:cs="Times New Roman"/>
          <w:b/>
          <w:color w:val="000000"/>
          <w:sz w:val="26"/>
          <w:szCs w:val="26"/>
        </w:rPr>
        <w:t>инжиниринговое унитарное предприятие «</w:t>
      </w:r>
      <w:proofErr w:type="spellStart"/>
      <w:r w:rsidR="004B6B0F">
        <w:rPr>
          <w:rFonts w:ascii="Times New Roman" w:hAnsi="Times New Roman" w:cs="Times New Roman"/>
          <w:b/>
          <w:color w:val="000000"/>
          <w:sz w:val="26"/>
          <w:szCs w:val="26"/>
        </w:rPr>
        <w:t>Гордорстрой</w:t>
      </w:r>
      <w:proofErr w:type="spellEnd"/>
      <w:r w:rsidR="004B6B0F">
        <w:rPr>
          <w:rFonts w:ascii="Times New Roman" w:hAnsi="Times New Roman" w:cs="Times New Roman"/>
          <w:b/>
          <w:color w:val="000000"/>
          <w:sz w:val="26"/>
          <w:szCs w:val="26"/>
        </w:rPr>
        <w:t>»,</w:t>
      </w:r>
      <w:r w:rsidR="004B6B0F" w:rsidRPr="008A1DF0">
        <w:rPr>
          <w:rFonts w:ascii="Times New Roman" w:hAnsi="Times New Roman" w:cs="Times New Roman"/>
          <w:color w:val="000000"/>
          <w:sz w:val="26"/>
          <w:szCs w:val="26"/>
        </w:rPr>
        <w:t xml:space="preserve"> </w:t>
      </w:r>
      <w:r w:rsidR="004B6B0F">
        <w:rPr>
          <w:rFonts w:ascii="Times New Roman" w:hAnsi="Times New Roman" w:cs="Times New Roman"/>
          <w:color w:val="000000"/>
          <w:sz w:val="26"/>
          <w:szCs w:val="26"/>
        </w:rPr>
        <w:t xml:space="preserve">именуемое в дальнейшем </w:t>
      </w:r>
      <w:r w:rsidR="004B6B0F" w:rsidRPr="009D7677">
        <w:rPr>
          <w:rFonts w:ascii="Times New Roman" w:hAnsi="Times New Roman" w:cs="Times New Roman"/>
          <w:color w:val="000000"/>
          <w:sz w:val="26"/>
          <w:szCs w:val="26"/>
        </w:rPr>
        <w:t xml:space="preserve">«ПОКУПАТЕЛЬ», в лице </w:t>
      </w:r>
      <w:r w:rsidR="00DA125D">
        <w:rPr>
          <w:rFonts w:ascii="Times New Roman" w:hAnsi="Times New Roman" w:cs="Times New Roman"/>
          <w:color w:val="000000"/>
          <w:sz w:val="26"/>
          <w:szCs w:val="26"/>
        </w:rPr>
        <w:t>начальника отдела закупок Дашук О.В.</w:t>
      </w:r>
      <w:r w:rsidR="0064415A">
        <w:rPr>
          <w:rFonts w:ascii="Times New Roman" w:hAnsi="Times New Roman" w:cs="Times New Roman"/>
          <w:color w:val="000000"/>
          <w:sz w:val="26"/>
          <w:szCs w:val="26"/>
        </w:rPr>
        <w:t xml:space="preserve">, </w:t>
      </w:r>
      <w:r w:rsidR="00245411" w:rsidRPr="0003489C">
        <w:rPr>
          <w:rFonts w:ascii="Times New Roman" w:hAnsi="Times New Roman" w:cs="Times New Roman"/>
          <w:color w:val="000000"/>
          <w:sz w:val="26"/>
          <w:szCs w:val="26"/>
        </w:rPr>
        <w:t xml:space="preserve">действующего на основании </w:t>
      </w:r>
      <w:r w:rsidR="000D3158">
        <w:rPr>
          <w:rFonts w:ascii="Times New Roman" w:hAnsi="Times New Roman" w:cs="Times New Roman"/>
          <w:color w:val="000000"/>
          <w:sz w:val="26"/>
          <w:szCs w:val="26"/>
        </w:rPr>
        <w:t xml:space="preserve">доверенности </w:t>
      </w:r>
      <w:r w:rsidR="00DA125D">
        <w:rPr>
          <w:rFonts w:ascii="Times New Roman" w:hAnsi="Times New Roman" w:cs="Times New Roman"/>
          <w:color w:val="000000"/>
          <w:sz w:val="26"/>
          <w:szCs w:val="26"/>
        </w:rPr>
        <w:t>___________</w:t>
      </w:r>
      <w:r w:rsidR="004B6B0F" w:rsidRPr="009D7677">
        <w:rPr>
          <w:rFonts w:ascii="Times New Roman" w:hAnsi="Times New Roman" w:cs="Times New Roman"/>
          <w:color w:val="000000"/>
          <w:sz w:val="26"/>
          <w:szCs w:val="26"/>
        </w:rPr>
        <w:t>, с другой стороны, вмес</w:t>
      </w:r>
      <w:r w:rsidR="004B6B0F">
        <w:rPr>
          <w:rFonts w:ascii="Times New Roman" w:hAnsi="Times New Roman" w:cs="Times New Roman"/>
          <w:color w:val="000000"/>
          <w:sz w:val="26"/>
          <w:szCs w:val="26"/>
        </w:rPr>
        <w:t xml:space="preserve">те именуемые «Стороны», </w:t>
      </w:r>
      <w:r w:rsidR="00E61CC0">
        <w:rPr>
          <w:rFonts w:ascii="Times New Roman" w:hAnsi="Times New Roman" w:cs="Times New Roman"/>
          <w:color w:val="000000"/>
          <w:sz w:val="26"/>
          <w:szCs w:val="26"/>
        </w:rPr>
        <w:t>по результатам</w:t>
      </w:r>
      <w:r w:rsidR="00E61CC0" w:rsidRPr="009D7677">
        <w:rPr>
          <w:rFonts w:ascii="Times New Roman" w:hAnsi="Times New Roman" w:cs="Times New Roman"/>
          <w:color w:val="000000"/>
          <w:sz w:val="26"/>
          <w:szCs w:val="26"/>
        </w:rPr>
        <w:t xml:space="preserve"> </w:t>
      </w:r>
      <w:r w:rsidR="00E61CC0">
        <w:rPr>
          <w:rFonts w:ascii="Times New Roman" w:hAnsi="Times New Roman" w:cs="Times New Roman"/>
          <w:color w:val="000000"/>
          <w:sz w:val="26"/>
          <w:szCs w:val="26"/>
        </w:rPr>
        <w:t xml:space="preserve">проведенной государственной закупки </w:t>
      </w:r>
      <w:r w:rsidR="00245411">
        <w:rPr>
          <w:rFonts w:ascii="Times New Roman" w:hAnsi="Times New Roman" w:cs="Times New Roman"/>
          <w:color w:val="000000"/>
          <w:sz w:val="26"/>
          <w:szCs w:val="26"/>
        </w:rPr>
        <w:t>из одного источника</w:t>
      </w:r>
      <w:r>
        <w:rPr>
          <w:rFonts w:ascii="Times New Roman" w:hAnsi="Times New Roman" w:cs="Times New Roman"/>
          <w:color w:val="000000"/>
          <w:sz w:val="26"/>
          <w:szCs w:val="26"/>
        </w:rPr>
        <w:t>,</w:t>
      </w:r>
      <w:r w:rsidR="004B6B0F" w:rsidRPr="009D7677">
        <w:rPr>
          <w:rFonts w:ascii="Times New Roman" w:hAnsi="Times New Roman" w:cs="Times New Roman"/>
          <w:color w:val="000000"/>
          <w:sz w:val="26"/>
          <w:szCs w:val="26"/>
        </w:rPr>
        <w:t xml:space="preserve"> заключили настоящий Договор</w:t>
      </w:r>
      <w:r w:rsidR="00BA5216">
        <w:rPr>
          <w:rFonts w:ascii="Times New Roman" w:hAnsi="Times New Roman" w:cs="Times New Roman"/>
          <w:color w:val="000000"/>
          <w:sz w:val="26"/>
          <w:szCs w:val="26"/>
        </w:rPr>
        <w:t xml:space="preserve"> (далее – Договор)</w:t>
      </w:r>
      <w:r w:rsidR="004B6B0F" w:rsidRPr="009D7677">
        <w:rPr>
          <w:rFonts w:ascii="Times New Roman" w:hAnsi="Times New Roman" w:cs="Times New Roman"/>
          <w:color w:val="000000"/>
          <w:sz w:val="26"/>
          <w:szCs w:val="26"/>
        </w:rPr>
        <w:t xml:space="preserve"> о нижеследующем:</w:t>
      </w:r>
    </w:p>
    <w:p w14:paraId="38184526" w14:textId="77777777" w:rsidR="004B6B0F" w:rsidRPr="009D7677" w:rsidRDefault="004B6B0F" w:rsidP="003B7BE7">
      <w:pPr>
        <w:spacing w:after="0" w:line="240" w:lineRule="auto"/>
        <w:ind w:firstLine="540"/>
        <w:jc w:val="both"/>
        <w:rPr>
          <w:rFonts w:ascii="Times New Roman" w:hAnsi="Times New Roman"/>
          <w:color w:val="000000"/>
          <w:sz w:val="26"/>
          <w:szCs w:val="26"/>
        </w:rPr>
      </w:pPr>
    </w:p>
    <w:p w14:paraId="16219F58" w14:textId="77777777" w:rsidR="004B6B0F" w:rsidRPr="009D7677" w:rsidRDefault="004B6B0F" w:rsidP="00F54BE5">
      <w:pPr>
        <w:spacing w:after="0" w:line="240" w:lineRule="auto"/>
        <w:ind w:firstLine="567"/>
        <w:rPr>
          <w:rFonts w:ascii="Times New Roman" w:hAnsi="Times New Roman"/>
          <w:b/>
          <w:sz w:val="26"/>
          <w:szCs w:val="26"/>
        </w:rPr>
      </w:pPr>
      <w:r w:rsidRPr="009D7677">
        <w:rPr>
          <w:rFonts w:ascii="Times New Roman" w:hAnsi="Times New Roman"/>
          <w:b/>
          <w:bCs/>
          <w:sz w:val="26"/>
          <w:szCs w:val="26"/>
        </w:rPr>
        <w:t>1.</w:t>
      </w:r>
      <w:r>
        <w:rPr>
          <w:rFonts w:ascii="Times New Roman" w:hAnsi="Times New Roman"/>
          <w:b/>
          <w:bCs/>
          <w:sz w:val="26"/>
          <w:szCs w:val="26"/>
        </w:rPr>
        <w:t xml:space="preserve"> </w:t>
      </w:r>
      <w:r w:rsidRPr="009D7677">
        <w:rPr>
          <w:rFonts w:ascii="Times New Roman" w:hAnsi="Times New Roman"/>
          <w:b/>
          <w:bCs/>
          <w:sz w:val="26"/>
          <w:szCs w:val="26"/>
        </w:rPr>
        <w:t>ПРЕДМЕТ ДОГОВОРА</w:t>
      </w:r>
    </w:p>
    <w:p w14:paraId="22EAB2F6" w14:textId="79DDC177" w:rsidR="004B6B0F" w:rsidRPr="007C79F0" w:rsidRDefault="004B6B0F" w:rsidP="00F54BE5">
      <w:pPr>
        <w:widowControl w:val="0"/>
        <w:tabs>
          <w:tab w:val="left" w:pos="360"/>
        </w:tabs>
        <w:suppressAutoHyphens/>
        <w:spacing w:after="0" w:line="240" w:lineRule="auto"/>
        <w:ind w:firstLine="567"/>
        <w:jc w:val="both"/>
        <w:rPr>
          <w:rFonts w:ascii="Times New Roman" w:hAnsi="Times New Roman"/>
          <w:sz w:val="26"/>
          <w:szCs w:val="26"/>
        </w:rPr>
      </w:pPr>
      <w:r w:rsidRPr="008A1DF0">
        <w:rPr>
          <w:rFonts w:ascii="Times New Roman" w:hAnsi="Times New Roman"/>
          <w:sz w:val="26"/>
          <w:szCs w:val="26"/>
        </w:rPr>
        <w:t>1.1. В соответствии с настоящим Договором Поставщик обязуется</w:t>
      </w:r>
      <w:r w:rsidR="009D7542">
        <w:rPr>
          <w:rFonts w:ascii="Times New Roman" w:hAnsi="Times New Roman"/>
          <w:sz w:val="26"/>
          <w:szCs w:val="26"/>
        </w:rPr>
        <w:t xml:space="preserve"> </w:t>
      </w:r>
      <w:r w:rsidR="002E640D">
        <w:rPr>
          <w:rFonts w:ascii="Times New Roman" w:hAnsi="Times New Roman"/>
          <w:sz w:val="26"/>
          <w:szCs w:val="26"/>
        </w:rPr>
        <w:t xml:space="preserve">изготовить*, </w:t>
      </w:r>
      <w:r w:rsidRPr="008A1DF0">
        <w:rPr>
          <w:rFonts w:ascii="Times New Roman" w:hAnsi="Times New Roman"/>
          <w:sz w:val="26"/>
          <w:szCs w:val="26"/>
        </w:rPr>
        <w:t>поставить</w:t>
      </w:r>
      <w:r w:rsidR="002E640D">
        <w:rPr>
          <w:rFonts w:ascii="Times New Roman" w:hAnsi="Times New Roman"/>
          <w:sz w:val="26"/>
          <w:szCs w:val="26"/>
        </w:rPr>
        <w:t xml:space="preserve"> (</w:t>
      </w:r>
      <w:r w:rsidR="002E640D" w:rsidRPr="00FF46CE">
        <w:rPr>
          <w:rFonts w:ascii="Times New Roman" w:hAnsi="Times New Roman"/>
          <w:sz w:val="26"/>
          <w:szCs w:val="26"/>
        </w:rPr>
        <w:t xml:space="preserve">осуществить </w:t>
      </w:r>
      <w:r w:rsidR="00470F86">
        <w:rPr>
          <w:rFonts w:ascii="Times New Roman" w:hAnsi="Times New Roman"/>
          <w:sz w:val="26"/>
          <w:szCs w:val="26"/>
        </w:rPr>
        <w:t xml:space="preserve">загрузку и </w:t>
      </w:r>
      <w:r w:rsidR="002E640D" w:rsidRPr="00FF46CE">
        <w:rPr>
          <w:rFonts w:ascii="Times New Roman" w:hAnsi="Times New Roman"/>
          <w:sz w:val="26"/>
          <w:szCs w:val="26"/>
        </w:rPr>
        <w:t xml:space="preserve">доставку на объект </w:t>
      </w:r>
      <w:r w:rsidR="002E640D" w:rsidRPr="001911C3">
        <w:rPr>
          <w:rFonts w:ascii="Times New Roman" w:hAnsi="Times New Roman"/>
          <w:sz w:val="26"/>
          <w:szCs w:val="26"/>
        </w:rPr>
        <w:t>строительства</w:t>
      </w:r>
      <w:r w:rsidR="00245411">
        <w:rPr>
          <w:rFonts w:ascii="Times New Roman" w:hAnsi="Times New Roman"/>
          <w:sz w:val="26"/>
          <w:szCs w:val="26"/>
        </w:rPr>
        <w:t xml:space="preserve"> Товара (да</w:t>
      </w:r>
      <w:r w:rsidR="00470F86">
        <w:rPr>
          <w:rFonts w:ascii="Times New Roman" w:hAnsi="Times New Roman"/>
          <w:sz w:val="26"/>
          <w:szCs w:val="26"/>
        </w:rPr>
        <w:t>л</w:t>
      </w:r>
      <w:r w:rsidR="00245411">
        <w:rPr>
          <w:rFonts w:ascii="Times New Roman" w:hAnsi="Times New Roman"/>
          <w:sz w:val="26"/>
          <w:szCs w:val="26"/>
        </w:rPr>
        <w:t>ее – Товар)</w:t>
      </w:r>
      <w:r w:rsidR="002E640D">
        <w:rPr>
          <w:rFonts w:ascii="Times New Roman" w:hAnsi="Times New Roman"/>
          <w:sz w:val="26"/>
          <w:szCs w:val="26"/>
        </w:rPr>
        <w:t xml:space="preserve"> </w:t>
      </w:r>
      <w:r w:rsidR="002E640D">
        <w:rPr>
          <w:rFonts w:ascii="Times New Roman" w:hAnsi="Times New Roman"/>
          <w:b/>
          <w:sz w:val="26"/>
          <w:szCs w:val="26"/>
        </w:rPr>
        <w:t xml:space="preserve">- </w:t>
      </w:r>
      <w:r w:rsidR="002E640D" w:rsidRPr="00FF46CE">
        <w:rPr>
          <w:rFonts w:ascii="Times New Roman" w:hAnsi="Times New Roman"/>
          <w:sz w:val="26"/>
          <w:szCs w:val="26"/>
        </w:rPr>
        <w:t>собственными силами)</w:t>
      </w:r>
      <w:r w:rsidR="007D4264">
        <w:rPr>
          <w:rFonts w:ascii="Times New Roman" w:hAnsi="Times New Roman"/>
          <w:sz w:val="26"/>
          <w:szCs w:val="26"/>
        </w:rPr>
        <w:t xml:space="preserve">, </w:t>
      </w:r>
      <w:r w:rsidRPr="008A1DF0">
        <w:rPr>
          <w:rFonts w:ascii="Times New Roman" w:hAnsi="Times New Roman"/>
          <w:sz w:val="26"/>
          <w:szCs w:val="26"/>
        </w:rPr>
        <w:t xml:space="preserve">передать в собственность Покупателю </w:t>
      </w:r>
      <w:r w:rsidR="00245411">
        <w:rPr>
          <w:rFonts w:ascii="Times New Roman" w:hAnsi="Times New Roman"/>
          <w:sz w:val="26"/>
          <w:szCs w:val="26"/>
        </w:rPr>
        <w:t>Т</w:t>
      </w:r>
      <w:r w:rsidRPr="008A1DF0">
        <w:rPr>
          <w:rFonts w:ascii="Times New Roman" w:hAnsi="Times New Roman"/>
          <w:sz w:val="26"/>
          <w:szCs w:val="26"/>
        </w:rPr>
        <w:t xml:space="preserve">овар в ассортименте и в количестве, установленном Договором, а Покупатель обязуется принять этот </w:t>
      </w:r>
      <w:r w:rsidR="00245411">
        <w:rPr>
          <w:rFonts w:ascii="Times New Roman" w:hAnsi="Times New Roman"/>
          <w:sz w:val="26"/>
          <w:szCs w:val="26"/>
        </w:rPr>
        <w:t>Т</w:t>
      </w:r>
      <w:r w:rsidRPr="008A1DF0">
        <w:rPr>
          <w:rFonts w:ascii="Times New Roman" w:hAnsi="Times New Roman"/>
          <w:sz w:val="26"/>
          <w:szCs w:val="26"/>
        </w:rPr>
        <w:t xml:space="preserve">овар и уплатить за него </w:t>
      </w:r>
      <w:r w:rsidRPr="007C79F0">
        <w:rPr>
          <w:rFonts w:ascii="Times New Roman" w:hAnsi="Times New Roman"/>
          <w:sz w:val="26"/>
          <w:szCs w:val="26"/>
        </w:rPr>
        <w:t>определенную Договором денежную сумму (цену).</w:t>
      </w:r>
      <w:r w:rsidR="00911FB3">
        <w:rPr>
          <w:rFonts w:ascii="Times New Roman" w:hAnsi="Times New Roman"/>
          <w:sz w:val="26"/>
          <w:szCs w:val="26"/>
        </w:rPr>
        <w:t xml:space="preserve"> Монтажные и пусконаладочные работы включаются в стоимость </w:t>
      </w:r>
      <w:r w:rsidR="00245411">
        <w:rPr>
          <w:rFonts w:ascii="Times New Roman" w:hAnsi="Times New Roman"/>
          <w:sz w:val="26"/>
          <w:szCs w:val="26"/>
        </w:rPr>
        <w:t>Т</w:t>
      </w:r>
      <w:r w:rsidR="00911FB3">
        <w:rPr>
          <w:rFonts w:ascii="Times New Roman" w:hAnsi="Times New Roman"/>
          <w:sz w:val="26"/>
          <w:szCs w:val="26"/>
        </w:rPr>
        <w:t>овара.</w:t>
      </w:r>
    </w:p>
    <w:p w14:paraId="20E03F7E" w14:textId="03FDBA72" w:rsidR="004B6B0F" w:rsidRPr="008A1DF0" w:rsidRDefault="004B6B0F" w:rsidP="00F54BE5">
      <w:pPr>
        <w:widowControl w:val="0"/>
        <w:tabs>
          <w:tab w:val="num" w:pos="720"/>
        </w:tabs>
        <w:suppressAutoHyphens/>
        <w:spacing w:after="0" w:line="240" w:lineRule="auto"/>
        <w:ind w:firstLine="567"/>
        <w:jc w:val="both"/>
        <w:rPr>
          <w:rFonts w:ascii="Times New Roman" w:hAnsi="Times New Roman"/>
          <w:sz w:val="26"/>
          <w:szCs w:val="26"/>
        </w:rPr>
      </w:pPr>
      <w:r w:rsidRPr="007C79F0">
        <w:rPr>
          <w:rFonts w:ascii="Times New Roman" w:hAnsi="Times New Roman"/>
          <w:color w:val="000000"/>
          <w:sz w:val="26"/>
          <w:szCs w:val="26"/>
        </w:rPr>
        <w:t xml:space="preserve">1.2. </w:t>
      </w:r>
      <w:r w:rsidR="007C79F0" w:rsidRPr="007C79F0">
        <w:rPr>
          <w:rFonts w:ascii="Times New Roman" w:hAnsi="Times New Roman"/>
          <w:color w:val="000000"/>
          <w:sz w:val="26"/>
          <w:szCs w:val="26"/>
        </w:rPr>
        <w:t xml:space="preserve">Наименование Товара, </w:t>
      </w:r>
      <w:r w:rsidRPr="007C79F0">
        <w:rPr>
          <w:rFonts w:ascii="Times New Roman" w:hAnsi="Times New Roman"/>
          <w:color w:val="000000"/>
          <w:sz w:val="26"/>
          <w:szCs w:val="26"/>
        </w:rPr>
        <w:t xml:space="preserve">количество, цена единицы </w:t>
      </w:r>
      <w:r w:rsidR="00BA5216">
        <w:rPr>
          <w:rFonts w:ascii="Times New Roman" w:hAnsi="Times New Roman"/>
          <w:color w:val="000000"/>
          <w:sz w:val="26"/>
          <w:szCs w:val="26"/>
        </w:rPr>
        <w:t>Т</w:t>
      </w:r>
      <w:r w:rsidRPr="007C79F0">
        <w:rPr>
          <w:rFonts w:ascii="Times New Roman" w:hAnsi="Times New Roman"/>
          <w:color w:val="000000"/>
          <w:sz w:val="26"/>
          <w:szCs w:val="26"/>
        </w:rPr>
        <w:t xml:space="preserve">овара, стоимость определяются спецификацией (Приложение 1) и </w:t>
      </w:r>
      <w:r w:rsidRPr="007C79F0">
        <w:rPr>
          <w:rFonts w:ascii="Times New Roman" w:hAnsi="Times New Roman"/>
          <w:bCs/>
          <w:color w:val="000000"/>
          <w:sz w:val="26"/>
          <w:szCs w:val="26"/>
        </w:rPr>
        <w:t xml:space="preserve">протоколом согласования </w:t>
      </w:r>
      <w:r w:rsidR="00806E33">
        <w:rPr>
          <w:rFonts w:ascii="Times New Roman" w:hAnsi="Times New Roman"/>
          <w:bCs/>
          <w:color w:val="000000"/>
          <w:sz w:val="26"/>
          <w:szCs w:val="26"/>
        </w:rPr>
        <w:t>договорной цены</w:t>
      </w:r>
      <w:r w:rsidRPr="007C79F0">
        <w:rPr>
          <w:rFonts w:ascii="Times New Roman" w:hAnsi="Times New Roman"/>
          <w:bCs/>
          <w:color w:val="000000"/>
          <w:sz w:val="26"/>
          <w:szCs w:val="26"/>
        </w:rPr>
        <w:t xml:space="preserve"> (Приложение 2)</w:t>
      </w:r>
      <w:r w:rsidRPr="007C79F0">
        <w:rPr>
          <w:rFonts w:ascii="Times New Roman" w:hAnsi="Times New Roman"/>
          <w:color w:val="000000"/>
          <w:sz w:val="26"/>
          <w:szCs w:val="26"/>
        </w:rPr>
        <w:t>, являющимся неотъемлемой частью настоящего Договора.</w:t>
      </w:r>
    </w:p>
    <w:p w14:paraId="55F07A1F" w14:textId="3F023382" w:rsidR="004B6B0F" w:rsidRPr="00AC79F4" w:rsidRDefault="004B6B0F" w:rsidP="002A2019">
      <w:pPr>
        <w:widowControl w:val="0"/>
        <w:spacing w:after="0" w:line="240" w:lineRule="auto"/>
        <w:jc w:val="both"/>
        <w:rPr>
          <w:rFonts w:ascii="Times New Roman" w:hAnsi="Times New Roman"/>
          <w:sz w:val="26"/>
          <w:szCs w:val="26"/>
        </w:rPr>
      </w:pPr>
      <w:r w:rsidRPr="00080C92">
        <w:rPr>
          <w:rFonts w:ascii="Times New Roman" w:hAnsi="Times New Roman"/>
          <w:color w:val="000000"/>
          <w:sz w:val="26"/>
          <w:szCs w:val="26"/>
        </w:rPr>
        <w:t xml:space="preserve">1.3. Цель приобретения </w:t>
      </w:r>
      <w:r w:rsidR="00245411">
        <w:rPr>
          <w:rFonts w:ascii="Times New Roman" w:hAnsi="Times New Roman"/>
          <w:color w:val="000000"/>
          <w:sz w:val="26"/>
          <w:szCs w:val="26"/>
        </w:rPr>
        <w:t>Т</w:t>
      </w:r>
      <w:r w:rsidRPr="00080C92">
        <w:rPr>
          <w:rFonts w:ascii="Times New Roman" w:hAnsi="Times New Roman"/>
          <w:color w:val="000000"/>
          <w:sz w:val="26"/>
          <w:szCs w:val="26"/>
        </w:rPr>
        <w:t>овара – для обеспечения строительства объекта</w:t>
      </w:r>
      <w:r w:rsidR="00470F86" w:rsidRPr="008A1DF0">
        <w:rPr>
          <w:rFonts w:ascii="Times New Roman" w:hAnsi="Times New Roman"/>
          <w:sz w:val="26"/>
          <w:szCs w:val="26"/>
        </w:rPr>
        <w:t>:</w:t>
      </w:r>
      <w:r w:rsidR="00470F86">
        <w:rPr>
          <w:rFonts w:ascii="Times New Roman" w:hAnsi="Times New Roman"/>
          <w:sz w:val="26"/>
          <w:szCs w:val="26"/>
        </w:rPr>
        <w:t xml:space="preserve"> </w:t>
      </w:r>
      <w:r w:rsidR="0090036B" w:rsidRPr="0090036B">
        <w:rPr>
          <w:rFonts w:ascii="Times New Roman" w:hAnsi="Times New Roman"/>
          <w:sz w:val="26"/>
          <w:szCs w:val="26"/>
        </w:rPr>
        <w:t>«</w:t>
      </w:r>
      <w:r w:rsidR="002A2019">
        <w:rPr>
          <w:rFonts w:ascii="Times New Roman" w:hAnsi="Times New Roman"/>
          <w:sz w:val="26"/>
          <w:szCs w:val="26"/>
        </w:rPr>
        <w:t>В</w:t>
      </w:r>
      <w:r w:rsidR="002A2019" w:rsidRPr="002A2019">
        <w:rPr>
          <w:rFonts w:ascii="Times New Roman" w:hAnsi="Times New Roman"/>
          <w:sz w:val="26"/>
          <w:szCs w:val="26"/>
        </w:rPr>
        <w:t xml:space="preserve">озведение здания специализированного транспорта в районе </w:t>
      </w:r>
      <w:proofErr w:type="spellStart"/>
      <w:r w:rsidR="002A2019" w:rsidRPr="002A2019">
        <w:rPr>
          <w:rFonts w:ascii="Times New Roman" w:hAnsi="Times New Roman"/>
          <w:sz w:val="26"/>
          <w:szCs w:val="26"/>
        </w:rPr>
        <w:t>ул.</w:t>
      </w:r>
      <w:r w:rsidR="002A2019">
        <w:rPr>
          <w:rFonts w:ascii="Times New Roman" w:hAnsi="Times New Roman"/>
          <w:sz w:val="26"/>
          <w:szCs w:val="26"/>
        </w:rPr>
        <w:t>К</w:t>
      </w:r>
      <w:r w:rsidR="002A2019" w:rsidRPr="002A2019">
        <w:rPr>
          <w:rFonts w:ascii="Times New Roman" w:hAnsi="Times New Roman"/>
          <w:sz w:val="26"/>
          <w:szCs w:val="26"/>
        </w:rPr>
        <w:t>ульман</w:t>
      </w:r>
      <w:proofErr w:type="spellEnd"/>
      <w:r w:rsidR="002A2019" w:rsidRPr="002A2019">
        <w:rPr>
          <w:rFonts w:ascii="Times New Roman" w:hAnsi="Times New Roman"/>
          <w:sz w:val="26"/>
          <w:szCs w:val="26"/>
        </w:rPr>
        <w:t xml:space="preserve">, </w:t>
      </w:r>
      <w:proofErr w:type="spellStart"/>
      <w:r w:rsidR="002A2019" w:rsidRPr="002A2019">
        <w:rPr>
          <w:rFonts w:ascii="Times New Roman" w:hAnsi="Times New Roman"/>
          <w:sz w:val="26"/>
          <w:szCs w:val="26"/>
        </w:rPr>
        <w:t>ул.</w:t>
      </w:r>
      <w:r w:rsidR="002A2019">
        <w:rPr>
          <w:rFonts w:ascii="Times New Roman" w:hAnsi="Times New Roman"/>
          <w:sz w:val="26"/>
          <w:szCs w:val="26"/>
        </w:rPr>
        <w:t>К</w:t>
      </w:r>
      <w:r w:rsidR="002A2019" w:rsidRPr="002A2019">
        <w:rPr>
          <w:rFonts w:ascii="Times New Roman" w:hAnsi="Times New Roman"/>
          <w:sz w:val="26"/>
          <w:szCs w:val="26"/>
        </w:rPr>
        <w:t>ропоткина</w:t>
      </w:r>
      <w:proofErr w:type="spellEnd"/>
      <w:r w:rsidR="002A2019" w:rsidRPr="002A2019">
        <w:rPr>
          <w:rFonts w:ascii="Times New Roman" w:hAnsi="Times New Roman"/>
          <w:sz w:val="26"/>
          <w:szCs w:val="26"/>
        </w:rPr>
        <w:t>,</w:t>
      </w:r>
      <w:r w:rsidR="002A2019">
        <w:rPr>
          <w:rFonts w:ascii="Times New Roman" w:hAnsi="Times New Roman"/>
          <w:sz w:val="26"/>
          <w:szCs w:val="26"/>
        </w:rPr>
        <w:t xml:space="preserve"> </w:t>
      </w:r>
      <w:proofErr w:type="spellStart"/>
      <w:r w:rsidR="002A2019" w:rsidRPr="002A2019">
        <w:rPr>
          <w:rFonts w:ascii="Times New Roman" w:hAnsi="Times New Roman"/>
          <w:sz w:val="26"/>
          <w:szCs w:val="26"/>
        </w:rPr>
        <w:t>ул.</w:t>
      </w:r>
      <w:r w:rsidR="002A2019">
        <w:rPr>
          <w:rFonts w:ascii="Times New Roman" w:hAnsi="Times New Roman"/>
          <w:sz w:val="26"/>
          <w:szCs w:val="26"/>
        </w:rPr>
        <w:t>К</w:t>
      </w:r>
      <w:r w:rsidR="002A2019" w:rsidRPr="002A2019">
        <w:rPr>
          <w:rFonts w:ascii="Times New Roman" w:hAnsi="Times New Roman"/>
          <w:sz w:val="26"/>
          <w:szCs w:val="26"/>
        </w:rPr>
        <w:t>арастояновой</w:t>
      </w:r>
      <w:proofErr w:type="spellEnd"/>
      <w:r w:rsidR="002A2019" w:rsidRPr="002A2019">
        <w:rPr>
          <w:rFonts w:ascii="Times New Roman" w:hAnsi="Times New Roman"/>
          <w:sz w:val="26"/>
          <w:szCs w:val="26"/>
        </w:rPr>
        <w:t xml:space="preserve"> в </w:t>
      </w:r>
      <w:proofErr w:type="spellStart"/>
      <w:r w:rsidR="002A2019" w:rsidRPr="002A2019">
        <w:rPr>
          <w:rFonts w:ascii="Times New Roman" w:hAnsi="Times New Roman"/>
          <w:sz w:val="26"/>
          <w:szCs w:val="26"/>
        </w:rPr>
        <w:t>г.</w:t>
      </w:r>
      <w:r w:rsidR="002A2019">
        <w:rPr>
          <w:rFonts w:ascii="Times New Roman" w:hAnsi="Times New Roman"/>
          <w:sz w:val="26"/>
          <w:szCs w:val="26"/>
        </w:rPr>
        <w:t>М</w:t>
      </w:r>
      <w:r w:rsidR="002A2019" w:rsidRPr="002A2019">
        <w:rPr>
          <w:rFonts w:ascii="Times New Roman" w:hAnsi="Times New Roman"/>
          <w:sz w:val="26"/>
          <w:szCs w:val="26"/>
        </w:rPr>
        <w:t>инске</w:t>
      </w:r>
      <w:proofErr w:type="spellEnd"/>
      <w:r w:rsidR="002A2019" w:rsidRPr="008D688A">
        <w:rPr>
          <w:rFonts w:ascii="Times New Roman" w:hAnsi="Times New Roman"/>
          <w:sz w:val="26"/>
          <w:szCs w:val="26"/>
        </w:rPr>
        <w:t>» 2-я очередь строительства</w:t>
      </w:r>
      <w:r w:rsidR="002A2019" w:rsidRPr="00080C92">
        <w:rPr>
          <w:rFonts w:ascii="Times New Roman" w:hAnsi="Times New Roman"/>
          <w:color w:val="000000"/>
          <w:sz w:val="26"/>
          <w:szCs w:val="26"/>
        </w:rPr>
        <w:t xml:space="preserve"> </w:t>
      </w:r>
      <w:r w:rsidRPr="00080C92">
        <w:rPr>
          <w:rFonts w:ascii="Times New Roman" w:hAnsi="Times New Roman"/>
          <w:color w:val="000000"/>
          <w:sz w:val="26"/>
          <w:szCs w:val="26"/>
        </w:rPr>
        <w:t>(далее – Объект).</w:t>
      </w:r>
    </w:p>
    <w:p w14:paraId="0589DDB1" w14:textId="77777777" w:rsidR="004B6B0F" w:rsidRPr="008A1DF0" w:rsidRDefault="004B6B0F" w:rsidP="00F54BE5">
      <w:pPr>
        <w:tabs>
          <w:tab w:val="left" w:pos="360"/>
        </w:tabs>
        <w:suppressAutoHyphens/>
        <w:spacing w:after="0" w:line="240" w:lineRule="auto"/>
        <w:ind w:firstLine="567"/>
        <w:jc w:val="both"/>
        <w:rPr>
          <w:rFonts w:ascii="Times New Roman" w:hAnsi="Times New Roman"/>
          <w:sz w:val="26"/>
          <w:szCs w:val="26"/>
        </w:rPr>
      </w:pPr>
    </w:p>
    <w:p w14:paraId="150A8E65" w14:textId="77777777" w:rsidR="004B6B0F" w:rsidRPr="008A1DF0" w:rsidRDefault="004B6B0F" w:rsidP="008A4083">
      <w:pPr>
        <w:tabs>
          <w:tab w:val="left" w:pos="360"/>
        </w:tabs>
        <w:suppressAutoHyphens/>
        <w:spacing w:after="0" w:line="240" w:lineRule="auto"/>
        <w:ind w:firstLine="567"/>
        <w:contextualSpacing/>
        <w:jc w:val="both"/>
        <w:rPr>
          <w:rFonts w:ascii="Times New Roman" w:hAnsi="Times New Roman"/>
          <w:b/>
          <w:bCs/>
          <w:caps/>
          <w:color w:val="000000"/>
          <w:sz w:val="26"/>
          <w:szCs w:val="26"/>
        </w:rPr>
      </w:pPr>
      <w:r w:rsidRPr="008A1DF0">
        <w:rPr>
          <w:rFonts w:ascii="Times New Roman" w:hAnsi="Times New Roman"/>
          <w:b/>
          <w:bCs/>
          <w:caps/>
          <w:color w:val="000000"/>
          <w:sz w:val="26"/>
          <w:szCs w:val="26"/>
        </w:rPr>
        <w:t>2. ЦЕНА, Порядок расчетов</w:t>
      </w:r>
    </w:p>
    <w:p w14:paraId="510569EB" w14:textId="19F4DD1E" w:rsidR="004B6B0F" w:rsidRPr="00BB02EC" w:rsidRDefault="004B6B0F" w:rsidP="008A4083">
      <w:pPr>
        <w:suppressAutoHyphens/>
        <w:spacing w:line="240" w:lineRule="auto"/>
        <w:ind w:firstLine="567"/>
        <w:contextualSpacing/>
        <w:jc w:val="both"/>
        <w:rPr>
          <w:rFonts w:ascii="Times New Roman" w:hAnsi="Times New Roman"/>
          <w:sz w:val="26"/>
          <w:szCs w:val="26"/>
        </w:rPr>
      </w:pPr>
      <w:r w:rsidRPr="008A4083">
        <w:rPr>
          <w:rFonts w:ascii="Times New Roman" w:hAnsi="Times New Roman"/>
          <w:bCs/>
          <w:caps/>
          <w:color w:val="000000"/>
          <w:sz w:val="26"/>
          <w:szCs w:val="26"/>
        </w:rPr>
        <w:t xml:space="preserve">2.1. </w:t>
      </w:r>
      <w:r w:rsidRPr="008A4083">
        <w:rPr>
          <w:rFonts w:ascii="Times New Roman" w:hAnsi="Times New Roman"/>
          <w:sz w:val="26"/>
          <w:szCs w:val="26"/>
        </w:rPr>
        <w:t xml:space="preserve">Цена на </w:t>
      </w:r>
      <w:r w:rsidR="00245411">
        <w:rPr>
          <w:rFonts w:ascii="Times New Roman" w:hAnsi="Times New Roman"/>
          <w:sz w:val="26"/>
          <w:szCs w:val="26"/>
        </w:rPr>
        <w:t>Т</w:t>
      </w:r>
      <w:r w:rsidRPr="008A4083">
        <w:rPr>
          <w:rFonts w:ascii="Times New Roman" w:hAnsi="Times New Roman"/>
          <w:sz w:val="26"/>
          <w:szCs w:val="26"/>
        </w:rPr>
        <w:t xml:space="preserve">овар устанавливается в белорусских рублях согласно протоколу согласования </w:t>
      </w:r>
      <w:r w:rsidR="00806E33">
        <w:rPr>
          <w:rFonts w:ascii="Times New Roman" w:hAnsi="Times New Roman"/>
          <w:sz w:val="26"/>
          <w:szCs w:val="26"/>
        </w:rPr>
        <w:t>договорной</w:t>
      </w:r>
      <w:r w:rsidRPr="008A4083">
        <w:rPr>
          <w:rFonts w:ascii="Times New Roman" w:hAnsi="Times New Roman"/>
          <w:sz w:val="26"/>
          <w:szCs w:val="26"/>
        </w:rPr>
        <w:t xml:space="preserve"> цены (Приложение 2). Поставщик несет ответственность за законность </w:t>
      </w:r>
      <w:r w:rsidRPr="00BB02EC">
        <w:rPr>
          <w:rFonts w:ascii="Times New Roman" w:hAnsi="Times New Roman"/>
          <w:sz w:val="26"/>
          <w:szCs w:val="26"/>
        </w:rPr>
        <w:t>формирования стоимости поставляемой продукции с учетом требований законодательства Республики Беларусь.</w:t>
      </w:r>
    </w:p>
    <w:p w14:paraId="57BD432C" w14:textId="36D91822" w:rsidR="004B6B0F" w:rsidRPr="00BB02EC" w:rsidRDefault="004B6B0F" w:rsidP="008A4083">
      <w:pPr>
        <w:suppressAutoHyphens/>
        <w:spacing w:line="240" w:lineRule="auto"/>
        <w:ind w:right="-81" w:firstLine="567"/>
        <w:contextualSpacing/>
        <w:jc w:val="both"/>
        <w:rPr>
          <w:rFonts w:ascii="Times New Roman" w:hAnsi="Times New Roman"/>
          <w:color w:val="000000"/>
          <w:sz w:val="26"/>
          <w:szCs w:val="26"/>
        </w:rPr>
      </w:pPr>
      <w:r w:rsidRPr="00BB02EC">
        <w:rPr>
          <w:rFonts w:ascii="Times New Roman" w:hAnsi="Times New Roman"/>
          <w:color w:val="000000"/>
          <w:sz w:val="26"/>
          <w:szCs w:val="26"/>
        </w:rPr>
        <w:t xml:space="preserve">2.2. Общая сумма </w:t>
      </w:r>
      <w:r w:rsidR="00245411" w:rsidRPr="00BB02EC">
        <w:rPr>
          <w:rFonts w:ascii="Times New Roman" w:hAnsi="Times New Roman"/>
          <w:color w:val="000000"/>
          <w:sz w:val="26"/>
          <w:szCs w:val="26"/>
        </w:rPr>
        <w:t>Д</w:t>
      </w:r>
      <w:r w:rsidRPr="00BB02EC">
        <w:rPr>
          <w:rFonts w:ascii="Times New Roman" w:hAnsi="Times New Roman"/>
          <w:color w:val="000000"/>
          <w:sz w:val="26"/>
          <w:szCs w:val="26"/>
        </w:rPr>
        <w:t xml:space="preserve">оговора на момент его заключения составляет </w:t>
      </w:r>
      <w:r w:rsidR="00135550" w:rsidRPr="00BB02EC">
        <w:rPr>
          <w:rFonts w:ascii="Times New Roman" w:hAnsi="Times New Roman"/>
          <w:b/>
          <w:bCs/>
          <w:sz w:val="26"/>
          <w:szCs w:val="26"/>
        </w:rPr>
        <w:t>_____</w:t>
      </w:r>
      <w:r w:rsidR="00C46B54" w:rsidRPr="00BB02EC">
        <w:rPr>
          <w:rFonts w:ascii="Times New Roman" w:hAnsi="Times New Roman"/>
          <w:b/>
          <w:bCs/>
          <w:sz w:val="26"/>
          <w:szCs w:val="26"/>
        </w:rPr>
        <w:t xml:space="preserve"> </w:t>
      </w:r>
      <w:r w:rsidR="00707B35" w:rsidRPr="00BB02EC">
        <w:rPr>
          <w:rFonts w:ascii="Times New Roman" w:hAnsi="Times New Roman"/>
          <w:b/>
          <w:bCs/>
          <w:sz w:val="26"/>
          <w:szCs w:val="26"/>
          <w:lang w:val="en-US"/>
        </w:rPr>
        <w:t>BYN</w:t>
      </w:r>
      <w:r w:rsidR="00D90A72" w:rsidRPr="00BB02EC">
        <w:rPr>
          <w:rFonts w:ascii="Times New Roman" w:hAnsi="Times New Roman"/>
          <w:b/>
          <w:bCs/>
          <w:sz w:val="26"/>
          <w:szCs w:val="26"/>
        </w:rPr>
        <w:t xml:space="preserve"> </w:t>
      </w:r>
      <w:r w:rsidRPr="00BB02EC">
        <w:rPr>
          <w:rFonts w:ascii="Times New Roman" w:hAnsi="Times New Roman"/>
          <w:color w:val="000000"/>
          <w:sz w:val="26"/>
          <w:szCs w:val="26"/>
        </w:rPr>
        <w:t>(</w:t>
      </w:r>
      <w:r w:rsidR="00135550" w:rsidRPr="00BB02EC">
        <w:rPr>
          <w:rFonts w:ascii="Times New Roman" w:hAnsi="Times New Roman"/>
          <w:color w:val="000000"/>
          <w:sz w:val="26"/>
          <w:szCs w:val="26"/>
        </w:rPr>
        <w:t>__________</w:t>
      </w:r>
      <w:r w:rsidR="00C46B54" w:rsidRPr="00BB02EC">
        <w:rPr>
          <w:rFonts w:ascii="Times New Roman" w:hAnsi="Times New Roman"/>
          <w:color w:val="000000"/>
          <w:sz w:val="26"/>
          <w:szCs w:val="26"/>
        </w:rPr>
        <w:t xml:space="preserve"> белорусских рубл</w:t>
      </w:r>
      <w:r w:rsidR="00707B35" w:rsidRPr="00BB02EC">
        <w:rPr>
          <w:rFonts w:ascii="Times New Roman" w:hAnsi="Times New Roman"/>
          <w:color w:val="000000"/>
          <w:sz w:val="26"/>
          <w:szCs w:val="26"/>
        </w:rPr>
        <w:t>ей</w:t>
      </w:r>
      <w:r w:rsidRPr="00BB02EC">
        <w:rPr>
          <w:rFonts w:ascii="Times New Roman" w:hAnsi="Times New Roman"/>
          <w:color w:val="000000"/>
          <w:sz w:val="26"/>
          <w:szCs w:val="26"/>
        </w:rPr>
        <w:t xml:space="preserve"> </w:t>
      </w:r>
      <w:r w:rsidR="00135550" w:rsidRPr="00BB02EC">
        <w:rPr>
          <w:rFonts w:ascii="Times New Roman" w:hAnsi="Times New Roman"/>
          <w:color w:val="000000"/>
          <w:sz w:val="26"/>
          <w:szCs w:val="26"/>
        </w:rPr>
        <w:t>____</w:t>
      </w:r>
      <w:r w:rsidR="00707B35" w:rsidRPr="00BB02EC">
        <w:rPr>
          <w:rFonts w:ascii="Times New Roman" w:hAnsi="Times New Roman"/>
          <w:color w:val="000000"/>
          <w:sz w:val="26"/>
          <w:szCs w:val="26"/>
        </w:rPr>
        <w:t xml:space="preserve"> </w:t>
      </w:r>
      <w:r w:rsidR="00C46B54" w:rsidRPr="00BB02EC">
        <w:rPr>
          <w:rFonts w:ascii="Times New Roman" w:hAnsi="Times New Roman"/>
          <w:color w:val="000000"/>
          <w:sz w:val="26"/>
          <w:szCs w:val="26"/>
        </w:rPr>
        <w:t>копее</w:t>
      </w:r>
      <w:r w:rsidRPr="00BB02EC">
        <w:rPr>
          <w:rFonts w:ascii="Times New Roman" w:hAnsi="Times New Roman"/>
          <w:color w:val="000000"/>
          <w:sz w:val="26"/>
          <w:szCs w:val="26"/>
        </w:rPr>
        <w:t xml:space="preserve">к), в т.ч. НДС 20% - </w:t>
      </w:r>
      <w:r w:rsidR="00135550" w:rsidRPr="00BB02EC">
        <w:rPr>
          <w:rFonts w:ascii="Times New Roman" w:hAnsi="Times New Roman"/>
          <w:b/>
          <w:bCs/>
          <w:sz w:val="26"/>
          <w:szCs w:val="26"/>
        </w:rPr>
        <w:t>______</w:t>
      </w:r>
      <w:r w:rsidRPr="00BB02EC">
        <w:rPr>
          <w:rFonts w:ascii="Times New Roman" w:hAnsi="Times New Roman"/>
          <w:color w:val="000000"/>
          <w:sz w:val="26"/>
          <w:szCs w:val="26"/>
        </w:rPr>
        <w:t xml:space="preserve"> </w:t>
      </w:r>
      <w:r w:rsidR="00707B35" w:rsidRPr="00BB02EC">
        <w:rPr>
          <w:rFonts w:ascii="Times New Roman" w:hAnsi="Times New Roman"/>
          <w:b/>
          <w:bCs/>
          <w:color w:val="000000"/>
          <w:sz w:val="26"/>
          <w:szCs w:val="26"/>
          <w:lang w:val="en-US"/>
        </w:rPr>
        <w:t>BYN</w:t>
      </w:r>
      <w:r w:rsidRPr="00BB02EC">
        <w:rPr>
          <w:rFonts w:ascii="Times New Roman" w:hAnsi="Times New Roman"/>
          <w:b/>
          <w:color w:val="000000"/>
          <w:sz w:val="26"/>
          <w:szCs w:val="26"/>
        </w:rPr>
        <w:t xml:space="preserve"> </w:t>
      </w:r>
      <w:r w:rsidRPr="00BB02EC">
        <w:rPr>
          <w:rFonts w:ascii="Times New Roman" w:hAnsi="Times New Roman"/>
          <w:color w:val="000000"/>
          <w:sz w:val="26"/>
          <w:szCs w:val="26"/>
        </w:rPr>
        <w:t>(</w:t>
      </w:r>
      <w:r w:rsidR="00135550" w:rsidRPr="00BB02EC">
        <w:rPr>
          <w:rFonts w:ascii="Times New Roman" w:hAnsi="Times New Roman"/>
          <w:color w:val="000000"/>
          <w:sz w:val="26"/>
          <w:szCs w:val="26"/>
        </w:rPr>
        <w:t>________________</w:t>
      </w:r>
      <w:r w:rsidR="00D90A72" w:rsidRPr="00BB02EC">
        <w:rPr>
          <w:rFonts w:ascii="Times New Roman" w:hAnsi="Times New Roman"/>
          <w:color w:val="000000"/>
          <w:sz w:val="26"/>
          <w:szCs w:val="26"/>
        </w:rPr>
        <w:t xml:space="preserve"> белорусских</w:t>
      </w:r>
      <w:r w:rsidRPr="00BB02EC">
        <w:rPr>
          <w:rFonts w:ascii="Times New Roman" w:hAnsi="Times New Roman"/>
          <w:color w:val="000000"/>
          <w:sz w:val="26"/>
          <w:szCs w:val="26"/>
        </w:rPr>
        <w:t xml:space="preserve"> рубл</w:t>
      </w:r>
      <w:r w:rsidR="00D90A72" w:rsidRPr="00BB02EC">
        <w:rPr>
          <w:rFonts w:ascii="Times New Roman" w:hAnsi="Times New Roman"/>
          <w:color w:val="000000"/>
          <w:sz w:val="26"/>
          <w:szCs w:val="26"/>
        </w:rPr>
        <w:t>ей</w:t>
      </w:r>
      <w:r w:rsidR="00707B35" w:rsidRPr="00BB02EC">
        <w:rPr>
          <w:rFonts w:ascii="Times New Roman" w:hAnsi="Times New Roman"/>
          <w:color w:val="000000"/>
          <w:sz w:val="26"/>
          <w:szCs w:val="26"/>
        </w:rPr>
        <w:t xml:space="preserve"> </w:t>
      </w:r>
      <w:r w:rsidR="00135550" w:rsidRPr="00BB02EC">
        <w:rPr>
          <w:rFonts w:ascii="Times New Roman" w:hAnsi="Times New Roman"/>
          <w:color w:val="000000"/>
          <w:sz w:val="26"/>
          <w:szCs w:val="26"/>
        </w:rPr>
        <w:t>___</w:t>
      </w:r>
      <w:r w:rsidRPr="00BB02EC">
        <w:rPr>
          <w:rFonts w:ascii="Times New Roman" w:hAnsi="Times New Roman"/>
          <w:color w:val="000000"/>
          <w:sz w:val="26"/>
          <w:szCs w:val="26"/>
        </w:rPr>
        <w:t xml:space="preserve"> копе</w:t>
      </w:r>
      <w:r w:rsidR="00D90A72" w:rsidRPr="00BB02EC">
        <w:rPr>
          <w:rFonts w:ascii="Times New Roman" w:hAnsi="Times New Roman"/>
          <w:color w:val="000000"/>
          <w:sz w:val="26"/>
          <w:szCs w:val="26"/>
        </w:rPr>
        <w:t>ек</w:t>
      </w:r>
      <w:r w:rsidRPr="00BB02EC">
        <w:rPr>
          <w:rFonts w:ascii="Times New Roman" w:hAnsi="Times New Roman"/>
          <w:color w:val="000000"/>
          <w:sz w:val="26"/>
          <w:szCs w:val="26"/>
        </w:rPr>
        <w:t>).</w:t>
      </w:r>
    </w:p>
    <w:p w14:paraId="12C6D0EB" w14:textId="21C2C119" w:rsidR="004B6B0F" w:rsidRPr="00BB02EC" w:rsidRDefault="004B6B0F" w:rsidP="008A4083">
      <w:pPr>
        <w:spacing w:line="240" w:lineRule="auto"/>
        <w:ind w:right="-81" w:firstLine="567"/>
        <w:contextualSpacing/>
        <w:jc w:val="both"/>
        <w:rPr>
          <w:rFonts w:ascii="Times New Roman" w:hAnsi="Times New Roman"/>
          <w:i/>
          <w:sz w:val="26"/>
          <w:szCs w:val="26"/>
        </w:rPr>
      </w:pPr>
      <w:r w:rsidRPr="00BB02EC">
        <w:rPr>
          <w:rFonts w:ascii="Times New Roman" w:hAnsi="Times New Roman"/>
          <w:sz w:val="26"/>
          <w:szCs w:val="26"/>
        </w:rPr>
        <w:t>2.3.</w:t>
      </w:r>
      <w:r w:rsidRPr="00BB02EC">
        <w:rPr>
          <w:rFonts w:ascii="Times New Roman" w:hAnsi="Times New Roman"/>
          <w:color w:val="000000"/>
          <w:sz w:val="26"/>
          <w:szCs w:val="26"/>
        </w:rPr>
        <w:t xml:space="preserve"> Расчеты между сторонами производятся в форме безналичного перечисления </w:t>
      </w:r>
      <w:r w:rsidRPr="00BB02EC">
        <w:rPr>
          <w:rFonts w:ascii="Times New Roman" w:hAnsi="Times New Roman"/>
          <w:color w:val="000000"/>
          <w:sz w:val="26"/>
          <w:szCs w:val="26"/>
        </w:rPr>
        <w:br/>
        <w:t>денежных средств на расчетный счет Поставщика следующим образо</w:t>
      </w:r>
      <w:r w:rsidRPr="00BB02EC">
        <w:rPr>
          <w:rFonts w:ascii="Times New Roman" w:hAnsi="Times New Roman"/>
          <w:sz w:val="26"/>
          <w:szCs w:val="26"/>
        </w:rPr>
        <w:t>м:</w:t>
      </w:r>
      <w:r w:rsidR="00135550" w:rsidRPr="00BB02EC">
        <w:rPr>
          <w:rFonts w:ascii="Times New Roman" w:hAnsi="Times New Roman"/>
          <w:sz w:val="26"/>
          <w:szCs w:val="26"/>
        </w:rPr>
        <w:t xml:space="preserve"> </w:t>
      </w:r>
    </w:p>
    <w:p w14:paraId="628F62EA" w14:textId="77777777" w:rsidR="002F7221" w:rsidRPr="002F7221" w:rsidRDefault="00BB02EC" w:rsidP="002F7221">
      <w:pPr>
        <w:widowControl w:val="0"/>
        <w:tabs>
          <w:tab w:val="left" w:pos="567"/>
        </w:tabs>
        <w:spacing w:after="0" w:line="240" w:lineRule="auto"/>
        <w:jc w:val="both"/>
        <w:rPr>
          <w:rFonts w:ascii="Times New Roman" w:hAnsi="Times New Roman"/>
          <w:i/>
          <w:color w:val="000000"/>
          <w:sz w:val="26"/>
          <w:szCs w:val="26"/>
        </w:rPr>
      </w:pPr>
      <w:r w:rsidRPr="00BB02EC">
        <w:rPr>
          <w:rFonts w:ascii="Times New Roman" w:hAnsi="Times New Roman"/>
          <w:color w:val="000000"/>
          <w:sz w:val="26"/>
          <w:szCs w:val="26"/>
        </w:rPr>
        <w:tab/>
      </w:r>
      <w:r w:rsidR="002F7221" w:rsidRPr="002F7221">
        <w:rPr>
          <w:rFonts w:ascii="Times New Roman" w:hAnsi="Times New Roman"/>
          <w:i/>
          <w:color w:val="000000"/>
          <w:sz w:val="26"/>
          <w:szCs w:val="26"/>
        </w:rPr>
        <w:t>Вариант №1 (для иных участников):</w:t>
      </w:r>
    </w:p>
    <w:p w14:paraId="31D2A18C" w14:textId="77777777" w:rsidR="002F7221" w:rsidRPr="002F7221" w:rsidRDefault="002F7221" w:rsidP="002F7221">
      <w:pPr>
        <w:widowControl w:val="0"/>
        <w:tabs>
          <w:tab w:val="left" w:pos="567"/>
        </w:tabs>
        <w:spacing w:after="0" w:line="240" w:lineRule="auto"/>
        <w:jc w:val="both"/>
        <w:rPr>
          <w:rFonts w:ascii="Times New Roman" w:hAnsi="Times New Roman"/>
          <w:i/>
          <w:color w:val="000000"/>
          <w:sz w:val="26"/>
          <w:szCs w:val="26"/>
        </w:rPr>
      </w:pPr>
      <w:r w:rsidRPr="002F7221">
        <w:rPr>
          <w:rFonts w:ascii="Times New Roman" w:hAnsi="Times New Roman"/>
          <w:i/>
          <w:color w:val="000000"/>
          <w:sz w:val="26"/>
          <w:szCs w:val="26"/>
        </w:rPr>
        <w:tab/>
        <w:t>- оплата 95% стоимости оборудования, а именно: ________ бел. руб., с учетом налога на добавленную стоимость, а именно: ________ бел. руб., по факту поставки товара путем размещения платежных поручений в органах государственного казначейства в течение 20 рабочих дней после получения товара и подписания товарно-сопроводительных документов;</w:t>
      </w:r>
    </w:p>
    <w:p w14:paraId="788C38F8" w14:textId="77777777" w:rsidR="002F7221" w:rsidRPr="002F7221" w:rsidRDefault="002F7221" w:rsidP="002F7221">
      <w:pPr>
        <w:widowControl w:val="0"/>
        <w:tabs>
          <w:tab w:val="left" w:pos="567"/>
        </w:tabs>
        <w:spacing w:after="0" w:line="240" w:lineRule="auto"/>
        <w:jc w:val="both"/>
        <w:rPr>
          <w:rFonts w:ascii="Times New Roman" w:hAnsi="Times New Roman"/>
          <w:i/>
          <w:color w:val="000000"/>
          <w:sz w:val="26"/>
          <w:szCs w:val="26"/>
        </w:rPr>
      </w:pPr>
      <w:r w:rsidRPr="002F7221">
        <w:rPr>
          <w:rFonts w:ascii="Times New Roman" w:hAnsi="Times New Roman"/>
          <w:i/>
          <w:color w:val="000000"/>
          <w:sz w:val="26"/>
          <w:szCs w:val="26"/>
        </w:rPr>
        <w:tab/>
        <w:t xml:space="preserve">- окончательный расчёт 5%, а именно: ________ бел. руб., с учетом налога на добавленную стоимость, а именно: ________ бел. руб., путем размещения платежных поручений в органах государственного казначейства в течение 20 рабочих дней с момента двухстороннего подписания акта о выполненном </w:t>
      </w:r>
      <w:proofErr w:type="gramStart"/>
      <w:r w:rsidRPr="002F7221">
        <w:rPr>
          <w:rFonts w:ascii="Times New Roman" w:hAnsi="Times New Roman"/>
          <w:i/>
          <w:color w:val="000000"/>
          <w:sz w:val="26"/>
          <w:szCs w:val="26"/>
        </w:rPr>
        <w:t>шеф-монтаже</w:t>
      </w:r>
      <w:proofErr w:type="gramEnd"/>
      <w:r w:rsidRPr="002F7221">
        <w:rPr>
          <w:rFonts w:ascii="Times New Roman" w:hAnsi="Times New Roman"/>
          <w:i/>
          <w:color w:val="000000"/>
          <w:sz w:val="26"/>
          <w:szCs w:val="26"/>
        </w:rPr>
        <w:t>;</w:t>
      </w:r>
    </w:p>
    <w:p w14:paraId="36727C61" w14:textId="77777777" w:rsidR="002F7221" w:rsidRPr="002F7221" w:rsidRDefault="002F7221" w:rsidP="002F7221">
      <w:pPr>
        <w:widowControl w:val="0"/>
        <w:tabs>
          <w:tab w:val="left" w:pos="567"/>
        </w:tabs>
        <w:spacing w:after="0" w:line="240" w:lineRule="auto"/>
        <w:jc w:val="both"/>
        <w:rPr>
          <w:rFonts w:ascii="Times New Roman" w:hAnsi="Times New Roman"/>
          <w:i/>
          <w:color w:val="000000"/>
          <w:sz w:val="26"/>
          <w:szCs w:val="26"/>
        </w:rPr>
      </w:pPr>
      <w:r w:rsidRPr="002F7221">
        <w:rPr>
          <w:rFonts w:ascii="Times New Roman" w:hAnsi="Times New Roman"/>
          <w:i/>
          <w:color w:val="000000"/>
          <w:sz w:val="26"/>
          <w:szCs w:val="26"/>
        </w:rPr>
        <w:tab/>
        <w:t>Вариант №2 (для непосредственного изготовителя, подтвержденного документально):</w:t>
      </w:r>
    </w:p>
    <w:p w14:paraId="611A597F" w14:textId="77777777" w:rsidR="002F7221" w:rsidRPr="002F7221" w:rsidRDefault="002F7221" w:rsidP="002F7221">
      <w:pPr>
        <w:widowControl w:val="0"/>
        <w:tabs>
          <w:tab w:val="left" w:pos="567"/>
        </w:tabs>
        <w:spacing w:after="0" w:line="240" w:lineRule="auto"/>
        <w:jc w:val="both"/>
        <w:rPr>
          <w:rFonts w:ascii="Times New Roman" w:hAnsi="Times New Roman"/>
          <w:i/>
          <w:color w:val="000000"/>
          <w:sz w:val="26"/>
          <w:szCs w:val="26"/>
        </w:rPr>
      </w:pPr>
      <w:r w:rsidRPr="002F7221">
        <w:rPr>
          <w:rFonts w:ascii="Times New Roman" w:hAnsi="Times New Roman"/>
          <w:i/>
          <w:color w:val="000000"/>
          <w:sz w:val="26"/>
          <w:szCs w:val="26"/>
        </w:rPr>
        <w:tab/>
        <w:t xml:space="preserve">- предоплата 95% стоимости оборудования, а именно: ________ бел. руб., с учетом </w:t>
      </w:r>
      <w:r w:rsidRPr="002F7221">
        <w:rPr>
          <w:rFonts w:ascii="Times New Roman" w:hAnsi="Times New Roman"/>
          <w:i/>
          <w:color w:val="000000"/>
          <w:sz w:val="26"/>
          <w:szCs w:val="26"/>
        </w:rPr>
        <w:lastRenderedPageBreak/>
        <w:t>налога на добавленную стоимость, а именно: ________ бел. руб., путем размещения платежных поручений в органах государственного казначейства в течение 20 рабочих дней с момента заключения договора поставки;</w:t>
      </w:r>
    </w:p>
    <w:p w14:paraId="4AE8492F" w14:textId="77777777" w:rsidR="002F7221" w:rsidRPr="002F7221" w:rsidRDefault="002F7221" w:rsidP="002F7221">
      <w:pPr>
        <w:widowControl w:val="0"/>
        <w:tabs>
          <w:tab w:val="left" w:pos="567"/>
        </w:tabs>
        <w:spacing w:after="0" w:line="240" w:lineRule="auto"/>
        <w:jc w:val="both"/>
        <w:rPr>
          <w:rFonts w:ascii="Times New Roman" w:hAnsi="Times New Roman"/>
          <w:i/>
          <w:color w:val="000000"/>
          <w:sz w:val="26"/>
          <w:szCs w:val="26"/>
        </w:rPr>
      </w:pPr>
      <w:r w:rsidRPr="002F7221">
        <w:rPr>
          <w:rFonts w:ascii="Times New Roman" w:hAnsi="Times New Roman"/>
          <w:i/>
          <w:color w:val="000000"/>
          <w:sz w:val="26"/>
          <w:szCs w:val="26"/>
        </w:rPr>
        <w:tab/>
        <w:t xml:space="preserve">- окончательный расчёт 5%, а именно: ________ бел. руб., с учетом налога на добавленную стоимость, а именно: ________ бел. руб., путем размещения платежных поручений в органах государственного казначейства в течение 20 рабочих дней с момента двухстороннего подписания акта о выполненном </w:t>
      </w:r>
      <w:proofErr w:type="gramStart"/>
      <w:r w:rsidRPr="002F7221">
        <w:rPr>
          <w:rFonts w:ascii="Times New Roman" w:hAnsi="Times New Roman"/>
          <w:i/>
          <w:color w:val="000000"/>
          <w:sz w:val="26"/>
          <w:szCs w:val="26"/>
        </w:rPr>
        <w:t>шеф-монтаже</w:t>
      </w:r>
      <w:proofErr w:type="gramEnd"/>
      <w:r w:rsidRPr="002F7221">
        <w:rPr>
          <w:rFonts w:ascii="Times New Roman" w:hAnsi="Times New Roman"/>
          <w:i/>
          <w:color w:val="000000"/>
          <w:sz w:val="26"/>
          <w:szCs w:val="26"/>
        </w:rPr>
        <w:t>;</w:t>
      </w:r>
    </w:p>
    <w:p w14:paraId="21F58EC8" w14:textId="4C4C6711" w:rsidR="005C7D43" w:rsidRPr="00BB02EC" w:rsidRDefault="00460E96" w:rsidP="002F7221">
      <w:pPr>
        <w:widowControl w:val="0"/>
        <w:tabs>
          <w:tab w:val="left" w:pos="567"/>
        </w:tabs>
        <w:spacing w:after="0" w:line="240" w:lineRule="auto"/>
        <w:jc w:val="both"/>
        <w:rPr>
          <w:rFonts w:ascii="Times New Roman" w:hAnsi="Times New Roman"/>
          <w:sz w:val="26"/>
          <w:szCs w:val="26"/>
        </w:rPr>
      </w:pPr>
      <w:r>
        <w:rPr>
          <w:rFonts w:ascii="Times New Roman" w:hAnsi="Times New Roman"/>
          <w:sz w:val="26"/>
          <w:szCs w:val="26"/>
        </w:rPr>
        <w:tab/>
      </w:r>
      <w:r w:rsidR="005319AB" w:rsidRPr="00BB02EC">
        <w:rPr>
          <w:rFonts w:ascii="Times New Roman" w:hAnsi="Times New Roman"/>
          <w:sz w:val="26"/>
          <w:szCs w:val="26"/>
        </w:rPr>
        <w:t>2.</w:t>
      </w:r>
      <w:r w:rsidR="00014375">
        <w:rPr>
          <w:rFonts w:ascii="Times New Roman" w:hAnsi="Times New Roman"/>
          <w:sz w:val="26"/>
          <w:szCs w:val="26"/>
        </w:rPr>
        <w:t>4</w:t>
      </w:r>
      <w:r w:rsidR="004B6B0F" w:rsidRPr="00BB02EC">
        <w:rPr>
          <w:rFonts w:ascii="Times New Roman" w:hAnsi="Times New Roman"/>
          <w:sz w:val="26"/>
          <w:szCs w:val="26"/>
        </w:rPr>
        <w:t>. Источник финансирования</w:t>
      </w:r>
      <w:r w:rsidR="005C7D43" w:rsidRPr="00BB02EC">
        <w:rPr>
          <w:rFonts w:ascii="Times New Roman" w:hAnsi="Times New Roman"/>
          <w:sz w:val="26"/>
          <w:szCs w:val="26"/>
        </w:rPr>
        <w:t>: местн</w:t>
      </w:r>
      <w:r w:rsidR="0098010B" w:rsidRPr="00BB02EC">
        <w:rPr>
          <w:rFonts w:ascii="Times New Roman" w:hAnsi="Times New Roman"/>
          <w:sz w:val="26"/>
          <w:szCs w:val="26"/>
        </w:rPr>
        <w:t>ый</w:t>
      </w:r>
      <w:r w:rsidR="005C7D43" w:rsidRPr="00BB02EC">
        <w:rPr>
          <w:rFonts w:ascii="Times New Roman" w:hAnsi="Times New Roman"/>
          <w:sz w:val="26"/>
          <w:szCs w:val="26"/>
        </w:rPr>
        <w:t xml:space="preserve"> бюджет г. Минска</w:t>
      </w:r>
      <w:r w:rsidR="00E62E93" w:rsidRPr="00BB02EC">
        <w:rPr>
          <w:rFonts w:ascii="Times New Roman" w:hAnsi="Times New Roman"/>
          <w:sz w:val="26"/>
          <w:szCs w:val="26"/>
        </w:rPr>
        <w:t>.</w:t>
      </w:r>
    </w:p>
    <w:p w14:paraId="368E8F13" w14:textId="77777777" w:rsidR="004B6B0F" w:rsidRPr="00BB02EC" w:rsidRDefault="004B6B0F" w:rsidP="008A4083">
      <w:pPr>
        <w:spacing w:after="0" w:line="240" w:lineRule="auto"/>
        <w:jc w:val="both"/>
        <w:rPr>
          <w:rFonts w:ascii="Times New Roman" w:hAnsi="Times New Roman"/>
          <w:color w:val="000000"/>
          <w:sz w:val="26"/>
          <w:szCs w:val="26"/>
        </w:rPr>
      </w:pPr>
    </w:p>
    <w:p w14:paraId="161395DC" w14:textId="77777777" w:rsidR="004B6B0F" w:rsidRPr="00BB02EC" w:rsidRDefault="004B6B0F" w:rsidP="00F54BE5">
      <w:pPr>
        <w:shd w:val="clear" w:color="auto" w:fill="FFFFFF"/>
        <w:tabs>
          <w:tab w:val="num" w:pos="0"/>
        </w:tabs>
        <w:suppressAutoHyphens/>
        <w:spacing w:after="0" w:line="240" w:lineRule="auto"/>
        <w:ind w:firstLine="567"/>
        <w:rPr>
          <w:rFonts w:ascii="Times New Roman" w:hAnsi="Times New Roman"/>
          <w:b/>
          <w:bCs/>
          <w:caps/>
          <w:color w:val="000000"/>
          <w:sz w:val="26"/>
          <w:szCs w:val="26"/>
        </w:rPr>
      </w:pPr>
      <w:r w:rsidRPr="00BB02EC">
        <w:rPr>
          <w:rFonts w:ascii="Times New Roman" w:hAnsi="Times New Roman"/>
          <w:b/>
          <w:bCs/>
          <w:caps/>
          <w:color w:val="000000"/>
          <w:sz w:val="26"/>
          <w:szCs w:val="26"/>
        </w:rPr>
        <w:t>3. СРОКИ И УСЛОВИЯ поставки товара</w:t>
      </w:r>
    </w:p>
    <w:p w14:paraId="48835BA6" w14:textId="410753E3" w:rsidR="0028333B" w:rsidRPr="00E70C09" w:rsidRDefault="004B6B0F" w:rsidP="003036B0">
      <w:pPr>
        <w:spacing w:after="0" w:line="240" w:lineRule="auto"/>
        <w:ind w:firstLine="567"/>
        <w:jc w:val="both"/>
        <w:rPr>
          <w:rFonts w:ascii="Times New Roman" w:hAnsi="Times New Roman"/>
          <w:iCs/>
          <w:color w:val="000000"/>
          <w:sz w:val="26"/>
          <w:szCs w:val="26"/>
        </w:rPr>
      </w:pPr>
      <w:r w:rsidRPr="00BB02EC">
        <w:rPr>
          <w:rFonts w:ascii="Times New Roman" w:hAnsi="Times New Roman"/>
          <w:bCs/>
          <w:color w:val="000000"/>
          <w:sz w:val="26"/>
          <w:szCs w:val="26"/>
        </w:rPr>
        <w:t xml:space="preserve">3.1. </w:t>
      </w:r>
      <w:r w:rsidR="00C0054C" w:rsidRPr="00BB02EC">
        <w:rPr>
          <w:rFonts w:ascii="Times New Roman" w:hAnsi="Times New Roman"/>
          <w:color w:val="000000"/>
          <w:sz w:val="26"/>
          <w:szCs w:val="26"/>
        </w:rPr>
        <w:t xml:space="preserve">Поставка </w:t>
      </w:r>
      <w:r w:rsidR="00245411" w:rsidRPr="00BB02EC">
        <w:rPr>
          <w:rFonts w:ascii="Times New Roman" w:hAnsi="Times New Roman"/>
          <w:color w:val="000000"/>
          <w:sz w:val="26"/>
          <w:szCs w:val="26"/>
        </w:rPr>
        <w:t>Т</w:t>
      </w:r>
      <w:r w:rsidRPr="00BB02EC">
        <w:rPr>
          <w:rFonts w:ascii="Times New Roman" w:hAnsi="Times New Roman"/>
          <w:color w:val="000000"/>
          <w:sz w:val="26"/>
          <w:szCs w:val="26"/>
        </w:rPr>
        <w:t>овара осуществляется</w:t>
      </w:r>
      <w:r w:rsidRPr="008A1DF0">
        <w:rPr>
          <w:rFonts w:ascii="Times New Roman" w:hAnsi="Times New Roman"/>
          <w:color w:val="000000"/>
          <w:sz w:val="26"/>
          <w:szCs w:val="26"/>
        </w:rPr>
        <w:t xml:space="preserve"> силами и за счет Поставщика на объект строительства </w:t>
      </w:r>
      <w:r>
        <w:rPr>
          <w:rFonts w:ascii="Times New Roman" w:hAnsi="Times New Roman"/>
          <w:color w:val="000000"/>
          <w:sz w:val="26"/>
          <w:szCs w:val="26"/>
        </w:rPr>
        <w:t>Покупателя</w:t>
      </w:r>
      <w:r w:rsidR="00E70C09">
        <w:rPr>
          <w:rFonts w:ascii="Times New Roman" w:hAnsi="Times New Roman"/>
          <w:color w:val="000000"/>
          <w:sz w:val="26"/>
          <w:szCs w:val="26"/>
        </w:rPr>
        <w:t xml:space="preserve"> </w:t>
      </w:r>
      <w:r w:rsidR="0087764A">
        <w:rPr>
          <w:rFonts w:ascii="Times New Roman" w:hAnsi="Times New Roman"/>
          <w:color w:val="000000"/>
          <w:sz w:val="26"/>
          <w:szCs w:val="26"/>
        </w:rPr>
        <w:t>/</w:t>
      </w:r>
      <w:r w:rsidR="00E70C09">
        <w:rPr>
          <w:rFonts w:ascii="Times New Roman" w:hAnsi="Times New Roman"/>
          <w:color w:val="000000"/>
          <w:sz w:val="26"/>
          <w:szCs w:val="26"/>
        </w:rPr>
        <w:t xml:space="preserve"> </w:t>
      </w:r>
      <w:r w:rsidR="0087764A">
        <w:rPr>
          <w:rFonts w:ascii="Times New Roman" w:hAnsi="Times New Roman"/>
          <w:color w:val="000000"/>
          <w:sz w:val="26"/>
          <w:szCs w:val="26"/>
        </w:rPr>
        <w:t>склад</w:t>
      </w:r>
      <w:r w:rsidRPr="008A1DF0">
        <w:rPr>
          <w:rFonts w:ascii="Times New Roman" w:hAnsi="Times New Roman"/>
          <w:color w:val="000000"/>
          <w:sz w:val="26"/>
          <w:szCs w:val="26"/>
        </w:rPr>
        <w:t>.</w:t>
      </w:r>
    </w:p>
    <w:p w14:paraId="427665CB" w14:textId="512A09B5" w:rsidR="003036B0" w:rsidRPr="003036B0" w:rsidRDefault="00E70C09" w:rsidP="003036B0">
      <w:pPr>
        <w:shd w:val="clear" w:color="auto" w:fill="FFFFFF"/>
        <w:tabs>
          <w:tab w:val="num" w:pos="0"/>
        </w:tabs>
        <w:suppressAutoHyphens/>
        <w:spacing w:after="0" w:line="240" w:lineRule="auto"/>
        <w:ind w:firstLine="567"/>
        <w:rPr>
          <w:rFonts w:ascii="Times New Roman" w:hAnsi="Times New Roman"/>
          <w:i/>
          <w:sz w:val="26"/>
          <w:szCs w:val="26"/>
        </w:rPr>
      </w:pPr>
      <w:r w:rsidRPr="00E70C09">
        <w:rPr>
          <w:rFonts w:ascii="Times New Roman" w:hAnsi="Times New Roman"/>
          <w:iCs/>
          <w:sz w:val="26"/>
          <w:szCs w:val="26"/>
        </w:rPr>
        <w:t>Срок поставки</w:t>
      </w:r>
      <w:r w:rsidR="00991F76">
        <w:rPr>
          <w:rFonts w:ascii="Times New Roman" w:hAnsi="Times New Roman"/>
          <w:iCs/>
          <w:sz w:val="26"/>
          <w:szCs w:val="26"/>
        </w:rPr>
        <w:t>:</w:t>
      </w:r>
      <w:r w:rsidRPr="00E70C09">
        <w:rPr>
          <w:rFonts w:ascii="Times New Roman" w:hAnsi="Times New Roman"/>
          <w:iCs/>
          <w:sz w:val="26"/>
          <w:szCs w:val="26"/>
        </w:rPr>
        <w:t xml:space="preserve"> </w:t>
      </w:r>
      <w:r w:rsidR="003036B0" w:rsidRPr="003036B0">
        <w:rPr>
          <w:rFonts w:ascii="Times New Roman" w:hAnsi="Times New Roman"/>
          <w:i/>
          <w:sz w:val="26"/>
          <w:szCs w:val="26"/>
        </w:rPr>
        <w:t xml:space="preserve">в течение 40 рабочих дней с момента подписания договора обеими сторонами / получения Поставщиком </w:t>
      </w:r>
      <w:r w:rsidR="00B45786">
        <w:rPr>
          <w:rFonts w:ascii="Times New Roman" w:hAnsi="Times New Roman"/>
          <w:i/>
          <w:sz w:val="26"/>
          <w:szCs w:val="26"/>
        </w:rPr>
        <w:t>95</w:t>
      </w:r>
      <w:r w:rsidR="003036B0" w:rsidRPr="003036B0">
        <w:rPr>
          <w:rFonts w:ascii="Times New Roman" w:hAnsi="Times New Roman"/>
          <w:i/>
          <w:sz w:val="26"/>
          <w:szCs w:val="26"/>
        </w:rPr>
        <w:t xml:space="preserve">% предоплаты. Допускается поставка товара партиями. Выполнения </w:t>
      </w:r>
      <w:proofErr w:type="gramStart"/>
      <w:r w:rsidR="003036B0" w:rsidRPr="003036B0">
        <w:rPr>
          <w:rFonts w:ascii="Times New Roman" w:hAnsi="Times New Roman"/>
          <w:i/>
          <w:sz w:val="26"/>
          <w:szCs w:val="26"/>
        </w:rPr>
        <w:t>шеф-монтажа</w:t>
      </w:r>
      <w:proofErr w:type="gramEnd"/>
      <w:r w:rsidR="003036B0" w:rsidRPr="003036B0">
        <w:rPr>
          <w:rFonts w:ascii="Times New Roman" w:hAnsi="Times New Roman"/>
          <w:i/>
          <w:sz w:val="26"/>
          <w:szCs w:val="26"/>
        </w:rPr>
        <w:t xml:space="preserve"> – с момента устного уведомления Покупателем о готовности к монтажу.</w:t>
      </w:r>
    </w:p>
    <w:p w14:paraId="2BB885BD" w14:textId="532BEBA5" w:rsidR="004B6B0F" w:rsidRPr="0033502C" w:rsidRDefault="004B6B0F" w:rsidP="003036B0">
      <w:pPr>
        <w:shd w:val="clear" w:color="auto" w:fill="FFFFFF"/>
        <w:tabs>
          <w:tab w:val="num" w:pos="0"/>
        </w:tabs>
        <w:suppressAutoHyphens/>
        <w:spacing w:after="0" w:line="240" w:lineRule="auto"/>
        <w:ind w:firstLine="567"/>
        <w:jc w:val="both"/>
        <w:rPr>
          <w:rFonts w:ascii="Times New Roman" w:hAnsi="Times New Roman"/>
          <w:bCs/>
          <w:sz w:val="26"/>
          <w:szCs w:val="26"/>
        </w:rPr>
      </w:pPr>
      <w:r w:rsidRPr="0033502C">
        <w:rPr>
          <w:rFonts w:ascii="Times New Roman" w:hAnsi="Times New Roman"/>
          <w:bCs/>
          <w:sz w:val="26"/>
          <w:szCs w:val="26"/>
        </w:rPr>
        <w:t xml:space="preserve">3.2. Днем исполнения Поставщиком обязательств по настоящему Договору считается </w:t>
      </w:r>
      <w:r w:rsidR="00635F9D" w:rsidRPr="0033502C">
        <w:rPr>
          <w:rFonts w:ascii="Times New Roman" w:hAnsi="Times New Roman"/>
          <w:bCs/>
          <w:sz w:val="26"/>
          <w:szCs w:val="26"/>
        </w:rPr>
        <w:t xml:space="preserve">день </w:t>
      </w:r>
      <w:r w:rsidRPr="0033502C">
        <w:rPr>
          <w:rFonts w:ascii="Times New Roman" w:hAnsi="Times New Roman"/>
          <w:bCs/>
          <w:sz w:val="26"/>
          <w:szCs w:val="26"/>
        </w:rPr>
        <w:t xml:space="preserve">передачи </w:t>
      </w:r>
      <w:r w:rsidR="00245411">
        <w:rPr>
          <w:rFonts w:ascii="Times New Roman" w:hAnsi="Times New Roman"/>
          <w:bCs/>
          <w:sz w:val="26"/>
          <w:szCs w:val="26"/>
        </w:rPr>
        <w:t>Т</w:t>
      </w:r>
      <w:r w:rsidRPr="0033502C">
        <w:rPr>
          <w:rFonts w:ascii="Times New Roman" w:hAnsi="Times New Roman"/>
          <w:bCs/>
          <w:sz w:val="26"/>
          <w:szCs w:val="26"/>
        </w:rPr>
        <w:t>овара на Объекте Покупателя, что подтверждается надлежаще оформленными товарно-сопроводительными документами.</w:t>
      </w:r>
    </w:p>
    <w:p w14:paraId="60EF7734" w14:textId="07B00AB4" w:rsidR="004B6B0F" w:rsidRPr="008A1DF0" w:rsidRDefault="004B6B0F" w:rsidP="00F54BE5">
      <w:pPr>
        <w:spacing w:after="0" w:line="240" w:lineRule="auto"/>
        <w:ind w:firstLine="567"/>
        <w:jc w:val="both"/>
        <w:rPr>
          <w:rFonts w:ascii="Times New Roman" w:hAnsi="Times New Roman"/>
          <w:color w:val="000000"/>
          <w:sz w:val="26"/>
          <w:szCs w:val="26"/>
        </w:rPr>
      </w:pPr>
      <w:r w:rsidRPr="008A1DF0">
        <w:rPr>
          <w:rFonts w:ascii="Times New Roman" w:hAnsi="Times New Roman"/>
          <w:color w:val="000000"/>
          <w:sz w:val="26"/>
          <w:szCs w:val="26"/>
        </w:rPr>
        <w:t>3.3. Транспортные расходы по доставке</w:t>
      </w:r>
      <w:r w:rsidR="007B4380">
        <w:rPr>
          <w:rFonts w:ascii="Times New Roman" w:hAnsi="Times New Roman"/>
          <w:color w:val="000000"/>
          <w:sz w:val="26"/>
          <w:szCs w:val="26"/>
        </w:rPr>
        <w:t xml:space="preserve"> </w:t>
      </w:r>
      <w:r w:rsidR="00245411">
        <w:rPr>
          <w:rFonts w:ascii="Times New Roman" w:hAnsi="Times New Roman"/>
          <w:color w:val="000000"/>
          <w:sz w:val="26"/>
          <w:szCs w:val="26"/>
        </w:rPr>
        <w:t>Т</w:t>
      </w:r>
      <w:r w:rsidRPr="008A1DF0">
        <w:rPr>
          <w:rFonts w:ascii="Times New Roman" w:hAnsi="Times New Roman"/>
          <w:color w:val="000000"/>
          <w:sz w:val="26"/>
          <w:szCs w:val="26"/>
        </w:rPr>
        <w:t xml:space="preserve">овара несет Поставщик. </w:t>
      </w:r>
    </w:p>
    <w:p w14:paraId="5DBCF409" w14:textId="77777777" w:rsidR="004B6B0F" w:rsidRPr="008A1DF0" w:rsidRDefault="004B6B0F" w:rsidP="00F54BE5">
      <w:pPr>
        <w:tabs>
          <w:tab w:val="left" w:pos="426"/>
        </w:tabs>
        <w:spacing w:after="0" w:line="240" w:lineRule="auto"/>
        <w:ind w:firstLine="567"/>
        <w:jc w:val="both"/>
        <w:rPr>
          <w:rFonts w:ascii="Times New Roman" w:hAnsi="Times New Roman"/>
          <w:sz w:val="26"/>
          <w:szCs w:val="26"/>
        </w:rPr>
      </w:pPr>
      <w:r w:rsidRPr="008A1DF0">
        <w:rPr>
          <w:rFonts w:ascii="Times New Roman" w:hAnsi="Times New Roman"/>
          <w:sz w:val="26"/>
          <w:szCs w:val="26"/>
        </w:rPr>
        <w:t>3.4. Право собственности на Товар переходит к Покупателю после передачи Товара Покупат</w:t>
      </w:r>
      <w:r w:rsidR="00B37DCB">
        <w:rPr>
          <w:rFonts w:ascii="Times New Roman" w:hAnsi="Times New Roman"/>
          <w:sz w:val="26"/>
          <w:szCs w:val="26"/>
        </w:rPr>
        <w:t>елю</w:t>
      </w:r>
      <w:r w:rsidRPr="008A1DF0">
        <w:rPr>
          <w:rFonts w:ascii="Times New Roman" w:hAnsi="Times New Roman"/>
          <w:sz w:val="26"/>
          <w:szCs w:val="26"/>
        </w:rPr>
        <w:t xml:space="preserve"> по товарно-сопроводительным документам</w:t>
      </w:r>
      <w:r w:rsidR="00275E98">
        <w:rPr>
          <w:rFonts w:ascii="Times New Roman" w:hAnsi="Times New Roman"/>
          <w:sz w:val="26"/>
          <w:szCs w:val="26"/>
        </w:rPr>
        <w:t>.</w:t>
      </w:r>
    </w:p>
    <w:p w14:paraId="34EAD78F" w14:textId="77777777" w:rsidR="004B6B0F" w:rsidRPr="008A1DF0" w:rsidRDefault="004B6B0F" w:rsidP="00F54BE5">
      <w:pPr>
        <w:spacing w:after="0" w:line="240" w:lineRule="auto"/>
        <w:ind w:firstLine="567"/>
        <w:jc w:val="both"/>
        <w:rPr>
          <w:rFonts w:ascii="Times New Roman" w:hAnsi="Times New Roman"/>
          <w:sz w:val="26"/>
          <w:szCs w:val="26"/>
        </w:rPr>
      </w:pPr>
      <w:r>
        <w:rPr>
          <w:rFonts w:ascii="Times New Roman" w:hAnsi="Times New Roman"/>
          <w:sz w:val="26"/>
          <w:szCs w:val="26"/>
        </w:rPr>
        <w:t xml:space="preserve">3.5. Риск </w:t>
      </w:r>
      <w:r w:rsidRPr="008A1DF0">
        <w:rPr>
          <w:rFonts w:ascii="Times New Roman" w:hAnsi="Times New Roman"/>
          <w:sz w:val="26"/>
          <w:szCs w:val="26"/>
        </w:rPr>
        <w:t>случайной гибели или случайного повреждения Товара переходит к Покупателю после передачи Товара Покупателю.</w:t>
      </w:r>
    </w:p>
    <w:p w14:paraId="305C5E12" w14:textId="5934525D" w:rsidR="004B6B0F" w:rsidRPr="008A1DF0" w:rsidRDefault="004B6B0F" w:rsidP="00F54BE5">
      <w:pPr>
        <w:spacing w:after="0" w:line="240" w:lineRule="auto"/>
        <w:ind w:firstLine="567"/>
        <w:jc w:val="both"/>
        <w:rPr>
          <w:rFonts w:ascii="Times New Roman" w:hAnsi="Times New Roman"/>
          <w:sz w:val="26"/>
          <w:szCs w:val="26"/>
          <w:u w:val="single"/>
        </w:rPr>
      </w:pPr>
      <w:r w:rsidRPr="008A1DF0">
        <w:rPr>
          <w:rFonts w:ascii="Times New Roman" w:hAnsi="Times New Roman"/>
          <w:sz w:val="26"/>
          <w:szCs w:val="26"/>
        </w:rPr>
        <w:t xml:space="preserve">3.6. Вместе с </w:t>
      </w:r>
      <w:r w:rsidR="00BA5216">
        <w:rPr>
          <w:rFonts w:ascii="Times New Roman" w:hAnsi="Times New Roman"/>
          <w:sz w:val="26"/>
          <w:szCs w:val="26"/>
        </w:rPr>
        <w:t>Т</w:t>
      </w:r>
      <w:r w:rsidRPr="008A1DF0">
        <w:rPr>
          <w:rFonts w:ascii="Times New Roman" w:hAnsi="Times New Roman"/>
          <w:sz w:val="26"/>
          <w:szCs w:val="26"/>
        </w:rPr>
        <w:t>оваром Поставщик передает Покупателю техническую документацию.</w:t>
      </w:r>
    </w:p>
    <w:p w14:paraId="62919933" w14:textId="77777777" w:rsidR="004B6B0F" w:rsidRPr="008A1DF0" w:rsidRDefault="004B6B0F" w:rsidP="00F54BE5">
      <w:pPr>
        <w:spacing w:after="0" w:line="240" w:lineRule="auto"/>
        <w:ind w:firstLine="567"/>
        <w:jc w:val="both"/>
        <w:rPr>
          <w:rFonts w:ascii="Times New Roman" w:hAnsi="Times New Roman"/>
          <w:color w:val="000000"/>
          <w:sz w:val="26"/>
          <w:szCs w:val="26"/>
        </w:rPr>
      </w:pPr>
    </w:p>
    <w:p w14:paraId="06AF305E" w14:textId="77777777" w:rsidR="004B6B0F" w:rsidRPr="000D783B" w:rsidRDefault="004B6B0F" w:rsidP="000D783B">
      <w:pPr>
        <w:shd w:val="clear" w:color="auto" w:fill="FFFFFF"/>
        <w:tabs>
          <w:tab w:val="num" w:pos="0"/>
        </w:tabs>
        <w:suppressAutoHyphens/>
        <w:spacing w:after="0" w:line="240" w:lineRule="auto"/>
        <w:ind w:firstLine="567"/>
        <w:jc w:val="both"/>
        <w:rPr>
          <w:rFonts w:ascii="Times New Roman" w:hAnsi="Times New Roman"/>
          <w:bCs/>
          <w:color w:val="000000"/>
          <w:sz w:val="26"/>
          <w:szCs w:val="26"/>
        </w:rPr>
      </w:pPr>
      <w:r w:rsidRPr="008A1DF0">
        <w:rPr>
          <w:rFonts w:ascii="Times New Roman" w:hAnsi="Times New Roman"/>
          <w:b/>
          <w:caps/>
          <w:color w:val="000000"/>
          <w:sz w:val="26"/>
          <w:szCs w:val="26"/>
        </w:rPr>
        <w:t>4. КОЛИЧЕСТВО и КАЧЕСТВО ПРОДУКЦИИ</w:t>
      </w:r>
    </w:p>
    <w:p w14:paraId="09DF3CC6" w14:textId="4779659B" w:rsidR="000D783B" w:rsidRPr="000D783B" w:rsidRDefault="000D783B" w:rsidP="000D783B">
      <w:pPr>
        <w:shd w:val="clear" w:color="auto" w:fill="FFFFFF"/>
        <w:tabs>
          <w:tab w:val="num" w:pos="0"/>
        </w:tabs>
        <w:suppressAutoHyphens/>
        <w:spacing w:after="0" w:line="240" w:lineRule="auto"/>
        <w:ind w:firstLine="567"/>
        <w:jc w:val="both"/>
        <w:rPr>
          <w:rFonts w:ascii="Times New Roman" w:hAnsi="Times New Roman"/>
          <w:bCs/>
          <w:color w:val="000000"/>
          <w:sz w:val="26"/>
          <w:szCs w:val="26"/>
        </w:rPr>
      </w:pPr>
      <w:r w:rsidRPr="000D783B">
        <w:rPr>
          <w:rFonts w:ascii="Times New Roman" w:hAnsi="Times New Roman"/>
          <w:bCs/>
          <w:color w:val="000000"/>
          <w:sz w:val="26"/>
          <w:szCs w:val="26"/>
        </w:rPr>
        <w:t xml:space="preserve">4.1. Поставляемый </w:t>
      </w:r>
      <w:r w:rsidR="00BA5216">
        <w:rPr>
          <w:rFonts w:ascii="Times New Roman" w:hAnsi="Times New Roman"/>
          <w:bCs/>
          <w:color w:val="000000"/>
          <w:sz w:val="26"/>
          <w:szCs w:val="26"/>
        </w:rPr>
        <w:t>Т</w:t>
      </w:r>
      <w:r w:rsidRPr="000D783B">
        <w:rPr>
          <w:rFonts w:ascii="Times New Roman" w:hAnsi="Times New Roman"/>
          <w:bCs/>
          <w:color w:val="000000"/>
          <w:sz w:val="26"/>
          <w:szCs w:val="26"/>
        </w:rPr>
        <w:t>овар по качеству должен соответствовать техническим условиям и действующим стандартам на данный вид товара в Республике Беларусь.</w:t>
      </w:r>
    </w:p>
    <w:p w14:paraId="542B3B5D" w14:textId="1A1B1EE1" w:rsidR="000D783B" w:rsidRPr="00DB411B" w:rsidRDefault="000D783B" w:rsidP="00DB411B">
      <w:pPr>
        <w:pStyle w:val="a9"/>
        <w:numPr>
          <w:ilvl w:val="1"/>
          <w:numId w:val="2"/>
        </w:numPr>
        <w:tabs>
          <w:tab w:val="left" w:pos="0"/>
          <w:tab w:val="left" w:pos="1134"/>
        </w:tabs>
        <w:spacing w:after="0" w:line="240" w:lineRule="auto"/>
        <w:ind w:left="0" w:right="-1" w:firstLine="709"/>
        <w:jc w:val="both"/>
        <w:rPr>
          <w:rFonts w:ascii="Times New Roman" w:hAnsi="Times New Roman"/>
          <w:color w:val="000000"/>
          <w:sz w:val="28"/>
          <w:szCs w:val="28"/>
        </w:rPr>
      </w:pPr>
      <w:bookmarkStart w:id="1" w:name="bookmark1"/>
      <w:bookmarkEnd w:id="1"/>
      <w:r w:rsidRPr="000D783B">
        <w:rPr>
          <w:rFonts w:ascii="Times New Roman" w:hAnsi="Times New Roman"/>
          <w:bCs/>
          <w:color w:val="000000"/>
          <w:sz w:val="26"/>
          <w:szCs w:val="26"/>
        </w:rPr>
        <w:t xml:space="preserve">4.2. Поставщик гарантирует качество поставляемого </w:t>
      </w:r>
      <w:r w:rsidR="00BA5216">
        <w:rPr>
          <w:rFonts w:ascii="Times New Roman" w:hAnsi="Times New Roman"/>
          <w:bCs/>
          <w:color w:val="000000"/>
          <w:sz w:val="26"/>
          <w:szCs w:val="26"/>
        </w:rPr>
        <w:t>Т</w:t>
      </w:r>
      <w:r w:rsidRPr="000D783B">
        <w:rPr>
          <w:rFonts w:ascii="Times New Roman" w:hAnsi="Times New Roman"/>
          <w:bCs/>
          <w:color w:val="000000"/>
          <w:sz w:val="26"/>
          <w:szCs w:val="26"/>
        </w:rPr>
        <w:t xml:space="preserve">овара. Гарантийный срок на поставляемый </w:t>
      </w:r>
      <w:r w:rsidR="00BA5216">
        <w:rPr>
          <w:rFonts w:ascii="Times New Roman" w:hAnsi="Times New Roman"/>
          <w:bCs/>
          <w:color w:val="000000"/>
          <w:sz w:val="26"/>
          <w:szCs w:val="26"/>
        </w:rPr>
        <w:t>Т</w:t>
      </w:r>
      <w:r w:rsidRPr="000D783B">
        <w:rPr>
          <w:rFonts w:ascii="Times New Roman" w:hAnsi="Times New Roman"/>
          <w:bCs/>
          <w:color w:val="000000"/>
          <w:sz w:val="26"/>
          <w:szCs w:val="26"/>
        </w:rPr>
        <w:t xml:space="preserve">овар составляет </w:t>
      </w:r>
      <w:r w:rsidR="00DB411B" w:rsidRPr="00DB411B">
        <w:rPr>
          <w:rFonts w:ascii="Times New Roman" w:hAnsi="Times New Roman"/>
          <w:sz w:val="28"/>
          <w:szCs w:val="28"/>
        </w:rPr>
        <w:t xml:space="preserve">не менее 24 месяцев с момента </w:t>
      </w:r>
      <w:r w:rsidR="00DB411B" w:rsidRPr="00DB411B">
        <w:rPr>
          <w:rFonts w:ascii="Times New Roman" w:hAnsi="Times New Roman"/>
          <w:color w:val="000000"/>
          <w:sz w:val="28"/>
          <w:szCs w:val="28"/>
        </w:rPr>
        <w:t>подписания товарно-сопроводительных документов обеими сторонами.</w:t>
      </w:r>
      <w:r w:rsidR="00DB411B">
        <w:rPr>
          <w:rFonts w:ascii="Times New Roman" w:hAnsi="Times New Roman"/>
          <w:color w:val="000000"/>
          <w:sz w:val="28"/>
          <w:szCs w:val="28"/>
        </w:rPr>
        <w:t xml:space="preserve"> </w:t>
      </w:r>
      <w:r w:rsidRPr="00DB411B">
        <w:rPr>
          <w:rFonts w:ascii="Times New Roman" w:hAnsi="Times New Roman"/>
          <w:bCs/>
          <w:color w:val="000000"/>
          <w:sz w:val="26"/>
          <w:szCs w:val="26"/>
        </w:rPr>
        <w:t>Гарантия распространяется и действует в отношении эксплуатирующей организации.</w:t>
      </w:r>
    </w:p>
    <w:p w14:paraId="19914AE9" w14:textId="77777777" w:rsidR="000D783B" w:rsidRPr="000D783B" w:rsidRDefault="000D783B" w:rsidP="000D783B">
      <w:pPr>
        <w:shd w:val="clear" w:color="auto" w:fill="FFFFFF"/>
        <w:tabs>
          <w:tab w:val="num" w:pos="0"/>
        </w:tabs>
        <w:suppressAutoHyphens/>
        <w:spacing w:after="0" w:line="240" w:lineRule="auto"/>
        <w:ind w:firstLine="567"/>
        <w:jc w:val="both"/>
        <w:rPr>
          <w:rFonts w:ascii="Times New Roman" w:hAnsi="Times New Roman"/>
          <w:bCs/>
          <w:color w:val="000000"/>
          <w:sz w:val="26"/>
          <w:szCs w:val="26"/>
        </w:rPr>
      </w:pPr>
      <w:bookmarkStart w:id="2" w:name="bookmark2"/>
      <w:bookmarkEnd w:id="2"/>
      <w:r w:rsidRPr="000D783B">
        <w:rPr>
          <w:rFonts w:ascii="Times New Roman" w:hAnsi="Times New Roman"/>
          <w:bCs/>
          <w:color w:val="000000"/>
          <w:sz w:val="26"/>
          <w:szCs w:val="26"/>
        </w:rPr>
        <w:t xml:space="preserve">4.3. Поставщик обязан за свой счет устранить дефекты товара, выявленные в течение гарантийного срока или заменить товар, если не докажет, что дефекты возникли в результате нарушения Покупателем правил эксплуатации товара или условий хранения. Устранение дефектов или замена товара производится Поставщиком в течение </w:t>
      </w:r>
      <w:r w:rsidR="007D4264">
        <w:rPr>
          <w:rFonts w:ascii="Times New Roman" w:hAnsi="Times New Roman"/>
          <w:bCs/>
          <w:color w:val="000000"/>
          <w:sz w:val="26"/>
          <w:szCs w:val="26"/>
        </w:rPr>
        <w:t>2</w:t>
      </w:r>
      <w:r w:rsidRPr="000D783B">
        <w:rPr>
          <w:rFonts w:ascii="Times New Roman" w:hAnsi="Times New Roman"/>
          <w:bCs/>
          <w:color w:val="000000"/>
          <w:sz w:val="26"/>
          <w:szCs w:val="26"/>
        </w:rPr>
        <w:t>0 (</w:t>
      </w:r>
      <w:r w:rsidR="007D4264">
        <w:rPr>
          <w:rFonts w:ascii="Times New Roman" w:hAnsi="Times New Roman"/>
          <w:bCs/>
          <w:color w:val="000000"/>
          <w:sz w:val="26"/>
          <w:szCs w:val="26"/>
        </w:rPr>
        <w:t>двадцати</w:t>
      </w:r>
      <w:r w:rsidRPr="000D783B">
        <w:rPr>
          <w:rFonts w:ascii="Times New Roman" w:hAnsi="Times New Roman"/>
          <w:bCs/>
          <w:color w:val="000000"/>
          <w:sz w:val="26"/>
          <w:szCs w:val="26"/>
        </w:rPr>
        <w:t>) календарных дней с момента получения уведомления Покупателя о выявленных дефектах</w:t>
      </w:r>
    </w:p>
    <w:p w14:paraId="75F3843D" w14:textId="5EFAD986" w:rsidR="000D783B" w:rsidRPr="000D783B" w:rsidRDefault="000D783B" w:rsidP="000D783B">
      <w:pPr>
        <w:shd w:val="clear" w:color="auto" w:fill="FFFFFF"/>
        <w:tabs>
          <w:tab w:val="num" w:pos="0"/>
        </w:tabs>
        <w:suppressAutoHyphens/>
        <w:spacing w:after="0" w:line="240" w:lineRule="auto"/>
        <w:ind w:firstLine="567"/>
        <w:jc w:val="both"/>
        <w:rPr>
          <w:rFonts w:ascii="Times New Roman" w:hAnsi="Times New Roman"/>
          <w:bCs/>
          <w:color w:val="000000"/>
          <w:sz w:val="26"/>
          <w:szCs w:val="26"/>
        </w:rPr>
      </w:pPr>
      <w:r w:rsidRPr="000D783B">
        <w:rPr>
          <w:rFonts w:ascii="Times New Roman" w:hAnsi="Times New Roman"/>
          <w:bCs/>
          <w:color w:val="000000"/>
          <w:sz w:val="26"/>
          <w:szCs w:val="26"/>
        </w:rPr>
        <w:tab/>
        <w:t xml:space="preserve">Если качество </w:t>
      </w:r>
      <w:r w:rsidR="00BA5216">
        <w:rPr>
          <w:rFonts w:ascii="Times New Roman" w:hAnsi="Times New Roman"/>
          <w:bCs/>
          <w:color w:val="000000"/>
          <w:sz w:val="26"/>
          <w:szCs w:val="26"/>
        </w:rPr>
        <w:t>Т</w:t>
      </w:r>
      <w:r w:rsidRPr="000D783B">
        <w:rPr>
          <w:rFonts w:ascii="Times New Roman" w:hAnsi="Times New Roman"/>
          <w:bCs/>
          <w:color w:val="000000"/>
          <w:sz w:val="26"/>
          <w:szCs w:val="26"/>
        </w:rPr>
        <w:t xml:space="preserve">овара окажется не соответствующим действующим стандартам (техническим условиям), Покупатель вправе отказаться от приема и оплаты </w:t>
      </w:r>
      <w:r w:rsidR="00BA5216">
        <w:rPr>
          <w:rFonts w:ascii="Times New Roman" w:hAnsi="Times New Roman"/>
          <w:bCs/>
          <w:color w:val="000000"/>
          <w:sz w:val="26"/>
          <w:szCs w:val="26"/>
        </w:rPr>
        <w:t>Т</w:t>
      </w:r>
      <w:r w:rsidRPr="000D783B">
        <w:rPr>
          <w:rFonts w:ascii="Times New Roman" w:hAnsi="Times New Roman"/>
          <w:bCs/>
          <w:color w:val="000000"/>
          <w:sz w:val="26"/>
          <w:szCs w:val="26"/>
        </w:rPr>
        <w:t xml:space="preserve">оваров, а если он уже оплачен, потребовать возврата уплаченных сумм и возмещения </w:t>
      </w:r>
      <w:proofErr w:type="gramStart"/>
      <w:r w:rsidRPr="000D783B">
        <w:rPr>
          <w:rFonts w:ascii="Times New Roman" w:hAnsi="Times New Roman"/>
          <w:bCs/>
          <w:color w:val="000000"/>
          <w:sz w:val="26"/>
          <w:szCs w:val="26"/>
        </w:rPr>
        <w:t>возникших</w:t>
      </w:r>
      <w:proofErr w:type="gramEnd"/>
      <w:r w:rsidRPr="000D783B">
        <w:rPr>
          <w:rFonts w:ascii="Times New Roman" w:hAnsi="Times New Roman"/>
          <w:bCs/>
          <w:color w:val="000000"/>
          <w:sz w:val="26"/>
          <w:szCs w:val="26"/>
        </w:rPr>
        <w:t xml:space="preserve"> в связи с этим убытков.</w:t>
      </w:r>
    </w:p>
    <w:p w14:paraId="1A250FD3" w14:textId="77777777" w:rsidR="000D783B" w:rsidRPr="000D783B" w:rsidRDefault="000D783B" w:rsidP="000D783B">
      <w:pPr>
        <w:shd w:val="clear" w:color="auto" w:fill="FFFFFF"/>
        <w:tabs>
          <w:tab w:val="num" w:pos="0"/>
        </w:tabs>
        <w:suppressAutoHyphens/>
        <w:spacing w:after="0" w:line="240" w:lineRule="auto"/>
        <w:ind w:firstLine="567"/>
        <w:jc w:val="both"/>
        <w:rPr>
          <w:rFonts w:ascii="Times New Roman" w:hAnsi="Times New Roman"/>
          <w:bCs/>
          <w:color w:val="000000"/>
          <w:sz w:val="26"/>
          <w:szCs w:val="26"/>
        </w:rPr>
      </w:pPr>
      <w:r w:rsidRPr="000D783B">
        <w:rPr>
          <w:rFonts w:ascii="Times New Roman" w:hAnsi="Times New Roman"/>
          <w:bCs/>
          <w:color w:val="000000"/>
          <w:sz w:val="26"/>
          <w:szCs w:val="26"/>
        </w:rPr>
        <w:t>4.4. Товар должен быть поставлен комплектно, в соответствии с требованиями стандартов, технических условий. Каждое изделие (единица Товара) должно обеспечиваться, паспортом, руководством и/или инструкцией по эксплуатации (применению), гарантийными талонами, на бумажном носителе, на русском/белорусском языке.</w:t>
      </w:r>
    </w:p>
    <w:p w14:paraId="1ADCC847" w14:textId="05DC73C2" w:rsidR="000D783B" w:rsidRPr="000D783B" w:rsidRDefault="000D783B" w:rsidP="000D783B">
      <w:pPr>
        <w:shd w:val="clear" w:color="auto" w:fill="FFFFFF"/>
        <w:tabs>
          <w:tab w:val="num" w:pos="0"/>
        </w:tabs>
        <w:suppressAutoHyphens/>
        <w:spacing w:after="0" w:line="240" w:lineRule="auto"/>
        <w:ind w:firstLine="567"/>
        <w:jc w:val="both"/>
        <w:rPr>
          <w:rFonts w:ascii="Times New Roman" w:hAnsi="Times New Roman"/>
          <w:bCs/>
          <w:color w:val="000000"/>
          <w:sz w:val="26"/>
          <w:szCs w:val="26"/>
        </w:rPr>
      </w:pPr>
      <w:bookmarkStart w:id="3" w:name="bookmark37"/>
      <w:bookmarkEnd w:id="3"/>
      <w:r w:rsidRPr="000D783B">
        <w:rPr>
          <w:rFonts w:ascii="Times New Roman" w:hAnsi="Times New Roman"/>
          <w:bCs/>
          <w:color w:val="000000"/>
          <w:sz w:val="26"/>
          <w:szCs w:val="26"/>
        </w:rPr>
        <w:t xml:space="preserve">4.5. Поставщик поставляет </w:t>
      </w:r>
      <w:r w:rsidR="00BA5216">
        <w:rPr>
          <w:rFonts w:ascii="Times New Roman" w:hAnsi="Times New Roman"/>
          <w:bCs/>
          <w:color w:val="000000"/>
          <w:sz w:val="26"/>
          <w:szCs w:val="26"/>
        </w:rPr>
        <w:t>Т</w:t>
      </w:r>
      <w:r w:rsidRPr="000D783B">
        <w:rPr>
          <w:rFonts w:ascii="Times New Roman" w:hAnsi="Times New Roman"/>
          <w:bCs/>
          <w:color w:val="000000"/>
          <w:sz w:val="26"/>
          <w:szCs w:val="26"/>
        </w:rPr>
        <w:t>овар в упаковке, предусмотренной нормативно-технической документацией. Упаковка должна предохранять товар от всякого рода повреждений при транспортировке с учетом длительного хранения и обеспечивать сохранность товара при возможной перегрузке в пути и на объекте (складе) Покупателя.</w:t>
      </w:r>
    </w:p>
    <w:p w14:paraId="22FC0F3B" w14:textId="77777777" w:rsidR="000D783B" w:rsidRPr="000D783B" w:rsidRDefault="000D783B" w:rsidP="000D783B">
      <w:pPr>
        <w:shd w:val="clear" w:color="auto" w:fill="FFFFFF"/>
        <w:tabs>
          <w:tab w:val="num" w:pos="0"/>
        </w:tabs>
        <w:suppressAutoHyphens/>
        <w:spacing w:after="0" w:line="240" w:lineRule="auto"/>
        <w:ind w:firstLine="567"/>
        <w:jc w:val="both"/>
        <w:rPr>
          <w:rFonts w:ascii="Times New Roman" w:hAnsi="Times New Roman"/>
          <w:bCs/>
          <w:color w:val="000000"/>
          <w:sz w:val="26"/>
          <w:szCs w:val="26"/>
        </w:rPr>
      </w:pPr>
      <w:bookmarkStart w:id="4" w:name="bookmark38"/>
      <w:bookmarkEnd w:id="4"/>
      <w:r w:rsidRPr="000D783B">
        <w:rPr>
          <w:rFonts w:ascii="Times New Roman" w:hAnsi="Times New Roman"/>
          <w:bCs/>
          <w:color w:val="000000"/>
          <w:sz w:val="26"/>
          <w:szCs w:val="26"/>
        </w:rPr>
        <w:lastRenderedPageBreak/>
        <w:t>4.6. На каждом упаковочном месте должны быть упаковочный лист и следующая маркировка:</w:t>
      </w:r>
    </w:p>
    <w:p w14:paraId="3AE11031" w14:textId="77777777" w:rsidR="000D783B" w:rsidRPr="000D783B" w:rsidRDefault="000D783B" w:rsidP="000D783B">
      <w:pPr>
        <w:shd w:val="clear" w:color="auto" w:fill="FFFFFF"/>
        <w:tabs>
          <w:tab w:val="num" w:pos="0"/>
        </w:tabs>
        <w:suppressAutoHyphens/>
        <w:spacing w:after="0" w:line="240" w:lineRule="auto"/>
        <w:ind w:firstLine="567"/>
        <w:jc w:val="both"/>
        <w:rPr>
          <w:rFonts w:ascii="Times New Roman" w:hAnsi="Times New Roman"/>
          <w:bCs/>
          <w:color w:val="000000"/>
          <w:sz w:val="26"/>
          <w:szCs w:val="26"/>
        </w:rPr>
      </w:pPr>
      <w:r>
        <w:rPr>
          <w:rFonts w:ascii="Times New Roman" w:hAnsi="Times New Roman"/>
          <w:bCs/>
          <w:color w:val="000000"/>
          <w:sz w:val="26"/>
          <w:szCs w:val="26"/>
        </w:rPr>
        <w:tab/>
      </w:r>
      <w:r>
        <w:rPr>
          <w:rFonts w:ascii="Times New Roman" w:hAnsi="Times New Roman"/>
          <w:bCs/>
          <w:color w:val="000000"/>
          <w:sz w:val="26"/>
          <w:szCs w:val="26"/>
        </w:rPr>
        <w:tab/>
      </w:r>
      <w:proofErr w:type="gramStart"/>
      <w:r w:rsidRPr="000D783B">
        <w:rPr>
          <w:rFonts w:ascii="Times New Roman" w:hAnsi="Times New Roman"/>
          <w:bCs/>
          <w:color w:val="000000"/>
          <w:sz w:val="26"/>
          <w:szCs w:val="26"/>
        </w:rPr>
        <w:t>1 .Договор</w:t>
      </w:r>
      <w:proofErr w:type="gramEnd"/>
      <w:r w:rsidRPr="000D783B">
        <w:rPr>
          <w:rFonts w:ascii="Times New Roman" w:hAnsi="Times New Roman"/>
          <w:bCs/>
          <w:color w:val="000000"/>
          <w:sz w:val="26"/>
          <w:szCs w:val="26"/>
        </w:rPr>
        <w:t xml:space="preserve"> №;</w:t>
      </w:r>
      <w:r w:rsidRPr="000D783B">
        <w:rPr>
          <w:rFonts w:ascii="Times New Roman" w:hAnsi="Times New Roman"/>
          <w:bCs/>
          <w:color w:val="000000"/>
          <w:sz w:val="26"/>
          <w:szCs w:val="26"/>
        </w:rPr>
        <w:tab/>
      </w:r>
      <w:proofErr w:type="gramStart"/>
      <w:r w:rsidRPr="000D783B">
        <w:rPr>
          <w:rFonts w:ascii="Times New Roman" w:hAnsi="Times New Roman"/>
          <w:bCs/>
          <w:color w:val="000000"/>
          <w:sz w:val="26"/>
          <w:szCs w:val="26"/>
        </w:rPr>
        <w:t>5.Вес</w:t>
      </w:r>
      <w:proofErr w:type="gramEnd"/>
      <w:r w:rsidRPr="000D783B">
        <w:rPr>
          <w:rFonts w:ascii="Times New Roman" w:hAnsi="Times New Roman"/>
          <w:bCs/>
          <w:color w:val="000000"/>
          <w:sz w:val="26"/>
          <w:szCs w:val="26"/>
        </w:rPr>
        <w:t xml:space="preserve"> нетто;</w:t>
      </w:r>
    </w:p>
    <w:p w14:paraId="673705C2" w14:textId="77777777" w:rsidR="000D783B" w:rsidRPr="000D783B" w:rsidRDefault="000D783B" w:rsidP="000D783B">
      <w:pPr>
        <w:shd w:val="clear" w:color="auto" w:fill="FFFFFF"/>
        <w:tabs>
          <w:tab w:val="num" w:pos="0"/>
        </w:tabs>
        <w:suppressAutoHyphens/>
        <w:spacing w:after="0" w:line="240" w:lineRule="auto"/>
        <w:ind w:firstLine="567"/>
        <w:jc w:val="both"/>
        <w:rPr>
          <w:rFonts w:ascii="Times New Roman" w:hAnsi="Times New Roman"/>
          <w:bCs/>
          <w:color w:val="000000"/>
          <w:sz w:val="26"/>
          <w:szCs w:val="26"/>
        </w:rPr>
      </w:pPr>
      <w:bookmarkStart w:id="5" w:name="bookmark39"/>
      <w:bookmarkEnd w:id="5"/>
      <w:r>
        <w:rPr>
          <w:rFonts w:ascii="Times New Roman" w:hAnsi="Times New Roman"/>
          <w:bCs/>
          <w:color w:val="000000"/>
          <w:sz w:val="26"/>
          <w:szCs w:val="26"/>
        </w:rPr>
        <w:tab/>
      </w:r>
      <w:r>
        <w:rPr>
          <w:rFonts w:ascii="Times New Roman" w:hAnsi="Times New Roman"/>
          <w:bCs/>
          <w:color w:val="000000"/>
          <w:sz w:val="26"/>
          <w:szCs w:val="26"/>
        </w:rPr>
        <w:tab/>
      </w:r>
      <w:r w:rsidRPr="000D783B">
        <w:rPr>
          <w:rFonts w:ascii="Times New Roman" w:hAnsi="Times New Roman"/>
          <w:bCs/>
          <w:color w:val="000000"/>
          <w:sz w:val="26"/>
          <w:szCs w:val="26"/>
        </w:rPr>
        <w:t>2. Поставщик;</w:t>
      </w:r>
      <w:r w:rsidRPr="000D783B">
        <w:rPr>
          <w:rFonts w:ascii="Times New Roman" w:hAnsi="Times New Roman"/>
          <w:bCs/>
          <w:color w:val="000000"/>
          <w:sz w:val="26"/>
          <w:szCs w:val="26"/>
        </w:rPr>
        <w:tab/>
      </w:r>
      <w:proofErr w:type="gramStart"/>
      <w:r w:rsidRPr="000D783B">
        <w:rPr>
          <w:rFonts w:ascii="Times New Roman" w:hAnsi="Times New Roman"/>
          <w:bCs/>
          <w:color w:val="000000"/>
          <w:sz w:val="26"/>
          <w:szCs w:val="26"/>
        </w:rPr>
        <w:t>6.Верх</w:t>
      </w:r>
      <w:proofErr w:type="gramEnd"/>
      <w:r w:rsidRPr="000D783B">
        <w:rPr>
          <w:rFonts w:ascii="Times New Roman" w:hAnsi="Times New Roman"/>
          <w:bCs/>
          <w:color w:val="000000"/>
          <w:sz w:val="26"/>
          <w:szCs w:val="26"/>
        </w:rPr>
        <w:t>;</w:t>
      </w:r>
    </w:p>
    <w:p w14:paraId="44E4DB23" w14:textId="77777777" w:rsidR="000D783B" w:rsidRPr="000D783B" w:rsidRDefault="000D783B" w:rsidP="000D783B">
      <w:pPr>
        <w:shd w:val="clear" w:color="auto" w:fill="FFFFFF"/>
        <w:tabs>
          <w:tab w:val="num" w:pos="0"/>
        </w:tabs>
        <w:suppressAutoHyphens/>
        <w:spacing w:after="0" w:line="240" w:lineRule="auto"/>
        <w:ind w:firstLine="567"/>
        <w:jc w:val="both"/>
        <w:rPr>
          <w:rFonts w:ascii="Times New Roman" w:hAnsi="Times New Roman"/>
          <w:bCs/>
          <w:color w:val="000000"/>
          <w:sz w:val="26"/>
          <w:szCs w:val="26"/>
        </w:rPr>
      </w:pPr>
      <w:bookmarkStart w:id="6" w:name="bookmark40"/>
      <w:bookmarkEnd w:id="6"/>
      <w:r>
        <w:rPr>
          <w:rFonts w:ascii="Times New Roman" w:hAnsi="Times New Roman"/>
          <w:bCs/>
          <w:color w:val="000000"/>
          <w:sz w:val="26"/>
          <w:szCs w:val="26"/>
        </w:rPr>
        <w:tab/>
      </w:r>
      <w:r>
        <w:rPr>
          <w:rFonts w:ascii="Times New Roman" w:hAnsi="Times New Roman"/>
          <w:bCs/>
          <w:color w:val="000000"/>
          <w:sz w:val="26"/>
          <w:szCs w:val="26"/>
        </w:rPr>
        <w:tab/>
      </w:r>
      <w:r w:rsidRPr="000D783B">
        <w:rPr>
          <w:rFonts w:ascii="Times New Roman" w:hAnsi="Times New Roman"/>
          <w:bCs/>
          <w:color w:val="000000"/>
          <w:sz w:val="26"/>
          <w:szCs w:val="26"/>
        </w:rPr>
        <w:t>3. Покупатель;</w:t>
      </w:r>
      <w:r w:rsidRPr="000D783B">
        <w:rPr>
          <w:rFonts w:ascii="Times New Roman" w:hAnsi="Times New Roman"/>
          <w:bCs/>
          <w:color w:val="000000"/>
          <w:sz w:val="26"/>
          <w:szCs w:val="26"/>
        </w:rPr>
        <w:tab/>
      </w:r>
      <w:proofErr w:type="gramStart"/>
      <w:r w:rsidRPr="000D783B">
        <w:rPr>
          <w:rFonts w:ascii="Times New Roman" w:hAnsi="Times New Roman"/>
          <w:bCs/>
          <w:color w:val="000000"/>
          <w:sz w:val="26"/>
          <w:szCs w:val="26"/>
        </w:rPr>
        <w:t>7.ОСТОРОЖНО</w:t>
      </w:r>
      <w:proofErr w:type="gramEnd"/>
      <w:r w:rsidRPr="000D783B">
        <w:rPr>
          <w:rFonts w:ascii="Times New Roman" w:hAnsi="Times New Roman"/>
          <w:bCs/>
          <w:color w:val="000000"/>
          <w:sz w:val="26"/>
          <w:szCs w:val="26"/>
        </w:rPr>
        <w:t>;</w:t>
      </w:r>
    </w:p>
    <w:p w14:paraId="1AB7AAA1" w14:textId="77777777" w:rsidR="000D783B" w:rsidRPr="000D783B" w:rsidRDefault="000D783B" w:rsidP="000D783B">
      <w:pPr>
        <w:shd w:val="clear" w:color="auto" w:fill="FFFFFF"/>
        <w:tabs>
          <w:tab w:val="num" w:pos="0"/>
        </w:tabs>
        <w:suppressAutoHyphens/>
        <w:spacing w:after="0" w:line="240" w:lineRule="auto"/>
        <w:ind w:firstLine="567"/>
        <w:jc w:val="both"/>
        <w:rPr>
          <w:rFonts w:ascii="Times New Roman" w:hAnsi="Times New Roman"/>
          <w:bCs/>
          <w:color w:val="000000"/>
          <w:sz w:val="26"/>
          <w:szCs w:val="26"/>
        </w:rPr>
      </w:pPr>
      <w:bookmarkStart w:id="7" w:name="bookmark41"/>
      <w:bookmarkEnd w:id="7"/>
      <w:r>
        <w:rPr>
          <w:rFonts w:ascii="Times New Roman" w:hAnsi="Times New Roman"/>
          <w:bCs/>
          <w:color w:val="000000"/>
          <w:sz w:val="26"/>
          <w:szCs w:val="26"/>
        </w:rPr>
        <w:tab/>
      </w:r>
      <w:r>
        <w:rPr>
          <w:rFonts w:ascii="Times New Roman" w:hAnsi="Times New Roman"/>
          <w:bCs/>
          <w:color w:val="000000"/>
          <w:sz w:val="26"/>
          <w:szCs w:val="26"/>
        </w:rPr>
        <w:tab/>
      </w:r>
      <w:r w:rsidRPr="000D783B">
        <w:rPr>
          <w:rFonts w:ascii="Times New Roman" w:hAnsi="Times New Roman"/>
          <w:bCs/>
          <w:color w:val="000000"/>
          <w:sz w:val="26"/>
          <w:szCs w:val="26"/>
        </w:rPr>
        <w:t xml:space="preserve">4. Место </w:t>
      </w:r>
      <w:proofErr w:type="gramStart"/>
      <w:r w:rsidRPr="000D783B">
        <w:rPr>
          <w:rFonts w:ascii="Times New Roman" w:hAnsi="Times New Roman"/>
          <w:bCs/>
          <w:color w:val="000000"/>
          <w:sz w:val="26"/>
          <w:szCs w:val="26"/>
        </w:rPr>
        <w:t>№;</w:t>
      </w:r>
      <w:r w:rsidRPr="000D783B">
        <w:rPr>
          <w:rFonts w:ascii="Times New Roman" w:hAnsi="Times New Roman"/>
          <w:bCs/>
          <w:color w:val="000000"/>
          <w:sz w:val="26"/>
          <w:szCs w:val="26"/>
        </w:rPr>
        <w:tab/>
      </w:r>
      <w:r w:rsidRPr="000D783B">
        <w:rPr>
          <w:rFonts w:ascii="Times New Roman" w:hAnsi="Times New Roman"/>
          <w:bCs/>
          <w:color w:val="000000"/>
          <w:sz w:val="26"/>
          <w:szCs w:val="26"/>
        </w:rPr>
        <w:tab/>
        <w:t>8.Условия</w:t>
      </w:r>
      <w:proofErr w:type="gramEnd"/>
      <w:r w:rsidRPr="000D783B">
        <w:rPr>
          <w:rFonts w:ascii="Times New Roman" w:hAnsi="Times New Roman"/>
          <w:bCs/>
          <w:color w:val="000000"/>
          <w:sz w:val="26"/>
          <w:szCs w:val="26"/>
        </w:rPr>
        <w:t xml:space="preserve"> хранения (t, влажность).</w:t>
      </w:r>
    </w:p>
    <w:p w14:paraId="13199EF5" w14:textId="708A8893" w:rsidR="000D783B" w:rsidRPr="000D783B" w:rsidRDefault="000D783B" w:rsidP="000D783B">
      <w:pPr>
        <w:shd w:val="clear" w:color="auto" w:fill="FFFFFF"/>
        <w:tabs>
          <w:tab w:val="num" w:pos="0"/>
        </w:tabs>
        <w:suppressAutoHyphens/>
        <w:spacing w:after="0" w:line="240" w:lineRule="auto"/>
        <w:ind w:firstLine="567"/>
        <w:jc w:val="both"/>
        <w:rPr>
          <w:rFonts w:ascii="Times New Roman" w:hAnsi="Times New Roman"/>
          <w:bCs/>
          <w:color w:val="000000"/>
          <w:sz w:val="26"/>
          <w:szCs w:val="26"/>
        </w:rPr>
      </w:pPr>
      <w:bookmarkStart w:id="8" w:name="bookmark42"/>
      <w:bookmarkEnd w:id="8"/>
      <w:r w:rsidRPr="000D783B">
        <w:rPr>
          <w:rFonts w:ascii="Times New Roman" w:hAnsi="Times New Roman"/>
          <w:bCs/>
          <w:color w:val="000000"/>
          <w:sz w:val="26"/>
          <w:szCs w:val="26"/>
        </w:rPr>
        <w:t xml:space="preserve">4.7. Поставщик несет материальную ответственность за всякого рода порчу </w:t>
      </w:r>
      <w:r w:rsidR="00BA5216">
        <w:rPr>
          <w:rFonts w:ascii="Times New Roman" w:hAnsi="Times New Roman"/>
          <w:bCs/>
          <w:color w:val="000000"/>
          <w:sz w:val="26"/>
          <w:szCs w:val="26"/>
        </w:rPr>
        <w:t>Т</w:t>
      </w:r>
      <w:r w:rsidRPr="000D783B">
        <w:rPr>
          <w:rFonts w:ascii="Times New Roman" w:hAnsi="Times New Roman"/>
          <w:bCs/>
          <w:color w:val="000000"/>
          <w:sz w:val="26"/>
          <w:szCs w:val="26"/>
        </w:rPr>
        <w:t>овара вследствие некачественной или ненадежной упаковки.</w:t>
      </w:r>
    </w:p>
    <w:p w14:paraId="58F3E6E2" w14:textId="77777777" w:rsidR="000D783B" w:rsidRPr="000D783B" w:rsidRDefault="000D783B" w:rsidP="000D783B">
      <w:pPr>
        <w:shd w:val="clear" w:color="auto" w:fill="FFFFFF"/>
        <w:tabs>
          <w:tab w:val="num" w:pos="0"/>
        </w:tabs>
        <w:suppressAutoHyphens/>
        <w:spacing w:after="0" w:line="240" w:lineRule="auto"/>
        <w:ind w:firstLine="567"/>
        <w:jc w:val="both"/>
        <w:rPr>
          <w:rFonts w:ascii="Times New Roman" w:hAnsi="Times New Roman"/>
          <w:bCs/>
          <w:color w:val="000000"/>
          <w:sz w:val="26"/>
          <w:szCs w:val="26"/>
        </w:rPr>
      </w:pPr>
      <w:bookmarkStart w:id="9" w:name="bookmark43"/>
      <w:bookmarkEnd w:id="9"/>
      <w:r w:rsidRPr="000D783B">
        <w:rPr>
          <w:rFonts w:ascii="Times New Roman" w:hAnsi="Times New Roman"/>
          <w:bCs/>
          <w:color w:val="000000"/>
          <w:sz w:val="26"/>
          <w:szCs w:val="26"/>
        </w:rPr>
        <w:t>4.8. Поставщик несет материальную ответственность за дополнительные транспортные и складские расходы, за повреждение груза, возникшее вследствие неполноценной или неправильной маркировки манипуляционными знаками, основными, дополнительными и информационными надписями.</w:t>
      </w:r>
    </w:p>
    <w:p w14:paraId="5AE3292E" w14:textId="57AFAC77" w:rsidR="00245411" w:rsidRPr="0003489C" w:rsidRDefault="000D783B" w:rsidP="00245411">
      <w:pPr>
        <w:shd w:val="clear" w:color="auto" w:fill="FFFFFF"/>
        <w:tabs>
          <w:tab w:val="num" w:pos="0"/>
        </w:tabs>
        <w:suppressAutoHyphens/>
        <w:spacing w:after="0" w:line="240" w:lineRule="auto"/>
        <w:ind w:firstLine="567"/>
        <w:jc w:val="both"/>
        <w:rPr>
          <w:rFonts w:ascii="Times New Roman" w:hAnsi="Times New Roman"/>
          <w:bCs/>
          <w:color w:val="000000"/>
          <w:sz w:val="26"/>
          <w:szCs w:val="26"/>
        </w:rPr>
      </w:pPr>
      <w:bookmarkStart w:id="10" w:name="bookmark44"/>
      <w:bookmarkEnd w:id="10"/>
      <w:r w:rsidRPr="000D783B">
        <w:rPr>
          <w:rFonts w:ascii="Times New Roman" w:hAnsi="Times New Roman"/>
          <w:bCs/>
          <w:color w:val="000000"/>
          <w:sz w:val="26"/>
          <w:szCs w:val="26"/>
        </w:rPr>
        <w:t>4.9. Все, что не предусмотрено настоящим договором, регламентируется Положением о приемке товаров по количеству и качеству</w:t>
      </w:r>
      <w:r w:rsidR="00245411">
        <w:rPr>
          <w:rFonts w:ascii="Times New Roman" w:hAnsi="Times New Roman"/>
          <w:bCs/>
          <w:color w:val="000000"/>
          <w:sz w:val="26"/>
          <w:szCs w:val="26"/>
        </w:rPr>
        <w:t>,</w:t>
      </w:r>
      <w:r w:rsidRPr="000D783B">
        <w:rPr>
          <w:rFonts w:ascii="Times New Roman" w:hAnsi="Times New Roman"/>
          <w:bCs/>
          <w:color w:val="000000"/>
          <w:sz w:val="26"/>
          <w:szCs w:val="26"/>
        </w:rPr>
        <w:t xml:space="preserve"> </w:t>
      </w:r>
      <w:r w:rsidR="00245411">
        <w:rPr>
          <w:rFonts w:ascii="Times New Roman" w:hAnsi="Times New Roman"/>
          <w:bCs/>
          <w:color w:val="000000"/>
          <w:sz w:val="26"/>
          <w:szCs w:val="26"/>
        </w:rPr>
        <w:t>утвержденным Постановлением Совета Министров Республики Беларусь</w:t>
      </w:r>
      <w:r w:rsidR="00245411" w:rsidRPr="0003489C">
        <w:rPr>
          <w:rFonts w:ascii="Times New Roman" w:hAnsi="Times New Roman"/>
          <w:bCs/>
          <w:color w:val="000000"/>
          <w:sz w:val="26"/>
          <w:szCs w:val="26"/>
        </w:rPr>
        <w:t xml:space="preserve"> от 03.09.2008 №1290 </w:t>
      </w:r>
      <w:r w:rsidR="00245411">
        <w:rPr>
          <w:rFonts w:ascii="Times New Roman" w:hAnsi="Times New Roman"/>
          <w:bCs/>
          <w:color w:val="000000"/>
          <w:sz w:val="26"/>
          <w:szCs w:val="26"/>
        </w:rPr>
        <w:t xml:space="preserve">«Об утверждении Положения о приемке товаров по количеств и качеству» </w:t>
      </w:r>
      <w:r w:rsidR="00245411" w:rsidRPr="0003489C">
        <w:rPr>
          <w:rFonts w:ascii="Times New Roman" w:hAnsi="Times New Roman"/>
          <w:bCs/>
          <w:color w:val="000000"/>
          <w:sz w:val="26"/>
          <w:szCs w:val="26"/>
        </w:rPr>
        <w:t>и иным действующим законодательством Республики Беларусь.</w:t>
      </w:r>
    </w:p>
    <w:p w14:paraId="6D30B9C1" w14:textId="5C699E1A" w:rsidR="004B6B0F" w:rsidRPr="008A1DF0" w:rsidRDefault="004B6B0F" w:rsidP="00245411">
      <w:pPr>
        <w:shd w:val="clear" w:color="auto" w:fill="FFFFFF"/>
        <w:tabs>
          <w:tab w:val="num" w:pos="0"/>
        </w:tabs>
        <w:suppressAutoHyphens/>
        <w:spacing w:after="0" w:line="240" w:lineRule="auto"/>
        <w:ind w:firstLine="567"/>
        <w:jc w:val="both"/>
        <w:rPr>
          <w:rFonts w:ascii="Times New Roman" w:hAnsi="Times New Roman"/>
          <w:sz w:val="26"/>
          <w:szCs w:val="26"/>
        </w:rPr>
      </w:pPr>
    </w:p>
    <w:p w14:paraId="015312A2" w14:textId="77777777" w:rsidR="004B6B0F" w:rsidRPr="008A1DF0" w:rsidRDefault="004B6B0F" w:rsidP="00F54BE5">
      <w:pPr>
        <w:shd w:val="clear" w:color="auto" w:fill="FFFFFF"/>
        <w:tabs>
          <w:tab w:val="num" w:pos="0"/>
        </w:tabs>
        <w:suppressAutoHyphens/>
        <w:spacing w:after="0" w:line="240" w:lineRule="auto"/>
        <w:ind w:firstLine="567"/>
        <w:rPr>
          <w:rFonts w:ascii="Times New Roman" w:hAnsi="Times New Roman"/>
          <w:b/>
          <w:bCs/>
          <w:caps/>
          <w:color w:val="000000"/>
          <w:sz w:val="26"/>
          <w:szCs w:val="26"/>
        </w:rPr>
      </w:pPr>
      <w:r w:rsidRPr="008A1DF0">
        <w:rPr>
          <w:rFonts w:ascii="Times New Roman" w:hAnsi="Times New Roman"/>
          <w:b/>
          <w:bCs/>
          <w:caps/>
          <w:color w:val="000000"/>
          <w:sz w:val="26"/>
          <w:szCs w:val="26"/>
        </w:rPr>
        <w:t>5. Ответственность сторон</w:t>
      </w:r>
    </w:p>
    <w:p w14:paraId="6AFE8B85" w14:textId="64694891" w:rsidR="004B6B0F" w:rsidRDefault="004B6B0F" w:rsidP="00F54BE5">
      <w:pPr>
        <w:shd w:val="clear" w:color="auto" w:fill="FFFFFF"/>
        <w:tabs>
          <w:tab w:val="num" w:pos="0"/>
        </w:tabs>
        <w:suppressAutoHyphens/>
        <w:spacing w:after="0" w:line="240" w:lineRule="auto"/>
        <w:ind w:firstLine="567"/>
        <w:jc w:val="both"/>
        <w:rPr>
          <w:rFonts w:ascii="Times New Roman" w:hAnsi="Times New Roman"/>
          <w:color w:val="000000"/>
          <w:sz w:val="26"/>
          <w:szCs w:val="26"/>
        </w:rPr>
      </w:pPr>
      <w:r w:rsidRPr="008A1DF0">
        <w:rPr>
          <w:rFonts w:ascii="Times New Roman" w:hAnsi="Times New Roman"/>
          <w:bCs/>
          <w:color w:val="000000"/>
          <w:sz w:val="26"/>
          <w:szCs w:val="26"/>
        </w:rPr>
        <w:t xml:space="preserve">5.1. </w:t>
      </w:r>
      <w:r w:rsidR="009D7542">
        <w:rPr>
          <w:rFonts w:ascii="Times New Roman" w:hAnsi="Times New Roman"/>
          <w:bCs/>
          <w:color w:val="000000"/>
          <w:sz w:val="26"/>
          <w:szCs w:val="26"/>
        </w:rPr>
        <w:t>Ответственность сторон</w:t>
      </w:r>
      <w:r w:rsidRPr="008A1DF0">
        <w:rPr>
          <w:rFonts w:ascii="Times New Roman" w:hAnsi="Times New Roman"/>
          <w:color w:val="000000"/>
          <w:sz w:val="26"/>
          <w:szCs w:val="26"/>
        </w:rPr>
        <w:t>, не исполнивш</w:t>
      </w:r>
      <w:r w:rsidR="009D7542">
        <w:rPr>
          <w:rFonts w:ascii="Times New Roman" w:hAnsi="Times New Roman"/>
          <w:color w:val="000000"/>
          <w:sz w:val="26"/>
          <w:szCs w:val="26"/>
        </w:rPr>
        <w:t>их</w:t>
      </w:r>
      <w:r w:rsidRPr="008A1DF0">
        <w:rPr>
          <w:rFonts w:ascii="Times New Roman" w:hAnsi="Times New Roman"/>
          <w:color w:val="000000"/>
          <w:sz w:val="26"/>
          <w:szCs w:val="26"/>
        </w:rPr>
        <w:t xml:space="preserve"> или ненадлежащим образом исполнивш</w:t>
      </w:r>
      <w:r w:rsidR="009D7542">
        <w:rPr>
          <w:rFonts w:ascii="Times New Roman" w:hAnsi="Times New Roman"/>
          <w:color w:val="000000"/>
          <w:sz w:val="26"/>
          <w:szCs w:val="26"/>
        </w:rPr>
        <w:t>их</w:t>
      </w:r>
      <w:r w:rsidRPr="008A1DF0">
        <w:rPr>
          <w:rFonts w:ascii="Times New Roman" w:hAnsi="Times New Roman"/>
          <w:color w:val="000000"/>
          <w:sz w:val="26"/>
          <w:szCs w:val="26"/>
        </w:rPr>
        <w:t xml:space="preserve"> обязательства по настоящему </w:t>
      </w:r>
      <w:r w:rsidR="00245411">
        <w:rPr>
          <w:rFonts w:ascii="Times New Roman" w:hAnsi="Times New Roman"/>
          <w:color w:val="000000"/>
          <w:sz w:val="26"/>
          <w:szCs w:val="26"/>
        </w:rPr>
        <w:t>Д</w:t>
      </w:r>
      <w:r w:rsidRPr="008A1DF0">
        <w:rPr>
          <w:rFonts w:ascii="Times New Roman" w:hAnsi="Times New Roman"/>
          <w:color w:val="000000"/>
          <w:sz w:val="26"/>
          <w:szCs w:val="26"/>
        </w:rPr>
        <w:t xml:space="preserve">оговору, </w:t>
      </w:r>
      <w:r w:rsidR="009D7542">
        <w:rPr>
          <w:rFonts w:ascii="Times New Roman" w:hAnsi="Times New Roman"/>
          <w:color w:val="000000"/>
          <w:sz w:val="26"/>
          <w:szCs w:val="26"/>
        </w:rPr>
        <w:t xml:space="preserve">наступает в соответствии </w:t>
      </w:r>
      <w:r w:rsidR="006629B1">
        <w:rPr>
          <w:rFonts w:ascii="Times New Roman" w:hAnsi="Times New Roman"/>
          <w:color w:val="000000"/>
          <w:sz w:val="26"/>
          <w:szCs w:val="26"/>
        </w:rPr>
        <w:br/>
      </w:r>
      <w:r w:rsidR="009D7542">
        <w:rPr>
          <w:rFonts w:ascii="Times New Roman" w:hAnsi="Times New Roman"/>
          <w:color w:val="000000"/>
          <w:sz w:val="26"/>
          <w:szCs w:val="26"/>
        </w:rPr>
        <w:t>с действующим законодательством Республики Беларусь</w:t>
      </w:r>
      <w:r w:rsidRPr="008A1DF0">
        <w:rPr>
          <w:rFonts w:ascii="Times New Roman" w:hAnsi="Times New Roman"/>
          <w:color w:val="000000"/>
          <w:sz w:val="26"/>
          <w:szCs w:val="26"/>
        </w:rPr>
        <w:t>.</w:t>
      </w:r>
    </w:p>
    <w:p w14:paraId="423B4FC6" w14:textId="606F2D94" w:rsidR="000D783B" w:rsidRPr="0017736F" w:rsidRDefault="000D783B" w:rsidP="00F54BE5">
      <w:pPr>
        <w:shd w:val="clear" w:color="auto" w:fill="FFFFFF"/>
        <w:tabs>
          <w:tab w:val="num" w:pos="0"/>
        </w:tabs>
        <w:suppressAutoHyphens/>
        <w:spacing w:after="0" w:line="240" w:lineRule="auto"/>
        <w:ind w:firstLine="567"/>
        <w:jc w:val="both"/>
        <w:rPr>
          <w:rFonts w:ascii="Times New Roman" w:hAnsi="Times New Roman"/>
          <w:sz w:val="26"/>
          <w:szCs w:val="26"/>
        </w:rPr>
      </w:pPr>
      <w:r w:rsidRPr="0017736F">
        <w:rPr>
          <w:rFonts w:ascii="Times New Roman" w:hAnsi="Times New Roman"/>
          <w:sz w:val="26"/>
          <w:szCs w:val="26"/>
        </w:rPr>
        <w:t xml:space="preserve">5.2. Если поставленный </w:t>
      </w:r>
      <w:r w:rsidR="00BA5216" w:rsidRPr="0017736F">
        <w:rPr>
          <w:rFonts w:ascii="Times New Roman" w:hAnsi="Times New Roman"/>
          <w:sz w:val="26"/>
          <w:szCs w:val="26"/>
        </w:rPr>
        <w:t>Т</w:t>
      </w:r>
      <w:r w:rsidRPr="0017736F">
        <w:rPr>
          <w:rFonts w:ascii="Times New Roman" w:hAnsi="Times New Roman"/>
          <w:sz w:val="26"/>
          <w:szCs w:val="26"/>
        </w:rPr>
        <w:t xml:space="preserve">овар не соответствует по качеству стандартам и техническим условиям Поставщик уплачивает Покупателю штраф, в размере </w:t>
      </w:r>
      <w:r w:rsidR="008E34E4" w:rsidRPr="0017736F">
        <w:rPr>
          <w:rFonts w:ascii="Times New Roman" w:hAnsi="Times New Roman"/>
          <w:sz w:val="26"/>
          <w:szCs w:val="26"/>
        </w:rPr>
        <w:t>25</w:t>
      </w:r>
      <w:r w:rsidRPr="0017736F">
        <w:rPr>
          <w:rFonts w:ascii="Times New Roman" w:hAnsi="Times New Roman"/>
          <w:sz w:val="26"/>
          <w:szCs w:val="26"/>
        </w:rPr>
        <w:t xml:space="preserve">% стоимости </w:t>
      </w:r>
      <w:r w:rsidR="00BA5216" w:rsidRPr="0017736F">
        <w:rPr>
          <w:rFonts w:ascii="Times New Roman" w:hAnsi="Times New Roman"/>
          <w:sz w:val="26"/>
          <w:szCs w:val="26"/>
        </w:rPr>
        <w:t>Т</w:t>
      </w:r>
      <w:r w:rsidRPr="0017736F">
        <w:rPr>
          <w:rFonts w:ascii="Times New Roman" w:hAnsi="Times New Roman"/>
          <w:sz w:val="26"/>
          <w:szCs w:val="26"/>
        </w:rPr>
        <w:t xml:space="preserve">овара ненадлежащего качества или некомплектной. Штраф не взыскивается, если Поставщик заменит некачественный </w:t>
      </w:r>
      <w:r w:rsidR="00BA5216" w:rsidRPr="0017736F">
        <w:rPr>
          <w:rFonts w:ascii="Times New Roman" w:hAnsi="Times New Roman"/>
          <w:sz w:val="26"/>
          <w:szCs w:val="26"/>
        </w:rPr>
        <w:t>Т</w:t>
      </w:r>
      <w:r w:rsidRPr="0017736F">
        <w:rPr>
          <w:rFonts w:ascii="Times New Roman" w:hAnsi="Times New Roman"/>
          <w:sz w:val="26"/>
          <w:szCs w:val="26"/>
        </w:rPr>
        <w:t>овар, либо устрани</w:t>
      </w:r>
      <w:r w:rsidR="00BA5216" w:rsidRPr="0017736F">
        <w:rPr>
          <w:rFonts w:ascii="Times New Roman" w:hAnsi="Times New Roman"/>
          <w:sz w:val="26"/>
          <w:szCs w:val="26"/>
        </w:rPr>
        <w:t>т дефекты, либо доукомплектует Т</w:t>
      </w:r>
      <w:r w:rsidRPr="0017736F">
        <w:rPr>
          <w:rFonts w:ascii="Times New Roman" w:hAnsi="Times New Roman"/>
          <w:sz w:val="26"/>
          <w:szCs w:val="26"/>
        </w:rPr>
        <w:t xml:space="preserve">овар без промедлений, в 30-ти дневный срок и/или согласованный сторонами срок, с момента уведомления о поставке некачественного или некомплектного </w:t>
      </w:r>
      <w:r w:rsidR="00BA5216" w:rsidRPr="0017736F">
        <w:rPr>
          <w:rFonts w:ascii="Times New Roman" w:hAnsi="Times New Roman"/>
          <w:sz w:val="26"/>
          <w:szCs w:val="26"/>
        </w:rPr>
        <w:t>Т</w:t>
      </w:r>
      <w:r w:rsidRPr="0017736F">
        <w:rPr>
          <w:rFonts w:ascii="Times New Roman" w:hAnsi="Times New Roman"/>
          <w:sz w:val="26"/>
          <w:szCs w:val="26"/>
        </w:rPr>
        <w:t>овара, или иной срок, согласованный сторонами.</w:t>
      </w:r>
    </w:p>
    <w:p w14:paraId="787037DE" w14:textId="7C6BC80E" w:rsidR="004B6B0F" w:rsidRPr="008A1DF0" w:rsidRDefault="004B6B0F" w:rsidP="00F54BE5">
      <w:pPr>
        <w:tabs>
          <w:tab w:val="num" w:pos="0"/>
        </w:tabs>
        <w:suppressAutoHyphens/>
        <w:spacing w:after="0" w:line="240" w:lineRule="auto"/>
        <w:ind w:firstLine="567"/>
        <w:jc w:val="both"/>
        <w:rPr>
          <w:rFonts w:ascii="Times New Roman" w:hAnsi="Times New Roman"/>
          <w:color w:val="000000"/>
          <w:sz w:val="26"/>
          <w:szCs w:val="26"/>
        </w:rPr>
      </w:pPr>
      <w:r w:rsidRPr="008A1DF0">
        <w:rPr>
          <w:rFonts w:ascii="Times New Roman" w:hAnsi="Times New Roman"/>
          <w:bCs/>
          <w:color w:val="000000"/>
          <w:sz w:val="26"/>
          <w:szCs w:val="26"/>
        </w:rPr>
        <w:t>5.</w:t>
      </w:r>
      <w:r w:rsidR="000D783B">
        <w:rPr>
          <w:rFonts w:ascii="Times New Roman" w:hAnsi="Times New Roman"/>
          <w:bCs/>
          <w:color w:val="000000"/>
          <w:sz w:val="26"/>
          <w:szCs w:val="26"/>
        </w:rPr>
        <w:t>3</w:t>
      </w:r>
      <w:r w:rsidRPr="008A1DF0">
        <w:rPr>
          <w:rFonts w:ascii="Times New Roman" w:hAnsi="Times New Roman"/>
          <w:bCs/>
          <w:color w:val="000000"/>
          <w:sz w:val="26"/>
          <w:szCs w:val="26"/>
        </w:rPr>
        <w:t>.</w:t>
      </w:r>
      <w:r w:rsidR="003B2312">
        <w:rPr>
          <w:rFonts w:ascii="Times New Roman" w:hAnsi="Times New Roman"/>
          <w:color w:val="000000"/>
          <w:sz w:val="26"/>
          <w:szCs w:val="26"/>
        </w:rPr>
        <w:t xml:space="preserve"> Взыскание неустоек, штрафов</w:t>
      </w:r>
      <w:r w:rsidR="003B2312" w:rsidRPr="008A1DF0">
        <w:rPr>
          <w:rFonts w:ascii="Times New Roman" w:hAnsi="Times New Roman"/>
          <w:color w:val="000000"/>
          <w:sz w:val="26"/>
          <w:szCs w:val="26"/>
        </w:rPr>
        <w:t xml:space="preserve"> </w:t>
      </w:r>
      <w:r w:rsidRPr="008A1DF0">
        <w:rPr>
          <w:rFonts w:ascii="Times New Roman" w:hAnsi="Times New Roman"/>
          <w:color w:val="000000"/>
          <w:sz w:val="26"/>
          <w:szCs w:val="26"/>
        </w:rPr>
        <w:t>и процентов</w:t>
      </w:r>
      <w:r w:rsidR="00245411">
        <w:rPr>
          <w:rFonts w:ascii="Times New Roman" w:hAnsi="Times New Roman"/>
          <w:color w:val="000000"/>
          <w:sz w:val="26"/>
          <w:szCs w:val="26"/>
        </w:rPr>
        <w:t xml:space="preserve"> </w:t>
      </w:r>
      <w:r w:rsidRPr="008A1DF0">
        <w:rPr>
          <w:rFonts w:ascii="Times New Roman" w:hAnsi="Times New Roman"/>
          <w:color w:val="000000"/>
          <w:sz w:val="26"/>
          <w:szCs w:val="26"/>
        </w:rPr>
        <w:t>не освобождает сторону, нарушившую договор, от исполнения обязательств.</w:t>
      </w:r>
    </w:p>
    <w:p w14:paraId="041C30CB" w14:textId="6CA97091" w:rsidR="004B6B0F" w:rsidRPr="00CC500F" w:rsidRDefault="004B6B0F" w:rsidP="00CC500F">
      <w:pPr>
        <w:tabs>
          <w:tab w:val="num" w:pos="0"/>
        </w:tabs>
        <w:suppressAutoHyphens/>
        <w:spacing w:after="0" w:line="240" w:lineRule="auto"/>
        <w:ind w:firstLine="567"/>
        <w:jc w:val="both"/>
        <w:rPr>
          <w:rFonts w:ascii="Times New Roman" w:hAnsi="Times New Roman"/>
          <w:bCs/>
          <w:color w:val="000000"/>
          <w:sz w:val="26"/>
          <w:szCs w:val="26"/>
        </w:rPr>
      </w:pPr>
      <w:r w:rsidRPr="008A1DF0">
        <w:rPr>
          <w:rFonts w:ascii="Times New Roman" w:hAnsi="Times New Roman"/>
          <w:sz w:val="26"/>
          <w:szCs w:val="26"/>
        </w:rPr>
        <w:t>5.</w:t>
      </w:r>
      <w:r w:rsidR="000D783B">
        <w:rPr>
          <w:rFonts w:ascii="Times New Roman" w:hAnsi="Times New Roman"/>
          <w:sz w:val="26"/>
          <w:szCs w:val="26"/>
        </w:rPr>
        <w:t>4</w:t>
      </w:r>
      <w:r w:rsidRPr="008A1DF0">
        <w:rPr>
          <w:rFonts w:ascii="Times New Roman" w:hAnsi="Times New Roman"/>
          <w:sz w:val="26"/>
          <w:szCs w:val="26"/>
        </w:rPr>
        <w:t xml:space="preserve">. За </w:t>
      </w:r>
      <w:r w:rsidRPr="00CC500F">
        <w:rPr>
          <w:rFonts w:ascii="Times New Roman" w:hAnsi="Times New Roman"/>
          <w:bCs/>
          <w:color w:val="000000"/>
          <w:sz w:val="26"/>
          <w:szCs w:val="26"/>
        </w:rPr>
        <w:t>несвоевременное устранение дефектов, выявленных в период гарантийного срока эксплуатации, Поставщик уплачивает Покупателю пеню в размере 0,1% от суммы договора за каждый день просрочки.</w:t>
      </w:r>
    </w:p>
    <w:p w14:paraId="14B147A0" w14:textId="08EC462A" w:rsidR="008E34E4" w:rsidRDefault="00CC500F" w:rsidP="00911FB3">
      <w:pPr>
        <w:tabs>
          <w:tab w:val="num" w:pos="0"/>
        </w:tabs>
        <w:suppressAutoHyphens/>
        <w:spacing w:after="0" w:line="240" w:lineRule="auto"/>
        <w:ind w:firstLine="567"/>
        <w:jc w:val="both"/>
        <w:rPr>
          <w:rFonts w:ascii="Times New Roman" w:hAnsi="Times New Roman"/>
          <w:bCs/>
          <w:color w:val="000000"/>
          <w:sz w:val="26"/>
          <w:szCs w:val="26"/>
        </w:rPr>
      </w:pPr>
      <w:r w:rsidRPr="00CC500F">
        <w:rPr>
          <w:rFonts w:ascii="Times New Roman" w:hAnsi="Times New Roman"/>
          <w:bCs/>
          <w:color w:val="000000"/>
          <w:sz w:val="26"/>
          <w:szCs w:val="26"/>
        </w:rPr>
        <w:t>5.</w:t>
      </w:r>
      <w:r w:rsidR="000D783B">
        <w:rPr>
          <w:rFonts w:ascii="Times New Roman" w:hAnsi="Times New Roman"/>
          <w:bCs/>
          <w:color w:val="000000"/>
          <w:sz w:val="26"/>
          <w:szCs w:val="26"/>
        </w:rPr>
        <w:t>5</w:t>
      </w:r>
      <w:r w:rsidRPr="00911FB3">
        <w:rPr>
          <w:rFonts w:ascii="Times New Roman" w:hAnsi="Times New Roman"/>
          <w:bCs/>
          <w:color w:val="000000"/>
          <w:sz w:val="26"/>
          <w:szCs w:val="26"/>
        </w:rPr>
        <w:t>.</w:t>
      </w:r>
      <w:r w:rsidR="00911FB3" w:rsidRPr="00911FB3">
        <w:rPr>
          <w:rFonts w:ascii="Times New Roman" w:hAnsi="Times New Roman"/>
          <w:bCs/>
          <w:color w:val="000000"/>
          <w:sz w:val="26"/>
          <w:szCs w:val="26"/>
        </w:rPr>
        <w:t xml:space="preserve"> </w:t>
      </w:r>
      <w:r w:rsidR="008E34E4">
        <w:rPr>
          <w:rFonts w:ascii="Times New Roman" w:hAnsi="Times New Roman"/>
          <w:bCs/>
          <w:color w:val="000000"/>
          <w:sz w:val="26"/>
          <w:szCs w:val="26"/>
        </w:rPr>
        <w:t>За нарушение срока, указанного в п.</w:t>
      </w:r>
      <w:r w:rsidR="00245411">
        <w:rPr>
          <w:rFonts w:ascii="Times New Roman" w:hAnsi="Times New Roman"/>
          <w:bCs/>
          <w:color w:val="000000"/>
          <w:sz w:val="26"/>
          <w:szCs w:val="26"/>
        </w:rPr>
        <w:t xml:space="preserve"> </w:t>
      </w:r>
      <w:r w:rsidR="008E34E4">
        <w:rPr>
          <w:rFonts w:ascii="Times New Roman" w:hAnsi="Times New Roman"/>
          <w:bCs/>
          <w:color w:val="000000"/>
          <w:sz w:val="26"/>
          <w:szCs w:val="26"/>
        </w:rPr>
        <w:t xml:space="preserve">3.1. настоящего договора Поставщик уплачивает Покупателю неустойку в размере 0,1% от стоимости </w:t>
      </w:r>
      <w:r w:rsidR="00BA5216">
        <w:rPr>
          <w:rFonts w:ascii="Times New Roman" w:hAnsi="Times New Roman"/>
          <w:bCs/>
          <w:color w:val="000000"/>
          <w:sz w:val="26"/>
          <w:szCs w:val="26"/>
        </w:rPr>
        <w:t>Т</w:t>
      </w:r>
      <w:r w:rsidR="008E34E4">
        <w:rPr>
          <w:rFonts w:ascii="Times New Roman" w:hAnsi="Times New Roman"/>
          <w:bCs/>
          <w:color w:val="000000"/>
          <w:sz w:val="26"/>
          <w:szCs w:val="26"/>
        </w:rPr>
        <w:t>овара за каждый день просрочки.</w:t>
      </w:r>
    </w:p>
    <w:p w14:paraId="3B893CC2" w14:textId="6ED74FC0" w:rsidR="00506013" w:rsidRPr="00911FB3" w:rsidRDefault="008E34E4" w:rsidP="00911FB3">
      <w:pPr>
        <w:tabs>
          <w:tab w:val="num" w:pos="0"/>
        </w:tabs>
        <w:suppressAutoHyphens/>
        <w:spacing w:after="0" w:line="240" w:lineRule="auto"/>
        <w:ind w:firstLine="567"/>
        <w:jc w:val="both"/>
        <w:rPr>
          <w:rStyle w:val="word-wrapper"/>
          <w:rFonts w:ascii="Times New Roman" w:hAnsi="Times New Roman"/>
          <w:color w:val="242424"/>
          <w:sz w:val="26"/>
          <w:szCs w:val="26"/>
        </w:rPr>
      </w:pPr>
      <w:r>
        <w:rPr>
          <w:rFonts w:ascii="Times New Roman" w:hAnsi="Times New Roman"/>
          <w:bCs/>
          <w:color w:val="000000"/>
          <w:sz w:val="26"/>
          <w:szCs w:val="26"/>
        </w:rPr>
        <w:t xml:space="preserve">Кроме того, </w:t>
      </w:r>
      <w:r w:rsidR="00506013" w:rsidRPr="00911FB3">
        <w:rPr>
          <w:rStyle w:val="word-wrapper"/>
          <w:rFonts w:ascii="Times New Roman" w:hAnsi="Times New Roman"/>
          <w:color w:val="242424"/>
          <w:sz w:val="26"/>
          <w:szCs w:val="26"/>
        </w:rPr>
        <w:t xml:space="preserve">Поставщик при получении за счет </w:t>
      </w:r>
      <w:r w:rsidR="005C7D43" w:rsidRPr="00911FB3">
        <w:rPr>
          <w:rStyle w:val="word-wrapper"/>
          <w:rFonts w:ascii="Times New Roman" w:hAnsi="Times New Roman"/>
          <w:color w:val="242424"/>
          <w:sz w:val="26"/>
          <w:szCs w:val="26"/>
        </w:rPr>
        <w:t>бюджетных средств</w:t>
      </w:r>
      <w:r w:rsidR="00506013" w:rsidRPr="00911FB3">
        <w:rPr>
          <w:rStyle w:val="word-wrapper"/>
          <w:rFonts w:ascii="Times New Roman" w:hAnsi="Times New Roman"/>
          <w:color w:val="242424"/>
          <w:sz w:val="26"/>
          <w:szCs w:val="26"/>
        </w:rPr>
        <w:t xml:space="preserve"> предварительную оплату и не исполнивший или ненадлежаще исполнивший обязательство по поставке </w:t>
      </w:r>
      <w:r w:rsidR="00BA5216">
        <w:rPr>
          <w:rStyle w:val="word-wrapper"/>
          <w:rFonts w:ascii="Times New Roman" w:hAnsi="Times New Roman"/>
          <w:color w:val="242424"/>
          <w:sz w:val="26"/>
          <w:szCs w:val="26"/>
        </w:rPr>
        <w:t>Т</w:t>
      </w:r>
      <w:r w:rsidR="00506013" w:rsidRPr="00911FB3">
        <w:rPr>
          <w:rStyle w:val="word-wrapper"/>
          <w:rFonts w:ascii="Times New Roman" w:hAnsi="Times New Roman"/>
          <w:color w:val="242424"/>
          <w:sz w:val="26"/>
          <w:szCs w:val="26"/>
        </w:rPr>
        <w:t>овара, выполнению работ, оказанию услуг в сроки, предусмотренные договором, уплачивает Покупателю за каждый просроченный день:</w:t>
      </w:r>
    </w:p>
    <w:p w14:paraId="1AECA5E3" w14:textId="77777777" w:rsidR="00506013" w:rsidRPr="00B433B9" w:rsidRDefault="00506013" w:rsidP="00506013">
      <w:pPr>
        <w:pStyle w:val="p-normal"/>
        <w:shd w:val="clear" w:color="auto" w:fill="FFFFFF"/>
        <w:spacing w:before="0" w:beforeAutospacing="0" w:after="0" w:afterAutospacing="0"/>
        <w:ind w:firstLine="450"/>
        <w:jc w:val="both"/>
        <w:rPr>
          <w:rStyle w:val="word-wrapper"/>
          <w:color w:val="242424"/>
          <w:sz w:val="26"/>
          <w:szCs w:val="26"/>
        </w:rPr>
      </w:pPr>
      <w:r w:rsidRPr="00B433B9">
        <w:rPr>
          <w:rStyle w:val="word-wrapper"/>
          <w:color w:val="242424"/>
          <w:sz w:val="26"/>
          <w:szCs w:val="26"/>
        </w:rPr>
        <w:t>- пеню с зачислением ее в доход соответствующего бюджета в размере процентной ставки, равной 1/360 ставки</w:t>
      </w:r>
      <w:r w:rsidRPr="00B433B9">
        <w:rPr>
          <w:rStyle w:val="fake-non-breaking-space"/>
          <w:color w:val="242424"/>
          <w:sz w:val="26"/>
          <w:szCs w:val="26"/>
        </w:rPr>
        <w:t> </w:t>
      </w:r>
      <w:r w:rsidRPr="00B433B9">
        <w:rPr>
          <w:rStyle w:val="word-wrapper"/>
          <w:color w:val="242424"/>
          <w:sz w:val="26"/>
          <w:szCs w:val="26"/>
        </w:rPr>
        <w:t>рефинансирования Национального банка, действующей на день исполнения обязательства, увеличенной в 25 раз, от суммы неисполненной части обязательства по поставке товара.</w:t>
      </w:r>
    </w:p>
    <w:p w14:paraId="03A4ACEA" w14:textId="77777777" w:rsidR="00506013" w:rsidRPr="00B433B9" w:rsidRDefault="00506013" w:rsidP="00506013">
      <w:pPr>
        <w:tabs>
          <w:tab w:val="left" w:pos="284"/>
        </w:tabs>
        <w:spacing w:after="0" w:line="240" w:lineRule="auto"/>
        <w:ind w:firstLine="567"/>
        <w:jc w:val="both"/>
        <w:rPr>
          <w:rFonts w:ascii="Times New Roman" w:hAnsi="Times New Roman"/>
          <w:sz w:val="26"/>
          <w:szCs w:val="26"/>
        </w:rPr>
      </w:pPr>
      <w:r w:rsidRPr="00B433B9">
        <w:rPr>
          <w:rStyle w:val="word-wrapper"/>
          <w:rFonts w:ascii="Times New Roman" w:hAnsi="Times New Roman"/>
          <w:bCs/>
          <w:color w:val="242424"/>
          <w:sz w:val="26"/>
          <w:szCs w:val="26"/>
        </w:rPr>
        <w:t>- в соответствии со статьей</w:t>
      </w:r>
      <w:r w:rsidR="005C7D43">
        <w:rPr>
          <w:rStyle w:val="word-wrapper"/>
          <w:rFonts w:ascii="Times New Roman" w:hAnsi="Times New Roman"/>
          <w:bCs/>
          <w:color w:val="242424"/>
          <w:sz w:val="26"/>
          <w:szCs w:val="26"/>
        </w:rPr>
        <w:t xml:space="preserve"> </w:t>
      </w:r>
      <w:r w:rsidRPr="00B433B9">
        <w:rPr>
          <w:rStyle w:val="word-wrapper"/>
          <w:rFonts w:ascii="Times New Roman" w:hAnsi="Times New Roman"/>
          <w:bCs/>
          <w:color w:val="242424"/>
          <w:sz w:val="26"/>
          <w:szCs w:val="26"/>
        </w:rPr>
        <w:t xml:space="preserve">145 Бюджетного кодекса Республики Беларусь </w:t>
      </w:r>
      <w:r w:rsidRPr="00B433B9">
        <w:rPr>
          <w:rStyle w:val="word-wrapper"/>
          <w:rFonts w:ascii="Times New Roman" w:hAnsi="Times New Roman"/>
          <w:color w:val="242424"/>
          <w:sz w:val="26"/>
          <w:szCs w:val="26"/>
        </w:rPr>
        <w:t>проценты за пользование денежными средствами в размере 1/360 ставки</w:t>
      </w:r>
      <w:r w:rsidRPr="00B433B9">
        <w:rPr>
          <w:rStyle w:val="fake-non-breaking-space"/>
          <w:rFonts w:ascii="Times New Roman" w:hAnsi="Times New Roman"/>
          <w:color w:val="242424"/>
          <w:sz w:val="26"/>
          <w:szCs w:val="26"/>
        </w:rPr>
        <w:t> </w:t>
      </w:r>
      <w:r w:rsidRPr="00B433B9">
        <w:rPr>
          <w:rStyle w:val="word-wrapper"/>
          <w:rFonts w:ascii="Times New Roman" w:hAnsi="Times New Roman"/>
          <w:color w:val="242424"/>
          <w:sz w:val="26"/>
          <w:szCs w:val="26"/>
        </w:rPr>
        <w:t>рефинансирования Национального банка Республики Беларусь на день исполнения обязательства или его соответствующей части с зачислением сумм процентов в доход соответствующего бюджета.</w:t>
      </w:r>
    </w:p>
    <w:p w14:paraId="047FE3C4" w14:textId="597244DE" w:rsidR="00264B65" w:rsidRDefault="004B6B0F" w:rsidP="00264B65">
      <w:pPr>
        <w:autoSpaceDE w:val="0"/>
        <w:autoSpaceDN w:val="0"/>
        <w:adjustRightInd w:val="0"/>
        <w:spacing w:after="0" w:line="240" w:lineRule="auto"/>
        <w:ind w:firstLine="567"/>
        <w:jc w:val="both"/>
        <w:rPr>
          <w:rFonts w:ascii="Times New Roman" w:hAnsi="Times New Roman"/>
          <w:sz w:val="26"/>
          <w:szCs w:val="26"/>
        </w:rPr>
      </w:pPr>
      <w:r w:rsidRPr="008A1DF0">
        <w:rPr>
          <w:rFonts w:ascii="Times New Roman" w:hAnsi="Times New Roman"/>
          <w:sz w:val="26"/>
          <w:szCs w:val="26"/>
        </w:rPr>
        <w:t>5.</w:t>
      </w:r>
      <w:r w:rsidR="000D783B">
        <w:rPr>
          <w:rFonts w:ascii="Times New Roman" w:hAnsi="Times New Roman"/>
          <w:sz w:val="26"/>
          <w:szCs w:val="26"/>
        </w:rPr>
        <w:t>6</w:t>
      </w:r>
      <w:r w:rsidRPr="008A1DF0">
        <w:rPr>
          <w:rFonts w:ascii="Times New Roman" w:hAnsi="Times New Roman"/>
          <w:sz w:val="26"/>
          <w:szCs w:val="26"/>
        </w:rPr>
        <w:t xml:space="preserve">. </w:t>
      </w:r>
      <w:r w:rsidR="00264B65" w:rsidRPr="00BB5BAA">
        <w:rPr>
          <w:rFonts w:ascii="Times New Roman" w:hAnsi="Times New Roman"/>
          <w:sz w:val="26"/>
          <w:szCs w:val="26"/>
        </w:rPr>
        <w:t>Покупатель</w:t>
      </w:r>
      <w:r w:rsidR="00264B65">
        <w:rPr>
          <w:rFonts w:ascii="Times New Roman" w:hAnsi="Times New Roman"/>
          <w:sz w:val="26"/>
          <w:szCs w:val="26"/>
        </w:rPr>
        <w:t>,</w:t>
      </w:r>
      <w:r w:rsidR="00264B65" w:rsidRPr="00BB5BAA">
        <w:rPr>
          <w:rFonts w:ascii="Times New Roman" w:hAnsi="Times New Roman"/>
          <w:sz w:val="26"/>
          <w:szCs w:val="26"/>
        </w:rPr>
        <w:t xml:space="preserve"> как получатель бюджетных средств не несет ответственность за несвоевременное проведение расчетов за поставленный Товар, а также платежным документам, предъявленным им в органы казначейства для</w:t>
      </w:r>
      <w:r w:rsidR="00264B65" w:rsidRPr="008A1DF0">
        <w:rPr>
          <w:rFonts w:ascii="Times New Roman" w:hAnsi="Times New Roman"/>
          <w:sz w:val="26"/>
          <w:szCs w:val="26"/>
        </w:rPr>
        <w:t xml:space="preserve"> оплаты.</w:t>
      </w:r>
      <w:r w:rsidR="00264B65">
        <w:rPr>
          <w:rFonts w:ascii="Times New Roman" w:hAnsi="Times New Roman"/>
          <w:sz w:val="26"/>
          <w:szCs w:val="26"/>
        </w:rPr>
        <w:t xml:space="preserve"> </w:t>
      </w:r>
      <w:r w:rsidR="00264B65" w:rsidRPr="008A1DF0">
        <w:rPr>
          <w:rFonts w:ascii="Times New Roman" w:hAnsi="Times New Roman"/>
          <w:sz w:val="26"/>
          <w:szCs w:val="26"/>
          <w:lang w:eastAsia="en-US"/>
        </w:rPr>
        <w:t xml:space="preserve">Исходя из норм статьи </w:t>
      </w:r>
      <w:r w:rsidR="00264B65" w:rsidRPr="008A1DF0">
        <w:rPr>
          <w:rFonts w:ascii="Times New Roman" w:hAnsi="Times New Roman"/>
          <w:sz w:val="26"/>
          <w:szCs w:val="26"/>
          <w:lang w:eastAsia="en-US"/>
        </w:rPr>
        <w:lastRenderedPageBreak/>
        <w:t>121 Бюджетного кодекса Республики Беларусь исполнение бюджета по расходам осуществляется че</w:t>
      </w:r>
      <w:r w:rsidR="00264B65">
        <w:rPr>
          <w:rFonts w:ascii="Times New Roman" w:hAnsi="Times New Roman"/>
          <w:sz w:val="26"/>
          <w:szCs w:val="26"/>
          <w:lang w:eastAsia="en-US"/>
        </w:rPr>
        <w:t xml:space="preserve">рез автоматизированную систему </w:t>
      </w:r>
      <w:r w:rsidR="00264B65" w:rsidRPr="008A1DF0">
        <w:rPr>
          <w:rFonts w:ascii="Times New Roman" w:hAnsi="Times New Roman"/>
          <w:sz w:val="26"/>
          <w:szCs w:val="26"/>
          <w:lang w:eastAsia="en-US"/>
        </w:rPr>
        <w:t>государственного казначейства в пределах фактического наличия бюджетных средств на едином казначейском счете и предусматривает проведение платежей от имени распорядителей (получателей) средств бюджета – Покупателя, в связи с чем, Покупатель не обладает информацией о</w:t>
      </w:r>
      <w:r w:rsidR="00264B65">
        <w:rPr>
          <w:rFonts w:ascii="Times New Roman" w:hAnsi="Times New Roman"/>
          <w:sz w:val="26"/>
          <w:szCs w:val="26"/>
          <w:lang w:eastAsia="en-US"/>
        </w:rPr>
        <w:t xml:space="preserve"> сроках перечисления средств по </w:t>
      </w:r>
      <w:r w:rsidR="00264B65" w:rsidRPr="008A1DF0">
        <w:rPr>
          <w:rFonts w:ascii="Times New Roman" w:hAnsi="Times New Roman"/>
          <w:sz w:val="26"/>
          <w:szCs w:val="26"/>
          <w:lang w:eastAsia="en-US"/>
        </w:rPr>
        <w:t>платежным документа, предъявляемым им в органы казначейства, и не может нести ответственность в случае несоблюдения сроков оплаты</w:t>
      </w:r>
      <w:r w:rsidR="00264B65" w:rsidRPr="008A1DF0">
        <w:rPr>
          <w:rFonts w:ascii="Times New Roman" w:hAnsi="Times New Roman"/>
          <w:sz w:val="26"/>
          <w:szCs w:val="26"/>
        </w:rPr>
        <w:t>.</w:t>
      </w:r>
    </w:p>
    <w:p w14:paraId="583A0B4D" w14:textId="39518569" w:rsidR="004B6B0F" w:rsidRPr="008A1DF0" w:rsidRDefault="004B6B0F" w:rsidP="00264B65">
      <w:pPr>
        <w:autoSpaceDE w:val="0"/>
        <w:autoSpaceDN w:val="0"/>
        <w:adjustRightInd w:val="0"/>
        <w:spacing w:after="0" w:line="240" w:lineRule="auto"/>
        <w:ind w:firstLine="567"/>
        <w:jc w:val="both"/>
        <w:rPr>
          <w:rFonts w:ascii="Times New Roman" w:hAnsi="Times New Roman"/>
          <w:color w:val="000000"/>
          <w:sz w:val="26"/>
          <w:szCs w:val="26"/>
        </w:rPr>
      </w:pPr>
      <w:r w:rsidRPr="008A1DF0">
        <w:rPr>
          <w:rFonts w:ascii="Times New Roman" w:hAnsi="Times New Roman"/>
          <w:bCs/>
          <w:color w:val="000000"/>
          <w:sz w:val="26"/>
          <w:szCs w:val="26"/>
        </w:rPr>
        <w:t>5.</w:t>
      </w:r>
      <w:r w:rsidR="000D783B">
        <w:rPr>
          <w:rFonts w:ascii="Times New Roman" w:hAnsi="Times New Roman"/>
          <w:bCs/>
          <w:color w:val="000000"/>
          <w:sz w:val="26"/>
          <w:szCs w:val="26"/>
        </w:rPr>
        <w:t>7</w:t>
      </w:r>
      <w:r w:rsidRPr="008A1DF0">
        <w:rPr>
          <w:rFonts w:ascii="Times New Roman" w:hAnsi="Times New Roman"/>
          <w:bCs/>
          <w:color w:val="000000"/>
          <w:sz w:val="26"/>
          <w:szCs w:val="26"/>
        </w:rPr>
        <w:t xml:space="preserve">. </w:t>
      </w:r>
      <w:r w:rsidRPr="008A1DF0">
        <w:rPr>
          <w:rFonts w:ascii="Times New Roman" w:hAnsi="Times New Roman"/>
          <w:color w:val="000000"/>
          <w:sz w:val="26"/>
          <w:szCs w:val="26"/>
        </w:rPr>
        <w:t>В случаях, не предусмотренных настоящим договором, имущественная ответственность определяется в соответствии с действующим законодательством Республики Беларусь.</w:t>
      </w:r>
    </w:p>
    <w:p w14:paraId="45D06B0E" w14:textId="3FE00EC1" w:rsidR="004B6B0F" w:rsidRDefault="004B6B0F" w:rsidP="00F54BE5">
      <w:pPr>
        <w:shd w:val="clear" w:color="auto" w:fill="FFFFFF"/>
        <w:tabs>
          <w:tab w:val="num" w:pos="0"/>
        </w:tabs>
        <w:suppressAutoHyphens/>
        <w:spacing w:after="0" w:line="240" w:lineRule="auto"/>
        <w:ind w:firstLine="567"/>
        <w:jc w:val="both"/>
        <w:rPr>
          <w:rFonts w:ascii="Times New Roman" w:hAnsi="Times New Roman"/>
          <w:bCs/>
          <w:sz w:val="26"/>
          <w:szCs w:val="26"/>
        </w:rPr>
      </w:pPr>
      <w:r w:rsidRPr="008A1DF0">
        <w:rPr>
          <w:rFonts w:ascii="Times New Roman" w:hAnsi="Times New Roman"/>
          <w:color w:val="000000"/>
          <w:sz w:val="26"/>
          <w:szCs w:val="26"/>
        </w:rPr>
        <w:t>5.</w:t>
      </w:r>
      <w:r w:rsidR="000D783B">
        <w:rPr>
          <w:rFonts w:ascii="Times New Roman" w:hAnsi="Times New Roman"/>
          <w:color w:val="000000"/>
          <w:sz w:val="26"/>
          <w:szCs w:val="26"/>
        </w:rPr>
        <w:t>8</w:t>
      </w:r>
      <w:r w:rsidRPr="008A1DF0">
        <w:rPr>
          <w:rFonts w:ascii="Times New Roman" w:hAnsi="Times New Roman"/>
          <w:color w:val="000000"/>
          <w:sz w:val="26"/>
          <w:szCs w:val="26"/>
        </w:rPr>
        <w:t xml:space="preserve">. Поставщик в период поставки </w:t>
      </w:r>
      <w:r w:rsidR="00BA5216">
        <w:rPr>
          <w:rFonts w:ascii="Times New Roman" w:hAnsi="Times New Roman"/>
          <w:color w:val="000000"/>
          <w:sz w:val="26"/>
          <w:szCs w:val="26"/>
        </w:rPr>
        <w:t>Т</w:t>
      </w:r>
      <w:r w:rsidRPr="008A1DF0">
        <w:rPr>
          <w:rFonts w:ascii="Times New Roman" w:hAnsi="Times New Roman"/>
          <w:color w:val="000000"/>
          <w:sz w:val="26"/>
          <w:szCs w:val="26"/>
        </w:rPr>
        <w:t>овара, а также его гарантийного обслуживания (эксплуатации) несет ответственность за неисполнение своих обязательств в соответствии с Указом Президента Республики Беларусь от 27.03.2008 №186 «О некоторых мерах по повышению ответственности за качество отечественных товаров</w:t>
      </w:r>
      <w:r w:rsidRPr="008A1DF0">
        <w:rPr>
          <w:rFonts w:ascii="Times New Roman" w:hAnsi="Times New Roman"/>
          <w:bCs/>
          <w:sz w:val="26"/>
          <w:szCs w:val="26"/>
        </w:rPr>
        <w:t xml:space="preserve">». </w:t>
      </w:r>
    </w:p>
    <w:p w14:paraId="67A7C902" w14:textId="1721DB3D" w:rsidR="00AC45D0" w:rsidRPr="008A1DF0" w:rsidRDefault="00AC45D0" w:rsidP="00AC45D0">
      <w:pPr>
        <w:shd w:val="clear" w:color="auto" w:fill="FFFFFF"/>
        <w:tabs>
          <w:tab w:val="num" w:pos="0"/>
        </w:tabs>
        <w:suppressAutoHyphens/>
        <w:spacing w:after="0" w:line="240" w:lineRule="auto"/>
        <w:ind w:firstLine="567"/>
        <w:jc w:val="both"/>
        <w:rPr>
          <w:rFonts w:ascii="Times New Roman" w:hAnsi="Times New Roman"/>
          <w:color w:val="000000"/>
          <w:sz w:val="26"/>
          <w:szCs w:val="26"/>
        </w:rPr>
      </w:pPr>
      <w:r>
        <w:rPr>
          <w:rFonts w:ascii="Times New Roman" w:hAnsi="Times New Roman"/>
          <w:color w:val="000000"/>
          <w:sz w:val="26"/>
          <w:szCs w:val="26"/>
        </w:rPr>
        <w:t>5.</w:t>
      </w:r>
      <w:r w:rsidR="000D783B">
        <w:rPr>
          <w:rFonts w:ascii="Times New Roman" w:hAnsi="Times New Roman"/>
          <w:color w:val="000000"/>
          <w:sz w:val="26"/>
          <w:szCs w:val="26"/>
        </w:rPr>
        <w:t>9</w:t>
      </w:r>
      <w:r>
        <w:rPr>
          <w:rFonts w:ascii="Times New Roman" w:hAnsi="Times New Roman"/>
          <w:color w:val="000000"/>
          <w:sz w:val="26"/>
          <w:szCs w:val="26"/>
        </w:rPr>
        <w:t xml:space="preserve">. </w:t>
      </w:r>
      <w:r w:rsidR="00897F63" w:rsidRPr="00144041">
        <w:rPr>
          <w:rFonts w:ascii="Times New Roman" w:hAnsi="Times New Roman"/>
          <w:color w:val="000000"/>
          <w:sz w:val="26"/>
          <w:szCs w:val="26"/>
        </w:rPr>
        <w:t xml:space="preserve">В случае получения Поставщиком предварительной оплаты за </w:t>
      </w:r>
      <w:r w:rsidR="00BA5216">
        <w:rPr>
          <w:rFonts w:ascii="Times New Roman" w:hAnsi="Times New Roman"/>
          <w:color w:val="000000"/>
          <w:sz w:val="26"/>
          <w:szCs w:val="26"/>
        </w:rPr>
        <w:t>Т</w:t>
      </w:r>
      <w:r w:rsidR="00897F63" w:rsidRPr="00144041">
        <w:rPr>
          <w:rFonts w:ascii="Times New Roman" w:hAnsi="Times New Roman"/>
          <w:color w:val="000000"/>
          <w:sz w:val="26"/>
          <w:szCs w:val="26"/>
        </w:rPr>
        <w:t>овар последний несет ответственность согласно п</w:t>
      </w:r>
      <w:r w:rsidR="00245411">
        <w:rPr>
          <w:rFonts w:ascii="Times New Roman" w:hAnsi="Times New Roman"/>
          <w:color w:val="000000"/>
          <w:sz w:val="26"/>
          <w:szCs w:val="26"/>
        </w:rPr>
        <w:t xml:space="preserve">одпункт </w:t>
      </w:r>
      <w:r w:rsidR="00897F63" w:rsidRPr="00144041">
        <w:rPr>
          <w:rFonts w:ascii="Times New Roman" w:hAnsi="Times New Roman"/>
          <w:color w:val="000000"/>
          <w:sz w:val="26"/>
          <w:szCs w:val="26"/>
        </w:rPr>
        <w:t>2.3</w:t>
      </w:r>
      <w:r w:rsidR="00245411">
        <w:rPr>
          <w:rFonts w:ascii="Times New Roman" w:hAnsi="Times New Roman"/>
          <w:color w:val="000000"/>
          <w:sz w:val="26"/>
          <w:szCs w:val="26"/>
        </w:rPr>
        <w:t xml:space="preserve"> пункта 2</w:t>
      </w:r>
      <w:r w:rsidR="00897F63" w:rsidRPr="00144041">
        <w:rPr>
          <w:rFonts w:ascii="Times New Roman" w:hAnsi="Times New Roman"/>
          <w:color w:val="000000"/>
          <w:sz w:val="26"/>
          <w:szCs w:val="26"/>
        </w:rPr>
        <w:t xml:space="preserve"> Указа Президента Республики Беларусь</w:t>
      </w:r>
      <w:r w:rsidR="00245411">
        <w:rPr>
          <w:rFonts w:ascii="Times New Roman" w:hAnsi="Times New Roman"/>
          <w:color w:val="000000"/>
          <w:sz w:val="26"/>
          <w:szCs w:val="26"/>
        </w:rPr>
        <w:t xml:space="preserve"> от </w:t>
      </w:r>
      <w:r w:rsidR="00897F63" w:rsidRPr="00144041">
        <w:rPr>
          <w:rFonts w:ascii="Times New Roman" w:hAnsi="Times New Roman"/>
          <w:color w:val="000000"/>
          <w:sz w:val="26"/>
          <w:szCs w:val="26"/>
        </w:rPr>
        <w:t>02.12.2021 № 462 «Об особенностях осуществления расчетов</w:t>
      </w:r>
      <w:r w:rsidR="00245411">
        <w:rPr>
          <w:rFonts w:ascii="Times New Roman" w:hAnsi="Times New Roman"/>
          <w:color w:val="000000"/>
          <w:sz w:val="26"/>
          <w:szCs w:val="26"/>
        </w:rPr>
        <w:t>»</w:t>
      </w:r>
      <w:r>
        <w:rPr>
          <w:rFonts w:ascii="Times New Roman" w:hAnsi="Times New Roman"/>
          <w:color w:val="000000"/>
          <w:sz w:val="26"/>
          <w:szCs w:val="26"/>
        </w:rPr>
        <w:t>.</w:t>
      </w:r>
    </w:p>
    <w:p w14:paraId="2AD73229" w14:textId="4E1DFA59" w:rsidR="004B6B0F" w:rsidRPr="008A1DF0" w:rsidRDefault="00AC45D0" w:rsidP="00F54BE5">
      <w:pPr>
        <w:shd w:val="clear" w:color="auto" w:fill="FFFFFF"/>
        <w:tabs>
          <w:tab w:val="num" w:pos="0"/>
        </w:tabs>
        <w:suppressAutoHyphens/>
        <w:spacing w:after="0" w:line="240" w:lineRule="auto"/>
        <w:ind w:firstLine="567"/>
        <w:jc w:val="both"/>
        <w:rPr>
          <w:rFonts w:ascii="Times New Roman" w:hAnsi="Times New Roman"/>
          <w:bCs/>
          <w:sz w:val="26"/>
          <w:szCs w:val="26"/>
        </w:rPr>
      </w:pPr>
      <w:r>
        <w:rPr>
          <w:rFonts w:ascii="Times New Roman" w:hAnsi="Times New Roman"/>
          <w:bCs/>
          <w:sz w:val="26"/>
          <w:szCs w:val="26"/>
        </w:rPr>
        <w:t>5.</w:t>
      </w:r>
      <w:r w:rsidR="000D783B">
        <w:rPr>
          <w:rFonts w:ascii="Times New Roman" w:hAnsi="Times New Roman"/>
          <w:bCs/>
          <w:sz w:val="26"/>
          <w:szCs w:val="26"/>
        </w:rPr>
        <w:t>10</w:t>
      </w:r>
      <w:r w:rsidR="004B6B0F" w:rsidRPr="008A1DF0">
        <w:rPr>
          <w:rFonts w:ascii="Times New Roman" w:hAnsi="Times New Roman"/>
          <w:bCs/>
          <w:sz w:val="26"/>
          <w:szCs w:val="26"/>
        </w:rPr>
        <w:t xml:space="preserve">. В случае неисполнения Поставщиком требования Покупателя в части замены/ремонта некачественного </w:t>
      </w:r>
      <w:r w:rsidR="00245411">
        <w:rPr>
          <w:rFonts w:ascii="Times New Roman" w:hAnsi="Times New Roman"/>
          <w:bCs/>
          <w:sz w:val="26"/>
          <w:szCs w:val="26"/>
        </w:rPr>
        <w:t>Т</w:t>
      </w:r>
      <w:r w:rsidR="004B6B0F" w:rsidRPr="008A1DF0">
        <w:rPr>
          <w:rFonts w:ascii="Times New Roman" w:hAnsi="Times New Roman"/>
          <w:bCs/>
          <w:sz w:val="26"/>
          <w:szCs w:val="26"/>
        </w:rPr>
        <w:t xml:space="preserve">овара и/или устранения дефектов/недостатков работ, последний оставляет за собой право привлечь третью сторону для их замены/ремонта и устранения с последующим взысканием с Поставщика причиненных убытков (затрат) и упущенной выгоды.  </w:t>
      </w:r>
    </w:p>
    <w:p w14:paraId="1CAC1FF8" w14:textId="77777777" w:rsidR="004B6B0F" w:rsidRPr="008A1DF0" w:rsidRDefault="004924A1" w:rsidP="00F54BE5">
      <w:pPr>
        <w:shd w:val="clear" w:color="auto" w:fill="FFFFFF"/>
        <w:tabs>
          <w:tab w:val="num" w:pos="0"/>
        </w:tabs>
        <w:suppressAutoHyphens/>
        <w:spacing w:after="0" w:line="240" w:lineRule="auto"/>
        <w:ind w:firstLine="567"/>
        <w:jc w:val="both"/>
        <w:rPr>
          <w:rFonts w:ascii="Times New Roman" w:hAnsi="Times New Roman"/>
          <w:bCs/>
          <w:sz w:val="26"/>
          <w:szCs w:val="26"/>
        </w:rPr>
      </w:pPr>
      <w:r>
        <w:rPr>
          <w:rFonts w:ascii="Times New Roman" w:hAnsi="Times New Roman"/>
          <w:bCs/>
          <w:sz w:val="26"/>
          <w:szCs w:val="26"/>
        </w:rPr>
        <w:t>5.</w:t>
      </w:r>
      <w:r w:rsidR="00CC500F">
        <w:rPr>
          <w:rFonts w:ascii="Times New Roman" w:hAnsi="Times New Roman"/>
          <w:bCs/>
          <w:sz w:val="26"/>
          <w:szCs w:val="26"/>
        </w:rPr>
        <w:t>1</w:t>
      </w:r>
      <w:r w:rsidR="000D783B">
        <w:rPr>
          <w:rFonts w:ascii="Times New Roman" w:hAnsi="Times New Roman"/>
          <w:bCs/>
          <w:sz w:val="26"/>
          <w:szCs w:val="26"/>
        </w:rPr>
        <w:t>1</w:t>
      </w:r>
      <w:r w:rsidR="004B6B0F" w:rsidRPr="008A1DF0">
        <w:rPr>
          <w:rFonts w:ascii="Times New Roman" w:hAnsi="Times New Roman"/>
          <w:bCs/>
          <w:sz w:val="26"/>
          <w:szCs w:val="26"/>
        </w:rPr>
        <w:t>. Покупатель оставляет за собой право отказаться от исполнения настоящего договора (расторгнуть в одностороннем порядке) при условии:</w:t>
      </w:r>
    </w:p>
    <w:p w14:paraId="1253351A" w14:textId="2FA09408" w:rsidR="004B6B0F" w:rsidRPr="008A1DF0" w:rsidRDefault="004924A1" w:rsidP="00F54BE5">
      <w:pPr>
        <w:shd w:val="clear" w:color="auto" w:fill="FFFFFF"/>
        <w:tabs>
          <w:tab w:val="num" w:pos="0"/>
        </w:tabs>
        <w:suppressAutoHyphens/>
        <w:spacing w:after="0" w:line="240" w:lineRule="auto"/>
        <w:ind w:firstLine="567"/>
        <w:jc w:val="both"/>
        <w:rPr>
          <w:rFonts w:ascii="Times New Roman" w:hAnsi="Times New Roman"/>
          <w:bCs/>
          <w:sz w:val="26"/>
          <w:szCs w:val="26"/>
        </w:rPr>
      </w:pPr>
      <w:r>
        <w:rPr>
          <w:rFonts w:ascii="Times New Roman" w:hAnsi="Times New Roman"/>
          <w:bCs/>
          <w:sz w:val="26"/>
          <w:szCs w:val="26"/>
        </w:rPr>
        <w:t>5.</w:t>
      </w:r>
      <w:r w:rsidR="00CC500F">
        <w:rPr>
          <w:rFonts w:ascii="Times New Roman" w:hAnsi="Times New Roman"/>
          <w:bCs/>
          <w:sz w:val="26"/>
          <w:szCs w:val="26"/>
        </w:rPr>
        <w:t>1</w:t>
      </w:r>
      <w:r w:rsidR="000D783B">
        <w:rPr>
          <w:rFonts w:ascii="Times New Roman" w:hAnsi="Times New Roman"/>
          <w:bCs/>
          <w:sz w:val="26"/>
          <w:szCs w:val="26"/>
        </w:rPr>
        <w:t>1</w:t>
      </w:r>
      <w:r w:rsidR="004B6B0F" w:rsidRPr="008A1DF0">
        <w:rPr>
          <w:rFonts w:ascii="Times New Roman" w:hAnsi="Times New Roman"/>
          <w:bCs/>
          <w:sz w:val="26"/>
          <w:szCs w:val="26"/>
        </w:rPr>
        <w:t xml:space="preserve">.1. несоблюдения Поставщиком один и более раза условий договора о качестве и/или количестве </w:t>
      </w:r>
      <w:r w:rsidR="00BA5216">
        <w:rPr>
          <w:rFonts w:ascii="Times New Roman" w:hAnsi="Times New Roman"/>
          <w:bCs/>
          <w:sz w:val="26"/>
          <w:szCs w:val="26"/>
        </w:rPr>
        <w:t>Т</w:t>
      </w:r>
      <w:r w:rsidR="004B6B0F" w:rsidRPr="008A1DF0">
        <w:rPr>
          <w:rFonts w:ascii="Times New Roman" w:hAnsi="Times New Roman"/>
          <w:bCs/>
          <w:sz w:val="26"/>
          <w:szCs w:val="26"/>
        </w:rPr>
        <w:t>овара, его комплектности;</w:t>
      </w:r>
    </w:p>
    <w:p w14:paraId="1D28EF47" w14:textId="15BF18F1" w:rsidR="004B6B0F" w:rsidRPr="008A1DF0" w:rsidRDefault="004924A1" w:rsidP="00F54BE5">
      <w:pPr>
        <w:shd w:val="clear" w:color="auto" w:fill="FFFFFF"/>
        <w:tabs>
          <w:tab w:val="num" w:pos="0"/>
        </w:tabs>
        <w:suppressAutoHyphens/>
        <w:spacing w:after="0" w:line="240" w:lineRule="auto"/>
        <w:ind w:firstLine="567"/>
        <w:jc w:val="both"/>
        <w:rPr>
          <w:rFonts w:ascii="Times New Roman" w:hAnsi="Times New Roman"/>
          <w:bCs/>
          <w:sz w:val="26"/>
          <w:szCs w:val="26"/>
        </w:rPr>
      </w:pPr>
      <w:r>
        <w:rPr>
          <w:rFonts w:ascii="Times New Roman" w:hAnsi="Times New Roman"/>
          <w:bCs/>
          <w:sz w:val="26"/>
          <w:szCs w:val="26"/>
        </w:rPr>
        <w:t>5.</w:t>
      </w:r>
      <w:r w:rsidR="00CC500F">
        <w:rPr>
          <w:rFonts w:ascii="Times New Roman" w:hAnsi="Times New Roman"/>
          <w:bCs/>
          <w:sz w:val="26"/>
          <w:szCs w:val="26"/>
        </w:rPr>
        <w:t>1</w:t>
      </w:r>
      <w:r w:rsidR="000D783B">
        <w:rPr>
          <w:rFonts w:ascii="Times New Roman" w:hAnsi="Times New Roman"/>
          <w:bCs/>
          <w:sz w:val="26"/>
          <w:szCs w:val="26"/>
        </w:rPr>
        <w:t>1</w:t>
      </w:r>
      <w:r w:rsidR="004B6B0F">
        <w:rPr>
          <w:rFonts w:ascii="Times New Roman" w:hAnsi="Times New Roman"/>
          <w:bCs/>
          <w:sz w:val="26"/>
          <w:szCs w:val="26"/>
        </w:rPr>
        <w:t xml:space="preserve">.2. неисполнения </w:t>
      </w:r>
      <w:r w:rsidR="004B6B0F" w:rsidRPr="008A1DF0">
        <w:rPr>
          <w:rFonts w:ascii="Times New Roman" w:hAnsi="Times New Roman"/>
          <w:bCs/>
          <w:sz w:val="26"/>
          <w:szCs w:val="26"/>
        </w:rPr>
        <w:t>Поставщиком обязанности по передаче технической документации, предоставление которой предусмотрено п</w:t>
      </w:r>
      <w:r w:rsidR="00245411">
        <w:rPr>
          <w:rFonts w:ascii="Times New Roman" w:hAnsi="Times New Roman"/>
          <w:bCs/>
          <w:sz w:val="26"/>
          <w:szCs w:val="26"/>
        </w:rPr>
        <w:t>.</w:t>
      </w:r>
      <w:r w:rsidR="004B6B0F" w:rsidRPr="008A1DF0">
        <w:rPr>
          <w:rFonts w:ascii="Times New Roman" w:hAnsi="Times New Roman"/>
          <w:bCs/>
          <w:sz w:val="26"/>
          <w:szCs w:val="26"/>
        </w:rPr>
        <w:t xml:space="preserve"> 3.6 настоящего </w:t>
      </w:r>
      <w:r w:rsidR="00245411">
        <w:rPr>
          <w:rFonts w:ascii="Times New Roman" w:hAnsi="Times New Roman"/>
          <w:bCs/>
          <w:sz w:val="26"/>
          <w:szCs w:val="26"/>
        </w:rPr>
        <w:t>Д</w:t>
      </w:r>
      <w:r w:rsidR="004B6B0F" w:rsidRPr="008A1DF0">
        <w:rPr>
          <w:rFonts w:ascii="Times New Roman" w:hAnsi="Times New Roman"/>
          <w:bCs/>
          <w:sz w:val="26"/>
          <w:szCs w:val="26"/>
        </w:rPr>
        <w:t xml:space="preserve">оговора.  </w:t>
      </w:r>
    </w:p>
    <w:p w14:paraId="46703F8C" w14:textId="5F0B931B" w:rsidR="004B6B0F" w:rsidRPr="008A1DF0" w:rsidRDefault="004924A1" w:rsidP="00F54BE5">
      <w:pPr>
        <w:shd w:val="clear" w:color="auto" w:fill="FFFFFF"/>
        <w:tabs>
          <w:tab w:val="num" w:pos="0"/>
        </w:tabs>
        <w:suppressAutoHyphens/>
        <w:spacing w:after="0" w:line="240" w:lineRule="auto"/>
        <w:ind w:firstLine="567"/>
        <w:jc w:val="both"/>
        <w:rPr>
          <w:rFonts w:ascii="Times New Roman" w:hAnsi="Times New Roman"/>
          <w:bCs/>
          <w:sz w:val="26"/>
          <w:szCs w:val="26"/>
        </w:rPr>
      </w:pPr>
      <w:r>
        <w:rPr>
          <w:rFonts w:ascii="Times New Roman" w:hAnsi="Times New Roman"/>
          <w:bCs/>
          <w:sz w:val="26"/>
          <w:szCs w:val="26"/>
        </w:rPr>
        <w:t>5.</w:t>
      </w:r>
      <w:r w:rsidR="00CC500F">
        <w:rPr>
          <w:rFonts w:ascii="Times New Roman" w:hAnsi="Times New Roman"/>
          <w:bCs/>
          <w:sz w:val="26"/>
          <w:szCs w:val="26"/>
        </w:rPr>
        <w:t>1</w:t>
      </w:r>
      <w:r w:rsidR="000D783B">
        <w:rPr>
          <w:rFonts w:ascii="Times New Roman" w:hAnsi="Times New Roman"/>
          <w:bCs/>
          <w:sz w:val="26"/>
          <w:szCs w:val="26"/>
        </w:rPr>
        <w:t>1</w:t>
      </w:r>
      <w:r w:rsidR="004B6B0F" w:rsidRPr="008A1DF0">
        <w:rPr>
          <w:rFonts w:ascii="Times New Roman" w:hAnsi="Times New Roman"/>
          <w:bCs/>
          <w:sz w:val="26"/>
          <w:szCs w:val="26"/>
        </w:rPr>
        <w:t xml:space="preserve">.3. при нарушении один и более раза срока поставки </w:t>
      </w:r>
      <w:r w:rsidR="00BA5216">
        <w:rPr>
          <w:rFonts w:ascii="Times New Roman" w:hAnsi="Times New Roman"/>
          <w:bCs/>
          <w:sz w:val="26"/>
          <w:szCs w:val="26"/>
        </w:rPr>
        <w:t>Т</w:t>
      </w:r>
      <w:r w:rsidR="004B6B0F" w:rsidRPr="008A1DF0">
        <w:rPr>
          <w:rFonts w:ascii="Times New Roman" w:hAnsi="Times New Roman"/>
          <w:bCs/>
          <w:sz w:val="26"/>
          <w:szCs w:val="26"/>
        </w:rPr>
        <w:t xml:space="preserve">овара более чем </w:t>
      </w:r>
      <w:r w:rsidR="006629B1">
        <w:rPr>
          <w:rFonts w:ascii="Times New Roman" w:hAnsi="Times New Roman"/>
          <w:bCs/>
          <w:sz w:val="26"/>
          <w:szCs w:val="26"/>
        </w:rPr>
        <w:br/>
      </w:r>
      <w:r w:rsidR="004B6B0F" w:rsidRPr="008A1DF0">
        <w:rPr>
          <w:rFonts w:ascii="Times New Roman" w:hAnsi="Times New Roman"/>
          <w:bCs/>
          <w:sz w:val="26"/>
          <w:szCs w:val="26"/>
        </w:rPr>
        <w:t>на 5 календарных дней;</w:t>
      </w:r>
    </w:p>
    <w:p w14:paraId="5B42C602" w14:textId="77777777" w:rsidR="004B6B0F" w:rsidRDefault="004924A1" w:rsidP="00F54BE5">
      <w:pPr>
        <w:shd w:val="clear" w:color="auto" w:fill="FFFFFF"/>
        <w:tabs>
          <w:tab w:val="num" w:pos="0"/>
        </w:tabs>
        <w:suppressAutoHyphens/>
        <w:spacing w:after="0" w:line="240" w:lineRule="auto"/>
        <w:ind w:firstLine="567"/>
        <w:jc w:val="both"/>
        <w:rPr>
          <w:rFonts w:ascii="Times New Roman" w:hAnsi="Times New Roman"/>
          <w:bCs/>
          <w:sz w:val="26"/>
          <w:szCs w:val="26"/>
        </w:rPr>
      </w:pPr>
      <w:r>
        <w:rPr>
          <w:rFonts w:ascii="Times New Roman" w:hAnsi="Times New Roman"/>
          <w:bCs/>
          <w:sz w:val="26"/>
          <w:szCs w:val="26"/>
        </w:rPr>
        <w:t>5.</w:t>
      </w:r>
      <w:r w:rsidR="00CC500F">
        <w:rPr>
          <w:rFonts w:ascii="Times New Roman" w:hAnsi="Times New Roman"/>
          <w:bCs/>
          <w:sz w:val="26"/>
          <w:szCs w:val="26"/>
        </w:rPr>
        <w:t>1</w:t>
      </w:r>
      <w:r w:rsidR="000D783B">
        <w:rPr>
          <w:rFonts w:ascii="Times New Roman" w:hAnsi="Times New Roman"/>
          <w:bCs/>
          <w:sz w:val="26"/>
          <w:szCs w:val="26"/>
        </w:rPr>
        <w:t>1</w:t>
      </w:r>
      <w:r w:rsidR="004B6B0F" w:rsidRPr="008A1DF0">
        <w:rPr>
          <w:rFonts w:ascii="Times New Roman" w:hAnsi="Times New Roman"/>
          <w:bCs/>
          <w:sz w:val="26"/>
          <w:szCs w:val="26"/>
        </w:rPr>
        <w:t>.4. в иных случаях, предусмотренных законодательством.</w:t>
      </w:r>
    </w:p>
    <w:p w14:paraId="2BB32700" w14:textId="77777777" w:rsidR="004B6B0F" w:rsidRPr="008A1DF0" w:rsidRDefault="004B6B0F" w:rsidP="00F54BE5">
      <w:pPr>
        <w:shd w:val="clear" w:color="auto" w:fill="FFFFFF"/>
        <w:tabs>
          <w:tab w:val="num" w:pos="0"/>
        </w:tabs>
        <w:suppressAutoHyphens/>
        <w:spacing w:after="0" w:line="240" w:lineRule="auto"/>
        <w:ind w:firstLine="567"/>
        <w:jc w:val="center"/>
        <w:rPr>
          <w:rFonts w:ascii="Times New Roman" w:hAnsi="Times New Roman"/>
          <w:b/>
          <w:bCs/>
          <w:caps/>
          <w:color w:val="000000"/>
          <w:sz w:val="26"/>
          <w:szCs w:val="26"/>
        </w:rPr>
      </w:pPr>
    </w:p>
    <w:p w14:paraId="12EBF089" w14:textId="77777777" w:rsidR="004B6B0F" w:rsidRPr="008A1DF0" w:rsidRDefault="004B6B0F" w:rsidP="00F54BE5">
      <w:pPr>
        <w:shd w:val="clear" w:color="auto" w:fill="FFFFFF"/>
        <w:tabs>
          <w:tab w:val="num" w:pos="0"/>
        </w:tabs>
        <w:suppressAutoHyphens/>
        <w:spacing w:after="0" w:line="240" w:lineRule="auto"/>
        <w:ind w:firstLine="567"/>
        <w:rPr>
          <w:rFonts w:ascii="Times New Roman" w:hAnsi="Times New Roman"/>
          <w:color w:val="000000"/>
          <w:sz w:val="26"/>
          <w:szCs w:val="26"/>
        </w:rPr>
      </w:pPr>
      <w:r w:rsidRPr="008A1DF0">
        <w:rPr>
          <w:rFonts w:ascii="Times New Roman" w:hAnsi="Times New Roman"/>
          <w:b/>
          <w:bCs/>
          <w:caps/>
          <w:color w:val="000000"/>
          <w:sz w:val="26"/>
          <w:szCs w:val="26"/>
        </w:rPr>
        <w:t>6. Форс-мажор (ДЕЙСТВИЕ НЕПРЕОДОЛИМОЙ СИЛЫ)</w:t>
      </w:r>
    </w:p>
    <w:p w14:paraId="007780D4" w14:textId="541160CF" w:rsidR="004B6B0F" w:rsidRPr="008A1DF0" w:rsidRDefault="004B6B0F" w:rsidP="00F54BE5">
      <w:pPr>
        <w:shd w:val="clear" w:color="auto" w:fill="FFFFFF"/>
        <w:tabs>
          <w:tab w:val="num" w:pos="0"/>
        </w:tabs>
        <w:suppressAutoHyphens/>
        <w:spacing w:after="0" w:line="240" w:lineRule="auto"/>
        <w:ind w:firstLine="567"/>
        <w:jc w:val="both"/>
        <w:rPr>
          <w:rFonts w:ascii="Times New Roman" w:hAnsi="Times New Roman"/>
          <w:color w:val="000000"/>
          <w:sz w:val="26"/>
          <w:szCs w:val="26"/>
        </w:rPr>
      </w:pPr>
      <w:r w:rsidRPr="008A1DF0">
        <w:rPr>
          <w:rFonts w:ascii="Times New Roman" w:hAnsi="Times New Roman"/>
          <w:color w:val="000000"/>
          <w:sz w:val="26"/>
          <w:szCs w:val="26"/>
        </w:rPr>
        <w:t xml:space="preserve">6.1. Стороны освобождаются от ответственности за </w:t>
      </w:r>
      <w:r w:rsidR="008E34E4" w:rsidRPr="008A1DF0">
        <w:rPr>
          <w:rFonts w:ascii="Times New Roman" w:hAnsi="Times New Roman"/>
          <w:color w:val="000000"/>
          <w:sz w:val="26"/>
          <w:szCs w:val="26"/>
        </w:rPr>
        <w:t xml:space="preserve">частичное </w:t>
      </w:r>
      <w:r w:rsidR="00911FB3" w:rsidRPr="008A1DF0">
        <w:rPr>
          <w:rFonts w:ascii="Times New Roman" w:hAnsi="Times New Roman"/>
          <w:color w:val="000000"/>
          <w:sz w:val="26"/>
          <w:szCs w:val="26"/>
        </w:rPr>
        <w:t xml:space="preserve">или </w:t>
      </w:r>
      <w:r w:rsidR="008E34E4" w:rsidRPr="008A1DF0">
        <w:rPr>
          <w:rFonts w:ascii="Times New Roman" w:hAnsi="Times New Roman"/>
          <w:color w:val="000000"/>
          <w:sz w:val="26"/>
          <w:szCs w:val="26"/>
        </w:rPr>
        <w:t xml:space="preserve">полное </w:t>
      </w:r>
      <w:r w:rsidRPr="008A1DF0">
        <w:rPr>
          <w:rFonts w:ascii="Times New Roman" w:hAnsi="Times New Roman"/>
          <w:color w:val="000000"/>
          <w:sz w:val="26"/>
          <w:szCs w:val="26"/>
        </w:rPr>
        <w:t xml:space="preserve">неисполнение обязательств по настоящему </w:t>
      </w:r>
      <w:r w:rsidR="00245411">
        <w:rPr>
          <w:rFonts w:ascii="Times New Roman" w:hAnsi="Times New Roman"/>
          <w:color w:val="000000"/>
          <w:sz w:val="26"/>
          <w:szCs w:val="26"/>
        </w:rPr>
        <w:t>Д</w:t>
      </w:r>
      <w:r w:rsidRPr="008A1DF0">
        <w:rPr>
          <w:rFonts w:ascii="Times New Roman" w:hAnsi="Times New Roman"/>
          <w:color w:val="000000"/>
          <w:sz w:val="26"/>
          <w:szCs w:val="26"/>
        </w:rPr>
        <w:t xml:space="preserve">оговору, если </w:t>
      </w:r>
      <w:r w:rsidR="008E34E4">
        <w:rPr>
          <w:rFonts w:ascii="Times New Roman" w:hAnsi="Times New Roman"/>
          <w:color w:val="000000"/>
          <w:sz w:val="26"/>
          <w:szCs w:val="26"/>
        </w:rPr>
        <w:t xml:space="preserve">их неисполнение </w:t>
      </w:r>
      <w:r w:rsidR="00911FB3">
        <w:rPr>
          <w:rFonts w:ascii="Times New Roman" w:hAnsi="Times New Roman"/>
          <w:color w:val="000000"/>
          <w:sz w:val="26"/>
          <w:szCs w:val="26"/>
        </w:rPr>
        <w:t xml:space="preserve">явилось </w:t>
      </w:r>
      <w:r w:rsidRPr="008A1DF0">
        <w:rPr>
          <w:rFonts w:ascii="Times New Roman" w:hAnsi="Times New Roman"/>
          <w:color w:val="000000"/>
          <w:sz w:val="26"/>
          <w:szCs w:val="26"/>
        </w:rPr>
        <w:t>следствием обстоятельств непреодолимой силы, возникших после заключения договора</w:t>
      </w:r>
      <w:r w:rsidR="00911FB3">
        <w:rPr>
          <w:rFonts w:ascii="Times New Roman" w:hAnsi="Times New Roman"/>
          <w:color w:val="000000"/>
          <w:sz w:val="26"/>
          <w:szCs w:val="26"/>
        </w:rPr>
        <w:t xml:space="preserve"> </w:t>
      </w:r>
      <w:r w:rsidR="008E34E4">
        <w:rPr>
          <w:rFonts w:ascii="Times New Roman" w:hAnsi="Times New Roman"/>
          <w:color w:val="000000"/>
          <w:sz w:val="26"/>
          <w:szCs w:val="26"/>
        </w:rPr>
        <w:t>в результате событий чрезвычайного характера</w:t>
      </w:r>
      <w:r w:rsidR="00F549FE">
        <w:rPr>
          <w:rFonts w:ascii="Times New Roman" w:hAnsi="Times New Roman"/>
          <w:color w:val="000000"/>
          <w:sz w:val="26"/>
          <w:szCs w:val="26"/>
        </w:rPr>
        <w:t>, к</w:t>
      </w:r>
      <w:r w:rsidR="008E34E4">
        <w:rPr>
          <w:rFonts w:ascii="Times New Roman" w:hAnsi="Times New Roman"/>
          <w:color w:val="000000"/>
          <w:sz w:val="26"/>
          <w:szCs w:val="26"/>
        </w:rPr>
        <w:t xml:space="preserve">оторые стороны не могли ни предвидеть, ни </w:t>
      </w:r>
      <w:r w:rsidR="00F549FE">
        <w:rPr>
          <w:rFonts w:ascii="Times New Roman" w:hAnsi="Times New Roman"/>
          <w:color w:val="000000"/>
          <w:sz w:val="26"/>
          <w:szCs w:val="26"/>
        </w:rPr>
        <w:t>предотвратить разумными мерами</w:t>
      </w:r>
      <w:r w:rsidRPr="008A1DF0">
        <w:rPr>
          <w:rFonts w:ascii="Times New Roman" w:hAnsi="Times New Roman"/>
          <w:color w:val="000000"/>
          <w:sz w:val="26"/>
          <w:szCs w:val="26"/>
        </w:rPr>
        <w:t xml:space="preserve">. </w:t>
      </w:r>
    </w:p>
    <w:p w14:paraId="0395FC51" w14:textId="4592C7A0" w:rsidR="004B6B0F" w:rsidRPr="008A1DF0" w:rsidRDefault="004B6B0F" w:rsidP="00F54BE5">
      <w:pPr>
        <w:shd w:val="clear" w:color="auto" w:fill="FFFFFF"/>
        <w:tabs>
          <w:tab w:val="num" w:pos="0"/>
        </w:tabs>
        <w:suppressAutoHyphens/>
        <w:spacing w:after="0" w:line="240" w:lineRule="auto"/>
        <w:ind w:firstLine="567"/>
        <w:jc w:val="both"/>
        <w:rPr>
          <w:rFonts w:ascii="Times New Roman" w:hAnsi="Times New Roman"/>
          <w:color w:val="000000"/>
          <w:sz w:val="26"/>
          <w:szCs w:val="26"/>
        </w:rPr>
      </w:pPr>
      <w:r w:rsidRPr="008A1DF0">
        <w:rPr>
          <w:rFonts w:ascii="Times New Roman" w:hAnsi="Times New Roman"/>
          <w:color w:val="000000"/>
          <w:sz w:val="26"/>
          <w:szCs w:val="26"/>
        </w:rPr>
        <w:t>6.2. Сторона, ссылающаяся на обстоятельства, предусмотренные п.</w:t>
      </w:r>
      <w:r w:rsidR="00245411">
        <w:rPr>
          <w:rFonts w:ascii="Times New Roman" w:hAnsi="Times New Roman"/>
          <w:color w:val="000000"/>
          <w:sz w:val="26"/>
          <w:szCs w:val="26"/>
        </w:rPr>
        <w:t xml:space="preserve"> </w:t>
      </w:r>
      <w:r w:rsidRPr="008A1DF0">
        <w:rPr>
          <w:rFonts w:ascii="Times New Roman" w:hAnsi="Times New Roman"/>
          <w:color w:val="000000"/>
          <w:sz w:val="26"/>
          <w:szCs w:val="26"/>
        </w:rPr>
        <w:t xml:space="preserve">6.1. настоящего </w:t>
      </w:r>
      <w:r w:rsidR="00812B52">
        <w:rPr>
          <w:rFonts w:ascii="Times New Roman" w:hAnsi="Times New Roman"/>
          <w:color w:val="000000"/>
          <w:sz w:val="26"/>
          <w:szCs w:val="26"/>
        </w:rPr>
        <w:t>Д</w:t>
      </w:r>
      <w:r w:rsidRPr="008A1DF0">
        <w:rPr>
          <w:rFonts w:ascii="Times New Roman" w:hAnsi="Times New Roman"/>
          <w:color w:val="000000"/>
          <w:sz w:val="26"/>
          <w:szCs w:val="26"/>
        </w:rPr>
        <w:t>оговора, обязана в пятидневный срок уведомить другую сторону о наступлении (прекращении) вышеуказанных обстоятельств, подтвердив их справкой, выдаваемой Торгово-промышленной Палатой.</w:t>
      </w:r>
    </w:p>
    <w:p w14:paraId="2BFD64DA" w14:textId="4ED9A215" w:rsidR="004B6B0F" w:rsidRPr="008A1DF0" w:rsidRDefault="004B6B0F" w:rsidP="00F54BE5">
      <w:pPr>
        <w:shd w:val="clear" w:color="auto" w:fill="FFFFFF"/>
        <w:tabs>
          <w:tab w:val="num" w:pos="0"/>
        </w:tabs>
        <w:suppressAutoHyphens/>
        <w:spacing w:after="0" w:line="240" w:lineRule="auto"/>
        <w:ind w:firstLine="567"/>
        <w:jc w:val="both"/>
        <w:rPr>
          <w:rFonts w:ascii="Times New Roman" w:hAnsi="Times New Roman"/>
          <w:color w:val="000000"/>
          <w:sz w:val="26"/>
          <w:szCs w:val="26"/>
        </w:rPr>
      </w:pPr>
      <w:r w:rsidRPr="008A1DF0">
        <w:rPr>
          <w:rFonts w:ascii="Times New Roman" w:hAnsi="Times New Roman"/>
          <w:color w:val="000000"/>
          <w:sz w:val="26"/>
          <w:szCs w:val="26"/>
        </w:rPr>
        <w:t>6.3. Если эти обстоятельства будут продолжаться более трех месяцев, то каждая</w:t>
      </w:r>
      <w:r w:rsidR="006629B1">
        <w:rPr>
          <w:rFonts w:ascii="Times New Roman" w:hAnsi="Times New Roman"/>
          <w:color w:val="000000"/>
          <w:sz w:val="26"/>
          <w:szCs w:val="26"/>
        </w:rPr>
        <w:br/>
      </w:r>
      <w:r w:rsidRPr="008A1DF0">
        <w:rPr>
          <w:rFonts w:ascii="Times New Roman" w:hAnsi="Times New Roman"/>
          <w:color w:val="000000"/>
          <w:sz w:val="26"/>
          <w:szCs w:val="26"/>
        </w:rPr>
        <w:t xml:space="preserve">из сторон будет иметь право отказаться от дальнейшего исполнения обязательств </w:t>
      </w:r>
      <w:r w:rsidR="006629B1">
        <w:rPr>
          <w:rFonts w:ascii="Times New Roman" w:hAnsi="Times New Roman"/>
          <w:color w:val="000000"/>
          <w:sz w:val="26"/>
          <w:szCs w:val="26"/>
        </w:rPr>
        <w:br/>
      </w:r>
      <w:r w:rsidRPr="008A1DF0">
        <w:rPr>
          <w:rFonts w:ascii="Times New Roman" w:hAnsi="Times New Roman"/>
          <w:color w:val="000000"/>
          <w:sz w:val="26"/>
          <w:szCs w:val="26"/>
        </w:rPr>
        <w:t xml:space="preserve">по настоящему </w:t>
      </w:r>
      <w:r w:rsidR="00812B52">
        <w:rPr>
          <w:rFonts w:ascii="Times New Roman" w:hAnsi="Times New Roman"/>
          <w:color w:val="000000"/>
          <w:sz w:val="26"/>
          <w:szCs w:val="26"/>
        </w:rPr>
        <w:t>Д</w:t>
      </w:r>
      <w:r w:rsidRPr="008A1DF0">
        <w:rPr>
          <w:rFonts w:ascii="Times New Roman" w:hAnsi="Times New Roman"/>
          <w:color w:val="000000"/>
          <w:sz w:val="26"/>
          <w:szCs w:val="26"/>
        </w:rPr>
        <w:t xml:space="preserve">оговору, в этом случае ни одна из сторон не будет иметь право </w:t>
      </w:r>
      <w:r w:rsidR="006629B1">
        <w:rPr>
          <w:rFonts w:ascii="Times New Roman" w:hAnsi="Times New Roman"/>
          <w:color w:val="000000"/>
          <w:sz w:val="26"/>
          <w:szCs w:val="26"/>
        </w:rPr>
        <w:br/>
      </w:r>
      <w:r w:rsidR="000D783B">
        <w:rPr>
          <w:rFonts w:ascii="Times New Roman" w:hAnsi="Times New Roman"/>
          <w:color w:val="000000"/>
          <w:sz w:val="26"/>
          <w:szCs w:val="26"/>
        </w:rPr>
        <w:t xml:space="preserve">на </w:t>
      </w:r>
      <w:r w:rsidRPr="008A1DF0">
        <w:rPr>
          <w:rFonts w:ascii="Times New Roman" w:hAnsi="Times New Roman"/>
          <w:color w:val="000000"/>
          <w:sz w:val="26"/>
          <w:szCs w:val="26"/>
        </w:rPr>
        <w:t xml:space="preserve">возмещение убытков, кроме возврата поставленного и не оплаченного товара, либо денежной компенсации его стоимости в ценах, действующих на момент </w:t>
      </w:r>
      <w:r w:rsidR="00D359FD">
        <w:rPr>
          <w:rFonts w:ascii="Times New Roman" w:hAnsi="Times New Roman"/>
          <w:color w:val="000000"/>
          <w:sz w:val="26"/>
          <w:szCs w:val="26"/>
        </w:rPr>
        <w:t xml:space="preserve">возврата </w:t>
      </w:r>
      <w:r w:rsidRPr="008A1DF0">
        <w:rPr>
          <w:rFonts w:ascii="Times New Roman" w:hAnsi="Times New Roman"/>
          <w:color w:val="000000"/>
          <w:sz w:val="26"/>
          <w:szCs w:val="26"/>
        </w:rPr>
        <w:t>в указанные Поставщиком сроки.</w:t>
      </w:r>
    </w:p>
    <w:p w14:paraId="3312D1BA" w14:textId="21B85DC9" w:rsidR="004B6B0F" w:rsidRPr="008A1DF0" w:rsidRDefault="004B6B0F" w:rsidP="00F54BE5">
      <w:pPr>
        <w:shd w:val="clear" w:color="auto" w:fill="FFFFFF"/>
        <w:tabs>
          <w:tab w:val="num" w:pos="0"/>
        </w:tabs>
        <w:suppressAutoHyphens/>
        <w:spacing w:after="0" w:line="240" w:lineRule="auto"/>
        <w:ind w:firstLine="567"/>
        <w:jc w:val="both"/>
        <w:rPr>
          <w:rFonts w:ascii="Times New Roman" w:hAnsi="Times New Roman"/>
          <w:color w:val="000000"/>
          <w:sz w:val="26"/>
          <w:szCs w:val="26"/>
        </w:rPr>
      </w:pPr>
      <w:r w:rsidRPr="008A1DF0">
        <w:rPr>
          <w:rFonts w:ascii="Times New Roman" w:hAnsi="Times New Roman"/>
          <w:color w:val="000000"/>
          <w:sz w:val="26"/>
          <w:szCs w:val="26"/>
        </w:rPr>
        <w:t xml:space="preserve">6.4. Не уведомление или несвоевременное уведомление контрагента по настоящему </w:t>
      </w:r>
      <w:r w:rsidR="00812B52">
        <w:rPr>
          <w:rFonts w:ascii="Times New Roman" w:hAnsi="Times New Roman"/>
          <w:color w:val="000000"/>
          <w:sz w:val="26"/>
          <w:szCs w:val="26"/>
        </w:rPr>
        <w:t>Д</w:t>
      </w:r>
      <w:r w:rsidRPr="008A1DF0">
        <w:rPr>
          <w:rFonts w:ascii="Times New Roman" w:hAnsi="Times New Roman"/>
          <w:color w:val="000000"/>
          <w:sz w:val="26"/>
          <w:szCs w:val="26"/>
        </w:rPr>
        <w:t>оговору об обстоятельствах, изложенных в п.</w:t>
      </w:r>
      <w:r w:rsidR="00245411">
        <w:rPr>
          <w:rFonts w:ascii="Times New Roman" w:hAnsi="Times New Roman"/>
          <w:color w:val="000000"/>
          <w:sz w:val="26"/>
          <w:szCs w:val="26"/>
        </w:rPr>
        <w:t xml:space="preserve"> </w:t>
      </w:r>
      <w:r w:rsidRPr="008A1DF0">
        <w:rPr>
          <w:rFonts w:ascii="Times New Roman" w:hAnsi="Times New Roman"/>
          <w:color w:val="000000"/>
          <w:sz w:val="26"/>
          <w:szCs w:val="26"/>
        </w:rPr>
        <w:t>6.1. настоящего договора, лишает права ссылаться на вышеуказанные обстоятельства как на основание, освобождающее от ответственности за неисполнение обязательств по настоящему договору.</w:t>
      </w:r>
    </w:p>
    <w:p w14:paraId="74048E8B" w14:textId="77777777" w:rsidR="004B6B0F" w:rsidRPr="008A1DF0" w:rsidRDefault="004B6B0F" w:rsidP="00F54BE5">
      <w:pPr>
        <w:shd w:val="clear" w:color="auto" w:fill="FFFFFF"/>
        <w:tabs>
          <w:tab w:val="num" w:pos="0"/>
        </w:tabs>
        <w:suppressAutoHyphens/>
        <w:spacing w:after="0" w:line="240" w:lineRule="auto"/>
        <w:ind w:firstLine="567"/>
        <w:jc w:val="both"/>
        <w:rPr>
          <w:rFonts w:ascii="Times New Roman" w:hAnsi="Times New Roman"/>
          <w:color w:val="000000"/>
          <w:sz w:val="26"/>
          <w:szCs w:val="26"/>
        </w:rPr>
      </w:pPr>
    </w:p>
    <w:p w14:paraId="6DDD5501" w14:textId="77777777" w:rsidR="004B6B0F" w:rsidRPr="008A1DF0" w:rsidRDefault="004B6B0F" w:rsidP="00F54BE5">
      <w:pPr>
        <w:shd w:val="clear" w:color="auto" w:fill="FFFFFF"/>
        <w:tabs>
          <w:tab w:val="num" w:pos="0"/>
        </w:tabs>
        <w:suppressAutoHyphens/>
        <w:spacing w:after="0" w:line="240" w:lineRule="auto"/>
        <w:ind w:firstLine="567"/>
        <w:rPr>
          <w:rFonts w:ascii="Times New Roman" w:hAnsi="Times New Roman"/>
          <w:b/>
          <w:bCs/>
          <w:color w:val="000000"/>
          <w:sz w:val="26"/>
          <w:szCs w:val="26"/>
        </w:rPr>
      </w:pPr>
      <w:r w:rsidRPr="008A1DF0">
        <w:rPr>
          <w:rFonts w:ascii="Times New Roman" w:hAnsi="Times New Roman"/>
          <w:b/>
          <w:bCs/>
          <w:color w:val="000000"/>
          <w:sz w:val="26"/>
          <w:szCs w:val="26"/>
        </w:rPr>
        <w:lastRenderedPageBreak/>
        <w:t>7. СРОК ДЕЙСТВИЯ НАСТОЯЩЕГО ДОГОВОРА</w:t>
      </w:r>
    </w:p>
    <w:p w14:paraId="5F12FC2D" w14:textId="77777777" w:rsidR="004B6B0F" w:rsidRPr="008A1DF0" w:rsidRDefault="004B6B0F" w:rsidP="00F54BE5">
      <w:pPr>
        <w:suppressAutoHyphens/>
        <w:spacing w:after="0" w:line="240" w:lineRule="auto"/>
        <w:ind w:firstLine="567"/>
        <w:jc w:val="both"/>
        <w:rPr>
          <w:rFonts w:ascii="Times New Roman" w:hAnsi="Times New Roman"/>
          <w:sz w:val="26"/>
          <w:szCs w:val="26"/>
        </w:rPr>
      </w:pPr>
      <w:r w:rsidRPr="008A1DF0">
        <w:rPr>
          <w:rFonts w:ascii="Times New Roman" w:hAnsi="Times New Roman"/>
          <w:bCs/>
          <w:sz w:val="26"/>
          <w:szCs w:val="26"/>
        </w:rPr>
        <w:t>7.1.</w:t>
      </w:r>
      <w:r w:rsidRPr="008A1DF0">
        <w:rPr>
          <w:rFonts w:ascii="Times New Roman" w:hAnsi="Times New Roman"/>
          <w:sz w:val="26"/>
          <w:szCs w:val="26"/>
        </w:rPr>
        <w:t xml:space="preserve"> Договор вступает в силу с момента его подписания сторонами и действует до полного исполнения ими обязательств по настоящему договору.</w:t>
      </w:r>
    </w:p>
    <w:p w14:paraId="76612B14" w14:textId="77777777" w:rsidR="004B6B0F" w:rsidRPr="008A1DF0" w:rsidRDefault="004B6B0F" w:rsidP="00F54BE5">
      <w:pPr>
        <w:suppressAutoHyphens/>
        <w:spacing w:after="0" w:line="240" w:lineRule="auto"/>
        <w:ind w:firstLine="567"/>
        <w:jc w:val="both"/>
        <w:rPr>
          <w:rFonts w:ascii="Times New Roman" w:hAnsi="Times New Roman"/>
          <w:sz w:val="26"/>
          <w:szCs w:val="26"/>
        </w:rPr>
      </w:pPr>
    </w:p>
    <w:p w14:paraId="08BE8B37" w14:textId="77777777" w:rsidR="004B6B0F" w:rsidRPr="008A1DF0" w:rsidRDefault="004B6B0F" w:rsidP="00F54BE5">
      <w:pPr>
        <w:tabs>
          <w:tab w:val="num" w:pos="0"/>
        </w:tabs>
        <w:suppressAutoHyphens/>
        <w:spacing w:after="0" w:line="240" w:lineRule="auto"/>
        <w:ind w:firstLine="567"/>
        <w:rPr>
          <w:rFonts w:ascii="Times New Roman" w:hAnsi="Times New Roman"/>
          <w:b/>
          <w:bCs/>
          <w:iCs/>
          <w:sz w:val="26"/>
          <w:szCs w:val="26"/>
        </w:rPr>
      </w:pPr>
      <w:r w:rsidRPr="008A1DF0">
        <w:rPr>
          <w:rFonts w:ascii="Times New Roman" w:hAnsi="Times New Roman"/>
          <w:b/>
          <w:bCs/>
          <w:iCs/>
          <w:sz w:val="26"/>
          <w:szCs w:val="26"/>
        </w:rPr>
        <w:t>8. РАЗРЕШЕНИЕ СПОРОВ</w:t>
      </w:r>
    </w:p>
    <w:p w14:paraId="10EF74A8" w14:textId="29E2566D" w:rsidR="004B6B0F" w:rsidRPr="008A1DF0" w:rsidRDefault="004B6B0F" w:rsidP="00F54BE5">
      <w:pPr>
        <w:tabs>
          <w:tab w:val="num" w:pos="0"/>
        </w:tabs>
        <w:suppressAutoHyphens/>
        <w:spacing w:after="0" w:line="240" w:lineRule="auto"/>
        <w:ind w:firstLine="567"/>
        <w:jc w:val="both"/>
        <w:rPr>
          <w:rFonts w:ascii="Times New Roman" w:hAnsi="Times New Roman"/>
          <w:sz w:val="26"/>
          <w:szCs w:val="26"/>
        </w:rPr>
      </w:pPr>
      <w:r w:rsidRPr="008A1DF0">
        <w:rPr>
          <w:rFonts w:ascii="Times New Roman" w:hAnsi="Times New Roman"/>
          <w:bCs/>
          <w:sz w:val="26"/>
          <w:szCs w:val="26"/>
        </w:rPr>
        <w:t>8.1.</w:t>
      </w:r>
      <w:r w:rsidR="00A1575A">
        <w:rPr>
          <w:rFonts w:ascii="Times New Roman" w:hAnsi="Times New Roman"/>
          <w:bCs/>
          <w:sz w:val="26"/>
          <w:szCs w:val="26"/>
        </w:rPr>
        <w:t xml:space="preserve"> </w:t>
      </w:r>
      <w:r w:rsidRPr="008A1DF0">
        <w:rPr>
          <w:rFonts w:ascii="Times New Roman" w:hAnsi="Times New Roman"/>
          <w:sz w:val="26"/>
          <w:szCs w:val="26"/>
        </w:rPr>
        <w:t>Все споры и разногласия, которые могут возникнуть между сторонами по вопросам, не нашедшим своего разрешения в тексте настоящего договора, будут разрешаться путем направления письменных претензий, отправленных заказными письмами по почте на основе действующего законодательства Республики Беларусь</w:t>
      </w:r>
      <w:r w:rsidR="003B2312">
        <w:rPr>
          <w:rFonts w:ascii="Times New Roman" w:hAnsi="Times New Roman"/>
          <w:sz w:val="26"/>
          <w:szCs w:val="26"/>
        </w:rPr>
        <w:t>.</w:t>
      </w:r>
      <w:r w:rsidRPr="008A1DF0">
        <w:rPr>
          <w:rFonts w:ascii="Times New Roman" w:hAnsi="Times New Roman"/>
          <w:sz w:val="26"/>
          <w:szCs w:val="26"/>
        </w:rPr>
        <w:t xml:space="preserve"> Срок рассмотрения претензии – в течение 7 (семи) календарных дней с момента их получения, в противном случае сторона, чьи права нарушены, имеет право обратиться в экономический суд г. Минска (договорная подсудность). </w:t>
      </w:r>
    </w:p>
    <w:p w14:paraId="4D5B02EF" w14:textId="77777777" w:rsidR="004B6B0F" w:rsidRPr="008A1DF0" w:rsidRDefault="004B6B0F" w:rsidP="00F54BE5">
      <w:pPr>
        <w:shd w:val="clear" w:color="auto" w:fill="FFFFFF"/>
        <w:tabs>
          <w:tab w:val="num" w:pos="0"/>
        </w:tabs>
        <w:suppressAutoHyphens/>
        <w:spacing w:after="0" w:line="240" w:lineRule="auto"/>
        <w:ind w:firstLine="567"/>
        <w:jc w:val="both"/>
        <w:rPr>
          <w:rFonts w:ascii="Times New Roman" w:hAnsi="Times New Roman"/>
          <w:sz w:val="26"/>
          <w:szCs w:val="26"/>
        </w:rPr>
      </w:pPr>
    </w:p>
    <w:p w14:paraId="378C639D" w14:textId="77777777" w:rsidR="004B6B0F" w:rsidRDefault="004B6B0F" w:rsidP="00F54BE5">
      <w:pPr>
        <w:shd w:val="clear" w:color="auto" w:fill="FFFFFF"/>
        <w:tabs>
          <w:tab w:val="num" w:pos="0"/>
        </w:tabs>
        <w:suppressAutoHyphens/>
        <w:spacing w:after="0" w:line="240" w:lineRule="auto"/>
        <w:ind w:firstLine="567"/>
        <w:rPr>
          <w:rFonts w:ascii="Times New Roman" w:hAnsi="Times New Roman"/>
          <w:b/>
          <w:bCs/>
          <w:caps/>
          <w:sz w:val="26"/>
          <w:szCs w:val="26"/>
        </w:rPr>
      </w:pPr>
      <w:r w:rsidRPr="008A1DF0">
        <w:rPr>
          <w:rFonts w:ascii="Times New Roman" w:hAnsi="Times New Roman"/>
          <w:b/>
          <w:bCs/>
          <w:sz w:val="26"/>
          <w:szCs w:val="26"/>
        </w:rPr>
        <w:t>9</w:t>
      </w:r>
      <w:r w:rsidRPr="008A1DF0">
        <w:rPr>
          <w:rFonts w:ascii="Times New Roman" w:hAnsi="Times New Roman"/>
          <w:b/>
          <w:bCs/>
          <w:caps/>
          <w:sz w:val="26"/>
          <w:szCs w:val="26"/>
        </w:rPr>
        <w:t>. Прочие условия</w:t>
      </w:r>
    </w:p>
    <w:p w14:paraId="1BA2E394" w14:textId="4D438A85" w:rsidR="005B2227" w:rsidRPr="00812B52" w:rsidRDefault="005B2227" w:rsidP="005B2227">
      <w:pPr>
        <w:widowControl w:val="0"/>
        <w:tabs>
          <w:tab w:val="left" w:pos="142"/>
          <w:tab w:val="left" w:pos="709"/>
          <w:tab w:val="left" w:pos="851"/>
          <w:tab w:val="left" w:pos="993"/>
        </w:tabs>
        <w:spacing w:after="0" w:line="240" w:lineRule="auto"/>
        <w:ind w:firstLine="601"/>
        <w:jc w:val="both"/>
        <w:rPr>
          <w:rFonts w:ascii="Times New Roman" w:hAnsi="Times New Roman"/>
          <w:spacing w:val="-10"/>
          <w:sz w:val="26"/>
          <w:szCs w:val="26"/>
        </w:rPr>
      </w:pPr>
      <w:r w:rsidRPr="00812B52">
        <w:rPr>
          <w:rFonts w:ascii="Times New Roman" w:hAnsi="Times New Roman"/>
          <w:spacing w:val="-10"/>
          <w:sz w:val="26"/>
          <w:szCs w:val="26"/>
          <w:shd w:val="clear" w:color="auto" w:fill="FFFFFF"/>
        </w:rPr>
        <w:t xml:space="preserve">9.а. </w:t>
      </w:r>
      <w:r w:rsidRPr="00812B52">
        <w:rPr>
          <w:rStyle w:val="af6"/>
          <w:spacing w:val="-10"/>
          <w:sz w:val="26"/>
          <w:szCs w:val="26"/>
          <w:shd w:val="clear" w:color="auto" w:fill="FFFFFF"/>
        </w:rPr>
        <w:footnoteReference w:customMarkFollows="1" w:id="1"/>
        <w:sym w:font="Symbol" w:char="F02A"/>
      </w:r>
      <w:r w:rsidRPr="00812B52">
        <w:rPr>
          <w:rStyle w:val="af6"/>
          <w:spacing w:val="-10"/>
          <w:sz w:val="26"/>
          <w:szCs w:val="26"/>
          <w:shd w:val="clear" w:color="auto" w:fill="FFFFFF"/>
        </w:rPr>
        <w:sym w:font="Symbol" w:char="F02A"/>
      </w:r>
      <w:r w:rsidRPr="00812B52">
        <w:rPr>
          <w:rStyle w:val="af6"/>
          <w:spacing w:val="-10"/>
          <w:sz w:val="26"/>
          <w:szCs w:val="26"/>
          <w:shd w:val="clear" w:color="auto" w:fill="FFFFFF"/>
        </w:rPr>
        <w:sym w:font="Symbol" w:char="F02A"/>
      </w:r>
      <w:r w:rsidRPr="00812B52">
        <w:rPr>
          <w:rFonts w:ascii="Times New Roman" w:hAnsi="Times New Roman"/>
          <w:spacing w:val="-10"/>
          <w:sz w:val="26"/>
          <w:szCs w:val="26"/>
          <w:shd w:val="clear" w:color="auto" w:fill="FFFFFF"/>
        </w:rPr>
        <w:t xml:space="preserve"> </w:t>
      </w:r>
      <w:r w:rsidRPr="00812B52">
        <w:rPr>
          <w:rStyle w:val="af3"/>
          <w:rFonts w:ascii="Times New Roman" w:hAnsi="Times New Roman"/>
          <w:i w:val="0"/>
          <w:spacing w:val="-10"/>
          <w:sz w:val="26"/>
          <w:szCs w:val="26"/>
          <w:shd w:val="clear" w:color="auto" w:fill="FFFFFF"/>
        </w:rPr>
        <w:t xml:space="preserve">Поставщик </w:t>
      </w:r>
      <w:r w:rsidRPr="00812B52">
        <w:rPr>
          <w:rFonts w:ascii="Times New Roman" w:hAnsi="Times New Roman"/>
          <w:bCs/>
          <w:sz w:val="26"/>
          <w:szCs w:val="26"/>
        </w:rPr>
        <w:t xml:space="preserve">обязуется </w:t>
      </w:r>
      <w:r w:rsidRPr="00812B52">
        <w:rPr>
          <w:rFonts w:ascii="Times New Roman" w:hAnsi="Times New Roman"/>
          <w:spacing w:val="-10"/>
          <w:sz w:val="26"/>
          <w:szCs w:val="26"/>
        </w:rPr>
        <w:t>возместить документально подтвержденные расходы</w:t>
      </w:r>
      <w:r w:rsidRPr="00812B52">
        <w:rPr>
          <w:rFonts w:ascii="Times New Roman" w:hAnsi="Times New Roman"/>
          <w:i/>
          <w:spacing w:val="-10"/>
          <w:sz w:val="26"/>
          <w:szCs w:val="26"/>
        </w:rPr>
        <w:t xml:space="preserve"> </w:t>
      </w:r>
      <w:r w:rsidRPr="00812B52">
        <w:rPr>
          <w:rFonts w:ascii="Times New Roman" w:hAnsi="Times New Roman"/>
          <w:spacing w:val="-10"/>
          <w:sz w:val="26"/>
          <w:szCs w:val="26"/>
        </w:rPr>
        <w:t>Покупателя,</w:t>
      </w:r>
      <w:r w:rsidRPr="00812B52">
        <w:rPr>
          <w:rFonts w:ascii="Times New Roman" w:hAnsi="Times New Roman"/>
          <w:i/>
          <w:spacing w:val="-10"/>
          <w:sz w:val="26"/>
          <w:szCs w:val="26"/>
        </w:rPr>
        <w:t xml:space="preserve"> </w:t>
      </w:r>
      <w:r w:rsidRPr="00812B52">
        <w:rPr>
          <w:rStyle w:val="af3"/>
          <w:rFonts w:ascii="Times New Roman" w:hAnsi="Times New Roman"/>
          <w:i w:val="0"/>
          <w:spacing w:val="-10"/>
          <w:sz w:val="26"/>
          <w:szCs w:val="26"/>
          <w:shd w:val="clear" w:color="auto" w:fill="FFFFFF"/>
        </w:rPr>
        <w:t>связанные с корректировкой проектно-сметной документации</w:t>
      </w:r>
      <w:r w:rsidRPr="00812B52">
        <w:rPr>
          <w:rStyle w:val="af3"/>
          <w:rFonts w:ascii="Times New Roman" w:hAnsi="Times New Roman"/>
          <w:spacing w:val="-10"/>
          <w:sz w:val="26"/>
          <w:szCs w:val="26"/>
          <w:shd w:val="clear" w:color="auto" w:fill="FFFFFF"/>
        </w:rPr>
        <w:t>,</w:t>
      </w:r>
      <w:r w:rsidRPr="00812B52">
        <w:rPr>
          <w:rFonts w:ascii="Times New Roman" w:hAnsi="Times New Roman"/>
          <w:spacing w:val="-10"/>
          <w:sz w:val="26"/>
          <w:szCs w:val="26"/>
        </w:rPr>
        <w:t xml:space="preserve"> в течение 5 (пяти) рабочих дней с даты получения такого требования.</w:t>
      </w:r>
    </w:p>
    <w:p w14:paraId="1FD6613E" w14:textId="77777777" w:rsidR="004B6B0F" w:rsidRPr="008A1DF0" w:rsidRDefault="004B6B0F" w:rsidP="00E61CC0">
      <w:pPr>
        <w:tabs>
          <w:tab w:val="num" w:pos="0"/>
        </w:tabs>
        <w:suppressAutoHyphens/>
        <w:spacing w:after="0" w:line="240" w:lineRule="auto"/>
        <w:ind w:firstLine="567"/>
        <w:jc w:val="both"/>
        <w:rPr>
          <w:rFonts w:ascii="Times New Roman" w:hAnsi="Times New Roman"/>
          <w:sz w:val="26"/>
          <w:szCs w:val="26"/>
        </w:rPr>
      </w:pPr>
      <w:r w:rsidRPr="008A1DF0">
        <w:rPr>
          <w:rFonts w:ascii="Times New Roman" w:hAnsi="Times New Roman"/>
          <w:sz w:val="26"/>
          <w:szCs w:val="26"/>
        </w:rPr>
        <w:t>9</w:t>
      </w:r>
      <w:r w:rsidR="00E61CC0">
        <w:rPr>
          <w:rFonts w:ascii="Times New Roman" w:hAnsi="Times New Roman"/>
          <w:sz w:val="26"/>
          <w:szCs w:val="26"/>
        </w:rPr>
        <w:t xml:space="preserve">.1. </w:t>
      </w:r>
      <w:r w:rsidR="00CC500F" w:rsidRPr="008A1DF0">
        <w:rPr>
          <w:rFonts w:ascii="Times New Roman" w:hAnsi="Times New Roman"/>
          <w:sz w:val="26"/>
          <w:szCs w:val="26"/>
        </w:rPr>
        <w:t>Настоящий договор составлен в двух экземплярах, имеющих одинаковую юридическую силу, по одному экземпляру для каждой из сторон</w:t>
      </w:r>
      <w:r w:rsidR="00A66BA8" w:rsidRPr="00A66BA8">
        <w:rPr>
          <w:rFonts w:ascii="Times New Roman" w:hAnsi="Times New Roman"/>
          <w:sz w:val="26"/>
          <w:szCs w:val="26"/>
        </w:rPr>
        <w:t>.</w:t>
      </w:r>
    </w:p>
    <w:p w14:paraId="7E5D4DE1" w14:textId="5531D286" w:rsidR="004B6B0F" w:rsidRPr="008A1DF0" w:rsidRDefault="004B6B0F" w:rsidP="00F54BE5">
      <w:pPr>
        <w:shd w:val="clear" w:color="auto" w:fill="FFFFFF"/>
        <w:tabs>
          <w:tab w:val="num" w:pos="0"/>
        </w:tabs>
        <w:suppressAutoHyphens/>
        <w:spacing w:after="0" w:line="240" w:lineRule="auto"/>
        <w:ind w:firstLine="567"/>
        <w:jc w:val="both"/>
        <w:rPr>
          <w:rFonts w:ascii="Times New Roman" w:hAnsi="Times New Roman"/>
          <w:sz w:val="26"/>
          <w:szCs w:val="26"/>
        </w:rPr>
      </w:pPr>
      <w:r w:rsidRPr="008A1DF0">
        <w:rPr>
          <w:rFonts w:ascii="Times New Roman" w:hAnsi="Times New Roman"/>
          <w:sz w:val="26"/>
          <w:szCs w:val="26"/>
        </w:rPr>
        <w:t xml:space="preserve">9.2. </w:t>
      </w:r>
      <w:r w:rsidR="00CC500F" w:rsidRPr="008A1DF0">
        <w:rPr>
          <w:rFonts w:ascii="Times New Roman" w:hAnsi="Times New Roman"/>
          <w:sz w:val="26"/>
          <w:szCs w:val="26"/>
        </w:rPr>
        <w:t xml:space="preserve">Любые изменения и дополнения к настоящему договору </w:t>
      </w:r>
      <w:proofErr w:type="gramStart"/>
      <w:r w:rsidR="00CC500F" w:rsidRPr="008A1DF0">
        <w:rPr>
          <w:rFonts w:ascii="Times New Roman" w:hAnsi="Times New Roman"/>
          <w:sz w:val="26"/>
          <w:szCs w:val="26"/>
        </w:rPr>
        <w:t>действительны,</w:t>
      </w:r>
      <w:r w:rsidR="00EE21ED">
        <w:rPr>
          <w:rFonts w:ascii="Times New Roman" w:hAnsi="Times New Roman"/>
          <w:sz w:val="26"/>
          <w:szCs w:val="26"/>
        </w:rPr>
        <w:t xml:space="preserve"> </w:t>
      </w:r>
      <w:r w:rsidR="00CC500F" w:rsidRPr="008A1DF0">
        <w:rPr>
          <w:rFonts w:ascii="Times New Roman" w:hAnsi="Times New Roman"/>
          <w:sz w:val="26"/>
          <w:szCs w:val="26"/>
        </w:rPr>
        <w:t>при условии, если</w:t>
      </w:r>
      <w:proofErr w:type="gramEnd"/>
      <w:r w:rsidR="00CC500F" w:rsidRPr="008A1DF0">
        <w:rPr>
          <w:rFonts w:ascii="Times New Roman" w:hAnsi="Times New Roman"/>
          <w:sz w:val="26"/>
          <w:szCs w:val="26"/>
        </w:rPr>
        <w:t xml:space="preserve"> они совершены в письменной форме и подписаны сторонами или надлежаще уполномоченными на то представителями сторон</w:t>
      </w:r>
      <w:r w:rsidR="00A66BA8" w:rsidRPr="00A66BA8">
        <w:rPr>
          <w:rFonts w:ascii="Times New Roman" w:hAnsi="Times New Roman"/>
          <w:sz w:val="26"/>
          <w:szCs w:val="26"/>
        </w:rPr>
        <w:t>.</w:t>
      </w:r>
    </w:p>
    <w:p w14:paraId="5C81A015" w14:textId="77777777" w:rsidR="004B6B0F" w:rsidRPr="008A1DF0" w:rsidRDefault="004B6B0F" w:rsidP="00F54BE5">
      <w:pPr>
        <w:shd w:val="clear" w:color="auto" w:fill="FFFFFF"/>
        <w:tabs>
          <w:tab w:val="num" w:pos="0"/>
        </w:tabs>
        <w:suppressAutoHyphens/>
        <w:spacing w:after="0" w:line="240" w:lineRule="auto"/>
        <w:ind w:firstLine="567"/>
        <w:jc w:val="both"/>
        <w:rPr>
          <w:rFonts w:ascii="Times New Roman" w:hAnsi="Times New Roman"/>
          <w:sz w:val="26"/>
          <w:szCs w:val="26"/>
        </w:rPr>
      </w:pPr>
      <w:r w:rsidRPr="00666229">
        <w:rPr>
          <w:rFonts w:ascii="Times New Roman" w:hAnsi="Times New Roman"/>
          <w:sz w:val="26"/>
          <w:szCs w:val="26"/>
        </w:rPr>
        <w:t xml:space="preserve">9.3. </w:t>
      </w:r>
      <w:r w:rsidR="00A66BA8" w:rsidRPr="00A66BA8">
        <w:rPr>
          <w:rFonts w:ascii="Times New Roman" w:hAnsi="Times New Roman"/>
          <w:sz w:val="26"/>
          <w:szCs w:val="26"/>
        </w:rPr>
        <w:t>Все приложения и дополнения являются неотъемлемой частью Договора.</w:t>
      </w:r>
    </w:p>
    <w:p w14:paraId="73E71C78" w14:textId="77777777" w:rsidR="004B6B0F" w:rsidRPr="008A1DF0" w:rsidRDefault="004B6B0F" w:rsidP="00F54BE5">
      <w:pPr>
        <w:shd w:val="clear" w:color="auto" w:fill="FFFFFF"/>
        <w:tabs>
          <w:tab w:val="num" w:pos="0"/>
        </w:tabs>
        <w:suppressAutoHyphens/>
        <w:spacing w:after="0" w:line="240" w:lineRule="auto"/>
        <w:ind w:firstLine="567"/>
        <w:jc w:val="both"/>
        <w:rPr>
          <w:rFonts w:ascii="Times New Roman" w:hAnsi="Times New Roman"/>
          <w:sz w:val="26"/>
          <w:szCs w:val="26"/>
        </w:rPr>
      </w:pPr>
      <w:r w:rsidRPr="008A1DF0">
        <w:rPr>
          <w:rFonts w:ascii="Times New Roman" w:hAnsi="Times New Roman"/>
          <w:sz w:val="26"/>
          <w:szCs w:val="26"/>
        </w:rPr>
        <w:t>9.4. Ни одна сторона не имеет право передать третьей стороне исполнение обязательств по настоящему договору, без письменного согласия другой стороны.</w:t>
      </w:r>
    </w:p>
    <w:p w14:paraId="043C1571" w14:textId="77777777" w:rsidR="004B6B0F" w:rsidRPr="008A1DF0" w:rsidRDefault="004B6B0F" w:rsidP="00F54BE5">
      <w:pPr>
        <w:shd w:val="clear" w:color="auto" w:fill="FFFFFF"/>
        <w:tabs>
          <w:tab w:val="num" w:pos="0"/>
        </w:tabs>
        <w:suppressAutoHyphens/>
        <w:spacing w:after="0" w:line="240" w:lineRule="auto"/>
        <w:ind w:firstLine="567"/>
        <w:jc w:val="both"/>
        <w:rPr>
          <w:rFonts w:ascii="Times New Roman" w:hAnsi="Times New Roman"/>
          <w:sz w:val="26"/>
          <w:szCs w:val="26"/>
        </w:rPr>
      </w:pPr>
      <w:r w:rsidRPr="008A1DF0">
        <w:rPr>
          <w:rFonts w:ascii="Times New Roman" w:hAnsi="Times New Roman"/>
          <w:sz w:val="26"/>
          <w:szCs w:val="26"/>
        </w:rPr>
        <w:t>9.5. При изменении юридического адреса, банковских реквизитов стороны письменно извещают друг друга в течение 5 (пяти) рабочих дней.</w:t>
      </w:r>
    </w:p>
    <w:p w14:paraId="100F4E9F" w14:textId="77777777" w:rsidR="004B6B0F" w:rsidRPr="008A1DF0" w:rsidRDefault="004B6B0F" w:rsidP="00F54BE5">
      <w:pPr>
        <w:shd w:val="clear" w:color="auto" w:fill="FFFFFF"/>
        <w:tabs>
          <w:tab w:val="num" w:pos="0"/>
        </w:tabs>
        <w:suppressAutoHyphens/>
        <w:spacing w:after="0" w:line="240" w:lineRule="auto"/>
        <w:ind w:firstLine="567"/>
        <w:jc w:val="both"/>
        <w:rPr>
          <w:rFonts w:ascii="Times New Roman" w:hAnsi="Times New Roman"/>
          <w:sz w:val="26"/>
          <w:szCs w:val="26"/>
        </w:rPr>
      </w:pPr>
      <w:r w:rsidRPr="008A1DF0">
        <w:rPr>
          <w:rFonts w:ascii="Times New Roman" w:hAnsi="Times New Roman"/>
          <w:sz w:val="26"/>
          <w:szCs w:val="26"/>
        </w:rPr>
        <w:t>9.6</w:t>
      </w:r>
      <w:r>
        <w:rPr>
          <w:rFonts w:ascii="Times New Roman" w:hAnsi="Times New Roman"/>
          <w:sz w:val="26"/>
          <w:szCs w:val="26"/>
        </w:rPr>
        <w:t>.</w:t>
      </w:r>
      <w:r w:rsidRPr="008A1DF0">
        <w:rPr>
          <w:rFonts w:ascii="Times New Roman" w:hAnsi="Times New Roman"/>
          <w:sz w:val="26"/>
          <w:szCs w:val="26"/>
        </w:rPr>
        <w:t xml:space="preserve"> Антикоррупционная оговорка</w:t>
      </w:r>
      <w:r>
        <w:rPr>
          <w:rFonts w:ascii="Times New Roman" w:hAnsi="Times New Roman"/>
          <w:sz w:val="26"/>
          <w:szCs w:val="26"/>
        </w:rPr>
        <w:t>.</w:t>
      </w:r>
    </w:p>
    <w:p w14:paraId="3647D093" w14:textId="02E3E0EF" w:rsidR="004B6B0F" w:rsidRPr="008A1DF0" w:rsidRDefault="004B6B0F" w:rsidP="00F54BE5">
      <w:pPr>
        <w:shd w:val="clear" w:color="auto" w:fill="FFFFFF"/>
        <w:tabs>
          <w:tab w:val="num" w:pos="0"/>
        </w:tabs>
        <w:suppressAutoHyphens/>
        <w:spacing w:after="0" w:line="240" w:lineRule="auto"/>
        <w:ind w:firstLine="567"/>
        <w:jc w:val="both"/>
        <w:rPr>
          <w:rFonts w:ascii="Times New Roman" w:hAnsi="Times New Roman"/>
          <w:sz w:val="26"/>
          <w:szCs w:val="26"/>
        </w:rPr>
      </w:pPr>
      <w:r w:rsidRPr="008A1DF0">
        <w:rPr>
          <w:rFonts w:ascii="Times New Roman" w:hAnsi="Times New Roman"/>
          <w:sz w:val="26"/>
          <w:szCs w:val="26"/>
        </w:rPr>
        <w:t>Каждая из сторон договора, ее аффилированные лица, работники или посредники отказываются от стимулирования каким-либо образом работников другой Стороны, в том числе путем предоставления денежных сумм, подарков, безвозмездного выполнения в их адрес работ (услуг) и другими, не названными здесь способами, ставящего работника в определенную зависимость и направленного на обеспечение выполнения этим работником каких</w:t>
      </w:r>
      <w:r w:rsidR="00812B52">
        <w:rPr>
          <w:rFonts w:ascii="Times New Roman" w:hAnsi="Times New Roman"/>
          <w:sz w:val="26"/>
          <w:szCs w:val="26"/>
        </w:rPr>
        <w:t>-</w:t>
      </w:r>
      <w:r w:rsidRPr="008A1DF0">
        <w:rPr>
          <w:rFonts w:ascii="Times New Roman" w:hAnsi="Times New Roman"/>
          <w:sz w:val="26"/>
          <w:szCs w:val="26"/>
        </w:rPr>
        <w:t>либо действий в пользу стимулирующей его Стороны.</w:t>
      </w:r>
    </w:p>
    <w:p w14:paraId="7C1974AF" w14:textId="77777777" w:rsidR="004B6B0F" w:rsidRPr="008A1DF0" w:rsidRDefault="004B6B0F" w:rsidP="00F54BE5">
      <w:pPr>
        <w:shd w:val="clear" w:color="auto" w:fill="FFFFFF"/>
        <w:tabs>
          <w:tab w:val="num" w:pos="0"/>
        </w:tabs>
        <w:suppressAutoHyphens/>
        <w:spacing w:after="0" w:line="240" w:lineRule="auto"/>
        <w:ind w:firstLine="567"/>
        <w:jc w:val="both"/>
        <w:rPr>
          <w:rFonts w:ascii="Times New Roman" w:hAnsi="Times New Roman"/>
          <w:sz w:val="26"/>
          <w:szCs w:val="26"/>
        </w:rPr>
      </w:pPr>
      <w:r w:rsidRPr="008A1DF0">
        <w:rPr>
          <w:rFonts w:ascii="Times New Roman" w:hAnsi="Times New Roman"/>
          <w:sz w:val="26"/>
          <w:szCs w:val="26"/>
        </w:rPr>
        <w:t xml:space="preserve">Под действиями работника, осуществляемыми в пользу </w:t>
      </w:r>
      <w:proofErr w:type="gramStart"/>
      <w:r w:rsidRPr="008A1DF0">
        <w:rPr>
          <w:rFonts w:ascii="Times New Roman" w:hAnsi="Times New Roman"/>
          <w:sz w:val="26"/>
          <w:szCs w:val="26"/>
        </w:rPr>
        <w:t>стимулирующей его Стороны</w:t>
      </w:r>
      <w:proofErr w:type="gramEnd"/>
      <w:r w:rsidRPr="008A1DF0">
        <w:rPr>
          <w:rFonts w:ascii="Times New Roman" w:hAnsi="Times New Roman"/>
          <w:sz w:val="26"/>
          <w:szCs w:val="26"/>
        </w:rPr>
        <w:t xml:space="preserve"> понимаются:</w:t>
      </w:r>
    </w:p>
    <w:p w14:paraId="779E633E" w14:textId="77777777" w:rsidR="004B6B0F" w:rsidRPr="008A1DF0" w:rsidRDefault="006629B1" w:rsidP="00F54BE5">
      <w:pPr>
        <w:shd w:val="clear" w:color="auto" w:fill="FFFFFF"/>
        <w:tabs>
          <w:tab w:val="num" w:pos="0"/>
        </w:tabs>
        <w:suppressAutoHyphens/>
        <w:spacing w:after="0" w:line="240" w:lineRule="auto"/>
        <w:ind w:firstLine="567"/>
        <w:jc w:val="both"/>
        <w:rPr>
          <w:rFonts w:ascii="Times New Roman" w:hAnsi="Times New Roman"/>
          <w:sz w:val="26"/>
          <w:szCs w:val="26"/>
        </w:rPr>
      </w:pPr>
      <w:r>
        <w:rPr>
          <w:rFonts w:ascii="Times New Roman" w:hAnsi="Times New Roman"/>
          <w:sz w:val="26"/>
          <w:szCs w:val="26"/>
        </w:rPr>
        <w:t>- </w:t>
      </w:r>
      <w:r w:rsidR="004B6B0F" w:rsidRPr="008A1DF0">
        <w:rPr>
          <w:rFonts w:ascii="Times New Roman" w:hAnsi="Times New Roman"/>
          <w:sz w:val="26"/>
          <w:szCs w:val="26"/>
        </w:rPr>
        <w:t>предоставление неоправданных преимуществ по сравнению с другими контрагентами;</w:t>
      </w:r>
    </w:p>
    <w:p w14:paraId="12524387" w14:textId="77777777" w:rsidR="004B6B0F" w:rsidRPr="008A1DF0" w:rsidRDefault="004B6B0F" w:rsidP="00F54BE5">
      <w:pPr>
        <w:shd w:val="clear" w:color="auto" w:fill="FFFFFF"/>
        <w:tabs>
          <w:tab w:val="num" w:pos="0"/>
        </w:tabs>
        <w:suppressAutoHyphens/>
        <w:spacing w:after="0" w:line="240" w:lineRule="auto"/>
        <w:ind w:firstLine="567"/>
        <w:jc w:val="both"/>
        <w:rPr>
          <w:rFonts w:ascii="Times New Roman" w:hAnsi="Times New Roman"/>
          <w:sz w:val="26"/>
          <w:szCs w:val="26"/>
        </w:rPr>
      </w:pPr>
      <w:r w:rsidRPr="008A1DF0">
        <w:rPr>
          <w:rFonts w:ascii="Times New Roman" w:hAnsi="Times New Roman"/>
          <w:sz w:val="26"/>
          <w:szCs w:val="26"/>
        </w:rPr>
        <w:t>- предоставление каких</w:t>
      </w:r>
      <w:r w:rsidR="00C73501">
        <w:rPr>
          <w:rFonts w:ascii="Times New Roman" w:hAnsi="Times New Roman"/>
          <w:sz w:val="26"/>
          <w:szCs w:val="26"/>
        </w:rPr>
        <w:t>-</w:t>
      </w:r>
      <w:r w:rsidRPr="008A1DF0">
        <w:rPr>
          <w:rFonts w:ascii="Times New Roman" w:hAnsi="Times New Roman"/>
          <w:sz w:val="26"/>
          <w:szCs w:val="26"/>
        </w:rPr>
        <w:t>либо гарантий;</w:t>
      </w:r>
    </w:p>
    <w:p w14:paraId="78F54B36" w14:textId="77777777" w:rsidR="004B6B0F" w:rsidRPr="008A1DF0" w:rsidRDefault="004B6B0F" w:rsidP="00F54BE5">
      <w:pPr>
        <w:shd w:val="clear" w:color="auto" w:fill="FFFFFF"/>
        <w:tabs>
          <w:tab w:val="num" w:pos="0"/>
        </w:tabs>
        <w:suppressAutoHyphens/>
        <w:spacing w:after="0" w:line="240" w:lineRule="auto"/>
        <w:ind w:firstLine="567"/>
        <w:jc w:val="both"/>
        <w:rPr>
          <w:rFonts w:ascii="Times New Roman" w:hAnsi="Times New Roman"/>
          <w:sz w:val="26"/>
          <w:szCs w:val="26"/>
        </w:rPr>
      </w:pPr>
      <w:r w:rsidRPr="008A1DF0">
        <w:rPr>
          <w:rFonts w:ascii="Times New Roman" w:hAnsi="Times New Roman"/>
          <w:sz w:val="26"/>
          <w:szCs w:val="26"/>
        </w:rPr>
        <w:t>- ускорение существующих процедур.</w:t>
      </w:r>
    </w:p>
    <w:p w14:paraId="75534728" w14:textId="77777777" w:rsidR="004B6B0F" w:rsidRPr="008A1DF0" w:rsidRDefault="004B6B0F" w:rsidP="00F54BE5">
      <w:pPr>
        <w:shd w:val="clear" w:color="auto" w:fill="FFFFFF"/>
        <w:tabs>
          <w:tab w:val="num" w:pos="0"/>
        </w:tabs>
        <w:suppressAutoHyphens/>
        <w:spacing w:after="0" w:line="240" w:lineRule="auto"/>
        <w:ind w:firstLine="567"/>
        <w:jc w:val="both"/>
        <w:rPr>
          <w:rFonts w:ascii="Times New Roman" w:hAnsi="Times New Roman"/>
          <w:sz w:val="26"/>
          <w:szCs w:val="26"/>
        </w:rPr>
      </w:pPr>
      <w:r w:rsidRPr="008A1DF0">
        <w:rPr>
          <w:rFonts w:ascii="Times New Roman" w:hAnsi="Times New Roman"/>
          <w:sz w:val="26"/>
          <w:szCs w:val="26"/>
        </w:rPr>
        <w:t>В случае возникновения у Стороны подозрений, что произошло или может произойти нарушение каких</w:t>
      </w:r>
      <w:r w:rsidR="00A66BA8">
        <w:rPr>
          <w:rFonts w:ascii="Times New Roman" w:hAnsi="Times New Roman"/>
          <w:sz w:val="26"/>
          <w:szCs w:val="26"/>
        </w:rPr>
        <w:t>-</w:t>
      </w:r>
      <w:r w:rsidRPr="008A1DF0">
        <w:rPr>
          <w:rFonts w:ascii="Times New Roman" w:hAnsi="Times New Roman"/>
          <w:sz w:val="26"/>
          <w:szCs w:val="26"/>
        </w:rPr>
        <w:t>либо положений настоящего раздела Договора,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от другой Стороны (после проведенной ею проверки),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16DDC325" w14:textId="77777777" w:rsidR="004B6B0F" w:rsidRPr="008A1DF0" w:rsidRDefault="004B6B0F" w:rsidP="00F54BE5">
      <w:pPr>
        <w:shd w:val="clear" w:color="auto" w:fill="FFFFFF"/>
        <w:tabs>
          <w:tab w:val="num" w:pos="0"/>
        </w:tabs>
        <w:suppressAutoHyphens/>
        <w:spacing w:after="0" w:line="240" w:lineRule="auto"/>
        <w:ind w:firstLine="567"/>
        <w:jc w:val="both"/>
        <w:rPr>
          <w:rFonts w:ascii="Times New Roman" w:hAnsi="Times New Roman"/>
          <w:color w:val="000000"/>
          <w:sz w:val="26"/>
          <w:szCs w:val="26"/>
        </w:rPr>
      </w:pPr>
      <w:r w:rsidRPr="008A1DF0">
        <w:rPr>
          <w:rFonts w:ascii="Times New Roman" w:hAnsi="Times New Roman"/>
          <w:bCs/>
          <w:sz w:val="26"/>
          <w:szCs w:val="26"/>
        </w:rPr>
        <w:t>9.7.</w:t>
      </w:r>
      <w:r>
        <w:rPr>
          <w:rFonts w:ascii="Times New Roman" w:hAnsi="Times New Roman"/>
          <w:bCs/>
          <w:sz w:val="26"/>
          <w:szCs w:val="26"/>
        </w:rPr>
        <w:t xml:space="preserve"> </w:t>
      </w:r>
      <w:r w:rsidRPr="008A1DF0">
        <w:rPr>
          <w:rFonts w:ascii="Times New Roman" w:hAnsi="Times New Roman"/>
          <w:color w:val="000000"/>
          <w:sz w:val="26"/>
          <w:szCs w:val="26"/>
        </w:rPr>
        <w:t xml:space="preserve">По остальным вопросам, не предусмотренным настоящим договором Стороны руководствуются </w:t>
      </w:r>
      <w:r w:rsidRPr="008A1DF0">
        <w:rPr>
          <w:rFonts w:ascii="Times New Roman" w:hAnsi="Times New Roman"/>
          <w:sz w:val="26"/>
          <w:szCs w:val="26"/>
        </w:rPr>
        <w:t>действующим законодательством Республики Беларусь.</w:t>
      </w:r>
    </w:p>
    <w:p w14:paraId="481E09BB" w14:textId="77777777" w:rsidR="00E32C59" w:rsidRDefault="00E32C59" w:rsidP="00173E47">
      <w:pPr>
        <w:suppressAutoHyphens/>
        <w:spacing w:after="0"/>
        <w:ind w:firstLine="567"/>
        <w:jc w:val="both"/>
        <w:rPr>
          <w:rFonts w:ascii="Times New Roman" w:hAnsi="Times New Roman"/>
          <w:sz w:val="26"/>
          <w:szCs w:val="26"/>
        </w:rPr>
      </w:pPr>
    </w:p>
    <w:p w14:paraId="54940E6C" w14:textId="0A465B02" w:rsidR="004B6B0F" w:rsidRPr="00173E47" w:rsidRDefault="004B6B0F" w:rsidP="00173E47">
      <w:pPr>
        <w:suppressAutoHyphens/>
        <w:spacing w:after="0"/>
        <w:ind w:firstLine="567"/>
        <w:jc w:val="both"/>
        <w:rPr>
          <w:rFonts w:ascii="Times New Roman" w:hAnsi="Times New Roman"/>
          <w:sz w:val="26"/>
          <w:szCs w:val="26"/>
        </w:rPr>
      </w:pPr>
      <w:r w:rsidRPr="00173E47">
        <w:rPr>
          <w:rFonts w:ascii="Times New Roman" w:hAnsi="Times New Roman"/>
          <w:sz w:val="26"/>
          <w:szCs w:val="26"/>
        </w:rPr>
        <w:lastRenderedPageBreak/>
        <w:t>ПРИЛОЖЕНИЯ:</w:t>
      </w:r>
    </w:p>
    <w:p w14:paraId="4EFA36FA" w14:textId="780B38F0" w:rsidR="004B6B0F" w:rsidRDefault="004B6B0F" w:rsidP="00173E47">
      <w:pPr>
        <w:suppressAutoHyphens/>
        <w:spacing w:after="0"/>
        <w:ind w:firstLine="567"/>
        <w:jc w:val="both"/>
        <w:rPr>
          <w:rFonts w:ascii="Times New Roman" w:hAnsi="Times New Roman"/>
          <w:sz w:val="26"/>
          <w:szCs w:val="26"/>
        </w:rPr>
      </w:pPr>
      <w:r w:rsidRPr="00173E47">
        <w:rPr>
          <w:rFonts w:ascii="Times New Roman" w:hAnsi="Times New Roman"/>
          <w:sz w:val="26"/>
          <w:szCs w:val="26"/>
        </w:rPr>
        <w:t>1. Спецификация;</w:t>
      </w:r>
    </w:p>
    <w:p w14:paraId="701BE451" w14:textId="02E8E5F4" w:rsidR="004B6B0F" w:rsidRDefault="004B6B0F" w:rsidP="005568AD">
      <w:pPr>
        <w:suppressAutoHyphens/>
        <w:spacing w:after="0"/>
        <w:ind w:firstLine="567"/>
        <w:jc w:val="both"/>
        <w:rPr>
          <w:rFonts w:ascii="Times New Roman" w:hAnsi="Times New Roman"/>
          <w:sz w:val="26"/>
          <w:szCs w:val="26"/>
        </w:rPr>
      </w:pPr>
      <w:r>
        <w:rPr>
          <w:rFonts w:ascii="Times New Roman" w:hAnsi="Times New Roman"/>
          <w:sz w:val="26"/>
          <w:szCs w:val="26"/>
        </w:rPr>
        <w:t xml:space="preserve">2. </w:t>
      </w:r>
      <w:r w:rsidRPr="00173E47">
        <w:rPr>
          <w:rFonts w:ascii="Times New Roman" w:hAnsi="Times New Roman"/>
          <w:sz w:val="26"/>
          <w:szCs w:val="26"/>
        </w:rPr>
        <w:t>Протоко</w:t>
      </w:r>
      <w:r>
        <w:rPr>
          <w:rFonts w:ascii="Times New Roman" w:hAnsi="Times New Roman"/>
          <w:sz w:val="26"/>
          <w:szCs w:val="26"/>
        </w:rPr>
        <w:t xml:space="preserve">л согласования </w:t>
      </w:r>
      <w:r w:rsidR="0017736F">
        <w:rPr>
          <w:rFonts w:ascii="Times New Roman" w:hAnsi="Times New Roman"/>
          <w:bCs/>
          <w:color w:val="000000"/>
          <w:sz w:val="26"/>
          <w:szCs w:val="26"/>
        </w:rPr>
        <w:t>договорной</w:t>
      </w:r>
      <w:r w:rsidRPr="008A1DF0">
        <w:rPr>
          <w:rFonts w:ascii="Times New Roman" w:hAnsi="Times New Roman"/>
          <w:bCs/>
          <w:color w:val="000000"/>
          <w:sz w:val="26"/>
          <w:szCs w:val="26"/>
        </w:rPr>
        <w:t xml:space="preserve"> цен</w:t>
      </w:r>
      <w:r w:rsidR="0017736F">
        <w:rPr>
          <w:rFonts w:ascii="Times New Roman" w:hAnsi="Times New Roman"/>
          <w:bCs/>
          <w:color w:val="000000"/>
          <w:sz w:val="26"/>
          <w:szCs w:val="26"/>
        </w:rPr>
        <w:t>ы</w:t>
      </w:r>
      <w:r w:rsidR="00812B52">
        <w:rPr>
          <w:rFonts w:ascii="Times New Roman" w:hAnsi="Times New Roman"/>
          <w:sz w:val="26"/>
          <w:szCs w:val="26"/>
        </w:rPr>
        <w:t>;</w:t>
      </w:r>
    </w:p>
    <w:p w14:paraId="7912ECE9" w14:textId="77777777" w:rsidR="004B6B0F" w:rsidRPr="008A1DF0" w:rsidRDefault="004B6B0F" w:rsidP="003B7BE7">
      <w:pPr>
        <w:shd w:val="clear" w:color="auto" w:fill="FFFFFF"/>
        <w:spacing w:after="0" w:line="240" w:lineRule="auto"/>
        <w:rPr>
          <w:rFonts w:ascii="Times New Roman" w:hAnsi="Times New Roman"/>
          <w:b/>
          <w:bCs/>
          <w:caps/>
          <w:sz w:val="26"/>
          <w:szCs w:val="26"/>
        </w:rPr>
      </w:pPr>
    </w:p>
    <w:p w14:paraId="66179FA7" w14:textId="77777777" w:rsidR="00C73501" w:rsidRPr="00331D82" w:rsidRDefault="004B6B0F" w:rsidP="00331D82">
      <w:pPr>
        <w:widowControl w:val="0"/>
        <w:shd w:val="clear" w:color="auto" w:fill="FFFFFF"/>
        <w:tabs>
          <w:tab w:val="left" w:pos="8618"/>
        </w:tabs>
        <w:autoSpaceDE w:val="0"/>
        <w:autoSpaceDN w:val="0"/>
        <w:adjustRightInd w:val="0"/>
        <w:spacing w:after="0"/>
        <w:ind w:right="384" w:firstLine="567"/>
        <w:rPr>
          <w:rFonts w:ascii="Times New Roman" w:hAnsi="Times New Roman"/>
          <w:b/>
          <w:bCs/>
          <w:sz w:val="26"/>
          <w:szCs w:val="26"/>
        </w:rPr>
      </w:pPr>
      <w:r w:rsidRPr="00331D82">
        <w:rPr>
          <w:rFonts w:ascii="Times New Roman" w:hAnsi="Times New Roman"/>
          <w:b/>
          <w:bCs/>
          <w:sz w:val="26"/>
          <w:szCs w:val="26"/>
        </w:rPr>
        <w:t>10. ЮРИДИЧЕСКИЕ АДРЕСА И РЕКВИЗИТЫ</w:t>
      </w:r>
      <w:r w:rsidR="00C73501" w:rsidRPr="00C73501">
        <w:t xml:space="preserve"> </w:t>
      </w:r>
      <w:r w:rsidR="00C73501" w:rsidRPr="00C73501">
        <w:rPr>
          <w:rFonts w:ascii="Times New Roman" w:hAnsi="Times New Roman"/>
          <w:b/>
          <w:bCs/>
          <w:sz w:val="26"/>
          <w:szCs w:val="26"/>
        </w:rPr>
        <w:t>СТОРОН</w:t>
      </w:r>
      <w:r w:rsidRPr="00331D82">
        <w:rPr>
          <w:rFonts w:ascii="Times New Roman" w:hAnsi="Times New Roman"/>
          <w:b/>
          <w:bCs/>
          <w:sz w:val="26"/>
          <w:szCs w:val="26"/>
        </w:rPr>
        <w:t>:</w:t>
      </w:r>
    </w:p>
    <w:tbl>
      <w:tblPr>
        <w:tblW w:w="215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0776"/>
        <w:gridCol w:w="10776"/>
      </w:tblGrid>
      <w:tr w:rsidR="00E3156E" w:rsidRPr="00AC28C0" w14:paraId="085C4B3B" w14:textId="77777777" w:rsidTr="00E3156E">
        <w:tc>
          <w:tcPr>
            <w:tcW w:w="10776" w:type="dxa"/>
            <w:tcBorders>
              <w:top w:val="single" w:sz="4" w:space="0" w:color="FFFFFF"/>
              <w:left w:val="single" w:sz="4" w:space="0" w:color="FFFFFF"/>
              <w:bottom w:val="single" w:sz="4" w:space="0" w:color="FFFFFF"/>
              <w:right w:val="single" w:sz="4" w:space="0" w:color="FFFFFF"/>
            </w:tcBorders>
          </w:tcPr>
          <w:p w14:paraId="3354B0FF" w14:textId="77777777" w:rsidR="00CA627D" w:rsidRDefault="00CA627D" w:rsidP="00A66BA8">
            <w:pPr>
              <w:numPr>
                <w:ilvl w:val="12"/>
                <w:numId w:val="0"/>
              </w:numPr>
              <w:spacing w:after="0" w:line="320" w:lineRule="exact"/>
              <w:jc w:val="both"/>
              <w:rPr>
                <w:rFonts w:ascii="Times New Roman" w:hAnsi="Times New Roman"/>
                <w:b/>
                <w:bCs/>
                <w:sz w:val="26"/>
                <w:szCs w:val="26"/>
              </w:rPr>
            </w:pPr>
          </w:p>
          <w:p w14:paraId="5316EC9E" w14:textId="77777777" w:rsidR="00CA627D" w:rsidRDefault="00CA627D" w:rsidP="00A66BA8">
            <w:pPr>
              <w:numPr>
                <w:ilvl w:val="12"/>
                <w:numId w:val="0"/>
              </w:numPr>
              <w:spacing w:after="0" w:line="320" w:lineRule="exact"/>
              <w:jc w:val="both"/>
              <w:rPr>
                <w:rFonts w:ascii="Times New Roman" w:hAnsi="Times New Roman"/>
                <w:b/>
                <w:bCs/>
                <w:sz w:val="26"/>
                <w:szCs w:val="26"/>
              </w:rPr>
            </w:pPr>
            <w:r>
              <w:rPr>
                <w:rFonts w:ascii="Times New Roman" w:hAnsi="Times New Roman"/>
                <w:b/>
                <w:bCs/>
                <w:sz w:val="26"/>
                <w:szCs w:val="26"/>
              </w:rPr>
              <w:t>Поставщик:</w:t>
            </w:r>
          </w:p>
          <w:p w14:paraId="31805C44" w14:textId="77777777" w:rsidR="00A66BA8" w:rsidRDefault="00A66BA8" w:rsidP="00A66BA8">
            <w:pPr>
              <w:numPr>
                <w:ilvl w:val="12"/>
                <w:numId w:val="0"/>
              </w:numPr>
              <w:spacing w:after="0" w:line="320" w:lineRule="exact"/>
              <w:jc w:val="both"/>
              <w:rPr>
                <w:rFonts w:ascii="Times New Roman" w:hAnsi="Times New Roman"/>
                <w:b/>
                <w:bCs/>
                <w:sz w:val="26"/>
                <w:szCs w:val="26"/>
              </w:rPr>
            </w:pPr>
          </w:p>
          <w:p w14:paraId="246061A4" w14:textId="77777777" w:rsidR="00CC500F" w:rsidRDefault="00CC500F" w:rsidP="00A66BA8">
            <w:pPr>
              <w:numPr>
                <w:ilvl w:val="12"/>
                <w:numId w:val="0"/>
              </w:numPr>
              <w:spacing w:after="0" w:line="320" w:lineRule="exact"/>
              <w:jc w:val="both"/>
              <w:rPr>
                <w:rFonts w:ascii="Times New Roman" w:hAnsi="Times New Roman"/>
                <w:b/>
                <w:bCs/>
                <w:sz w:val="26"/>
                <w:szCs w:val="26"/>
              </w:rPr>
            </w:pPr>
          </w:p>
          <w:p w14:paraId="208E8841" w14:textId="77777777" w:rsidR="00CC500F" w:rsidRDefault="00CC500F" w:rsidP="00A66BA8">
            <w:pPr>
              <w:numPr>
                <w:ilvl w:val="12"/>
                <w:numId w:val="0"/>
              </w:numPr>
              <w:spacing w:after="0" w:line="320" w:lineRule="exact"/>
              <w:jc w:val="both"/>
              <w:rPr>
                <w:rFonts w:ascii="Times New Roman" w:hAnsi="Times New Roman"/>
                <w:b/>
                <w:bCs/>
                <w:sz w:val="26"/>
                <w:szCs w:val="26"/>
              </w:rPr>
            </w:pPr>
          </w:p>
          <w:p w14:paraId="170DD785" w14:textId="77777777" w:rsidR="00CC500F" w:rsidRPr="002A6428" w:rsidRDefault="00CC500F" w:rsidP="00A66BA8">
            <w:pPr>
              <w:numPr>
                <w:ilvl w:val="12"/>
                <w:numId w:val="0"/>
              </w:numPr>
              <w:spacing w:after="0" w:line="320" w:lineRule="exact"/>
              <w:jc w:val="both"/>
              <w:rPr>
                <w:b/>
                <w:sz w:val="24"/>
                <w:szCs w:val="24"/>
              </w:rPr>
            </w:pPr>
          </w:p>
        </w:tc>
        <w:tc>
          <w:tcPr>
            <w:tcW w:w="10776" w:type="dxa"/>
            <w:tcBorders>
              <w:top w:val="single" w:sz="4" w:space="0" w:color="FFFFFF"/>
              <w:left w:val="single" w:sz="4" w:space="0" w:color="FFFFFF"/>
              <w:bottom w:val="single" w:sz="4" w:space="0" w:color="FFFFFF"/>
              <w:right w:val="single" w:sz="4" w:space="0" w:color="FFFFFF"/>
            </w:tcBorders>
          </w:tcPr>
          <w:p w14:paraId="0911BBBF" w14:textId="77777777" w:rsidR="00E3156E" w:rsidRPr="00AC28C0" w:rsidRDefault="00E3156E" w:rsidP="00AC6AA5">
            <w:pPr>
              <w:tabs>
                <w:tab w:val="center" w:pos="4677"/>
              </w:tabs>
              <w:spacing w:after="0"/>
              <w:rPr>
                <w:rFonts w:ascii="Times New Roman" w:hAnsi="Times New Roman"/>
                <w:b/>
                <w:color w:val="000000"/>
                <w:sz w:val="26"/>
                <w:szCs w:val="26"/>
              </w:rPr>
            </w:pPr>
          </w:p>
        </w:tc>
      </w:tr>
    </w:tbl>
    <w:p w14:paraId="57BEDCCA" w14:textId="77777777" w:rsidR="004B6B0F" w:rsidRPr="00331D82" w:rsidRDefault="004B6B0F" w:rsidP="00331D82">
      <w:pPr>
        <w:tabs>
          <w:tab w:val="left" w:pos="4850"/>
          <w:tab w:val="left" w:pos="9072"/>
        </w:tabs>
        <w:spacing w:after="0"/>
        <w:jc w:val="both"/>
        <w:rPr>
          <w:rFonts w:ascii="Times New Roman" w:hAnsi="Times New Roman"/>
          <w:sz w:val="26"/>
          <w:szCs w:val="26"/>
        </w:rPr>
      </w:pPr>
      <w:r w:rsidRPr="00331D82">
        <w:rPr>
          <w:rFonts w:ascii="Times New Roman" w:hAnsi="Times New Roman"/>
          <w:b/>
          <w:sz w:val="26"/>
          <w:szCs w:val="26"/>
        </w:rPr>
        <w:t>Покупатель:</w:t>
      </w:r>
      <w:r w:rsidRPr="00331D82">
        <w:rPr>
          <w:rFonts w:ascii="Times New Roman" w:hAnsi="Times New Roman"/>
          <w:sz w:val="26"/>
          <w:szCs w:val="26"/>
        </w:rPr>
        <w:t xml:space="preserve"> </w:t>
      </w:r>
    </w:p>
    <w:p w14:paraId="502920BA" w14:textId="77777777" w:rsidR="004B6B0F" w:rsidRPr="00331D82" w:rsidRDefault="004B6B0F" w:rsidP="00331D82">
      <w:pPr>
        <w:tabs>
          <w:tab w:val="left" w:pos="4850"/>
          <w:tab w:val="left" w:pos="9072"/>
        </w:tabs>
        <w:spacing w:after="0"/>
        <w:jc w:val="both"/>
        <w:rPr>
          <w:rFonts w:ascii="Times New Roman" w:hAnsi="Times New Roman"/>
          <w:b/>
          <w:sz w:val="26"/>
          <w:szCs w:val="26"/>
        </w:rPr>
      </w:pPr>
      <w:r w:rsidRPr="00331D82">
        <w:rPr>
          <w:rFonts w:ascii="Times New Roman" w:hAnsi="Times New Roman"/>
          <w:b/>
          <w:sz w:val="26"/>
          <w:szCs w:val="26"/>
        </w:rPr>
        <w:t>Государственное предприятие «</w:t>
      </w:r>
      <w:proofErr w:type="spellStart"/>
      <w:r w:rsidRPr="00331D82">
        <w:rPr>
          <w:rFonts w:ascii="Times New Roman" w:hAnsi="Times New Roman"/>
          <w:b/>
          <w:sz w:val="26"/>
          <w:szCs w:val="26"/>
        </w:rPr>
        <w:t>Гордорстрой</w:t>
      </w:r>
      <w:proofErr w:type="spellEnd"/>
      <w:r w:rsidRPr="00331D82">
        <w:rPr>
          <w:rFonts w:ascii="Times New Roman" w:hAnsi="Times New Roman"/>
          <w:b/>
          <w:sz w:val="26"/>
          <w:szCs w:val="26"/>
        </w:rPr>
        <w:t>»</w:t>
      </w:r>
    </w:p>
    <w:p w14:paraId="54D95643" w14:textId="77777777" w:rsidR="004B6B0F" w:rsidRPr="00331D82" w:rsidRDefault="004B6B0F" w:rsidP="00C73501">
      <w:pPr>
        <w:tabs>
          <w:tab w:val="center" w:pos="4677"/>
        </w:tabs>
        <w:spacing w:after="0"/>
        <w:rPr>
          <w:rFonts w:ascii="Times New Roman" w:hAnsi="Times New Roman"/>
          <w:sz w:val="26"/>
          <w:szCs w:val="26"/>
        </w:rPr>
      </w:pPr>
      <w:r w:rsidRPr="00331D82">
        <w:rPr>
          <w:rFonts w:ascii="Times New Roman" w:hAnsi="Times New Roman"/>
          <w:sz w:val="26"/>
          <w:szCs w:val="26"/>
        </w:rPr>
        <w:t>220053, г. Минск, ул. Червякова, 25</w:t>
      </w:r>
    </w:p>
    <w:p w14:paraId="30CF2840" w14:textId="77777777" w:rsidR="004B6B0F" w:rsidRDefault="004B6B0F" w:rsidP="00C73501">
      <w:pPr>
        <w:tabs>
          <w:tab w:val="center" w:pos="4677"/>
        </w:tabs>
        <w:spacing w:after="0"/>
        <w:rPr>
          <w:rFonts w:ascii="Times New Roman" w:hAnsi="Times New Roman"/>
          <w:sz w:val="26"/>
          <w:szCs w:val="26"/>
        </w:rPr>
      </w:pPr>
      <w:r w:rsidRPr="00331D82">
        <w:rPr>
          <w:rFonts w:ascii="Times New Roman" w:hAnsi="Times New Roman"/>
          <w:sz w:val="26"/>
          <w:szCs w:val="26"/>
        </w:rPr>
        <w:t xml:space="preserve">р/с </w:t>
      </w:r>
      <w:r w:rsidRPr="00331D82">
        <w:rPr>
          <w:rFonts w:ascii="Times New Roman" w:hAnsi="Times New Roman"/>
          <w:sz w:val="26"/>
          <w:szCs w:val="26"/>
          <w:lang w:val="en-US"/>
        </w:rPr>
        <w:t>BY</w:t>
      </w:r>
      <w:r w:rsidRPr="00331D82">
        <w:rPr>
          <w:rFonts w:ascii="Times New Roman" w:hAnsi="Times New Roman"/>
          <w:sz w:val="26"/>
          <w:szCs w:val="26"/>
        </w:rPr>
        <w:t>35</w:t>
      </w:r>
      <w:r w:rsidRPr="00331D82">
        <w:rPr>
          <w:rFonts w:ascii="Times New Roman" w:hAnsi="Times New Roman"/>
          <w:sz w:val="26"/>
          <w:szCs w:val="26"/>
          <w:lang w:val="en-US"/>
        </w:rPr>
        <w:t>BLBB</w:t>
      </w:r>
      <w:r w:rsidRPr="00331D82">
        <w:rPr>
          <w:rFonts w:ascii="Times New Roman" w:hAnsi="Times New Roman"/>
          <w:sz w:val="26"/>
          <w:szCs w:val="26"/>
        </w:rPr>
        <w:t xml:space="preserve">30120191438927001001 в ОАО «Белинвестбанк», г. Минск, ул. Коржа,11а, </w:t>
      </w:r>
    </w:p>
    <w:p w14:paraId="1647E5E9" w14:textId="77777777" w:rsidR="00C73501" w:rsidRPr="00C73501" w:rsidRDefault="00C73501" w:rsidP="00C73501">
      <w:pPr>
        <w:tabs>
          <w:tab w:val="center" w:pos="4677"/>
        </w:tabs>
        <w:spacing w:after="0"/>
        <w:rPr>
          <w:rFonts w:ascii="Times New Roman" w:hAnsi="Times New Roman"/>
          <w:sz w:val="26"/>
          <w:szCs w:val="26"/>
          <w:lang w:val="en-US"/>
        </w:rPr>
      </w:pPr>
      <w:proofErr w:type="gramStart"/>
      <w:r>
        <w:rPr>
          <w:rFonts w:ascii="Times New Roman" w:hAnsi="Times New Roman"/>
          <w:sz w:val="26"/>
          <w:szCs w:val="26"/>
        </w:rPr>
        <w:t xml:space="preserve">БИК  </w:t>
      </w:r>
      <w:r>
        <w:rPr>
          <w:rFonts w:ascii="Times New Roman" w:hAnsi="Times New Roman"/>
          <w:sz w:val="26"/>
          <w:szCs w:val="26"/>
          <w:lang w:val="en-US"/>
        </w:rPr>
        <w:t>BLBBBY</w:t>
      </w:r>
      <w:proofErr w:type="gramEnd"/>
      <w:r>
        <w:rPr>
          <w:rFonts w:ascii="Times New Roman" w:hAnsi="Times New Roman"/>
          <w:sz w:val="26"/>
          <w:szCs w:val="26"/>
          <w:lang w:val="en-US"/>
        </w:rPr>
        <w:t>2X</w:t>
      </w:r>
    </w:p>
    <w:p w14:paraId="5F4BDA22" w14:textId="77777777" w:rsidR="004B6B0F" w:rsidRDefault="004B6B0F" w:rsidP="00C73501">
      <w:pPr>
        <w:tabs>
          <w:tab w:val="center" w:pos="4677"/>
        </w:tabs>
        <w:spacing w:after="0"/>
        <w:rPr>
          <w:rFonts w:ascii="Times New Roman" w:hAnsi="Times New Roman"/>
          <w:sz w:val="26"/>
          <w:szCs w:val="26"/>
        </w:rPr>
      </w:pPr>
      <w:r w:rsidRPr="00331D82">
        <w:rPr>
          <w:rFonts w:ascii="Times New Roman" w:hAnsi="Times New Roman"/>
          <w:sz w:val="26"/>
          <w:szCs w:val="26"/>
        </w:rPr>
        <w:t>УНП  191438927</w:t>
      </w:r>
      <w:r w:rsidR="00A66BA8">
        <w:rPr>
          <w:rFonts w:ascii="Times New Roman" w:hAnsi="Times New Roman"/>
          <w:sz w:val="26"/>
          <w:szCs w:val="26"/>
        </w:rPr>
        <w:t>,</w:t>
      </w:r>
      <w:r w:rsidRPr="00331D82">
        <w:rPr>
          <w:rFonts w:ascii="Times New Roman" w:hAnsi="Times New Roman"/>
          <w:sz w:val="26"/>
          <w:szCs w:val="26"/>
        </w:rPr>
        <w:t xml:space="preserve"> ОКПО 379598845000</w:t>
      </w:r>
    </w:p>
    <w:tbl>
      <w:tblPr>
        <w:tblW w:w="10098" w:type="dxa"/>
        <w:tblLayout w:type="fixed"/>
        <w:tblLook w:val="01E0" w:firstRow="1" w:lastRow="1" w:firstColumn="1" w:lastColumn="1" w:noHBand="0" w:noVBand="0"/>
      </w:tblPr>
      <w:tblGrid>
        <w:gridCol w:w="4924"/>
        <w:gridCol w:w="5174"/>
      </w:tblGrid>
      <w:tr w:rsidR="00CC500F" w:rsidRPr="00AC28C0" w14:paraId="7F1D0B8B" w14:textId="77777777" w:rsidTr="00D6107D">
        <w:trPr>
          <w:trHeight w:val="2932"/>
        </w:trPr>
        <w:tc>
          <w:tcPr>
            <w:tcW w:w="4924" w:type="dxa"/>
          </w:tcPr>
          <w:p w14:paraId="7BFC36EB" w14:textId="77777777" w:rsidR="00CC500F" w:rsidRDefault="00CC500F" w:rsidP="00D6107D">
            <w:pPr>
              <w:tabs>
                <w:tab w:val="left" w:pos="3420"/>
                <w:tab w:val="left" w:pos="3600"/>
              </w:tabs>
              <w:spacing w:after="0"/>
              <w:ind w:right="432"/>
              <w:jc w:val="both"/>
              <w:rPr>
                <w:rFonts w:ascii="Times New Roman" w:hAnsi="Times New Roman"/>
                <w:b/>
                <w:sz w:val="26"/>
                <w:szCs w:val="26"/>
              </w:rPr>
            </w:pPr>
          </w:p>
          <w:p w14:paraId="15D3DD25" w14:textId="77777777" w:rsidR="00CC500F" w:rsidRPr="00AC28C0" w:rsidRDefault="00CC500F" w:rsidP="00D6107D">
            <w:pPr>
              <w:tabs>
                <w:tab w:val="left" w:pos="3420"/>
                <w:tab w:val="left" w:pos="3600"/>
              </w:tabs>
              <w:spacing w:after="0"/>
              <w:ind w:right="432"/>
              <w:jc w:val="both"/>
              <w:rPr>
                <w:rFonts w:ascii="Times New Roman" w:hAnsi="Times New Roman"/>
                <w:b/>
                <w:sz w:val="26"/>
                <w:szCs w:val="26"/>
              </w:rPr>
            </w:pPr>
            <w:r w:rsidRPr="00AC28C0">
              <w:rPr>
                <w:rFonts w:ascii="Times New Roman" w:hAnsi="Times New Roman"/>
                <w:b/>
                <w:sz w:val="26"/>
                <w:szCs w:val="26"/>
              </w:rPr>
              <w:t>Поставщик:</w:t>
            </w:r>
          </w:p>
          <w:p w14:paraId="7BD78D02" w14:textId="77777777" w:rsidR="00CC500F" w:rsidRPr="00AC28C0" w:rsidRDefault="00CC500F" w:rsidP="00D6107D">
            <w:pPr>
              <w:spacing w:after="0"/>
              <w:ind w:left="-142"/>
              <w:rPr>
                <w:rFonts w:ascii="Times New Roman" w:hAnsi="Times New Roman"/>
                <w:sz w:val="26"/>
                <w:szCs w:val="26"/>
              </w:rPr>
            </w:pPr>
          </w:p>
          <w:p w14:paraId="17498B40" w14:textId="77777777" w:rsidR="00CC500F" w:rsidRPr="00AC28C0" w:rsidRDefault="00CC500F" w:rsidP="00D6107D">
            <w:pPr>
              <w:tabs>
                <w:tab w:val="left" w:pos="3420"/>
                <w:tab w:val="left" w:pos="3600"/>
              </w:tabs>
              <w:spacing w:after="0"/>
              <w:ind w:right="432"/>
              <w:jc w:val="both"/>
              <w:rPr>
                <w:rFonts w:ascii="Times New Roman" w:hAnsi="Times New Roman"/>
                <w:sz w:val="26"/>
                <w:szCs w:val="26"/>
              </w:rPr>
            </w:pPr>
          </w:p>
          <w:p w14:paraId="7B6FE419" w14:textId="77777777" w:rsidR="00CC500F" w:rsidRPr="00AC28C0" w:rsidRDefault="00CC500F" w:rsidP="00D6107D">
            <w:pPr>
              <w:tabs>
                <w:tab w:val="left" w:pos="3420"/>
                <w:tab w:val="left" w:pos="3600"/>
              </w:tabs>
              <w:spacing w:after="0"/>
              <w:ind w:right="432"/>
              <w:jc w:val="both"/>
              <w:rPr>
                <w:rFonts w:ascii="Times New Roman" w:hAnsi="Times New Roman"/>
                <w:sz w:val="26"/>
                <w:szCs w:val="26"/>
              </w:rPr>
            </w:pPr>
            <w:r>
              <w:rPr>
                <w:rFonts w:ascii="Times New Roman" w:hAnsi="Times New Roman"/>
                <w:sz w:val="26"/>
                <w:szCs w:val="26"/>
              </w:rPr>
              <w:t>____________________ ФИО</w:t>
            </w:r>
          </w:p>
          <w:p w14:paraId="0E8E88B9" w14:textId="77777777" w:rsidR="00CC500F" w:rsidRPr="00AC28C0" w:rsidRDefault="00CC500F" w:rsidP="00D6107D">
            <w:pPr>
              <w:tabs>
                <w:tab w:val="left" w:pos="3420"/>
                <w:tab w:val="left" w:pos="3600"/>
              </w:tabs>
              <w:spacing w:after="0"/>
              <w:ind w:right="432"/>
              <w:jc w:val="both"/>
              <w:rPr>
                <w:rFonts w:ascii="Times New Roman" w:hAnsi="Times New Roman"/>
                <w:sz w:val="26"/>
                <w:szCs w:val="26"/>
              </w:rPr>
            </w:pPr>
          </w:p>
        </w:tc>
        <w:tc>
          <w:tcPr>
            <w:tcW w:w="5174" w:type="dxa"/>
          </w:tcPr>
          <w:p w14:paraId="0D1FDB94" w14:textId="77777777" w:rsidR="00CC500F" w:rsidRDefault="00CC500F" w:rsidP="00D6107D">
            <w:pPr>
              <w:tabs>
                <w:tab w:val="center" w:pos="4677"/>
              </w:tabs>
              <w:spacing w:after="0"/>
              <w:ind w:firstLine="540"/>
              <w:rPr>
                <w:rFonts w:ascii="Times New Roman" w:hAnsi="Times New Roman"/>
                <w:b/>
                <w:sz w:val="26"/>
                <w:szCs w:val="26"/>
              </w:rPr>
            </w:pPr>
          </w:p>
          <w:p w14:paraId="1A37835A" w14:textId="77777777" w:rsidR="00CC500F" w:rsidRPr="00AC28C0" w:rsidRDefault="00CC500F" w:rsidP="00D6107D">
            <w:pPr>
              <w:tabs>
                <w:tab w:val="center" w:pos="4677"/>
              </w:tabs>
              <w:spacing w:after="0"/>
              <w:ind w:firstLine="540"/>
              <w:rPr>
                <w:rFonts w:ascii="Times New Roman" w:hAnsi="Times New Roman"/>
                <w:sz w:val="26"/>
                <w:szCs w:val="26"/>
              </w:rPr>
            </w:pPr>
            <w:r w:rsidRPr="00AC28C0">
              <w:rPr>
                <w:rFonts w:ascii="Times New Roman" w:hAnsi="Times New Roman"/>
                <w:b/>
                <w:sz w:val="26"/>
                <w:szCs w:val="26"/>
              </w:rPr>
              <w:t>Покупатель:</w:t>
            </w:r>
          </w:p>
          <w:p w14:paraId="5EB6CB37" w14:textId="77777777" w:rsidR="00CC500F" w:rsidRPr="00AC28C0" w:rsidRDefault="00CC500F" w:rsidP="00D6107D">
            <w:pPr>
              <w:tabs>
                <w:tab w:val="center" w:pos="4677"/>
              </w:tabs>
              <w:spacing w:after="0"/>
              <w:ind w:firstLine="540"/>
              <w:rPr>
                <w:rFonts w:ascii="Times New Roman" w:hAnsi="Times New Roman"/>
                <w:sz w:val="26"/>
                <w:szCs w:val="26"/>
              </w:rPr>
            </w:pPr>
          </w:p>
          <w:p w14:paraId="259EEDAD" w14:textId="77777777" w:rsidR="00CC500F" w:rsidRPr="00AC28C0" w:rsidRDefault="00CC500F" w:rsidP="00D6107D">
            <w:pPr>
              <w:tabs>
                <w:tab w:val="center" w:pos="4677"/>
              </w:tabs>
              <w:spacing w:after="0"/>
              <w:ind w:firstLine="540"/>
              <w:rPr>
                <w:rFonts w:ascii="Times New Roman" w:hAnsi="Times New Roman"/>
                <w:sz w:val="26"/>
                <w:szCs w:val="26"/>
              </w:rPr>
            </w:pPr>
          </w:p>
          <w:p w14:paraId="5D10C084" w14:textId="649F9645" w:rsidR="00CC500F" w:rsidRPr="00AC28C0" w:rsidRDefault="00CC500F" w:rsidP="00D6107D">
            <w:pPr>
              <w:tabs>
                <w:tab w:val="center" w:pos="4677"/>
              </w:tabs>
              <w:spacing w:after="0"/>
              <w:ind w:firstLine="540"/>
              <w:rPr>
                <w:rFonts w:ascii="Times New Roman" w:hAnsi="Times New Roman"/>
                <w:sz w:val="26"/>
                <w:szCs w:val="26"/>
              </w:rPr>
            </w:pPr>
            <w:r w:rsidRPr="00AC28C0">
              <w:rPr>
                <w:rFonts w:ascii="Times New Roman" w:hAnsi="Times New Roman"/>
                <w:sz w:val="26"/>
                <w:szCs w:val="26"/>
              </w:rPr>
              <w:t>_________________</w:t>
            </w:r>
            <w:r w:rsidR="00D44F50">
              <w:rPr>
                <w:rFonts w:ascii="Times New Roman" w:hAnsi="Times New Roman"/>
                <w:sz w:val="26"/>
                <w:szCs w:val="26"/>
              </w:rPr>
              <w:t xml:space="preserve"> </w:t>
            </w:r>
            <w:proofErr w:type="spellStart"/>
            <w:r w:rsidR="00DA125D">
              <w:rPr>
                <w:rFonts w:ascii="Times New Roman" w:hAnsi="Times New Roman"/>
                <w:sz w:val="26"/>
                <w:szCs w:val="26"/>
              </w:rPr>
              <w:t>О.В.Дашук</w:t>
            </w:r>
            <w:proofErr w:type="spellEnd"/>
          </w:p>
          <w:p w14:paraId="66B66A68" w14:textId="77777777" w:rsidR="00CC500F" w:rsidRPr="00AC28C0" w:rsidRDefault="00CC500F" w:rsidP="00D6107D">
            <w:pPr>
              <w:tabs>
                <w:tab w:val="left" w:pos="3672"/>
              </w:tabs>
              <w:spacing w:after="0"/>
              <w:ind w:right="1435" w:firstLine="540"/>
              <w:jc w:val="both"/>
              <w:rPr>
                <w:rFonts w:ascii="Times New Roman" w:hAnsi="Times New Roman"/>
                <w:sz w:val="26"/>
                <w:szCs w:val="26"/>
              </w:rPr>
            </w:pPr>
          </w:p>
        </w:tc>
      </w:tr>
    </w:tbl>
    <w:p w14:paraId="1850C5B1" w14:textId="36E1F3A6" w:rsidR="00CA0CD6" w:rsidRDefault="00CA0CD6" w:rsidP="003B7BE7">
      <w:pPr>
        <w:shd w:val="clear" w:color="auto" w:fill="FFFFFF"/>
        <w:spacing w:after="0" w:line="240" w:lineRule="auto"/>
        <w:rPr>
          <w:rFonts w:ascii="Times New Roman" w:hAnsi="Times New Roman"/>
          <w:sz w:val="26"/>
          <w:szCs w:val="26"/>
        </w:rPr>
      </w:pPr>
      <w:r>
        <w:rPr>
          <w:rFonts w:ascii="Times New Roman" w:hAnsi="Times New Roman"/>
          <w:sz w:val="26"/>
          <w:szCs w:val="26"/>
        </w:rPr>
        <w:br w:type="page"/>
      </w:r>
    </w:p>
    <w:p w14:paraId="6E536894" w14:textId="77777777" w:rsidR="00297D6D" w:rsidRDefault="00297D6D" w:rsidP="00C15EF7">
      <w:pPr>
        <w:shd w:val="clear" w:color="auto" w:fill="FFFFFF"/>
        <w:spacing w:after="0" w:line="240" w:lineRule="auto"/>
        <w:ind w:left="7371"/>
        <w:rPr>
          <w:rFonts w:ascii="Times New Roman" w:hAnsi="Times New Roman"/>
          <w:sz w:val="26"/>
          <w:szCs w:val="26"/>
        </w:rPr>
      </w:pPr>
      <w:r w:rsidRPr="00173E47">
        <w:rPr>
          <w:rFonts w:ascii="Times New Roman" w:hAnsi="Times New Roman"/>
          <w:sz w:val="26"/>
          <w:szCs w:val="26"/>
        </w:rPr>
        <w:lastRenderedPageBreak/>
        <w:t>Приложение 1</w:t>
      </w:r>
    </w:p>
    <w:p w14:paraId="10DFD5E7" w14:textId="77777777" w:rsidR="00297D6D" w:rsidRDefault="00297D6D" w:rsidP="00C15EF7">
      <w:pPr>
        <w:shd w:val="clear" w:color="auto" w:fill="FFFFFF"/>
        <w:spacing w:after="0" w:line="240" w:lineRule="auto"/>
        <w:ind w:left="7371"/>
        <w:rPr>
          <w:rFonts w:ascii="Times New Roman" w:hAnsi="Times New Roman"/>
          <w:sz w:val="26"/>
          <w:szCs w:val="26"/>
        </w:rPr>
      </w:pPr>
      <w:r>
        <w:rPr>
          <w:rFonts w:ascii="Times New Roman" w:hAnsi="Times New Roman"/>
          <w:sz w:val="26"/>
          <w:szCs w:val="26"/>
        </w:rPr>
        <w:t>к договору №</w:t>
      </w:r>
      <w:r w:rsidR="004924A1">
        <w:rPr>
          <w:rFonts w:ascii="Times New Roman" w:hAnsi="Times New Roman"/>
          <w:sz w:val="26"/>
          <w:szCs w:val="26"/>
        </w:rPr>
        <w:t xml:space="preserve"> </w:t>
      </w:r>
      <w:r w:rsidR="00CC500F">
        <w:rPr>
          <w:rFonts w:ascii="Times New Roman" w:hAnsi="Times New Roman"/>
          <w:sz w:val="26"/>
          <w:szCs w:val="26"/>
        </w:rPr>
        <w:t>_____</w:t>
      </w:r>
    </w:p>
    <w:p w14:paraId="761DB430" w14:textId="0F35C720" w:rsidR="00297D6D" w:rsidRDefault="00297D6D" w:rsidP="00C15EF7">
      <w:pPr>
        <w:shd w:val="clear" w:color="auto" w:fill="FFFFFF"/>
        <w:spacing w:after="0" w:line="240" w:lineRule="auto"/>
        <w:ind w:left="7371"/>
        <w:rPr>
          <w:rFonts w:ascii="Times New Roman" w:hAnsi="Times New Roman"/>
          <w:sz w:val="26"/>
          <w:szCs w:val="26"/>
        </w:rPr>
      </w:pPr>
      <w:r>
        <w:rPr>
          <w:rFonts w:ascii="Times New Roman" w:hAnsi="Times New Roman"/>
          <w:sz w:val="26"/>
          <w:szCs w:val="26"/>
        </w:rPr>
        <w:t xml:space="preserve">от </w:t>
      </w:r>
      <w:r w:rsidR="00CC500F">
        <w:rPr>
          <w:rFonts w:ascii="Times New Roman" w:hAnsi="Times New Roman"/>
          <w:sz w:val="26"/>
          <w:szCs w:val="26"/>
        </w:rPr>
        <w:t>__</w:t>
      </w:r>
      <w:proofErr w:type="gramStart"/>
      <w:r w:rsidR="00CC500F">
        <w:rPr>
          <w:rFonts w:ascii="Times New Roman" w:hAnsi="Times New Roman"/>
          <w:sz w:val="26"/>
          <w:szCs w:val="26"/>
        </w:rPr>
        <w:t>_</w:t>
      </w:r>
      <w:r w:rsidR="00C15EF7">
        <w:rPr>
          <w:rFonts w:ascii="Times New Roman" w:hAnsi="Times New Roman"/>
          <w:sz w:val="26"/>
          <w:szCs w:val="26"/>
        </w:rPr>
        <w:t>.</w:t>
      </w:r>
      <w:r w:rsidR="00CC500F">
        <w:rPr>
          <w:rFonts w:ascii="Times New Roman" w:hAnsi="Times New Roman"/>
          <w:sz w:val="26"/>
          <w:szCs w:val="26"/>
        </w:rPr>
        <w:t>_</w:t>
      </w:r>
      <w:proofErr w:type="gramEnd"/>
      <w:r w:rsidR="00CC500F">
        <w:rPr>
          <w:rFonts w:ascii="Times New Roman" w:hAnsi="Times New Roman"/>
          <w:sz w:val="26"/>
          <w:szCs w:val="26"/>
        </w:rPr>
        <w:t>__</w:t>
      </w:r>
      <w:r w:rsidR="00C15EF7">
        <w:rPr>
          <w:rFonts w:ascii="Times New Roman" w:hAnsi="Times New Roman"/>
          <w:sz w:val="26"/>
          <w:szCs w:val="26"/>
        </w:rPr>
        <w:t>.202</w:t>
      </w:r>
      <w:r w:rsidR="00CF2405">
        <w:rPr>
          <w:rFonts w:ascii="Times New Roman" w:hAnsi="Times New Roman"/>
          <w:sz w:val="26"/>
          <w:szCs w:val="26"/>
        </w:rPr>
        <w:t>6</w:t>
      </w:r>
    </w:p>
    <w:p w14:paraId="6C969B42" w14:textId="77777777" w:rsidR="00C15EF7" w:rsidRDefault="00C15EF7" w:rsidP="00C15EF7">
      <w:pPr>
        <w:shd w:val="clear" w:color="auto" w:fill="FFFFFF"/>
        <w:spacing w:after="0" w:line="240" w:lineRule="auto"/>
        <w:ind w:left="7371"/>
        <w:rPr>
          <w:rFonts w:ascii="Times New Roman" w:hAnsi="Times New Roman"/>
          <w:sz w:val="26"/>
          <w:szCs w:val="26"/>
        </w:rPr>
      </w:pPr>
    </w:p>
    <w:p w14:paraId="68CF1CB3" w14:textId="77777777" w:rsidR="00297D6D" w:rsidRDefault="00297D6D" w:rsidP="00297D6D">
      <w:pPr>
        <w:shd w:val="clear" w:color="auto" w:fill="FFFFFF"/>
        <w:spacing w:after="0" w:line="240" w:lineRule="auto"/>
        <w:jc w:val="center"/>
        <w:rPr>
          <w:rFonts w:ascii="Times New Roman" w:hAnsi="Times New Roman"/>
          <w:b/>
          <w:sz w:val="26"/>
          <w:szCs w:val="26"/>
        </w:rPr>
      </w:pPr>
      <w:r w:rsidRPr="00D734A3">
        <w:rPr>
          <w:rFonts w:ascii="Times New Roman" w:hAnsi="Times New Roman"/>
          <w:b/>
          <w:sz w:val="26"/>
          <w:szCs w:val="26"/>
        </w:rPr>
        <w:t>СПЕЦИФИКАЦИЯ</w:t>
      </w:r>
    </w:p>
    <w:p w14:paraId="6C8CE441" w14:textId="77777777" w:rsidR="00D734A3" w:rsidRPr="00D734A3" w:rsidRDefault="00D734A3" w:rsidP="00297D6D">
      <w:pPr>
        <w:shd w:val="clear" w:color="auto" w:fill="FFFFFF"/>
        <w:spacing w:after="0" w:line="240" w:lineRule="auto"/>
        <w:jc w:val="center"/>
        <w:rPr>
          <w:rFonts w:ascii="Times New Roman" w:hAnsi="Times New Roman"/>
          <w:b/>
          <w:sz w:val="26"/>
          <w:szCs w:val="26"/>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4536"/>
        <w:gridCol w:w="2268"/>
        <w:gridCol w:w="2126"/>
      </w:tblGrid>
      <w:tr w:rsidR="00CA627D" w:rsidRPr="009B64A2" w14:paraId="017E869B" w14:textId="77777777" w:rsidTr="00CA627D">
        <w:trPr>
          <w:trHeight w:val="309"/>
        </w:trPr>
        <w:tc>
          <w:tcPr>
            <w:tcW w:w="851" w:type="dxa"/>
            <w:vAlign w:val="center"/>
          </w:tcPr>
          <w:p w14:paraId="741D7AA9" w14:textId="77777777" w:rsidR="00CA627D" w:rsidRPr="00CA627D" w:rsidRDefault="00CA627D" w:rsidP="00CA627D">
            <w:pPr>
              <w:pStyle w:val="af2"/>
              <w:jc w:val="center"/>
              <w:rPr>
                <w:rFonts w:ascii="Times New Roman" w:hAnsi="Times New Roman"/>
                <w:b/>
                <w:bCs/>
                <w:sz w:val="26"/>
                <w:szCs w:val="26"/>
              </w:rPr>
            </w:pPr>
            <w:r w:rsidRPr="00CA627D">
              <w:rPr>
                <w:rFonts w:ascii="Times New Roman" w:hAnsi="Times New Roman"/>
                <w:b/>
                <w:bCs/>
                <w:sz w:val="26"/>
                <w:szCs w:val="26"/>
              </w:rPr>
              <w:t>№ п/п</w:t>
            </w:r>
          </w:p>
        </w:tc>
        <w:tc>
          <w:tcPr>
            <w:tcW w:w="4536" w:type="dxa"/>
            <w:vAlign w:val="center"/>
            <w:hideMark/>
          </w:tcPr>
          <w:p w14:paraId="29F798B6" w14:textId="77777777" w:rsidR="00CA627D" w:rsidRPr="00CA627D" w:rsidRDefault="00CA627D" w:rsidP="00CA627D">
            <w:pPr>
              <w:pStyle w:val="af2"/>
              <w:jc w:val="center"/>
              <w:rPr>
                <w:rFonts w:ascii="Times New Roman" w:hAnsi="Times New Roman"/>
                <w:b/>
                <w:bCs/>
                <w:sz w:val="26"/>
                <w:szCs w:val="26"/>
              </w:rPr>
            </w:pPr>
            <w:r w:rsidRPr="00CA627D">
              <w:rPr>
                <w:rFonts w:ascii="Times New Roman" w:hAnsi="Times New Roman"/>
                <w:b/>
                <w:bCs/>
                <w:sz w:val="26"/>
                <w:szCs w:val="26"/>
              </w:rPr>
              <w:t>Наименование оборудования</w:t>
            </w:r>
          </w:p>
        </w:tc>
        <w:tc>
          <w:tcPr>
            <w:tcW w:w="2268" w:type="dxa"/>
            <w:vAlign w:val="center"/>
          </w:tcPr>
          <w:p w14:paraId="1AAA4693" w14:textId="77777777" w:rsidR="00CA627D" w:rsidRPr="00CA627D" w:rsidRDefault="00CA627D" w:rsidP="00CA627D">
            <w:pPr>
              <w:pStyle w:val="af2"/>
              <w:jc w:val="center"/>
              <w:rPr>
                <w:rFonts w:ascii="Times New Roman" w:hAnsi="Times New Roman"/>
                <w:b/>
                <w:bCs/>
                <w:sz w:val="26"/>
                <w:szCs w:val="26"/>
              </w:rPr>
            </w:pPr>
            <w:r w:rsidRPr="00CA627D">
              <w:rPr>
                <w:rFonts w:ascii="Times New Roman" w:hAnsi="Times New Roman"/>
                <w:b/>
                <w:bCs/>
                <w:sz w:val="26"/>
                <w:szCs w:val="26"/>
              </w:rPr>
              <w:t>Единица измерения</w:t>
            </w:r>
          </w:p>
        </w:tc>
        <w:tc>
          <w:tcPr>
            <w:tcW w:w="2126" w:type="dxa"/>
            <w:noWrap/>
            <w:vAlign w:val="center"/>
            <w:hideMark/>
          </w:tcPr>
          <w:p w14:paraId="116241AF" w14:textId="77777777" w:rsidR="00CA627D" w:rsidRPr="00CA627D" w:rsidRDefault="00CA627D" w:rsidP="00CA627D">
            <w:pPr>
              <w:pStyle w:val="af2"/>
              <w:jc w:val="center"/>
              <w:rPr>
                <w:rFonts w:ascii="Times New Roman" w:hAnsi="Times New Roman"/>
                <w:b/>
                <w:bCs/>
                <w:sz w:val="26"/>
                <w:szCs w:val="26"/>
              </w:rPr>
            </w:pPr>
            <w:r w:rsidRPr="00CA627D">
              <w:rPr>
                <w:rFonts w:ascii="Times New Roman" w:hAnsi="Times New Roman"/>
                <w:b/>
                <w:bCs/>
                <w:sz w:val="26"/>
                <w:szCs w:val="26"/>
              </w:rPr>
              <w:t>Количество</w:t>
            </w:r>
          </w:p>
        </w:tc>
      </w:tr>
      <w:tr w:rsidR="00CA627D" w:rsidRPr="009B64A2" w14:paraId="10FB6666" w14:textId="77777777" w:rsidTr="00CC500F">
        <w:trPr>
          <w:trHeight w:val="309"/>
        </w:trPr>
        <w:tc>
          <w:tcPr>
            <w:tcW w:w="851" w:type="dxa"/>
            <w:vAlign w:val="center"/>
          </w:tcPr>
          <w:p w14:paraId="6DFEAC57" w14:textId="77777777" w:rsidR="00CA627D" w:rsidRPr="00CA627D" w:rsidRDefault="00CA627D" w:rsidP="00CA627D">
            <w:pPr>
              <w:pStyle w:val="af2"/>
              <w:jc w:val="center"/>
              <w:rPr>
                <w:rFonts w:ascii="Times New Roman" w:hAnsi="Times New Roman"/>
                <w:sz w:val="26"/>
                <w:szCs w:val="26"/>
              </w:rPr>
            </w:pPr>
            <w:r w:rsidRPr="00CA627D">
              <w:rPr>
                <w:rFonts w:ascii="Times New Roman" w:hAnsi="Times New Roman"/>
                <w:sz w:val="26"/>
                <w:szCs w:val="26"/>
              </w:rPr>
              <w:t>1</w:t>
            </w:r>
          </w:p>
        </w:tc>
        <w:tc>
          <w:tcPr>
            <w:tcW w:w="4536" w:type="dxa"/>
            <w:vAlign w:val="center"/>
          </w:tcPr>
          <w:p w14:paraId="5E26831C" w14:textId="77777777" w:rsidR="00CA627D" w:rsidRPr="00CA627D" w:rsidRDefault="00CA627D" w:rsidP="00CA627D">
            <w:pPr>
              <w:pStyle w:val="af2"/>
              <w:rPr>
                <w:rFonts w:ascii="Times New Roman" w:hAnsi="Times New Roman"/>
                <w:sz w:val="26"/>
                <w:szCs w:val="26"/>
              </w:rPr>
            </w:pPr>
          </w:p>
        </w:tc>
        <w:tc>
          <w:tcPr>
            <w:tcW w:w="2268" w:type="dxa"/>
            <w:vAlign w:val="center"/>
          </w:tcPr>
          <w:p w14:paraId="0680B825" w14:textId="77777777" w:rsidR="00CA627D" w:rsidRPr="00CA627D" w:rsidRDefault="00CA627D" w:rsidP="00CA627D">
            <w:pPr>
              <w:pStyle w:val="af2"/>
              <w:jc w:val="center"/>
              <w:rPr>
                <w:rFonts w:ascii="Times New Roman" w:hAnsi="Times New Roman"/>
                <w:sz w:val="26"/>
                <w:szCs w:val="26"/>
              </w:rPr>
            </w:pPr>
          </w:p>
        </w:tc>
        <w:tc>
          <w:tcPr>
            <w:tcW w:w="2126" w:type="dxa"/>
            <w:noWrap/>
            <w:vAlign w:val="center"/>
            <w:hideMark/>
          </w:tcPr>
          <w:p w14:paraId="1325174B" w14:textId="77777777" w:rsidR="00CA627D" w:rsidRPr="00CA627D" w:rsidRDefault="00CA627D" w:rsidP="00CA627D">
            <w:pPr>
              <w:pStyle w:val="af2"/>
              <w:jc w:val="center"/>
              <w:rPr>
                <w:rFonts w:ascii="Times New Roman" w:hAnsi="Times New Roman"/>
                <w:sz w:val="26"/>
                <w:szCs w:val="26"/>
              </w:rPr>
            </w:pPr>
          </w:p>
        </w:tc>
      </w:tr>
      <w:tr w:rsidR="00CC500F" w:rsidRPr="009B64A2" w14:paraId="408FF5F8" w14:textId="77777777" w:rsidTr="00CC500F">
        <w:trPr>
          <w:trHeight w:val="309"/>
        </w:trPr>
        <w:tc>
          <w:tcPr>
            <w:tcW w:w="851" w:type="dxa"/>
            <w:vAlign w:val="center"/>
          </w:tcPr>
          <w:p w14:paraId="17941BD7" w14:textId="77777777" w:rsidR="00CC500F" w:rsidRPr="00CA627D" w:rsidRDefault="00CC500F" w:rsidP="00CA627D">
            <w:pPr>
              <w:pStyle w:val="af2"/>
              <w:jc w:val="center"/>
              <w:rPr>
                <w:rFonts w:ascii="Times New Roman" w:hAnsi="Times New Roman"/>
                <w:sz w:val="26"/>
                <w:szCs w:val="26"/>
              </w:rPr>
            </w:pPr>
            <w:r>
              <w:rPr>
                <w:rFonts w:ascii="Times New Roman" w:hAnsi="Times New Roman"/>
                <w:sz w:val="26"/>
                <w:szCs w:val="26"/>
              </w:rPr>
              <w:t>2</w:t>
            </w:r>
          </w:p>
        </w:tc>
        <w:tc>
          <w:tcPr>
            <w:tcW w:w="4536" w:type="dxa"/>
            <w:vAlign w:val="center"/>
          </w:tcPr>
          <w:p w14:paraId="27FCD735" w14:textId="77777777" w:rsidR="00CC500F" w:rsidRPr="00CA627D" w:rsidRDefault="00CC500F" w:rsidP="00CA627D">
            <w:pPr>
              <w:pStyle w:val="af2"/>
              <w:rPr>
                <w:rFonts w:ascii="Times New Roman" w:hAnsi="Times New Roman"/>
                <w:sz w:val="26"/>
                <w:szCs w:val="26"/>
              </w:rPr>
            </w:pPr>
          </w:p>
        </w:tc>
        <w:tc>
          <w:tcPr>
            <w:tcW w:w="2268" w:type="dxa"/>
            <w:vAlign w:val="center"/>
          </w:tcPr>
          <w:p w14:paraId="29D8C666" w14:textId="77777777" w:rsidR="00CC500F" w:rsidRPr="00CA627D" w:rsidRDefault="00CC500F" w:rsidP="00CA627D">
            <w:pPr>
              <w:pStyle w:val="af2"/>
              <w:jc w:val="center"/>
              <w:rPr>
                <w:rFonts w:ascii="Times New Roman" w:hAnsi="Times New Roman"/>
                <w:sz w:val="26"/>
                <w:szCs w:val="26"/>
              </w:rPr>
            </w:pPr>
          </w:p>
        </w:tc>
        <w:tc>
          <w:tcPr>
            <w:tcW w:w="2126" w:type="dxa"/>
            <w:noWrap/>
            <w:vAlign w:val="center"/>
          </w:tcPr>
          <w:p w14:paraId="7C400F18" w14:textId="77777777" w:rsidR="00CC500F" w:rsidRPr="00CA627D" w:rsidRDefault="00CC500F" w:rsidP="00CA627D">
            <w:pPr>
              <w:pStyle w:val="af2"/>
              <w:jc w:val="center"/>
              <w:rPr>
                <w:rFonts w:ascii="Times New Roman" w:hAnsi="Times New Roman"/>
                <w:sz w:val="26"/>
                <w:szCs w:val="26"/>
              </w:rPr>
            </w:pPr>
          </w:p>
        </w:tc>
      </w:tr>
      <w:tr w:rsidR="00CC500F" w:rsidRPr="009B64A2" w14:paraId="7EA43D6B" w14:textId="77777777" w:rsidTr="00CC500F">
        <w:trPr>
          <w:trHeight w:val="309"/>
        </w:trPr>
        <w:tc>
          <w:tcPr>
            <w:tcW w:w="851" w:type="dxa"/>
            <w:vAlign w:val="center"/>
          </w:tcPr>
          <w:p w14:paraId="6DDBF472" w14:textId="77777777" w:rsidR="00CC500F" w:rsidRDefault="00CC500F" w:rsidP="00CA627D">
            <w:pPr>
              <w:pStyle w:val="af2"/>
              <w:jc w:val="center"/>
              <w:rPr>
                <w:rFonts w:ascii="Times New Roman" w:hAnsi="Times New Roman"/>
                <w:sz w:val="26"/>
                <w:szCs w:val="26"/>
              </w:rPr>
            </w:pPr>
            <w:r>
              <w:rPr>
                <w:rFonts w:ascii="Times New Roman" w:hAnsi="Times New Roman"/>
                <w:sz w:val="26"/>
                <w:szCs w:val="26"/>
              </w:rPr>
              <w:t>3</w:t>
            </w:r>
          </w:p>
        </w:tc>
        <w:tc>
          <w:tcPr>
            <w:tcW w:w="4536" w:type="dxa"/>
            <w:vAlign w:val="center"/>
          </w:tcPr>
          <w:p w14:paraId="2A3DB2F3" w14:textId="77777777" w:rsidR="00CC500F" w:rsidRPr="00CA627D" w:rsidRDefault="00CC500F" w:rsidP="00CA627D">
            <w:pPr>
              <w:pStyle w:val="af2"/>
              <w:rPr>
                <w:rFonts w:ascii="Times New Roman" w:hAnsi="Times New Roman"/>
                <w:sz w:val="26"/>
                <w:szCs w:val="26"/>
              </w:rPr>
            </w:pPr>
          </w:p>
        </w:tc>
        <w:tc>
          <w:tcPr>
            <w:tcW w:w="2268" w:type="dxa"/>
            <w:vAlign w:val="center"/>
          </w:tcPr>
          <w:p w14:paraId="1C06DFBC" w14:textId="77777777" w:rsidR="00CC500F" w:rsidRPr="00CA627D" w:rsidRDefault="00CC500F" w:rsidP="00CA627D">
            <w:pPr>
              <w:pStyle w:val="af2"/>
              <w:jc w:val="center"/>
              <w:rPr>
                <w:rFonts w:ascii="Times New Roman" w:hAnsi="Times New Roman"/>
                <w:sz w:val="26"/>
                <w:szCs w:val="26"/>
              </w:rPr>
            </w:pPr>
          </w:p>
        </w:tc>
        <w:tc>
          <w:tcPr>
            <w:tcW w:w="2126" w:type="dxa"/>
            <w:noWrap/>
            <w:vAlign w:val="center"/>
          </w:tcPr>
          <w:p w14:paraId="4EC1DF66" w14:textId="77777777" w:rsidR="00CC500F" w:rsidRPr="00CA627D" w:rsidRDefault="00CC500F" w:rsidP="00CA627D">
            <w:pPr>
              <w:pStyle w:val="af2"/>
              <w:jc w:val="center"/>
              <w:rPr>
                <w:rFonts w:ascii="Times New Roman" w:hAnsi="Times New Roman"/>
                <w:sz w:val="26"/>
                <w:szCs w:val="26"/>
              </w:rPr>
            </w:pPr>
          </w:p>
        </w:tc>
      </w:tr>
    </w:tbl>
    <w:p w14:paraId="7DD52B40" w14:textId="77777777" w:rsidR="00D90A72" w:rsidRPr="008C05B9" w:rsidRDefault="00D90A72" w:rsidP="00297D6D">
      <w:pPr>
        <w:shd w:val="clear" w:color="auto" w:fill="FFFFFF"/>
        <w:spacing w:after="0" w:line="240" w:lineRule="auto"/>
        <w:jc w:val="center"/>
        <w:rPr>
          <w:rFonts w:ascii="Times New Roman" w:hAnsi="Times New Roman"/>
          <w:sz w:val="26"/>
          <w:szCs w:val="26"/>
        </w:rPr>
      </w:pPr>
    </w:p>
    <w:tbl>
      <w:tblPr>
        <w:tblW w:w="10135" w:type="dxa"/>
        <w:tblLook w:val="01E0" w:firstRow="1" w:lastRow="1" w:firstColumn="1" w:lastColumn="1" w:noHBand="0" w:noVBand="0"/>
      </w:tblPr>
      <w:tblGrid>
        <w:gridCol w:w="4987"/>
        <w:gridCol w:w="5148"/>
      </w:tblGrid>
      <w:tr w:rsidR="00297D6D" w:rsidRPr="00AC28C0" w14:paraId="69F47730" w14:textId="77777777" w:rsidTr="00D90A72">
        <w:trPr>
          <w:trHeight w:val="2932"/>
        </w:trPr>
        <w:tc>
          <w:tcPr>
            <w:tcW w:w="4987" w:type="dxa"/>
          </w:tcPr>
          <w:p w14:paraId="75E94057" w14:textId="77777777" w:rsidR="00297D6D" w:rsidRPr="00AC28C0" w:rsidRDefault="00297D6D" w:rsidP="00E61CC0">
            <w:pPr>
              <w:tabs>
                <w:tab w:val="left" w:pos="3420"/>
                <w:tab w:val="left" w:pos="3600"/>
              </w:tabs>
              <w:spacing w:after="0"/>
              <w:ind w:right="432"/>
              <w:jc w:val="both"/>
              <w:rPr>
                <w:rFonts w:ascii="Times New Roman" w:hAnsi="Times New Roman"/>
                <w:b/>
                <w:sz w:val="26"/>
                <w:szCs w:val="26"/>
              </w:rPr>
            </w:pPr>
            <w:r w:rsidRPr="00AC28C0">
              <w:rPr>
                <w:rFonts w:ascii="Times New Roman" w:hAnsi="Times New Roman"/>
                <w:b/>
                <w:sz w:val="26"/>
                <w:szCs w:val="26"/>
              </w:rPr>
              <w:t>Поставщик:</w:t>
            </w:r>
          </w:p>
          <w:p w14:paraId="105640D2" w14:textId="77777777" w:rsidR="00297D6D" w:rsidRPr="00AC28C0" w:rsidRDefault="00297D6D" w:rsidP="00E61CC0">
            <w:pPr>
              <w:spacing w:after="0"/>
              <w:ind w:left="-142"/>
              <w:rPr>
                <w:rFonts w:ascii="Times New Roman" w:hAnsi="Times New Roman"/>
                <w:sz w:val="26"/>
                <w:szCs w:val="26"/>
              </w:rPr>
            </w:pPr>
          </w:p>
          <w:p w14:paraId="58016B77" w14:textId="77777777" w:rsidR="004924A1" w:rsidRPr="00AC28C0" w:rsidRDefault="004924A1" w:rsidP="00E61CC0">
            <w:pPr>
              <w:tabs>
                <w:tab w:val="left" w:pos="3420"/>
                <w:tab w:val="left" w:pos="3600"/>
              </w:tabs>
              <w:spacing w:after="0"/>
              <w:ind w:right="432"/>
              <w:jc w:val="both"/>
              <w:rPr>
                <w:rFonts w:ascii="Times New Roman" w:hAnsi="Times New Roman"/>
                <w:sz w:val="26"/>
                <w:szCs w:val="26"/>
              </w:rPr>
            </w:pPr>
          </w:p>
          <w:p w14:paraId="49849064" w14:textId="77777777" w:rsidR="00297D6D" w:rsidRPr="00AC28C0" w:rsidRDefault="00297D6D" w:rsidP="00E61CC0">
            <w:pPr>
              <w:tabs>
                <w:tab w:val="left" w:pos="3420"/>
                <w:tab w:val="left" w:pos="3600"/>
              </w:tabs>
              <w:spacing w:after="0"/>
              <w:ind w:right="432"/>
              <w:jc w:val="both"/>
              <w:rPr>
                <w:rFonts w:ascii="Times New Roman" w:hAnsi="Times New Roman"/>
                <w:sz w:val="26"/>
                <w:szCs w:val="26"/>
              </w:rPr>
            </w:pPr>
            <w:r>
              <w:rPr>
                <w:rFonts w:ascii="Times New Roman" w:hAnsi="Times New Roman"/>
                <w:sz w:val="26"/>
                <w:szCs w:val="26"/>
              </w:rPr>
              <w:t>____________________</w:t>
            </w:r>
            <w:r w:rsidR="00C73501">
              <w:rPr>
                <w:rFonts w:ascii="Times New Roman" w:hAnsi="Times New Roman"/>
                <w:sz w:val="26"/>
                <w:szCs w:val="26"/>
              </w:rPr>
              <w:t xml:space="preserve"> </w:t>
            </w:r>
            <w:r w:rsidR="00CC500F">
              <w:rPr>
                <w:rFonts w:ascii="Times New Roman" w:hAnsi="Times New Roman"/>
                <w:sz w:val="26"/>
                <w:szCs w:val="26"/>
              </w:rPr>
              <w:t>ФИО</w:t>
            </w:r>
          </w:p>
          <w:p w14:paraId="7DA43633" w14:textId="77777777" w:rsidR="00297D6D" w:rsidRPr="00AC28C0" w:rsidRDefault="00297D6D" w:rsidP="00C73501">
            <w:pPr>
              <w:tabs>
                <w:tab w:val="left" w:pos="3420"/>
                <w:tab w:val="left" w:pos="3600"/>
              </w:tabs>
              <w:spacing w:after="0"/>
              <w:ind w:right="432"/>
              <w:jc w:val="both"/>
              <w:rPr>
                <w:rFonts w:ascii="Times New Roman" w:hAnsi="Times New Roman"/>
                <w:sz w:val="26"/>
                <w:szCs w:val="26"/>
              </w:rPr>
            </w:pPr>
          </w:p>
        </w:tc>
        <w:tc>
          <w:tcPr>
            <w:tcW w:w="5148" w:type="dxa"/>
          </w:tcPr>
          <w:p w14:paraId="1FC0359F" w14:textId="77777777" w:rsidR="00297D6D" w:rsidRPr="00AC28C0" w:rsidRDefault="00297D6D" w:rsidP="00E61CC0">
            <w:pPr>
              <w:tabs>
                <w:tab w:val="center" w:pos="4677"/>
              </w:tabs>
              <w:spacing w:after="0"/>
              <w:ind w:firstLine="540"/>
              <w:rPr>
                <w:rFonts w:ascii="Times New Roman" w:hAnsi="Times New Roman"/>
                <w:sz w:val="26"/>
                <w:szCs w:val="26"/>
              </w:rPr>
            </w:pPr>
            <w:r w:rsidRPr="00AC28C0">
              <w:rPr>
                <w:rFonts w:ascii="Times New Roman" w:hAnsi="Times New Roman"/>
                <w:b/>
                <w:sz w:val="26"/>
                <w:szCs w:val="26"/>
              </w:rPr>
              <w:t>Покупатель:</w:t>
            </w:r>
          </w:p>
          <w:p w14:paraId="2BD5C83D" w14:textId="77777777" w:rsidR="00297D6D" w:rsidRDefault="00297D6D" w:rsidP="00E61CC0">
            <w:pPr>
              <w:tabs>
                <w:tab w:val="center" w:pos="4677"/>
              </w:tabs>
              <w:spacing w:after="0"/>
              <w:ind w:firstLine="540"/>
              <w:rPr>
                <w:rFonts w:ascii="Times New Roman" w:hAnsi="Times New Roman"/>
                <w:sz w:val="26"/>
                <w:szCs w:val="26"/>
              </w:rPr>
            </w:pPr>
          </w:p>
          <w:p w14:paraId="436F9DD5" w14:textId="77777777" w:rsidR="00C73501" w:rsidRPr="00AC28C0" w:rsidRDefault="00C73501" w:rsidP="00E61CC0">
            <w:pPr>
              <w:tabs>
                <w:tab w:val="center" w:pos="4677"/>
              </w:tabs>
              <w:spacing w:after="0"/>
              <w:ind w:firstLine="540"/>
              <w:rPr>
                <w:rFonts w:ascii="Times New Roman" w:hAnsi="Times New Roman"/>
                <w:sz w:val="26"/>
                <w:szCs w:val="26"/>
              </w:rPr>
            </w:pPr>
          </w:p>
          <w:p w14:paraId="2C06CDC5" w14:textId="4D56BCDC" w:rsidR="00297D6D" w:rsidRPr="00AC28C0" w:rsidRDefault="00297D6D" w:rsidP="00E61CC0">
            <w:pPr>
              <w:tabs>
                <w:tab w:val="center" w:pos="4677"/>
              </w:tabs>
              <w:spacing w:after="0"/>
              <w:ind w:firstLine="540"/>
              <w:rPr>
                <w:rFonts w:ascii="Times New Roman" w:hAnsi="Times New Roman"/>
                <w:sz w:val="26"/>
                <w:szCs w:val="26"/>
              </w:rPr>
            </w:pPr>
            <w:r w:rsidRPr="00AC28C0">
              <w:rPr>
                <w:rFonts w:ascii="Times New Roman" w:hAnsi="Times New Roman"/>
                <w:sz w:val="26"/>
                <w:szCs w:val="26"/>
              </w:rPr>
              <w:t>______________</w:t>
            </w:r>
            <w:r w:rsidR="00755F93">
              <w:rPr>
                <w:rFonts w:ascii="Times New Roman" w:hAnsi="Times New Roman"/>
                <w:sz w:val="26"/>
                <w:szCs w:val="26"/>
              </w:rPr>
              <w:t>_</w:t>
            </w:r>
            <w:r w:rsidRPr="00AC28C0">
              <w:rPr>
                <w:rFonts w:ascii="Times New Roman" w:hAnsi="Times New Roman"/>
                <w:sz w:val="26"/>
                <w:szCs w:val="26"/>
              </w:rPr>
              <w:t>_</w:t>
            </w:r>
            <w:r w:rsidR="00806E33">
              <w:rPr>
                <w:rFonts w:ascii="Times New Roman" w:hAnsi="Times New Roman"/>
                <w:sz w:val="26"/>
                <w:szCs w:val="26"/>
              </w:rPr>
              <w:t xml:space="preserve"> </w:t>
            </w:r>
            <w:proofErr w:type="spellStart"/>
            <w:r w:rsidR="00DA125D">
              <w:rPr>
                <w:rFonts w:ascii="Times New Roman" w:hAnsi="Times New Roman"/>
                <w:sz w:val="26"/>
                <w:szCs w:val="26"/>
              </w:rPr>
              <w:t>О.В.Дашук</w:t>
            </w:r>
            <w:proofErr w:type="spellEnd"/>
          </w:p>
          <w:p w14:paraId="1C10CCCB" w14:textId="77777777" w:rsidR="00297D6D" w:rsidRDefault="00297D6D" w:rsidP="008C05B9">
            <w:pPr>
              <w:tabs>
                <w:tab w:val="left" w:pos="3672"/>
              </w:tabs>
              <w:spacing w:after="0"/>
              <w:ind w:right="1435" w:firstLine="540"/>
              <w:jc w:val="both"/>
              <w:rPr>
                <w:rFonts w:ascii="Times New Roman" w:hAnsi="Times New Roman"/>
                <w:sz w:val="26"/>
                <w:szCs w:val="26"/>
              </w:rPr>
            </w:pPr>
            <w:r w:rsidRPr="00AC28C0">
              <w:rPr>
                <w:rFonts w:ascii="Times New Roman" w:hAnsi="Times New Roman"/>
                <w:sz w:val="26"/>
                <w:szCs w:val="26"/>
              </w:rPr>
              <w:t xml:space="preserve"> </w:t>
            </w:r>
          </w:p>
          <w:p w14:paraId="4B8D5380" w14:textId="77777777" w:rsidR="00CC500F" w:rsidRDefault="00CC500F" w:rsidP="008C05B9">
            <w:pPr>
              <w:tabs>
                <w:tab w:val="left" w:pos="3672"/>
              </w:tabs>
              <w:spacing w:after="0"/>
              <w:ind w:right="1435" w:firstLine="540"/>
              <w:jc w:val="both"/>
              <w:rPr>
                <w:rFonts w:ascii="Times New Roman" w:hAnsi="Times New Roman"/>
                <w:sz w:val="26"/>
                <w:szCs w:val="26"/>
              </w:rPr>
            </w:pPr>
          </w:p>
          <w:p w14:paraId="07C9217B" w14:textId="77777777" w:rsidR="00CC500F" w:rsidRDefault="00CC500F" w:rsidP="008C05B9">
            <w:pPr>
              <w:tabs>
                <w:tab w:val="left" w:pos="3672"/>
              </w:tabs>
              <w:spacing w:after="0"/>
              <w:ind w:right="1435" w:firstLine="540"/>
              <w:jc w:val="both"/>
              <w:rPr>
                <w:rFonts w:ascii="Times New Roman" w:hAnsi="Times New Roman"/>
                <w:sz w:val="26"/>
                <w:szCs w:val="26"/>
              </w:rPr>
            </w:pPr>
          </w:p>
          <w:p w14:paraId="4A162634" w14:textId="77777777" w:rsidR="00CC500F" w:rsidRDefault="00CC500F" w:rsidP="008C05B9">
            <w:pPr>
              <w:tabs>
                <w:tab w:val="left" w:pos="3672"/>
              </w:tabs>
              <w:spacing w:after="0"/>
              <w:ind w:right="1435" w:firstLine="540"/>
              <w:jc w:val="both"/>
              <w:rPr>
                <w:rFonts w:ascii="Times New Roman" w:hAnsi="Times New Roman"/>
                <w:sz w:val="26"/>
                <w:szCs w:val="26"/>
              </w:rPr>
            </w:pPr>
          </w:p>
          <w:p w14:paraId="4EC46D69" w14:textId="77777777" w:rsidR="00CC500F" w:rsidRDefault="00CC500F" w:rsidP="008C05B9">
            <w:pPr>
              <w:tabs>
                <w:tab w:val="left" w:pos="3672"/>
              </w:tabs>
              <w:spacing w:after="0"/>
              <w:ind w:right="1435" w:firstLine="540"/>
              <w:jc w:val="both"/>
              <w:rPr>
                <w:rFonts w:ascii="Times New Roman" w:hAnsi="Times New Roman"/>
                <w:sz w:val="26"/>
                <w:szCs w:val="26"/>
              </w:rPr>
            </w:pPr>
          </w:p>
          <w:p w14:paraId="60A62AC9" w14:textId="77777777" w:rsidR="00CC500F" w:rsidRDefault="00CC500F" w:rsidP="008C05B9">
            <w:pPr>
              <w:tabs>
                <w:tab w:val="left" w:pos="3672"/>
              </w:tabs>
              <w:spacing w:after="0"/>
              <w:ind w:right="1435" w:firstLine="540"/>
              <w:jc w:val="both"/>
              <w:rPr>
                <w:rFonts w:ascii="Times New Roman" w:hAnsi="Times New Roman"/>
                <w:sz w:val="26"/>
                <w:szCs w:val="26"/>
              </w:rPr>
            </w:pPr>
          </w:p>
          <w:p w14:paraId="61C45276" w14:textId="77777777" w:rsidR="00CC500F" w:rsidRDefault="00CC500F" w:rsidP="008C05B9">
            <w:pPr>
              <w:tabs>
                <w:tab w:val="left" w:pos="3672"/>
              </w:tabs>
              <w:spacing w:after="0"/>
              <w:ind w:right="1435" w:firstLine="540"/>
              <w:jc w:val="both"/>
              <w:rPr>
                <w:rFonts w:ascii="Times New Roman" w:hAnsi="Times New Roman"/>
                <w:sz w:val="26"/>
                <w:szCs w:val="26"/>
              </w:rPr>
            </w:pPr>
          </w:p>
          <w:p w14:paraId="439C52DB" w14:textId="77777777" w:rsidR="00CC500F" w:rsidRDefault="00CC500F" w:rsidP="008C05B9">
            <w:pPr>
              <w:tabs>
                <w:tab w:val="left" w:pos="3672"/>
              </w:tabs>
              <w:spacing w:after="0"/>
              <w:ind w:right="1435" w:firstLine="540"/>
              <w:jc w:val="both"/>
              <w:rPr>
                <w:rFonts w:ascii="Times New Roman" w:hAnsi="Times New Roman"/>
                <w:sz w:val="26"/>
                <w:szCs w:val="26"/>
              </w:rPr>
            </w:pPr>
          </w:p>
          <w:p w14:paraId="5F237B2A" w14:textId="77777777" w:rsidR="00CC500F" w:rsidRDefault="00CC500F" w:rsidP="008C05B9">
            <w:pPr>
              <w:tabs>
                <w:tab w:val="left" w:pos="3672"/>
              </w:tabs>
              <w:spacing w:after="0"/>
              <w:ind w:right="1435" w:firstLine="540"/>
              <w:jc w:val="both"/>
              <w:rPr>
                <w:rFonts w:ascii="Times New Roman" w:hAnsi="Times New Roman"/>
                <w:sz w:val="26"/>
                <w:szCs w:val="26"/>
              </w:rPr>
            </w:pPr>
          </w:p>
          <w:p w14:paraId="6F38F1C4" w14:textId="77777777" w:rsidR="00CC500F" w:rsidRDefault="00CC500F" w:rsidP="008C05B9">
            <w:pPr>
              <w:tabs>
                <w:tab w:val="left" w:pos="3672"/>
              </w:tabs>
              <w:spacing w:after="0"/>
              <w:ind w:right="1435" w:firstLine="540"/>
              <w:jc w:val="both"/>
              <w:rPr>
                <w:rFonts w:ascii="Times New Roman" w:hAnsi="Times New Roman"/>
                <w:sz w:val="26"/>
                <w:szCs w:val="26"/>
              </w:rPr>
            </w:pPr>
          </w:p>
          <w:p w14:paraId="769FE18A" w14:textId="77777777" w:rsidR="00CC500F" w:rsidRDefault="00CC500F" w:rsidP="008C05B9">
            <w:pPr>
              <w:tabs>
                <w:tab w:val="left" w:pos="3672"/>
              </w:tabs>
              <w:spacing w:after="0"/>
              <w:ind w:right="1435" w:firstLine="540"/>
              <w:jc w:val="both"/>
              <w:rPr>
                <w:rFonts w:ascii="Times New Roman" w:hAnsi="Times New Roman"/>
                <w:sz w:val="26"/>
                <w:szCs w:val="26"/>
              </w:rPr>
            </w:pPr>
          </w:p>
          <w:p w14:paraId="6E9C565A" w14:textId="77777777" w:rsidR="00CC500F" w:rsidRDefault="00CC500F" w:rsidP="008C05B9">
            <w:pPr>
              <w:tabs>
                <w:tab w:val="left" w:pos="3672"/>
              </w:tabs>
              <w:spacing w:after="0"/>
              <w:ind w:right="1435" w:firstLine="540"/>
              <w:jc w:val="both"/>
              <w:rPr>
                <w:rFonts w:ascii="Times New Roman" w:hAnsi="Times New Roman"/>
                <w:sz w:val="26"/>
                <w:szCs w:val="26"/>
              </w:rPr>
            </w:pPr>
          </w:p>
          <w:p w14:paraId="7EA9B832" w14:textId="77777777" w:rsidR="00CC500F" w:rsidRDefault="00CC500F" w:rsidP="008C05B9">
            <w:pPr>
              <w:tabs>
                <w:tab w:val="left" w:pos="3672"/>
              </w:tabs>
              <w:spacing w:after="0"/>
              <w:ind w:right="1435" w:firstLine="540"/>
              <w:jc w:val="both"/>
              <w:rPr>
                <w:rFonts w:ascii="Times New Roman" w:hAnsi="Times New Roman"/>
                <w:sz w:val="26"/>
                <w:szCs w:val="26"/>
              </w:rPr>
            </w:pPr>
          </w:p>
          <w:p w14:paraId="500C5FF5" w14:textId="77777777" w:rsidR="00CC500F" w:rsidRDefault="00CC500F" w:rsidP="008C05B9">
            <w:pPr>
              <w:tabs>
                <w:tab w:val="left" w:pos="3672"/>
              </w:tabs>
              <w:spacing w:after="0"/>
              <w:ind w:right="1435" w:firstLine="540"/>
              <w:jc w:val="both"/>
              <w:rPr>
                <w:rFonts w:ascii="Times New Roman" w:hAnsi="Times New Roman"/>
                <w:sz w:val="26"/>
                <w:szCs w:val="26"/>
              </w:rPr>
            </w:pPr>
          </w:p>
          <w:p w14:paraId="05CA1558" w14:textId="77777777" w:rsidR="00CC500F" w:rsidRDefault="00CC500F" w:rsidP="008C05B9">
            <w:pPr>
              <w:tabs>
                <w:tab w:val="left" w:pos="3672"/>
              </w:tabs>
              <w:spacing w:after="0"/>
              <w:ind w:right="1435" w:firstLine="540"/>
              <w:jc w:val="both"/>
              <w:rPr>
                <w:rFonts w:ascii="Times New Roman" w:hAnsi="Times New Roman"/>
                <w:sz w:val="26"/>
                <w:szCs w:val="26"/>
              </w:rPr>
            </w:pPr>
          </w:p>
          <w:p w14:paraId="34A1948E" w14:textId="77777777" w:rsidR="00CC500F" w:rsidRDefault="00CC500F" w:rsidP="008C05B9">
            <w:pPr>
              <w:tabs>
                <w:tab w:val="left" w:pos="3672"/>
              </w:tabs>
              <w:spacing w:after="0"/>
              <w:ind w:right="1435" w:firstLine="540"/>
              <w:jc w:val="both"/>
              <w:rPr>
                <w:rFonts w:ascii="Times New Roman" w:hAnsi="Times New Roman"/>
                <w:sz w:val="26"/>
                <w:szCs w:val="26"/>
              </w:rPr>
            </w:pPr>
          </w:p>
          <w:p w14:paraId="35CCDF48" w14:textId="77777777" w:rsidR="00CC500F" w:rsidRDefault="00CC500F" w:rsidP="008C05B9">
            <w:pPr>
              <w:tabs>
                <w:tab w:val="left" w:pos="3672"/>
              </w:tabs>
              <w:spacing w:after="0"/>
              <w:ind w:right="1435" w:firstLine="540"/>
              <w:jc w:val="both"/>
              <w:rPr>
                <w:rFonts w:ascii="Times New Roman" w:hAnsi="Times New Roman"/>
                <w:sz w:val="26"/>
                <w:szCs w:val="26"/>
              </w:rPr>
            </w:pPr>
          </w:p>
          <w:p w14:paraId="0F9EA2E1" w14:textId="77777777" w:rsidR="00CC500F" w:rsidRDefault="00CC500F" w:rsidP="008C05B9">
            <w:pPr>
              <w:tabs>
                <w:tab w:val="left" w:pos="3672"/>
              </w:tabs>
              <w:spacing w:after="0"/>
              <w:ind w:right="1435" w:firstLine="540"/>
              <w:jc w:val="both"/>
              <w:rPr>
                <w:rFonts w:ascii="Times New Roman" w:hAnsi="Times New Roman"/>
                <w:sz w:val="26"/>
                <w:szCs w:val="26"/>
              </w:rPr>
            </w:pPr>
          </w:p>
          <w:p w14:paraId="53DB3D6C" w14:textId="77777777" w:rsidR="00CC500F" w:rsidRDefault="00CC500F" w:rsidP="008C05B9">
            <w:pPr>
              <w:tabs>
                <w:tab w:val="left" w:pos="3672"/>
              </w:tabs>
              <w:spacing w:after="0"/>
              <w:ind w:right="1435" w:firstLine="540"/>
              <w:jc w:val="both"/>
              <w:rPr>
                <w:rFonts w:ascii="Times New Roman" w:hAnsi="Times New Roman"/>
                <w:sz w:val="26"/>
                <w:szCs w:val="26"/>
              </w:rPr>
            </w:pPr>
          </w:p>
          <w:p w14:paraId="1CD02E1B" w14:textId="77777777" w:rsidR="00CC500F" w:rsidRDefault="00CC500F" w:rsidP="008C05B9">
            <w:pPr>
              <w:tabs>
                <w:tab w:val="left" w:pos="3672"/>
              </w:tabs>
              <w:spacing w:after="0"/>
              <w:ind w:right="1435" w:firstLine="540"/>
              <w:jc w:val="both"/>
              <w:rPr>
                <w:rFonts w:ascii="Times New Roman" w:hAnsi="Times New Roman"/>
                <w:sz w:val="26"/>
                <w:szCs w:val="26"/>
              </w:rPr>
            </w:pPr>
          </w:p>
          <w:p w14:paraId="79857B6D" w14:textId="77777777" w:rsidR="00CC500F" w:rsidRDefault="00CC500F" w:rsidP="008C05B9">
            <w:pPr>
              <w:tabs>
                <w:tab w:val="left" w:pos="3672"/>
              </w:tabs>
              <w:spacing w:after="0"/>
              <w:ind w:right="1435" w:firstLine="540"/>
              <w:jc w:val="both"/>
              <w:rPr>
                <w:rFonts w:ascii="Times New Roman" w:hAnsi="Times New Roman"/>
                <w:sz w:val="26"/>
                <w:szCs w:val="26"/>
              </w:rPr>
            </w:pPr>
          </w:p>
          <w:p w14:paraId="10DCF897" w14:textId="77777777" w:rsidR="00CC500F" w:rsidRDefault="00CC500F" w:rsidP="008C05B9">
            <w:pPr>
              <w:tabs>
                <w:tab w:val="left" w:pos="3672"/>
              </w:tabs>
              <w:spacing w:after="0"/>
              <w:ind w:right="1435" w:firstLine="540"/>
              <w:jc w:val="both"/>
              <w:rPr>
                <w:rFonts w:ascii="Times New Roman" w:hAnsi="Times New Roman"/>
                <w:sz w:val="26"/>
                <w:szCs w:val="26"/>
              </w:rPr>
            </w:pPr>
          </w:p>
          <w:p w14:paraId="0839733A" w14:textId="77777777" w:rsidR="00CC500F" w:rsidRDefault="00CC500F" w:rsidP="008C05B9">
            <w:pPr>
              <w:tabs>
                <w:tab w:val="left" w:pos="3672"/>
              </w:tabs>
              <w:spacing w:after="0"/>
              <w:ind w:right="1435" w:firstLine="540"/>
              <w:jc w:val="both"/>
              <w:rPr>
                <w:rFonts w:ascii="Times New Roman" w:hAnsi="Times New Roman"/>
                <w:sz w:val="26"/>
                <w:szCs w:val="26"/>
              </w:rPr>
            </w:pPr>
          </w:p>
          <w:p w14:paraId="1F063EA8" w14:textId="77777777" w:rsidR="00CC500F" w:rsidRDefault="00CC500F" w:rsidP="008C05B9">
            <w:pPr>
              <w:tabs>
                <w:tab w:val="left" w:pos="3672"/>
              </w:tabs>
              <w:spacing w:after="0"/>
              <w:ind w:right="1435" w:firstLine="540"/>
              <w:jc w:val="both"/>
              <w:rPr>
                <w:rFonts w:ascii="Times New Roman" w:hAnsi="Times New Roman"/>
                <w:sz w:val="26"/>
                <w:szCs w:val="26"/>
              </w:rPr>
            </w:pPr>
          </w:p>
          <w:p w14:paraId="4D9E6A8D" w14:textId="77777777" w:rsidR="00CC500F" w:rsidRDefault="00CC500F" w:rsidP="008C05B9">
            <w:pPr>
              <w:tabs>
                <w:tab w:val="left" w:pos="3672"/>
              </w:tabs>
              <w:spacing w:after="0"/>
              <w:ind w:right="1435" w:firstLine="540"/>
              <w:jc w:val="both"/>
              <w:rPr>
                <w:rFonts w:ascii="Times New Roman" w:hAnsi="Times New Roman"/>
                <w:sz w:val="26"/>
                <w:szCs w:val="26"/>
              </w:rPr>
            </w:pPr>
          </w:p>
          <w:p w14:paraId="516A93EA" w14:textId="77777777" w:rsidR="00CC500F" w:rsidRDefault="00CC500F" w:rsidP="008C05B9">
            <w:pPr>
              <w:tabs>
                <w:tab w:val="left" w:pos="3672"/>
              </w:tabs>
              <w:spacing w:after="0"/>
              <w:ind w:right="1435" w:firstLine="540"/>
              <w:jc w:val="both"/>
              <w:rPr>
                <w:rFonts w:ascii="Times New Roman" w:hAnsi="Times New Roman"/>
                <w:sz w:val="26"/>
                <w:szCs w:val="26"/>
              </w:rPr>
            </w:pPr>
          </w:p>
          <w:p w14:paraId="00B9590B" w14:textId="77777777" w:rsidR="00CC500F" w:rsidRDefault="00CC500F" w:rsidP="008C05B9">
            <w:pPr>
              <w:tabs>
                <w:tab w:val="left" w:pos="3672"/>
              </w:tabs>
              <w:spacing w:after="0"/>
              <w:ind w:right="1435" w:firstLine="540"/>
              <w:jc w:val="both"/>
              <w:rPr>
                <w:rFonts w:ascii="Times New Roman" w:hAnsi="Times New Roman"/>
                <w:sz w:val="26"/>
                <w:szCs w:val="26"/>
              </w:rPr>
            </w:pPr>
          </w:p>
          <w:p w14:paraId="6199B716" w14:textId="77777777" w:rsidR="00525ED5" w:rsidRDefault="00525ED5" w:rsidP="008C05B9">
            <w:pPr>
              <w:tabs>
                <w:tab w:val="left" w:pos="3672"/>
              </w:tabs>
              <w:spacing w:after="0"/>
              <w:ind w:right="1435" w:firstLine="540"/>
              <w:jc w:val="both"/>
              <w:rPr>
                <w:rFonts w:ascii="Times New Roman" w:hAnsi="Times New Roman"/>
                <w:sz w:val="26"/>
                <w:szCs w:val="26"/>
              </w:rPr>
            </w:pPr>
          </w:p>
          <w:p w14:paraId="71ACE8FD" w14:textId="77777777" w:rsidR="00CC500F" w:rsidRDefault="00CC500F" w:rsidP="005613FA">
            <w:pPr>
              <w:tabs>
                <w:tab w:val="left" w:pos="3672"/>
              </w:tabs>
              <w:spacing w:after="0"/>
              <w:ind w:right="1435"/>
              <w:jc w:val="both"/>
              <w:rPr>
                <w:rFonts w:ascii="Times New Roman" w:hAnsi="Times New Roman"/>
                <w:sz w:val="26"/>
                <w:szCs w:val="26"/>
              </w:rPr>
            </w:pPr>
          </w:p>
          <w:p w14:paraId="0C3F29BC" w14:textId="77777777" w:rsidR="002E640D" w:rsidRDefault="002E640D" w:rsidP="005613FA">
            <w:pPr>
              <w:tabs>
                <w:tab w:val="left" w:pos="3672"/>
              </w:tabs>
              <w:spacing w:after="0"/>
              <w:ind w:right="1435"/>
              <w:jc w:val="both"/>
              <w:rPr>
                <w:rFonts w:ascii="Times New Roman" w:hAnsi="Times New Roman"/>
                <w:sz w:val="26"/>
                <w:szCs w:val="26"/>
              </w:rPr>
            </w:pPr>
          </w:p>
          <w:p w14:paraId="4536FF7F" w14:textId="77777777" w:rsidR="002E640D" w:rsidRPr="00AC28C0" w:rsidRDefault="002E640D" w:rsidP="005613FA">
            <w:pPr>
              <w:tabs>
                <w:tab w:val="left" w:pos="3672"/>
              </w:tabs>
              <w:spacing w:after="0"/>
              <w:ind w:right="1435"/>
              <w:jc w:val="both"/>
              <w:rPr>
                <w:rFonts w:ascii="Times New Roman" w:hAnsi="Times New Roman"/>
                <w:sz w:val="26"/>
                <w:szCs w:val="26"/>
              </w:rPr>
            </w:pPr>
          </w:p>
        </w:tc>
      </w:tr>
    </w:tbl>
    <w:p w14:paraId="628D62AC" w14:textId="77777777" w:rsidR="00C15EF7" w:rsidRDefault="00C15EF7" w:rsidP="00C15EF7">
      <w:pPr>
        <w:shd w:val="clear" w:color="auto" w:fill="FFFFFF"/>
        <w:spacing w:after="0" w:line="240" w:lineRule="auto"/>
        <w:ind w:left="7371"/>
        <w:rPr>
          <w:rFonts w:ascii="Times New Roman" w:hAnsi="Times New Roman"/>
          <w:sz w:val="26"/>
          <w:szCs w:val="26"/>
        </w:rPr>
      </w:pPr>
      <w:r w:rsidRPr="00173E47">
        <w:rPr>
          <w:rFonts w:ascii="Times New Roman" w:hAnsi="Times New Roman"/>
          <w:sz w:val="26"/>
          <w:szCs w:val="26"/>
        </w:rPr>
        <w:lastRenderedPageBreak/>
        <w:t xml:space="preserve">Приложение </w:t>
      </w:r>
      <w:r w:rsidR="00CC500F">
        <w:rPr>
          <w:rFonts w:ascii="Times New Roman" w:hAnsi="Times New Roman"/>
          <w:sz w:val="26"/>
          <w:szCs w:val="26"/>
        </w:rPr>
        <w:t>2</w:t>
      </w:r>
    </w:p>
    <w:p w14:paraId="650F5273" w14:textId="77777777" w:rsidR="00C15EF7" w:rsidRDefault="00C15EF7" w:rsidP="00C15EF7">
      <w:pPr>
        <w:shd w:val="clear" w:color="auto" w:fill="FFFFFF"/>
        <w:spacing w:after="0" w:line="240" w:lineRule="auto"/>
        <w:ind w:left="7371"/>
        <w:rPr>
          <w:rFonts w:ascii="Times New Roman" w:hAnsi="Times New Roman"/>
          <w:sz w:val="26"/>
          <w:szCs w:val="26"/>
        </w:rPr>
      </w:pPr>
      <w:r>
        <w:rPr>
          <w:rFonts w:ascii="Times New Roman" w:hAnsi="Times New Roman"/>
          <w:sz w:val="26"/>
          <w:szCs w:val="26"/>
        </w:rPr>
        <w:t xml:space="preserve">к договору № </w:t>
      </w:r>
      <w:r w:rsidR="00CC500F">
        <w:rPr>
          <w:rFonts w:ascii="Times New Roman" w:hAnsi="Times New Roman"/>
          <w:sz w:val="26"/>
          <w:szCs w:val="26"/>
        </w:rPr>
        <w:t>________</w:t>
      </w:r>
    </w:p>
    <w:p w14:paraId="17DAEA2F" w14:textId="28E9D7DB" w:rsidR="00C15EF7" w:rsidRDefault="00C15EF7" w:rsidP="00C15EF7">
      <w:pPr>
        <w:shd w:val="clear" w:color="auto" w:fill="FFFFFF"/>
        <w:spacing w:after="0" w:line="240" w:lineRule="auto"/>
        <w:ind w:left="7371"/>
        <w:rPr>
          <w:rFonts w:ascii="Times New Roman" w:hAnsi="Times New Roman"/>
          <w:sz w:val="26"/>
          <w:szCs w:val="26"/>
        </w:rPr>
      </w:pPr>
      <w:r>
        <w:rPr>
          <w:rFonts w:ascii="Times New Roman" w:hAnsi="Times New Roman"/>
          <w:sz w:val="26"/>
          <w:szCs w:val="26"/>
        </w:rPr>
        <w:t xml:space="preserve">от </w:t>
      </w:r>
      <w:r w:rsidR="00CC500F">
        <w:rPr>
          <w:rFonts w:ascii="Times New Roman" w:hAnsi="Times New Roman"/>
          <w:sz w:val="26"/>
          <w:szCs w:val="26"/>
        </w:rPr>
        <w:t>__</w:t>
      </w:r>
      <w:proofErr w:type="gramStart"/>
      <w:r w:rsidR="00CC500F">
        <w:rPr>
          <w:rFonts w:ascii="Times New Roman" w:hAnsi="Times New Roman"/>
          <w:sz w:val="26"/>
          <w:szCs w:val="26"/>
        </w:rPr>
        <w:t>_</w:t>
      </w:r>
      <w:r>
        <w:rPr>
          <w:rFonts w:ascii="Times New Roman" w:hAnsi="Times New Roman"/>
          <w:sz w:val="26"/>
          <w:szCs w:val="26"/>
        </w:rPr>
        <w:t>.</w:t>
      </w:r>
      <w:r w:rsidR="00CC500F">
        <w:rPr>
          <w:rFonts w:ascii="Times New Roman" w:hAnsi="Times New Roman"/>
          <w:sz w:val="26"/>
          <w:szCs w:val="26"/>
        </w:rPr>
        <w:t>_</w:t>
      </w:r>
      <w:proofErr w:type="gramEnd"/>
      <w:r w:rsidR="00CC500F">
        <w:rPr>
          <w:rFonts w:ascii="Times New Roman" w:hAnsi="Times New Roman"/>
          <w:sz w:val="26"/>
          <w:szCs w:val="26"/>
        </w:rPr>
        <w:t>__</w:t>
      </w:r>
      <w:r>
        <w:rPr>
          <w:rFonts w:ascii="Times New Roman" w:hAnsi="Times New Roman"/>
          <w:sz w:val="26"/>
          <w:szCs w:val="26"/>
        </w:rPr>
        <w:t>.202</w:t>
      </w:r>
      <w:r w:rsidR="00CF2405">
        <w:rPr>
          <w:rFonts w:ascii="Times New Roman" w:hAnsi="Times New Roman"/>
          <w:sz w:val="26"/>
          <w:szCs w:val="26"/>
        </w:rPr>
        <w:t>6</w:t>
      </w:r>
    </w:p>
    <w:p w14:paraId="4456CFD6" w14:textId="77777777" w:rsidR="00C15EF7" w:rsidRDefault="00C15EF7" w:rsidP="00C15EF7">
      <w:pPr>
        <w:shd w:val="clear" w:color="auto" w:fill="FFFFFF"/>
        <w:spacing w:after="0" w:line="240" w:lineRule="auto"/>
        <w:ind w:left="7371"/>
        <w:rPr>
          <w:rFonts w:ascii="Times New Roman" w:hAnsi="Times New Roman"/>
          <w:sz w:val="26"/>
          <w:szCs w:val="26"/>
        </w:rPr>
      </w:pPr>
    </w:p>
    <w:p w14:paraId="51701883" w14:textId="77777777" w:rsidR="00CA627D" w:rsidRPr="00CA627D" w:rsidRDefault="00CA627D" w:rsidP="00CA627D">
      <w:pPr>
        <w:shd w:val="clear" w:color="auto" w:fill="FFFFFF"/>
        <w:spacing w:after="0" w:line="240" w:lineRule="auto"/>
        <w:rPr>
          <w:rFonts w:ascii="Times New Roman" w:hAnsi="Times New Roman"/>
          <w:b/>
          <w:bCs/>
          <w:sz w:val="26"/>
          <w:szCs w:val="26"/>
        </w:rPr>
      </w:pPr>
      <w:proofErr w:type="gramStart"/>
      <w:r w:rsidRPr="00CA627D">
        <w:rPr>
          <w:rFonts w:ascii="Times New Roman" w:hAnsi="Times New Roman"/>
          <w:b/>
          <w:bCs/>
          <w:sz w:val="26"/>
          <w:szCs w:val="26"/>
        </w:rPr>
        <w:t>Поставщик:</w:t>
      </w:r>
      <w:r w:rsidR="00CC500F">
        <w:rPr>
          <w:rFonts w:ascii="Times New Roman" w:hAnsi="Times New Roman"/>
          <w:b/>
          <w:bCs/>
          <w:sz w:val="26"/>
          <w:szCs w:val="26"/>
        </w:rPr>
        <w:t>_</w:t>
      </w:r>
      <w:proofErr w:type="gramEnd"/>
      <w:r w:rsidR="00CC500F">
        <w:rPr>
          <w:rFonts w:ascii="Times New Roman" w:hAnsi="Times New Roman"/>
          <w:b/>
          <w:bCs/>
          <w:sz w:val="26"/>
          <w:szCs w:val="26"/>
        </w:rPr>
        <w:t>____________________</w:t>
      </w:r>
    </w:p>
    <w:p w14:paraId="54693646" w14:textId="77777777" w:rsidR="008C05B9" w:rsidRPr="00CA627D" w:rsidRDefault="00CA627D" w:rsidP="00CA627D">
      <w:pPr>
        <w:shd w:val="clear" w:color="auto" w:fill="FFFFFF"/>
        <w:spacing w:after="0" w:line="240" w:lineRule="auto"/>
        <w:rPr>
          <w:rFonts w:ascii="Times New Roman" w:hAnsi="Times New Roman"/>
          <w:b/>
          <w:bCs/>
          <w:sz w:val="26"/>
          <w:szCs w:val="26"/>
        </w:rPr>
      </w:pPr>
      <w:r w:rsidRPr="00CA627D">
        <w:rPr>
          <w:rFonts w:ascii="Times New Roman" w:hAnsi="Times New Roman"/>
          <w:b/>
          <w:bCs/>
          <w:sz w:val="26"/>
          <w:szCs w:val="26"/>
        </w:rPr>
        <w:t>Покупатель: Государственное предприятие «</w:t>
      </w:r>
      <w:proofErr w:type="spellStart"/>
      <w:r w:rsidRPr="00CA627D">
        <w:rPr>
          <w:rFonts w:ascii="Times New Roman" w:hAnsi="Times New Roman"/>
          <w:b/>
          <w:bCs/>
          <w:sz w:val="26"/>
          <w:szCs w:val="26"/>
        </w:rPr>
        <w:t>Гордорстрой</w:t>
      </w:r>
      <w:proofErr w:type="spellEnd"/>
      <w:r w:rsidRPr="00CA627D">
        <w:rPr>
          <w:rFonts w:ascii="Times New Roman" w:hAnsi="Times New Roman"/>
          <w:b/>
          <w:bCs/>
          <w:sz w:val="26"/>
          <w:szCs w:val="26"/>
        </w:rPr>
        <w:t>»</w:t>
      </w:r>
    </w:p>
    <w:p w14:paraId="63540FB7" w14:textId="77777777" w:rsidR="00CA627D" w:rsidRDefault="00CA627D" w:rsidP="00CA627D">
      <w:pPr>
        <w:shd w:val="clear" w:color="auto" w:fill="FFFFFF"/>
        <w:spacing w:after="0" w:line="240" w:lineRule="auto"/>
        <w:rPr>
          <w:rFonts w:ascii="Times New Roman" w:hAnsi="Times New Roman"/>
          <w:sz w:val="26"/>
          <w:szCs w:val="26"/>
        </w:rPr>
      </w:pPr>
    </w:p>
    <w:p w14:paraId="2AEBDC16" w14:textId="77777777" w:rsidR="009B64A2" w:rsidRDefault="008C05B9" w:rsidP="009B64A2">
      <w:pPr>
        <w:autoSpaceDE w:val="0"/>
        <w:autoSpaceDN w:val="0"/>
        <w:adjustRightInd w:val="0"/>
        <w:spacing w:after="0" w:line="320" w:lineRule="exact"/>
        <w:jc w:val="center"/>
        <w:rPr>
          <w:rFonts w:ascii="Times New Roman" w:hAnsi="Times New Roman"/>
          <w:b/>
          <w:sz w:val="26"/>
          <w:szCs w:val="26"/>
        </w:rPr>
      </w:pPr>
      <w:r w:rsidRPr="008C05B9">
        <w:rPr>
          <w:rFonts w:ascii="Times New Roman" w:hAnsi="Times New Roman"/>
          <w:b/>
          <w:sz w:val="26"/>
          <w:szCs w:val="26"/>
        </w:rPr>
        <w:t>ПРОТОКОЛ</w:t>
      </w:r>
    </w:p>
    <w:p w14:paraId="35671474" w14:textId="77777777" w:rsidR="008C05B9" w:rsidRPr="008C05B9" w:rsidRDefault="008C05B9" w:rsidP="009B64A2">
      <w:pPr>
        <w:autoSpaceDE w:val="0"/>
        <w:autoSpaceDN w:val="0"/>
        <w:adjustRightInd w:val="0"/>
        <w:spacing w:after="0" w:line="320" w:lineRule="exact"/>
        <w:jc w:val="center"/>
        <w:rPr>
          <w:rFonts w:ascii="Times New Roman" w:hAnsi="Times New Roman"/>
          <w:b/>
          <w:sz w:val="26"/>
          <w:szCs w:val="26"/>
        </w:rPr>
      </w:pPr>
      <w:r w:rsidRPr="008C05B9">
        <w:rPr>
          <w:rFonts w:ascii="Times New Roman" w:hAnsi="Times New Roman"/>
          <w:b/>
          <w:sz w:val="26"/>
          <w:szCs w:val="26"/>
        </w:rPr>
        <w:t xml:space="preserve">согласования договорной цены </w:t>
      </w:r>
    </w:p>
    <w:tbl>
      <w:tblPr>
        <w:tblW w:w="10357" w:type="dxa"/>
        <w:tblInd w:w="99" w:type="dxa"/>
        <w:tblLook w:val="04A0" w:firstRow="1" w:lastRow="0" w:firstColumn="1" w:lastColumn="0" w:noHBand="0" w:noVBand="1"/>
      </w:tblPr>
      <w:tblGrid>
        <w:gridCol w:w="588"/>
        <w:gridCol w:w="3390"/>
        <w:gridCol w:w="993"/>
        <w:gridCol w:w="1275"/>
        <w:gridCol w:w="1560"/>
        <w:gridCol w:w="1304"/>
        <w:gridCol w:w="1247"/>
      </w:tblGrid>
      <w:tr w:rsidR="009B64A2" w:rsidRPr="009B64A2" w14:paraId="4DA91E61" w14:textId="77777777" w:rsidTr="00CA627D">
        <w:trPr>
          <w:trHeight w:val="855"/>
        </w:trPr>
        <w:tc>
          <w:tcPr>
            <w:tcW w:w="588" w:type="dxa"/>
            <w:tcBorders>
              <w:top w:val="single" w:sz="4" w:space="0" w:color="auto"/>
              <w:left w:val="single" w:sz="4" w:space="0" w:color="auto"/>
              <w:bottom w:val="single" w:sz="4" w:space="0" w:color="auto"/>
              <w:right w:val="single" w:sz="4" w:space="0" w:color="auto"/>
            </w:tcBorders>
            <w:vAlign w:val="center"/>
            <w:hideMark/>
          </w:tcPr>
          <w:p w14:paraId="4E888586" w14:textId="77777777" w:rsidR="009B64A2" w:rsidRPr="00CA627D" w:rsidRDefault="009B64A2" w:rsidP="00CA627D">
            <w:pPr>
              <w:pStyle w:val="af2"/>
              <w:jc w:val="center"/>
              <w:rPr>
                <w:rFonts w:ascii="Times New Roman" w:hAnsi="Times New Roman"/>
                <w:b/>
                <w:bCs/>
                <w:sz w:val="26"/>
                <w:szCs w:val="26"/>
              </w:rPr>
            </w:pPr>
            <w:r w:rsidRPr="00CA627D">
              <w:rPr>
                <w:rFonts w:ascii="Times New Roman" w:hAnsi="Times New Roman"/>
                <w:b/>
                <w:bCs/>
                <w:sz w:val="26"/>
                <w:szCs w:val="26"/>
              </w:rPr>
              <w:t>№ п/п</w:t>
            </w:r>
          </w:p>
        </w:tc>
        <w:tc>
          <w:tcPr>
            <w:tcW w:w="3390" w:type="dxa"/>
            <w:tcBorders>
              <w:top w:val="single" w:sz="4" w:space="0" w:color="auto"/>
              <w:left w:val="nil"/>
              <w:bottom w:val="single" w:sz="4" w:space="0" w:color="auto"/>
              <w:right w:val="single" w:sz="4" w:space="0" w:color="auto"/>
            </w:tcBorders>
            <w:vAlign w:val="center"/>
            <w:hideMark/>
          </w:tcPr>
          <w:p w14:paraId="66774849" w14:textId="77777777" w:rsidR="009B64A2" w:rsidRPr="00CA627D" w:rsidRDefault="009B64A2" w:rsidP="00CA627D">
            <w:pPr>
              <w:pStyle w:val="af2"/>
              <w:jc w:val="center"/>
              <w:rPr>
                <w:rFonts w:ascii="Times New Roman" w:hAnsi="Times New Roman"/>
                <w:b/>
                <w:bCs/>
                <w:sz w:val="26"/>
                <w:szCs w:val="26"/>
              </w:rPr>
            </w:pPr>
            <w:r w:rsidRPr="00CA627D">
              <w:rPr>
                <w:rFonts w:ascii="Times New Roman" w:hAnsi="Times New Roman"/>
                <w:b/>
                <w:bCs/>
                <w:sz w:val="26"/>
                <w:szCs w:val="26"/>
              </w:rPr>
              <w:t>Наименование продукции</w:t>
            </w:r>
          </w:p>
        </w:tc>
        <w:tc>
          <w:tcPr>
            <w:tcW w:w="993" w:type="dxa"/>
            <w:tcBorders>
              <w:top w:val="single" w:sz="4" w:space="0" w:color="auto"/>
              <w:left w:val="nil"/>
              <w:bottom w:val="single" w:sz="4" w:space="0" w:color="auto"/>
              <w:right w:val="single" w:sz="4" w:space="0" w:color="auto"/>
            </w:tcBorders>
            <w:vAlign w:val="center"/>
            <w:hideMark/>
          </w:tcPr>
          <w:p w14:paraId="091CF3DC" w14:textId="77777777" w:rsidR="009B64A2" w:rsidRPr="00CA627D" w:rsidRDefault="009B64A2" w:rsidP="00CA627D">
            <w:pPr>
              <w:pStyle w:val="af2"/>
              <w:jc w:val="center"/>
              <w:rPr>
                <w:rFonts w:ascii="Times New Roman" w:hAnsi="Times New Roman"/>
                <w:b/>
                <w:bCs/>
                <w:sz w:val="26"/>
                <w:szCs w:val="26"/>
              </w:rPr>
            </w:pPr>
            <w:r w:rsidRPr="00CA627D">
              <w:rPr>
                <w:rFonts w:ascii="Times New Roman" w:hAnsi="Times New Roman"/>
                <w:b/>
                <w:bCs/>
                <w:sz w:val="26"/>
                <w:szCs w:val="26"/>
              </w:rPr>
              <w:t>Кол-во, шт.</w:t>
            </w:r>
          </w:p>
        </w:tc>
        <w:tc>
          <w:tcPr>
            <w:tcW w:w="1275" w:type="dxa"/>
            <w:tcBorders>
              <w:top w:val="single" w:sz="4" w:space="0" w:color="auto"/>
              <w:left w:val="nil"/>
              <w:bottom w:val="single" w:sz="4" w:space="0" w:color="auto"/>
              <w:right w:val="single" w:sz="4" w:space="0" w:color="auto"/>
            </w:tcBorders>
            <w:vAlign w:val="center"/>
            <w:hideMark/>
          </w:tcPr>
          <w:p w14:paraId="36C40282" w14:textId="77777777" w:rsidR="009B64A2" w:rsidRPr="00CA627D" w:rsidRDefault="009B64A2" w:rsidP="00CA627D">
            <w:pPr>
              <w:pStyle w:val="af2"/>
              <w:jc w:val="center"/>
              <w:rPr>
                <w:rFonts w:ascii="Times New Roman" w:hAnsi="Times New Roman"/>
                <w:b/>
                <w:bCs/>
                <w:sz w:val="26"/>
                <w:szCs w:val="26"/>
              </w:rPr>
            </w:pPr>
            <w:r w:rsidRPr="00CA627D">
              <w:rPr>
                <w:rFonts w:ascii="Times New Roman" w:hAnsi="Times New Roman"/>
                <w:b/>
                <w:bCs/>
                <w:sz w:val="26"/>
                <w:szCs w:val="26"/>
              </w:rPr>
              <w:t xml:space="preserve">Цена без НДС, </w:t>
            </w:r>
            <w:r w:rsidR="00CA627D" w:rsidRPr="00CA627D">
              <w:rPr>
                <w:rFonts w:ascii="Times New Roman" w:hAnsi="Times New Roman"/>
                <w:b/>
                <w:bCs/>
                <w:sz w:val="26"/>
                <w:szCs w:val="26"/>
              </w:rPr>
              <w:t xml:space="preserve">бел. </w:t>
            </w:r>
            <w:r w:rsidRPr="00CA627D">
              <w:rPr>
                <w:rFonts w:ascii="Times New Roman" w:hAnsi="Times New Roman"/>
                <w:b/>
                <w:bCs/>
                <w:sz w:val="26"/>
                <w:szCs w:val="26"/>
              </w:rPr>
              <w:t>руб.</w:t>
            </w:r>
          </w:p>
        </w:tc>
        <w:tc>
          <w:tcPr>
            <w:tcW w:w="1560" w:type="dxa"/>
            <w:tcBorders>
              <w:top w:val="single" w:sz="4" w:space="0" w:color="auto"/>
              <w:left w:val="nil"/>
              <w:bottom w:val="single" w:sz="4" w:space="0" w:color="auto"/>
              <w:right w:val="single" w:sz="4" w:space="0" w:color="auto"/>
            </w:tcBorders>
            <w:vAlign w:val="center"/>
            <w:hideMark/>
          </w:tcPr>
          <w:p w14:paraId="18A108ED" w14:textId="77777777" w:rsidR="009B64A2" w:rsidRPr="00CA627D" w:rsidRDefault="009B64A2" w:rsidP="00CA627D">
            <w:pPr>
              <w:pStyle w:val="af2"/>
              <w:jc w:val="center"/>
              <w:rPr>
                <w:rFonts w:ascii="Times New Roman" w:hAnsi="Times New Roman"/>
                <w:b/>
                <w:bCs/>
                <w:sz w:val="26"/>
                <w:szCs w:val="26"/>
              </w:rPr>
            </w:pPr>
            <w:r w:rsidRPr="00CA627D">
              <w:rPr>
                <w:rFonts w:ascii="Times New Roman" w:hAnsi="Times New Roman"/>
                <w:b/>
                <w:bCs/>
                <w:sz w:val="26"/>
                <w:szCs w:val="26"/>
              </w:rPr>
              <w:t xml:space="preserve">Стоимость без НДС, </w:t>
            </w:r>
            <w:r w:rsidR="00CA627D" w:rsidRPr="00CA627D">
              <w:rPr>
                <w:rFonts w:ascii="Times New Roman" w:hAnsi="Times New Roman"/>
                <w:b/>
                <w:bCs/>
                <w:sz w:val="26"/>
                <w:szCs w:val="26"/>
              </w:rPr>
              <w:t xml:space="preserve">бел. </w:t>
            </w:r>
            <w:r w:rsidRPr="00CA627D">
              <w:rPr>
                <w:rFonts w:ascii="Times New Roman" w:hAnsi="Times New Roman"/>
                <w:b/>
                <w:bCs/>
                <w:sz w:val="26"/>
                <w:szCs w:val="26"/>
              </w:rPr>
              <w:t>руб.</w:t>
            </w:r>
          </w:p>
        </w:tc>
        <w:tc>
          <w:tcPr>
            <w:tcW w:w="1304" w:type="dxa"/>
            <w:tcBorders>
              <w:top w:val="single" w:sz="4" w:space="0" w:color="auto"/>
              <w:left w:val="nil"/>
              <w:bottom w:val="single" w:sz="4" w:space="0" w:color="auto"/>
              <w:right w:val="single" w:sz="4" w:space="0" w:color="auto"/>
            </w:tcBorders>
            <w:vAlign w:val="center"/>
            <w:hideMark/>
          </w:tcPr>
          <w:p w14:paraId="74E01B73" w14:textId="77777777" w:rsidR="009B64A2" w:rsidRPr="00CA627D" w:rsidRDefault="00CA627D" w:rsidP="00CA627D">
            <w:pPr>
              <w:pStyle w:val="af2"/>
              <w:jc w:val="center"/>
              <w:rPr>
                <w:rFonts w:ascii="Times New Roman" w:hAnsi="Times New Roman"/>
                <w:b/>
                <w:bCs/>
                <w:sz w:val="26"/>
                <w:szCs w:val="26"/>
              </w:rPr>
            </w:pPr>
            <w:r w:rsidRPr="00CA627D">
              <w:rPr>
                <w:rFonts w:ascii="Times New Roman" w:hAnsi="Times New Roman"/>
                <w:b/>
                <w:bCs/>
                <w:sz w:val="26"/>
                <w:szCs w:val="26"/>
              </w:rPr>
              <w:t xml:space="preserve">Сумма </w:t>
            </w:r>
            <w:r w:rsidR="009B64A2" w:rsidRPr="00CA627D">
              <w:rPr>
                <w:rFonts w:ascii="Times New Roman" w:hAnsi="Times New Roman"/>
                <w:b/>
                <w:bCs/>
                <w:sz w:val="26"/>
                <w:szCs w:val="26"/>
              </w:rPr>
              <w:t>НДС 20</w:t>
            </w:r>
            <w:proofErr w:type="gramStart"/>
            <w:r w:rsidR="009B64A2" w:rsidRPr="00CA627D">
              <w:rPr>
                <w:rFonts w:ascii="Times New Roman" w:hAnsi="Times New Roman"/>
                <w:b/>
                <w:bCs/>
                <w:sz w:val="26"/>
                <w:szCs w:val="26"/>
              </w:rPr>
              <w:t xml:space="preserve">%, </w:t>
            </w:r>
            <w:r w:rsidRPr="00CA627D">
              <w:rPr>
                <w:rFonts w:ascii="Times New Roman" w:hAnsi="Times New Roman"/>
                <w:b/>
                <w:bCs/>
                <w:sz w:val="26"/>
                <w:szCs w:val="26"/>
              </w:rPr>
              <w:t xml:space="preserve"> бел</w:t>
            </w:r>
            <w:proofErr w:type="gramEnd"/>
            <w:r w:rsidRPr="00CA627D">
              <w:rPr>
                <w:rFonts w:ascii="Times New Roman" w:hAnsi="Times New Roman"/>
                <w:b/>
                <w:bCs/>
                <w:sz w:val="26"/>
                <w:szCs w:val="26"/>
              </w:rPr>
              <w:t xml:space="preserve">. </w:t>
            </w:r>
            <w:r w:rsidR="009B64A2" w:rsidRPr="00CA627D">
              <w:rPr>
                <w:rFonts w:ascii="Times New Roman" w:hAnsi="Times New Roman"/>
                <w:b/>
                <w:bCs/>
                <w:sz w:val="26"/>
                <w:szCs w:val="26"/>
              </w:rPr>
              <w:t>руб.</w:t>
            </w:r>
          </w:p>
        </w:tc>
        <w:tc>
          <w:tcPr>
            <w:tcW w:w="1247" w:type="dxa"/>
            <w:tcBorders>
              <w:top w:val="single" w:sz="4" w:space="0" w:color="auto"/>
              <w:left w:val="nil"/>
              <w:bottom w:val="single" w:sz="4" w:space="0" w:color="auto"/>
              <w:right w:val="single" w:sz="4" w:space="0" w:color="auto"/>
            </w:tcBorders>
            <w:vAlign w:val="center"/>
            <w:hideMark/>
          </w:tcPr>
          <w:p w14:paraId="548A0330" w14:textId="77777777" w:rsidR="009B64A2" w:rsidRPr="00CA627D" w:rsidRDefault="009B64A2" w:rsidP="00CA627D">
            <w:pPr>
              <w:pStyle w:val="af2"/>
              <w:jc w:val="center"/>
              <w:rPr>
                <w:rFonts w:ascii="Times New Roman" w:hAnsi="Times New Roman"/>
                <w:b/>
                <w:bCs/>
                <w:sz w:val="26"/>
                <w:szCs w:val="26"/>
              </w:rPr>
            </w:pPr>
            <w:r w:rsidRPr="00CA627D">
              <w:rPr>
                <w:rFonts w:ascii="Times New Roman" w:hAnsi="Times New Roman"/>
                <w:b/>
                <w:bCs/>
                <w:sz w:val="26"/>
                <w:szCs w:val="26"/>
              </w:rPr>
              <w:t xml:space="preserve">Всего с НДС, </w:t>
            </w:r>
            <w:r w:rsidR="00CA627D" w:rsidRPr="00CA627D">
              <w:rPr>
                <w:rFonts w:ascii="Times New Roman" w:hAnsi="Times New Roman"/>
                <w:b/>
                <w:bCs/>
                <w:sz w:val="26"/>
                <w:szCs w:val="26"/>
              </w:rPr>
              <w:t xml:space="preserve">бел. </w:t>
            </w:r>
            <w:r w:rsidRPr="00CA627D">
              <w:rPr>
                <w:rFonts w:ascii="Times New Roman" w:hAnsi="Times New Roman"/>
                <w:b/>
                <w:bCs/>
                <w:sz w:val="26"/>
                <w:szCs w:val="26"/>
              </w:rPr>
              <w:t>руб.</w:t>
            </w:r>
          </w:p>
        </w:tc>
      </w:tr>
      <w:tr w:rsidR="009B64A2" w:rsidRPr="009B64A2" w14:paraId="538BD07F" w14:textId="77777777" w:rsidTr="00CA627D">
        <w:trPr>
          <w:trHeight w:val="300"/>
        </w:trPr>
        <w:tc>
          <w:tcPr>
            <w:tcW w:w="588" w:type="dxa"/>
            <w:tcBorders>
              <w:top w:val="nil"/>
              <w:left w:val="single" w:sz="4" w:space="0" w:color="auto"/>
              <w:bottom w:val="single" w:sz="4" w:space="0" w:color="auto"/>
              <w:right w:val="single" w:sz="4" w:space="0" w:color="auto"/>
            </w:tcBorders>
            <w:vAlign w:val="center"/>
            <w:hideMark/>
          </w:tcPr>
          <w:p w14:paraId="6BFF5630" w14:textId="77777777" w:rsidR="009B64A2" w:rsidRPr="00CA627D" w:rsidRDefault="009B64A2" w:rsidP="00CA627D">
            <w:pPr>
              <w:pStyle w:val="af2"/>
              <w:jc w:val="center"/>
              <w:rPr>
                <w:rFonts w:ascii="Times New Roman" w:hAnsi="Times New Roman"/>
                <w:sz w:val="26"/>
                <w:szCs w:val="26"/>
              </w:rPr>
            </w:pPr>
            <w:r w:rsidRPr="00CA627D">
              <w:rPr>
                <w:rFonts w:ascii="Times New Roman" w:hAnsi="Times New Roman"/>
                <w:sz w:val="26"/>
                <w:szCs w:val="26"/>
              </w:rPr>
              <w:t>1</w:t>
            </w:r>
          </w:p>
        </w:tc>
        <w:tc>
          <w:tcPr>
            <w:tcW w:w="3390" w:type="dxa"/>
            <w:tcBorders>
              <w:top w:val="single" w:sz="4" w:space="0" w:color="auto"/>
              <w:left w:val="nil"/>
              <w:bottom w:val="single" w:sz="4" w:space="0" w:color="auto"/>
              <w:right w:val="single" w:sz="4" w:space="0" w:color="000000"/>
            </w:tcBorders>
            <w:vAlign w:val="center"/>
          </w:tcPr>
          <w:p w14:paraId="3D9A5F4E" w14:textId="77777777" w:rsidR="009B64A2" w:rsidRPr="00CA627D" w:rsidRDefault="009B64A2" w:rsidP="00CA627D">
            <w:pPr>
              <w:pStyle w:val="af2"/>
              <w:rPr>
                <w:rFonts w:ascii="Times New Roman" w:hAnsi="Times New Roman"/>
                <w:sz w:val="26"/>
                <w:szCs w:val="26"/>
              </w:rPr>
            </w:pPr>
          </w:p>
        </w:tc>
        <w:tc>
          <w:tcPr>
            <w:tcW w:w="993" w:type="dxa"/>
            <w:tcBorders>
              <w:top w:val="nil"/>
              <w:left w:val="nil"/>
              <w:bottom w:val="single" w:sz="4" w:space="0" w:color="auto"/>
              <w:right w:val="single" w:sz="4" w:space="0" w:color="auto"/>
            </w:tcBorders>
            <w:vAlign w:val="center"/>
            <w:hideMark/>
          </w:tcPr>
          <w:p w14:paraId="66471484" w14:textId="77777777" w:rsidR="009B64A2" w:rsidRPr="00CA627D" w:rsidRDefault="009B64A2" w:rsidP="00CA627D">
            <w:pPr>
              <w:pStyle w:val="af2"/>
              <w:jc w:val="center"/>
              <w:rPr>
                <w:rFonts w:ascii="Times New Roman" w:hAnsi="Times New Roman"/>
                <w:sz w:val="26"/>
                <w:szCs w:val="26"/>
              </w:rPr>
            </w:pPr>
          </w:p>
        </w:tc>
        <w:tc>
          <w:tcPr>
            <w:tcW w:w="1275" w:type="dxa"/>
            <w:tcBorders>
              <w:top w:val="nil"/>
              <w:left w:val="nil"/>
              <w:bottom w:val="single" w:sz="4" w:space="0" w:color="auto"/>
              <w:right w:val="single" w:sz="4" w:space="0" w:color="auto"/>
            </w:tcBorders>
            <w:vAlign w:val="center"/>
            <w:hideMark/>
          </w:tcPr>
          <w:p w14:paraId="4FEAFC58" w14:textId="77777777" w:rsidR="009B64A2" w:rsidRPr="00CA627D" w:rsidRDefault="009B64A2" w:rsidP="00275E98">
            <w:pPr>
              <w:pStyle w:val="af2"/>
              <w:jc w:val="right"/>
              <w:rPr>
                <w:rFonts w:ascii="Times New Roman" w:hAnsi="Times New Roman"/>
                <w:sz w:val="26"/>
                <w:szCs w:val="26"/>
              </w:rPr>
            </w:pPr>
          </w:p>
        </w:tc>
        <w:tc>
          <w:tcPr>
            <w:tcW w:w="1560" w:type="dxa"/>
            <w:tcBorders>
              <w:top w:val="nil"/>
              <w:left w:val="nil"/>
              <w:bottom w:val="single" w:sz="4" w:space="0" w:color="auto"/>
              <w:right w:val="single" w:sz="4" w:space="0" w:color="auto"/>
            </w:tcBorders>
            <w:vAlign w:val="center"/>
            <w:hideMark/>
          </w:tcPr>
          <w:p w14:paraId="04DFA77F" w14:textId="77777777" w:rsidR="009B64A2" w:rsidRPr="00CA627D" w:rsidRDefault="009B64A2" w:rsidP="00275E98">
            <w:pPr>
              <w:pStyle w:val="af2"/>
              <w:jc w:val="right"/>
              <w:rPr>
                <w:rFonts w:ascii="Times New Roman" w:hAnsi="Times New Roman"/>
                <w:sz w:val="26"/>
                <w:szCs w:val="26"/>
              </w:rPr>
            </w:pPr>
          </w:p>
        </w:tc>
        <w:tc>
          <w:tcPr>
            <w:tcW w:w="1304" w:type="dxa"/>
            <w:tcBorders>
              <w:top w:val="nil"/>
              <w:left w:val="nil"/>
              <w:bottom w:val="single" w:sz="4" w:space="0" w:color="auto"/>
              <w:right w:val="single" w:sz="4" w:space="0" w:color="auto"/>
            </w:tcBorders>
            <w:vAlign w:val="center"/>
            <w:hideMark/>
          </w:tcPr>
          <w:p w14:paraId="1329595A" w14:textId="77777777" w:rsidR="009B64A2" w:rsidRPr="00CA627D" w:rsidRDefault="009B64A2" w:rsidP="00275E98">
            <w:pPr>
              <w:pStyle w:val="af2"/>
              <w:jc w:val="right"/>
              <w:rPr>
                <w:rFonts w:ascii="Times New Roman" w:hAnsi="Times New Roman"/>
                <w:sz w:val="26"/>
                <w:szCs w:val="26"/>
              </w:rPr>
            </w:pPr>
          </w:p>
        </w:tc>
        <w:tc>
          <w:tcPr>
            <w:tcW w:w="1247" w:type="dxa"/>
            <w:tcBorders>
              <w:top w:val="nil"/>
              <w:left w:val="nil"/>
              <w:bottom w:val="single" w:sz="4" w:space="0" w:color="auto"/>
              <w:right w:val="single" w:sz="4" w:space="0" w:color="auto"/>
            </w:tcBorders>
            <w:vAlign w:val="center"/>
            <w:hideMark/>
          </w:tcPr>
          <w:p w14:paraId="34559D99" w14:textId="77777777" w:rsidR="009B64A2" w:rsidRPr="00CA627D" w:rsidRDefault="009B64A2" w:rsidP="00275E98">
            <w:pPr>
              <w:pStyle w:val="af2"/>
              <w:jc w:val="right"/>
              <w:rPr>
                <w:rFonts w:ascii="Times New Roman" w:hAnsi="Times New Roman"/>
                <w:sz w:val="26"/>
                <w:szCs w:val="26"/>
              </w:rPr>
            </w:pPr>
          </w:p>
        </w:tc>
      </w:tr>
      <w:tr w:rsidR="009B64A2" w:rsidRPr="009B64A2" w14:paraId="0075C23E" w14:textId="77777777" w:rsidTr="00CA627D">
        <w:trPr>
          <w:trHeight w:val="495"/>
        </w:trPr>
        <w:tc>
          <w:tcPr>
            <w:tcW w:w="7806" w:type="dxa"/>
            <w:gridSpan w:val="5"/>
            <w:tcBorders>
              <w:top w:val="single" w:sz="4" w:space="0" w:color="auto"/>
              <w:left w:val="nil"/>
              <w:bottom w:val="nil"/>
              <w:right w:val="single" w:sz="4" w:space="0" w:color="000000"/>
            </w:tcBorders>
            <w:noWrap/>
            <w:vAlign w:val="center"/>
            <w:hideMark/>
          </w:tcPr>
          <w:p w14:paraId="35CA70C7" w14:textId="77777777" w:rsidR="009B64A2" w:rsidRPr="00275E98" w:rsidRDefault="009B64A2" w:rsidP="00275E98">
            <w:pPr>
              <w:pStyle w:val="af2"/>
              <w:jc w:val="right"/>
              <w:rPr>
                <w:rFonts w:ascii="Times New Roman" w:hAnsi="Times New Roman"/>
                <w:b/>
                <w:bCs/>
                <w:sz w:val="26"/>
                <w:szCs w:val="26"/>
              </w:rPr>
            </w:pPr>
            <w:r w:rsidRPr="00275E98">
              <w:rPr>
                <w:rFonts w:ascii="Times New Roman" w:hAnsi="Times New Roman"/>
                <w:b/>
                <w:bCs/>
                <w:sz w:val="26"/>
                <w:szCs w:val="26"/>
              </w:rPr>
              <w:t xml:space="preserve">          Итого:</w:t>
            </w:r>
          </w:p>
        </w:tc>
        <w:tc>
          <w:tcPr>
            <w:tcW w:w="1304" w:type="dxa"/>
            <w:tcBorders>
              <w:top w:val="nil"/>
              <w:left w:val="nil"/>
              <w:bottom w:val="single" w:sz="4" w:space="0" w:color="auto"/>
              <w:right w:val="single" w:sz="4" w:space="0" w:color="auto"/>
            </w:tcBorders>
            <w:noWrap/>
            <w:vAlign w:val="center"/>
            <w:hideMark/>
          </w:tcPr>
          <w:p w14:paraId="32555790" w14:textId="77777777" w:rsidR="009B64A2" w:rsidRPr="00275E98" w:rsidRDefault="009B64A2" w:rsidP="00275E98">
            <w:pPr>
              <w:pStyle w:val="af2"/>
              <w:jc w:val="right"/>
              <w:rPr>
                <w:rFonts w:ascii="Times New Roman" w:hAnsi="Times New Roman"/>
                <w:b/>
                <w:bCs/>
                <w:sz w:val="26"/>
                <w:szCs w:val="26"/>
              </w:rPr>
            </w:pPr>
          </w:p>
        </w:tc>
        <w:tc>
          <w:tcPr>
            <w:tcW w:w="1247" w:type="dxa"/>
            <w:tcBorders>
              <w:top w:val="nil"/>
              <w:left w:val="nil"/>
              <w:bottom w:val="single" w:sz="4" w:space="0" w:color="auto"/>
              <w:right w:val="single" w:sz="4" w:space="0" w:color="auto"/>
            </w:tcBorders>
            <w:noWrap/>
            <w:vAlign w:val="center"/>
            <w:hideMark/>
          </w:tcPr>
          <w:p w14:paraId="0F0CFDEA" w14:textId="77777777" w:rsidR="009B64A2" w:rsidRPr="00275E98" w:rsidRDefault="009B64A2" w:rsidP="00275E98">
            <w:pPr>
              <w:pStyle w:val="af2"/>
              <w:jc w:val="right"/>
              <w:rPr>
                <w:rFonts w:ascii="Times New Roman" w:hAnsi="Times New Roman"/>
                <w:b/>
                <w:bCs/>
                <w:sz w:val="26"/>
                <w:szCs w:val="26"/>
              </w:rPr>
            </w:pPr>
          </w:p>
        </w:tc>
      </w:tr>
    </w:tbl>
    <w:p w14:paraId="40A97BE5" w14:textId="587AF729" w:rsidR="008C05B9" w:rsidRPr="003B2312" w:rsidRDefault="008C05B9" w:rsidP="000913C5">
      <w:pPr>
        <w:widowControl w:val="0"/>
        <w:spacing w:after="0" w:line="240" w:lineRule="auto"/>
        <w:ind w:firstLine="567"/>
        <w:jc w:val="both"/>
        <w:rPr>
          <w:rFonts w:ascii="Times New Roman" w:hAnsi="Times New Roman"/>
          <w:sz w:val="26"/>
          <w:szCs w:val="26"/>
        </w:rPr>
      </w:pPr>
      <w:bookmarkStart w:id="11" w:name="ТекстовоеПоле76"/>
      <w:bookmarkEnd w:id="11"/>
      <w:r w:rsidRPr="003B2312">
        <w:rPr>
          <w:rFonts w:ascii="Times New Roman" w:hAnsi="Times New Roman"/>
          <w:sz w:val="26"/>
          <w:szCs w:val="26"/>
        </w:rPr>
        <w:t>Договорная цена на продукцию для объекта строительства</w:t>
      </w:r>
      <w:r w:rsidR="003B2312" w:rsidRPr="003B2312">
        <w:rPr>
          <w:rFonts w:ascii="Times New Roman" w:hAnsi="Times New Roman"/>
          <w:sz w:val="26"/>
          <w:szCs w:val="26"/>
        </w:rPr>
        <w:t xml:space="preserve">: </w:t>
      </w:r>
      <w:r w:rsidR="0017736F" w:rsidRPr="006437E2">
        <w:rPr>
          <w:rFonts w:ascii="Times New Roman" w:hAnsi="Times New Roman"/>
          <w:sz w:val="26"/>
          <w:szCs w:val="26"/>
        </w:rPr>
        <w:t>«</w:t>
      </w:r>
      <w:r w:rsidR="0017736F">
        <w:rPr>
          <w:rFonts w:ascii="Times New Roman" w:hAnsi="Times New Roman"/>
          <w:sz w:val="26"/>
          <w:szCs w:val="26"/>
        </w:rPr>
        <w:t>В</w:t>
      </w:r>
      <w:r w:rsidR="0017736F" w:rsidRPr="002A2019">
        <w:rPr>
          <w:rFonts w:ascii="Times New Roman" w:hAnsi="Times New Roman"/>
          <w:sz w:val="26"/>
          <w:szCs w:val="26"/>
        </w:rPr>
        <w:t xml:space="preserve">озведение здания специализированного транспорта в районе </w:t>
      </w:r>
      <w:proofErr w:type="spellStart"/>
      <w:r w:rsidR="0017736F" w:rsidRPr="002A2019">
        <w:rPr>
          <w:rFonts w:ascii="Times New Roman" w:hAnsi="Times New Roman"/>
          <w:sz w:val="26"/>
          <w:szCs w:val="26"/>
        </w:rPr>
        <w:t>ул.</w:t>
      </w:r>
      <w:r w:rsidR="0017736F">
        <w:rPr>
          <w:rFonts w:ascii="Times New Roman" w:hAnsi="Times New Roman"/>
          <w:sz w:val="26"/>
          <w:szCs w:val="26"/>
        </w:rPr>
        <w:t>К</w:t>
      </w:r>
      <w:r w:rsidR="0017736F" w:rsidRPr="002A2019">
        <w:rPr>
          <w:rFonts w:ascii="Times New Roman" w:hAnsi="Times New Roman"/>
          <w:sz w:val="26"/>
          <w:szCs w:val="26"/>
        </w:rPr>
        <w:t>ульман</w:t>
      </w:r>
      <w:proofErr w:type="spellEnd"/>
      <w:r w:rsidR="0017736F" w:rsidRPr="002A2019">
        <w:rPr>
          <w:rFonts w:ascii="Times New Roman" w:hAnsi="Times New Roman"/>
          <w:sz w:val="26"/>
          <w:szCs w:val="26"/>
        </w:rPr>
        <w:t xml:space="preserve">, </w:t>
      </w:r>
      <w:proofErr w:type="spellStart"/>
      <w:r w:rsidR="0017736F" w:rsidRPr="002A2019">
        <w:rPr>
          <w:rFonts w:ascii="Times New Roman" w:hAnsi="Times New Roman"/>
          <w:sz w:val="26"/>
          <w:szCs w:val="26"/>
        </w:rPr>
        <w:t>ул.</w:t>
      </w:r>
      <w:r w:rsidR="0017736F">
        <w:rPr>
          <w:rFonts w:ascii="Times New Roman" w:hAnsi="Times New Roman"/>
          <w:sz w:val="26"/>
          <w:szCs w:val="26"/>
        </w:rPr>
        <w:t>К</w:t>
      </w:r>
      <w:r w:rsidR="0017736F" w:rsidRPr="002A2019">
        <w:rPr>
          <w:rFonts w:ascii="Times New Roman" w:hAnsi="Times New Roman"/>
          <w:sz w:val="26"/>
          <w:szCs w:val="26"/>
        </w:rPr>
        <w:t>ропоткина</w:t>
      </w:r>
      <w:proofErr w:type="spellEnd"/>
      <w:r w:rsidR="0017736F" w:rsidRPr="002A2019">
        <w:rPr>
          <w:rFonts w:ascii="Times New Roman" w:hAnsi="Times New Roman"/>
          <w:sz w:val="26"/>
          <w:szCs w:val="26"/>
        </w:rPr>
        <w:t>,</w:t>
      </w:r>
      <w:r w:rsidR="00806E33">
        <w:rPr>
          <w:rFonts w:ascii="Times New Roman" w:hAnsi="Times New Roman"/>
          <w:sz w:val="26"/>
          <w:szCs w:val="26"/>
        </w:rPr>
        <w:t xml:space="preserve"> </w:t>
      </w:r>
      <w:proofErr w:type="spellStart"/>
      <w:r w:rsidR="0017736F" w:rsidRPr="002A2019">
        <w:rPr>
          <w:rFonts w:ascii="Times New Roman" w:hAnsi="Times New Roman"/>
          <w:sz w:val="26"/>
          <w:szCs w:val="26"/>
        </w:rPr>
        <w:t>ул.</w:t>
      </w:r>
      <w:r w:rsidR="0017736F">
        <w:rPr>
          <w:rFonts w:ascii="Times New Roman" w:hAnsi="Times New Roman"/>
          <w:sz w:val="26"/>
          <w:szCs w:val="26"/>
        </w:rPr>
        <w:t>К</w:t>
      </w:r>
      <w:r w:rsidR="0017736F" w:rsidRPr="002A2019">
        <w:rPr>
          <w:rFonts w:ascii="Times New Roman" w:hAnsi="Times New Roman"/>
          <w:sz w:val="26"/>
          <w:szCs w:val="26"/>
        </w:rPr>
        <w:t>арастояновой</w:t>
      </w:r>
      <w:proofErr w:type="spellEnd"/>
      <w:r w:rsidR="0017736F" w:rsidRPr="002A2019">
        <w:rPr>
          <w:rFonts w:ascii="Times New Roman" w:hAnsi="Times New Roman"/>
          <w:sz w:val="26"/>
          <w:szCs w:val="26"/>
        </w:rPr>
        <w:t xml:space="preserve"> в </w:t>
      </w:r>
      <w:proofErr w:type="spellStart"/>
      <w:r w:rsidR="0017736F" w:rsidRPr="002A2019">
        <w:rPr>
          <w:rFonts w:ascii="Times New Roman" w:hAnsi="Times New Roman"/>
          <w:sz w:val="26"/>
          <w:szCs w:val="26"/>
        </w:rPr>
        <w:t>г.</w:t>
      </w:r>
      <w:r w:rsidR="0017736F">
        <w:rPr>
          <w:rFonts w:ascii="Times New Roman" w:hAnsi="Times New Roman"/>
          <w:sz w:val="26"/>
          <w:szCs w:val="26"/>
        </w:rPr>
        <w:t>М</w:t>
      </w:r>
      <w:r w:rsidR="0017736F" w:rsidRPr="002A2019">
        <w:rPr>
          <w:rFonts w:ascii="Times New Roman" w:hAnsi="Times New Roman"/>
          <w:sz w:val="26"/>
          <w:szCs w:val="26"/>
        </w:rPr>
        <w:t>инске</w:t>
      </w:r>
      <w:proofErr w:type="spellEnd"/>
      <w:r w:rsidR="0017736F" w:rsidRPr="006437E2">
        <w:rPr>
          <w:rFonts w:ascii="Times New Roman" w:hAnsi="Times New Roman"/>
          <w:sz w:val="26"/>
          <w:szCs w:val="26"/>
        </w:rPr>
        <w:t xml:space="preserve">» </w:t>
      </w:r>
      <w:r w:rsidR="0017736F" w:rsidRPr="00806E33">
        <w:rPr>
          <w:rFonts w:ascii="Times New Roman" w:hAnsi="Times New Roman"/>
          <w:sz w:val="26"/>
          <w:szCs w:val="26"/>
        </w:rPr>
        <w:t>2-я очередь строительства</w:t>
      </w:r>
      <w:r w:rsidR="00BF7C18">
        <w:rPr>
          <w:sz w:val="26"/>
          <w:szCs w:val="26"/>
        </w:rPr>
        <w:t>,</w:t>
      </w:r>
      <w:r w:rsidR="00755F93">
        <w:rPr>
          <w:sz w:val="26"/>
          <w:szCs w:val="26"/>
        </w:rPr>
        <w:t xml:space="preserve"> </w:t>
      </w:r>
      <w:r w:rsidRPr="003B2312">
        <w:rPr>
          <w:rFonts w:ascii="Times New Roman" w:hAnsi="Times New Roman"/>
          <w:sz w:val="26"/>
          <w:szCs w:val="26"/>
        </w:rPr>
        <w:t xml:space="preserve">в ценах на дату заключения договора составляет: </w:t>
      </w:r>
      <w:r w:rsidR="00CC500F" w:rsidRPr="003B2312">
        <w:rPr>
          <w:rFonts w:ascii="Times New Roman" w:hAnsi="Times New Roman"/>
          <w:sz w:val="26"/>
          <w:szCs w:val="26"/>
        </w:rPr>
        <w:t>____</w:t>
      </w:r>
      <w:r w:rsidR="00CA627D" w:rsidRPr="003B2312">
        <w:rPr>
          <w:rFonts w:ascii="Times New Roman" w:hAnsi="Times New Roman"/>
          <w:sz w:val="26"/>
          <w:szCs w:val="26"/>
        </w:rPr>
        <w:t xml:space="preserve"> BYN (</w:t>
      </w:r>
      <w:r w:rsidR="00CC500F" w:rsidRPr="003B2312">
        <w:rPr>
          <w:rFonts w:ascii="Times New Roman" w:hAnsi="Times New Roman"/>
          <w:sz w:val="26"/>
          <w:szCs w:val="26"/>
        </w:rPr>
        <w:t>_______________________________</w:t>
      </w:r>
      <w:r w:rsidR="00CA627D" w:rsidRPr="003B2312">
        <w:rPr>
          <w:rFonts w:ascii="Times New Roman" w:hAnsi="Times New Roman"/>
          <w:sz w:val="26"/>
          <w:szCs w:val="26"/>
        </w:rPr>
        <w:t xml:space="preserve"> белорусских рублей </w:t>
      </w:r>
      <w:r w:rsidR="00CC500F" w:rsidRPr="003B2312">
        <w:rPr>
          <w:rFonts w:ascii="Times New Roman" w:hAnsi="Times New Roman"/>
          <w:sz w:val="26"/>
          <w:szCs w:val="26"/>
        </w:rPr>
        <w:t>______</w:t>
      </w:r>
      <w:r w:rsidR="00CA627D" w:rsidRPr="003B2312">
        <w:rPr>
          <w:rFonts w:ascii="Times New Roman" w:hAnsi="Times New Roman"/>
          <w:sz w:val="26"/>
          <w:szCs w:val="26"/>
        </w:rPr>
        <w:t xml:space="preserve"> копеек), в т.ч. НДС 20% - </w:t>
      </w:r>
      <w:r w:rsidR="00CC500F" w:rsidRPr="003B2312">
        <w:rPr>
          <w:rFonts w:ascii="Times New Roman" w:hAnsi="Times New Roman"/>
          <w:sz w:val="26"/>
          <w:szCs w:val="26"/>
        </w:rPr>
        <w:t>__________</w:t>
      </w:r>
      <w:r w:rsidR="00CA627D" w:rsidRPr="003B2312">
        <w:rPr>
          <w:rFonts w:ascii="Times New Roman" w:hAnsi="Times New Roman"/>
          <w:sz w:val="26"/>
          <w:szCs w:val="26"/>
        </w:rPr>
        <w:t xml:space="preserve"> BYN (</w:t>
      </w:r>
      <w:r w:rsidR="00CC500F" w:rsidRPr="003B2312">
        <w:rPr>
          <w:rFonts w:ascii="Times New Roman" w:hAnsi="Times New Roman"/>
          <w:sz w:val="26"/>
          <w:szCs w:val="26"/>
        </w:rPr>
        <w:t>________________</w:t>
      </w:r>
      <w:r w:rsidR="00CA627D" w:rsidRPr="003B2312">
        <w:rPr>
          <w:rFonts w:ascii="Times New Roman" w:hAnsi="Times New Roman"/>
          <w:sz w:val="26"/>
          <w:szCs w:val="26"/>
        </w:rPr>
        <w:t xml:space="preserve"> белорусских рублей </w:t>
      </w:r>
      <w:r w:rsidR="00CC500F" w:rsidRPr="003B2312">
        <w:rPr>
          <w:rFonts w:ascii="Times New Roman" w:hAnsi="Times New Roman"/>
          <w:sz w:val="26"/>
          <w:szCs w:val="26"/>
        </w:rPr>
        <w:t>______</w:t>
      </w:r>
      <w:r w:rsidR="00CA627D" w:rsidRPr="003B2312">
        <w:rPr>
          <w:rFonts w:ascii="Times New Roman" w:hAnsi="Times New Roman"/>
          <w:sz w:val="26"/>
          <w:szCs w:val="26"/>
        </w:rPr>
        <w:t xml:space="preserve"> копеек).</w:t>
      </w: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5098"/>
      </w:tblGrid>
      <w:tr w:rsidR="00CA627D" w14:paraId="09B1825D" w14:textId="77777777" w:rsidTr="00CA627D">
        <w:tc>
          <w:tcPr>
            <w:tcW w:w="5098" w:type="dxa"/>
          </w:tcPr>
          <w:p w14:paraId="4102E2F3" w14:textId="77777777" w:rsidR="00275E98" w:rsidRDefault="00275E98" w:rsidP="00CA627D">
            <w:pPr>
              <w:pStyle w:val="ab"/>
              <w:jc w:val="both"/>
              <w:rPr>
                <w:b/>
                <w:bCs/>
                <w:color w:val="000000"/>
                <w:sz w:val="26"/>
                <w:szCs w:val="26"/>
              </w:rPr>
            </w:pPr>
          </w:p>
          <w:p w14:paraId="26C952A7" w14:textId="77777777" w:rsidR="00CA627D" w:rsidRPr="00CA627D" w:rsidRDefault="00CA627D" w:rsidP="00CA627D">
            <w:pPr>
              <w:pStyle w:val="ab"/>
              <w:jc w:val="both"/>
              <w:rPr>
                <w:b/>
                <w:bCs/>
                <w:color w:val="000000"/>
                <w:sz w:val="26"/>
                <w:szCs w:val="26"/>
              </w:rPr>
            </w:pPr>
            <w:r w:rsidRPr="00CA627D">
              <w:rPr>
                <w:b/>
                <w:bCs/>
                <w:color w:val="000000"/>
                <w:sz w:val="26"/>
                <w:szCs w:val="26"/>
              </w:rPr>
              <w:t>Поставщик:</w:t>
            </w:r>
          </w:p>
          <w:p w14:paraId="1474AA5C" w14:textId="77777777" w:rsidR="00CA627D" w:rsidRPr="00CA627D" w:rsidRDefault="00CA627D" w:rsidP="00CA627D">
            <w:pPr>
              <w:pStyle w:val="ab"/>
              <w:jc w:val="both"/>
              <w:rPr>
                <w:color w:val="000000"/>
                <w:sz w:val="26"/>
                <w:szCs w:val="26"/>
              </w:rPr>
            </w:pPr>
          </w:p>
          <w:p w14:paraId="5AB84F28" w14:textId="77777777" w:rsidR="00CA627D" w:rsidRDefault="00CC500F" w:rsidP="00CC500F">
            <w:pPr>
              <w:pStyle w:val="ab"/>
              <w:jc w:val="both"/>
              <w:rPr>
                <w:color w:val="000000"/>
                <w:sz w:val="26"/>
                <w:szCs w:val="26"/>
              </w:rPr>
            </w:pPr>
            <w:r>
              <w:rPr>
                <w:color w:val="000000"/>
                <w:sz w:val="26"/>
                <w:szCs w:val="26"/>
              </w:rPr>
              <w:t>____________________ ФИО</w:t>
            </w:r>
          </w:p>
        </w:tc>
        <w:tc>
          <w:tcPr>
            <w:tcW w:w="5098" w:type="dxa"/>
          </w:tcPr>
          <w:p w14:paraId="6BC19329" w14:textId="77777777" w:rsidR="00275E98" w:rsidRDefault="00275E98" w:rsidP="00CA627D">
            <w:pPr>
              <w:pStyle w:val="ab"/>
              <w:jc w:val="both"/>
              <w:rPr>
                <w:b/>
                <w:bCs/>
                <w:color w:val="000000"/>
                <w:sz w:val="26"/>
                <w:szCs w:val="26"/>
              </w:rPr>
            </w:pPr>
          </w:p>
          <w:p w14:paraId="7C377FBB" w14:textId="77777777" w:rsidR="00CA627D" w:rsidRPr="00CA627D" w:rsidRDefault="00CA627D" w:rsidP="00CA627D">
            <w:pPr>
              <w:pStyle w:val="ab"/>
              <w:jc w:val="both"/>
              <w:rPr>
                <w:b/>
                <w:bCs/>
                <w:color w:val="000000"/>
                <w:sz w:val="26"/>
                <w:szCs w:val="26"/>
              </w:rPr>
            </w:pPr>
            <w:r w:rsidRPr="00CA627D">
              <w:rPr>
                <w:b/>
                <w:bCs/>
                <w:color w:val="000000"/>
                <w:sz w:val="26"/>
                <w:szCs w:val="26"/>
              </w:rPr>
              <w:t>Покупатель:</w:t>
            </w:r>
          </w:p>
          <w:p w14:paraId="782C223D" w14:textId="77777777" w:rsidR="00CA627D" w:rsidRPr="00CA627D" w:rsidRDefault="00CA627D" w:rsidP="00CA627D">
            <w:pPr>
              <w:pStyle w:val="ab"/>
              <w:jc w:val="both"/>
              <w:rPr>
                <w:color w:val="000000"/>
                <w:sz w:val="26"/>
                <w:szCs w:val="26"/>
              </w:rPr>
            </w:pPr>
          </w:p>
          <w:p w14:paraId="502A815C" w14:textId="05548339" w:rsidR="00CA627D" w:rsidRDefault="00CA627D" w:rsidP="003B2312">
            <w:pPr>
              <w:pStyle w:val="ab"/>
              <w:jc w:val="both"/>
              <w:rPr>
                <w:color w:val="000000"/>
                <w:sz w:val="26"/>
                <w:szCs w:val="26"/>
              </w:rPr>
            </w:pPr>
            <w:r w:rsidRPr="00CA627D">
              <w:rPr>
                <w:color w:val="000000"/>
                <w:sz w:val="26"/>
                <w:szCs w:val="26"/>
              </w:rPr>
              <w:t>_________________</w:t>
            </w:r>
            <w:r w:rsidR="00871DE2">
              <w:rPr>
                <w:color w:val="000000"/>
                <w:sz w:val="26"/>
                <w:szCs w:val="26"/>
              </w:rPr>
              <w:t xml:space="preserve"> </w:t>
            </w:r>
            <w:proofErr w:type="spellStart"/>
            <w:r w:rsidR="00DA125D">
              <w:rPr>
                <w:sz w:val="26"/>
                <w:szCs w:val="26"/>
              </w:rPr>
              <w:t>О.В.Дашук</w:t>
            </w:r>
            <w:proofErr w:type="spellEnd"/>
          </w:p>
        </w:tc>
      </w:tr>
    </w:tbl>
    <w:p w14:paraId="79E2D863" w14:textId="77777777" w:rsidR="008C05B9" w:rsidRDefault="008C05B9" w:rsidP="00DF03EB">
      <w:pPr>
        <w:tabs>
          <w:tab w:val="left" w:pos="1917"/>
        </w:tabs>
        <w:rPr>
          <w:rFonts w:ascii="Times New Roman" w:hAnsi="Times New Roman"/>
          <w:sz w:val="26"/>
          <w:szCs w:val="26"/>
        </w:rPr>
      </w:pPr>
    </w:p>
    <w:p w14:paraId="44E32D9A" w14:textId="77777777" w:rsidR="002E640D" w:rsidRDefault="002E640D" w:rsidP="00DF03EB">
      <w:pPr>
        <w:tabs>
          <w:tab w:val="left" w:pos="1917"/>
        </w:tabs>
        <w:rPr>
          <w:rFonts w:ascii="Times New Roman" w:hAnsi="Times New Roman"/>
          <w:sz w:val="26"/>
          <w:szCs w:val="26"/>
        </w:rPr>
      </w:pPr>
    </w:p>
    <w:p w14:paraId="2D93037A" w14:textId="77777777" w:rsidR="002E640D" w:rsidRDefault="002E640D" w:rsidP="00DF03EB">
      <w:pPr>
        <w:tabs>
          <w:tab w:val="left" w:pos="1917"/>
        </w:tabs>
        <w:rPr>
          <w:rFonts w:ascii="Times New Roman" w:hAnsi="Times New Roman"/>
          <w:sz w:val="26"/>
          <w:szCs w:val="26"/>
        </w:rPr>
      </w:pPr>
    </w:p>
    <w:p w14:paraId="22DC0E07" w14:textId="77777777" w:rsidR="002E640D" w:rsidRDefault="002E640D" w:rsidP="00DF03EB">
      <w:pPr>
        <w:tabs>
          <w:tab w:val="left" w:pos="1917"/>
        </w:tabs>
        <w:rPr>
          <w:rFonts w:ascii="Times New Roman" w:hAnsi="Times New Roman"/>
          <w:sz w:val="26"/>
          <w:szCs w:val="26"/>
        </w:rPr>
      </w:pPr>
    </w:p>
    <w:p w14:paraId="40D74D6B" w14:textId="77777777" w:rsidR="002E640D" w:rsidRDefault="002E640D" w:rsidP="00DF03EB">
      <w:pPr>
        <w:tabs>
          <w:tab w:val="left" w:pos="1917"/>
        </w:tabs>
        <w:rPr>
          <w:rFonts w:ascii="Times New Roman" w:hAnsi="Times New Roman"/>
          <w:sz w:val="26"/>
          <w:szCs w:val="26"/>
        </w:rPr>
      </w:pPr>
    </w:p>
    <w:p w14:paraId="0FA914B0" w14:textId="77777777" w:rsidR="002E640D" w:rsidRDefault="002E640D" w:rsidP="00DF03EB">
      <w:pPr>
        <w:tabs>
          <w:tab w:val="left" w:pos="1917"/>
        </w:tabs>
        <w:rPr>
          <w:rFonts w:ascii="Times New Roman" w:hAnsi="Times New Roman"/>
          <w:sz w:val="26"/>
          <w:szCs w:val="26"/>
        </w:rPr>
      </w:pPr>
    </w:p>
    <w:p w14:paraId="505A928B" w14:textId="77777777" w:rsidR="002E640D" w:rsidRDefault="002E640D" w:rsidP="00DF03EB">
      <w:pPr>
        <w:tabs>
          <w:tab w:val="left" w:pos="1917"/>
        </w:tabs>
        <w:rPr>
          <w:rFonts w:ascii="Times New Roman" w:hAnsi="Times New Roman"/>
          <w:sz w:val="26"/>
          <w:szCs w:val="26"/>
        </w:rPr>
      </w:pPr>
    </w:p>
    <w:p w14:paraId="57CE9B66" w14:textId="77777777" w:rsidR="002E640D" w:rsidRDefault="002E640D" w:rsidP="00DF03EB">
      <w:pPr>
        <w:tabs>
          <w:tab w:val="left" w:pos="1917"/>
        </w:tabs>
        <w:rPr>
          <w:rFonts w:ascii="Times New Roman" w:hAnsi="Times New Roman"/>
          <w:sz w:val="26"/>
          <w:szCs w:val="26"/>
        </w:rPr>
      </w:pPr>
    </w:p>
    <w:p w14:paraId="4036EE92" w14:textId="77777777" w:rsidR="002E640D" w:rsidRDefault="002E640D" w:rsidP="00DF03EB">
      <w:pPr>
        <w:tabs>
          <w:tab w:val="left" w:pos="1917"/>
        </w:tabs>
        <w:rPr>
          <w:rFonts w:ascii="Times New Roman" w:hAnsi="Times New Roman"/>
          <w:sz w:val="26"/>
          <w:szCs w:val="26"/>
        </w:rPr>
      </w:pPr>
    </w:p>
    <w:p w14:paraId="28C07F1A" w14:textId="77777777" w:rsidR="002E640D" w:rsidRDefault="002E640D" w:rsidP="00DF03EB">
      <w:pPr>
        <w:tabs>
          <w:tab w:val="left" w:pos="1917"/>
        </w:tabs>
        <w:rPr>
          <w:rFonts w:ascii="Times New Roman" w:hAnsi="Times New Roman"/>
          <w:sz w:val="26"/>
          <w:szCs w:val="26"/>
        </w:rPr>
      </w:pPr>
    </w:p>
    <w:p w14:paraId="48CA2F13" w14:textId="77777777" w:rsidR="002E640D" w:rsidRDefault="002E640D" w:rsidP="00DF03EB">
      <w:pPr>
        <w:tabs>
          <w:tab w:val="left" w:pos="1917"/>
        </w:tabs>
        <w:rPr>
          <w:rFonts w:ascii="Times New Roman" w:hAnsi="Times New Roman"/>
          <w:sz w:val="26"/>
          <w:szCs w:val="26"/>
        </w:rPr>
      </w:pPr>
    </w:p>
    <w:p w14:paraId="3ED7F16C" w14:textId="77777777" w:rsidR="002E640D" w:rsidRDefault="002E640D" w:rsidP="00DF03EB">
      <w:pPr>
        <w:tabs>
          <w:tab w:val="left" w:pos="1917"/>
        </w:tabs>
        <w:rPr>
          <w:rFonts w:ascii="Times New Roman" w:hAnsi="Times New Roman"/>
          <w:sz w:val="26"/>
          <w:szCs w:val="26"/>
        </w:rPr>
      </w:pPr>
    </w:p>
    <w:p w14:paraId="55A13F09" w14:textId="071AEB16" w:rsidR="002E640D" w:rsidRDefault="002E640D" w:rsidP="00F24518">
      <w:pPr>
        <w:spacing w:after="0" w:line="240" w:lineRule="auto"/>
        <w:rPr>
          <w:rFonts w:ascii="Times New Roman" w:hAnsi="Times New Roman"/>
          <w:sz w:val="26"/>
          <w:szCs w:val="26"/>
        </w:rPr>
      </w:pPr>
    </w:p>
    <w:sectPr w:rsidR="002E640D" w:rsidSect="007E18C8">
      <w:footerReference w:type="default" r:id="rId7"/>
      <w:pgSz w:w="11906" w:h="16838"/>
      <w:pgMar w:top="284" w:right="566" w:bottom="567" w:left="1134" w:header="709" w:footer="1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E56966" w14:textId="77777777" w:rsidR="001015F8" w:rsidRDefault="001015F8" w:rsidP="00CA2BBC">
      <w:pPr>
        <w:spacing w:after="0" w:line="240" w:lineRule="auto"/>
      </w:pPr>
      <w:r>
        <w:separator/>
      </w:r>
    </w:p>
  </w:endnote>
  <w:endnote w:type="continuationSeparator" w:id="0">
    <w:p w14:paraId="3A774C20" w14:textId="77777777" w:rsidR="001015F8" w:rsidRDefault="001015F8" w:rsidP="00CA2B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7630568"/>
      <w:docPartObj>
        <w:docPartGallery w:val="Page Numbers (Bottom of Page)"/>
        <w:docPartUnique/>
      </w:docPartObj>
    </w:sdtPr>
    <w:sdtContent>
      <w:p w14:paraId="74A5E87C" w14:textId="77777777" w:rsidR="00FE4204" w:rsidRPr="00CC500F" w:rsidRDefault="00DE7BCE" w:rsidP="00CC500F">
        <w:pPr>
          <w:pStyle w:val="a7"/>
          <w:jc w:val="right"/>
        </w:pPr>
        <w:r>
          <w:fldChar w:fldCharType="begin"/>
        </w:r>
        <w:r w:rsidR="00C73501">
          <w:instrText>PAGE   \* MERGEFORMAT</w:instrText>
        </w:r>
        <w:r>
          <w:fldChar w:fldCharType="separate"/>
        </w:r>
        <w:r w:rsidR="00806E33">
          <w:rPr>
            <w:noProof/>
          </w:rPr>
          <w:t>8</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FD8D8D" w14:textId="77777777" w:rsidR="001015F8" w:rsidRDefault="001015F8" w:rsidP="00CA2BBC">
      <w:pPr>
        <w:spacing w:after="0" w:line="240" w:lineRule="auto"/>
      </w:pPr>
      <w:r>
        <w:separator/>
      </w:r>
    </w:p>
  </w:footnote>
  <w:footnote w:type="continuationSeparator" w:id="0">
    <w:p w14:paraId="55DB2D42" w14:textId="77777777" w:rsidR="001015F8" w:rsidRDefault="001015F8" w:rsidP="00CA2BBC">
      <w:pPr>
        <w:spacing w:after="0" w:line="240" w:lineRule="auto"/>
      </w:pPr>
      <w:r>
        <w:continuationSeparator/>
      </w:r>
    </w:p>
  </w:footnote>
  <w:footnote w:id="1">
    <w:p w14:paraId="4CE0B644" w14:textId="77777777" w:rsidR="005B2227" w:rsidRDefault="005B2227" w:rsidP="005B2227">
      <w:pPr>
        <w:pStyle w:val="af4"/>
      </w:pPr>
      <w:r w:rsidRPr="0007524D">
        <w:rPr>
          <w:rStyle w:val="af6"/>
        </w:rPr>
        <w:sym w:font="Symbol" w:char="F02A"/>
      </w:r>
      <w:r w:rsidRPr="0007524D">
        <w:rPr>
          <w:rStyle w:val="af6"/>
        </w:rPr>
        <w:sym w:font="Symbol" w:char="F02A"/>
      </w:r>
      <w:r w:rsidRPr="0007524D">
        <w:rPr>
          <w:rStyle w:val="af6"/>
        </w:rPr>
        <w:sym w:font="Symbol" w:char="F02A"/>
      </w:r>
      <w:r>
        <w:t xml:space="preserve"> </w:t>
      </w:r>
      <w:r w:rsidRPr="00AE770F">
        <w:rPr>
          <w:rFonts w:ascii="Times New Roman" w:hAnsi="Times New Roman" w:cs="Times New Roman"/>
        </w:rPr>
        <w:t>в случае предложен</w:t>
      </w:r>
      <w:r>
        <w:rPr>
          <w:rFonts w:ascii="Times New Roman" w:hAnsi="Times New Roman" w:cs="Times New Roman"/>
        </w:rPr>
        <w:t>ия аналогичного (эквивалентного</w:t>
      </w:r>
      <w:r w:rsidRPr="00AE770F">
        <w:rPr>
          <w:rFonts w:ascii="Times New Roman" w:hAnsi="Times New Roman" w:cs="Times New Roman"/>
        </w:rPr>
        <w:t>) проекту оборудования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0D6CD9"/>
    <w:multiLevelType w:val="hybridMultilevel"/>
    <w:tmpl w:val="53844800"/>
    <w:lvl w:ilvl="0" w:tplc="79FE86D0">
      <w:start w:val="1"/>
      <w:numFmt w:val="decimal"/>
      <w:lvlText w:val="%1."/>
      <w:lvlJc w:val="left"/>
      <w:pPr>
        <w:tabs>
          <w:tab w:val="num" w:pos="720"/>
        </w:tabs>
        <w:ind w:left="720" w:hanging="360"/>
      </w:pPr>
      <w:rPr>
        <w:rFonts w:cs="Times New Roman" w:hint="default"/>
      </w:rPr>
    </w:lvl>
    <w:lvl w:ilvl="1" w:tplc="3EA80D30">
      <w:numFmt w:val="none"/>
      <w:lvlText w:val=""/>
      <w:lvlJc w:val="left"/>
      <w:pPr>
        <w:tabs>
          <w:tab w:val="num" w:pos="360"/>
        </w:tabs>
      </w:pPr>
      <w:rPr>
        <w:rFonts w:cs="Times New Roman"/>
      </w:rPr>
    </w:lvl>
    <w:lvl w:ilvl="2" w:tplc="2F1CB054">
      <w:numFmt w:val="none"/>
      <w:lvlText w:val=""/>
      <w:lvlJc w:val="left"/>
      <w:pPr>
        <w:tabs>
          <w:tab w:val="num" w:pos="360"/>
        </w:tabs>
      </w:pPr>
      <w:rPr>
        <w:rFonts w:cs="Times New Roman"/>
      </w:rPr>
    </w:lvl>
    <w:lvl w:ilvl="3" w:tplc="2AF09754">
      <w:numFmt w:val="none"/>
      <w:lvlText w:val=""/>
      <w:lvlJc w:val="left"/>
      <w:pPr>
        <w:tabs>
          <w:tab w:val="num" w:pos="360"/>
        </w:tabs>
      </w:pPr>
      <w:rPr>
        <w:rFonts w:cs="Times New Roman"/>
      </w:rPr>
    </w:lvl>
    <w:lvl w:ilvl="4" w:tplc="DBF4A8F0">
      <w:numFmt w:val="none"/>
      <w:lvlText w:val=""/>
      <w:lvlJc w:val="left"/>
      <w:pPr>
        <w:tabs>
          <w:tab w:val="num" w:pos="360"/>
        </w:tabs>
      </w:pPr>
      <w:rPr>
        <w:rFonts w:cs="Times New Roman"/>
      </w:rPr>
    </w:lvl>
    <w:lvl w:ilvl="5" w:tplc="728E4682">
      <w:numFmt w:val="none"/>
      <w:lvlText w:val=""/>
      <w:lvlJc w:val="left"/>
      <w:pPr>
        <w:tabs>
          <w:tab w:val="num" w:pos="360"/>
        </w:tabs>
      </w:pPr>
      <w:rPr>
        <w:rFonts w:cs="Times New Roman"/>
      </w:rPr>
    </w:lvl>
    <w:lvl w:ilvl="6" w:tplc="7D440700">
      <w:numFmt w:val="none"/>
      <w:lvlText w:val=""/>
      <w:lvlJc w:val="left"/>
      <w:pPr>
        <w:tabs>
          <w:tab w:val="num" w:pos="360"/>
        </w:tabs>
      </w:pPr>
      <w:rPr>
        <w:rFonts w:cs="Times New Roman"/>
      </w:rPr>
    </w:lvl>
    <w:lvl w:ilvl="7" w:tplc="FAE6F514">
      <w:numFmt w:val="none"/>
      <w:lvlText w:val=""/>
      <w:lvlJc w:val="left"/>
      <w:pPr>
        <w:tabs>
          <w:tab w:val="num" w:pos="360"/>
        </w:tabs>
      </w:pPr>
      <w:rPr>
        <w:rFonts w:cs="Times New Roman"/>
      </w:rPr>
    </w:lvl>
    <w:lvl w:ilvl="8" w:tplc="ADE25404">
      <w:numFmt w:val="none"/>
      <w:lvlText w:val=""/>
      <w:lvlJc w:val="left"/>
      <w:pPr>
        <w:tabs>
          <w:tab w:val="num" w:pos="360"/>
        </w:tabs>
      </w:pPr>
      <w:rPr>
        <w:rFonts w:cs="Times New Roman"/>
      </w:rPr>
    </w:lvl>
  </w:abstractNum>
  <w:abstractNum w:abstractNumId="1" w15:restartNumberingAfterBreak="0">
    <w:nsid w:val="7DD3550B"/>
    <w:multiLevelType w:val="multilevel"/>
    <w:tmpl w:val="37D0969E"/>
    <w:lvl w:ilvl="0">
      <w:start w:val="1"/>
      <w:numFmt w:val="decimal"/>
      <w:lvlText w:val="%1."/>
      <w:lvlJc w:val="left"/>
      <w:pPr>
        <w:ind w:left="1637" w:hanging="360"/>
      </w:pPr>
    </w:lvl>
    <w:lvl w:ilvl="1">
      <w:start w:val="1"/>
      <w:numFmt w:val="decimal"/>
      <w:lvlText w:val="%1.%2."/>
      <w:lvlJc w:val="left"/>
      <w:pPr>
        <w:ind w:left="1000"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691224733">
    <w:abstractNumId w:val="0"/>
  </w:num>
  <w:num w:numId="2" w16cid:durableId="13547653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B7BE7"/>
    <w:rsid w:val="00003414"/>
    <w:rsid w:val="000034BB"/>
    <w:rsid w:val="000036F6"/>
    <w:rsid w:val="000051D1"/>
    <w:rsid w:val="00010A2B"/>
    <w:rsid w:val="00011366"/>
    <w:rsid w:val="000116F8"/>
    <w:rsid w:val="00014375"/>
    <w:rsid w:val="00014CC8"/>
    <w:rsid w:val="00016479"/>
    <w:rsid w:val="00021124"/>
    <w:rsid w:val="00022FC7"/>
    <w:rsid w:val="0002301D"/>
    <w:rsid w:val="00032459"/>
    <w:rsid w:val="000362FC"/>
    <w:rsid w:val="00037E69"/>
    <w:rsid w:val="00043930"/>
    <w:rsid w:val="00044FD7"/>
    <w:rsid w:val="00047BE4"/>
    <w:rsid w:val="00047C4E"/>
    <w:rsid w:val="00050046"/>
    <w:rsid w:val="00050A15"/>
    <w:rsid w:val="00051056"/>
    <w:rsid w:val="000549DB"/>
    <w:rsid w:val="00054C8D"/>
    <w:rsid w:val="00056459"/>
    <w:rsid w:val="00057906"/>
    <w:rsid w:val="000624F9"/>
    <w:rsid w:val="00065314"/>
    <w:rsid w:val="00074915"/>
    <w:rsid w:val="00074CE5"/>
    <w:rsid w:val="00074F5C"/>
    <w:rsid w:val="0007543E"/>
    <w:rsid w:val="000764E3"/>
    <w:rsid w:val="00077981"/>
    <w:rsid w:val="00080C92"/>
    <w:rsid w:val="00084C7B"/>
    <w:rsid w:val="00085C6D"/>
    <w:rsid w:val="00087232"/>
    <w:rsid w:val="00087319"/>
    <w:rsid w:val="000913C5"/>
    <w:rsid w:val="00092E98"/>
    <w:rsid w:val="000940A8"/>
    <w:rsid w:val="00097DFC"/>
    <w:rsid w:val="000A1692"/>
    <w:rsid w:val="000A1B65"/>
    <w:rsid w:val="000A439C"/>
    <w:rsid w:val="000B01E1"/>
    <w:rsid w:val="000B3348"/>
    <w:rsid w:val="000B6FC5"/>
    <w:rsid w:val="000C0374"/>
    <w:rsid w:val="000C1268"/>
    <w:rsid w:val="000C47B3"/>
    <w:rsid w:val="000C7B7C"/>
    <w:rsid w:val="000C7BC9"/>
    <w:rsid w:val="000D053F"/>
    <w:rsid w:val="000D08F8"/>
    <w:rsid w:val="000D2ED6"/>
    <w:rsid w:val="000D3158"/>
    <w:rsid w:val="000D4B1A"/>
    <w:rsid w:val="000D783B"/>
    <w:rsid w:val="000E111E"/>
    <w:rsid w:val="000E1ED2"/>
    <w:rsid w:val="000E3AE7"/>
    <w:rsid w:val="000E6288"/>
    <w:rsid w:val="000F1C7A"/>
    <w:rsid w:val="000F25FC"/>
    <w:rsid w:val="000F378D"/>
    <w:rsid w:val="000F5E47"/>
    <w:rsid w:val="000F7981"/>
    <w:rsid w:val="0010159A"/>
    <w:rsid w:val="001015F8"/>
    <w:rsid w:val="001037A3"/>
    <w:rsid w:val="00105576"/>
    <w:rsid w:val="0010579A"/>
    <w:rsid w:val="00106909"/>
    <w:rsid w:val="0011025D"/>
    <w:rsid w:val="001103C2"/>
    <w:rsid w:val="00111158"/>
    <w:rsid w:val="00116E49"/>
    <w:rsid w:val="00116EDF"/>
    <w:rsid w:val="00121A40"/>
    <w:rsid w:val="00122B64"/>
    <w:rsid w:val="00130068"/>
    <w:rsid w:val="0013148E"/>
    <w:rsid w:val="0013181A"/>
    <w:rsid w:val="00135550"/>
    <w:rsid w:val="00140232"/>
    <w:rsid w:val="001451DD"/>
    <w:rsid w:val="00145DEE"/>
    <w:rsid w:val="00160A98"/>
    <w:rsid w:val="00161AD8"/>
    <w:rsid w:val="00162099"/>
    <w:rsid w:val="00173E47"/>
    <w:rsid w:val="00174082"/>
    <w:rsid w:val="0017736F"/>
    <w:rsid w:val="00177ACC"/>
    <w:rsid w:val="00177BA3"/>
    <w:rsid w:val="001826A2"/>
    <w:rsid w:val="001845E6"/>
    <w:rsid w:val="001874F5"/>
    <w:rsid w:val="00190BD6"/>
    <w:rsid w:val="001A3EC0"/>
    <w:rsid w:val="001A48B8"/>
    <w:rsid w:val="001A4CCF"/>
    <w:rsid w:val="001A5A44"/>
    <w:rsid w:val="001A6162"/>
    <w:rsid w:val="001A65CB"/>
    <w:rsid w:val="001A77C1"/>
    <w:rsid w:val="001B03C3"/>
    <w:rsid w:val="001B1C8C"/>
    <w:rsid w:val="001B4551"/>
    <w:rsid w:val="001B5966"/>
    <w:rsid w:val="001C7E41"/>
    <w:rsid w:val="001D03F7"/>
    <w:rsid w:val="001D0972"/>
    <w:rsid w:val="001D2593"/>
    <w:rsid w:val="001D354D"/>
    <w:rsid w:val="001D46E0"/>
    <w:rsid w:val="001D489C"/>
    <w:rsid w:val="001D492A"/>
    <w:rsid w:val="001D5F41"/>
    <w:rsid w:val="001D6897"/>
    <w:rsid w:val="001E003F"/>
    <w:rsid w:val="001E159C"/>
    <w:rsid w:val="001E2CE8"/>
    <w:rsid w:val="001E335D"/>
    <w:rsid w:val="001E37E3"/>
    <w:rsid w:val="001E4280"/>
    <w:rsid w:val="001F10F6"/>
    <w:rsid w:val="001F51FD"/>
    <w:rsid w:val="001F62AA"/>
    <w:rsid w:val="00200DA6"/>
    <w:rsid w:val="002065B6"/>
    <w:rsid w:val="002169F3"/>
    <w:rsid w:val="00221155"/>
    <w:rsid w:val="00221803"/>
    <w:rsid w:val="0022478B"/>
    <w:rsid w:val="00227824"/>
    <w:rsid w:val="002340D4"/>
    <w:rsid w:val="00242C39"/>
    <w:rsid w:val="00245411"/>
    <w:rsid w:val="00245B83"/>
    <w:rsid w:val="00253D7A"/>
    <w:rsid w:val="00253E25"/>
    <w:rsid w:val="002551AB"/>
    <w:rsid w:val="00255B14"/>
    <w:rsid w:val="002618B5"/>
    <w:rsid w:val="00262763"/>
    <w:rsid w:val="00263D70"/>
    <w:rsid w:val="002649AD"/>
    <w:rsid w:val="00264B65"/>
    <w:rsid w:val="00270853"/>
    <w:rsid w:val="00271054"/>
    <w:rsid w:val="00271799"/>
    <w:rsid w:val="00272871"/>
    <w:rsid w:val="0027570F"/>
    <w:rsid w:val="00275E98"/>
    <w:rsid w:val="0027653E"/>
    <w:rsid w:val="0027733E"/>
    <w:rsid w:val="0028333B"/>
    <w:rsid w:val="00283414"/>
    <w:rsid w:val="00283718"/>
    <w:rsid w:val="0028522D"/>
    <w:rsid w:val="00285A6F"/>
    <w:rsid w:val="00293D96"/>
    <w:rsid w:val="002945B9"/>
    <w:rsid w:val="00295E6D"/>
    <w:rsid w:val="00296296"/>
    <w:rsid w:val="0029651B"/>
    <w:rsid w:val="00297D6D"/>
    <w:rsid w:val="002A1F71"/>
    <w:rsid w:val="002A2019"/>
    <w:rsid w:val="002A4B03"/>
    <w:rsid w:val="002A5309"/>
    <w:rsid w:val="002A6F1B"/>
    <w:rsid w:val="002B3AC2"/>
    <w:rsid w:val="002B5113"/>
    <w:rsid w:val="002B538A"/>
    <w:rsid w:val="002C2290"/>
    <w:rsid w:val="002C2AFD"/>
    <w:rsid w:val="002C4373"/>
    <w:rsid w:val="002C4974"/>
    <w:rsid w:val="002C5BB8"/>
    <w:rsid w:val="002C6F2C"/>
    <w:rsid w:val="002D5605"/>
    <w:rsid w:val="002D5DAB"/>
    <w:rsid w:val="002E19D5"/>
    <w:rsid w:val="002E640D"/>
    <w:rsid w:val="002F0581"/>
    <w:rsid w:val="002F2B66"/>
    <w:rsid w:val="002F7221"/>
    <w:rsid w:val="00301E37"/>
    <w:rsid w:val="003022F5"/>
    <w:rsid w:val="003036B0"/>
    <w:rsid w:val="00304F31"/>
    <w:rsid w:val="00305F91"/>
    <w:rsid w:val="0031305D"/>
    <w:rsid w:val="003137C3"/>
    <w:rsid w:val="00317A99"/>
    <w:rsid w:val="0032250F"/>
    <w:rsid w:val="00322D51"/>
    <w:rsid w:val="00325292"/>
    <w:rsid w:val="00331D82"/>
    <w:rsid w:val="0033502C"/>
    <w:rsid w:val="00335C57"/>
    <w:rsid w:val="00337F51"/>
    <w:rsid w:val="00341722"/>
    <w:rsid w:val="003423CD"/>
    <w:rsid w:val="00342427"/>
    <w:rsid w:val="003472B7"/>
    <w:rsid w:val="00353C43"/>
    <w:rsid w:val="00353DF2"/>
    <w:rsid w:val="003558AB"/>
    <w:rsid w:val="00361427"/>
    <w:rsid w:val="0036323F"/>
    <w:rsid w:val="003634B6"/>
    <w:rsid w:val="00365466"/>
    <w:rsid w:val="003705BF"/>
    <w:rsid w:val="003715BF"/>
    <w:rsid w:val="0037166B"/>
    <w:rsid w:val="003722E2"/>
    <w:rsid w:val="003814FE"/>
    <w:rsid w:val="00384B1E"/>
    <w:rsid w:val="00386E52"/>
    <w:rsid w:val="00387813"/>
    <w:rsid w:val="003943C9"/>
    <w:rsid w:val="00395306"/>
    <w:rsid w:val="003A10AA"/>
    <w:rsid w:val="003B2312"/>
    <w:rsid w:val="003B2645"/>
    <w:rsid w:val="003B3F57"/>
    <w:rsid w:val="003B6235"/>
    <w:rsid w:val="003B7BE7"/>
    <w:rsid w:val="003C33F0"/>
    <w:rsid w:val="003C517D"/>
    <w:rsid w:val="003C659E"/>
    <w:rsid w:val="003C6F4B"/>
    <w:rsid w:val="003D37CD"/>
    <w:rsid w:val="003D52C7"/>
    <w:rsid w:val="003D7D6D"/>
    <w:rsid w:val="003D7D9E"/>
    <w:rsid w:val="003E1A3B"/>
    <w:rsid w:val="003E2002"/>
    <w:rsid w:val="003E4DF7"/>
    <w:rsid w:val="003E747C"/>
    <w:rsid w:val="003F134E"/>
    <w:rsid w:val="003F5D16"/>
    <w:rsid w:val="003F60AD"/>
    <w:rsid w:val="004044C1"/>
    <w:rsid w:val="00404A62"/>
    <w:rsid w:val="00405285"/>
    <w:rsid w:val="00405E0B"/>
    <w:rsid w:val="004062E4"/>
    <w:rsid w:val="0040793C"/>
    <w:rsid w:val="00407AAE"/>
    <w:rsid w:val="0041313C"/>
    <w:rsid w:val="00415A1A"/>
    <w:rsid w:val="004160A1"/>
    <w:rsid w:val="00423CE8"/>
    <w:rsid w:val="00430D5A"/>
    <w:rsid w:val="00433DBB"/>
    <w:rsid w:val="00433F28"/>
    <w:rsid w:val="004362B6"/>
    <w:rsid w:val="0043718B"/>
    <w:rsid w:val="00437E3D"/>
    <w:rsid w:val="00441780"/>
    <w:rsid w:val="00441C8C"/>
    <w:rsid w:val="00441F7B"/>
    <w:rsid w:val="0044319B"/>
    <w:rsid w:val="004529D6"/>
    <w:rsid w:val="0045607B"/>
    <w:rsid w:val="00460E96"/>
    <w:rsid w:val="00463A5C"/>
    <w:rsid w:val="004640F1"/>
    <w:rsid w:val="0046485C"/>
    <w:rsid w:val="00465DAE"/>
    <w:rsid w:val="00465DF8"/>
    <w:rsid w:val="00465ED1"/>
    <w:rsid w:val="0046626E"/>
    <w:rsid w:val="00466BBA"/>
    <w:rsid w:val="00466BD3"/>
    <w:rsid w:val="00470F86"/>
    <w:rsid w:val="00472BD2"/>
    <w:rsid w:val="00472FCC"/>
    <w:rsid w:val="0047310A"/>
    <w:rsid w:val="00473468"/>
    <w:rsid w:val="004740F4"/>
    <w:rsid w:val="00484F44"/>
    <w:rsid w:val="0048699A"/>
    <w:rsid w:val="00491D33"/>
    <w:rsid w:val="004922B2"/>
    <w:rsid w:val="004924A1"/>
    <w:rsid w:val="004A0715"/>
    <w:rsid w:val="004A2D29"/>
    <w:rsid w:val="004A4253"/>
    <w:rsid w:val="004A43E0"/>
    <w:rsid w:val="004A54FA"/>
    <w:rsid w:val="004A5BB9"/>
    <w:rsid w:val="004A6514"/>
    <w:rsid w:val="004A65DE"/>
    <w:rsid w:val="004B186E"/>
    <w:rsid w:val="004B6B0F"/>
    <w:rsid w:val="004B7232"/>
    <w:rsid w:val="004C1262"/>
    <w:rsid w:val="004C718E"/>
    <w:rsid w:val="004D05A5"/>
    <w:rsid w:val="004D0C73"/>
    <w:rsid w:val="004D5CBE"/>
    <w:rsid w:val="004D6DE7"/>
    <w:rsid w:val="004D75BD"/>
    <w:rsid w:val="004E0EF5"/>
    <w:rsid w:val="004E1578"/>
    <w:rsid w:val="004E2CC8"/>
    <w:rsid w:val="004E74A1"/>
    <w:rsid w:val="004F1204"/>
    <w:rsid w:val="004F3AF6"/>
    <w:rsid w:val="004F46B1"/>
    <w:rsid w:val="004F4894"/>
    <w:rsid w:val="004F5158"/>
    <w:rsid w:val="00506013"/>
    <w:rsid w:val="00507A5A"/>
    <w:rsid w:val="00510385"/>
    <w:rsid w:val="0051258A"/>
    <w:rsid w:val="0051442D"/>
    <w:rsid w:val="00516421"/>
    <w:rsid w:val="005166D1"/>
    <w:rsid w:val="00516CF5"/>
    <w:rsid w:val="005204B4"/>
    <w:rsid w:val="005209E0"/>
    <w:rsid w:val="00520F12"/>
    <w:rsid w:val="00521B40"/>
    <w:rsid w:val="00522269"/>
    <w:rsid w:val="00524910"/>
    <w:rsid w:val="00525BAE"/>
    <w:rsid w:val="00525ED5"/>
    <w:rsid w:val="00526951"/>
    <w:rsid w:val="005319AB"/>
    <w:rsid w:val="005355E6"/>
    <w:rsid w:val="0053615E"/>
    <w:rsid w:val="00542069"/>
    <w:rsid w:val="00542474"/>
    <w:rsid w:val="005440B2"/>
    <w:rsid w:val="00546866"/>
    <w:rsid w:val="00550402"/>
    <w:rsid w:val="00552537"/>
    <w:rsid w:val="00552CAA"/>
    <w:rsid w:val="00553402"/>
    <w:rsid w:val="00556094"/>
    <w:rsid w:val="005568AD"/>
    <w:rsid w:val="005601BB"/>
    <w:rsid w:val="00561130"/>
    <w:rsid w:val="005613FA"/>
    <w:rsid w:val="00567E4D"/>
    <w:rsid w:val="00570AA1"/>
    <w:rsid w:val="00581140"/>
    <w:rsid w:val="0058220D"/>
    <w:rsid w:val="00583D54"/>
    <w:rsid w:val="00584423"/>
    <w:rsid w:val="00587772"/>
    <w:rsid w:val="00590DA3"/>
    <w:rsid w:val="00594377"/>
    <w:rsid w:val="0059470A"/>
    <w:rsid w:val="005A0182"/>
    <w:rsid w:val="005A1F25"/>
    <w:rsid w:val="005A3EB0"/>
    <w:rsid w:val="005B2227"/>
    <w:rsid w:val="005B2C81"/>
    <w:rsid w:val="005B5560"/>
    <w:rsid w:val="005B602A"/>
    <w:rsid w:val="005B60F2"/>
    <w:rsid w:val="005C7D43"/>
    <w:rsid w:val="005C7DE8"/>
    <w:rsid w:val="005D0211"/>
    <w:rsid w:val="005D1A18"/>
    <w:rsid w:val="005D5029"/>
    <w:rsid w:val="005D6A1F"/>
    <w:rsid w:val="005D7247"/>
    <w:rsid w:val="005E0E56"/>
    <w:rsid w:val="005E5260"/>
    <w:rsid w:val="005E6820"/>
    <w:rsid w:val="005E6FB4"/>
    <w:rsid w:val="005E733C"/>
    <w:rsid w:val="005F0D93"/>
    <w:rsid w:val="005F150F"/>
    <w:rsid w:val="005F1F6A"/>
    <w:rsid w:val="005F4375"/>
    <w:rsid w:val="005F4420"/>
    <w:rsid w:val="005F618C"/>
    <w:rsid w:val="005F7932"/>
    <w:rsid w:val="005F7969"/>
    <w:rsid w:val="006004E9"/>
    <w:rsid w:val="0060277A"/>
    <w:rsid w:val="0060472A"/>
    <w:rsid w:val="00605231"/>
    <w:rsid w:val="006061D1"/>
    <w:rsid w:val="00607F58"/>
    <w:rsid w:val="00613084"/>
    <w:rsid w:val="00615484"/>
    <w:rsid w:val="00615921"/>
    <w:rsid w:val="00616908"/>
    <w:rsid w:val="00620AF8"/>
    <w:rsid w:val="006232F0"/>
    <w:rsid w:val="00625569"/>
    <w:rsid w:val="00626A5E"/>
    <w:rsid w:val="00630052"/>
    <w:rsid w:val="006357F3"/>
    <w:rsid w:val="00635B32"/>
    <w:rsid w:val="00635D3C"/>
    <w:rsid w:val="00635F9D"/>
    <w:rsid w:val="006416DE"/>
    <w:rsid w:val="00641FD2"/>
    <w:rsid w:val="00642396"/>
    <w:rsid w:val="006437E2"/>
    <w:rsid w:val="0064406A"/>
    <w:rsid w:val="0064415A"/>
    <w:rsid w:val="00647884"/>
    <w:rsid w:val="00650EE0"/>
    <w:rsid w:val="0065186F"/>
    <w:rsid w:val="00651F51"/>
    <w:rsid w:val="0066188C"/>
    <w:rsid w:val="00661B38"/>
    <w:rsid w:val="006629B1"/>
    <w:rsid w:val="00665D03"/>
    <w:rsid w:val="00666229"/>
    <w:rsid w:val="00670783"/>
    <w:rsid w:val="00671B88"/>
    <w:rsid w:val="0067227C"/>
    <w:rsid w:val="006722DE"/>
    <w:rsid w:val="00672C93"/>
    <w:rsid w:val="00674E78"/>
    <w:rsid w:val="00675AB5"/>
    <w:rsid w:val="0067697C"/>
    <w:rsid w:val="006807EA"/>
    <w:rsid w:val="006851BA"/>
    <w:rsid w:val="0068689A"/>
    <w:rsid w:val="0068739F"/>
    <w:rsid w:val="00693FF4"/>
    <w:rsid w:val="0069762E"/>
    <w:rsid w:val="006A5BE5"/>
    <w:rsid w:val="006A64CB"/>
    <w:rsid w:val="006B1090"/>
    <w:rsid w:val="006B27B0"/>
    <w:rsid w:val="006B4192"/>
    <w:rsid w:val="006B7D99"/>
    <w:rsid w:val="006C4592"/>
    <w:rsid w:val="006C5A14"/>
    <w:rsid w:val="006C6747"/>
    <w:rsid w:val="006C6BF8"/>
    <w:rsid w:val="006D14FC"/>
    <w:rsid w:val="006D2BD5"/>
    <w:rsid w:val="006D302B"/>
    <w:rsid w:val="006D3964"/>
    <w:rsid w:val="006D47A1"/>
    <w:rsid w:val="006D4977"/>
    <w:rsid w:val="006D7709"/>
    <w:rsid w:val="006D7C1D"/>
    <w:rsid w:val="006E1C30"/>
    <w:rsid w:val="006E7959"/>
    <w:rsid w:val="006F2F1C"/>
    <w:rsid w:val="006F4E01"/>
    <w:rsid w:val="006F6FB3"/>
    <w:rsid w:val="00701BE0"/>
    <w:rsid w:val="00701FFD"/>
    <w:rsid w:val="00703429"/>
    <w:rsid w:val="00703D66"/>
    <w:rsid w:val="00707B35"/>
    <w:rsid w:val="007108B4"/>
    <w:rsid w:val="00710C40"/>
    <w:rsid w:val="00712F19"/>
    <w:rsid w:val="00712F69"/>
    <w:rsid w:val="0071775A"/>
    <w:rsid w:val="0072241A"/>
    <w:rsid w:val="00723DA8"/>
    <w:rsid w:val="00727B2E"/>
    <w:rsid w:val="007314E7"/>
    <w:rsid w:val="007323A1"/>
    <w:rsid w:val="00732423"/>
    <w:rsid w:val="00733E7B"/>
    <w:rsid w:val="00734D28"/>
    <w:rsid w:val="007355BD"/>
    <w:rsid w:val="00737062"/>
    <w:rsid w:val="00741870"/>
    <w:rsid w:val="00747FC1"/>
    <w:rsid w:val="0075194D"/>
    <w:rsid w:val="00754AF5"/>
    <w:rsid w:val="00755090"/>
    <w:rsid w:val="00755752"/>
    <w:rsid w:val="00755CB1"/>
    <w:rsid w:val="00755F93"/>
    <w:rsid w:val="00761ACC"/>
    <w:rsid w:val="00762E9D"/>
    <w:rsid w:val="0077626B"/>
    <w:rsid w:val="00777F90"/>
    <w:rsid w:val="00783ADD"/>
    <w:rsid w:val="00783DC4"/>
    <w:rsid w:val="0078520F"/>
    <w:rsid w:val="00792D64"/>
    <w:rsid w:val="00792E9E"/>
    <w:rsid w:val="00793D97"/>
    <w:rsid w:val="007944BB"/>
    <w:rsid w:val="007969FE"/>
    <w:rsid w:val="00797A5B"/>
    <w:rsid w:val="007A3E30"/>
    <w:rsid w:val="007B1716"/>
    <w:rsid w:val="007B4380"/>
    <w:rsid w:val="007B587F"/>
    <w:rsid w:val="007B5DDE"/>
    <w:rsid w:val="007B67A0"/>
    <w:rsid w:val="007C1C86"/>
    <w:rsid w:val="007C2B91"/>
    <w:rsid w:val="007C2F93"/>
    <w:rsid w:val="007C6D07"/>
    <w:rsid w:val="007C727E"/>
    <w:rsid w:val="007C79F0"/>
    <w:rsid w:val="007D0576"/>
    <w:rsid w:val="007D4264"/>
    <w:rsid w:val="007D5B38"/>
    <w:rsid w:val="007D6903"/>
    <w:rsid w:val="007D6B21"/>
    <w:rsid w:val="007E08D7"/>
    <w:rsid w:val="007E18C8"/>
    <w:rsid w:val="007E2A55"/>
    <w:rsid w:val="007E3132"/>
    <w:rsid w:val="007E371F"/>
    <w:rsid w:val="007E4E98"/>
    <w:rsid w:val="007E535D"/>
    <w:rsid w:val="007E6AA3"/>
    <w:rsid w:val="007F2CD4"/>
    <w:rsid w:val="007F4006"/>
    <w:rsid w:val="007F568F"/>
    <w:rsid w:val="007F6208"/>
    <w:rsid w:val="00800C53"/>
    <w:rsid w:val="00804ABA"/>
    <w:rsid w:val="008056C7"/>
    <w:rsid w:val="00806E33"/>
    <w:rsid w:val="008101DB"/>
    <w:rsid w:val="00812B52"/>
    <w:rsid w:val="00812B6C"/>
    <w:rsid w:val="00814027"/>
    <w:rsid w:val="00824AAD"/>
    <w:rsid w:val="00824EE9"/>
    <w:rsid w:val="00826802"/>
    <w:rsid w:val="00830FED"/>
    <w:rsid w:val="00835226"/>
    <w:rsid w:val="00835263"/>
    <w:rsid w:val="0083761B"/>
    <w:rsid w:val="00841878"/>
    <w:rsid w:val="00841F63"/>
    <w:rsid w:val="0084265F"/>
    <w:rsid w:val="008434B0"/>
    <w:rsid w:val="0085111F"/>
    <w:rsid w:val="00851899"/>
    <w:rsid w:val="00852662"/>
    <w:rsid w:val="00856266"/>
    <w:rsid w:val="00856E93"/>
    <w:rsid w:val="00864C88"/>
    <w:rsid w:val="00865EEA"/>
    <w:rsid w:val="00870770"/>
    <w:rsid w:val="00871DE2"/>
    <w:rsid w:val="00871E89"/>
    <w:rsid w:val="00873580"/>
    <w:rsid w:val="00873C15"/>
    <w:rsid w:val="00873C94"/>
    <w:rsid w:val="00876366"/>
    <w:rsid w:val="0087764A"/>
    <w:rsid w:val="008846B0"/>
    <w:rsid w:val="00885052"/>
    <w:rsid w:val="00891875"/>
    <w:rsid w:val="008958CF"/>
    <w:rsid w:val="00896449"/>
    <w:rsid w:val="00897F63"/>
    <w:rsid w:val="008A1DF0"/>
    <w:rsid w:val="008A34D7"/>
    <w:rsid w:val="008A357C"/>
    <w:rsid w:val="008A4083"/>
    <w:rsid w:val="008A413B"/>
    <w:rsid w:val="008A56C7"/>
    <w:rsid w:val="008A589A"/>
    <w:rsid w:val="008B03F4"/>
    <w:rsid w:val="008B0C6E"/>
    <w:rsid w:val="008B5DC4"/>
    <w:rsid w:val="008B673F"/>
    <w:rsid w:val="008C0094"/>
    <w:rsid w:val="008C05B9"/>
    <w:rsid w:val="008C1372"/>
    <w:rsid w:val="008C29D1"/>
    <w:rsid w:val="008C76A8"/>
    <w:rsid w:val="008D1A1C"/>
    <w:rsid w:val="008D26D0"/>
    <w:rsid w:val="008D5728"/>
    <w:rsid w:val="008D5F8E"/>
    <w:rsid w:val="008D688A"/>
    <w:rsid w:val="008E11FF"/>
    <w:rsid w:val="008E242B"/>
    <w:rsid w:val="008E34E4"/>
    <w:rsid w:val="008E5021"/>
    <w:rsid w:val="008E734D"/>
    <w:rsid w:val="008E7E1D"/>
    <w:rsid w:val="008F6D7B"/>
    <w:rsid w:val="0090036B"/>
    <w:rsid w:val="00900ED2"/>
    <w:rsid w:val="00903958"/>
    <w:rsid w:val="00910D10"/>
    <w:rsid w:val="00910EF1"/>
    <w:rsid w:val="00910FC7"/>
    <w:rsid w:val="00911C96"/>
    <w:rsid w:val="00911FB3"/>
    <w:rsid w:val="00915E05"/>
    <w:rsid w:val="00916096"/>
    <w:rsid w:val="0091737C"/>
    <w:rsid w:val="00920BCA"/>
    <w:rsid w:val="00925812"/>
    <w:rsid w:val="00930F3B"/>
    <w:rsid w:val="00931A3A"/>
    <w:rsid w:val="00932838"/>
    <w:rsid w:val="009342BF"/>
    <w:rsid w:val="009349FB"/>
    <w:rsid w:val="0093598F"/>
    <w:rsid w:val="0093654E"/>
    <w:rsid w:val="00941EED"/>
    <w:rsid w:val="00943C06"/>
    <w:rsid w:val="00947748"/>
    <w:rsid w:val="00947F6F"/>
    <w:rsid w:val="00952E39"/>
    <w:rsid w:val="009539CB"/>
    <w:rsid w:val="0095551B"/>
    <w:rsid w:val="00961922"/>
    <w:rsid w:val="00962685"/>
    <w:rsid w:val="009644A8"/>
    <w:rsid w:val="00965A4F"/>
    <w:rsid w:val="00965E5E"/>
    <w:rsid w:val="009755C2"/>
    <w:rsid w:val="009755E9"/>
    <w:rsid w:val="0097579F"/>
    <w:rsid w:val="00976404"/>
    <w:rsid w:val="0098010B"/>
    <w:rsid w:val="00991F76"/>
    <w:rsid w:val="009920AB"/>
    <w:rsid w:val="00993A8B"/>
    <w:rsid w:val="00994D3E"/>
    <w:rsid w:val="00995B2B"/>
    <w:rsid w:val="009A5B4F"/>
    <w:rsid w:val="009B0845"/>
    <w:rsid w:val="009B2455"/>
    <w:rsid w:val="009B4672"/>
    <w:rsid w:val="009B64A2"/>
    <w:rsid w:val="009B759E"/>
    <w:rsid w:val="009B77E9"/>
    <w:rsid w:val="009B7A41"/>
    <w:rsid w:val="009C408F"/>
    <w:rsid w:val="009C7556"/>
    <w:rsid w:val="009D0426"/>
    <w:rsid w:val="009D0D26"/>
    <w:rsid w:val="009D7542"/>
    <w:rsid w:val="009D7677"/>
    <w:rsid w:val="009E02D6"/>
    <w:rsid w:val="009E3982"/>
    <w:rsid w:val="009E5017"/>
    <w:rsid w:val="009E7EF9"/>
    <w:rsid w:val="009F4234"/>
    <w:rsid w:val="009F5672"/>
    <w:rsid w:val="00A00613"/>
    <w:rsid w:val="00A03399"/>
    <w:rsid w:val="00A0485C"/>
    <w:rsid w:val="00A06F52"/>
    <w:rsid w:val="00A10565"/>
    <w:rsid w:val="00A11AA2"/>
    <w:rsid w:val="00A14368"/>
    <w:rsid w:val="00A1575A"/>
    <w:rsid w:val="00A1581E"/>
    <w:rsid w:val="00A21C9E"/>
    <w:rsid w:val="00A2227D"/>
    <w:rsid w:val="00A2304E"/>
    <w:rsid w:val="00A30A03"/>
    <w:rsid w:val="00A3284E"/>
    <w:rsid w:val="00A3620E"/>
    <w:rsid w:val="00A3648D"/>
    <w:rsid w:val="00A36DDE"/>
    <w:rsid w:val="00A43DE7"/>
    <w:rsid w:val="00A44AD4"/>
    <w:rsid w:val="00A45ACB"/>
    <w:rsid w:val="00A50CF7"/>
    <w:rsid w:val="00A61B4F"/>
    <w:rsid w:val="00A63C05"/>
    <w:rsid w:val="00A64107"/>
    <w:rsid w:val="00A66BA8"/>
    <w:rsid w:val="00A66D25"/>
    <w:rsid w:val="00A67E00"/>
    <w:rsid w:val="00A74BF8"/>
    <w:rsid w:val="00A823D9"/>
    <w:rsid w:val="00A94692"/>
    <w:rsid w:val="00A95039"/>
    <w:rsid w:val="00A96241"/>
    <w:rsid w:val="00AA2078"/>
    <w:rsid w:val="00AA4776"/>
    <w:rsid w:val="00AA571D"/>
    <w:rsid w:val="00AA587C"/>
    <w:rsid w:val="00AA5D61"/>
    <w:rsid w:val="00AA7D9F"/>
    <w:rsid w:val="00AB002A"/>
    <w:rsid w:val="00AB24BF"/>
    <w:rsid w:val="00AB441D"/>
    <w:rsid w:val="00AB578E"/>
    <w:rsid w:val="00AB6EE0"/>
    <w:rsid w:val="00AB6F98"/>
    <w:rsid w:val="00AB79EE"/>
    <w:rsid w:val="00AC0F58"/>
    <w:rsid w:val="00AC28C0"/>
    <w:rsid w:val="00AC45D0"/>
    <w:rsid w:val="00AC6AA5"/>
    <w:rsid w:val="00AC73DE"/>
    <w:rsid w:val="00AC79F4"/>
    <w:rsid w:val="00AD4395"/>
    <w:rsid w:val="00AD4D9F"/>
    <w:rsid w:val="00AE135B"/>
    <w:rsid w:val="00AF51B0"/>
    <w:rsid w:val="00AF63B6"/>
    <w:rsid w:val="00B070A6"/>
    <w:rsid w:val="00B070B6"/>
    <w:rsid w:val="00B129EF"/>
    <w:rsid w:val="00B145C6"/>
    <w:rsid w:val="00B1686B"/>
    <w:rsid w:val="00B17A3F"/>
    <w:rsid w:val="00B2133F"/>
    <w:rsid w:val="00B22279"/>
    <w:rsid w:val="00B23581"/>
    <w:rsid w:val="00B23B35"/>
    <w:rsid w:val="00B2462A"/>
    <w:rsid w:val="00B24965"/>
    <w:rsid w:val="00B25C95"/>
    <w:rsid w:val="00B31588"/>
    <w:rsid w:val="00B35B12"/>
    <w:rsid w:val="00B362B3"/>
    <w:rsid w:val="00B36719"/>
    <w:rsid w:val="00B37DCB"/>
    <w:rsid w:val="00B4101B"/>
    <w:rsid w:val="00B4282B"/>
    <w:rsid w:val="00B42E24"/>
    <w:rsid w:val="00B4500C"/>
    <w:rsid w:val="00B45786"/>
    <w:rsid w:val="00B5023C"/>
    <w:rsid w:val="00B53557"/>
    <w:rsid w:val="00B53DFB"/>
    <w:rsid w:val="00B54BFC"/>
    <w:rsid w:val="00B653E8"/>
    <w:rsid w:val="00B66CA1"/>
    <w:rsid w:val="00B743F8"/>
    <w:rsid w:val="00B74430"/>
    <w:rsid w:val="00B74E3F"/>
    <w:rsid w:val="00B75348"/>
    <w:rsid w:val="00B77F18"/>
    <w:rsid w:val="00B825CD"/>
    <w:rsid w:val="00B83C97"/>
    <w:rsid w:val="00B851E6"/>
    <w:rsid w:val="00B859F8"/>
    <w:rsid w:val="00B9311A"/>
    <w:rsid w:val="00B9480C"/>
    <w:rsid w:val="00B9660E"/>
    <w:rsid w:val="00B978BE"/>
    <w:rsid w:val="00B97B27"/>
    <w:rsid w:val="00BA0C12"/>
    <w:rsid w:val="00BA3E88"/>
    <w:rsid w:val="00BA5216"/>
    <w:rsid w:val="00BA6A42"/>
    <w:rsid w:val="00BA7940"/>
    <w:rsid w:val="00BB02EC"/>
    <w:rsid w:val="00BB1A28"/>
    <w:rsid w:val="00BB4D12"/>
    <w:rsid w:val="00BC13C9"/>
    <w:rsid w:val="00BC34C4"/>
    <w:rsid w:val="00BC5737"/>
    <w:rsid w:val="00BC5F71"/>
    <w:rsid w:val="00BD4AB8"/>
    <w:rsid w:val="00BD5EF2"/>
    <w:rsid w:val="00BE06FF"/>
    <w:rsid w:val="00BE0DFD"/>
    <w:rsid w:val="00BE13B0"/>
    <w:rsid w:val="00BE17CB"/>
    <w:rsid w:val="00BE2618"/>
    <w:rsid w:val="00BE4E3A"/>
    <w:rsid w:val="00BF1EB6"/>
    <w:rsid w:val="00BF29A9"/>
    <w:rsid w:val="00BF341C"/>
    <w:rsid w:val="00BF5F0A"/>
    <w:rsid w:val="00BF7C18"/>
    <w:rsid w:val="00C0054C"/>
    <w:rsid w:val="00C025B2"/>
    <w:rsid w:val="00C0491C"/>
    <w:rsid w:val="00C04E63"/>
    <w:rsid w:val="00C069FC"/>
    <w:rsid w:val="00C06DD9"/>
    <w:rsid w:val="00C11081"/>
    <w:rsid w:val="00C13A1C"/>
    <w:rsid w:val="00C1409F"/>
    <w:rsid w:val="00C15EF7"/>
    <w:rsid w:val="00C204F7"/>
    <w:rsid w:val="00C20A57"/>
    <w:rsid w:val="00C22B70"/>
    <w:rsid w:val="00C25881"/>
    <w:rsid w:val="00C25C58"/>
    <w:rsid w:val="00C30200"/>
    <w:rsid w:val="00C33B2C"/>
    <w:rsid w:val="00C34456"/>
    <w:rsid w:val="00C368A3"/>
    <w:rsid w:val="00C37072"/>
    <w:rsid w:val="00C40250"/>
    <w:rsid w:val="00C41AA5"/>
    <w:rsid w:val="00C436A3"/>
    <w:rsid w:val="00C44C97"/>
    <w:rsid w:val="00C45042"/>
    <w:rsid w:val="00C46B54"/>
    <w:rsid w:val="00C47C8B"/>
    <w:rsid w:val="00C52ADD"/>
    <w:rsid w:val="00C535A3"/>
    <w:rsid w:val="00C539D7"/>
    <w:rsid w:val="00C546C3"/>
    <w:rsid w:val="00C55E99"/>
    <w:rsid w:val="00C606C8"/>
    <w:rsid w:val="00C60F9E"/>
    <w:rsid w:val="00C63E13"/>
    <w:rsid w:val="00C6656E"/>
    <w:rsid w:val="00C6731E"/>
    <w:rsid w:val="00C70371"/>
    <w:rsid w:val="00C728FF"/>
    <w:rsid w:val="00C73501"/>
    <w:rsid w:val="00C7390B"/>
    <w:rsid w:val="00C73B1B"/>
    <w:rsid w:val="00C76B68"/>
    <w:rsid w:val="00C77438"/>
    <w:rsid w:val="00C80873"/>
    <w:rsid w:val="00C80C9C"/>
    <w:rsid w:val="00C813D9"/>
    <w:rsid w:val="00C8359D"/>
    <w:rsid w:val="00C85B01"/>
    <w:rsid w:val="00C8671A"/>
    <w:rsid w:val="00C867FF"/>
    <w:rsid w:val="00C868BE"/>
    <w:rsid w:val="00C91F43"/>
    <w:rsid w:val="00C92171"/>
    <w:rsid w:val="00C961D3"/>
    <w:rsid w:val="00CA07E8"/>
    <w:rsid w:val="00CA0CD6"/>
    <w:rsid w:val="00CA2BBC"/>
    <w:rsid w:val="00CA3B39"/>
    <w:rsid w:val="00CA4079"/>
    <w:rsid w:val="00CA627D"/>
    <w:rsid w:val="00CA6FE4"/>
    <w:rsid w:val="00CA70D4"/>
    <w:rsid w:val="00CB1C94"/>
    <w:rsid w:val="00CB2005"/>
    <w:rsid w:val="00CB2B9C"/>
    <w:rsid w:val="00CB62E3"/>
    <w:rsid w:val="00CB6382"/>
    <w:rsid w:val="00CC0A95"/>
    <w:rsid w:val="00CC23AE"/>
    <w:rsid w:val="00CC4FC2"/>
    <w:rsid w:val="00CC500F"/>
    <w:rsid w:val="00CC742B"/>
    <w:rsid w:val="00CD1C27"/>
    <w:rsid w:val="00CF0061"/>
    <w:rsid w:val="00CF1305"/>
    <w:rsid w:val="00CF2405"/>
    <w:rsid w:val="00CF24F5"/>
    <w:rsid w:val="00D00997"/>
    <w:rsid w:val="00D02833"/>
    <w:rsid w:val="00D03709"/>
    <w:rsid w:val="00D0457D"/>
    <w:rsid w:val="00D04DF3"/>
    <w:rsid w:val="00D11C86"/>
    <w:rsid w:val="00D166F7"/>
    <w:rsid w:val="00D2182A"/>
    <w:rsid w:val="00D21EC8"/>
    <w:rsid w:val="00D2650B"/>
    <w:rsid w:val="00D310B3"/>
    <w:rsid w:val="00D359FD"/>
    <w:rsid w:val="00D376FD"/>
    <w:rsid w:val="00D4415F"/>
    <w:rsid w:val="00D44F50"/>
    <w:rsid w:val="00D47361"/>
    <w:rsid w:val="00D5019B"/>
    <w:rsid w:val="00D5042B"/>
    <w:rsid w:val="00D506B7"/>
    <w:rsid w:val="00D50731"/>
    <w:rsid w:val="00D5781A"/>
    <w:rsid w:val="00D61E68"/>
    <w:rsid w:val="00D641BB"/>
    <w:rsid w:val="00D64329"/>
    <w:rsid w:val="00D6542B"/>
    <w:rsid w:val="00D66178"/>
    <w:rsid w:val="00D67163"/>
    <w:rsid w:val="00D711E5"/>
    <w:rsid w:val="00D734A3"/>
    <w:rsid w:val="00D75968"/>
    <w:rsid w:val="00D83853"/>
    <w:rsid w:val="00D83933"/>
    <w:rsid w:val="00D873B4"/>
    <w:rsid w:val="00D90A72"/>
    <w:rsid w:val="00D917AC"/>
    <w:rsid w:val="00D91AED"/>
    <w:rsid w:val="00D96170"/>
    <w:rsid w:val="00DA125D"/>
    <w:rsid w:val="00DA33D5"/>
    <w:rsid w:val="00DB1A29"/>
    <w:rsid w:val="00DB411B"/>
    <w:rsid w:val="00DC0A93"/>
    <w:rsid w:val="00DC1DF0"/>
    <w:rsid w:val="00DC3C83"/>
    <w:rsid w:val="00DD2106"/>
    <w:rsid w:val="00DD2B18"/>
    <w:rsid w:val="00DD5C1D"/>
    <w:rsid w:val="00DD626D"/>
    <w:rsid w:val="00DD6FA5"/>
    <w:rsid w:val="00DE04F4"/>
    <w:rsid w:val="00DE577B"/>
    <w:rsid w:val="00DE78BE"/>
    <w:rsid w:val="00DE7BCE"/>
    <w:rsid w:val="00DF03EB"/>
    <w:rsid w:val="00DF1217"/>
    <w:rsid w:val="00DF2339"/>
    <w:rsid w:val="00DF2A77"/>
    <w:rsid w:val="00DF43BF"/>
    <w:rsid w:val="00E00544"/>
    <w:rsid w:val="00E007EF"/>
    <w:rsid w:val="00E01767"/>
    <w:rsid w:val="00E03409"/>
    <w:rsid w:val="00E07714"/>
    <w:rsid w:val="00E15399"/>
    <w:rsid w:val="00E160AE"/>
    <w:rsid w:val="00E3156E"/>
    <w:rsid w:val="00E3162C"/>
    <w:rsid w:val="00E31B31"/>
    <w:rsid w:val="00E32C59"/>
    <w:rsid w:val="00E34C04"/>
    <w:rsid w:val="00E357BB"/>
    <w:rsid w:val="00E44368"/>
    <w:rsid w:val="00E4467B"/>
    <w:rsid w:val="00E50286"/>
    <w:rsid w:val="00E50555"/>
    <w:rsid w:val="00E50F09"/>
    <w:rsid w:val="00E523ED"/>
    <w:rsid w:val="00E53281"/>
    <w:rsid w:val="00E551D8"/>
    <w:rsid w:val="00E55CC5"/>
    <w:rsid w:val="00E61039"/>
    <w:rsid w:val="00E61CC0"/>
    <w:rsid w:val="00E62E93"/>
    <w:rsid w:val="00E70C09"/>
    <w:rsid w:val="00E734F3"/>
    <w:rsid w:val="00E76956"/>
    <w:rsid w:val="00E80356"/>
    <w:rsid w:val="00E82358"/>
    <w:rsid w:val="00E833FA"/>
    <w:rsid w:val="00E85DAF"/>
    <w:rsid w:val="00E8651B"/>
    <w:rsid w:val="00E9086D"/>
    <w:rsid w:val="00E96901"/>
    <w:rsid w:val="00E9756A"/>
    <w:rsid w:val="00EA2EEA"/>
    <w:rsid w:val="00EA44BE"/>
    <w:rsid w:val="00EB3070"/>
    <w:rsid w:val="00EB41EE"/>
    <w:rsid w:val="00EB61B1"/>
    <w:rsid w:val="00EB7B8E"/>
    <w:rsid w:val="00EC0904"/>
    <w:rsid w:val="00EC105E"/>
    <w:rsid w:val="00EC1662"/>
    <w:rsid w:val="00EC2B42"/>
    <w:rsid w:val="00EC2B56"/>
    <w:rsid w:val="00EC5340"/>
    <w:rsid w:val="00EC56AF"/>
    <w:rsid w:val="00ED5648"/>
    <w:rsid w:val="00ED7242"/>
    <w:rsid w:val="00EE04A2"/>
    <w:rsid w:val="00EE073B"/>
    <w:rsid w:val="00EE10B9"/>
    <w:rsid w:val="00EE21ED"/>
    <w:rsid w:val="00EE2A58"/>
    <w:rsid w:val="00EF08A6"/>
    <w:rsid w:val="00EF15D3"/>
    <w:rsid w:val="00EF2F0F"/>
    <w:rsid w:val="00EF7290"/>
    <w:rsid w:val="00F05E66"/>
    <w:rsid w:val="00F06A8D"/>
    <w:rsid w:val="00F0738C"/>
    <w:rsid w:val="00F10C1A"/>
    <w:rsid w:val="00F11171"/>
    <w:rsid w:val="00F1370C"/>
    <w:rsid w:val="00F13AB7"/>
    <w:rsid w:val="00F206CD"/>
    <w:rsid w:val="00F2136F"/>
    <w:rsid w:val="00F221AC"/>
    <w:rsid w:val="00F2448E"/>
    <w:rsid w:val="00F24518"/>
    <w:rsid w:val="00F26459"/>
    <w:rsid w:val="00F31FC7"/>
    <w:rsid w:val="00F33755"/>
    <w:rsid w:val="00F34BB1"/>
    <w:rsid w:val="00F354A6"/>
    <w:rsid w:val="00F356A4"/>
    <w:rsid w:val="00F35D76"/>
    <w:rsid w:val="00F3783B"/>
    <w:rsid w:val="00F37CA5"/>
    <w:rsid w:val="00F37FB9"/>
    <w:rsid w:val="00F46E74"/>
    <w:rsid w:val="00F46EFF"/>
    <w:rsid w:val="00F46F8E"/>
    <w:rsid w:val="00F53C73"/>
    <w:rsid w:val="00F546D5"/>
    <w:rsid w:val="00F549FE"/>
    <w:rsid w:val="00F54BE5"/>
    <w:rsid w:val="00F557D9"/>
    <w:rsid w:val="00F57910"/>
    <w:rsid w:val="00F631B0"/>
    <w:rsid w:val="00F641F1"/>
    <w:rsid w:val="00F667B4"/>
    <w:rsid w:val="00F66B39"/>
    <w:rsid w:val="00F7116D"/>
    <w:rsid w:val="00F75429"/>
    <w:rsid w:val="00F77976"/>
    <w:rsid w:val="00F77E05"/>
    <w:rsid w:val="00F80075"/>
    <w:rsid w:val="00F8282C"/>
    <w:rsid w:val="00F847E6"/>
    <w:rsid w:val="00F858CE"/>
    <w:rsid w:val="00F8679E"/>
    <w:rsid w:val="00F914FA"/>
    <w:rsid w:val="00F920AB"/>
    <w:rsid w:val="00F94778"/>
    <w:rsid w:val="00F94F98"/>
    <w:rsid w:val="00F96D38"/>
    <w:rsid w:val="00FA16A7"/>
    <w:rsid w:val="00FA1797"/>
    <w:rsid w:val="00FA192A"/>
    <w:rsid w:val="00FA3E80"/>
    <w:rsid w:val="00FA586E"/>
    <w:rsid w:val="00FA6315"/>
    <w:rsid w:val="00FA746C"/>
    <w:rsid w:val="00FB179E"/>
    <w:rsid w:val="00FB50A6"/>
    <w:rsid w:val="00FB58D8"/>
    <w:rsid w:val="00FB60D3"/>
    <w:rsid w:val="00FB7A2E"/>
    <w:rsid w:val="00FB7B13"/>
    <w:rsid w:val="00FC13B2"/>
    <w:rsid w:val="00FC19BC"/>
    <w:rsid w:val="00FC2C01"/>
    <w:rsid w:val="00FC5297"/>
    <w:rsid w:val="00FD009E"/>
    <w:rsid w:val="00FD0D31"/>
    <w:rsid w:val="00FD13CF"/>
    <w:rsid w:val="00FD4291"/>
    <w:rsid w:val="00FD5BD2"/>
    <w:rsid w:val="00FD734A"/>
    <w:rsid w:val="00FE1115"/>
    <w:rsid w:val="00FE1971"/>
    <w:rsid w:val="00FE4204"/>
    <w:rsid w:val="00FE4EF6"/>
    <w:rsid w:val="00FE6EEC"/>
    <w:rsid w:val="00FE7ABF"/>
    <w:rsid w:val="00FE7C37"/>
    <w:rsid w:val="00FF031B"/>
    <w:rsid w:val="00FF03CD"/>
    <w:rsid w:val="00FF4F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1B6F5D"/>
  <w15:docId w15:val="{12801236-57E9-4386-8BC7-B364BA68F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B587F"/>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uiPriority w:val="99"/>
    <w:rsid w:val="003B7BE7"/>
    <w:pPr>
      <w:spacing w:after="0" w:line="240" w:lineRule="auto"/>
    </w:pPr>
    <w:rPr>
      <w:rFonts w:ascii="Courier New" w:hAnsi="Courier New" w:cs="Courier New"/>
      <w:sz w:val="20"/>
      <w:szCs w:val="20"/>
    </w:rPr>
  </w:style>
  <w:style w:type="character" w:customStyle="1" w:styleId="a4">
    <w:name w:val="Текст Знак"/>
    <w:basedOn w:val="a0"/>
    <w:link w:val="a3"/>
    <w:uiPriority w:val="99"/>
    <w:locked/>
    <w:rsid w:val="003B7BE7"/>
    <w:rPr>
      <w:rFonts w:ascii="Courier New" w:hAnsi="Courier New" w:cs="Courier New"/>
      <w:sz w:val="20"/>
      <w:szCs w:val="20"/>
      <w:lang w:eastAsia="ru-RU"/>
    </w:rPr>
  </w:style>
  <w:style w:type="paragraph" w:styleId="a5">
    <w:name w:val="Title"/>
    <w:basedOn w:val="a"/>
    <w:link w:val="a6"/>
    <w:uiPriority w:val="99"/>
    <w:qFormat/>
    <w:rsid w:val="003B7BE7"/>
    <w:pPr>
      <w:tabs>
        <w:tab w:val="left" w:pos="0"/>
      </w:tabs>
      <w:spacing w:after="0" w:line="240" w:lineRule="auto"/>
      <w:jc w:val="center"/>
    </w:pPr>
    <w:rPr>
      <w:rFonts w:ascii="Times New Roman" w:hAnsi="Times New Roman"/>
      <w:b/>
      <w:sz w:val="28"/>
      <w:szCs w:val="20"/>
    </w:rPr>
  </w:style>
  <w:style w:type="character" w:customStyle="1" w:styleId="a6">
    <w:name w:val="Заголовок Знак"/>
    <w:basedOn w:val="a0"/>
    <w:link w:val="a5"/>
    <w:uiPriority w:val="99"/>
    <w:locked/>
    <w:rsid w:val="003B7BE7"/>
    <w:rPr>
      <w:rFonts w:ascii="Times New Roman" w:hAnsi="Times New Roman" w:cs="Times New Roman"/>
      <w:b/>
      <w:sz w:val="20"/>
      <w:szCs w:val="20"/>
      <w:lang w:eastAsia="ru-RU"/>
    </w:rPr>
  </w:style>
  <w:style w:type="paragraph" w:styleId="a7">
    <w:name w:val="footer"/>
    <w:basedOn w:val="a"/>
    <w:link w:val="a8"/>
    <w:uiPriority w:val="99"/>
    <w:rsid w:val="003B7BE7"/>
    <w:pPr>
      <w:tabs>
        <w:tab w:val="center" w:pos="4677"/>
        <w:tab w:val="right" w:pos="9355"/>
      </w:tabs>
      <w:spacing w:after="0" w:line="240" w:lineRule="auto"/>
    </w:pPr>
  </w:style>
  <w:style w:type="character" w:customStyle="1" w:styleId="a8">
    <w:name w:val="Нижний колонтитул Знак"/>
    <w:basedOn w:val="a0"/>
    <w:link w:val="a7"/>
    <w:uiPriority w:val="99"/>
    <w:locked/>
    <w:rsid w:val="003B7BE7"/>
    <w:rPr>
      <w:rFonts w:eastAsia="Times New Roman" w:cs="Times New Roman"/>
      <w:lang w:eastAsia="ru-RU"/>
    </w:rPr>
  </w:style>
  <w:style w:type="paragraph" w:styleId="a9">
    <w:name w:val="List Paragraph"/>
    <w:basedOn w:val="a"/>
    <w:uiPriority w:val="34"/>
    <w:qFormat/>
    <w:rsid w:val="003B7BE7"/>
    <w:pPr>
      <w:ind w:left="720"/>
      <w:contextualSpacing/>
    </w:pPr>
  </w:style>
  <w:style w:type="character" w:styleId="aa">
    <w:name w:val="Hyperlink"/>
    <w:basedOn w:val="a0"/>
    <w:uiPriority w:val="99"/>
    <w:rsid w:val="00F54BE5"/>
    <w:rPr>
      <w:rFonts w:cs="Times New Roman"/>
      <w:color w:val="0000FF"/>
      <w:u w:val="single"/>
    </w:rPr>
  </w:style>
  <w:style w:type="paragraph" w:styleId="ab">
    <w:name w:val="Body Text"/>
    <w:basedOn w:val="a"/>
    <w:link w:val="ac"/>
    <w:uiPriority w:val="99"/>
    <w:rsid w:val="004922B2"/>
    <w:pPr>
      <w:spacing w:after="120" w:line="240" w:lineRule="auto"/>
    </w:pPr>
    <w:rPr>
      <w:rFonts w:ascii="Times New Roman" w:hAnsi="Times New Roman"/>
      <w:sz w:val="20"/>
      <w:szCs w:val="20"/>
    </w:rPr>
  </w:style>
  <w:style w:type="character" w:customStyle="1" w:styleId="ac">
    <w:name w:val="Основной текст Знак"/>
    <w:basedOn w:val="a0"/>
    <w:link w:val="ab"/>
    <w:uiPriority w:val="99"/>
    <w:locked/>
    <w:rsid w:val="004922B2"/>
    <w:rPr>
      <w:rFonts w:ascii="Times New Roman" w:hAnsi="Times New Roman" w:cs="Times New Roman"/>
      <w:sz w:val="20"/>
      <w:szCs w:val="20"/>
      <w:lang w:eastAsia="ru-RU"/>
    </w:rPr>
  </w:style>
  <w:style w:type="paragraph" w:customStyle="1" w:styleId="ConsNonformat">
    <w:name w:val="ConsNonformat"/>
    <w:uiPriority w:val="99"/>
    <w:rsid w:val="00D4415F"/>
    <w:pPr>
      <w:widowControl w:val="0"/>
      <w:autoSpaceDE w:val="0"/>
      <w:autoSpaceDN w:val="0"/>
      <w:adjustRightInd w:val="0"/>
    </w:pPr>
    <w:rPr>
      <w:rFonts w:ascii="Courier New" w:hAnsi="Courier New" w:cs="Courier New"/>
    </w:rPr>
  </w:style>
  <w:style w:type="paragraph" w:styleId="ad">
    <w:name w:val="Balloon Text"/>
    <w:basedOn w:val="a"/>
    <w:link w:val="ae"/>
    <w:uiPriority w:val="99"/>
    <w:semiHidden/>
    <w:rsid w:val="00ED5648"/>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locked/>
    <w:rsid w:val="00ED5648"/>
    <w:rPr>
      <w:rFonts w:ascii="Tahoma" w:hAnsi="Tahoma" w:cs="Tahoma"/>
      <w:sz w:val="16"/>
      <w:szCs w:val="16"/>
    </w:rPr>
  </w:style>
  <w:style w:type="paragraph" w:styleId="af">
    <w:name w:val="header"/>
    <w:basedOn w:val="a"/>
    <w:link w:val="af0"/>
    <w:uiPriority w:val="99"/>
    <w:semiHidden/>
    <w:rsid w:val="00755752"/>
    <w:pPr>
      <w:tabs>
        <w:tab w:val="center" w:pos="4677"/>
        <w:tab w:val="right" w:pos="9355"/>
      </w:tabs>
      <w:spacing w:after="0" w:line="240" w:lineRule="auto"/>
    </w:pPr>
  </w:style>
  <w:style w:type="character" w:customStyle="1" w:styleId="af0">
    <w:name w:val="Верхний колонтитул Знак"/>
    <w:basedOn w:val="a0"/>
    <w:link w:val="af"/>
    <w:uiPriority w:val="99"/>
    <w:semiHidden/>
    <w:locked/>
    <w:rsid w:val="00755752"/>
    <w:rPr>
      <w:rFonts w:cs="Times New Roman"/>
    </w:rPr>
  </w:style>
  <w:style w:type="character" w:customStyle="1" w:styleId="2">
    <w:name w:val="Основной текст (2)_"/>
    <w:basedOn w:val="a0"/>
    <w:link w:val="20"/>
    <w:rsid w:val="008C05B9"/>
    <w:rPr>
      <w:b/>
      <w:bCs/>
      <w:shd w:val="clear" w:color="auto" w:fill="FFFFFF"/>
    </w:rPr>
  </w:style>
  <w:style w:type="character" w:customStyle="1" w:styleId="1">
    <w:name w:val="Основной текст1"/>
    <w:basedOn w:val="a0"/>
    <w:rsid w:val="008C05B9"/>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rPr>
  </w:style>
  <w:style w:type="paragraph" w:customStyle="1" w:styleId="20">
    <w:name w:val="Основной текст (2)"/>
    <w:basedOn w:val="a"/>
    <w:link w:val="2"/>
    <w:rsid w:val="008C05B9"/>
    <w:pPr>
      <w:widowControl w:val="0"/>
      <w:shd w:val="clear" w:color="auto" w:fill="FFFFFF"/>
      <w:spacing w:after="240" w:line="0" w:lineRule="atLeast"/>
    </w:pPr>
    <w:rPr>
      <w:b/>
      <w:bCs/>
    </w:rPr>
  </w:style>
  <w:style w:type="table" w:styleId="af1">
    <w:name w:val="Table Grid"/>
    <w:basedOn w:val="a1"/>
    <w:locked/>
    <w:rsid w:val="00CA62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 Spacing"/>
    <w:uiPriority w:val="1"/>
    <w:qFormat/>
    <w:rsid w:val="00CA627D"/>
  </w:style>
  <w:style w:type="character" w:customStyle="1" w:styleId="word-wrapper">
    <w:name w:val="word-wrapper"/>
    <w:basedOn w:val="a0"/>
    <w:rsid w:val="00506013"/>
  </w:style>
  <w:style w:type="paragraph" w:customStyle="1" w:styleId="p-normal">
    <w:name w:val="p-normal"/>
    <w:basedOn w:val="a"/>
    <w:rsid w:val="00506013"/>
    <w:pPr>
      <w:spacing w:before="100" w:beforeAutospacing="1" w:after="100" w:afterAutospacing="1" w:line="240" w:lineRule="auto"/>
    </w:pPr>
    <w:rPr>
      <w:rFonts w:ascii="Times New Roman" w:hAnsi="Times New Roman"/>
      <w:sz w:val="24"/>
      <w:szCs w:val="24"/>
    </w:rPr>
  </w:style>
  <w:style w:type="character" w:customStyle="1" w:styleId="fake-non-breaking-space">
    <w:name w:val="fake-non-breaking-space"/>
    <w:basedOn w:val="a0"/>
    <w:rsid w:val="00506013"/>
  </w:style>
  <w:style w:type="character" w:styleId="af3">
    <w:name w:val="Emphasis"/>
    <w:basedOn w:val="a0"/>
    <w:uiPriority w:val="20"/>
    <w:qFormat/>
    <w:locked/>
    <w:rsid w:val="005B2227"/>
    <w:rPr>
      <w:rFonts w:cs="Times New Roman"/>
      <w:i/>
      <w:iCs/>
    </w:rPr>
  </w:style>
  <w:style w:type="paragraph" w:styleId="af4">
    <w:name w:val="footnote text"/>
    <w:basedOn w:val="a"/>
    <w:link w:val="af5"/>
    <w:uiPriority w:val="99"/>
    <w:semiHidden/>
    <w:unhideWhenUsed/>
    <w:rsid w:val="005B2227"/>
    <w:pPr>
      <w:spacing w:after="0" w:line="240" w:lineRule="auto"/>
    </w:pPr>
    <w:rPr>
      <w:rFonts w:asciiTheme="minorHAnsi" w:eastAsiaTheme="minorEastAsia" w:hAnsiTheme="minorHAnsi" w:cstheme="minorBidi"/>
      <w:sz w:val="20"/>
      <w:szCs w:val="20"/>
    </w:rPr>
  </w:style>
  <w:style w:type="character" w:customStyle="1" w:styleId="af5">
    <w:name w:val="Текст сноски Знак"/>
    <w:basedOn w:val="a0"/>
    <w:link w:val="af4"/>
    <w:uiPriority w:val="99"/>
    <w:semiHidden/>
    <w:rsid w:val="005B2227"/>
    <w:rPr>
      <w:rFonts w:asciiTheme="minorHAnsi" w:eastAsiaTheme="minorEastAsia" w:hAnsiTheme="minorHAnsi" w:cstheme="minorBidi"/>
      <w:sz w:val="20"/>
      <w:szCs w:val="20"/>
    </w:rPr>
  </w:style>
  <w:style w:type="character" w:styleId="af6">
    <w:name w:val="footnote reference"/>
    <w:basedOn w:val="a0"/>
    <w:uiPriority w:val="99"/>
    <w:semiHidden/>
    <w:unhideWhenUsed/>
    <w:rsid w:val="005B222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406602">
      <w:marLeft w:val="0"/>
      <w:marRight w:val="0"/>
      <w:marTop w:val="0"/>
      <w:marBottom w:val="0"/>
      <w:divBdr>
        <w:top w:val="none" w:sz="0" w:space="0" w:color="auto"/>
        <w:left w:val="none" w:sz="0" w:space="0" w:color="auto"/>
        <w:bottom w:val="none" w:sz="0" w:space="0" w:color="auto"/>
        <w:right w:val="none" w:sz="0" w:space="0" w:color="auto"/>
      </w:divBdr>
    </w:div>
    <w:div w:id="38406603">
      <w:marLeft w:val="0"/>
      <w:marRight w:val="0"/>
      <w:marTop w:val="0"/>
      <w:marBottom w:val="0"/>
      <w:divBdr>
        <w:top w:val="none" w:sz="0" w:space="0" w:color="auto"/>
        <w:left w:val="none" w:sz="0" w:space="0" w:color="auto"/>
        <w:bottom w:val="none" w:sz="0" w:space="0" w:color="auto"/>
        <w:right w:val="none" w:sz="0" w:space="0" w:color="auto"/>
      </w:divBdr>
    </w:div>
    <w:div w:id="38406604">
      <w:marLeft w:val="0"/>
      <w:marRight w:val="0"/>
      <w:marTop w:val="0"/>
      <w:marBottom w:val="0"/>
      <w:divBdr>
        <w:top w:val="none" w:sz="0" w:space="0" w:color="auto"/>
        <w:left w:val="none" w:sz="0" w:space="0" w:color="auto"/>
        <w:bottom w:val="none" w:sz="0" w:space="0" w:color="auto"/>
        <w:right w:val="none" w:sz="0" w:space="0" w:color="auto"/>
      </w:divBdr>
    </w:div>
    <w:div w:id="38406605">
      <w:marLeft w:val="0"/>
      <w:marRight w:val="0"/>
      <w:marTop w:val="0"/>
      <w:marBottom w:val="0"/>
      <w:divBdr>
        <w:top w:val="none" w:sz="0" w:space="0" w:color="auto"/>
        <w:left w:val="none" w:sz="0" w:space="0" w:color="auto"/>
        <w:bottom w:val="none" w:sz="0" w:space="0" w:color="auto"/>
        <w:right w:val="none" w:sz="0" w:space="0" w:color="auto"/>
      </w:divBdr>
    </w:div>
    <w:div w:id="38406606">
      <w:marLeft w:val="0"/>
      <w:marRight w:val="0"/>
      <w:marTop w:val="0"/>
      <w:marBottom w:val="0"/>
      <w:divBdr>
        <w:top w:val="none" w:sz="0" w:space="0" w:color="auto"/>
        <w:left w:val="none" w:sz="0" w:space="0" w:color="auto"/>
        <w:bottom w:val="none" w:sz="0" w:space="0" w:color="auto"/>
        <w:right w:val="none" w:sz="0" w:space="0" w:color="auto"/>
      </w:divBdr>
    </w:div>
    <w:div w:id="38406607">
      <w:marLeft w:val="0"/>
      <w:marRight w:val="0"/>
      <w:marTop w:val="0"/>
      <w:marBottom w:val="0"/>
      <w:divBdr>
        <w:top w:val="none" w:sz="0" w:space="0" w:color="auto"/>
        <w:left w:val="none" w:sz="0" w:space="0" w:color="auto"/>
        <w:bottom w:val="none" w:sz="0" w:space="0" w:color="auto"/>
        <w:right w:val="none" w:sz="0" w:space="0" w:color="auto"/>
      </w:divBdr>
    </w:div>
    <w:div w:id="38406608">
      <w:marLeft w:val="0"/>
      <w:marRight w:val="0"/>
      <w:marTop w:val="0"/>
      <w:marBottom w:val="0"/>
      <w:divBdr>
        <w:top w:val="none" w:sz="0" w:space="0" w:color="auto"/>
        <w:left w:val="none" w:sz="0" w:space="0" w:color="auto"/>
        <w:bottom w:val="none" w:sz="0" w:space="0" w:color="auto"/>
        <w:right w:val="none" w:sz="0" w:space="0" w:color="auto"/>
      </w:divBdr>
    </w:div>
    <w:div w:id="3840660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244</TotalTime>
  <Pages>8</Pages>
  <Words>2700</Words>
  <Characters>15391</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ДОГОВОР №______</vt:lpstr>
    </vt:vector>
  </TitlesOfParts>
  <Company>Microsoft</Company>
  <LinksUpToDate>false</LinksUpToDate>
  <CharactersWithSpaces>18055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№______</dc:title>
  <dc:creator>Admin</dc:creator>
  <cp:lastModifiedBy>Пользователь</cp:lastModifiedBy>
  <cp:revision>124</cp:revision>
  <cp:lastPrinted>2024-06-17T12:48:00Z</cp:lastPrinted>
  <dcterms:created xsi:type="dcterms:W3CDTF">2023-05-30T09:29:00Z</dcterms:created>
  <dcterms:modified xsi:type="dcterms:W3CDTF">2026-09-11T07:38:00Z</dcterms:modified>
</cp:coreProperties>
</file>