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6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814"/>
      </w:tblGrid>
      <w:tr w:rsidR="00F3169C" w:rsidTr="00AA0FCE">
        <w:tc>
          <w:tcPr>
            <w:tcW w:w="4962" w:type="dxa"/>
          </w:tcPr>
          <w:p w:rsidR="001A256B" w:rsidRPr="00A95926" w:rsidRDefault="001A256B" w:rsidP="00AA0FCE">
            <w:pPr>
              <w:rPr>
                <w:rFonts w:ascii="Times New Roman" w:hAnsi="Times New Roman" w:cs="Times New Roman"/>
                <w:sz w:val="16"/>
                <w:szCs w:val="20"/>
              </w:rPr>
            </w:pPr>
            <w:r w:rsidRPr="00A95926">
              <w:rPr>
                <w:rFonts w:ascii="Times New Roman" w:hAnsi="Times New Roman" w:cs="Times New Roman"/>
                <w:sz w:val="16"/>
                <w:szCs w:val="20"/>
              </w:rPr>
              <w:t xml:space="preserve">ЗАЯВКА О ЦЕНАХ (ТАРИФАХ) </w:t>
            </w:r>
          </w:p>
          <w:p w:rsidR="001A256B" w:rsidRPr="00A95926" w:rsidRDefault="001A256B" w:rsidP="00AA0FCE">
            <w:pPr>
              <w:rPr>
                <w:rFonts w:ascii="Times New Roman" w:hAnsi="Times New Roman" w:cs="Times New Roman"/>
                <w:sz w:val="16"/>
                <w:szCs w:val="20"/>
              </w:rPr>
            </w:pPr>
            <w:r w:rsidRPr="00A95926">
              <w:rPr>
                <w:rFonts w:ascii="Times New Roman" w:hAnsi="Times New Roman" w:cs="Times New Roman"/>
                <w:sz w:val="16"/>
                <w:szCs w:val="20"/>
              </w:rPr>
              <w:t>НА ТОВАРЫ (РАБОТЫ, УСЛУГИ) ДЛЯ ОПРЕДЕЛЕНИЯ ПРЕДЕЛЬНОЙ СТОИМОСТИ</w:t>
            </w:r>
          </w:p>
          <w:p w:rsidR="00F3169C" w:rsidRDefault="001A256B" w:rsidP="00AA0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5926">
              <w:rPr>
                <w:rFonts w:ascii="Times New Roman" w:hAnsi="Times New Roman" w:cs="Times New Roman"/>
                <w:sz w:val="16"/>
                <w:szCs w:val="20"/>
              </w:rPr>
              <w:t xml:space="preserve"> ПРЕДМЕТА ГОСУДАРСТВЕННОЙ ЗАКУПКИ</w:t>
            </w:r>
          </w:p>
        </w:tc>
        <w:tc>
          <w:tcPr>
            <w:tcW w:w="4814" w:type="dxa"/>
          </w:tcPr>
          <w:p w:rsidR="00AA0FCE" w:rsidRDefault="00AA0FCE" w:rsidP="00F3169C">
            <w:pPr>
              <w:rPr>
                <w:rFonts w:ascii="Times New Roman" w:hAnsi="Times New Roman" w:cs="Times New Roman"/>
                <w:sz w:val="20"/>
                <w:szCs w:val="28"/>
              </w:rPr>
            </w:pPr>
            <w:r w:rsidRPr="00E96EC4">
              <w:rPr>
                <w:rFonts w:ascii="Times New Roman" w:hAnsi="Times New Roman" w:cs="Times New Roman"/>
                <w:sz w:val="20"/>
                <w:szCs w:val="28"/>
              </w:rPr>
              <w:t>ЭТП</w:t>
            </w:r>
          </w:p>
          <w:p w:rsidR="005A3C87" w:rsidRPr="00E96EC4" w:rsidRDefault="005A3C87" w:rsidP="00C17A44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</w:tr>
    </w:tbl>
    <w:p w:rsidR="00A1641E" w:rsidRDefault="00A1641E" w:rsidP="00461E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5E54" w:rsidRDefault="00007B1B" w:rsidP="00461E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0607AA" w:rsidRPr="000607AA">
        <w:rPr>
          <w:rFonts w:ascii="Times New Roman" w:hAnsi="Times New Roman" w:cs="Times New Roman"/>
          <w:sz w:val="28"/>
          <w:szCs w:val="28"/>
        </w:rPr>
        <w:t>.</w:t>
      </w:r>
      <w:r w:rsidR="00CE7C30">
        <w:rPr>
          <w:rFonts w:ascii="Times New Roman" w:hAnsi="Times New Roman" w:cs="Times New Roman"/>
          <w:sz w:val="28"/>
          <w:szCs w:val="28"/>
        </w:rPr>
        <w:t>0</w:t>
      </w:r>
      <w:r w:rsidR="00BC637D">
        <w:rPr>
          <w:rFonts w:ascii="Times New Roman" w:hAnsi="Times New Roman" w:cs="Times New Roman"/>
          <w:sz w:val="28"/>
          <w:szCs w:val="28"/>
        </w:rPr>
        <w:t>9</w:t>
      </w:r>
      <w:r w:rsidR="00A73082" w:rsidRPr="000607AA">
        <w:rPr>
          <w:rFonts w:ascii="Times New Roman" w:hAnsi="Times New Roman" w:cs="Times New Roman"/>
          <w:sz w:val="28"/>
          <w:szCs w:val="28"/>
        </w:rPr>
        <w:t>.20</w:t>
      </w:r>
      <w:r w:rsidR="00FD24AC">
        <w:rPr>
          <w:rFonts w:ascii="Times New Roman" w:hAnsi="Times New Roman" w:cs="Times New Roman"/>
          <w:sz w:val="28"/>
          <w:szCs w:val="28"/>
        </w:rPr>
        <w:t>2</w:t>
      </w:r>
      <w:r w:rsidR="006E7B8E">
        <w:rPr>
          <w:rFonts w:ascii="Times New Roman" w:hAnsi="Times New Roman" w:cs="Times New Roman"/>
          <w:sz w:val="28"/>
          <w:szCs w:val="28"/>
        </w:rPr>
        <w:t>6</w:t>
      </w:r>
    </w:p>
    <w:p w:rsidR="00AE063A" w:rsidRDefault="00AE063A" w:rsidP="00461E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0ED4" w:rsidRDefault="00B93FD8" w:rsidP="000C40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FD8">
        <w:rPr>
          <w:rFonts w:ascii="Times New Roman" w:hAnsi="Times New Roman" w:cs="Times New Roman"/>
          <w:sz w:val="28"/>
          <w:szCs w:val="28"/>
        </w:rPr>
        <w:t xml:space="preserve">Для </w:t>
      </w:r>
      <w:r w:rsidR="00573456">
        <w:rPr>
          <w:rFonts w:ascii="Times New Roman" w:hAnsi="Times New Roman" w:cs="Times New Roman"/>
          <w:sz w:val="28"/>
          <w:szCs w:val="28"/>
        </w:rPr>
        <w:t xml:space="preserve">определения </w:t>
      </w:r>
      <w:r w:rsidR="00573456" w:rsidRPr="00573456">
        <w:rPr>
          <w:rFonts w:ascii="Times New Roman" w:hAnsi="Times New Roman" w:cs="Times New Roman"/>
          <w:b/>
          <w:sz w:val="28"/>
          <w:szCs w:val="28"/>
          <w:u w:val="single"/>
        </w:rPr>
        <w:t>ПРЕДЕЛЬНОЙ СТОИМОСТИ</w:t>
      </w:r>
      <w:r w:rsidR="00573456">
        <w:rPr>
          <w:rFonts w:ascii="Times New Roman" w:hAnsi="Times New Roman" w:cs="Times New Roman"/>
          <w:sz w:val="28"/>
          <w:szCs w:val="28"/>
        </w:rPr>
        <w:t xml:space="preserve"> предмета государственной закупки</w:t>
      </w:r>
      <w:r w:rsidRPr="00B93FD8">
        <w:rPr>
          <w:rFonts w:ascii="Times New Roman" w:hAnsi="Times New Roman" w:cs="Times New Roman"/>
          <w:sz w:val="28"/>
          <w:szCs w:val="28"/>
        </w:rPr>
        <w:t xml:space="preserve"> </w:t>
      </w:r>
      <w:r w:rsidR="00CA67F5">
        <w:rPr>
          <w:rFonts w:ascii="Times New Roman" w:hAnsi="Times New Roman" w:cs="Times New Roman"/>
          <w:sz w:val="28"/>
          <w:szCs w:val="28"/>
        </w:rPr>
        <w:t>у</w:t>
      </w:r>
      <w:r w:rsidR="00CA67F5" w:rsidRPr="00CA67F5">
        <w:rPr>
          <w:rFonts w:ascii="Times New Roman" w:hAnsi="Times New Roman" w:cs="Times New Roman"/>
          <w:sz w:val="28"/>
          <w:szCs w:val="28"/>
        </w:rPr>
        <w:t>чреждение здравоохранения «Ж</w:t>
      </w:r>
      <w:r w:rsidR="00EE0644" w:rsidRPr="00CA67F5">
        <w:rPr>
          <w:rFonts w:ascii="Times New Roman" w:hAnsi="Times New Roman" w:cs="Times New Roman"/>
          <w:sz w:val="28"/>
          <w:szCs w:val="28"/>
        </w:rPr>
        <w:t>одинская центральная городская больница</w:t>
      </w:r>
      <w:r w:rsidR="00CA67F5" w:rsidRPr="00CA67F5">
        <w:rPr>
          <w:rFonts w:ascii="Times New Roman" w:hAnsi="Times New Roman" w:cs="Times New Roman"/>
          <w:sz w:val="28"/>
          <w:szCs w:val="28"/>
        </w:rPr>
        <w:t>»</w:t>
      </w:r>
      <w:r w:rsidRPr="00B93FD8">
        <w:rPr>
          <w:rFonts w:ascii="Times New Roman" w:hAnsi="Times New Roman" w:cs="Times New Roman"/>
          <w:sz w:val="28"/>
          <w:szCs w:val="28"/>
        </w:rPr>
        <w:t xml:space="preserve"> просит предоставить </w:t>
      </w:r>
      <w:r w:rsidR="00573456" w:rsidRPr="00573456">
        <w:rPr>
          <w:rFonts w:ascii="Times New Roman" w:hAnsi="Times New Roman" w:cs="Times New Roman"/>
          <w:sz w:val="28"/>
          <w:szCs w:val="28"/>
        </w:rPr>
        <w:t>информаци</w:t>
      </w:r>
      <w:r w:rsidR="00573456">
        <w:rPr>
          <w:rFonts w:ascii="Times New Roman" w:hAnsi="Times New Roman" w:cs="Times New Roman"/>
          <w:sz w:val="28"/>
          <w:szCs w:val="28"/>
        </w:rPr>
        <w:t>ю</w:t>
      </w:r>
      <w:r w:rsidR="00573456" w:rsidRPr="00573456">
        <w:rPr>
          <w:rFonts w:ascii="Times New Roman" w:hAnsi="Times New Roman" w:cs="Times New Roman"/>
          <w:sz w:val="28"/>
          <w:szCs w:val="28"/>
        </w:rPr>
        <w:t xml:space="preserve"> о ценах</w:t>
      </w:r>
      <w:r w:rsidRPr="00573456">
        <w:rPr>
          <w:rFonts w:ascii="Times New Roman" w:hAnsi="Times New Roman" w:cs="Times New Roman"/>
          <w:sz w:val="28"/>
          <w:szCs w:val="28"/>
        </w:rPr>
        <w:t>:</w:t>
      </w:r>
    </w:p>
    <w:p w:rsidR="007A30F9" w:rsidRDefault="007A30F9" w:rsidP="000C40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Ind w:w="137" w:type="dxa"/>
        <w:tblLook w:val="04A0" w:firstRow="1" w:lastRow="0" w:firstColumn="1" w:lastColumn="0" w:noHBand="0" w:noVBand="1"/>
      </w:tblPr>
      <w:tblGrid>
        <w:gridCol w:w="425"/>
        <w:gridCol w:w="5103"/>
        <w:gridCol w:w="3963"/>
      </w:tblGrid>
      <w:tr w:rsidR="00010937" w:rsidTr="00CE7C30">
        <w:tc>
          <w:tcPr>
            <w:tcW w:w="9491" w:type="dxa"/>
            <w:gridSpan w:val="3"/>
          </w:tcPr>
          <w:p w:rsidR="00010937" w:rsidRPr="004618AD" w:rsidRDefault="00010937" w:rsidP="004618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ПЛАНИРУЕМОЙ ЗАКУПКЕ</w:t>
            </w:r>
          </w:p>
        </w:tc>
      </w:tr>
      <w:tr w:rsidR="002A6CFE" w:rsidTr="00070E9F">
        <w:trPr>
          <w:trHeight w:val="663"/>
        </w:trPr>
        <w:tc>
          <w:tcPr>
            <w:tcW w:w="425" w:type="dxa"/>
          </w:tcPr>
          <w:p w:rsidR="002A6CFE" w:rsidRPr="00AA0FCE" w:rsidRDefault="002A6CFE" w:rsidP="002A6CFE">
            <w:pPr>
              <w:jc w:val="right"/>
              <w:rPr>
                <w:rFonts w:ascii="Times New Roman" w:hAnsi="Times New Roman" w:cs="Times New Roman"/>
                <w:sz w:val="18"/>
                <w:szCs w:val="28"/>
              </w:rPr>
            </w:pPr>
            <w:r w:rsidRPr="00AA0FCE">
              <w:rPr>
                <w:rFonts w:ascii="Times New Roman" w:hAnsi="Times New Roman" w:cs="Times New Roman"/>
                <w:sz w:val="1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 w:rsidRPr="00AA0FCE">
              <w:rPr>
                <w:rFonts w:ascii="Times New Roman" w:hAnsi="Times New Roman" w:cs="Times New Roman"/>
                <w:sz w:val="1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 xml:space="preserve"> </w:t>
            </w:r>
            <w:r w:rsidRPr="00AA0FCE">
              <w:rPr>
                <w:rFonts w:ascii="Times New Roman" w:hAnsi="Times New Roman" w:cs="Times New Roman"/>
                <w:sz w:val="18"/>
                <w:szCs w:val="28"/>
              </w:rPr>
              <w:t>т 1</w:t>
            </w:r>
          </w:p>
        </w:tc>
        <w:tc>
          <w:tcPr>
            <w:tcW w:w="5103" w:type="dxa"/>
          </w:tcPr>
          <w:p w:rsidR="008B3497" w:rsidRDefault="00007B1B" w:rsidP="002A6CF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07B1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Блокир</w:t>
            </w:r>
            <w:r w:rsidR="00D8481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ующий детский замок на окна ПВХ</w:t>
            </w:r>
            <w:r w:rsidR="008B349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: </w:t>
            </w:r>
          </w:p>
          <w:p w:rsidR="002A6CFE" w:rsidRPr="008B3497" w:rsidRDefault="008B3497" w:rsidP="00007B1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49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="00007B1B">
              <w:rPr>
                <w:rFonts w:ascii="Times New Roman" w:hAnsi="Times New Roman" w:cs="Times New Roman"/>
                <w:b/>
                <w:sz w:val="28"/>
                <w:szCs w:val="28"/>
              </w:rPr>
              <w:t>детский замок с тросом и ключом (с комплектными саморезами для крепления)</w:t>
            </w:r>
            <w:r w:rsidR="00845F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963" w:type="dxa"/>
          </w:tcPr>
          <w:p w:rsidR="00F72C94" w:rsidRPr="00845F87" w:rsidRDefault="00007B1B" w:rsidP="00845F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91</w:t>
            </w:r>
            <w:r w:rsidR="00845F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шт.</w:t>
            </w:r>
          </w:p>
        </w:tc>
      </w:tr>
      <w:tr w:rsidR="00845F87" w:rsidTr="00CE7C30">
        <w:tc>
          <w:tcPr>
            <w:tcW w:w="425" w:type="dxa"/>
          </w:tcPr>
          <w:p w:rsidR="00845F87" w:rsidRDefault="00845F87" w:rsidP="00845F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845F87" w:rsidRPr="00C03B7D" w:rsidRDefault="00845F87" w:rsidP="00845F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поставки</w:t>
            </w:r>
          </w:p>
        </w:tc>
        <w:tc>
          <w:tcPr>
            <w:tcW w:w="3963" w:type="dxa"/>
          </w:tcPr>
          <w:p w:rsidR="00845F87" w:rsidRDefault="00007B1B" w:rsidP="00845F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10 рабочих дней с момента подписания договора обеими сторонами</w:t>
            </w:r>
            <w:r w:rsidR="00556E95">
              <w:rPr>
                <w:rFonts w:ascii="Times New Roman" w:hAnsi="Times New Roman" w:cs="Times New Roman"/>
                <w:sz w:val="28"/>
                <w:szCs w:val="28"/>
              </w:rPr>
              <w:t xml:space="preserve"> или в течение 5 рабочих дней с момента 100% предоплаты.</w:t>
            </w:r>
          </w:p>
          <w:p w:rsidR="00845F87" w:rsidRPr="00E031CF" w:rsidRDefault="00845F87" w:rsidP="00845F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1B73"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0C1B73">
              <w:rPr>
                <w:rFonts w:ascii="Times New Roman" w:hAnsi="Times New Roman" w:cs="Times New Roman"/>
                <w:sz w:val="20"/>
                <w:szCs w:val="20"/>
              </w:rPr>
              <w:t xml:space="preserve"> установленный в заявке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0C1B73">
              <w:rPr>
                <w:rFonts w:ascii="Times New Roman" w:hAnsi="Times New Roman" w:cs="Times New Roman"/>
                <w:sz w:val="20"/>
                <w:szCs w:val="20"/>
              </w:rPr>
              <w:t xml:space="preserve"> имеет преимущество перед сроком, указанным в экранной форме ЭТП</w:t>
            </w:r>
          </w:p>
        </w:tc>
      </w:tr>
      <w:tr w:rsidR="00845F87" w:rsidTr="00996B95">
        <w:trPr>
          <w:trHeight w:val="177"/>
        </w:trPr>
        <w:tc>
          <w:tcPr>
            <w:tcW w:w="425" w:type="dxa"/>
          </w:tcPr>
          <w:p w:rsidR="00845F87" w:rsidRDefault="00845F87" w:rsidP="00845F8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845F87" w:rsidRDefault="00845F87" w:rsidP="00845F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Условия поставки (адрес Заказчика /Поставщика)</w:t>
            </w:r>
          </w:p>
        </w:tc>
        <w:tc>
          <w:tcPr>
            <w:tcW w:w="3963" w:type="dxa"/>
          </w:tcPr>
          <w:p w:rsidR="00845F87" w:rsidRDefault="00845F87" w:rsidP="00845F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3456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адрес Заказчика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AE063A">
              <w:rPr>
                <w:rFonts w:ascii="Times New Roman" w:hAnsi="Times New Roman" w:cs="Times New Roman"/>
                <w:sz w:val="28"/>
                <w:szCs w:val="28"/>
              </w:rPr>
              <w:t>г. Жодино, пр-т Венисье, 1</w:t>
            </w:r>
            <w:r w:rsidR="00D8481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8481F">
              <w:rPr>
                <w:rFonts w:ascii="Times New Roman" w:hAnsi="Times New Roman" w:cs="Times New Roman"/>
                <w:sz w:val="28"/>
                <w:szCs w:val="28"/>
              </w:rPr>
              <w:t>(возможен само</w:t>
            </w:r>
            <w:bookmarkStart w:id="0" w:name="_GoBack"/>
            <w:bookmarkEnd w:id="0"/>
            <w:r w:rsidR="00D8481F">
              <w:rPr>
                <w:rFonts w:ascii="Times New Roman" w:hAnsi="Times New Roman" w:cs="Times New Roman"/>
                <w:sz w:val="28"/>
                <w:szCs w:val="28"/>
              </w:rPr>
              <w:t>вывоз в направлении: г.Борисов-г.Минск)</w:t>
            </w:r>
          </w:p>
        </w:tc>
      </w:tr>
      <w:tr w:rsidR="00845F87" w:rsidTr="00CE7C30">
        <w:trPr>
          <w:trHeight w:val="159"/>
        </w:trPr>
        <w:tc>
          <w:tcPr>
            <w:tcW w:w="425" w:type="dxa"/>
          </w:tcPr>
          <w:p w:rsidR="00845F87" w:rsidRDefault="00845F87" w:rsidP="00845F8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845F87" w:rsidRDefault="00845F87" w:rsidP="00845F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Оплата</w:t>
            </w:r>
          </w:p>
        </w:tc>
        <w:tc>
          <w:tcPr>
            <w:tcW w:w="3963" w:type="dxa"/>
          </w:tcPr>
          <w:p w:rsidR="00845F87" w:rsidRDefault="00845F87" w:rsidP="00845F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факту поставки </w:t>
            </w:r>
            <w:r w:rsidR="00556E95">
              <w:rPr>
                <w:rFonts w:ascii="Times New Roman" w:hAnsi="Times New Roman" w:cs="Times New Roman"/>
                <w:sz w:val="28"/>
                <w:szCs w:val="28"/>
              </w:rPr>
              <w:t>или 10% предоплата</w:t>
            </w:r>
          </w:p>
        </w:tc>
      </w:tr>
      <w:tr w:rsidR="00845F87" w:rsidTr="00CE7C30">
        <w:tc>
          <w:tcPr>
            <w:tcW w:w="425" w:type="dxa"/>
          </w:tcPr>
          <w:p w:rsidR="00845F87" w:rsidRDefault="00845F87" w:rsidP="00845F8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845F87" w:rsidRDefault="00845F87" w:rsidP="00845F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Заказчик</w:t>
            </w:r>
          </w:p>
        </w:tc>
        <w:tc>
          <w:tcPr>
            <w:tcW w:w="3963" w:type="dxa"/>
          </w:tcPr>
          <w:p w:rsidR="00845F87" w:rsidRDefault="00845F87" w:rsidP="00845F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Учреждение здравоохранения «Жодинская центральная городская больница»</w:t>
            </w:r>
          </w:p>
        </w:tc>
      </w:tr>
      <w:tr w:rsidR="00845F87" w:rsidTr="00CE7C30">
        <w:tc>
          <w:tcPr>
            <w:tcW w:w="425" w:type="dxa"/>
          </w:tcPr>
          <w:p w:rsidR="00845F87" w:rsidRDefault="00845F87" w:rsidP="00845F8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845F87" w:rsidRDefault="00845F87" w:rsidP="00845F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нахождения заказчика</w:t>
            </w:r>
          </w:p>
        </w:tc>
        <w:tc>
          <w:tcPr>
            <w:tcW w:w="3963" w:type="dxa"/>
          </w:tcPr>
          <w:p w:rsidR="00845F87" w:rsidRDefault="00845F87" w:rsidP="00D848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Минская обл., г.Жодино, пр-т Венисье, 1</w:t>
            </w:r>
            <w:r w:rsidR="00007B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45F87" w:rsidTr="00CE7C30">
        <w:tc>
          <w:tcPr>
            <w:tcW w:w="425" w:type="dxa"/>
          </w:tcPr>
          <w:p w:rsidR="00845F87" w:rsidRDefault="00845F87" w:rsidP="00845F8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845F87" w:rsidRDefault="00845F87" w:rsidP="00845F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УНП заказчика</w:t>
            </w:r>
          </w:p>
        </w:tc>
        <w:tc>
          <w:tcPr>
            <w:tcW w:w="3963" w:type="dxa"/>
          </w:tcPr>
          <w:p w:rsidR="00845F87" w:rsidRDefault="00845F87" w:rsidP="00845F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8AD">
              <w:rPr>
                <w:rFonts w:ascii="Times New Roman" w:hAnsi="Times New Roman" w:cs="Times New Roman"/>
                <w:sz w:val="28"/>
                <w:szCs w:val="28"/>
              </w:rPr>
              <w:t>600039162</w:t>
            </w:r>
          </w:p>
        </w:tc>
      </w:tr>
      <w:tr w:rsidR="00845F87" w:rsidTr="00CE7C30">
        <w:tc>
          <w:tcPr>
            <w:tcW w:w="425" w:type="dxa"/>
          </w:tcPr>
          <w:p w:rsidR="00845F87" w:rsidRDefault="00845F87" w:rsidP="00845F8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845F87" w:rsidRDefault="00845F87" w:rsidP="00845F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Источник финансирования</w:t>
            </w:r>
          </w:p>
        </w:tc>
        <w:tc>
          <w:tcPr>
            <w:tcW w:w="3963" w:type="dxa"/>
          </w:tcPr>
          <w:p w:rsidR="00845F87" w:rsidRDefault="00845F87" w:rsidP="00845F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городской бюджет, через органы государственного казначейства</w:t>
            </w:r>
          </w:p>
        </w:tc>
      </w:tr>
      <w:tr w:rsidR="00845F87" w:rsidRPr="00607F29" w:rsidTr="00CE7C30">
        <w:tc>
          <w:tcPr>
            <w:tcW w:w="425" w:type="dxa"/>
          </w:tcPr>
          <w:p w:rsidR="00845F87" w:rsidRDefault="00845F87" w:rsidP="00845F8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845F87" w:rsidRDefault="00845F87" w:rsidP="00845F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Конечный срок предоставления информации о ценах (тарифах) на товары (работы, услуги)</w:t>
            </w:r>
          </w:p>
        </w:tc>
        <w:tc>
          <w:tcPr>
            <w:tcW w:w="3963" w:type="dxa"/>
          </w:tcPr>
          <w:p w:rsidR="00845F87" w:rsidRPr="00010937" w:rsidRDefault="00845F87" w:rsidP="00845F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1</w:t>
            </w:r>
            <w:r w:rsidR="00007B1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4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.09</w:t>
            </w:r>
            <w:r w:rsidRPr="000607A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.20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26</w:t>
            </w:r>
          </w:p>
          <w:p w:rsidR="00845F87" w:rsidRPr="007233EE" w:rsidRDefault="00845F87" w:rsidP="00845F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33EE">
              <w:rPr>
                <w:rFonts w:ascii="Times New Roman" w:hAnsi="Times New Roman" w:cs="Times New Roman"/>
                <w:sz w:val="28"/>
                <w:szCs w:val="28"/>
              </w:rPr>
              <w:t>Тел./факс: 8 (01775) 5 09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87 или</w:t>
            </w:r>
          </w:p>
          <w:p w:rsidR="00845F87" w:rsidRPr="008C5B29" w:rsidRDefault="00845F87" w:rsidP="00845F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33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Pr="008C5B2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233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8C5B29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2C7B20">
              <w:rPr>
                <w:rStyle w:val="a8"/>
                <w:rFonts w:ascii="Times New Roman" w:hAnsi="Times New Roman" w:cs="Times New Roman"/>
                <w:sz w:val="28"/>
                <w:szCs w:val="28"/>
                <w:lang w:val="en-US"/>
              </w:rPr>
              <w:t>omts</w:t>
            </w:r>
            <w:r w:rsidRPr="008C5B29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@</w:t>
            </w:r>
            <w:r w:rsidRPr="002C7B20">
              <w:rPr>
                <w:rStyle w:val="a8"/>
                <w:rFonts w:ascii="Times New Roman" w:hAnsi="Times New Roman" w:cs="Times New Roman"/>
                <w:sz w:val="28"/>
                <w:szCs w:val="28"/>
                <w:lang w:val="en-US"/>
              </w:rPr>
              <w:t>zhcgb</w:t>
            </w:r>
            <w:r w:rsidRPr="008C5B29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.</w:t>
            </w:r>
            <w:r w:rsidRPr="002C7B20">
              <w:rPr>
                <w:rStyle w:val="a8"/>
                <w:rFonts w:ascii="Times New Roman" w:hAnsi="Times New Roman" w:cs="Times New Roman"/>
                <w:sz w:val="28"/>
                <w:szCs w:val="28"/>
                <w:lang w:val="en-US"/>
              </w:rPr>
              <w:t>by</w:t>
            </w:r>
          </w:p>
        </w:tc>
      </w:tr>
    </w:tbl>
    <w:p w:rsidR="008B3497" w:rsidRPr="008C5B29" w:rsidRDefault="008B3497" w:rsidP="00753A58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</w:p>
    <w:p w:rsidR="00753A58" w:rsidRDefault="00753A58" w:rsidP="00753A58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r w:rsidRPr="00195EEE">
        <w:rPr>
          <w:rFonts w:ascii="Times New Roman" w:eastAsiaTheme="minorEastAsia" w:hAnsi="Times New Roman" w:cs="Times New Roman"/>
          <w:sz w:val="28"/>
          <w:szCs w:val="20"/>
          <w:lang w:eastAsia="ru-RU"/>
        </w:rPr>
        <w:t xml:space="preserve">Поставляемый товар должен быть новым (товаром, который не был в употреблении, ремонте, в том числе который не был восстановлен, у которого не </w:t>
      </w:r>
      <w:r w:rsidRPr="00195EEE">
        <w:rPr>
          <w:rFonts w:ascii="Times New Roman" w:eastAsiaTheme="minorEastAsia" w:hAnsi="Times New Roman" w:cs="Times New Roman"/>
          <w:sz w:val="28"/>
          <w:szCs w:val="20"/>
          <w:lang w:eastAsia="ru-RU"/>
        </w:rPr>
        <w:lastRenderedPageBreak/>
        <w:t>была осуществлена замена составных частей, не были восстановлены потребительские свойства).</w:t>
      </w:r>
    </w:p>
    <w:p w:rsidR="00AE063A" w:rsidRDefault="00753A58" w:rsidP="00753A58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0"/>
          <w:u w:val="single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0"/>
          <w:lang w:eastAsia="ru-RU"/>
        </w:rPr>
        <w:t>Ц</w:t>
      </w:r>
      <w:r w:rsidRPr="00195EEE">
        <w:rPr>
          <w:rFonts w:ascii="Times New Roman" w:eastAsiaTheme="minorEastAsia" w:hAnsi="Times New Roman" w:cs="Times New Roman"/>
          <w:sz w:val="28"/>
          <w:szCs w:val="20"/>
          <w:lang w:eastAsia="ru-RU"/>
        </w:rPr>
        <w:t>ена рассчитывается и выражается в белорусских рублях и должна включать, помимо стоимости товара, все расходы на страхование, уплату таможенных пошлин, НДС, всех других налогов, сборов (пошлин), иных обязательных платежей, установленных законодательством Республики Беларусь, транспортные расходы, а также все расходы, связанные с исполнением обязательств.</w:t>
      </w:r>
    </w:p>
    <w:p w:rsidR="00D662A5" w:rsidRPr="00D662A5" w:rsidRDefault="00D662A5" w:rsidP="008B271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0"/>
          <w:u w:val="single"/>
          <w:lang w:eastAsia="ru-RU"/>
        </w:rPr>
      </w:pPr>
      <w:r w:rsidRPr="00D662A5">
        <w:rPr>
          <w:rFonts w:ascii="Times New Roman" w:eastAsiaTheme="minorEastAsia" w:hAnsi="Times New Roman" w:cs="Times New Roman"/>
          <w:b/>
          <w:sz w:val="28"/>
          <w:szCs w:val="20"/>
          <w:u w:val="single"/>
          <w:lang w:eastAsia="ru-RU"/>
        </w:rPr>
        <w:t>ОБЯЗАТЕЛЬНО должно быть указано:</w:t>
      </w:r>
    </w:p>
    <w:p w:rsidR="00D662A5" w:rsidRPr="00D662A5" w:rsidRDefault="00D662A5" w:rsidP="008B271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r w:rsidRPr="00D662A5">
        <w:rPr>
          <w:rFonts w:ascii="Times New Roman" w:eastAsiaTheme="minorEastAsia" w:hAnsi="Times New Roman" w:cs="Times New Roman"/>
          <w:sz w:val="28"/>
          <w:szCs w:val="20"/>
          <w:lang w:eastAsia="ru-RU"/>
        </w:rPr>
        <w:t>- Наименование потенциального Поставщика (Подрядчика, Исполнителя);</w:t>
      </w:r>
    </w:p>
    <w:p w:rsidR="00D662A5" w:rsidRPr="00D662A5" w:rsidRDefault="00D662A5" w:rsidP="008B271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r w:rsidRPr="00D662A5">
        <w:rPr>
          <w:rFonts w:ascii="Times New Roman" w:eastAsiaTheme="minorEastAsia" w:hAnsi="Times New Roman" w:cs="Times New Roman"/>
          <w:sz w:val="28"/>
          <w:szCs w:val="20"/>
          <w:lang w:eastAsia="ru-RU"/>
        </w:rPr>
        <w:t>- Наименование производителя (производителей);</w:t>
      </w:r>
    </w:p>
    <w:p w:rsidR="00D662A5" w:rsidRPr="00D662A5" w:rsidRDefault="00D662A5" w:rsidP="008B271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0"/>
          <w:lang w:eastAsia="ru-RU"/>
        </w:rPr>
      </w:pPr>
      <w:r w:rsidRPr="00D662A5">
        <w:rPr>
          <w:rFonts w:ascii="Times New Roman" w:eastAsiaTheme="minorEastAsia" w:hAnsi="Times New Roman" w:cs="Times New Roman"/>
          <w:sz w:val="28"/>
          <w:szCs w:val="20"/>
          <w:lang w:eastAsia="ru-RU"/>
        </w:rPr>
        <w:t>- Порядок формирования цены (тарифа) с учетом требований зак</w:t>
      </w:r>
      <w:r w:rsidR="008C3046">
        <w:rPr>
          <w:rFonts w:ascii="Times New Roman" w:eastAsiaTheme="minorEastAsia" w:hAnsi="Times New Roman" w:cs="Times New Roman"/>
          <w:sz w:val="28"/>
          <w:szCs w:val="20"/>
          <w:lang w:eastAsia="ru-RU"/>
        </w:rPr>
        <w:t xml:space="preserve">онодательства о ценообразовании </w:t>
      </w:r>
      <w:r w:rsidR="008C3046" w:rsidRPr="007B0F7D">
        <w:rPr>
          <w:rFonts w:ascii="Times New Roman" w:eastAsiaTheme="minorEastAsia" w:hAnsi="Times New Roman" w:cs="Times New Roman"/>
          <w:i/>
          <w:sz w:val="28"/>
          <w:szCs w:val="20"/>
          <w:lang w:eastAsia="ru-RU"/>
        </w:rPr>
        <w:t>(</w:t>
      </w:r>
      <w:r w:rsidR="008C3046" w:rsidRPr="007B0F7D">
        <w:rPr>
          <w:rFonts w:ascii="Times New Roman" w:eastAsiaTheme="minorEastAsia" w:hAnsi="Times New Roman" w:cs="Times New Roman"/>
          <w:b/>
          <w:i/>
          <w:sz w:val="28"/>
          <w:szCs w:val="20"/>
          <w:lang w:eastAsia="ru-RU"/>
        </w:rPr>
        <w:t xml:space="preserve">если цена </w:t>
      </w:r>
      <w:r w:rsidR="007B0F7D">
        <w:rPr>
          <w:rFonts w:ascii="Times New Roman" w:eastAsiaTheme="minorEastAsia" w:hAnsi="Times New Roman" w:cs="Times New Roman"/>
          <w:b/>
          <w:i/>
          <w:sz w:val="28"/>
          <w:szCs w:val="20"/>
          <w:lang w:eastAsia="ru-RU"/>
        </w:rPr>
        <w:t>РЕГУЛИРУЕТСЯ</w:t>
      </w:r>
      <w:r w:rsidR="008C3046" w:rsidRPr="007B0F7D">
        <w:rPr>
          <w:rFonts w:ascii="Times New Roman" w:eastAsiaTheme="minorEastAsia" w:hAnsi="Times New Roman" w:cs="Times New Roman"/>
          <w:b/>
          <w:i/>
          <w:sz w:val="28"/>
          <w:szCs w:val="20"/>
          <w:lang w:eastAsia="ru-RU"/>
        </w:rPr>
        <w:t xml:space="preserve"> законодательством о ценообразовании, </w:t>
      </w:r>
      <w:r w:rsidR="008C3046" w:rsidRPr="007B0F7D">
        <w:rPr>
          <w:rFonts w:ascii="Times New Roman" w:eastAsiaTheme="minorEastAsia" w:hAnsi="Times New Roman" w:cs="Times New Roman"/>
          <w:b/>
          <w:i/>
          <w:sz w:val="28"/>
          <w:szCs w:val="20"/>
          <w:u w:val="single"/>
          <w:lang w:eastAsia="ru-RU"/>
        </w:rPr>
        <w:t xml:space="preserve">то </w:t>
      </w:r>
      <w:r w:rsidR="007B0F7D" w:rsidRPr="007B0F7D">
        <w:rPr>
          <w:rFonts w:ascii="Times New Roman" w:eastAsiaTheme="minorEastAsia" w:hAnsi="Times New Roman" w:cs="Times New Roman"/>
          <w:b/>
          <w:i/>
          <w:sz w:val="28"/>
          <w:szCs w:val="20"/>
          <w:u w:val="single"/>
          <w:lang w:eastAsia="ru-RU"/>
        </w:rPr>
        <w:t>подтверждается соблюдение установленных требований</w:t>
      </w:r>
      <w:r w:rsidR="008C3046" w:rsidRPr="007B0F7D">
        <w:rPr>
          <w:rFonts w:ascii="Times New Roman" w:eastAsiaTheme="minorEastAsia" w:hAnsi="Times New Roman" w:cs="Times New Roman"/>
          <w:b/>
          <w:i/>
          <w:sz w:val="28"/>
          <w:szCs w:val="20"/>
          <w:lang w:eastAsia="ru-RU"/>
        </w:rPr>
        <w:t>; если</w:t>
      </w:r>
      <w:r w:rsidR="007B0F7D" w:rsidRPr="007B0F7D">
        <w:rPr>
          <w:rFonts w:ascii="Times New Roman" w:eastAsiaTheme="minorEastAsia" w:hAnsi="Times New Roman" w:cs="Times New Roman"/>
          <w:b/>
          <w:i/>
          <w:sz w:val="28"/>
          <w:szCs w:val="20"/>
          <w:lang w:eastAsia="ru-RU"/>
        </w:rPr>
        <w:t xml:space="preserve"> цена</w:t>
      </w:r>
      <w:r w:rsidR="007B0F7D">
        <w:rPr>
          <w:rFonts w:ascii="Times New Roman" w:eastAsiaTheme="minorEastAsia" w:hAnsi="Times New Roman" w:cs="Times New Roman"/>
          <w:b/>
          <w:i/>
          <w:sz w:val="28"/>
          <w:szCs w:val="20"/>
          <w:lang w:eastAsia="ru-RU"/>
        </w:rPr>
        <w:t xml:space="preserve"> НЕ</w:t>
      </w:r>
      <w:r w:rsidR="008C3046" w:rsidRPr="007B0F7D">
        <w:rPr>
          <w:rFonts w:ascii="Times New Roman" w:eastAsiaTheme="minorEastAsia" w:hAnsi="Times New Roman" w:cs="Times New Roman"/>
          <w:b/>
          <w:i/>
          <w:sz w:val="28"/>
          <w:szCs w:val="20"/>
          <w:lang w:eastAsia="ru-RU"/>
        </w:rPr>
        <w:t xml:space="preserve"> </w:t>
      </w:r>
      <w:r w:rsidR="007B0F7D">
        <w:rPr>
          <w:rFonts w:ascii="Times New Roman" w:eastAsiaTheme="minorEastAsia" w:hAnsi="Times New Roman" w:cs="Times New Roman"/>
          <w:b/>
          <w:i/>
          <w:sz w:val="28"/>
          <w:szCs w:val="20"/>
          <w:lang w:eastAsia="ru-RU"/>
        </w:rPr>
        <w:t>РЕГУЛИРУЕТСЯ</w:t>
      </w:r>
      <w:r w:rsidR="007B0F7D" w:rsidRPr="007B0F7D">
        <w:rPr>
          <w:rFonts w:ascii="Times New Roman" w:eastAsiaTheme="minorEastAsia" w:hAnsi="Times New Roman" w:cs="Times New Roman"/>
          <w:b/>
          <w:i/>
          <w:sz w:val="28"/>
          <w:szCs w:val="20"/>
          <w:lang w:eastAsia="ru-RU"/>
        </w:rPr>
        <w:t xml:space="preserve"> законодательством о ценообразовании</w:t>
      </w:r>
      <w:r w:rsidR="008C3046" w:rsidRPr="007B0F7D">
        <w:rPr>
          <w:rFonts w:ascii="Times New Roman" w:eastAsiaTheme="minorEastAsia" w:hAnsi="Times New Roman" w:cs="Times New Roman"/>
          <w:b/>
          <w:i/>
          <w:sz w:val="28"/>
          <w:szCs w:val="20"/>
          <w:lang w:eastAsia="ru-RU"/>
        </w:rPr>
        <w:t xml:space="preserve">, </w:t>
      </w:r>
      <w:r w:rsidR="008C3046" w:rsidRPr="007B0F7D">
        <w:rPr>
          <w:rFonts w:ascii="Times New Roman" w:eastAsiaTheme="minorEastAsia" w:hAnsi="Times New Roman" w:cs="Times New Roman"/>
          <w:b/>
          <w:i/>
          <w:sz w:val="28"/>
          <w:szCs w:val="20"/>
          <w:u w:val="single"/>
          <w:lang w:eastAsia="ru-RU"/>
        </w:rPr>
        <w:t>отражается, что цена сформирована самостоятельно с учетом конъюнктуры рынка</w:t>
      </w:r>
      <w:r w:rsidR="008C3046" w:rsidRPr="007B0F7D">
        <w:rPr>
          <w:rFonts w:ascii="Times New Roman" w:eastAsiaTheme="minorEastAsia" w:hAnsi="Times New Roman" w:cs="Times New Roman"/>
          <w:b/>
          <w:i/>
          <w:sz w:val="28"/>
          <w:szCs w:val="20"/>
          <w:lang w:eastAsia="ru-RU"/>
        </w:rPr>
        <w:t>)</w:t>
      </w:r>
      <w:r w:rsidR="008C3046">
        <w:rPr>
          <w:rFonts w:ascii="Times New Roman" w:eastAsiaTheme="minorEastAsia" w:hAnsi="Times New Roman" w:cs="Times New Roman"/>
          <w:sz w:val="28"/>
          <w:szCs w:val="20"/>
          <w:lang w:eastAsia="ru-RU"/>
        </w:rPr>
        <w:t>.</w:t>
      </w:r>
    </w:p>
    <w:p w:rsidR="00D662A5" w:rsidRDefault="00D662A5" w:rsidP="008B2710">
      <w:pPr>
        <w:spacing w:after="0" w:line="240" w:lineRule="auto"/>
        <w:jc w:val="both"/>
        <w:rPr>
          <w:rFonts w:ascii="Times New Roman" w:eastAsiaTheme="minorEastAsia" w:hAnsi="Times New Roman" w:cs="Times New Roman"/>
          <w:szCs w:val="20"/>
          <w:lang w:eastAsia="ru-RU"/>
        </w:rPr>
      </w:pPr>
    </w:p>
    <w:p w:rsidR="003D6AE8" w:rsidRDefault="00573456" w:rsidP="008B2710">
      <w:pPr>
        <w:spacing w:after="0" w:line="240" w:lineRule="auto"/>
        <w:jc w:val="both"/>
        <w:rPr>
          <w:rFonts w:ascii="Times New Roman" w:eastAsiaTheme="minorEastAsia" w:hAnsi="Times New Roman" w:cs="Times New Roman"/>
          <w:szCs w:val="20"/>
          <w:lang w:eastAsia="ru-RU"/>
        </w:rPr>
      </w:pPr>
      <w:r>
        <w:rPr>
          <w:rFonts w:ascii="Times New Roman" w:eastAsiaTheme="minorEastAsia" w:hAnsi="Times New Roman" w:cs="Times New Roman"/>
          <w:szCs w:val="20"/>
          <w:lang w:eastAsia="ru-RU"/>
        </w:rPr>
        <w:t>Данная информация будет использоваться для определения предельной стоимости предмета государственной закупки и проведени</w:t>
      </w:r>
      <w:r w:rsidR="00D662A5">
        <w:rPr>
          <w:rFonts w:ascii="Times New Roman" w:eastAsiaTheme="minorEastAsia" w:hAnsi="Times New Roman" w:cs="Times New Roman"/>
          <w:szCs w:val="20"/>
          <w:lang w:eastAsia="ru-RU"/>
        </w:rPr>
        <w:t>е</w:t>
      </w:r>
      <w:r>
        <w:rPr>
          <w:rFonts w:ascii="Times New Roman" w:eastAsiaTheme="minorEastAsia" w:hAnsi="Times New Roman" w:cs="Times New Roman"/>
          <w:szCs w:val="20"/>
          <w:lang w:eastAsia="ru-RU"/>
        </w:rPr>
        <w:t xml:space="preserve"> процедуры сбора информации не влечет за собой возникновение каких-либо </w:t>
      </w:r>
      <w:r w:rsidR="00D662A5">
        <w:rPr>
          <w:rFonts w:ascii="Times New Roman" w:eastAsiaTheme="minorEastAsia" w:hAnsi="Times New Roman" w:cs="Times New Roman"/>
          <w:szCs w:val="20"/>
          <w:lang w:eastAsia="ru-RU"/>
        </w:rPr>
        <w:t>обязательств между Заказчиком и потенциальным Поставщиком (Подрядчиком, Исполнителем).</w:t>
      </w:r>
    </w:p>
    <w:p w:rsidR="00D662A5" w:rsidRDefault="00D662A5" w:rsidP="008B2710">
      <w:pPr>
        <w:spacing w:after="0" w:line="240" w:lineRule="auto"/>
        <w:jc w:val="both"/>
        <w:rPr>
          <w:rFonts w:ascii="Times New Roman" w:eastAsiaTheme="minorEastAsia" w:hAnsi="Times New Roman" w:cs="Times New Roman"/>
          <w:szCs w:val="20"/>
          <w:lang w:eastAsia="ru-RU"/>
        </w:rPr>
      </w:pPr>
    </w:p>
    <w:p w:rsidR="00753A58" w:rsidRDefault="00753A58" w:rsidP="008B2710">
      <w:pPr>
        <w:spacing w:after="0" w:line="240" w:lineRule="auto"/>
        <w:jc w:val="both"/>
        <w:rPr>
          <w:rFonts w:ascii="Times New Roman" w:eastAsiaTheme="minorEastAsia" w:hAnsi="Times New Roman" w:cs="Times New Roman"/>
          <w:szCs w:val="20"/>
          <w:lang w:eastAsia="ru-RU"/>
        </w:rPr>
      </w:pPr>
    </w:p>
    <w:p w:rsidR="00000E1C" w:rsidRDefault="008B2710" w:rsidP="000E1A0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ОМТС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О.В. Иванова</w:t>
      </w:r>
    </w:p>
    <w:p w:rsidR="00F72C94" w:rsidRDefault="00F72C94" w:rsidP="000E1A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637D" w:rsidRDefault="00BC637D" w:rsidP="00F72C9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sectPr w:rsidR="00BC637D" w:rsidSect="00A1641E">
      <w:pgSz w:w="11906" w:h="16838"/>
      <w:pgMar w:top="851" w:right="567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008E" w:rsidRDefault="007D008E" w:rsidP="008B2710">
      <w:pPr>
        <w:spacing w:after="0" w:line="240" w:lineRule="auto"/>
      </w:pPr>
      <w:r>
        <w:separator/>
      </w:r>
    </w:p>
  </w:endnote>
  <w:endnote w:type="continuationSeparator" w:id="0">
    <w:p w:rsidR="007D008E" w:rsidRDefault="007D008E" w:rsidP="008B2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008E" w:rsidRDefault="007D008E" w:rsidP="008B2710">
      <w:pPr>
        <w:spacing w:after="0" w:line="240" w:lineRule="auto"/>
      </w:pPr>
      <w:r>
        <w:separator/>
      </w:r>
    </w:p>
  </w:footnote>
  <w:footnote w:type="continuationSeparator" w:id="0">
    <w:p w:rsidR="007D008E" w:rsidRDefault="007D008E" w:rsidP="008B27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97D98"/>
    <w:multiLevelType w:val="hybridMultilevel"/>
    <w:tmpl w:val="FF9EDF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2396B"/>
    <w:multiLevelType w:val="hybridMultilevel"/>
    <w:tmpl w:val="B63477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F84134"/>
    <w:multiLevelType w:val="multilevel"/>
    <w:tmpl w:val="E25A15B2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3" w15:restartNumberingAfterBreak="0">
    <w:nsid w:val="1A013B50"/>
    <w:multiLevelType w:val="hybridMultilevel"/>
    <w:tmpl w:val="7C6E17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E07327C"/>
    <w:multiLevelType w:val="multilevel"/>
    <w:tmpl w:val="16DEBE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5" w15:restartNumberingAfterBreak="0">
    <w:nsid w:val="26717130"/>
    <w:multiLevelType w:val="multilevel"/>
    <w:tmpl w:val="B554DE3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5" w:hanging="2160"/>
      </w:pPr>
      <w:rPr>
        <w:rFonts w:hint="default"/>
      </w:rPr>
    </w:lvl>
  </w:abstractNum>
  <w:abstractNum w:abstractNumId="6" w15:restartNumberingAfterBreak="0">
    <w:nsid w:val="2D491019"/>
    <w:multiLevelType w:val="hybridMultilevel"/>
    <w:tmpl w:val="B93E36B6"/>
    <w:lvl w:ilvl="0" w:tplc="52864B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DEA1E43"/>
    <w:multiLevelType w:val="hybridMultilevel"/>
    <w:tmpl w:val="45704B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D36260"/>
    <w:multiLevelType w:val="hybridMultilevel"/>
    <w:tmpl w:val="D3642C3E"/>
    <w:lvl w:ilvl="0" w:tplc="5BEA98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22B1FBC"/>
    <w:multiLevelType w:val="hybridMultilevel"/>
    <w:tmpl w:val="9A80BD84"/>
    <w:lvl w:ilvl="0" w:tplc="CDBC212A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F430D5"/>
    <w:multiLevelType w:val="hybridMultilevel"/>
    <w:tmpl w:val="4282D9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707373"/>
    <w:multiLevelType w:val="hybridMultilevel"/>
    <w:tmpl w:val="AAA65572"/>
    <w:lvl w:ilvl="0" w:tplc="1C4E229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5F5EDC"/>
    <w:multiLevelType w:val="hybridMultilevel"/>
    <w:tmpl w:val="136465FC"/>
    <w:lvl w:ilvl="0" w:tplc="BB08BFF0">
      <w:start w:val="50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003B13"/>
    <w:multiLevelType w:val="multilevel"/>
    <w:tmpl w:val="BB788F8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4" w15:restartNumberingAfterBreak="0">
    <w:nsid w:val="749C4326"/>
    <w:multiLevelType w:val="hybridMultilevel"/>
    <w:tmpl w:val="09DEEB76"/>
    <w:lvl w:ilvl="0" w:tplc="07EC60DA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4"/>
  </w:num>
  <w:num w:numId="4">
    <w:abstractNumId w:val="9"/>
  </w:num>
  <w:num w:numId="5">
    <w:abstractNumId w:val="10"/>
  </w:num>
  <w:num w:numId="6">
    <w:abstractNumId w:val="11"/>
  </w:num>
  <w:num w:numId="7">
    <w:abstractNumId w:val="8"/>
  </w:num>
  <w:num w:numId="8">
    <w:abstractNumId w:val="7"/>
  </w:num>
  <w:num w:numId="9">
    <w:abstractNumId w:val="3"/>
  </w:num>
  <w:num w:numId="10">
    <w:abstractNumId w:val="6"/>
  </w:num>
  <w:num w:numId="11">
    <w:abstractNumId w:val="2"/>
  </w:num>
  <w:num w:numId="12">
    <w:abstractNumId w:val="1"/>
  </w:num>
  <w:num w:numId="13">
    <w:abstractNumId w:val="12"/>
  </w:num>
  <w:num w:numId="14">
    <w:abstractNumId w:val="13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3E5"/>
    <w:rsid w:val="00000E1C"/>
    <w:rsid w:val="0000328B"/>
    <w:rsid w:val="00007AB2"/>
    <w:rsid w:val="00007B1B"/>
    <w:rsid w:val="00010632"/>
    <w:rsid w:val="00010937"/>
    <w:rsid w:val="00011CAD"/>
    <w:rsid w:val="00013925"/>
    <w:rsid w:val="00014348"/>
    <w:rsid w:val="00015C33"/>
    <w:rsid w:val="00022449"/>
    <w:rsid w:val="00023C07"/>
    <w:rsid w:val="0002709F"/>
    <w:rsid w:val="0003047C"/>
    <w:rsid w:val="000374C2"/>
    <w:rsid w:val="00040EE2"/>
    <w:rsid w:val="000607AA"/>
    <w:rsid w:val="00070E9F"/>
    <w:rsid w:val="00076F7D"/>
    <w:rsid w:val="000801DE"/>
    <w:rsid w:val="00083DB0"/>
    <w:rsid w:val="000914B1"/>
    <w:rsid w:val="0009331B"/>
    <w:rsid w:val="00094008"/>
    <w:rsid w:val="000A4B61"/>
    <w:rsid w:val="000A6820"/>
    <w:rsid w:val="000A7FC7"/>
    <w:rsid w:val="000B03CB"/>
    <w:rsid w:val="000B15C4"/>
    <w:rsid w:val="000B67DA"/>
    <w:rsid w:val="000B77D4"/>
    <w:rsid w:val="000C4044"/>
    <w:rsid w:val="000D12FC"/>
    <w:rsid w:val="000D212D"/>
    <w:rsid w:val="000E1A06"/>
    <w:rsid w:val="000E5903"/>
    <w:rsid w:val="000F0054"/>
    <w:rsid w:val="000F29D6"/>
    <w:rsid w:val="0010431C"/>
    <w:rsid w:val="00104E50"/>
    <w:rsid w:val="00112A53"/>
    <w:rsid w:val="00117C0F"/>
    <w:rsid w:val="00121984"/>
    <w:rsid w:val="00126DDC"/>
    <w:rsid w:val="001451B3"/>
    <w:rsid w:val="001460E0"/>
    <w:rsid w:val="00146CF2"/>
    <w:rsid w:val="00150C40"/>
    <w:rsid w:val="00151A0E"/>
    <w:rsid w:val="0016050E"/>
    <w:rsid w:val="00164D59"/>
    <w:rsid w:val="00165672"/>
    <w:rsid w:val="0017055C"/>
    <w:rsid w:val="00175769"/>
    <w:rsid w:val="00185DE7"/>
    <w:rsid w:val="00190C53"/>
    <w:rsid w:val="001940D3"/>
    <w:rsid w:val="00195C5B"/>
    <w:rsid w:val="001A1DD7"/>
    <w:rsid w:val="001A256B"/>
    <w:rsid w:val="001B7368"/>
    <w:rsid w:val="001C2C41"/>
    <w:rsid w:val="001D1789"/>
    <w:rsid w:val="001E4D72"/>
    <w:rsid w:val="001E528A"/>
    <w:rsid w:val="001F00F4"/>
    <w:rsid w:val="001F2A51"/>
    <w:rsid w:val="001F31C0"/>
    <w:rsid w:val="001F5E54"/>
    <w:rsid w:val="001F711B"/>
    <w:rsid w:val="0020137B"/>
    <w:rsid w:val="00202E83"/>
    <w:rsid w:val="0020768F"/>
    <w:rsid w:val="00214ED9"/>
    <w:rsid w:val="00216D09"/>
    <w:rsid w:val="002206FC"/>
    <w:rsid w:val="0022182A"/>
    <w:rsid w:val="002236E6"/>
    <w:rsid w:val="00226E37"/>
    <w:rsid w:val="00235596"/>
    <w:rsid w:val="00245580"/>
    <w:rsid w:val="00256732"/>
    <w:rsid w:val="002750C6"/>
    <w:rsid w:val="00277C06"/>
    <w:rsid w:val="0028245C"/>
    <w:rsid w:val="002856E2"/>
    <w:rsid w:val="0028583D"/>
    <w:rsid w:val="002864BE"/>
    <w:rsid w:val="00292945"/>
    <w:rsid w:val="0029306D"/>
    <w:rsid w:val="00294A4A"/>
    <w:rsid w:val="0029557D"/>
    <w:rsid w:val="00296C2B"/>
    <w:rsid w:val="002A1020"/>
    <w:rsid w:val="002A6350"/>
    <w:rsid w:val="002A6CFE"/>
    <w:rsid w:val="002B32D0"/>
    <w:rsid w:val="002C19EF"/>
    <w:rsid w:val="002C5B80"/>
    <w:rsid w:val="002C7B20"/>
    <w:rsid w:val="002D0CE1"/>
    <w:rsid w:val="002D0F18"/>
    <w:rsid w:val="002D62EA"/>
    <w:rsid w:val="002D7C96"/>
    <w:rsid w:val="002E2A0F"/>
    <w:rsid w:val="002E6C34"/>
    <w:rsid w:val="002F0C6E"/>
    <w:rsid w:val="002F11BC"/>
    <w:rsid w:val="00307CE6"/>
    <w:rsid w:val="00314E22"/>
    <w:rsid w:val="00314FFC"/>
    <w:rsid w:val="00330131"/>
    <w:rsid w:val="003433AD"/>
    <w:rsid w:val="00344757"/>
    <w:rsid w:val="003463F6"/>
    <w:rsid w:val="00350E52"/>
    <w:rsid w:val="003521C2"/>
    <w:rsid w:val="0036403A"/>
    <w:rsid w:val="00370CB0"/>
    <w:rsid w:val="0037518C"/>
    <w:rsid w:val="003755BA"/>
    <w:rsid w:val="003808C0"/>
    <w:rsid w:val="003808CC"/>
    <w:rsid w:val="003857E2"/>
    <w:rsid w:val="00387D93"/>
    <w:rsid w:val="00396892"/>
    <w:rsid w:val="003A3C8F"/>
    <w:rsid w:val="003A4F10"/>
    <w:rsid w:val="003B2F64"/>
    <w:rsid w:val="003B68AD"/>
    <w:rsid w:val="003C5186"/>
    <w:rsid w:val="003D142A"/>
    <w:rsid w:val="003D46DB"/>
    <w:rsid w:val="003D4F3C"/>
    <w:rsid w:val="003D655C"/>
    <w:rsid w:val="003D6AE8"/>
    <w:rsid w:val="003E1080"/>
    <w:rsid w:val="003E5E81"/>
    <w:rsid w:val="003F0276"/>
    <w:rsid w:val="003F0C26"/>
    <w:rsid w:val="003F0E8B"/>
    <w:rsid w:val="003F66FC"/>
    <w:rsid w:val="003F686E"/>
    <w:rsid w:val="00402378"/>
    <w:rsid w:val="004027D3"/>
    <w:rsid w:val="004029F0"/>
    <w:rsid w:val="004201B0"/>
    <w:rsid w:val="00420644"/>
    <w:rsid w:val="00425834"/>
    <w:rsid w:val="0042761A"/>
    <w:rsid w:val="0043538A"/>
    <w:rsid w:val="00440B54"/>
    <w:rsid w:val="00442D40"/>
    <w:rsid w:val="00443E88"/>
    <w:rsid w:val="00450823"/>
    <w:rsid w:val="00453C0E"/>
    <w:rsid w:val="0045476B"/>
    <w:rsid w:val="004618AD"/>
    <w:rsid w:val="00461B61"/>
    <w:rsid w:val="00461EAD"/>
    <w:rsid w:val="00463537"/>
    <w:rsid w:val="0046771B"/>
    <w:rsid w:val="00470F5E"/>
    <w:rsid w:val="0048099E"/>
    <w:rsid w:val="00490523"/>
    <w:rsid w:val="004928CA"/>
    <w:rsid w:val="0049484F"/>
    <w:rsid w:val="00496FB9"/>
    <w:rsid w:val="004A15EF"/>
    <w:rsid w:val="004A3CE8"/>
    <w:rsid w:val="004A3E94"/>
    <w:rsid w:val="004B5460"/>
    <w:rsid w:val="004C5B93"/>
    <w:rsid w:val="004E1AB7"/>
    <w:rsid w:val="004E2FE3"/>
    <w:rsid w:val="004E3EE7"/>
    <w:rsid w:val="004E67B4"/>
    <w:rsid w:val="004F4A84"/>
    <w:rsid w:val="004F5E2D"/>
    <w:rsid w:val="004F6356"/>
    <w:rsid w:val="004F72C1"/>
    <w:rsid w:val="005004BE"/>
    <w:rsid w:val="00500EDA"/>
    <w:rsid w:val="00502542"/>
    <w:rsid w:val="005025B5"/>
    <w:rsid w:val="005231D7"/>
    <w:rsid w:val="00523400"/>
    <w:rsid w:val="00523B6B"/>
    <w:rsid w:val="00523E34"/>
    <w:rsid w:val="005313DD"/>
    <w:rsid w:val="00531538"/>
    <w:rsid w:val="005362B7"/>
    <w:rsid w:val="00546DB2"/>
    <w:rsid w:val="005537F8"/>
    <w:rsid w:val="00556E95"/>
    <w:rsid w:val="00563784"/>
    <w:rsid w:val="00563862"/>
    <w:rsid w:val="0056579B"/>
    <w:rsid w:val="00566FEC"/>
    <w:rsid w:val="00571D09"/>
    <w:rsid w:val="00572677"/>
    <w:rsid w:val="00573456"/>
    <w:rsid w:val="0057572B"/>
    <w:rsid w:val="005822EB"/>
    <w:rsid w:val="00592B2F"/>
    <w:rsid w:val="00593C13"/>
    <w:rsid w:val="00594814"/>
    <w:rsid w:val="005A2461"/>
    <w:rsid w:val="005A303E"/>
    <w:rsid w:val="005A3C87"/>
    <w:rsid w:val="005A752D"/>
    <w:rsid w:val="005B2220"/>
    <w:rsid w:val="005C13E5"/>
    <w:rsid w:val="005C2117"/>
    <w:rsid w:val="005C22E9"/>
    <w:rsid w:val="005C2EB4"/>
    <w:rsid w:val="005C3A55"/>
    <w:rsid w:val="005D210E"/>
    <w:rsid w:val="005D3CE4"/>
    <w:rsid w:val="005D7B67"/>
    <w:rsid w:val="005E21F0"/>
    <w:rsid w:val="005F34E2"/>
    <w:rsid w:val="005F379C"/>
    <w:rsid w:val="006000EF"/>
    <w:rsid w:val="00606CED"/>
    <w:rsid w:val="00606E64"/>
    <w:rsid w:val="00607F29"/>
    <w:rsid w:val="00613038"/>
    <w:rsid w:val="00621D54"/>
    <w:rsid w:val="006236F1"/>
    <w:rsid w:val="006238C1"/>
    <w:rsid w:val="00624495"/>
    <w:rsid w:val="00624705"/>
    <w:rsid w:val="00624742"/>
    <w:rsid w:val="00630690"/>
    <w:rsid w:val="006332F1"/>
    <w:rsid w:val="00636476"/>
    <w:rsid w:val="00642784"/>
    <w:rsid w:val="006626FA"/>
    <w:rsid w:val="006636ED"/>
    <w:rsid w:val="006658C3"/>
    <w:rsid w:val="00667873"/>
    <w:rsid w:val="00674723"/>
    <w:rsid w:val="0067579F"/>
    <w:rsid w:val="00676589"/>
    <w:rsid w:val="00681AA3"/>
    <w:rsid w:val="00681DC5"/>
    <w:rsid w:val="0069398E"/>
    <w:rsid w:val="006940D6"/>
    <w:rsid w:val="006A1D08"/>
    <w:rsid w:val="006A63B5"/>
    <w:rsid w:val="006A6C59"/>
    <w:rsid w:val="006B200F"/>
    <w:rsid w:val="006B35CE"/>
    <w:rsid w:val="006D0144"/>
    <w:rsid w:val="006D07B0"/>
    <w:rsid w:val="006D10DE"/>
    <w:rsid w:val="006D228B"/>
    <w:rsid w:val="006D24E2"/>
    <w:rsid w:val="006E1755"/>
    <w:rsid w:val="006E4BF6"/>
    <w:rsid w:val="006E746A"/>
    <w:rsid w:val="006E7B8E"/>
    <w:rsid w:val="006E7C23"/>
    <w:rsid w:val="006F35CC"/>
    <w:rsid w:val="006F4CE6"/>
    <w:rsid w:val="007068E7"/>
    <w:rsid w:val="00706CF5"/>
    <w:rsid w:val="00714316"/>
    <w:rsid w:val="007153A4"/>
    <w:rsid w:val="00717476"/>
    <w:rsid w:val="007233EE"/>
    <w:rsid w:val="00724807"/>
    <w:rsid w:val="007262BA"/>
    <w:rsid w:val="007271BB"/>
    <w:rsid w:val="007305C1"/>
    <w:rsid w:val="00734FA6"/>
    <w:rsid w:val="00735D98"/>
    <w:rsid w:val="0074069D"/>
    <w:rsid w:val="0074174B"/>
    <w:rsid w:val="0074358E"/>
    <w:rsid w:val="00747FEE"/>
    <w:rsid w:val="0075393C"/>
    <w:rsid w:val="00753A58"/>
    <w:rsid w:val="007612FC"/>
    <w:rsid w:val="007643F4"/>
    <w:rsid w:val="007658DD"/>
    <w:rsid w:val="00773311"/>
    <w:rsid w:val="007769DB"/>
    <w:rsid w:val="0078106C"/>
    <w:rsid w:val="00781C20"/>
    <w:rsid w:val="0078403A"/>
    <w:rsid w:val="00785DB4"/>
    <w:rsid w:val="00795F2A"/>
    <w:rsid w:val="00797520"/>
    <w:rsid w:val="007A2A64"/>
    <w:rsid w:val="007A30F9"/>
    <w:rsid w:val="007A65FB"/>
    <w:rsid w:val="007B0F7D"/>
    <w:rsid w:val="007C483C"/>
    <w:rsid w:val="007C6276"/>
    <w:rsid w:val="007C75C1"/>
    <w:rsid w:val="007D008E"/>
    <w:rsid w:val="007D4264"/>
    <w:rsid w:val="007D5646"/>
    <w:rsid w:val="007E6734"/>
    <w:rsid w:val="007F08BA"/>
    <w:rsid w:val="007F20CF"/>
    <w:rsid w:val="007F25AB"/>
    <w:rsid w:val="007F3453"/>
    <w:rsid w:val="007F450A"/>
    <w:rsid w:val="007F4B96"/>
    <w:rsid w:val="008029F1"/>
    <w:rsid w:val="0080310C"/>
    <w:rsid w:val="00805179"/>
    <w:rsid w:val="008068BD"/>
    <w:rsid w:val="00807E40"/>
    <w:rsid w:val="00821F10"/>
    <w:rsid w:val="008233C1"/>
    <w:rsid w:val="008278C2"/>
    <w:rsid w:val="00830790"/>
    <w:rsid w:val="00830AE9"/>
    <w:rsid w:val="00834DD2"/>
    <w:rsid w:val="0083618F"/>
    <w:rsid w:val="008378BC"/>
    <w:rsid w:val="00837D96"/>
    <w:rsid w:val="008414E0"/>
    <w:rsid w:val="00845F87"/>
    <w:rsid w:val="00852FF2"/>
    <w:rsid w:val="008600E4"/>
    <w:rsid w:val="00862A03"/>
    <w:rsid w:val="0086621B"/>
    <w:rsid w:val="00870E9C"/>
    <w:rsid w:val="0087504C"/>
    <w:rsid w:val="00875468"/>
    <w:rsid w:val="0087706B"/>
    <w:rsid w:val="00882CF4"/>
    <w:rsid w:val="00884B12"/>
    <w:rsid w:val="008B0E2B"/>
    <w:rsid w:val="008B2710"/>
    <w:rsid w:val="008B27B8"/>
    <w:rsid w:val="008B3449"/>
    <w:rsid w:val="008B3497"/>
    <w:rsid w:val="008C1921"/>
    <w:rsid w:val="008C3046"/>
    <w:rsid w:val="008C5B29"/>
    <w:rsid w:val="008C7644"/>
    <w:rsid w:val="008D1947"/>
    <w:rsid w:val="008D63A5"/>
    <w:rsid w:val="008E1AAF"/>
    <w:rsid w:val="008E4EF5"/>
    <w:rsid w:val="008F05D2"/>
    <w:rsid w:val="008F15B5"/>
    <w:rsid w:val="00904C42"/>
    <w:rsid w:val="00906998"/>
    <w:rsid w:val="009138BC"/>
    <w:rsid w:val="00914652"/>
    <w:rsid w:val="009209F9"/>
    <w:rsid w:val="009255D3"/>
    <w:rsid w:val="009279ED"/>
    <w:rsid w:val="00930E1C"/>
    <w:rsid w:val="00935037"/>
    <w:rsid w:val="00940FE3"/>
    <w:rsid w:val="009436BF"/>
    <w:rsid w:val="00944B86"/>
    <w:rsid w:val="00951C62"/>
    <w:rsid w:val="00951D22"/>
    <w:rsid w:val="00952C46"/>
    <w:rsid w:val="00954CE0"/>
    <w:rsid w:val="009600A3"/>
    <w:rsid w:val="009600E1"/>
    <w:rsid w:val="00963174"/>
    <w:rsid w:val="009644AF"/>
    <w:rsid w:val="00965D25"/>
    <w:rsid w:val="00967E6C"/>
    <w:rsid w:val="009730FE"/>
    <w:rsid w:val="009759DA"/>
    <w:rsid w:val="009759E5"/>
    <w:rsid w:val="00980ED4"/>
    <w:rsid w:val="0098248B"/>
    <w:rsid w:val="00986DD4"/>
    <w:rsid w:val="00992115"/>
    <w:rsid w:val="00992A15"/>
    <w:rsid w:val="00993A93"/>
    <w:rsid w:val="00995CA0"/>
    <w:rsid w:val="00996B95"/>
    <w:rsid w:val="009978AA"/>
    <w:rsid w:val="009B10F7"/>
    <w:rsid w:val="009B6631"/>
    <w:rsid w:val="009B6CA5"/>
    <w:rsid w:val="009B715E"/>
    <w:rsid w:val="009C2E30"/>
    <w:rsid w:val="009C36F5"/>
    <w:rsid w:val="009C4016"/>
    <w:rsid w:val="009C4816"/>
    <w:rsid w:val="009C4AF9"/>
    <w:rsid w:val="009C621A"/>
    <w:rsid w:val="009C628C"/>
    <w:rsid w:val="009C6ED8"/>
    <w:rsid w:val="009D0BE1"/>
    <w:rsid w:val="009D641C"/>
    <w:rsid w:val="009E47B8"/>
    <w:rsid w:val="009E7C57"/>
    <w:rsid w:val="00A0444C"/>
    <w:rsid w:val="00A128B7"/>
    <w:rsid w:val="00A1641E"/>
    <w:rsid w:val="00A22A08"/>
    <w:rsid w:val="00A35299"/>
    <w:rsid w:val="00A42266"/>
    <w:rsid w:val="00A4390C"/>
    <w:rsid w:val="00A43DE5"/>
    <w:rsid w:val="00A45660"/>
    <w:rsid w:val="00A544E2"/>
    <w:rsid w:val="00A631AB"/>
    <w:rsid w:val="00A6790D"/>
    <w:rsid w:val="00A73082"/>
    <w:rsid w:val="00A73607"/>
    <w:rsid w:val="00A74A2A"/>
    <w:rsid w:val="00A75E10"/>
    <w:rsid w:val="00A951DB"/>
    <w:rsid w:val="00A95CF2"/>
    <w:rsid w:val="00AA0361"/>
    <w:rsid w:val="00AA0FCE"/>
    <w:rsid w:val="00AA2463"/>
    <w:rsid w:val="00AA4E60"/>
    <w:rsid w:val="00AC26EE"/>
    <w:rsid w:val="00AD594C"/>
    <w:rsid w:val="00AD5B62"/>
    <w:rsid w:val="00AD7494"/>
    <w:rsid w:val="00AD7C0B"/>
    <w:rsid w:val="00AE063A"/>
    <w:rsid w:val="00AF25D9"/>
    <w:rsid w:val="00AF3F5C"/>
    <w:rsid w:val="00AF510D"/>
    <w:rsid w:val="00AF5FE4"/>
    <w:rsid w:val="00B019FC"/>
    <w:rsid w:val="00B022E2"/>
    <w:rsid w:val="00B107F4"/>
    <w:rsid w:val="00B117D9"/>
    <w:rsid w:val="00B21C7A"/>
    <w:rsid w:val="00B225E3"/>
    <w:rsid w:val="00B25ECE"/>
    <w:rsid w:val="00B341B9"/>
    <w:rsid w:val="00B3659A"/>
    <w:rsid w:val="00B44DCB"/>
    <w:rsid w:val="00B462F5"/>
    <w:rsid w:val="00B467FD"/>
    <w:rsid w:val="00B51511"/>
    <w:rsid w:val="00B55503"/>
    <w:rsid w:val="00B57816"/>
    <w:rsid w:val="00B645DE"/>
    <w:rsid w:val="00B656D3"/>
    <w:rsid w:val="00B66C29"/>
    <w:rsid w:val="00B80EF6"/>
    <w:rsid w:val="00B81BB9"/>
    <w:rsid w:val="00B90DBF"/>
    <w:rsid w:val="00B93991"/>
    <w:rsid w:val="00B93E0F"/>
    <w:rsid w:val="00B93FD8"/>
    <w:rsid w:val="00BA5745"/>
    <w:rsid w:val="00BA5F63"/>
    <w:rsid w:val="00BA7596"/>
    <w:rsid w:val="00BA75BE"/>
    <w:rsid w:val="00BB4C60"/>
    <w:rsid w:val="00BB5036"/>
    <w:rsid w:val="00BB5489"/>
    <w:rsid w:val="00BB7B54"/>
    <w:rsid w:val="00BC637D"/>
    <w:rsid w:val="00BD5ECC"/>
    <w:rsid w:val="00BD7127"/>
    <w:rsid w:val="00BE1DAC"/>
    <w:rsid w:val="00BE72D4"/>
    <w:rsid w:val="00BF5F54"/>
    <w:rsid w:val="00C01391"/>
    <w:rsid w:val="00C03B7D"/>
    <w:rsid w:val="00C0508C"/>
    <w:rsid w:val="00C1700A"/>
    <w:rsid w:val="00C17A44"/>
    <w:rsid w:val="00C323A0"/>
    <w:rsid w:val="00C42A3D"/>
    <w:rsid w:val="00C445E0"/>
    <w:rsid w:val="00C464BE"/>
    <w:rsid w:val="00C47851"/>
    <w:rsid w:val="00C649AC"/>
    <w:rsid w:val="00C65249"/>
    <w:rsid w:val="00C657A2"/>
    <w:rsid w:val="00C67455"/>
    <w:rsid w:val="00C674B3"/>
    <w:rsid w:val="00C6773F"/>
    <w:rsid w:val="00C67AD4"/>
    <w:rsid w:val="00C721B2"/>
    <w:rsid w:val="00C72485"/>
    <w:rsid w:val="00C7323F"/>
    <w:rsid w:val="00C743AD"/>
    <w:rsid w:val="00C7579F"/>
    <w:rsid w:val="00C860BC"/>
    <w:rsid w:val="00C87042"/>
    <w:rsid w:val="00C93FFE"/>
    <w:rsid w:val="00C9500B"/>
    <w:rsid w:val="00CA319D"/>
    <w:rsid w:val="00CA4B4F"/>
    <w:rsid w:val="00CA4FE3"/>
    <w:rsid w:val="00CA5FBC"/>
    <w:rsid w:val="00CA67F5"/>
    <w:rsid w:val="00CB02CA"/>
    <w:rsid w:val="00CC53F4"/>
    <w:rsid w:val="00CD2098"/>
    <w:rsid w:val="00CD3FFD"/>
    <w:rsid w:val="00CE0807"/>
    <w:rsid w:val="00CE5882"/>
    <w:rsid w:val="00CE7C30"/>
    <w:rsid w:val="00CF0A9F"/>
    <w:rsid w:val="00CF6558"/>
    <w:rsid w:val="00D0442C"/>
    <w:rsid w:val="00D04B81"/>
    <w:rsid w:val="00D074D1"/>
    <w:rsid w:val="00D16441"/>
    <w:rsid w:val="00D16DA4"/>
    <w:rsid w:val="00D22316"/>
    <w:rsid w:val="00D24B5C"/>
    <w:rsid w:val="00D30246"/>
    <w:rsid w:val="00D30E55"/>
    <w:rsid w:val="00D35B8F"/>
    <w:rsid w:val="00D37BB7"/>
    <w:rsid w:val="00D419A8"/>
    <w:rsid w:val="00D426EC"/>
    <w:rsid w:val="00D445CC"/>
    <w:rsid w:val="00D467DB"/>
    <w:rsid w:val="00D47822"/>
    <w:rsid w:val="00D47BAD"/>
    <w:rsid w:val="00D50DF3"/>
    <w:rsid w:val="00D54CD9"/>
    <w:rsid w:val="00D62253"/>
    <w:rsid w:val="00D64861"/>
    <w:rsid w:val="00D662A5"/>
    <w:rsid w:val="00D7179B"/>
    <w:rsid w:val="00D8481F"/>
    <w:rsid w:val="00D84A77"/>
    <w:rsid w:val="00D859E1"/>
    <w:rsid w:val="00DA2903"/>
    <w:rsid w:val="00DA550E"/>
    <w:rsid w:val="00DB2930"/>
    <w:rsid w:val="00DB3AC5"/>
    <w:rsid w:val="00DB6FC0"/>
    <w:rsid w:val="00DD181B"/>
    <w:rsid w:val="00DD26A0"/>
    <w:rsid w:val="00DD5842"/>
    <w:rsid w:val="00DE0727"/>
    <w:rsid w:val="00DE3B8B"/>
    <w:rsid w:val="00DE47B0"/>
    <w:rsid w:val="00DF284D"/>
    <w:rsid w:val="00DF70EC"/>
    <w:rsid w:val="00E031CF"/>
    <w:rsid w:val="00E07276"/>
    <w:rsid w:val="00E10311"/>
    <w:rsid w:val="00E20C78"/>
    <w:rsid w:val="00E232AA"/>
    <w:rsid w:val="00E27A92"/>
    <w:rsid w:val="00E32963"/>
    <w:rsid w:val="00E33AA1"/>
    <w:rsid w:val="00E35CE4"/>
    <w:rsid w:val="00E3608C"/>
    <w:rsid w:val="00E425AC"/>
    <w:rsid w:val="00E512FC"/>
    <w:rsid w:val="00E5256F"/>
    <w:rsid w:val="00E5609A"/>
    <w:rsid w:val="00E619BF"/>
    <w:rsid w:val="00E61BD4"/>
    <w:rsid w:val="00E64796"/>
    <w:rsid w:val="00E67956"/>
    <w:rsid w:val="00E73457"/>
    <w:rsid w:val="00E824C7"/>
    <w:rsid w:val="00E84184"/>
    <w:rsid w:val="00E85605"/>
    <w:rsid w:val="00E86A7B"/>
    <w:rsid w:val="00E93213"/>
    <w:rsid w:val="00E94D18"/>
    <w:rsid w:val="00E950AF"/>
    <w:rsid w:val="00E96CF4"/>
    <w:rsid w:val="00E96EC4"/>
    <w:rsid w:val="00EA5625"/>
    <w:rsid w:val="00EA6659"/>
    <w:rsid w:val="00EB0AF6"/>
    <w:rsid w:val="00EB102D"/>
    <w:rsid w:val="00EB46A5"/>
    <w:rsid w:val="00EC237D"/>
    <w:rsid w:val="00EC6F0E"/>
    <w:rsid w:val="00ED1552"/>
    <w:rsid w:val="00ED273B"/>
    <w:rsid w:val="00ED4968"/>
    <w:rsid w:val="00ED4A18"/>
    <w:rsid w:val="00EE0644"/>
    <w:rsid w:val="00EF168D"/>
    <w:rsid w:val="00EF65B6"/>
    <w:rsid w:val="00F017BD"/>
    <w:rsid w:val="00F03348"/>
    <w:rsid w:val="00F0537B"/>
    <w:rsid w:val="00F0666E"/>
    <w:rsid w:val="00F07A42"/>
    <w:rsid w:val="00F11646"/>
    <w:rsid w:val="00F11E0D"/>
    <w:rsid w:val="00F14EED"/>
    <w:rsid w:val="00F20E03"/>
    <w:rsid w:val="00F303EC"/>
    <w:rsid w:val="00F306AC"/>
    <w:rsid w:val="00F3147A"/>
    <w:rsid w:val="00F3169C"/>
    <w:rsid w:val="00F430F6"/>
    <w:rsid w:val="00F45D31"/>
    <w:rsid w:val="00F46205"/>
    <w:rsid w:val="00F4724E"/>
    <w:rsid w:val="00F47EC0"/>
    <w:rsid w:val="00F51D34"/>
    <w:rsid w:val="00F55D32"/>
    <w:rsid w:val="00F60CD2"/>
    <w:rsid w:val="00F6176C"/>
    <w:rsid w:val="00F631C1"/>
    <w:rsid w:val="00F65E87"/>
    <w:rsid w:val="00F679B0"/>
    <w:rsid w:val="00F7045B"/>
    <w:rsid w:val="00F72C94"/>
    <w:rsid w:val="00F8080E"/>
    <w:rsid w:val="00F837C1"/>
    <w:rsid w:val="00F84436"/>
    <w:rsid w:val="00F849CE"/>
    <w:rsid w:val="00FA08ED"/>
    <w:rsid w:val="00FA2169"/>
    <w:rsid w:val="00FB0A55"/>
    <w:rsid w:val="00FB38AC"/>
    <w:rsid w:val="00FB45B7"/>
    <w:rsid w:val="00FC199D"/>
    <w:rsid w:val="00FD0BC5"/>
    <w:rsid w:val="00FD24AC"/>
    <w:rsid w:val="00FD729F"/>
    <w:rsid w:val="00FE149D"/>
    <w:rsid w:val="00FE2BF2"/>
    <w:rsid w:val="00FF210E"/>
    <w:rsid w:val="00FF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DF021"/>
  <w15:docId w15:val="{402EB775-E802-4C55-967E-97E0CCBA3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0E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13E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455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58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618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No Spacing"/>
    <w:uiPriority w:val="1"/>
    <w:qFormat/>
    <w:rsid w:val="00BB5036"/>
    <w:pPr>
      <w:spacing w:after="0" w:line="240" w:lineRule="auto"/>
    </w:pPr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010937"/>
    <w:rPr>
      <w:color w:val="0000FF" w:themeColor="hyperlink"/>
      <w:u w:val="single"/>
    </w:rPr>
  </w:style>
  <w:style w:type="paragraph" w:customStyle="1" w:styleId="newncpi">
    <w:name w:val="newncpi"/>
    <w:basedOn w:val="a"/>
    <w:rsid w:val="00FA08ED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8B27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8B27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8B2710"/>
    <w:pPr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8B2710"/>
    <w:rPr>
      <w:rFonts w:eastAsiaTheme="minorEastAsia"/>
      <w:sz w:val="20"/>
      <w:szCs w:val="20"/>
      <w:lang w:eastAsia="ru-RU"/>
    </w:rPr>
  </w:style>
  <w:style w:type="character" w:styleId="ab">
    <w:name w:val="footnote reference"/>
    <w:basedOn w:val="a0"/>
    <w:uiPriority w:val="99"/>
    <w:semiHidden/>
    <w:unhideWhenUsed/>
    <w:rsid w:val="008B2710"/>
    <w:rPr>
      <w:vertAlign w:val="superscript"/>
    </w:rPr>
  </w:style>
  <w:style w:type="table" w:customStyle="1" w:styleId="1">
    <w:name w:val="Сетка таблицы1"/>
    <w:basedOn w:val="a1"/>
    <w:next w:val="a6"/>
    <w:uiPriority w:val="59"/>
    <w:rsid w:val="000801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6"/>
    <w:uiPriority w:val="59"/>
    <w:rsid w:val="000801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6"/>
    <w:uiPriority w:val="59"/>
    <w:rsid w:val="000801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6"/>
    <w:uiPriority w:val="59"/>
    <w:rsid w:val="000E59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6"/>
    <w:uiPriority w:val="59"/>
    <w:rsid w:val="00070E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B656D3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table" w:customStyle="1" w:styleId="6">
    <w:name w:val="Сетка таблицы6"/>
    <w:basedOn w:val="a1"/>
    <w:next w:val="a6"/>
    <w:uiPriority w:val="59"/>
    <w:rsid w:val="00F72C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6"/>
    <w:uiPriority w:val="59"/>
    <w:rsid w:val="00B51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3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0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3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3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5C5C3-817B-486F-B637-EAE32DFB9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Ольга Иванова</cp:lastModifiedBy>
  <cp:revision>21</cp:revision>
  <cp:lastPrinted>2026-09-11T09:55:00Z</cp:lastPrinted>
  <dcterms:created xsi:type="dcterms:W3CDTF">2026-08-10T09:09:00Z</dcterms:created>
  <dcterms:modified xsi:type="dcterms:W3CDTF">2026-09-11T09:56:00Z</dcterms:modified>
</cp:coreProperties>
</file>