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EAF1B" w14:textId="4507FF9B" w:rsidR="00E63016" w:rsidRPr="008216CA" w:rsidRDefault="0091356D" w:rsidP="00BE490B">
      <w:pPr>
        <w:pStyle w:val="a4"/>
        <w:jc w:val="center"/>
        <w:rPr>
          <w:szCs w:val="24"/>
        </w:rPr>
      </w:pPr>
      <w:r w:rsidRPr="008216CA">
        <w:rPr>
          <w:szCs w:val="24"/>
        </w:rPr>
        <w:t>ДОГОВОР №</w:t>
      </w:r>
      <w:r w:rsidR="00092D6B">
        <w:rPr>
          <w:szCs w:val="24"/>
        </w:rPr>
        <w:t>_____</w:t>
      </w:r>
    </w:p>
    <w:p w14:paraId="33E8E87A" w14:textId="2AE3B1DE" w:rsidR="00430C62" w:rsidRPr="008216CA" w:rsidRDefault="00A729A4" w:rsidP="00430C62">
      <w:pPr>
        <w:pStyle w:val="a4"/>
        <w:jc w:val="center"/>
        <w:rPr>
          <w:szCs w:val="24"/>
        </w:rPr>
      </w:pPr>
      <w:r w:rsidRPr="008216CA">
        <w:rPr>
          <w:szCs w:val="24"/>
        </w:rPr>
        <w:t>т</w:t>
      </w:r>
      <w:r w:rsidR="0091356D" w:rsidRPr="008216CA">
        <w:rPr>
          <w:szCs w:val="24"/>
        </w:rPr>
        <w:t>ранспортно</w:t>
      </w:r>
      <w:r w:rsidR="002C0A16" w:rsidRPr="008216CA">
        <w:rPr>
          <w:szCs w:val="24"/>
        </w:rPr>
        <w:t>й</w:t>
      </w:r>
      <w:r w:rsidRPr="008216CA">
        <w:rPr>
          <w:szCs w:val="24"/>
        </w:rPr>
        <w:t xml:space="preserve"> </w:t>
      </w:r>
      <w:r w:rsidR="0091356D" w:rsidRPr="008216CA">
        <w:rPr>
          <w:szCs w:val="24"/>
        </w:rPr>
        <w:t>экспеди</w:t>
      </w:r>
      <w:r w:rsidR="002C0A16" w:rsidRPr="008216CA">
        <w:rPr>
          <w:szCs w:val="24"/>
        </w:rPr>
        <w:t>ции</w:t>
      </w:r>
    </w:p>
    <w:p w14:paraId="7C2B5C93" w14:textId="77777777" w:rsidR="00430C62" w:rsidRPr="008216CA" w:rsidRDefault="00430C62" w:rsidP="00430C62">
      <w:pPr>
        <w:pStyle w:val="a4"/>
        <w:jc w:val="center"/>
        <w:rPr>
          <w:szCs w:val="24"/>
        </w:rPr>
      </w:pPr>
    </w:p>
    <w:p w14:paraId="22607AF9" w14:textId="17BE81D6" w:rsidR="0091356D" w:rsidRPr="008216CA" w:rsidRDefault="0091356D" w:rsidP="00430C62">
      <w:pPr>
        <w:pStyle w:val="a4"/>
        <w:tabs>
          <w:tab w:val="right" w:pos="10063"/>
        </w:tabs>
        <w:jc w:val="left"/>
        <w:rPr>
          <w:szCs w:val="24"/>
        </w:rPr>
      </w:pPr>
      <w:r w:rsidRPr="008216CA">
        <w:rPr>
          <w:szCs w:val="24"/>
        </w:rPr>
        <w:t xml:space="preserve">г. </w:t>
      </w:r>
      <w:r w:rsidR="008216CA" w:rsidRPr="008216CA">
        <w:rPr>
          <w:szCs w:val="24"/>
        </w:rPr>
        <w:t>Солигорск</w:t>
      </w:r>
      <w:proofErr w:type="gramStart"/>
      <w:r w:rsidR="00430C62" w:rsidRPr="008216CA">
        <w:rPr>
          <w:szCs w:val="24"/>
        </w:rPr>
        <w:tab/>
      </w:r>
      <w:r w:rsidR="00564ADE">
        <w:rPr>
          <w:szCs w:val="24"/>
        </w:rPr>
        <w:t>«</w:t>
      </w:r>
      <w:r w:rsidR="00092D6B">
        <w:rPr>
          <w:szCs w:val="24"/>
        </w:rPr>
        <w:t xml:space="preserve">  </w:t>
      </w:r>
      <w:proofErr w:type="gramEnd"/>
      <w:r w:rsidR="00092D6B">
        <w:rPr>
          <w:szCs w:val="24"/>
        </w:rPr>
        <w:t xml:space="preserve"> </w:t>
      </w:r>
      <w:r w:rsidR="008216CA" w:rsidRPr="008216CA">
        <w:rPr>
          <w:szCs w:val="24"/>
        </w:rPr>
        <w:t xml:space="preserve">» </w:t>
      </w:r>
      <w:r w:rsidR="00092D6B">
        <w:rPr>
          <w:szCs w:val="24"/>
        </w:rPr>
        <w:t>______</w:t>
      </w:r>
      <w:r w:rsidR="008216CA" w:rsidRPr="008216CA">
        <w:rPr>
          <w:szCs w:val="24"/>
        </w:rPr>
        <w:t xml:space="preserve"> 2026</w:t>
      </w:r>
      <w:r w:rsidR="00430C62" w:rsidRPr="008216CA">
        <w:rPr>
          <w:szCs w:val="24"/>
        </w:rPr>
        <w:t xml:space="preserve"> г.</w:t>
      </w:r>
    </w:p>
    <w:p w14:paraId="4F8A22A2" w14:textId="77777777" w:rsidR="00430C62" w:rsidRPr="008216CA" w:rsidRDefault="00430C62" w:rsidP="00430C62">
      <w:pPr>
        <w:pStyle w:val="a4"/>
        <w:jc w:val="left"/>
        <w:rPr>
          <w:szCs w:val="24"/>
        </w:rPr>
      </w:pPr>
    </w:p>
    <w:p w14:paraId="6A5A65F7" w14:textId="7D5E1B9A" w:rsidR="002A43E9" w:rsidRPr="008216CA" w:rsidRDefault="00BA4D6E" w:rsidP="00430C62">
      <w:pPr>
        <w:ind w:firstLine="851"/>
        <w:rPr>
          <w:rFonts w:ascii="Times New Roman" w:hAnsi="Times New Roman"/>
          <w:sz w:val="24"/>
          <w:szCs w:val="24"/>
        </w:rPr>
      </w:pPr>
      <w:r w:rsidRPr="008216CA">
        <w:rPr>
          <w:rFonts w:ascii="Times New Roman" w:hAnsi="Times New Roman"/>
          <w:sz w:val="24"/>
          <w:szCs w:val="24"/>
        </w:rPr>
        <w:t>Республиканское унитарное предприятие «Ремонтно-механический завод «Универсал»</w:t>
      </w:r>
      <w:r w:rsidR="00A50506" w:rsidRPr="008216CA">
        <w:rPr>
          <w:rFonts w:ascii="Times New Roman" w:hAnsi="Times New Roman"/>
          <w:sz w:val="24"/>
          <w:szCs w:val="24"/>
        </w:rPr>
        <w:t>,</w:t>
      </w:r>
      <w:r w:rsidR="002A43E9" w:rsidRPr="008216CA">
        <w:rPr>
          <w:rFonts w:ascii="Times New Roman" w:hAnsi="Times New Roman"/>
          <w:sz w:val="24"/>
          <w:szCs w:val="24"/>
        </w:rPr>
        <w:t xml:space="preserve"> именуемое в дальнейшем </w:t>
      </w:r>
      <w:r w:rsidR="008216CA">
        <w:rPr>
          <w:rFonts w:ascii="Times New Roman" w:hAnsi="Times New Roman"/>
          <w:sz w:val="24"/>
          <w:szCs w:val="24"/>
        </w:rPr>
        <w:t>«</w:t>
      </w:r>
      <w:r w:rsidR="00916EB0" w:rsidRPr="008216CA">
        <w:rPr>
          <w:rFonts w:ascii="Times New Roman" w:hAnsi="Times New Roman"/>
          <w:sz w:val="24"/>
          <w:szCs w:val="24"/>
        </w:rPr>
        <w:t>Клиент</w:t>
      </w:r>
      <w:r w:rsidR="008216CA">
        <w:rPr>
          <w:rFonts w:ascii="Times New Roman" w:hAnsi="Times New Roman"/>
          <w:sz w:val="24"/>
          <w:szCs w:val="24"/>
        </w:rPr>
        <w:t>»</w:t>
      </w:r>
      <w:r w:rsidR="002A43E9" w:rsidRPr="008216CA">
        <w:rPr>
          <w:rFonts w:ascii="Times New Roman" w:hAnsi="Times New Roman"/>
          <w:sz w:val="24"/>
          <w:szCs w:val="24"/>
        </w:rPr>
        <w:t>, в лице</w:t>
      </w:r>
      <w:r w:rsidR="00D2246F" w:rsidRPr="008216CA">
        <w:rPr>
          <w:rFonts w:ascii="Times New Roman" w:hAnsi="Times New Roman"/>
          <w:sz w:val="24"/>
          <w:szCs w:val="24"/>
        </w:rPr>
        <w:t xml:space="preserve"> </w:t>
      </w:r>
      <w:r w:rsidR="003E6E96">
        <w:rPr>
          <w:rFonts w:ascii="Times New Roman" w:hAnsi="Times New Roman"/>
          <w:sz w:val="24"/>
          <w:szCs w:val="24"/>
        </w:rPr>
        <w:t xml:space="preserve">Заместителя </w:t>
      </w:r>
      <w:r w:rsidR="00C46570" w:rsidRPr="008216CA">
        <w:rPr>
          <w:rFonts w:ascii="Times New Roman" w:hAnsi="Times New Roman"/>
          <w:sz w:val="24"/>
          <w:szCs w:val="24"/>
        </w:rPr>
        <w:t>г</w:t>
      </w:r>
      <w:r w:rsidRPr="008216CA">
        <w:rPr>
          <w:rFonts w:ascii="Times New Roman" w:hAnsi="Times New Roman"/>
          <w:sz w:val="24"/>
          <w:szCs w:val="24"/>
        </w:rPr>
        <w:t>енерального директора</w:t>
      </w:r>
      <w:r w:rsidR="003E6E96">
        <w:rPr>
          <w:rFonts w:ascii="Times New Roman" w:hAnsi="Times New Roman"/>
          <w:sz w:val="24"/>
          <w:szCs w:val="24"/>
        </w:rPr>
        <w:t xml:space="preserve"> по снабжению</w:t>
      </w:r>
      <w:r w:rsidRPr="008216CA">
        <w:rPr>
          <w:rFonts w:ascii="Times New Roman" w:hAnsi="Times New Roman"/>
          <w:sz w:val="24"/>
          <w:szCs w:val="24"/>
        </w:rPr>
        <w:t xml:space="preserve"> </w:t>
      </w:r>
      <w:r w:rsidR="003E6E96">
        <w:rPr>
          <w:rFonts w:ascii="Times New Roman" w:hAnsi="Times New Roman"/>
          <w:sz w:val="24"/>
          <w:szCs w:val="24"/>
        </w:rPr>
        <w:t>Скрябина Ильи Владимировича</w:t>
      </w:r>
      <w:r w:rsidR="002A43E9" w:rsidRPr="008216CA">
        <w:rPr>
          <w:rFonts w:ascii="Times New Roman" w:hAnsi="Times New Roman"/>
          <w:sz w:val="24"/>
          <w:szCs w:val="24"/>
        </w:rPr>
        <w:t>,</w:t>
      </w:r>
      <w:r w:rsidR="001142DD" w:rsidRPr="008216CA">
        <w:rPr>
          <w:rFonts w:ascii="Times New Roman" w:hAnsi="Times New Roman"/>
          <w:sz w:val="24"/>
          <w:szCs w:val="24"/>
        </w:rPr>
        <w:t xml:space="preserve"> действующего на основании </w:t>
      </w:r>
      <w:r w:rsidR="003E6E96">
        <w:rPr>
          <w:rFonts w:ascii="Times New Roman" w:hAnsi="Times New Roman"/>
          <w:sz w:val="24"/>
          <w:szCs w:val="24"/>
        </w:rPr>
        <w:t>Доверенности № 113 от 30.12.2025</w:t>
      </w:r>
      <w:r w:rsidR="00C46570" w:rsidRPr="008216CA">
        <w:rPr>
          <w:rFonts w:ascii="Times New Roman" w:hAnsi="Times New Roman"/>
          <w:sz w:val="24"/>
          <w:szCs w:val="24"/>
        </w:rPr>
        <w:t>,</w:t>
      </w:r>
      <w:r w:rsidR="002A43E9" w:rsidRPr="008216CA">
        <w:rPr>
          <w:rFonts w:ascii="Times New Roman" w:hAnsi="Times New Roman"/>
          <w:sz w:val="24"/>
          <w:szCs w:val="24"/>
        </w:rPr>
        <w:t xml:space="preserve"> с одной стороны</w:t>
      </w:r>
      <w:r w:rsidR="00C46570" w:rsidRPr="008216CA">
        <w:rPr>
          <w:rFonts w:ascii="Times New Roman" w:hAnsi="Times New Roman"/>
          <w:sz w:val="24"/>
          <w:szCs w:val="24"/>
        </w:rPr>
        <w:t>,</w:t>
      </w:r>
      <w:r w:rsidR="002A43E9" w:rsidRPr="008216CA">
        <w:rPr>
          <w:rFonts w:ascii="Times New Roman" w:hAnsi="Times New Roman"/>
          <w:sz w:val="24"/>
          <w:szCs w:val="24"/>
        </w:rPr>
        <w:t xml:space="preserve"> </w:t>
      </w:r>
      <w:r w:rsidR="002A43E9" w:rsidRPr="00564ADE">
        <w:rPr>
          <w:rFonts w:ascii="Times New Roman" w:hAnsi="Times New Roman"/>
          <w:sz w:val="24"/>
          <w:szCs w:val="24"/>
        </w:rPr>
        <w:t>и</w:t>
      </w:r>
      <w:r w:rsidR="00A071B8" w:rsidRPr="00564ADE">
        <w:rPr>
          <w:rFonts w:ascii="Times New Roman" w:hAnsi="Times New Roman"/>
          <w:sz w:val="24"/>
          <w:szCs w:val="24"/>
        </w:rPr>
        <w:t xml:space="preserve"> </w:t>
      </w:r>
      <w:r w:rsidR="00092D6B">
        <w:rPr>
          <w:rFonts w:ascii="Times New Roman" w:hAnsi="Times New Roman"/>
          <w:sz w:val="24"/>
          <w:szCs w:val="24"/>
        </w:rPr>
        <w:t>_________________</w:t>
      </w:r>
      <w:r w:rsidR="002A43E9" w:rsidRPr="00564ADE">
        <w:rPr>
          <w:rFonts w:ascii="Times New Roman" w:hAnsi="Times New Roman"/>
          <w:sz w:val="24"/>
          <w:szCs w:val="24"/>
        </w:rPr>
        <w:t xml:space="preserve">, </w:t>
      </w:r>
      <w:r w:rsidR="00A50506" w:rsidRPr="00564ADE">
        <w:rPr>
          <w:rFonts w:ascii="Times New Roman" w:hAnsi="Times New Roman"/>
          <w:sz w:val="24"/>
          <w:szCs w:val="24"/>
        </w:rPr>
        <w:t>именуем</w:t>
      </w:r>
      <w:r w:rsidR="00D25996">
        <w:rPr>
          <w:rFonts w:ascii="Times New Roman" w:hAnsi="Times New Roman"/>
          <w:sz w:val="24"/>
          <w:szCs w:val="24"/>
        </w:rPr>
        <w:t>ое</w:t>
      </w:r>
      <w:r w:rsidR="002A43E9" w:rsidRPr="00564ADE">
        <w:rPr>
          <w:rFonts w:ascii="Times New Roman" w:hAnsi="Times New Roman"/>
          <w:sz w:val="24"/>
          <w:szCs w:val="24"/>
        </w:rPr>
        <w:t xml:space="preserve"> в дальнейшем </w:t>
      </w:r>
      <w:r w:rsidR="008216CA" w:rsidRPr="00564ADE">
        <w:rPr>
          <w:rFonts w:ascii="Times New Roman" w:hAnsi="Times New Roman"/>
          <w:sz w:val="24"/>
          <w:szCs w:val="24"/>
        </w:rPr>
        <w:t>«</w:t>
      </w:r>
      <w:r w:rsidR="00002CA1" w:rsidRPr="00564ADE">
        <w:rPr>
          <w:rFonts w:ascii="Times New Roman" w:hAnsi="Times New Roman"/>
          <w:sz w:val="24"/>
          <w:szCs w:val="24"/>
        </w:rPr>
        <w:t>Экспедитор</w:t>
      </w:r>
      <w:r w:rsidR="008216CA" w:rsidRPr="00564ADE">
        <w:rPr>
          <w:rFonts w:ascii="Times New Roman" w:hAnsi="Times New Roman"/>
          <w:sz w:val="24"/>
          <w:szCs w:val="24"/>
        </w:rPr>
        <w:t>»</w:t>
      </w:r>
      <w:r w:rsidR="002A43E9" w:rsidRPr="00564ADE">
        <w:rPr>
          <w:rFonts w:ascii="Times New Roman" w:hAnsi="Times New Roman"/>
          <w:sz w:val="24"/>
          <w:szCs w:val="24"/>
        </w:rPr>
        <w:t xml:space="preserve">, в лице </w:t>
      </w:r>
      <w:r w:rsidR="00092D6B">
        <w:rPr>
          <w:rFonts w:ascii="Times New Roman" w:hAnsi="Times New Roman"/>
          <w:sz w:val="24"/>
          <w:szCs w:val="24"/>
        </w:rPr>
        <w:t>________</w:t>
      </w:r>
      <w:r w:rsidR="00290DD1" w:rsidRPr="00290DD1">
        <w:rPr>
          <w:rFonts w:ascii="Times New Roman" w:hAnsi="Times New Roman"/>
          <w:sz w:val="24"/>
          <w:szCs w:val="24"/>
        </w:rPr>
        <w:t>, действующе</w:t>
      </w:r>
      <w:r w:rsidR="00092D6B">
        <w:rPr>
          <w:rFonts w:ascii="Times New Roman" w:hAnsi="Times New Roman"/>
          <w:sz w:val="24"/>
          <w:szCs w:val="24"/>
        </w:rPr>
        <w:t>го</w:t>
      </w:r>
      <w:r w:rsidR="00290DD1" w:rsidRPr="00290DD1">
        <w:rPr>
          <w:rFonts w:ascii="Times New Roman" w:hAnsi="Times New Roman"/>
          <w:sz w:val="24"/>
          <w:szCs w:val="24"/>
        </w:rPr>
        <w:t xml:space="preserve"> на основании </w:t>
      </w:r>
      <w:r w:rsidR="00092D6B">
        <w:rPr>
          <w:rFonts w:ascii="Times New Roman" w:hAnsi="Times New Roman"/>
          <w:sz w:val="24"/>
          <w:szCs w:val="24"/>
        </w:rPr>
        <w:t>__________</w:t>
      </w:r>
      <w:r w:rsidR="00A50506" w:rsidRPr="008216CA">
        <w:rPr>
          <w:rFonts w:ascii="Times New Roman" w:hAnsi="Times New Roman"/>
          <w:sz w:val="24"/>
          <w:szCs w:val="24"/>
        </w:rPr>
        <w:t xml:space="preserve">, </w:t>
      </w:r>
      <w:r w:rsidR="002A43E9" w:rsidRPr="008216CA">
        <w:rPr>
          <w:rFonts w:ascii="Times New Roman" w:hAnsi="Times New Roman"/>
          <w:sz w:val="24"/>
          <w:szCs w:val="24"/>
        </w:rPr>
        <w:t>с другой стороны</w:t>
      </w:r>
      <w:r w:rsidR="00B73A82" w:rsidRPr="008216CA">
        <w:rPr>
          <w:rFonts w:ascii="Times New Roman" w:hAnsi="Times New Roman"/>
          <w:sz w:val="24"/>
          <w:szCs w:val="24"/>
        </w:rPr>
        <w:t>,</w:t>
      </w:r>
      <w:r w:rsidR="002A43E9" w:rsidRPr="008216CA">
        <w:rPr>
          <w:rFonts w:ascii="Times New Roman" w:hAnsi="Times New Roman"/>
          <w:sz w:val="24"/>
          <w:szCs w:val="24"/>
        </w:rPr>
        <w:t xml:space="preserve"> </w:t>
      </w:r>
      <w:r w:rsidR="008216CA">
        <w:rPr>
          <w:rFonts w:ascii="Times New Roman" w:hAnsi="Times New Roman"/>
          <w:sz w:val="24"/>
          <w:szCs w:val="24"/>
        </w:rPr>
        <w:t>совместно именуемые «Стороны»,</w:t>
      </w:r>
      <w:r w:rsidR="002C1393" w:rsidRPr="002C1393">
        <w:rPr>
          <w:rFonts w:ascii="Times New Roman" w:hAnsi="Times New Roman"/>
          <w:sz w:val="24"/>
          <w:szCs w:val="24"/>
        </w:rPr>
        <w:t xml:space="preserve"> а по отдельности – «Сторона», заключили настоящий договор (далее – Договор) о нижеследующем.</w:t>
      </w:r>
    </w:p>
    <w:p w14:paraId="6F38B34E" w14:textId="77777777" w:rsidR="00430C62" w:rsidRPr="008216CA" w:rsidRDefault="00430C62" w:rsidP="00430C62">
      <w:pPr>
        <w:ind w:firstLine="851"/>
        <w:rPr>
          <w:rFonts w:ascii="Times New Roman" w:hAnsi="Times New Roman"/>
          <w:sz w:val="24"/>
          <w:szCs w:val="24"/>
        </w:rPr>
      </w:pPr>
    </w:p>
    <w:p w14:paraId="7F60FD20" w14:textId="77777777" w:rsidR="0091356D" w:rsidRPr="008216CA" w:rsidRDefault="0091356D" w:rsidP="006021D7">
      <w:pPr>
        <w:pStyle w:val="a4"/>
        <w:numPr>
          <w:ilvl w:val="0"/>
          <w:numId w:val="2"/>
        </w:numPr>
        <w:ind w:left="0" w:firstLine="426"/>
        <w:rPr>
          <w:szCs w:val="24"/>
        </w:rPr>
      </w:pPr>
      <w:r w:rsidRPr="008216CA">
        <w:rPr>
          <w:szCs w:val="24"/>
        </w:rPr>
        <w:t>ПРЕДМЕТ ДОГОВОРА</w:t>
      </w:r>
    </w:p>
    <w:p w14:paraId="46DBACA9" w14:textId="7C4BB469" w:rsidR="0018449C" w:rsidRPr="008216CA" w:rsidRDefault="0091356D" w:rsidP="006021D7">
      <w:pPr>
        <w:pStyle w:val="a4"/>
        <w:numPr>
          <w:ilvl w:val="1"/>
          <w:numId w:val="2"/>
        </w:numPr>
        <w:tabs>
          <w:tab w:val="left" w:pos="851"/>
        </w:tabs>
        <w:ind w:left="0" w:firstLine="426"/>
        <w:rPr>
          <w:szCs w:val="24"/>
        </w:rPr>
      </w:pPr>
      <w:r w:rsidRPr="008216CA">
        <w:rPr>
          <w:szCs w:val="24"/>
        </w:rPr>
        <w:t xml:space="preserve">Предметом настоящего договора является порядок взаимоотношений, возникающих между </w:t>
      </w:r>
      <w:r w:rsidR="00916EB0" w:rsidRPr="008216CA">
        <w:rPr>
          <w:szCs w:val="24"/>
        </w:rPr>
        <w:t>Клиентом</w:t>
      </w:r>
      <w:r w:rsidRPr="008216CA">
        <w:rPr>
          <w:szCs w:val="24"/>
        </w:rPr>
        <w:t xml:space="preserve"> и </w:t>
      </w:r>
      <w:r w:rsidR="00A52EA7" w:rsidRPr="008216CA">
        <w:rPr>
          <w:szCs w:val="24"/>
        </w:rPr>
        <w:t>Экспедитором</w:t>
      </w:r>
      <w:r w:rsidRPr="008216CA">
        <w:rPr>
          <w:szCs w:val="24"/>
        </w:rPr>
        <w:t xml:space="preserve"> при планировании, осуществлении и оплате транспортно-экспедиторских услуг при перевозках грузов в международном автомобильном сообщении</w:t>
      </w:r>
      <w:r w:rsidR="0018449C" w:rsidRPr="008216CA">
        <w:rPr>
          <w:szCs w:val="24"/>
        </w:rPr>
        <w:t>.</w:t>
      </w:r>
      <w:r w:rsidRPr="008216CA">
        <w:rPr>
          <w:szCs w:val="24"/>
        </w:rPr>
        <w:t xml:space="preserve"> </w:t>
      </w:r>
    </w:p>
    <w:p w14:paraId="747BA8EE" w14:textId="77777777" w:rsidR="0018449C" w:rsidRPr="008216CA" w:rsidRDefault="0018449C" w:rsidP="006021D7">
      <w:pPr>
        <w:pStyle w:val="a4"/>
        <w:numPr>
          <w:ilvl w:val="1"/>
          <w:numId w:val="2"/>
        </w:numPr>
        <w:tabs>
          <w:tab w:val="left" w:pos="851"/>
        </w:tabs>
        <w:ind w:left="0" w:firstLine="426"/>
        <w:rPr>
          <w:szCs w:val="24"/>
        </w:rPr>
      </w:pPr>
      <w:r w:rsidRPr="008216CA">
        <w:rPr>
          <w:szCs w:val="24"/>
        </w:rPr>
        <w:t xml:space="preserve">В рамках данного договора </w:t>
      </w:r>
      <w:r w:rsidR="00A52EA7" w:rsidRPr="008216CA">
        <w:rPr>
          <w:szCs w:val="24"/>
        </w:rPr>
        <w:t xml:space="preserve">Экспедитором </w:t>
      </w:r>
      <w:r w:rsidRPr="008216CA">
        <w:rPr>
          <w:szCs w:val="24"/>
        </w:rPr>
        <w:t xml:space="preserve">могут быть оказаны </w:t>
      </w:r>
      <w:r w:rsidR="009A456A" w:rsidRPr="008216CA">
        <w:rPr>
          <w:szCs w:val="24"/>
        </w:rPr>
        <w:t>вспомогательны</w:t>
      </w:r>
      <w:r w:rsidRPr="008216CA">
        <w:rPr>
          <w:szCs w:val="24"/>
        </w:rPr>
        <w:t>е</w:t>
      </w:r>
      <w:r w:rsidR="0091356D" w:rsidRPr="008216CA">
        <w:rPr>
          <w:szCs w:val="24"/>
        </w:rPr>
        <w:t xml:space="preserve"> </w:t>
      </w:r>
      <w:r w:rsidR="00914F8C" w:rsidRPr="008216CA">
        <w:rPr>
          <w:szCs w:val="24"/>
        </w:rPr>
        <w:t>транспортны</w:t>
      </w:r>
      <w:r w:rsidRPr="008216CA">
        <w:rPr>
          <w:szCs w:val="24"/>
        </w:rPr>
        <w:t>е</w:t>
      </w:r>
      <w:r w:rsidR="00914F8C" w:rsidRPr="008216CA">
        <w:rPr>
          <w:szCs w:val="24"/>
        </w:rPr>
        <w:t xml:space="preserve"> услуг</w:t>
      </w:r>
      <w:r w:rsidRPr="008216CA">
        <w:rPr>
          <w:szCs w:val="24"/>
        </w:rPr>
        <w:t>и</w:t>
      </w:r>
      <w:r w:rsidR="00DE0B2F" w:rsidRPr="008216CA">
        <w:rPr>
          <w:szCs w:val="24"/>
        </w:rPr>
        <w:t xml:space="preserve"> </w:t>
      </w:r>
      <w:r w:rsidR="00916EB0" w:rsidRPr="008216CA">
        <w:rPr>
          <w:szCs w:val="24"/>
        </w:rPr>
        <w:t>Клиенту</w:t>
      </w:r>
      <w:r w:rsidRPr="008216CA">
        <w:rPr>
          <w:szCs w:val="24"/>
        </w:rPr>
        <w:t>:</w:t>
      </w:r>
      <w:r w:rsidR="00914F8C" w:rsidRPr="008216CA">
        <w:rPr>
          <w:szCs w:val="24"/>
        </w:rPr>
        <w:t xml:space="preserve"> </w:t>
      </w:r>
    </w:p>
    <w:p w14:paraId="470CB4FC"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подготовка груза к перевозке;</w:t>
      </w:r>
    </w:p>
    <w:p w14:paraId="4D881192"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погрузка, выгрузка, перегрузка груза;</w:t>
      </w:r>
    </w:p>
    <w:p w14:paraId="7816E8B3"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перевозка груза;</w:t>
      </w:r>
    </w:p>
    <w:p w14:paraId="21EA12FD"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оформление сопроводительных документов;</w:t>
      </w:r>
    </w:p>
    <w:p w14:paraId="2BE74668"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сопровождение груза;</w:t>
      </w:r>
    </w:p>
    <w:p w14:paraId="6284DD18"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страхование;</w:t>
      </w:r>
    </w:p>
    <w:p w14:paraId="1E22CF57"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согласование схемы (маршрута, последовательности) перевозки;</w:t>
      </w:r>
    </w:p>
    <w:p w14:paraId="38790C7B" w14:textId="77777777" w:rsidR="006E2A17" w:rsidRPr="008216CA" w:rsidRDefault="006E2A17" w:rsidP="00B90FA2">
      <w:pPr>
        <w:pStyle w:val="af1"/>
        <w:numPr>
          <w:ilvl w:val="0"/>
          <w:numId w:val="22"/>
        </w:numPr>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 xml:space="preserve">консолидация и </w:t>
      </w:r>
      <w:proofErr w:type="spellStart"/>
      <w:r w:rsidRPr="008216CA">
        <w:rPr>
          <w:rFonts w:ascii="Times New Roman" w:hAnsi="Times New Roman" w:cs="Times New Roman"/>
          <w:sz w:val="24"/>
          <w:szCs w:val="24"/>
          <w:lang w:val="ru-RU"/>
        </w:rPr>
        <w:t>деконсолидация</w:t>
      </w:r>
      <w:proofErr w:type="spellEnd"/>
      <w:r w:rsidRPr="008216CA">
        <w:rPr>
          <w:rFonts w:ascii="Times New Roman" w:hAnsi="Times New Roman" w:cs="Times New Roman"/>
          <w:sz w:val="24"/>
          <w:szCs w:val="24"/>
          <w:lang w:val="ru-RU"/>
        </w:rPr>
        <w:t xml:space="preserve"> груза;</w:t>
      </w:r>
    </w:p>
    <w:p w14:paraId="16E0964A" w14:textId="77777777" w:rsidR="006E2A17" w:rsidRPr="008216CA" w:rsidRDefault="006E2A17" w:rsidP="00B90FA2">
      <w:pPr>
        <w:pStyle w:val="af1"/>
        <w:numPr>
          <w:ilvl w:val="0"/>
          <w:numId w:val="22"/>
        </w:numPr>
        <w:spacing w:after="0"/>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представление груза и сопроводительных документов в таможенные органы;</w:t>
      </w:r>
    </w:p>
    <w:p w14:paraId="40F252EC" w14:textId="77777777" w:rsidR="006E2A17" w:rsidRPr="008216CA" w:rsidRDefault="006E2A17" w:rsidP="00B90FA2">
      <w:pPr>
        <w:pStyle w:val="af1"/>
        <w:numPr>
          <w:ilvl w:val="0"/>
          <w:numId w:val="22"/>
        </w:numPr>
        <w:spacing w:after="0"/>
        <w:ind w:left="0" w:firstLine="426"/>
        <w:rPr>
          <w:rFonts w:ascii="Times New Roman" w:hAnsi="Times New Roman" w:cs="Times New Roman"/>
          <w:sz w:val="24"/>
          <w:szCs w:val="24"/>
          <w:lang w:val="ru-RU"/>
        </w:rPr>
      </w:pPr>
      <w:r w:rsidRPr="008216CA">
        <w:rPr>
          <w:rFonts w:ascii="Times New Roman" w:hAnsi="Times New Roman" w:cs="Times New Roman"/>
          <w:sz w:val="24"/>
          <w:szCs w:val="24"/>
          <w:lang w:val="ru-RU"/>
        </w:rPr>
        <w:t>проверка количества мест, массы и состояния груза;</w:t>
      </w:r>
    </w:p>
    <w:p w14:paraId="2B6410DC" w14:textId="77777777" w:rsidR="006E2A17" w:rsidRPr="008216CA" w:rsidRDefault="006E2A17" w:rsidP="00B90FA2">
      <w:pPr>
        <w:pStyle w:val="af2"/>
        <w:numPr>
          <w:ilvl w:val="0"/>
          <w:numId w:val="22"/>
        </w:numPr>
        <w:spacing w:before="0" w:beforeAutospacing="0" w:after="0" w:afterAutospacing="0"/>
        <w:ind w:left="0" w:firstLine="426"/>
        <w:jc w:val="both"/>
        <w:rPr>
          <w:lang w:val="ru-RU"/>
        </w:rPr>
      </w:pPr>
      <w:r w:rsidRPr="008216CA">
        <w:rPr>
          <w:lang w:val="ru-RU"/>
        </w:rPr>
        <w:t>хранение груза;</w:t>
      </w:r>
    </w:p>
    <w:p w14:paraId="38E79BB1" w14:textId="77777777" w:rsidR="006E2A17" w:rsidRPr="008216CA" w:rsidRDefault="006E2A17" w:rsidP="00B90FA2">
      <w:pPr>
        <w:pStyle w:val="msonormal0"/>
        <w:numPr>
          <w:ilvl w:val="0"/>
          <w:numId w:val="22"/>
        </w:numPr>
        <w:spacing w:before="0" w:beforeAutospacing="0" w:after="0" w:afterAutospacing="0"/>
        <w:ind w:left="0" w:firstLine="426"/>
        <w:jc w:val="both"/>
        <w:rPr>
          <w:lang w:val="ru-RU"/>
        </w:rPr>
      </w:pPr>
      <w:r w:rsidRPr="008216CA">
        <w:rPr>
          <w:lang w:val="ru-RU"/>
        </w:rPr>
        <w:t>прием груза;</w:t>
      </w:r>
    </w:p>
    <w:p w14:paraId="284CB1FD" w14:textId="77777777" w:rsidR="006E2A17" w:rsidRPr="008216CA" w:rsidRDefault="006E2A17" w:rsidP="00B90FA2">
      <w:pPr>
        <w:pStyle w:val="af2"/>
        <w:numPr>
          <w:ilvl w:val="0"/>
          <w:numId w:val="22"/>
        </w:numPr>
        <w:spacing w:before="0" w:beforeAutospacing="0" w:after="0" w:afterAutospacing="0"/>
        <w:ind w:left="0" w:firstLine="426"/>
        <w:jc w:val="both"/>
        <w:rPr>
          <w:lang w:val="ru-RU"/>
        </w:rPr>
      </w:pPr>
      <w:r w:rsidRPr="008216CA">
        <w:rPr>
          <w:lang w:val="ru-RU"/>
        </w:rPr>
        <w:t>уплата пошлин, сборов и других платежей, связанных с оказываемыми транспортно-экспедиционными услугами;</w:t>
      </w:r>
    </w:p>
    <w:p w14:paraId="215504D6" w14:textId="77777777" w:rsidR="006E2A17" w:rsidRPr="008216CA" w:rsidRDefault="006E2A17" w:rsidP="00B90FA2">
      <w:pPr>
        <w:pStyle w:val="af2"/>
        <w:numPr>
          <w:ilvl w:val="0"/>
          <w:numId w:val="22"/>
        </w:numPr>
        <w:spacing w:before="0" w:beforeAutospacing="0" w:after="0" w:afterAutospacing="0"/>
        <w:ind w:left="0" w:firstLine="426"/>
        <w:jc w:val="both"/>
        <w:rPr>
          <w:lang w:val="ru-RU"/>
        </w:rPr>
      </w:pPr>
      <w:r w:rsidRPr="008216CA">
        <w:rPr>
          <w:lang w:val="ru-RU"/>
        </w:rPr>
        <w:t>осуществление расчетов с участниками транспортно-экспедиционной деятельности;</w:t>
      </w:r>
    </w:p>
    <w:p w14:paraId="55A75BFC" w14:textId="77777777" w:rsidR="006E2A17" w:rsidRPr="008216CA" w:rsidRDefault="006E2A17" w:rsidP="00B90FA2">
      <w:pPr>
        <w:pStyle w:val="af2"/>
        <w:numPr>
          <w:ilvl w:val="0"/>
          <w:numId w:val="22"/>
        </w:numPr>
        <w:spacing w:before="0" w:beforeAutospacing="0" w:after="0" w:afterAutospacing="0"/>
        <w:ind w:left="0" w:firstLine="426"/>
        <w:jc w:val="both"/>
        <w:rPr>
          <w:lang w:val="ru-RU"/>
        </w:rPr>
      </w:pPr>
      <w:r w:rsidRPr="008216CA">
        <w:rPr>
          <w:lang w:val="ru-RU"/>
        </w:rPr>
        <w:t>консультирование по вопросам организации международных перевозок грузов;</w:t>
      </w:r>
    </w:p>
    <w:p w14:paraId="1080AF03" w14:textId="77777777" w:rsidR="006E2A17" w:rsidRPr="008216CA" w:rsidRDefault="006E2A17" w:rsidP="00B90FA2">
      <w:pPr>
        <w:pStyle w:val="af2"/>
        <w:numPr>
          <w:ilvl w:val="0"/>
          <w:numId w:val="22"/>
        </w:numPr>
        <w:spacing w:before="0" w:beforeAutospacing="0" w:after="0" w:afterAutospacing="0"/>
        <w:ind w:left="0" w:firstLine="426"/>
        <w:jc w:val="both"/>
        <w:rPr>
          <w:lang w:val="ru-RU"/>
        </w:rPr>
      </w:pPr>
      <w:r w:rsidRPr="008216CA">
        <w:rPr>
          <w:lang w:val="ru-RU"/>
        </w:rPr>
        <w:t>оказание информационных услуг, связанных с международной перевозкой груза;</w:t>
      </w:r>
    </w:p>
    <w:p w14:paraId="6A9E77C6" w14:textId="45C68E4D" w:rsidR="006E2A17" w:rsidRDefault="006E2A17" w:rsidP="00B90FA2">
      <w:pPr>
        <w:pStyle w:val="af2"/>
        <w:numPr>
          <w:ilvl w:val="0"/>
          <w:numId w:val="22"/>
        </w:numPr>
        <w:spacing w:before="0" w:beforeAutospacing="0" w:after="0" w:afterAutospacing="0"/>
        <w:ind w:left="0" w:firstLine="426"/>
        <w:jc w:val="both"/>
        <w:rPr>
          <w:lang w:val="ru-RU"/>
        </w:rPr>
      </w:pPr>
      <w:r w:rsidRPr="008216CA">
        <w:rPr>
          <w:lang w:val="ru-RU"/>
        </w:rPr>
        <w:t>иные услуги, связанные с международной перевозкой груза.</w:t>
      </w:r>
    </w:p>
    <w:p w14:paraId="6D4DFBC2" w14:textId="77777777" w:rsidR="008216CA" w:rsidRPr="008216CA" w:rsidRDefault="008216CA" w:rsidP="008216CA">
      <w:pPr>
        <w:pStyle w:val="af2"/>
        <w:spacing w:before="0" w:beforeAutospacing="0" w:after="0" w:afterAutospacing="0"/>
        <w:ind w:left="426"/>
        <w:jc w:val="both"/>
        <w:rPr>
          <w:lang w:val="ru-RU"/>
        </w:rPr>
      </w:pPr>
    </w:p>
    <w:p w14:paraId="4C9A5270" w14:textId="77777777" w:rsidR="0091356D" w:rsidRPr="008216CA" w:rsidRDefault="0091356D" w:rsidP="006021D7">
      <w:pPr>
        <w:pStyle w:val="a4"/>
        <w:numPr>
          <w:ilvl w:val="0"/>
          <w:numId w:val="2"/>
        </w:numPr>
        <w:ind w:left="0" w:firstLine="426"/>
        <w:rPr>
          <w:szCs w:val="24"/>
        </w:rPr>
      </w:pPr>
      <w:r w:rsidRPr="008216CA">
        <w:rPr>
          <w:szCs w:val="24"/>
        </w:rPr>
        <w:t>ОБЩИЕ ПОЛОЖЕНИЯ</w:t>
      </w:r>
    </w:p>
    <w:p w14:paraId="57596662" w14:textId="7D85D5DA" w:rsidR="000177AD" w:rsidRPr="008216CA" w:rsidRDefault="000177AD" w:rsidP="0002029B">
      <w:pPr>
        <w:pStyle w:val="a4"/>
        <w:numPr>
          <w:ilvl w:val="1"/>
          <w:numId w:val="2"/>
        </w:numPr>
        <w:tabs>
          <w:tab w:val="left" w:pos="851"/>
        </w:tabs>
        <w:ind w:left="0" w:firstLine="426"/>
        <w:rPr>
          <w:szCs w:val="24"/>
        </w:rPr>
      </w:pPr>
      <w:r w:rsidRPr="008216CA">
        <w:rPr>
          <w:szCs w:val="24"/>
        </w:rPr>
        <w:t xml:space="preserve">В рамках настоящего </w:t>
      </w:r>
      <w:r w:rsidR="002C1393">
        <w:rPr>
          <w:szCs w:val="24"/>
        </w:rPr>
        <w:t>Д</w:t>
      </w:r>
      <w:r w:rsidRPr="008216CA">
        <w:rPr>
          <w:szCs w:val="24"/>
        </w:rPr>
        <w:t xml:space="preserve">оговора </w:t>
      </w:r>
      <w:r w:rsidR="00562E36" w:rsidRPr="008216CA">
        <w:rPr>
          <w:szCs w:val="24"/>
        </w:rPr>
        <w:t>Клиент</w:t>
      </w:r>
      <w:r w:rsidRPr="008216CA">
        <w:rPr>
          <w:szCs w:val="24"/>
        </w:rPr>
        <w:t xml:space="preserve"> и </w:t>
      </w:r>
      <w:r w:rsidR="00436C40" w:rsidRPr="008216CA">
        <w:rPr>
          <w:szCs w:val="24"/>
        </w:rPr>
        <w:t>Экспедитор</w:t>
      </w:r>
      <w:r w:rsidRPr="008216CA">
        <w:rPr>
          <w:szCs w:val="24"/>
        </w:rPr>
        <w:t xml:space="preserve"> действуют от своего имени и по поручению организаций, с которыми они имеют прямые договорные отношения.</w:t>
      </w:r>
    </w:p>
    <w:p w14:paraId="5787A543" w14:textId="21B36058" w:rsidR="00CB34FF" w:rsidRPr="008216CA" w:rsidRDefault="00C71C90" w:rsidP="0002029B">
      <w:pPr>
        <w:pStyle w:val="a4"/>
        <w:numPr>
          <w:ilvl w:val="1"/>
          <w:numId w:val="2"/>
        </w:numPr>
        <w:tabs>
          <w:tab w:val="left" w:pos="851"/>
        </w:tabs>
        <w:ind w:left="0" w:firstLine="426"/>
        <w:rPr>
          <w:szCs w:val="24"/>
        </w:rPr>
      </w:pPr>
      <w:r w:rsidRPr="008216CA">
        <w:rPr>
          <w:szCs w:val="24"/>
        </w:rPr>
        <w:t xml:space="preserve">Взаимоотношения Заказчика и Экспедитора регулируются Законом РБ О транспортно-экспедиционной деятельности №124-З от 13.06.2006 г., положениями настоящего Договора и </w:t>
      </w:r>
      <w:r w:rsidR="00FF1830" w:rsidRPr="008216CA">
        <w:rPr>
          <w:szCs w:val="24"/>
        </w:rPr>
        <w:t>т</w:t>
      </w:r>
      <w:r w:rsidRPr="008216CA">
        <w:rPr>
          <w:szCs w:val="24"/>
        </w:rPr>
        <w:t>ранспортными</w:t>
      </w:r>
      <w:r w:rsidR="00FF1830" w:rsidRPr="008216CA">
        <w:rPr>
          <w:szCs w:val="24"/>
        </w:rPr>
        <w:t xml:space="preserve"> заказами</w:t>
      </w:r>
      <w:r w:rsidRPr="008216CA">
        <w:rPr>
          <w:szCs w:val="24"/>
        </w:rPr>
        <w:t>. Взаимоотношения Экспедитора и Перевозчика регулируются Конвенцией «О договоре международной дорожной перевозки грузов» (КДПГ), Протоколом к Конвенции КДПГ, Таможенной конвенцией «О международной перевозке грузов с применением книжки МДП» (конвенция МДП), Европейским соглашением «О международной дорожной перевозке опасных грузов» (ДОПОГ), Гражданским кодексом Республики Беларусь, а также иными актами законодательства Республики Беларусь в части не противоречащей международным документам.</w:t>
      </w:r>
    </w:p>
    <w:p w14:paraId="395582D6" w14:textId="11530C7E" w:rsidR="006021D7" w:rsidRPr="008216CA" w:rsidRDefault="0091356D" w:rsidP="0002029B">
      <w:pPr>
        <w:pStyle w:val="a4"/>
        <w:numPr>
          <w:ilvl w:val="1"/>
          <w:numId w:val="2"/>
        </w:numPr>
        <w:tabs>
          <w:tab w:val="left" w:pos="851"/>
        </w:tabs>
        <w:ind w:left="0" w:firstLine="426"/>
        <w:rPr>
          <w:szCs w:val="24"/>
        </w:rPr>
      </w:pPr>
      <w:r w:rsidRPr="008216CA">
        <w:rPr>
          <w:szCs w:val="24"/>
        </w:rPr>
        <w:lastRenderedPageBreak/>
        <w:t>На каждую отдельную загрузку оформляется транспортный заказ</w:t>
      </w:r>
      <w:r w:rsidR="009B64ED" w:rsidRPr="008216CA">
        <w:rPr>
          <w:szCs w:val="24"/>
        </w:rPr>
        <w:t xml:space="preserve"> (далее</w:t>
      </w:r>
      <w:r w:rsidR="008216CA">
        <w:rPr>
          <w:szCs w:val="24"/>
        </w:rPr>
        <w:t xml:space="preserve"> – </w:t>
      </w:r>
      <w:r w:rsidR="009B64ED" w:rsidRPr="008216CA">
        <w:rPr>
          <w:szCs w:val="24"/>
        </w:rPr>
        <w:t>Заказ)</w:t>
      </w:r>
      <w:r w:rsidRPr="008216CA">
        <w:rPr>
          <w:szCs w:val="24"/>
        </w:rPr>
        <w:t xml:space="preserve">, содержащий описание условий и особенностей конкретной перевозки и являющийся приложением к настоящему </w:t>
      </w:r>
      <w:r w:rsidR="002C1393">
        <w:rPr>
          <w:szCs w:val="24"/>
        </w:rPr>
        <w:t>Д</w:t>
      </w:r>
      <w:r w:rsidRPr="008216CA">
        <w:rPr>
          <w:szCs w:val="24"/>
        </w:rPr>
        <w:t>оговору.</w:t>
      </w:r>
      <w:r w:rsidR="009B2B70" w:rsidRPr="008216CA">
        <w:rPr>
          <w:szCs w:val="24"/>
        </w:rPr>
        <w:t xml:space="preserve"> </w:t>
      </w:r>
      <w:r w:rsidR="00282551" w:rsidRPr="008216CA">
        <w:rPr>
          <w:szCs w:val="24"/>
          <w:lang w:eastAsia="x-none"/>
        </w:rPr>
        <w:t xml:space="preserve">Стороны отдельно оговаривают, что ссылка на </w:t>
      </w:r>
      <w:r w:rsidR="00086F14" w:rsidRPr="008216CA">
        <w:rPr>
          <w:szCs w:val="24"/>
          <w:lang w:eastAsia="x-none"/>
        </w:rPr>
        <w:t>Д</w:t>
      </w:r>
      <w:r w:rsidR="00282551" w:rsidRPr="008216CA">
        <w:rPr>
          <w:szCs w:val="24"/>
          <w:lang w:eastAsia="x-none"/>
        </w:rPr>
        <w:t>оговор в тексте Заказа на конкретную перевозку является необязательной, но отсутствие подобной ссылки при любых обстоятельствах не может толковаться как основание для неприменения Договора при определении прав и обязанностей Сторон.</w:t>
      </w:r>
      <w:r w:rsidR="00DA0C3E" w:rsidRPr="008216CA">
        <w:rPr>
          <w:szCs w:val="24"/>
          <w:lang w:eastAsia="x-none"/>
        </w:rPr>
        <w:t xml:space="preserve"> </w:t>
      </w:r>
      <w:r w:rsidR="0080115F" w:rsidRPr="008216CA">
        <w:rPr>
          <w:szCs w:val="24"/>
        </w:rPr>
        <w:t xml:space="preserve">Условия перевозки, указанные в </w:t>
      </w:r>
      <w:r w:rsidR="00E1058A" w:rsidRPr="008216CA">
        <w:rPr>
          <w:szCs w:val="24"/>
        </w:rPr>
        <w:t>Заказах</w:t>
      </w:r>
      <w:r w:rsidR="0080115F" w:rsidRPr="008216CA">
        <w:rPr>
          <w:szCs w:val="24"/>
        </w:rPr>
        <w:t xml:space="preserve">, отличные от условий </w:t>
      </w:r>
      <w:r w:rsidR="00B3378B" w:rsidRPr="008216CA">
        <w:rPr>
          <w:szCs w:val="24"/>
        </w:rPr>
        <w:t>Д</w:t>
      </w:r>
      <w:r w:rsidR="0080115F" w:rsidRPr="008216CA">
        <w:rPr>
          <w:szCs w:val="24"/>
        </w:rPr>
        <w:t xml:space="preserve">оговора являются преимущественными по отношению к </w:t>
      </w:r>
      <w:r w:rsidR="00B3378B" w:rsidRPr="008216CA">
        <w:rPr>
          <w:szCs w:val="24"/>
        </w:rPr>
        <w:t>Д</w:t>
      </w:r>
      <w:r w:rsidR="0080115F" w:rsidRPr="008216CA">
        <w:rPr>
          <w:szCs w:val="24"/>
        </w:rPr>
        <w:t xml:space="preserve">оговору. Условия перевозки, не оговоренные </w:t>
      </w:r>
      <w:r w:rsidR="00E1058A" w:rsidRPr="008216CA">
        <w:rPr>
          <w:szCs w:val="24"/>
        </w:rPr>
        <w:t>Заказом</w:t>
      </w:r>
      <w:r w:rsidR="0080115F" w:rsidRPr="008216CA">
        <w:rPr>
          <w:szCs w:val="24"/>
        </w:rPr>
        <w:t xml:space="preserve">, регулируются </w:t>
      </w:r>
      <w:r w:rsidR="00B3378B" w:rsidRPr="008216CA">
        <w:rPr>
          <w:szCs w:val="24"/>
        </w:rPr>
        <w:t>Д</w:t>
      </w:r>
      <w:r w:rsidR="0080115F" w:rsidRPr="008216CA">
        <w:rPr>
          <w:szCs w:val="24"/>
        </w:rPr>
        <w:t>оговором.</w:t>
      </w:r>
      <w:r w:rsidR="006021D7" w:rsidRPr="008216CA">
        <w:rPr>
          <w:szCs w:val="24"/>
        </w:rPr>
        <w:t xml:space="preserve"> </w:t>
      </w:r>
    </w:p>
    <w:p w14:paraId="2089219D" w14:textId="777FD74A" w:rsidR="006021D7" w:rsidRPr="008216CA" w:rsidRDefault="0091356D" w:rsidP="0002029B">
      <w:pPr>
        <w:pStyle w:val="a4"/>
        <w:numPr>
          <w:ilvl w:val="1"/>
          <w:numId w:val="2"/>
        </w:numPr>
        <w:tabs>
          <w:tab w:val="left" w:pos="851"/>
        </w:tabs>
        <w:ind w:left="0" w:firstLine="426"/>
        <w:rPr>
          <w:szCs w:val="24"/>
        </w:rPr>
      </w:pPr>
      <w:r w:rsidRPr="008216CA">
        <w:rPr>
          <w:szCs w:val="24"/>
        </w:rPr>
        <w:t xml:space="preserve">Подтверждением факта оказания услуг является </w:t>
      </w:r>
      <w:r w:rsidR="00E63016" w:rsidRPr="008216CA">
        <w:rPr>
          <w:szCs w:val="24"/>
        </w:rPr>
        <w:t>акт сдачи-приемки выполненных работ</w:t>
      </w:r>
      <w:r w:rsidR="00743B4E" w:rsidRPr="008216CA">
        <w:rPr>
          <w:szCs w:val="24"/>
        </w:rPr>
        <w:t>/услуг</w:t>
      </w:r>
      <w:r w:rsidR="00574562" w:rsidRPr="008216CA">
        <w:rPr>
          <w:szCs w:val="24"/>
        </w:rPr>
        <w:t>. Фактом подтверждения завершения перевозки оригинал товарно-транспортной накладной установленного образца (далее</w:t>
      </w:r>
      <w:r w:rsidR="002C1393">
        <w:rPr>
          <w:szCs w:val="24"/>
        </w:rPr>
        <w:t xml:space="preserve"> – </w:t>
      </w:r>
      <w:r w:rsidR="00574562" w:rsidRPr="008216CA">
        <w:rPr>
          <w:szCs w:val="24"/>
        </w:rPr>
        <w:t>CMR) с отметками грузоотправителя, перевозчика (экспедитора), получателя груза и таможенных органов (если таковые требуются в соответствие с действующим законодательством)</w:t>
      </w:r>
      <w:r w:rsidR="005B41D2" w:rsidRPr="008216CA">
        <w:rPr>
          <w:szCs w:val="24"/>
        </w:rPr>
        <w:t>.</w:t>
      </w:r>
      <w:r w:rsidR="006021D7" w:rsidRPr="008216CA">
        <w:rPr>
          <w:szCs w:val="24"/>
        </w:rPr>
        <w:t xml:space="preserve"> </w:t>
      </w:r>
    </w:p>
    <w:p w14:paraId="47DB3DA8" w14:textId="77777777" w:rsidR="00F20CA5" w:rsidRPr="008216CA" w:rsidRDefault="0091356D" w:rsidP="0002029B">
      <w:pPr>
        <w:pStyle w:val="a4"/>
        <w:numPr>
          <w:ilvl w:val="1"/>
          <w:numId w:val="2"/>
        </w:numPr>
        <w:tabs>
          <w:tab w:val="left" w:pos="851"/>
        </w:tabs>
        <w:ind w:left="0" w:firstLine="426"/>
        <w:rPr>
          <w:szCs w:val="24"/>
        </w:rPr>
      </w:pPr>
      <w:r w:rsidRPr="008216CA">
        <w:rPr>
          <w:szCs w:val="24"/>
        </w:rPr>
        <w:t xml:space="preserve">Каждая </w:t>
      </w:r>
      <w:r w:rsidR="00DE2E4D" w:rsidRPr="008216CA">
        <w:rPr>
          <w:szCs w:val="24"/>
        </w:rPr>
        <w:t>С</w:t>
      </w:r>
      <w:r w:rsidRPr="008216CA">
        <w:rPr>
          <w:szCs w:val="24"/>
        </w:rPr>
        <w:t xml:space="preserve">торона обязана охранять коммерческие интересы другой </w:t>
      </w:r>
      <w:r w:rsidR="00DE2E4D" w:rsidRPr="008216CA">
        <w:rPr>
          <w:szCs w:val="24"/>
        </w:rPr>
        <w:t>С</w:t>
      </w:r>
      <w:r w:rsidRPr="008216CA">
        <w:rPr>
          <w:szCs w:val="24"/>
        </w:rPr>
        <w:t>тороны, соблюдая строгую нейтральность в отношениях с ее клиентами и не разглашая получаемую коммерческую информацию.</w:t>
      </w:r>
    </w:p>
    <w:p w14:paraId="40D923A8" w14:textId="64EE54CD" w:rsidR="00B350EC" w:rsidRPr="008216CA" w:rsidRDefault="00B350EC" w:rsidP="00B350EC">
      <w:pPr>
        <w:pStyle w:val="af1"/>
        <w:numPr>
          <w:ilvl w:val="1"/>
          <w:numId w:val="2"/>
        </w:numPr>
        <w:tabs>
          <w:tab w:val="left" w:pos="851"/>
        </w:tabs>
        <w:spacing w:after="0" w:line="240" w:lineRule="auto"/>
        <w:ind w:left="0" w:firstLine="426"/>
        <w:jc w:val="both"/>
        <w:rPr>
          <w:rFonts w:ascii="Times New Roman" w:hAnsi="Times New Roman" w:cs="Times New Roman"/>
          <w:sz w:val="24"/>
          <w:szCs w:val="24"/>
          <w:lang w:val="ru-RU"/>
        </w:rPr>
      </w:pPr>
      <w:r w:rsidRPr="008216CA">
        <w:rPr>
          <w:rFonts w:ascii="Times New Roman" w:hAnsi="Times New Roman" w:cs="Times New Roman"/>
          <w:sz w:val="24"/>
          <w:szCs w:val="24"/>
          <w:lang w:val="ru-RU"/>
        </w:rPr>
        <w:t xml:space="preserve">Обмен информацией между Сторонами может производиться одним из следующих способов: на </w:t>
      </w:r>
      <w:r w:rsidRPr="008216CA">
        <w:rPr>
          <w:rFonts w:ascii="Times New Roman" w:hAnsi="Times New Roman" w:cs="Times New Roman"/>
          <w:sz w:val="24"/>
          <w:szCs w:val="24"/>
        </w:rPr>
        <w:t>e</w:t>
      </w:r>
      <w:r w:rsidRPr="008216CA">
        <w:rPr>
          <w:rFonts w:ascii="Times New Roman" w:hAnsi="Times New Roman" w:cs="Times New Roman"/>
          <w:sz w:val="24"/>
          <w:szCs w:val="24"/>
          <w:lang w:val="ru-RU"/>
        </w:rPr>
        <w:t>-</w:t>
      </w:r>
      <w:r w:rsidRPr="008216CA">
        <w:rPr>
          <w:rFonts w:ascii="Times New Roman" w:hAnsi="Times New Roman" w:cs="Times New Roman"/>
          <w:sz w:val="24"/>
          <w:szCs w:val="24"/>
        </w:rPr>
        <w:t>mail</w:t>
      </w:r>
      <w:r w:rsidRPr="008216CA">
        <w:rPr>
          <w:rFonts w:ascii="Times New Roman" w:hAnsi="Times New Roman" w:cs="Times New Roman"/>
          <w:sz w:val="24"/>
          <w:szCs w:val="24"/>
          <w:lang w:val="ru-RU"/>
        </w:rPr>
        <w:t xml:space="preserve">; по факсимильной связи; </w:t>
      </w:r>
      <w:r w:rsidRPr="008216CA">
        <w:rPr>
          <w:rFonts w:ascii="Times New Roman" w:hAnsi="Times New Roman" w:cs="Times New Roman"/>
          <w:sz w:val="24"/>
          <w:szCs w:val="24"/>
        </w:rPr>
        <w:t>Viber</w:t>
      </w:r>
      <w:r w:rsidRPr="008216CA">
        <w:rPr>
          <w:rFonts w:ascii="Times New Roman" w:hAnsi="Times New Roman" w:cs="Times New Roman"/>
          <w:sz w:val="24"/>
          <w:szCs w:val="24"/>
          <w:lang w:val="ru-RU"/>
        </w:rPr>
        <w:t xml:space="preserve">; </w:t>
      </w:r>
      <w:r w:rsidRPr="008216CA">
        <w:rPr>
          <w:rFonts w:ascii="Times New Roman" w:hAnsi="Times New Roman" w:cs="Times New Roman"/>
          <w:sz w:val="24"/>
          <w:szCs w:val="24"/>
        </w:rPr>
        <w:t>WhatsApp</w:t>
      </w:r>
      <w:r w:rsidRPr="008216CA">
        <w:rPr>
          <w:rFonts w:ascii="Times New Roman" w:hAnsi="Times New Roman" w:cs="Times New Roman"/>
          <w:sz w:val="24"/>
          <w:szCs w:val="24"/>
          <w:lang w:val="ru-RU"/>
        </w:rPr>
        <w:t>. Сведения о способе информирования могут быть указаны в Договор</w:t>
      </w:r>
      <w:r w:rsidR="00114BB8" w:rsidRPr="008216CA">
        <w:rPr>
          <w:rFonts w:ascii="Times New Roman" w:hAnsi="Times New Roman" w:cs="Times New Roman"/>
          <w:sz w:val="24"/>
          <w:szCs w:val="24"/>
          <w:lang w:val="ru-RU"/>
        </w:rPr>
        <w:t>е</w:t>
      </w:r>
      <w:r w:rsidRPr="008216CA">
        <w:rPr>
          <w:rFonts w:ascii="Times New Roman" w:hAnsi="Times New Roman" w:cs="Times New Roman"/>
          <w:sz w:val="24"/>
          <w:szCs w:val="24"/>
          <w:lang w:val="ru-RU"/>
        </w:rPr>
        <w:t xml:space="preserve">, направлены официальным письмом либо указаны в Заказе. При наличии информации о способе информирования во всех вышеперечисленных документах, приоритет отдается </w:t>
      </w:r>
      <w:r w:rsidR="00D75D4C" w:rsidRPr="008216CA">
        <w:rPr>
          <w:rFonts w:ascii="Times New Roman" w:hAnsi="Times New Roman" w:cs="Times New Roman"/>
          <w:sz w:val="24"/>
          <w:szCs w:val="24"/>
          <w:lang w:val="ru-RU"/>
        </w:rPr>
        <w:t>информации,</w:t>
      </w:r>
      <w:r w:rsidRPr="008216CA">
        <w:rPr>
          <w:rFonts w:ascii="Times New Roman" w:hAnsi="Times New Roman" w:cs="Times New Roman"/>
          <w:sz w:val="24"/>
          <w:szCs w:val="24"/>
          <w:lang w:val="ru-RU"/>
        </w:rPr>
        <w:t xml:space="preserve"> содержащейся в Заказе.</w:t>
      </w:r>
    </w:p>
    <w:p w14:paraId="078347AB" w14:textId="47B56FE3" w:rsidR="00CB622B" w:rsidRPr="008216CA" w:rsidRDefault="002C1393" w:rsidP="002C1393">
      <w:pPr>
        <w:pStyle w:val="af1"/>
        <w:numPr>
          <w:ilvl w:val="1"/>
          <w:numId w:val="2"/>
        </w:numPr>
        <w:tabs>
          <w:tab w:val="left" w:pos="851"/>
        </w:tabs>
        <w:spacing w:after="0" w:line="240" w:lineRule="auto"/>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С</w:t>
      </w:r>
      <w:r w:rsidR="00E67A7E" w:rsidRPr="008216CA">
        <w:rPr>
          <w:rFonts w:ascii="Times New Roman" w:hAnsi="Times New Roman" w:cs="Times New Roman"/>
          <w:sz w:val="24"/>
          <w:szCs w:val="24"/>
          <w:lang w:val="ru-RU"/>
        </w:rPr>
        <w:t xml:space="preserve">умма обязательств по настоящему </w:t>
      </w:r>
      <w:r>
        <w:rPr>
          <w:rFonts w:ascii="Times New Roman" w:hAnsi="Times New Roman" w:cs="Times New Roman"/>
          <w:sz w:val="24"/>
          <w:szCs w:val="24"/>
          <w:lang w:val="ru-RU"/>
        </w:rPr>
        <w:t>Д</w:t>
      </w:r>
      <w:r w:rsidR="00E67A7E" w:rsidRPr="008216CA">
        <w:rPr>
          <w:rFonts w:ascii="Times New Roman" w:hAnsi="Times New Roman" w:cs="Times New Roman"/>
          <w:sz w:val="24"/>
          <w:szCs w:val="24"/>
          <w:lang w:val="ru-RU"/>
        </w:rPr>
        <w:t>оговору составляет</w:t>
      </w:r>
      <w:r w:rsidR="002E7A33">
        <w:rPr>
          <w:rFonts w:ascii="Times New Roman" w:hAnsi="Times New Roman" w:cs="Times New Roman"/>
          <w:sz w:val="24"/>
          <w:szCs w:val="24"/>
          <w:lang w:val="ru-RU"/>
        </w:rPr>
        <w:t xml:space="preserve"> </w:t>
      </w:r>
      <w:r w:rsidR="00092D6B">
        <w:rPr>
          <w:rFonts w:ascii="Times New Roman" w:hAnsi="Times New Roman" w:cs="Times New Roman"/>
          <w:sz w:val="24"/>
          <w:szCs w:val="24"/>
          <w:lang w:val="ru-RU"/>
        </w:rPr>
        <w:t>___________</w:t>
      </w:r>
      <w:r w:rsidR="00BA4D6E" w:rsidRPr="008216CA">
        <w:rPr>
          <w:rFonts w:ascii="Times New Roman" w:hAnsi="Times New Roman" w:cs="Times New Roman"/>
          <w:sz w:val="24"/>
          <w:szCs w:val="24"/>
          <w:lang w:val="ru-RU"/>
        </w:rPr>
        <w:t>.</w:t>
      </w:r>
    </w:p>
    <w:p w14:paraId="743E59C8" w14:textId="57784E78" w:rsidR="00400ED9" w:rsidRPr="008216CA" w:rsidRDefault="00400ED9" w:rsidP="00400ED9">
      <w:pPr>
        <w:pStyle w:val="af1"/>
        <w:tabs>
          <w:tab w:val="left" w:pos="851"/>
        </w:tabs>
        <w:spacing w:after="0" w:line="240" w:lineRule="auto"/>
        <w:ind w:left="426"/>
        <w:jc w:val="both"/>
        <w:rPr>
          <w:rFonts w:ascii="Times New Roman" w:hAnsi="Times New Roman" w:cs="Times New Roman"/>
          <w:sz w:val="24"/>
          <w:szCs w:val="24"/>
          <w:lang w:val="ru-RU"/>
        </w:rPr>
      </w:pPr>
    </w:p>
    <w:p w14:paraId="170751E8" w14:textId="77777777" w:rsidR="0091356D" w:rsidRPr="008216CA" w:rsidRDefault="0091356D" w:rsidP="00367218">
      <w:pPr>
        <w:pStyle w:val="a4"/>
        <w:numPr>
          <w:ilvl w:val="0"/>
          <w:numId w:val="2"/>
        </w:numPr>
        <w:ind w:left="0" w:firstLine="426"/>
        <w:rPr>
          <w:szCs w:val="24"/>
        </w:rPr>
      </w:pPr>
      <w:r w:rsidRPr="008216CA">
        <w:rPr>
          <w:szCs w:val="24"/>
        </w:rPr>
        <w:t>ПЛАНИРОВАНИЕ ПЕРЕВОЗОК</w:t>
      </w:r>
    </w:p>
    <w:p w14:paraId="0EDDFBB0" w14:textId="77777777" w:rsidR="0091356D" w:rsidRPr="008216CA" w:rsidRDefault="00562E36" w:rsidP="00167AA8">
      <w:pPr>
        <w:pStyle w:val="a4"/>
        <w:numPr>
          <w:ilvl w:val="1"/>
          <w:numId w:val="2"/>
        </w:numPr>
        <w:tabs>
          <w:tab w:val="left" w:pos="851"/>
        </w:tabs>
        <w:ind w:left="0" w:firstLine="426"/>
        <w:rPr>
          <w:szCs w:val="24"/>
        </w:rPr>
      </w:pPr>
      <w:r w:rsidRPr="008216CA">
        <w:rPr>
          <w:szCs w:val="24"/>
        </w:rPr>
        <w:t>Клиент</w:t>
      </w:r>
      <w:r w:rsidR="0091356D" w:rsidRPr="008216CA">
        <w:rPr>
          <w:szCs w:val="24"/>
        </w:rPr>
        <w:t xml:space="preserve"> информирует </w:t>
      </w:r>
      <w:r w:rsidR="00DA06CA" w:rsidRPr="008216CA">
        <w:rPr>
          <w:szCs w:val="24"/>
        </w:rPr>
        <w:t>Экспедитора</w:t>
      </w:r>
      <w:r w:rsidR="0091356D" w:rsidRPr="008216CA">
        <w:rPr>
          <w:szCs w:val="24"/>
        </w:rPr>
        <w:t xml:space="preserve"> о сроках и объемах предстоящих перевозок, количестве и требуемом типе подвижного состава</w:t>
      </w:r>
      <w:r w:rsidR="0031033C" w:rsidRPr="008216CA">
        <w:rPr>
          <w:szCs w:val="24"/>
        </w:rPr>
        <w:t xml:space="preserve"> </w:t>
      </w:r>
      <w:r w:rsidR="0091356D" w:rsidRPr="008216CA">
        <w:rPr>
          <w:szCs w:val="24"/>
        </w:rPr>
        <w:t xml:space="preserve">не позднее </w:t>
      </w:r>
      <w:r w:rsidR="00DA06CA" w:rsidRPr="008216CA">
        <w:rPr>
          <w:szCs w:val="24"/>
        </w:rPr>
        <w:t>48</w:t>
      </w:r>
      <w:r w:rsidR="0091356D" w:rsidRPr="008216CA">
        <w:rPr>
          <w:szCs w:val="24"/>
        </w:rPr>
        <w:t xml:space="preserve"> часов до начала перевозки</w:t>
      </w:r>
      <w:r w:rsidR="0067629D" w:rsidRPr="008216CA">
        <w:rPr>
          <w:szCs w:val="24"/>
        </w:rPr>
        <w:t>, а также иных услугах в рамках Договора</w:t>
      </w:r>
      <w:r w:rsidR="0091356D" w:rsidRPr="008216CA">
        <w:rPr>
          <w:szCs w:val="24"/>
        </w:rPr>
        <w:t>.</w:t>
      </w:r>
      <w:r w:rsidR="0067629D" w:rsidRPr="008216CA">
        <w:rPr>
          <w:szCs w:val="24"/>
        </w:rPr>
        <w:t xml:space="preserve"> </w:t>
      </w:r>
      <w:r w:rsidR="0091356D" w:rsidRPr="008216CA">
        <w:rPr>
          <w:szCs w:val="24"/>
        </w:rPr>
        <w:t xml:space="preserve">Информация передается </w:t>
      </w:r>
      <w:r w:rsidR="00DA06CA" w:rsidRPr="008216CA">
        <w:rPr>
          <w:szCs w:val="24"/>
        </w:rPr>
        <w:t>Экспедитору</w:t>
      </w:r>
      <w:r w:rsidR="00987C1D" w:rsidRPr="008216CA">
        <w:rPr>
          <w:szCs w:val="24"/>
        </w:rPr>
        <w:t xml:space="preserve"> </w:t>
      </w:r>
      <w:r w:rsidR="00987C1D" w:rsidRPr="008216CA">
        <w:rPr>
          <w:color w:val="000000"/>
          <w:szCs w:val="24"/>
        </w:rPr>
        <w:t>одним из способов указанным в п.2.6. Договора</w:t>
      </w:r>
      <w:r w:rsidR="00D5379F" w:rsidRPr="008216CA">
        <w:rPr>
          <w:szCs w:val="24"/>
        </w:rPr>
        <w:t xml:space="preserve"> </w:t>
      </w:r>
      <w:r w:rsidR="0091356D" w:rsidRPr="008216CA">
        <w:rPr>
          <w:szCs w:val="24"/>
        </w:rPr>
        <w:t xml:space="preserve">в виде </w:t>
      </w:r>
      <w:r w:rsidR="0080188B" w:rsidRPr="008216CA">
        <w:rPr>
          <w:szCs w:val="24"/>
        </w:rPr>
        <w:t>Заказа</w:t>
      </w:r>
      <w:r w:rsidR="0091356D" w:rsidRPr="008216CA">
        <w:rPr>
          <w:szCs w:val="24"/>
        </w:rPr>
        <w:t xml:space="preserve">, содержащего </w:t>
      </w:r>
      <w:r w:rsidR="0067629D" w:rsidRPr="008216CA">
        <w:rPr>
          <w:szCs w:val="24"/>
        </w:rPr>
        <w:t xml:space="preserve">необходимые </w:t>
      </w:r>
      <w:r w:rsidR="003F2B1E" w:rsidRPr="008216CA">
        <w:rPr>
          <w:szCs w:val="24"/>
        </w:rPr>
        <w:t xml:space="preserve">для осуществления перевозки </w:t>
      </w:r>
      <w:r w:rsidR="0067629D" w:rsidRPr="008216CA">
        <w:rPr>
          <w:szCs w:val="24"/>
        </w:rPr>
        <w:t>сведения.</w:t>
      </w:r>
    </w:p>
    <w:p w14:paraId="750D5092" w14:textId="0692609A" w:rsidR="00427B76" w:rsidRPr="008216CA" w:rsidRDefault="00DA06CA" w:rsidP="0002029B">
      <w:pPr>
        <w:pStyle w:val="a4"/>
        <w:numPr>
          <w:ilvl w:val="1"/>
          <w:numId w:val="2"/>
        </w:numPr>
        <w:tabs>
          <w:tab w:val="left" w:pos="851"/>
        </w:tabs>
        <w:ind w:left="0" w:firstLine="426"/>
        <w:rPr>
          <w:szCs w:val="24"/>
        </w:rPr>
      </w:pPr>
      <w:r w:rsidRPr="008216CA">
        <w:rPr>
          <w:szCs w:val="24"/>
        </w:rPr>
        <w:t>Экспедитор</w:t>
      </w:r>
      <w:r w:rsidR="0091356D" w:rsidRPr="008216CA">
        <w:rPr>
          <w:szCs w:val="24"/>
        </w:rPr>
        <w:t xml:space="preserve"> передает </w:t>
      </w:r>
      <w:r w:rsidR="00A87B8E" w:rsidRPr="008216CA">
        <w:rPr>
          <w:color w:val="000000"/>
          <w:szCs w:val="24"/>
        </w:rPr>
        <w:t xml:space="preserve">одним из способов указанным в п.2.6. Договора </w:t>
      </w:r>
      <w:r w:rsidR="00562E36" w:rsidRPr="008216CA">
        <w:rPr>
          <w:szCs w:val="24"/>
        </w:rPr>
        <w:t>Клиенту</w:t>
      </w:r>
      <w:r w:rsidR="0091356D" w:rsidRPr="008216CA">
        <w:rPr>
          <w:szCs w:val="24"/>
        </w:rPr>
        <w:t xml:space="preserve"> </w:t>
      </w:r>
      <w:r w:rsidR="00427B76" w:rsidRPr="008216CA">
        <w:rPr>
          <w:szCs w:val="24"/>
        </w:rPr>
        <w:t>письменное подтверждение</w:t>
      </w:r>
      <w:r w:rsidR="0091356D" w:rsidRPr="008216CA">
        <w:rPr>
          <w:szCs w:val="24"/>
        </w:rPr>
        <w:t xml:space="preserve"> принятия </w:t>
      </w:r>
      <w:r w:rsidR="009537B1" w:rsidRPr="008216CA">
        <w:rPr>
          <w:szCs w:val="24"/>
        </w:rPr>
        <w:t>З</w:t>
      </w:r>
      <w:r w:rsidR="0091356D" w:rsidRPr="008216CA">
        <w:rPr>
          <w:szCs w:val="24"/>
        </w:rPr>
        <w:t xml:space="preserve">аказа к исполнению </w:t>
      </w:r>
      <w:r w:rsidR="00FA5468" w:rsidRPr="008216CA">
        <w:rPr>
          <w:szCs w:val="24"/>
        </w:rPr>
        <w:t>с обязательным проставлением подписи уполномоченного представителя и штампа свое</w:t>
      </w:r>
      <w:r w:rsidR="00F05445" w:rsidRPr="008216CA">
        <w:rPr>
          <w:szCs w:val="24"/>
        </w:rPr>
        <w:t>й</w:t>
      </w:r>
      <w:r w:rsidR="00FA5468" w:rsidRPr="008216CA">
        <w:rPr>
          <w:szCs w:val="24"/>
        </w:rPr>
        <w:t xml:space="preserve"> </w:t>
      </w:r>
      <w:r w:rsidR="00F05445" w:rsidRPr="008216CA">
        <w:rPr>
          <w:szCs w:val="24"/>
        </w:rPr>
        <w:t>компании</w:t>
      </w:r>
      <w:r w:rsidR="00FA5468" w:rsidRPr="008216CA">
        <w:rPr>
          <w:szCs w:val="24"/>
        </w:rPr>
        <w:t xml:space="preserve">. В случае если в течение </w:t>
      </w:r>
      <w:r w:rsidR="001F1601" w:rsidRPr="008216CA">
        <w:rPr>
          <w:szCs w:val="24"/>
        </w:rPr>
        <w:t>10</w:t>
      </w:r>
      <w:r w:rsidR="00FA5468" w:rsidRPr="008216CA">
        <w:rPr>
          <w:szCs w:val="24"/>
        </w:rPr>
        <w:t xml:space="preserve"> часов после направления </w:t>
      </w:r>
      <w:r w:rsidR="00562E36" w:rsidRPr="008216CA">
        <w:rPr>
          <w:szCs w:val="24"/>
        </w:rPr>
        <w:t>Клиентом</w:t>
      </w:r>
      <w:r w:rsidR="00FA5468" w:rsidRPr="008216CA">
        <w:rPr>
          <w:szCs w:val="24"/>
        </w:rPr>
        <w:t xml:space="preserve"> </w:t>
      </w:r>
      <w:r w:rsidR="003A10C1" w:rsidRPr="008216CA">
        <w:rPr>
          <w:szCs w:val="24"/>
        </w:rPr>
        <w:t>Заказа,</w:t>
      </w:r>
      <w:r w:rsidR="00FA5468" w:rsidRPr="008216CA">
        <w:rPr>
          <w:szCs w:val="24"/>
        </w:rPr>
        <w:t xml:space="preserve"> </w:t>
      </w:r>
      <w:r w:rsidR="00F05445" w:rsidRPr="008216CA">
        <w:rPr>
          <w:szCs w:val="24"/>
        </w:rPr>
        <w:t>Экспедитор</w:t>
      </w:r>
      <w:r w:rsidR="00FA5468" w:rsidRPr="008216CA">
        <w:rPr>
          <w:szCs w:val="24"/>
        </w:rPr>
        <w:t xml:space="preserve"> не передает подтверждения и не присылает отказа от его </w:t>
      </w:r>
      <w:r w:rsidR="00427B76" w:rsidRPr="008216CA">
        <w:rPr>
          <w:szCs w:val="24"/>
        </w:rPr>
        <w:t xml:space="preserve">принятия, </w:t>
      </w:r>
      <w:r w:rsidR="003A10C1" w:rsidRPr="008216CA">
        <w:rPr>
          <w:szCs w:val="24"/>
        </w:rPr>
        <w:t>Заказ</w:t>
      </w:r>
      <w:r w:rsidR="00FA5468" w:rsidRPr="008216CA">
        <w:rPr>
          <w:szCs w:val="24"/>
        </w:rPr>
        <w:t xml:space="preserve"> считается </w:t>
      </w:r>
      <w:r w:rsidR="00F05445" w:rsidRPr="008216CA">
        <w:rPr>
          <w:szCs w:val="24"/>
        </w:rPr>
        <w:t>не</w:t>
      </w:r>
      <w:r w:rsidR="00FA5468" w:rsidRPr="008216CA">
        <w:rPr>
          <w:szCs w:val="24"/>
        </w:rPr>
        <w:t>принятым на условиях, указанных в нем</w:t>
      </w:r>
      <w:r w:rsidR="0091356D" w:rsidRPr="008216CA">
        <w:rPr>
          <w:szCs w:val="24"/>
        </w:rPr>
        <w:t>.</w:t>
      </w:r>
      <w:r w:rsidR="00E4244C" w:rsidRPr="008216CA">
        <w:rPr>
          <w:szCs w:val="24"/>
        </w:rPr>
        <w:t xml:space="preserve"> Не допускается изменение условий </w:t>
      </w:r>
      <w:r w:rsidR="00D75D4C" w:rsidRPr="008216CA">
        <w:rPr>
          <w:szCs w:val="24"/>
        </w:rPr>
        <w:t>перевозки,</w:t>
      </w:r>
      <w:r w:rsidR="00E4244C" w:rsidRPr="008216CA">
        <w:rPr>
          <w:szCs w:val="24"/>
        </w:rPr>
        <w:t xml:space="preserve"> указанных в </w:t>
      </w:r>
      <w:r w:rsidR="007336AC" w:rsidRPr="008216CA">
        <w:rPr>
          <w:szCs w:val="24"/>
        </w:rPr>
        <w:t>Заказе</w:t>
      </w:r>
      <w:r w:rsidR="00E4244C" w:rsidRPr="008216CA">
        <w:rPr>
          <w:szCs w:val="24"/>
        </w:rPr>
        <w:t xml:space="preserve"> в одностороннем порядке, без согласования с другой </w:t>
      </w:r>
      <w:r w:rsidR="006A1A3E" w:rsidRPr="008216CA">
        <w:rPr>
          <w:szCs w:val="24"/>
        </w:rPr>
        <w:t>С</w:t>
      </w:r>
      <w:r w:rsidR="00E4244C" w:rsidRPr="008216CA">
        <w:rPr>
          <w:szCs w:val="24"/>
        </w:rPr>
        <w:t>тороной.</w:t>
      </w:r>
      <w:r w:rsidR="00427B76" w:rsidRPr="008216CA">
        <w:rPr>
          <w:szCs w:val="24"/>
        </w:rPr>
        <w:t xml:space="preserve"> </w:t>
      </w:r>
    </w:p>
    <w:p w14:paraId="1AD8F5BD" w14:textId="23633BE6" w:rsidR="00400ED9" w:rsidRPr="008216CA" w:rsidRDefault="00E63016" w:rsidP="000807E0">
      <w:pPr>
        <w:pStyle w:val="a4"/>
        <w:numPr>
          <w:ilvl w:val="1"/>
          <w:numId w:val="2"/>
        </w:numPr>
        <w:tabs>
          <w:tab w:val="left" w:pos="851"/>
        </w:tabs>
        <w:ind w:left="0" w:firstLine="426"/>
        <w:rPr>
          <w:szCs w:val="24"/>
        </w:rPr>
      </w:pPr>
      <w:r w:rsidRPr="008216CA">
        <w:rPr>
          <w:szCs w:val="24"/>
        </w:rPr>
        <w:t xml:space="preserve">Стороны </w:t>
      </w:r>
      <w:r w:rsidR="007336AC" w:rsidRPr="008216CA">
        <w:rPr>
          <w:szCs w:val="24"/>
        </w:rPr>
        <w:t>признают юридическую силу Заказа</w:t>
      </w:r>
      <w:r w:rsidR="00FA5468" w:rsidRPr="008216CA">
        <w:rPr>
          <w:szCs w:val="24"/>
        </w:rPr>
        <w:t>, переданно</w:t>
      </w:r>
      <w:r w:rsidR="007336AC" w:rsidRPr="008216CA">
        <w:rPr>
          <w:szCs w:val="24"/>
        </w:rPr>
        <w:t>го</w:t>
      </w:r>
      <w:r w:rsidR="00FA5468" w:rsidRPr="008216CA">
        <w:rPr>
          <w:szCs w:val="24"/>
        </w:rPr>
        <w:t xml:space="preserve"> </w:t>
      </w:r>
      <w:r w:rsidR="00110DF0" w:rsidRPr="008216CA">
        <w:rPr>
          <w:szCs w:val="24"/>
        </w:rPr>
        <w:t>одним из способов указан</w:t>
      </w:r>
      <w:r w:rsidR="008409A7" w:rsidRPr="008216CA">
        <w:rPr>
          <w:szCs w:val="24"/>
        </w:rPr>
        <w:t>н</w:t>
      </w:r>
      <w:r w:rsidR="00110DF0" w:rsidRPr="008216CA">
        <w:rPr>
          <w:szCs w:val="24"/>
        </w:rPr>
        <w:t>ым</w:t>
      </w:r>
      <w:r w:rsidR="008409A7" w:rsidRPr="008216CA">
        <w:rPr>
          <w:szCs w:val="24"/>
        </w:rPr>
        <w:t xml:space="preserve"> в п.2.6. Договора</w:t>
      </w:r>
      <w:r w:rsidR="00FA5468" w:rsidRPr="008216CA">
        <w:rPr>
          <w:szCs w:val="24"/>
        </w:rPr>
        <w:t xml:space="preserve">. </w:t>
      </w:r>
    </w:p>
    <w:p w14:paraId="30FDBDEC" w14:textId="77777777" w:rsidR="009E22B5" w:rsidRPr="008216CA" w:rsidRDefault="009E22B5" w:rsidP="009E22B5">
      <w:pPr>
        <w:pStyle w:val="a4"/>
        <w:tabs>
          <w:tab w:val="left" w:pos="851"/>
        </w:tabs>
        <w:ind w:left="426"/>
        <w:rPr>
          <w:szCs w:val="24"/>
        </w:rPr>
      </w:pPr>
    </w:p>
    <w:p w14:paraId="200A6DDE" w14:textId="77777777" w:rsidR="0091356D" w:rsidRPr="008216CA" w:rsidRDefault="0091356D" w:rsidP="00100146">
      <w:pPr>
        <w:pStyle w:val="a4"/>
        <w:numPr>
          <w:ilvl w:val="0"/>
          <w:numId w:val="2"/>
        </w:numPr>
        <w:ind w:left="0" w:firstLine="426"/>
        <w:rPr>
          <w:szCs w:val="24"/>
        </w:rPr>
      </w:pPr>
      <w:r w:rsidRPr="008216CA">
        <w:rPr>
          <w:szCs w:val="24"/>
        </w:rPr>
        <w:t>ОБЯЗАННОСТИ СТОРОН</w:t>
      </w:r>
    </w:p>
    <w:p w14:paraId="4B2597DE" w14:textId="77777777" w:rsidR="0091356D" w:rsidRPr="008216CA" w:rsidRDefault="0091356D" w:rsidP="00100146">
      <w:pPr>
        <w:pStyle w:val="a4"/>
        <w:numPr>
          <w:ilvl w:val="1"/>
          <w:numId w:val="2"/>
        </w:numPr>
        <w:tabs>
          <w:tab w:val="left" w:pos="993"/>
        </w:tabs>
        <w:ind w:left="0" w:firstLine="426"/>
        <w:rPr>
          <w:szCs w:val="24"/>
        </w:rPr>
      </w:pPr>
      <w:r w:rsidRPr="008216CA">
        <w:rPr>
          <w:szCs w:val="24"/>
        </w:rPr>
        <w:t xml:space="preserve">Обязанности </w:t>
      </w:r>
      <w:r w:rsidR="001F1601" w:rsidRPr="008216CA">
        <w:rPr>
          <w:szCs w:val="24"/>
        </w:rPr>
        <w:t>Экспедитора</w:t>
      </w:r>
      <w:r w:rsidRPr="008216CA">
        <w:rPr>
          <w:szCs w:val="24"/>
        </w:rPr>
        <w:t>.</w:t>
      </w:r>
    </w:p>
    <w:p w14:paraId="7C3FFEA7" w14:textId="77777777" w:rsidR="00AE5CF0" w:rsidRPr="008216CA" w:rsidRDefault="00AE5CF0" w:rsidP="0002029B">
      <w:pPr>
        <w:pStyle w:val="a4"/>
        <w:numPr>
          <w:ilvl w:val="2"/>
          <w:numId w:val="2"/>
        </w:numPr>
        <w:tabs>
          <w:tab w:val="left" w:pos="993"/>
        </w:tabs>
        <w:ind w:left="0" w:firstLine="426"/>
        <w:rPr>
          <w:szCs w:val="24"/>
        </w:rPr>
      </w:pPr>
      <w:r w:rsidRPr="008216CA">
        <w:rPr>
          <w:szCs w:val="24"/>
        </w:rPr>
        <w:t>Исполнять принятые по договору транспортной экспедиции обязанности в интересах клиента.</w:t>
      </w:r>
    </w:p>
    <w:p w14:paraId="3E195929" w14:textId="6F73DA1B" w:rsidR="00CC5D37" w:rsidRPr="008216CA" w:rsidRDefault="00CF2607" w:rsidP="00123148">
      <w:pPr>
        <w:pStyle w:val="a4"/>
        <w:numPr>
          <w:ilvl w:val="2"/>
          <w:numId w:val="2"/>
        </w:numPr>
        <w:tabs>
          <w:tab w:val="left" w:pos="993"/>
        </w:tabs>
        <w:ind w:left="0" w:firstLine="426"/>
        <w:rPr>
          <w:szCs w:val="24"/>
        </w:rPr>
      </w:pPr>
      <w:r w:rsidRPr="008216CA">
        <w:rPr>
          <w:szCs w:val="24"/>
        </w:rPr>
        <w:t>О</w:t>
      </w:r>
      <w:r w:rsidR="00123148" w:rsidRPr="008216CA">
        <w:rPr>
          <w:szCs w:val="24"/>
        </w:rPr>
        <w:t>рганизовать выполнение транспортно-экспедиционных услуг, определенных условиями Заявки.</w:t>
      </w:r>
      <w:r w:rsidR="00CC5D37" w:rsidRPr="008216CA">
        <w:rPr>
          <w:szCs w:val="24"/>
        </w:rPr>
        <w:t xml:space="preserve"> </w:t>
      </w:r>
    </w:p>
    <w:p w14:paraId="6D7E438C" w14:textId="77777777" w:rsidR="00A81C85" w:rsidRPr="008216CA" w:rsidRDefault="00AE5CF0" w:rsidP="0002029B">
      <w:pPr>
        <w:pStyle w:val="a4"/>
        <w:numPr>
          <w:ilvl w:val="2"/>
          <w:numId w:val="2"/>
        </w:numPr>
        <w:tabs>
          <w:tab w:val="left" w:pos="993"/>
        </w:tabs>
        <w:ind w:left="0" w:firstLine="426"/>
        <w:rPr>
          <w:szCs w:val="24"/>
        </w:rPr>
      </w:pPr>
      <w:r w:rsidRPr="008216CA">
        <w:rPr>
          <w:szCs w:val="24"/>
        </w:rPr>
        <w:t>В</w:t>
      </w:r>
      <w:r w:rsidR="00E91380" w:rsidRPr="008216CA">
        <w:rPr>
          <w:szCs w:val="24"/>
        </w:rPr>
        <w:t xml:space="preserve"> указанное в Заказе </w:t>
      </w:r>
      <w:r w:rsidR="00D8173B" w:rsidRPr="008216CA">
        <w:rPr>
          <w:szCs w:val="24"/>
        </w:rPr>
        <w:t xml:space="preserve">время </w:t>
      </w:r>
      <w:r w:rsidR="00E817BE" w:rsidRPr="008216CA">
        <w:rPr>
          <w:szCs w:val="24"/>
        </w:rPr>
        <w:t xml:space="preserve">организовать </w:t>
      </w:r>
      <w:r w:rsidR="0091356D" w:rsidRPr="008216CA">
        <w:rPr>
          <w:szCs w:val="24"/>
        </w:rPr>
        <w:t>пода</w:t>
      </w:r>
      <w:r w:rsidR="00E817BE" w:rsidRPr="008216CA">
        <w:rPr>
          <w:szCs w:val="24"/>
        </w:rPr>
        <w:t>чу</w:t>
      </w:r>
      <w:r w:rsidR="0091356D" w:rsidRPr="008216CA">
        <w:rPr>
          <w:szCs w:val="24"/>
        </w:rPr>
        <w:t xml:space="preserve"> под загрузку требуемый тип подвижного состава в технически исправном состоянии, обеспеченный всеми необходимыми для выполнения перевозки документами</w:t>
      </w:r>
      <w:r w:rsidR="00484A20" w:rsidRPr="008216CA">
        <w:rPr>
          <w:szCs w:val="24"/>
        </w:rPr>
        <w:t xml:space="preserve">. </w:t>
      </w:r>
      <w:r w:rsidR="00015D80" w:rsidRPr="008216CA">
        <w:rPr>
          <w:szCs w:val="24"/>
        </w:rPr>
        <w:t xml:space="preserve">Подача автомобиля, непригодного для выполнения перевозки или необеспеченного необходимым комплектом документов </w:t>
      </w:r>
      <w:r w:rsidR="0091356D" w:rsidRPr="008216CA">
        <w:rPr>
          <w:szCs w:val="24"/>
        </w:rPr>
        <w:t>приравнивается к неподаче подвижного состава под загрузку.</w:t>
      </w:r>
      <w:r w:rsidR="00E91380" w:rsidRPr="008216CA">
        <w:rPr>
          <w:szCs w:val="24"/>
        </w:rPr>
        <w:t xml:space="preserve"> </w:t>
      </w:r>
    </w:p>
    <w:p w14:paraId="1FF240E8" w14:textId="0A69555A" w:rsidR="00CC5D37" w:rsidRPr="008216CA" w:rsidRDefault="00A81C85" w:rsidP="0002029B">
      <w:pPr>
        <w:pStyle w:val="a4"/>
        <w:numPr>
          <w:ilvl w:val="2"/>
          <w:numId w:val="2"/>
        </w:numPr>
        <w:tabs>
          <w:tab w:val="left" w:pos="993"/>
        </w:tabs>
        <w:ind w:left="0" w:firstLine="426"/>
        <w:rPr>
          <w:szCs w:val="24"/>
        </w:rPr>
      </w:pPr>
      <w:r w:rsidRPr="008216CA">
        <w:rPr>
          <w:szCs w:val="24"/>
        </w:rPr>
        <w:t xml:space="preserve">За несвоевременную (с опозданием </w:t>
      </w:r>
      <w:r w:rsidR="003D5E35" w:rsidRPr="008216CA">
        <w:rPr>
          <w:szCs w:val="24"/>
        </w:rPr>
        <w:t>более чем на</w:t>
      </w:r>
      <w:r w:rsidRPr="008216CA">
        <w:rPr>
          <w:szCs w:val="24"/>
        </w:rPr>
        <w:t xml:space="preserve"> </w:t>
      </w:r>
      <w:r w:rsidR="003871CA" w:rsidRPr="008216CA">
        <w:rPr>
          <w:szCs w:val="24"/>
        </w:rPr>
        <w:t>4</w:t>
      </w:r>
      <w:r w:rsidRPr="008216CA">
        <w:rPr>
          <w:szCs w:val="24"/>
        </w:rPr>
        <w:t xml:space="preserve"> час</w:t>
      </w:r>
      <w:r w:rsidR="003D5E35" w:rsidRPr="008216CA">
        <w:rPr>
          <w:szCs w:val="24"/>
        </w:rPr>
        <w:t>а</w:t>
      </w:r>
      <w:r w:rsidRPr="008216CA">
        <w:rPr>
          <w:szCs w:val="24"/>
        </w:rPr>
        <w:t xml:space="preserve"> от согласованного в Заказе времени) подачу транспортного средства в пункт погрузки</w:t>
      </w:r>
      <w:r w:rsidR="006C479E" w:rsidRPr="008216CA">
        <w:rPr>
          <w:szCs w:val="24"/>
        </w:rPr>
        <w:t>/разгрузки</w:t>
      </w:r>
      <w:r w:rsidRPr="008216CA">
        <w:rPr>
          <w:szCs w:val="24"/>
        </w:rPr>
        <w:t xml:space="preserve"> </w:t>
      </w:r>
      <w:r w:rsidR="00D30A74" w:rsidRPr="008216CA">
        <w:rPr>
          <w:szCs w:val="24"/>
        </w:rPr>
        <w:t>Экспедитор</w:t>
      </w:r>
      <w:r w:rsidRPr="008216CA">
        <w:rPr>
          <w:szCs w:val="24"/>
        </w:rPr>
        <w:t xml:space="preserve"> уплачивает </w:t>
      </w:r>
      <w:r w:rsidR="00562E36" w:rsidRPr="008216CA">
        <w:rPr>
          <w:szCs w:val="24"/>
        </w:rPr>
        <w:lastRenderedPageBreak/>
        <w:t>Клиенту</w:t>
      </w:r>
      <w:r w:rsidRPr="008216CA">
        <w:rPr>
          <w:szCs w:val="24"/>
        </w:rPr>
        <w:t xml:space="preserve"> штраф</w:t>
      </w:r>
      <w:r w:rsidR="007E184F" w:rsidRPr="008216CA">
        <w:rPr>
          <w:szCs w:val="24"/>
        </w:rPr>
        <w:t xml:space="preserve"> на условиях пункта 6.</w:t>
      </w:r>
      <w:r w:rsidR="00A03915" w:rsidRPr="008216CA">
        <w:rPr>
          <w:szCs w:val="24"/>
        </w:rPr>
        <w:t>3</w:t>
      </w:r>
      <w:r w:rsidR="00B83A93" w:rsidRPr="008216CA">
        <w:rPr>
          <w:szCs w:val="24"/>
        </w:rPr>
        <w:t>.</w:t>
      </w:r>
      <w:r w:rsidR="007E184F" w:rsidRPr="008216CA">
        <w:rPr>
          <w:szCs w:val="24"/>
        </w:rPr>
        <w:t xml:space="preserve"> Договора, если иное не оговорено в Заказе на конкретную перевозку</w:t>
      </w:r>
      <w:r w:rsidRPr="008216CA">
        <w:rPr>
          <w:szCs w:val="24"/>
        </w:rPr>
        <w:t xml:space="preserve">. </w:t>
      </w:r>
    </w:p>
    <w:p w14:paraId="2BB0BF40" w14:textId="77777777" w:rsidR="00CC5D37" w:rsidRPr="008216CA" w:rsidRDefault="003A67AE" w:rsidP="0002029B">
      <w:pPr>
        <w:pStyle w:val="a4"/>
        <w:numPr>
          <w:ilvl w:val="2"/>
          <w:numId w:val="2"/>
        </w:numPr>
        <w:tabs>
          <w:tab w:val="left" w:pos="993"/>
        </w:tabs>
        <w:ind w:left="0" w:firstLine="426"/>
        <w:rPr>
          <w:szCs w:val="24"/>
        </w:rPr>
      </w:pPr>
      <w:r w:rsidRPr="008216CA">
        <w:rPr>
          <w:szCs w:val="24"/>
        </w:rPr>
        <w:t>П</w:t>
      </w:r>
      <w:r w:rsidR="00A53770" w:rsidRPr="008216CA">
        <w:rPr>
          <w:szCs w:val="24"/>
        </w:rPr>
        <w:t xml:space="preserve">роинформировать </w:t>
      </w:r>
      <w:r w:rsidR="00562E36" w:rsidRPr="008216CA">
        <w:rPr>
          <w:szCs w:val="24"/>
        </w:rPr>
        <w:t>Клиента</w:t>
      </w:r>
      <w:r w:rsidR="00A53770" w:rsidRPr="008216CA">
        <w:rPr>
          <w:szCs w:val="24"/>
        </w:rPr>
        <w:t xml:space="preserve"> о снаряженной массе предоставляемого транспортного средства</w:t>
      </w:r>
      <w:r w:rsidR="00765F75" w:rsidRPr="008216CA">
        <w:rPr>
          <w:szCs w:val="24"/>
        </w:rPr>
        <w:t xml:space="preserve">. При превышении весовых параметров автопоезда </w:t>
      </w:r>
      <w:r w:rsidR="003D0FCF" w:rsidRPr="008216CA">
        <w:rPr>
          <w:szCs w:val="24"/>
        </w:rPr>
        <w:t>Экспедитор</w:t>
      </w:r>
      <w:r w:rsidR="00765F75" w:rsidRPr="008216CA">
        <w:rPr>
          <w:szCs w:val="24"/>
        </w:rPr>
        <w:t xml:space="preserve"> немедленно сообщ</w:t>
      </w:r>
      <w:r w:rsidR="00396FFA" w:rsidRPr="008216CA">
        <w:rPr>
          <w:szCs w:val="24"/>
        </w:rPr>
        <w:t>ает</w:t>
      </w:r>
      <w:r w:rsidR="00765F75" w:rsidRPr="008216CA">
        <w:rPr>
          <w:szCs w:val="24"/>
        </w:rPr>
        <w:t xml:space="preserve"> об этом </w:t>
      </w:r>
      <w:r w:rsidR="00562E36" w:rsidRPr="008216CA">
        <w:rPr>
          <w:szCs w:val="24"/>
        </w:rPr>
        <w:t>Клиенту</w:t>
      </w:r>
      <w:r w:rsidR="00396FFA" w:rsidRPr="008216CA">
        <w:rPr>
          <w:szCs w:val="24"/>
        </w:rPr>
        <w:t xml:space="preserve"> и согласовывает</w:t>
      </w:r>
      <w:r w:rsidR="00765F75" w:rsidRPr="008216CA">
        <w:rPr>
          <w:szCs w:val="24"/>
        </w:rPr>
        <w:t xml:space="preserve"> форму оплаты возможных штрафов.</w:t>
      </w:r>
      <w:r w:rsidR="00CC5D37" w:rsidRPr="008216CA">
        <w:rPr>
          <w:szCs w:val="24"/>
        </w:rPr>
        <w:t xml:space="preserve"> </w:t>
      </w:r>
    </w:p>
    <w:p w14:paraId="36A5D237" w14:textId="1615C0C5" w:rsidR="00CC5D37" w:rsidRPr="008216CA" w:rsidRDefault="00D75D4C" w:rsidP="0002029B">
      <w:pPr>
        <w:pStyle w:val="a4"/>
        <w:numPr>
          <w:ilvl w:val="2"/>
          <w:numId w:val="2"/>
        </w:numPr>
        <w:tabs>
          <w:tab w:val="left" w:pos="993"/>
        </w:tabs>
        <w:ind w:left="0" w:firstLine="426"/>
        <w:rPr>
          <w:szCs w:val="24"/>
        </w:rPr>
      </w:pPr>
      <w:r w:rsidRPr="008216CA">
        <w:rPr>
          <w:szCs w:val="24"/>
        </w:rPr>
        <w:t>Организовать</w:t>
      </w:r>
      <w:r w:rsidR="00FE4062" w:rsidRPr="008216CA">
        <w:rPr>
          <w:szCs w:val="24"/>
        </w:rPr>
        <w:t xml:space="preserve"> </w:t>
      </w:r>
      <w:r w:rsidR="0091356D" w:rsidRPr="008216CA">
        <w:rPr>
          <w:szCs w:val="24"/>
        </w:rPr>
        <w:t>достав</w:t>
      </w:r>
      <w:r w:rsidR="003D0FCF" w:rsidRPr="008216CA">
        <w:rPr>
          <w:szCs w:val="24"/>
        </w:rPr>
        <w:t>ку</w:t>
      </w:r>
      <w:r w:rsidR="0091356D" w:rsidRPr="008216CA">
        <w:rPr>
          <w:szCs w:val="24"/>
        </w:rPr>
        <w:t xml:space="preserve"> груз</w:t>
      </w:r>
      <w:r w:rsidR="003D0FCF" w:rsidRPr="008216CA">
        <w:rPr>
          <w:szCs w:val="24"/>
        </w:rPr>
        <w:t>а</w:t>
      </w:r>
      <w:r w:rsidR="002E7A33">
        <w:rPr>
          <w:szCs w:val="24"/>
        </w:rPr>
        <w:t>,</w:t>
      </w:r>
      <w:r w:rsidR="00640D49" w:rsidRPr="008216CA">
        <w:rPr>
          <w:szCs w:val="24"/>
        </w:rPr>
        <w:t xml:space="preserve"> согласованного в Заказе</w:t>
      </w:r>
      <w:r w:rsidR="0091356D" w:rsidRPr="008216CA">
        <w:rPr>
          <w:szCs w:val="24"/>
        </w:rPr>
        <w:t xml:space="preserve"> в указанный пункт </w:t>
      </w:r>
      <w:r w:rsidRPr="008216CA">
        <w:rPr>
          <w:szCs w:val="24"/>
        </w:rPr>
        <w:t>назначения, согласно</w:t>
      </w:r>
      <w:r w:rsidR="00396FFA" w:rsidRPr="008216CA">
        <w:rPr>
          <w:szCs w:val="24"/>
        </w:rPr>
        <w:t xml:space="preserve"> </w:t>
      </w:r>
      <w:r w:rsidRPr="008216CA">
        <w:rPr>
          <w:szCs w:val="24"/>
        </w:rPr>
        <w:t>CMR, и</w:t>
      </w:r>
      <w:r w:rsidR="0091356D" w:rsidRPr="008216CA">
        <w:rPr>
          <w:szCs w:val="24"/>
        </w:rPr>
        <w:t xml:space="preserve"> сда</w:t>
      </w:r>
      <w:r w:rsidR="003B261F" w:rsidRPr="008216CA">
        <w:rPr>
          <w:szCs w:val="24"/>
        </w:rPr>
        <w:t>чу</w:t>
      </w:r>
      <w:r w:rsidR="0091356D" w:rsidRPr="008216CA">
        <w:rPr>
          <w:szCs w:val="24"/>
        </w:rPr>
        <w:t xml:space="preserve"> его уполномоченному лицу в целости и сохранности, </w:t>
      </w:r>
      <w:r w:rsidR="00F06A11" w:rsidRPr="008216CA">
        <w:rPr>
          <w:szCs w:val="24"/>
        </w:rPr>
        <w:t xml:space="preserve">а также </w:t>
      </w:r>
      <w:r w:rsidR="0091356D" w:rsidRPr="008216CA">
        <w:rPr>
          <w:szCs w:val="24"/>
        </w:rPr>
        <w:t>переда</w:t>
      </w:r>
      <w:r w:rsidR="003B261F" w:rsidRPr="008216CA">
        <w:rPr>
          <w:szCs w:val="24"/>
        </w:rPr>
        <w:t>чу</w:t>
      </w:r>
      <w:r w:rsidR="00F06A11" w:rsidRPr="008216CA">
        <w:rPr>
          <w:szCs w:val="24"/>
        </w:rPr>
        <w:t xml:space="preserve"> </w:t>
      </w:r>
      <w:r w:rsidR="003B261F" w:rsidRPr="008216CA">
        <w:rPr>
          <w:szCs w:val="24"/>
        </w:rPr>
        <w:t>товаросопроводительных и таможенных документов,</w:t>
      </w:r>
      <w:r w:rsidR="000C3A7D" w:rsidRPr="008216CA">
        <w:rPr>
          <w:szCs w:val="24"/>
        </w:rPr>
        <w:t xml:space="preserve"> полученны</w:t>
      </w:r>
      <w:r w:rsidR="003B261F" w:rsidRPr="008216CA">
        <w:rPr>
          <w:szCs w:val="24"/>
        </w:rPr>
        <w:t>х</w:t>
      </w:r>
      <w:r w:rsidR="0091356D" w:rsidRPr="008216CA">
        <w:rPr>
          <w:szCs w:val="24"/>
        </w:rPr>
        <w:t xml:space="preserve"> на месте погрузки.</w:t>
      </w:r>
      <w:r w:rsidR="00CC5D37" w:rsidRPr="008216CA">
        <w:rPr>
          <w:szCs w:val="24"/>
        </w:rPr>
        <w:t xml:space="preserve"> </w:t>
      </w:r>
    </w:p>
    <w:p w14:paraId="127E6B43" w14:textId="3FDB0EE2" w:rsidR="00CC5D37" w:rsidRPr="008216CA" w:rsidRDefault="003A67AE" w:rsidP="0002029B">
      <w:pPr>
        <w:pStyle w:val="a4"/>
        <w:numPr>
          <w:ilvl w:val="2"/>
          <w:numId w:val="2"/>
        </w:numPr>
        <w:tabs>
          <w:tab w:val="left" w:pos="993"/>
        </w:tabs>
        <w:ind w:left="0" w:firstLine="426"/>
        <w:rPr>
          <w:szCs w:val="24"/>
        </w:rPr>
      </w:pPr>
      <w:r w:rsidRPr="008216CA">
        <w:rPr>
          <w:szCs w:val="24"/>
        </w:rPr>
        <w:t>Н</w:t>
      </w:r>
      <w:r w:rsidR="0091356D" w:rsidRPr="008216CA">
        <w:rPr>
          <w:szCs w:val="24"/>
        </w:rPr>
        <w:t xml:space="preserve">езамедлительно информировать </w:t>
      </w:r>
      <w:r w:rsidR="00562E36" w:rsidRPr="008216CA">
        <w:rPr>
          <w:szCs w:val="24"/>
        </w:rPr>
        <w:t>Клиента</w:t>
      </w:r>
      <w:r w:rsidR="0091356D" w:rsidRPr="008216CA">
        <w:rPr>
          <w:szCs w:val="24"/>
        </w:rPr>
        <w:t xml:space="preserve"> обо </w:t>
      </w:r>
      <w:r w:rsidR="00CC5D37" w:rsidRPr="008216CA">
        <w:rPr>
          <w:szCs w:val="24"/>
        </w:rPr>
        <w:t>всех проблемах</w:t>
      </w:r>
      <w:r w:rsidR="0091356D" w:rsidRPr="008216CA">
        <w:rPr>
          <w:szCs w:val="24"/>
        </w:rPr>
        <w:t>, возникающих в процессе загрузки, разгрузки груза</w:t>
      </w:r>
      <w:r w:rsidR="00640D49" w:rsidRPr="008216CA">
        <w:rPr>
          <w:szCs w:val="24"/>
        </w:rPr>
        <w:t>,</w:t>
      </w:r>
      <w:r w:rsidR="0091356D" w:rsidRPr="008216CA">
        <w:rPr>
          <w:szCs w:val="24"/>
        </w:rPr>
        <w:t xml:space="preserve"> прохождения таможенных формальностей</w:t>
      </w:r>
      <w:r w:rsidR="00640D49" w:rsidRPr="008216CA">
        <w:rPr>
          <w:szCs w:val="24"/>
        </w:rPr>
        <w:t xml:space="preserve"> и пути следования</w:t>
      </w:r>
      <w:r w:rsidR="0091356D" w:rsidRPr="008216CA">
        <w:rPr>
          <w:szCs w:val="24"/>
        </w:rPr>
        <w:t>.</w:t>
      </w:r>
      <w:r w:rsidR="00CC5D37" w:rsidRPr="008216CA">
        <w:rPr>
          <w:szCs w:val="24"/>
        </w:rPr>
        <w:t xml:space="preserve"> </w:t>
      </w:r>
    </w:p>
    <w:p w14:paraId="16E5B6AB" w14:textId="77777777" w:rsidR="00A40ED7" w:rsidRPr="008216CA" w:rsidRDefault="00A40ED7" w:rsidP="0002029B">
      <w:pPr>
        <w:pStyle w:val="a4"/>
        <w:numPr>
          <w:ilvl w:val="2"/>
          <w:numId w:val="2"/>
        </w:numPr>
        <w:tabs>
          <w:tab w:val="left" w:pos="993"/>
        </w:tabs>
        <w:ind w:left="0" w:firstLine="426"/>
        <w:rPr>
          <w:szCs w:val="24"/>
        </w:rPr>
      </w:pPr>
      <w:r w:rsidRPr="008216CA">
        <w:rPr>
          <w:szCs w:val="24"/>
        </w:rPr>
        <w:t>Экспедитор имеет право привлекать третьих лиц для исполнения своих обязанностей в рамках данного договора.</w:t>
      </w:r>
    </w:p>
    <w:p w14:paraId="44761D4D" w14:textId="4434C30D" w:rsidR="00AE46A2" w:rsidRPr="008216CA" w:rsidRDefault="00FD6FB1" w:rsidP="00AE46A2">
      <w:pPr>
        <w:pStyle w:val="a4"/>
        <w:numPr>
          <w:ilvl w:val="2"/>
          <w:numId w:val="2"/>
        </w:numPr>
        <w:tabs>
          <w:tab w:val="left" w:pos="993"/>
        </w:tabs>
        <w:ind w:left="0" w:firstLine="426"/>
        <w:rPr>
          <w:szCs w:val="24"/>
        </w:rPr>
      </w:pPr>
      <w:r w:rsidRPr="008216CA">
        <w:rPr>
          <w:szCs w:val="24"/>
        </w:rPr>
        <w:t xml:space="preserve">Экспедитор имеет право требовать от </w:t>
      </w:r>
      <w:r w:rsidR="00282F81" w:rsidRPr="008216CA">
        <w:rPr>
          <w:szCs w:val="24"/>
        </w:rPr>
        <w:t>К</w:t>
      </w:r>
      <w:r w:rsidRPr="008216CA">
        <w:rPr>
          <w:szCs w:val="24"/>
        </w:rPr>
        <w:t xml:space="preserve">лиента возмещения расходов, понесенных в связи с исполнением своих обязанностей по </w:t>
      </w:r>
      <w:r w:rsidR="0045107F" w:rsidRPr="008216CA">
        <w:rPr>
          <w:szCs w:val="24"/>
        </w:rPr>
        <w:t>Договору</w:t>
      </w:r>
      <w:r w:rsidR="00FD6B73" w:rsidRPr="008216CA">
        <w:rPr>
          <w:szCs w:val="24"/>
        </w:rPr>
        <w:t xml:space="preserve"> и Заявке</w:t>
      </w:r>
      <w:r w:rsidRPr="008216CA">
        <w:rPr>
          <w:szCs w:val="24"/>
        </w:rPr>
        <w:t>, а также уплаты оговоренного вознаграждения.</w:t>
      </w:r>
      <w:r w:rsidR="00AE46A2" w:rsidRPr="008216CA">
        <w:rPr>
          <w:szCs w:val="24"/>
        </w:rPr>
        <w:t xml:space="preserve"> </w:t>
      </w:r>
    </w:p>
    <w:p w14:paraId="059D82FC" w14:textId="0DF67F16" w:rsidR="00FD6FB1" w:rsidRPr="008216CA" w:rsidRDefault="00AE46A2" w:rsidP="006117AF">
      <w:pPr>
        <w:pStyle w:val="a4"/>
        <w:numPr>
          <w:ilvl w:val="2"/>
          <w:numId w:val="2"/>
        </w:numPr>
        <w:tabs>
          <w:tab w:val="left" w:pos="709"/>
          <w:tab w:val="left" w:pos="1276"/>
        </w:tabs>
        <w:ind w:left="0" w:firstLine="426"/>
        <w:rPr>
          <w:szCs w:val="24"/>
        </w:rPr>
      </w:pPr>
      <w:r w:rsidRPr="008216CA">
        <w:rPr>
          <w:szCs w:val="24"/>
        </w:rPr>
        <w:t>В случае необходимости обеспечить хранение, обработку и обслуживание груза в процессе перевозки груза, с отнесением соответствующих расходов на Клиента;</w:t>
      </w:r>
      <w:r w:rsidR="00FD6FB1" w:rsidRPr="008216CA">
        <w:rPr>
          <w:szCs w:val="24"/>
        </w:rPr>
        <w:t xml:space="preserve"> </w:t>
      </w:r>
    </w:p>
    <w:p w14:paraId="69BC3EA4" w14:textId="77777777" w:rsidR="00DB7E2B" w:rsidRDefault="005C04C8" w:rsidP="00DB7E2B">
      <w:pPr>
        <w:pStyle w:val="a4"/>
        <w:numPr>
          <w:ilvl w:val="2"/>
          <w:numId w:val="2"/>
        </w:numPr>
        <w:tabs>
          <w:tab w:val="left" w:pos="709"/>
          <w:tab w:val="left" w:pos="1276"/>
        </w:tabs>
        <w:ind w:left="0" w:firstLine="426"/>
        <w:rPr>
          <w:szCs w:val="24"/>
        </w:rPr>
      </w:pPr>
      <w:r w:rsidRPr="008216CA">
        <w:rPr>
          <w:szCs w:val="24"/>
        </w:rPr>
        <w:t xml:space="preserve">Экспедитор имеет право удерживать груз до возмещения расходов, понесенных им в интересах </w:t>
      </w:r>
      <w:r w:rsidR="0072375A" w:rsidRPr="008216CA">
        <w:rPr>
          <w:szCs w:val="24"/>
        </w:rPr>
        <w:t>К</w:t>
      </w:r>
      <w:r w:rsidRPr="008216CA">
        <w:rPr>
          <w:szCs w:val="24"/>
        </w:rPr>
        <w:t xml:space="preserve">лиента, и выплаты причитающегося вознаграждения или до предоставления </w:t>
      </w:r>
      <w:r w:rsidR="0045107F" w:rsidRPr="008216CA">
        <w:rPr>
          <w:szCs w:val="24"/>
        </w:rPr>
        <w:t>К</w:t>
      </w:r>
      <w:r w:rsidRPr="008216CA">
        <w:rPr>
          <w:szCs w:val="24"/>
        </w:rPr>
        <w:t xml:space="preserve">лиентом надлежащего обеспечения исполнения своих обязанностей в части возмещения расходов, понесенных </w:t>
      </w:r>
      <w:r w:rsidR="0072375A" w:rsidRPr="008216CA">
        <w:rPr>
          <w:szCs w:val="24"/>
        </w:rPr>
        <w:t>Э</w:t>
      </w:r>
      <w:r w:rsidRPr="008216CA">
        <w:rPr>
          <w:szCs w:val="24"/>
        </w:rPr>
        <w:t xml:space="preserve">кспедитором в интересах </w:t>
      </w:r>
      <w:r w:rsidR="0072375A" w:rsidRPr="008216CA">
        <w:rPr>
          <w:szCs w:val="24"/>
        </w:rPr>
        <w:t>К</w:t>
      </w:r>
      <w:r w:rsidRPr="008216CA">
        <w:rPr>
          <w:szCs w:val="24"/>
        </w:rPr>
        <w:t xml:space="preserve">лиента, в том числе расходов </w:t>
      </w:r>
      <w:r w:rsidR="0072375A" w:rsidRPr="008216CA">
        <w:rPr>
          <w:szCs w:val="24"/>
        </w:rPr>
        <w:t>Э</w:t>
      </w:r>
      <w:r w:rsidRPr="008216CA">
        <w:rPr>
          <w:szCs w:val="24"/>
        </w:rPr>
        <w:t>кспедитора, связанных с удержанием груза, и выплаты причитающегося вознаграждения.</w:t>
      </w:r>
    </w:p>
    <w:p w14:paraId="5B73DF86" w14:textId="03B423E2" w:rsidR="00DB7E2B" w:rsidRPr="00DB7E2B" w:rsidRDefault="00DB7E2B" w:rsidP="00DB7E2B">
      <w:pPr>
        <w:pStyle w:val="a4"/>
        <w:numPr>
          <w:ilvl w:val="2"/>
          <w:numId w:val="2"/>
        </w:numPr>
        <w:tabs>
          <w:tab w:val="left" w:pos="709"/>
          <w:tab w:val="left" w:pos="1276"/>
        </w:tabs>
        <w:ind w:left="0" w:firstLine="426"/>
        <w:rPr>
          <w:szCs w:val="24"/>
        </w:rPr>
      </w:pPr>
      <w:r w:rsidRPr="00DB7E2B">
        <w:rPr>
          <w:szCs w:val="24"/>
        </w:rPr>
        <w:t xml:space="preserve">Не менее чем за 4 (четыре) рабочих дня до планируемой даты ввоза товара на территорию РФ письменно (электронная почта с подтверждением прочтения / личный кабинет / мессенджер) предоставить </w:t>
      </w:r>
      <w:r>
        <w:rPr>
          <w:szCs w:val="24"/>
        </w:rPr>
        <w:t>Клиенту</w:t>
      </w:r>
      <w:r w:rsidRPr="00DB7E2B">
        <w:rPr>
          <w:szCs w:val="24"/>
        </w:rPr>
        <w:t xml:space="preserve"> достоверные сведения:</w:t>
      </w:r>
    </w:p>
    <w:p w14:paraId="0752FE7C" w14:textId="77777777" w:rsidR="00DB7E2B" w:rsidRPr="00DB7E2B" w:rsidRDefault="00DB7E2B" w:rsidP="00DB7E2B">
      <w:pPr>
        <w:pStyle w:val="a4"/>
        <w:tabs>
          <w:tab w:val="left" w:pos="709"/>
          <w:tab w:val="left" w:pos="1276"/>
        </w:tabs>
        <w:ind w:left="426"/>
        <w:rPr>
          <w:szCs w:val="24"/>
        </w:rPr>
      </w:pPr>
      <w:r w:rsidRPr="00DB7E2B">
        <w:rPr>
          <w:szCs w:val="24"/>
        </w:rPr>
        <w:t>- полное наименование перевозчика (для ИП – Ф.И.О.);</w:t>
      </w:r>
    </w:p>
    <w:p w14:paraId="15F9969E" w14:textId="77777777" w:rsidR="00DB7E2B" w:rsidRPr="00DB7E2B" w:rsidRDefault="00DB7E2B" w:rsidP="00DB7E2B">
      <w:pPr>
        <w:pStyle w:val="a4"/>
        <w:tabs>
          <w:tab w:val="left" w:pos="709"/>
          <w:tab w:val="left" w:pos="1276"/>
        </w:tabs>
        <w:ind w:left="426"/>
        <w:rPr>
          <w:szCs w:val="24"/>
        </w:rPr>
      </w:pPr>
      <w:r w:rsidRPr="00DB7E2B">
        <w:rPr>
          <w:szCs w:val="24"/>
        </w:rPr>
        <w:t>- ИНН / УНП перевозчика;</w:t>
      </w:r>
    </w:p>
    <w:p w14:paraId="69B98957" w14:textId="77777777" w:rsidR="00DB7E2B" w:rsidRDefault="00DB7E2B" w:rsidP="00DB7E2B">
      <w:pPr>
        <w:pStyle w:val="a4"/>
        <w:tabs>
          <w:tab w:val="left" w:pos="709"/>
          <w:tab w:val="left" w:pos="1276"/>
        </w:tabs>
        <w:ind w:left="426"/>
        <w:rPr>
          <w:szCs w:val="24"/>
        </w:rPr>
      </w:pPr>
      <w:r w:rsidRPr="00DB7E2B">
        <w:rPr>
          <w:szCs w:val="24"/>
        </w:rPr>
        <w:t>- регистрационный знак транспортного средства, которое будет фактически использоваться для перевозки по территории РФ.</w:t>
      </w:r>
    </w:p>
    <w:p w14:paraId="2520CFA8" w14:textId="3CCD0E99" w:rsidR="00B04E3C" w:rsidRDefault="00DB7E2B" w:rsidP="00B04E3C">
      <w:pPr>
        <w:pStyle w:val="a4"/>
        <w:tabs>
          <w:tab w:val="left" w:pos="709"/>
          <w:tab w:val="left" w:pos="1276"/>
        </w:tabs>
        <w:ind w:firstLine="426"/>
        <w:rPr>
          <w:szCs w:val="24"/>
        </w:rPr>
      </w:pPr>
      <w:r>
        <w:rPr>
          <w:szCs w:val="24"/>
        </w:rPr>
        <w:t xml:space="preserve">4.1.13. </w:t>
      </w:r>
      <w:r w:rsidRPr="00DB7E2B">
        <w:rPr>
          <w:szCs w:val="24"/>
        </w:rPr>
        <w:t xml:space="preserve">Гарантировать, что транспортное средство, указанное в п. </w:t>
      </w:r>
      <w:r w:rsidR="00B04E3C">
        <w:rPr>
          <w:szCs w:val="24"/>
        </w:rPr>
        <w:t>4.1.12</w:t>
      </w:r>
      <w:r w:rsidRPr="00DB7E2B">
        <w:rPr>
          <w:szCs w:val="24"/>
        </w:rPr>
        <w:t xml:space="preserve">, будет использовано для перевозки. В случае замены ТС (в том числе по техническим, логистическим или иным причинам) до пересечения государственной границы РФ – незамедлительно, но в любом случае не позднее 1 (одного) рабочего дня до пересечения государственной границы РФ, уведомить об этом </w:t>
      </w:r>
      <w:r>
        <w:rPr>
          <w:szCs w:val="24"/>
        </w:rPr>
        <w:t>Клиента</w:t>
      </w:r>
      <w:r w:rsidRPr="00DB7E2B">
        <w:rPr>
          <w:szCs w:val="24"/>
        </w:rPr>
        <w:t xml:space="preserve"> с предоставлением актуальных сведений о новом ТС.</w:t>
      </w:r>
    </w:p>
    <w:p w14:paraId="60098A1D" w14:textId="136C5C09" w:rsidR="00DB7E2B" w:rsidRPr="00DB7E2B" w:rsidRDefault="00B04E3C" w:rsidP="00B04E3C">
      <w:pPr>
        <w:pStyle w:val="a4"/>
        <w:tabs>
          <w:tab w:val="left" w:pos="709"/>
          <w:tab w:val="left" w:pos="1276"/>
        </w:tabs>
        <w:ind w:firstLine="426"/>
        <w:rPr>
          <w:szCs w:val="24"/>
        </w:rPr>
      </w:pPr>
      <w:r>
        <w:rPr>
          <w:szCs w:val="24"/>
        </w:rPr>
        <w:t>4.1.14</w:t>
      </w:r>
      <w:r w:rsidR="00DB7E2B" w:rsidRPr="00DB7E2B">
        <w:rPr>
          <w:szCs w:val="24"/>
        </w:rPr>
        <w:t xml:space="preserve">. Обеспечить наличие у водителя при транспортировке товаров по территории РФ QR-кода, полученного от </w:t>
      </w:r>
      <w:r>
        <w:rPr>
          <w:szCs w:val="24"/>
        </w:rPr>
        <w:t>Клиента</w:t>
      </w:r>
      <w:r w:rsidR="00DB7E2B" w:rsidRPr="00DB7E2B">
        <w:rPr>
          <w:szCs w:val="24"/>
        </w:rPr>
        <w:t>, в одной из следующих форм:</w:t>
      </w:r>
    </w:p>
    <w:p w14:paraId="69046FF2" w14:textId="77777777" w:rsidR="00DB7E2B" w:rsidRPr="00DB7E2B" w:rsidRDefault="00DB7E2B" w:rsidP="00DB7E2B">
      <w:pPr>
        <w:pStyle w:val="a4"/>
        <w:tabs>
          <w:tab w:val="left" w:pos="709"/>
          <w:tab w:val="left" w:pos="1276"/>
        </w:tabs>
        <w:ind w:left="426"/>
        <w:rPr>
          <w:szCs w:val="24"/>
        </w:rPr>
      </w:pPr>
      <w:r w:rsidRPr="00DB7E2B">
        <w:rPr>
          <w:szCs w:val="24"/>
        </w:rPr>
        <w:t>- на бумажном носителе (распечатанный);</w:t>
      </w:r>
    </w:p>
    <w:p w14:paraId="6A4788F4" w14:textId="77777777" w:rsidR="00DB7E2B" w:rsidRPr="00DB7E2B" w:rsidRDefault="00DB7E2B" w:rsidP="00DB7E2B">
      <w:pPr>
        <w:pStyle w:val="a4"/>
        <w:tabs>
          <w:tab w:val="left" w:pos="709"/>
          <w:tab w:val="left" w:pos="1276"/>
        </w:tabs>
        <w:ind w:left="426"/>
        <w:rPr>
          <w:szCs w:val="24"/>
        </w:rPr>
      </w:pPr>
      <w:r w:rsidRPr="00DB7E2B">
        <w:rPr>
          <w:szCs w:val="24"/>
        </w:rPr>
        <w:t>- визуализированный код на любом электронном носителе (смартфон, планшет, навигатор и т.п.).</w:t>
      </w:r>
    </w:p>
    <w:p w14:paraId="555DE403" w14:textId="06137B6B" w:rsidR="00DB7E2B" w:rsidRPr="00DB7E2B" w:rsidRDefault="00B04E3C" w:rsidP="00DB7E2B">
      <w:pPr>
        <w:pStyle w:val="a4"/>
        <w:tabs>
          <w:tab w:val="left" w:pos="709"/>
          <w:tab w:val="left" w:pos="1276"/>
        </w:tabs>
        <w:ind w:left="426"/>
        <w:rPr>
          <w:szCs w:val="24"/>
        </w:rPr>
      </w:pPr>
      <w:r>
        <w:rPr>
          <w:szCs w:val="24"/>
        </w:rPr>
        <w:t>4.1.15</w:t>
      </w:r>
      <w:r w:rsidR="00DB7E2B" w:rsidRPr="00DB7E2B">
        <w:rPr>
          <w:szCs w:val="24"/>
        </w:rPr>
        <w:t>. Обеспечить готовность водителя предъявить QR-код по требованию должностных лиц Федеральной таможенной службы России на любом этапе перевозки по территории РФ.</w:t>
      </w:r>
    </w:p>
    <w:p w14:paraId="3FC30FF7" w14:textId="5BB42D07" w:rsidR="00DB7E2B" w:rsidRPr="00DB7E2B" w:rsidRDefault="00B04E3C" w:rsidP="00DB7E2B">
      <w:pPr>
        <w:pStyle w:val="a4"/>
        <w:tabs>
          <w:tab w:val="left" w:pos="709"/>
          <w:tab w:val="left" w:pos="1276"/>
        </w:tabs>
        <w:ind w:left="426"/>
        <w:rPr>
          <w:szCs w:val="24"/>
        </w:rPr>
      </w:pPr>
      <w:r>
        <w:rPr>
          <w:szCs w:val="24"/>
        </w:rPr>
        <w:t>4.1.16.</w:t>
      </w:r>
      <w:r w:rsidR="00DB7E2B" w:rsidRPr="00DB7E2B">
        <w:rPr>
          <w:szCs w:val="24"/>
        </w:rPr>
        <w:t xml:space="preserve"> Запретить водителю въезжать на территорию РФ до получения QR-кода от </w:t>
      </w:r>
      <w:r>
        <w:rPr>
          <w:szCs w:val="24"/>
        </w:rPr>
        <w:t>Клиента</w:t>
      </w:r>
      <w:r w:rsidR="00DB7E2B" w:rsidRPr="00DB7E2B">
        <w:rPr>
          <w:szCs w:val="24"/>
        </w:rPr>
        <w:t xml:space="preserve">. В случае отсутствия QR-кода на момент подъезда к границе – </w:t>
      </w:r>
      <w:r>
        <w:rPr>
          <w:szCs w:val="24"/>
        </w:rPr>
        <w:t>Экспедитор</w:t>
      </w:r>
      <w:r w:rsidR="00DB7E2B" w:rsidRPr="00DB7E2B">
        <w:rPr>
          <w:szCs w:val="24"/>
        </w:rPr>
        <w:t xml:space="preserve"> обязан организовать стоянку/ожидание до получения QR-кода либо возврат товара (по согласованию с </w:t>
      </w:r>
      <w:r>
        <w:rPr>
          <w:szCs w:val="24"/>
        </w:rPr>
        <w:t>Клиентом</w:t>
      </w:r>
      <w:r w:rsidR="00DB7E2B" w:rsidRPr="00DB7E2B">
        <w:rPr>
          <w:szCs w:val="24"/>
        </w:rPr>
        <w:t>).</w:t>
      </w:r>
    </w:p>
    <w:p w14:paraId="3D43AAA1" w14:textId="7F2243FC" w:rsidR="0091356D" w:rsidRPr="008216CA" w:rsidRDefault="0091356D" w:rsidP="00AD0713">
      <w:pPr>
        <w:pStyle w:val="a4"/>
        <w:numPr>
          <w:ilvl w:val="1"/>
          <w:numId w:val="2"/>
        </w:numPr>
        <w:tabs>
          <w:tab w:val="left" w:pos="993"/>
        </w:tabs>
        <w:ind w:left="0" w:firstLine="426"/>
        <w:rPr>
          <w:szCs w:val="24"/>
        </w:rPr>
      </w:pPr>
      <w:r w:rsidRPr="008216CA">
        <w:rPr>
          <w:szCs w:val="24"/>
        </w:rPr>
        <w:t xml:space="preserve">Обязанности </w:t>
      </w:r>
      <w:r w:rsidR="00B743C8" w:rsidRPr="008216CA">
        <w:rPr>
          <w:szCs w:val="24"/>
        </w:rPr>
        <w:t>Клиента</w:t>
      </w:r>
      <w:r w:rsidR="00196DAF">
        <w:rPr>
          <w:szCs w:val="24"/>
        </w:rPr>
        <w:t>.</w:t>
      </w:r>
    </w:p>
    <w:p w14:paraId="67F5C936" w14:textId="77777777" w:rsidR="00E63CC8" w:rsidRPr="008216CA" w:rsidRDefault="001B1234" w:rsidP="00E63CC8">
      <w:pPr>
        <w:pStyle w:val="a4"/>
        <w:numPr>
          <w:ilvl w:val="2"/>
          <w:numId w:val="2"/>
        </w:numPr>
        <w:tabs>
          <w:tab w:val="left" w:pos="993"/>
        </w:tabs>
        <w:ind w:left="0" w:firstLine="426"/>
        <w:rPr>
          <w:szCs w:val="24"/>
        </w:rPr>
      </w:pPr>
      <w:r w:rsidRPr="008216CA">
        <w:rPr>
          <w:szCs w:val="24"/>
        </w:rPr>
        <w:t>С</w:t>
      </w:r>
      <w:r w:rsidR="0091356D" w:rsidRPr="008216CA">
        <w:rPr>
          <w:szCs w:val="24"/>
        </w:rPr>
        <w:t xml:space="preserve">ообщить в </w:t>
      </w:r>
      <w:r w:rsidR="00BA45CD" w:rsidRPr="008216CA">
        <w:rPr>
          <w:szCs w:val="24"/>
        </w:rPr>
        <w:t>Заказе</w:t>
      </w:r>
      <w:r w:rsidR="0091356D" w:rsidRPr="008216CA">
        <w:rPr>
          <w:szCs w:val="24"/>
        </w:rPr>
        <w:t xml:space="preserve"> всю необходимую информацию о перевозке</w:t>
      </w:r>
      <w:r w:rsidR="009B4BB6" w:rsidRPr="008216CA">
        <w:rPr>
          <w:szCs w:val="24"/>
        </w:rPr>
        <w:t>, а также указать стоимость груза, объявленную стоимость груза (</w:t>
      </w:r>
      <w:r w:rsidR="007D6657" w:rsidRPr="008216CA">
        <w:rPr>
          <w:szCs w:val="24"/>
        </w:rPr>
        <w:t>указывается при наличии</w:t>
      </w:r>
      <w:r w:rsidR="009B4BB6" w:rsidRPr="008216CA">
        <w:rPr>
          <w:szCs w:val="24"/>
        </w:rPr>
        <w:t xml:space="preserve">), дополнительную надбавку к </w:t>
      </w:r>
      <w:r w:rsidR="00D76904" w:rsidRPr="008216CA">
        <w:rPr>
          <w:szCs w:val="24"/>
        </w:rPr>
        <w:t>провозной плате/</w:t>
      </w:r>
      <w:r w:rsidR="009B4BB6" w:rsidRPr="008216CA">
        <w:rPr>
          <w:szCs w:val="24"/>
        </w:rPr>
        <w:t>фрахту (</w:t>
      </w:r>
      <w:r w:rsidR="007D6657" w:rsidRPr="008216CA">
        <w:rPr>
          <w:szCs w:val="24"/>
        </w:rPr>
        <w:t>указывается при наличии</w:t>
      </w:r>
      <w:r w:rsidR="009B4BB6" w:rsidRPr="008216CA">
        <w:rPr>
          <w:szCs w:val="24"/>
        </w:rPr>
        <w:t>)</w:t>
      </w:r>
      <w:r w:rsidR="0091356D" w:rsidRPr="008216CA">
        <w:rPr>
          <w:szCs w:val="24"/>
        </w:rPr>
        <w:t xml:space="preserve"> и гарантировать полноту и </w:t>
      </w:r>
      <w:r w:rsidR="00D209C2" w:rsidRPr="008216CA">
        <w:rPr>
          <w:szCs w:val="24"/>
        </w:rPr>
        <w:t>достоверность переданной</w:t>
      </w:r>
      <w:r w:rsidR="0091356D" w:rsidRPr="008216CA">
        <w:rPr>
          <w:szCs w:val="24"/>
        </w:rPr>
        <w:t xml:space="preserve"> информации.</w:t>
      </w:r>
      <w:r w:rsidR="00824CC8" w:rsidRPr="008216CA">
        <w:rPr>
          <w:szCs w:val="24"/>
        </w:rPr>
        <w:t xml:space="preserve"> </w:t>
      </w:r>
    </w:p>
    <w:p w14:paraId="5B351DF1" w14:textId="77777777" w:rsidR="00E63CC8" w:rsidRPr="008216CA" w:rsidRDefault="00E63CC8" w:rsidP="00E63CC8">
      <w:pPr>
        <w:pStyle w:val="a4"/>
        <w:numPr>
          <w:ilvl w:val="2"/>
          <w:numId w:val="2"/>
        </w:numPr>
        <w:tabs>
          <w:tab w:val="left" w:pos="993"/>
        </w:tabs>
        <w:ind w:left="0" w:firstLine="426"/>
        <w:rPr>
          <w:szCs w:val="24"/>
        </w:rPr>
      </w:pPr>
      <w:r w:rsidRPr="008216CA">
        <w:rPr>
          <w:szCs w:val="24"/>
        </w:rPr>
        <w:t>Когда фактическая (действительная) стоимость перевозимого груза выше 250 000 евро, Клиент обязан объявить (декларировать) в Заказе и CMR стоимость груза, а также согласовать дополнительную надбавку к провозной плате выделив ее отдельной строкой в Заказе.</w:t>
      </w:r>
      <w:r w:rsidR="00A16F19" w:rsidRPr="008216CA">
        <w:rPr>
          <w:szCs w:val="24"/>
        </w:rPr>
        <w:t xml:space="preserve"> В случае </w:t>
      </w:r>
      <w:r w:rsidR="00A16F19" w:rsidRPr="008216CA">
        <w:rPr>
          <w:szCs w:val="24"/>
        </w:rPr>
        <w:lastRenderedPageBreak/>
        <w:t>отсутствия сведений в Заказе об объявленной стоимости груза и дополнительной надбавки к провозной плате, ответственность Экспедитора определяется п.3 статьи 23 КДПГ.</w:t>
      </w:r>
    </w:p>
    <w:p w14:paraId="5E947702" w14:textId="3C9A2BD0" w:rsidR="00F138CD" w:rsidRPr="008216CA" w:rsidRDefault="00C738BE" w:rsidP="00F138CD">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8216CA">
        <w:rPr>
          <w:lang w:val="ru-RU"/>
        </w:rPr>
        <w:t>Клиент обязан обеспечить загрузку/разгрузку автотранспортных средств и крепление груза</w:t>
      </w:r>
      <w:r w:rsidR="00F138CD" w:rsidRPr="008216CA">
        <w:rPr>
          <w:lang w:val="ru-RU"/>
        </w:rPr>
        <w:t>, исправную тару, упаковку груза по нормам, гарантирующим сохранность груза во время транспортировки Перевозчиком, и проведения погрузочно-разгрузочных работ, а также соответствующую маркировку груза в соответствии с договором поставки и правилами, действующими на автомобильном транспорте.</w:t>
      </w:r>
    </w:p>
    <w:p w14:paraId="23DFB647" w14:textId="491F36D7" w:rsidR="00F138CD" w:rsidRPr="008216CA" w:rsidRDefault="00F138CD" w:rsidP="006117AF">
      <w:pPr>
        <w:pStyle w:val="af2"/>
        <w:tabs>
          <w:tab w:val="left" w:pos="993"/>
        </w:tabs>
        <w:spacing w:before="0" w:beforeAutospacing="0" w:after="0" w:afterAutospacing="0"/>
        <w:ind w:firstLine="426"/>
        <w:jc w:val="both"/>
        <w:rPr>
          <w:rFonts w:eastAsia="Times New Roman"/>
          <w:lang w:val="ru-RU" w:eastAsia="ru-RU"/>
        </w:rPr>
      </w:pPr>
      <w:r w:rsidRPr="008216CA">
        <w:rPr>
          <w:lang w:val="ru-RU"/>
        </w:rPr>
        <w:t xml:space="preserve">В случае если отправителем груза является его непосредственный производитель (завод-изготовитель), последний несет ответственность </w:t>
      </w:r>
      <w:r w:rsidR="00D75D4C" w:rsidRPr="008216CA">
        <w:rPr>
          <w:lang w:val="ru-RU"/>
        </w:rPr>
        <w:t>за укладку</w:t>
      </w:r>
      <w:r w:rsidRPr="008216CA">
        <w:rPr>
          <w:lang w:val="ru-RU"/>
        </w:rPr>
        <w:t xml:space="preserve"> груза в подвижном составе и надежное закрепление так, чтобы не было сдвига, падения, давления на двери, потертости или повреждения груза при перевозке, а также обеспечивалась сохранность подвижного состава при погрузке, разгрузке и в пути следования.</w:t>
      </w:r>
    </w:p>
    <w:p w14:paraId="399D6C1E" w14:textId="77777777" w:rsidR="003A7AF1" w:rsidRPr="008216CA" w:rsidRDefault="001B1234" w:rsidP="00F138CD">
      <w:pPr>
        <w:pStyle w:val="a4"/>
        <w:numPr>
          <w:ilvl w:val="2"/>
          <w:numId w:val="2"/>
        </w:numPr>
        <w:tabs>
          <w:tab w:val="left" w:pos="993"/>
        </w:tabs>
        <w:ind w:left="0" w:firstLine="426"/>
        <w:rPr>
          <w:szCs w:val="24"/>
        </w:rPr>
      </w:pPr>
      <w:r w:rsidRPr="008216CA">
        <w:rPr>
          <w:szCs w:val="24"/>
        </w:rPr>
        <w:t>О</w:t>
      </w:r>
      <w:r w:rsidR="003A7AF1" w:rsidRPr="008216CA">
        <w:rPr>
          <w:szCs w:val="24"/>
        </w:rPr>
        <w:t xml:space="preserve">беспечить проведение погрузки/разгрузки транспортных средств и таможенное оформление перевозимого груза в течение 48 часов на территории стран СНГ и 24 часов на территории других стран, </w:t>
      </w:r>
      <w:r w:rsidR="00685DF0" w:rsidRPr="008216CA">
        <w:rPr>
          <w:szCs w:val="24"/>
        </w:rPr>
        <w:t>включая</w:t>
      </w:r>
      <w:r w:rsidR="003A7AF1" w:rsidRPr="008216CA">
        <w:rPr>
          <w:szCs w:val="24"/>
        </w:rPr>
        <w:t xml:space="preserve"> выходные и праздничные дни, </w:t>
      </w:r>
      <w:r w:rsidR="00C3279D" w:rsidRPr="008216CA">
        <w:rPr>
          <w:szCs w:val="24"/>
        </w:rPr>
        <w:t xml:space="preserve">если транспортное средство прибыло в согласованные в Заказе сроки. </w:t>
      </w:r>
      <w:r w:rsidR="005E4836" w:rsidRPr="008216CA">
        <w:rPr>
          <w:szCs w:val="24"/>
        </w:rPr>
        <w:t>В</w:t>
      </w:r>
      <w:r w:rsidR="003A7AF1" w:rsidRPr="008216CA">
        <w:rPr>
          <w:szCs w:val="24"/>
        </w:rPr>
        <w:t xml:space="preserve"> случае превышения указанных сроков, данный факт будет считаться сверхнормативным простоем. </w:t>
      </w:r>
    </w:p>
    <w:p w14:paraId="67498EBE" w14:textId="3295F1DF" w:rsidR="00D91DC3" w:rsidRPr="008216CA" w:rsidRDefault="003A7AF1" w:rsidP="003A7AF1">
      <w:pPr>
        <w:pStyle w:val="a4"/>
        <w:tabs>
          <w:tab w:val="left" w:pos="1134"/>
        </w:tabs>
        <w:ind w:firstLine="426"/>
        <w:rPr>
          <w:szCs w:val="24"/>
        </w:rPr>
      </w:pPr>
      <w:r w:rsidRPr="008216CA">
        <w:rPr>
          <w:szCs w:val="24"/>
        </w:rPr>
        <w:t>Сверхнормативный простой транспортного средства</w:t>
      </w:r>
      <w:r w:rsidR="00E17F13" w:rsidRPr="008216CA">
        <w:rPr>
          <w:szCs w:val="24"/>
        </w:rPr>
        <w:t>, в том числе связанный с проверкой груза</w:t>
      </w:r>
      <w:r w:rsidRPr="008216CA">
        <w:rPr>
          <w:szCs w:val="24"/>
        </w:rPr>
        <w:t xml:space="preserve"> оплачивается </w:t>
      </w:r>
      <w:r w:rsidR="00562E36" w:rsidRPr="008216CA">
        <w:rPr>
          <w:szCs w:val="24"/>
        </w:rPr>
        <w:t>Клиентом</w:t>
      </w:r>
      <w:r w:rsidRPr="008216CA">
        <w:rPr>
          <w:szCs w:val="24"/>
        </w:rPr>
        <w:t xml:space="preserve"> на условиях пункта 6.</w:t>
      </w:r>
      <w:r w:rsidR="00A03915" w:rsidRPr="008216CA">
        <w:rPr>
          <w:szCs w:val="24"/>
        </w:rPr>
        <w:t>6</w:t>
      </w:r>
      <w:r w:rsidRPr="008216CA">
        <w:rPr>
          <w:szCs w:val="24"/>
        </w:rPr>
        <w:t xml:space="preserve">. Договора, если иное не оговорено в Заказе на конкретную перевозку и письменно не подтверждено </w:t>
      </w:r>
      <w:r w:rsidR="00916EB0" w:rsidRPr="008216CA">
        <w:rPr>
          <w:szCs w:val="24"/>
        </w:rPr>
        <w:t>Экспедитором</w:t>
      </w:r>
      <w:r w:rsidRPr="008216CA">
        <w:rPr>
          <w:szCs w:val="24"/>
        </w:rPr>
        <w:t>.</w:t>
      </w:r>
      <w:r w:rsidR="00D91DC3" w:rsidRPr="008216CA">
        <w:rPr>
          <w:szCs w:val="24"/>
        </w:rPr>
        <w:t xml:space="preserve"> </w:t>
      </w:r>
    </w:p>
    <w:p w14:paraId="0BF5F2AE" w14:textId="77777777" w:rsidR="00AD0713" w:rsidRPr="008216CA" w:rsidRDefault="001B1234" w:rsidP="00966CFA">
      <w:pPr>
        <w:pStyle w:val="a4"/>
        <w:numPr>
          <w:ilvl w:val="2"/>
          <w:numId w:val="2"/>
        </w:numPr>
        <w:tabs>
          <w:tab w:val="left" w:pos="993"/>
        </w:tabs>
        <w:ind w:left="0" w:firstLine="426"/>
        <w:rPr>
          <w:szCs w:val="24"/>
        </w:rPr>
      </w:pPr>
      <w:r w:rsidRPr="008216CA">
        <w:rPr>
          <w:szCs w:val="24"/>
        </w:rPr>
        <w:t>С</w:t>
      </w:r>
      <w:r w:rsidR="0091356D" w:rsidRPr="008216CA">
        <w:rPr>
          <w:szCs w:val="24"/>
        </w:rPr>
        <w:t xml:space="preserve">воевременно предоставлять все необходимые для беспрепятственного исполнения </w:t>
      </w:r>
      <w:r w:rsidR="005C3AD6" w:rsidRPr="008216CA">
        <w:rPr>
          <w:szCs w:val="24"/>
        </w:rPr>
        <w:t>З</w:t>
      </w:r>
      <w:r w:rsidR="0091356D" w:rsidRPr="008216CA">
        <w:rPr>
          <w:szCs w:val="24"/>
        </w:rPr>
        <w:t>аказа и оформленные в установленном порядке товаросопроводительные и таможенные документы на перевозимый груз</w:t>
      </w:r>
      <w:r w:rsidR="006E063C" w:rsidRPr="008216CA">
        <w:rPr>
          <w:szCs w:val="24"/>
        </w:rPr>
        <w:t>, содержащие достоверные сведения</w:t>
      </w:r>
      <w:r w:rsidR="0091356D" w:rsidRPr="008216CA">
        <w:rPr>
          <w:szCs w:val="24"/>
        </w:rPr>
        <w:t>.</w:t>
      </w:r>
      <w:r w:rsidR="00D91DC3" w:rsidRPr="008216CA">
        <w:rPr>
          <w:szCs w:val="24"/>
        </w:rPr>
        <w:t xml:space="preserve"> </w:t>
      </w:r>
    </w:p>
    <w:p w14:paraId="756BC703" w14:textId="77777777" w:rsidR="003F4A4D" w:rsidRPr="008216CA" w:rsidRDefault="001B1234" w:rsidP="00966CFA">
      <w:pPr>
        <w:pStyle w:val="a4"/>
        <w:numPr>
          <w:ilvl w:val="2"/>
          <w:numId w:val="2"/>
        </w:numPr>
        <w:tabs>
          <w:tab w:val="left" w:pos="993"/>
        </w:tabs>
        <w:ind w:left="0" w:firstLine="426"/>
        <w:rPr>
          <w:szCs w:val="24"/>
        </w:rPr>
      </w:pPr>
      <w:r w:rsidRPr="008216CA">
        <w:rPr>
          <w:szCs w:val="24"/>
        </w:rPr>
        <w:t>П</w:t>
      </w:r>
      <w:r w:rsidR="0091356D" w:rsidRPr="008216CA">
        <w:rPr>
          <w:szCs w:val="24"/>
        </w:rPr>
        <w:t xml:space="preserve">ри погрузке выполнять требования представителей </w:t>
      </w:r>
      <w:r w:rsidR="002839AD" w:rsidRPr="008216CA">
        <w:rPr>
          <w:szCs w:val="24"/>
        </w:rPr>
        <w:t>Перевозчика</w:t>
      </w:r>
      <w:r w:rsidR="0091356D" w:rsidRPr="008216CA">
        <w:rPr>
          <w:szCs w:val="24"/>
        </w:rPr>
        <w:t xml:space="preserve"> по рациональному размещению груза в грузовом </w:t>
      </w:r>
      <w:r w:rsidR="008A0A93" w:rsidRPr="008216CA">
        <w:rPr>
          <w:szCs w:val="24"/>
        </w:rPr>
        <w:t>отсеке</w:t>
      </w:r>
      <w:r w:rsidR="0091356D" w:rsidRPr="008216CA">
        <w:rPr>
          <w:szCs w:val="24"/>
        </w:rPr>
        <w:t xml:space="preserve"> транспортного средства во избежание нарушений норм весовых параметров.</w:t>
      </w:r>
      <w:r w:rsidR="003F4A4D" w:rsidRPr="008216CA">
        <w:rPr>
          <w:szCs w:val="24"/>
        </w:rPr>
        <w:t xml:space="preserve"> </w:t>
      </w:r>
    </w:p>
    <w:p w14:paraId="42BEBB12" w14:textId="77777777" w:rsidR="001121DD" w:rsidRPr="008216CA" w:rsidRDefault="001B1234" w:rsidP="00966CFA">
      <w:pPr>
        <w:pStyle w:val="a4"/>
        <w:numPr>
          <w:ilvl w:val="2"/>
          <w:numId w:val="2"/>
        </w:numPr>
        <w:tabs>
          <w:tab w:val="left" w:pos="993"/>
        </w:tabs>
        <w:ind w:left="0" w:firstLine="426"/>
        <w:rPr>
          <w:szCs w:val="24"/>
        </w:rPr>
      </w:pPr>
      <w:r w:rsidRPr="008216CA">
        <w:rPr>
          <w:szCs w:val="24"/>
        </w:rPr>
        <w:t>Н</w:t>
      </w:r>
      <w:r w:rsidR="0091356D" w:rsidRPr="008216CA">
        <w:rPr>
          <w:szCs w:val="24"/>
        </w:rPr>
        <w:t xml:space="preserve">емедленно информировать </w:t>
      </w:r>
      <w:r w:rsidR="008D2133" w:rsidRPr="008216CA">
        <w:rPr>
          <w:szCs w:val="24"/>
        </w:rPr>
        <w:t>Экспедитора</w:t>
      </w:r>
      <w:r w:rsidR="0091356D" w:rsidRPr="008216CA">
        <w:rPr>
          <w:szCs w:val="24"/>
        </w:rPr>
        <w:t xml:space="preserve"> о необходимости переадресовки транспортного средства, в случае возникновения таковой</w:t>
      </w:r>
      <w:r w:rsidR="008A0A93" w:rsidRPr="008216CA">
        <w:rPr>
          <w:szCs w:val="24"/>
        </w:rPr>
        <w:t>.</w:t>
      </w:r>
      <w:r w:rsidR="002F60E1" w:rsidRPr="008216CA">
        <w:rPr>
          <w:szCs w:val="24"/>
        </w:rPr>
        <w:t xml:space="preserve"> </w:t>
      </w:r>
      <w:r w:rsidR="00D922E5" w:rsidRPr="008216CA">
        <w:rPr>
          <w:szCs w:val="24"/>
        </w:rPr>
        <w:t>Клиент о</w:t>
      </w:r>
      <w:r w:rsidR="0071614A" w:rsidRPr="008216CA">
        <w:rPr>
          <w:szCs w:val="24"/>
        </w:rPr>
        <w:t xml:space="preserve">бязан своевременно, </w:t>
      </w:r>
      <w:r w:rsidR="007E71E5" w:rsidRPr="008216CA">
        <w:rPr>
          <w:szCs w:val="24"/>
        </w:rPr>
        <w:t xml:space="preserve">до момента </w:t>
      </w:r>
      <w:r w:rsidR="00A22809" w:rsidRPr="008216CA">
        <w:rPr>
          <w:szCs w:val="24"/>
        </w:rPr>
        <w:t>передачи второго экземпляра накладной получателю</w:t>
      </w:r>
      <w:r w:rsidR="0071614A" w:rsidRPr="008216CA">
        <w:rPr>
          <w:szCs w:val="24"/>
        </w:rPr>
        <w:t xml:space="preserve">, уведомить </w:t>
      </w:r>
      <w:r w:rsidR="00D922E5" w:rsidRPr="008216CA">
        <w:rPr>
          <w:szCs w:val="24"/>
        </w:rPr>
        <w:t>Экспедитора</w:t>
      </w:r>
      <w:r w:rsidR="0071614A" w:rsidRPr="008216CA">
        <w:rPr>
          <w:szCs w:val="24"/>
        </w:rPr>
        <w:t xml:space="preserve"> в письменной или устной форме, и в письменной форме согласовать оплату дополнительных расходов </w:t>
      </w:r>
      <w:r w:rsidR="000C5F46" w:rsidRPr="008216CA">
        <w:rPr>
          <w:szCs w:val="24"/>
        </w:rPr>
        <w:t>если таковые возникнут</w:t>
      </w:r>
      <w:r w:rsidR="0071614A" w:rsidRPr="008216CA">
        <w:rPr>
          <w:szCs w:val="24"/>
        </w:rPr>
        <w:t>.</w:t>
      </w:r>
      <w:r w:rsidR="003F4A4D" w:rsidRPr="008216CA">
        <w:rPr>
          <w:szCs w:val="24"/>
        </w:rPr>
        <w:t xml:space="preserve"> </w:t>
      </w:r>
    </w:p>
    <w:p w14:paraId="2A1B7A7B" w14:textId="77777777" w:rsidR="001121DD" w:rsidRPr="008216CA" w:rsidRDefault="008D2133" w:rsidP="00966CFA">
      <w:pPr>
        <w:pStyle w:val="a4"/>
        <w:numPr>
          <w:ilvl w:val="2"/>
          <w:numId w:val="2"/>
        </w:numPr>
        <w:tabs>
          <w:tab w:val="left" w:pos="993"/>
        </w:tabs>
        <w:ind w:left="0" w:firstLine="426"/>
        <w:rPr>
          <w:szCs w:val="24"/>
        </w:rPr>
      </w:pPr>
      <w:r w:rsidRPr="008216CA">
        <w:rPr>
          <w:szCs w:val="24"/>
        </w:rPr>
        <w:t>Клиент</w:t>
      </w:r>
      <w:r w:rsidR="0091356D" w:rsidRPr="008216CA">
        <w:rPr>
          <w:szCs w:val="24"/>
        </w:rPr>
        <w:t xml:space="preserve"> несет ответственность за предоставлени</w:t>
      </w:r>
      <w:r w:rsidR="003F1CD5" w:rsidRPr="008216CA">
        <w:rPr>
          <w:szCs w:val="24"/>
        </w:rPr>
        <w:t xml:space="preserve">е точного адреса доставки </w:t>
      </w:r>
      <w:r w:rsidR="00646E38" w:rsidRPr="008216CA">
        <w:rPr>
          <w:szCs w:val="24"/>
        </w:rPr>
        <w:t>грузополучателя</w:t>
      </w:r>
      <w:r w:rsidR="00D714F4" w:rsidRPr="008216CA">
        <w:rPr>
          <w:szCs w:val="24"/>
        </w:rPr>
        <w:t xml:space="preserve"> и мест таможенного оформления</w:t>
      </w:r>
      <w:r w:rsidR="0091356D" w:rsidRPr="008216CA">
        <w:rPr>
          <w:szCs w:val="24"/>
        </w:rPr>
        <w:t xml:space="preserve">. </w:t>
      </w:r>
    </w:p>
    <w:p w14:paraId="7B368B75" w14:textId="77777777" w:rsidR="0047514F" w:rsidRPr="008216CA" w:rsidRDefault="001121DD" w:rsidP="00966CFA">
      <w:pPr>
        <w:pStyle w:val="a4"/>
        <w:numPr>
          <w:ilvl w:val="2"/>
          <w:numId w:val="2"/>
        </w:numPr>
        <w:tabs>
          <w:tab w:val="left" w:pos="993"/>
        </w:tabs>
        <w:ind w:left="0" w:firstLine="426"/>
        <w:rPr>
          <w:szCs w:val="24"/>
        </w:rPr>
      </w:pPr>
      <w:r w:rsidRPr="008216CA">
        <w:rPr>
          <w:szCs w:val="24"/>
        </w:rPr>
        <w:t xml:space="preserve">В случае необходимости, в процессе перевозки груза, Экспедитор имеет право по согласованию с Клиентом осуществлять погрузочно-разгрузочные работы по поправке груза, устранению его смещения и т.д., за счет </w:t>
      </w:r>
      <w:r w:rsidR="0047514F" w:rsidRPr="008216CA">
        <w:rPr>
          <w:szCs w:val="24"/>
        </w:rPr>
        <w:t>Клиента</w:t>
      </w:r>
      <w:r w:rsidRPr="008216CA">
        <w:rPr>
          <w:szCs w:val="24"/>
        </w:rPr>
        <w:t>, с последующим предоставлением подтверждающих документов.</w:t>
      </w:r>
      <w:r w:rsidR="0047514F" w:rsidRPr="008216CA">
        <w:rPr>
          <w:szCs w:val="24"/>
        </w:rPr>
        <w:t xml:space="preserve"> </w:t>
      </w:r>
    </w:p>
    <w:p w14:paraId="76911258" w14:textId="77777777" w:rsidR="001121DD" w:rsidRPr="008216CA" w:rsidRDefault="0047514F" w:rsidP="00B7143A">
      <w:pPr>
        <w:pStyle w:val="a4"/>
        <w:tabs>
          <w:tab w:val="left" w:pos="1134"/>
        </w:tabs>
        <w:ind w:firstLine="426"/>
        <w:rPr>
          <w:szCs w:val="24"/>
        </w:rPr>
      </w:pPr>
      <w:r w:rsidRPr="008216CA">
        <w:rPr>
          <w:szCs w:val="24"/>
        </w:rPr>
        <w:t>В</w:t>
      </w:r>
      <w:r w:rsidR="001121DD" w:rsidRPr="008216CA">
        <w:rPr>
          <w:szCs w:val="24"/>
        </w:rPr>
        <w:t xml:space="preserve"> случае отказа </w:t>
      </w:r>
      <w:r w:rsidRPr="008216CA">
        <w:rPr>
          <w:szCs w:val="24"/>
        </w:rPr>
        <w:t>Клиента</w:t>
      </w:r>
      <w:r w:rsidR="001121DD" w:rsidRPr="008216CA">
        <w:rPr>
          <w:szCs w:val="24"/>
        </w:rPr>
        <w:t xml:space="preserve"> от оплаты стоимости погрузочно-разгрузочных работ, </w:t>
      </w:r>
      <w:r w:rsidRPr="008216CA">
        <w:rPr>
          <w:szCs w:val="24"/>
        </w:rPr>
        <w:t>Клиент</w:t>
      </w:r>
      <w:r w:rsidR="001121DD" w:rsidRPr="008216CA">
        <w:rPr>
          <w:szCs w:val="24"/>
        </w:rPr>
        <w:t xml:space="preserve"> возмещает </w:t>
      </w:r>
      <w:r w:rsidRPr="008216CA">
        <w:rPr>
          <w:szCs w:val="24"/>
        </w:rPr>
        <w:t>Экспедитору</w:t>
      </w:r>
      <w:r w:rsidR="001121DD" w:rsidRPr="008216CA">
        <w:rPr>
          <w:szCs w:val="24"/>
        </w:rPr>
        <w:t xml:space="preserve"> дополнительные затраты, связанные с уплатой штрафов, повреждения транспортного средства и др.</w:t>
      </w:r>
      <w:r w:rsidR="00646E38" w:rsidRPr="008216CA">
        <w:rPr>
          <w:szCs w:val="24"/>
        </w:rPr>
        <w:t>,</w:t>
      </w:r>
      <w:r w:rsidR="001121DD" w:rsidRPr="008216CA">
        <w:rPr>
          <w:szCs w:val="24"/>
        </w:rPr>
        <w:t xml:space="preserve"> </w:t>
      </w:r>
      <w:r w:rsidR="00646E38" w:rsidRPr="008216CA">
        <w:rPr>
          <w:szCs w:val="24"/>
        </w:rPr>
        <w:t xml:space="preserve">если таковые возникнут, </w:t>
      </w:r>
      <w:r w:rsidR="001121DD" w:rsidRPr="008216CA">
        <w:rPr>
          <w:szCs w:val="24"/>
        </w:rPr>
        <w:t>на основании документов, подтверждающих фактически понесенные затраты.</w:t>
      </w:r>
    </w:p>
    <w:p w14:paraId="1B599E98" w14:textId="77777777" w:rsidR="00F138CD" w:rsidRPr="008216CA" w:rsidRDefault="00B7143A" w:rsidP="00F138CD">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8216CA">
        <w:rPr>
          <w:rFonts w:eastAsia="Times New Roman"/>
          <w:lang w:val="ru-RU" w:eastAsia="ru-RU"/>
        </w:rPr>
        <w:t xml:space="preserve">Возместить расходы, понесенные </w:t>
      </w:r>
      <w:r w:rsidR="00326925" w:rsidRPr="008216CA">
        <w:rPr>
          <w:rFonts w:eastAsia="Times New Roman"/>
          <w:lang w:val="ru-RU" w:eastAsia="ru-RU"/>
        </w:rPr>
        <w:t>Э</w:t>
      </w:r>
      <w:r w:rsidRPr="008216CA">
        <w:rPr>
          <w:rFonts w:eastAsia="Times New Roman"/>
          <w:lang w:val="ru-RU" w:eastAsia="ru-RU"/>
        </w:rPr>
        <w:t xml:space="preserve">кспедитором в интересах </w:t>
      </w:r>
      <w:r w:rsidR="00326925" w:rsidRPr="008216CA">
        <w:rPr>
          <w:rFonts w:eastAsia="Times New Roman"/>
          <w:lang w:val="ru-RU" w:eastAsia="ru-RU"/>
        </w:rPr>
        <w:t>К</w:t>
      </w:r>
      <w:r w:rsidRPr="008216CA">
        <w:rPr>
          <w:rFonts w:eastAsia="Times New Roman"/>
          <w:lang w:val="ru-RU" w:eastAsia="ru-RU"/>
        </w:rPr>
        <w:t xml:space="preserve">лиента, в том числе в случае, если </w:t>
      </w:r>
      <w:r w:rsidR="00326925" w:rsidRPr="008216CA">
        <w:rPr>
          <w:rFonts w:eastAsia="Times New Roman"/>
          <w:lang w:val="ru-RU" w:eastAsia="ru-RU"/>
        </w:rPr>
        <w:t>Э</w:t>
      </w:r>
      <w:r w:rsidRPr="008216CA">
        <w:rPr>
          <w:rFonts w:eastAsia="Times New Roman"/>
          <w:lang w:val="ru-RU" w:eastAsia="ru-RU"/>
        </w:rPr>
        <w:t xml:space="preserve">кспедитор не мог предварительно уведомить о них </w:t>
      </w:r>
      <w:r w:rsidR="00326925" w:rsidRPr="008216CA">
        <w:rPr>
          <w:rFonts w:eastAsia="Times New Roman"/>
          <w:lang w:val="ru-RU" w:eastAsia="ru-RU"/>
        </w:rPr>
        <w:t>К</w:t>
      </w:r>
      <w:r w:rsidRPr="008216CA">
        <w:rPr>
          <w:rFonts w:eastAsia="Times New Roman"/>
          <w:lang w:val="ru-RU" w:eastAsia="ru-RU"/>
        </w:rPr>
        <w:t xml:space="preserve">лиента либо не получил в разумный срок ответа на свое уведомление, и выплатить </w:t>
      </w:r>
      <w:r w:rsidR="00326925" w:rsidRPr="008216CA">
        <w:rPr>
          <w:rFonts w:eastAsia="Times New Roman"/>
          <w:lang w:val="ru-RU" w:eastAsia="ru-RU"/>
        </w:rPr>
        <w:t>Э</w:t>
      </w:r>
      <w:r w:rsidRPr="008216CA">
        <w:rPr>
          <w:rFonts w:eastAsia="Times New Roman"/>
          <w:lang w:val="ru-RU" w:eastAsia="ru-RU"/>
        </w:rPr>
        <w:t>кспедитору причитающееся вознаграждение.</w:t>
      </w:r>
    </w:p>
    <w:p w14:paraId="5B8A73CA" w14:textId="77777777" w:rsidR="00F138CD" w:rsidRPr="008216CA" w:rsidRDefault="00F138CD" w:rsidP="00F138CD">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8216CA">
        <w:rPr>
          <w:rFonts w:eastAsia="Times New Roman"/>
          <w:lang w:val="ru-RU" w:eastAsia="ru-RU"/>
        </w:rPr>
        <w:t>В случае предъявления претензий в связи с ненадлежащим выполнением Экспедитором обязательств по настоящему договору Клиент не вправе удерживать сумму претензии при оплате услуг Экспедитора (или фрахта Перевозчика). Все претензии предъявляются отдельно с приложением подтверждающих документов.</w:t>
      </w:r>
    </w:p>
    <w:p w14:paraId="642C4E82" w14:textId="77777777" w:rsidR="00B04E3C" w:rsidRDefault="00F138CD" w:rsidP="00B04E3C">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8216CA">
        <w:rPr>
          <w:lang w:val="ru-RU"/>
        </w:rPr>
        <w:t xml:space="preserve">В случае если вес (объем) груза (за исключением крупногабаритных грузов), количество грузовых мест, маркировка и вид упаковки груза, наименование грузов, а также коды товаров в соответствии с Гармонизированной системой описания и кодирования товаров или ТН </w:t>
      </w:r>
      <w:r w:rsidRPr="008216CA">
        <w:rPr>
          <w:lang w:val="ru-RU"/>
        </w:rPr>
        <w:lastRenderedPageBreak/>
        <w:t xml:space="preserve">ВЭД, и другие характеристики груза не соответствуют указанным в товаросопроводительных документах, а также, если сопроводительные документы на груз, для осуществления таможенных, ветеринарных, санитарных, дорожных и других формальностей, которые должны быть осуществлены до </w:t>
      </w:r>
      <w:r w:rsidR="00137672" w:rsidRPr="008216CA">
        <w:rPr>
          <w:lang w:val="ru-RU"/>
        </w:rPr>
        <w:t xml:space="preserve">начала выполнения перевозки и (или) </w:t>
      </w:r>
      <w:r w:rsidRPr="008216CA">
        <w:rPr>
          <w:lang w:val="ru-RU"/>
        </w:rPr>
        <w:t xml:space="preserve">выдачи груза получателю, отсутствуют или не соответствуют требованиям соответствующих служб тех стран, по территории которых осуществляется перевозка, то Клиент оплачивает Экспедитору понесенные расходы согласно предоставленным квитанциям, постановлениям и решениям в размере административных штрафов и вынужденных расходов, которые выплачивает экспедитор </w:t>
      </w:r>
      <w:r w:rsidR="00137672" w:rsidRPr="008216CA">
        <w:rPr>
          <w:lang w:val="ru-RU"/>
        </w:rPr>
        <w:t xml:space="preserve">или перевозчик </w:t>
      </w:r>
      <w:r w:rsidRPr="008216CA">
        <w:rPr>
          <w:lang w:val="ru-RU"/>
        </w:rPr>
        <w:t>соответствующим службам (за перегруз, за негабаритные размеры, за штрафную стоянку, таможенным и санитарным службам, службе конвоирования и охраны, административное взыскание или штраф  и т.п.), а также оплачивает перепробег и штраф за  простой,  вызванный данными обстоятельствами.</w:t>
      </w:r>
    </w:p>
    <w:p w14:paraId="31AFB204" w14:textId="77777777" w:rsidR="00B04E3C" w:rsidRDefault="00B04E3C" w:rsidP="00B04E3C">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B04E3C">
        <w:rPr>
          <w:rFonts w:eastAsia="Times New Roman"/>
          <w:lang w:val="ru-RU" w:eastAsia="ru-RU"/>
        </w:rPr>
        <w:t xml:space="preserve">Не менее чем за 4 (четыре) рабочих дня до планируемой даты ввоза товара на территорию РФ запросить у </w:t>
      </w:r>
      <w:r>
        <w:rPr>
          <w:rFonts w:eastAsia="Times New Roman"/>
          <w:lang w:val="ru-RU" w:eastAsia="ru-RU"/>
        </w:rPr>
        <w:t>Экспедитора</w:t>
      </w:r>
      <w:r w:rsidRPr="00B04E3C">
        <w:rPr>
          <w:rFonts w:eastAsia="Times New Roman"/>
          <w:lang w:val="ru-RU" w:eastAsia="ru-RU"/>
        </w:rPr>
        <w:t xml:space="preserve"> сведения, необходимые для формирования ДОПП</w:t>
      </w:r>
      <w:r>
        <w:rPr>
          <w:rFonts w:eastAsia="Times New Roman"/>
          <w:lang w:val="ru-RU" w:eastAsia="ru-RU"/>
        </w:rPr>
        <w:t xml:space="preserve"> </w:t>
      </w:r>
      <w:r>
        <w:rPr>
          <w:rFonts w:eastAsia="Times New Roman"/>
          <w:lang w:val="ru-RU" w:eastAsia="ru-RU"/>
        </w:rPr>
        <w:br/>
        <w:t>(п. 4.1.12</w:t>
      </w:r>
      <w:r w:rsidRPr="00B04E3C">
        <w:rPr>
          <w:rFonts w:eastAsia="Times New Roman"/>
          <w:lang w:val="ru-RU" w:eastAsia="ru-RU"/>
        </w:rPr>
        <w:t>).</w:t>
      </w:r>
    </w:p>
    <w:p w14:paraId="04D45E0E" w14:textId="77777777" w:rsidR="00B04E3C" w:rsidRDefault="00B04E3C" w:rsidP="00B04E3C">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B04E3C">
        <w:rPr>
          <w:rFonts w:eastAsia="Times New Roman"/>
          <w:lang w:val="ru-RU" w:eastAsia="ru-RU"/>
        </w:rPr>
        <w:t xml:space="preserve">Получить от российского покупателя QR-код и передать его </w:t>
      </w:r>
      <w:r>
        <w:rPr>
          <w:rFonts w:eastAsia="Times New Roman"/>
          <w:lang w:val="ru-RU" w:eastAsia="ru-RU"/>
        </w:rPr>
        <w:t>Экспедитору</w:t>
      </w:r>
      <w:r w:rsidRPr="00B04E3C">
        <w:rPr>
          <w:rFonts w:eastAsia="Times New Roman"/>
          <w:lang w:val="ru-RU" w:eastAsia="ru-RU"/>
        </w:rPr>
        <w:t xml:space="preserve"> в электронной форме (скан, фото, PDF) не позднее чем за 1 (один) рабочий день до даты ввоза товара на территорию РФ.</w:t>
      </w:r>
    </w:p>
    <w:p w14:paraId="1D32C700" w14:textId="11A876FF" w:rsidR="00B04E3C" w:rsidRPr="00B04E3C" w:rsidRDefault="00B04E3C" w:rsidP="00B04E3C">
      <w:pPr>
        <w:pStyle w:val="af2"/>
        <w:numPr>
          <w:ilvl w:val="2"/>
          <w:numId w:val="2"/>
        </w:numPr>
        <w:tabs>
          <w:tab w:val="left" w:pos="993"/>
        </w:tabs>
        <w:spacing w:before="0" w:beforeAutospacing="0" w:after="0" w:afterAutospacing="0"/>
        <w:ind w:left="0" w:firstLine="426"/>
        <w:jc w:val="both"/>
        <w:rPr>
          <w:rFonts w:eastAsia="Times New Roman"/>
          <w:lang w:val="ru-RU" w:eastAsia="ru-RU"/>
        </w:rPr>
      </w:pPr>
      <w:r w:rsidRPr="00B04E3C">
        <w:rPr>
          <w:rFonts w:eastAsia="Times New Roman"/>
          <w:lang w:val="ru-RU" w:eastAsia="ru-RU"/>
        </w:rPr>
        <w:t xml:space="preserve">В случае изменения транспортного средства (по информации от </w:t>
      </w:r>
      <w:r>
        <w:rPr>
          <w:rFonts w:eastAsia="Times New Roman"/>
          <w:lang w:val="ru-RU" w:eastAsia="ru-RU"/>
        </w:rPr>
        <w:t>Экспедитора</w:t>
      </w:r>
      <w:r w:rsidRPr="00B04E3C">
        <w:rPr>
          <w:rFonts w:eastAsia="Times New Roman"/>
          <w:lang w:val="ru-RU" w:eastAsia="ru-RU"/>
        </w:rPr>
        <w:t>) незамедлительно уведомить российского покупателя о необходимости корректировки ДОПП.</w:t>
      </w:r>
    </w:p>
    <w:p w14:paraId="0DD490B1" w14:textId="77777777" w:rsidR="000F4798" w:rsidRPr="008216CA" w:rsidRDefault="000F4798" w:rsidP="000F4798">
      <w:pPr>
        <w:pStyle w:val="a4"/>
        <w:ind w:left="426"/>
        <w:rPr>
          <w:szCs w:val="24"/>
        </w:rPr>
      </w:pPr>
    </w:p>
    <w:p w14:paraId="2EBF9CF6" w14:textId="77777777" w:rsidR="0091356D" w:rsidRPr="008216CA" w:rsidRDefault="0091356D" w:rsidP="00D2358A">
      <w:pPr>
        <w:pStyle w:val="a4"/>
        <w:numPr>
          <w:ilvl w:val="0"/>
          <w:numId w:val="2"/>
        </w:numPr>
        <w:tabs>
          <w:tab w:val="left" w:pos="851"/>
        </w:tabs>
        <w:ind w:left="0" w:firstLine="426"/>
        <w:rPr>
          <w:szCs w:val="24"/>
        </w:rPr>
      </w:pPr>
      <w:r w:rsidRPr="008216CA">
        <w:rPr>
          <w:szCs w:val="24"/>
        </w:rPr>
        <w:t>РАСЧЕТЫ</w:t>
      </w:r>
    </w:p>
    <w:p w14:paraId="59B0A61F" w14:textId="6E7E123E" w:rsidR="00B113AF" w:rsidRPr="008216CA" w:rsidRDefault="0091356D" w:rsidP="009E22B5">
      <w:pPr>
        <w:pStyle w:val="a4"/>
        <w:numPr>
          <w:ilvl w:val="1"/>
          <w:numId w:val="2"/>
        </w:numPr>
        <w:tabs>
          <w:tab w:val="left" w:pos="851"/>
        </w:tabs>
        <w:ind w:left="0" w:firstLine="426"/>
        <w:rPr>
          <w:szCs w:val="24"/>
        </w:rPr>
      </w:pPr>
      <w:r w:rsidRPr="008216CA">
        <w:rPr>
          <w:szCs w:val="24"/>
        </w:rPr>
        <w:t>Расчеты за выполняемые транспортно-экспедиторские услуги производятся напрямую путем</w:t>
      </w:r>
      <w:r w:rsidR="00C9342B" w:rsidRPr="008216CA">
        <w:rPr>
          <w:szCs w:val="24"/>
        </w:rPr>
        <w:t xml:space="preserve"> </w:t>
      </w:r>
      <w:r w:rsidRPr="008216CA">
        <w:rPr>
          <w:szCs w:val="24"/>
        </w:rPr>
        <w:t xml:space="preserve">банковского перевода со счета </w:t>
      </w:r>
      <w:r w:rsidR="00C006A7" w:rsidRPr="008216CA">
        <w:rPr>
          <w:szCs w:val="24"/>
        </w:rPr>
        <w:t>Клиента</w:t>
      </w:r>
      <w:r w:rsidRPr="008216CA">
        <w:rPr>
          <w:szCs w:val="24"/>
        </w:rPr>
        <w:t xml:space="preserve"> на счет </w:t>
      </w:r>
      <w:r w:rsidR="00C006A7" w:rsidRPr="008216CA">
        <w:rPr>
          <w:szCs w:val="24"/>
        </w:rPr>
        <w:t>Экспедитор</w:t>
      </w:r>
      <w:r w:rsidR="00AC6AD0" w:rsidRPr="008216CA">
        <w:rPr>
          <w:szCs w:val="24"/>
        </w:rPr>
        <w:t>а</w:t>
      </w:r>
      <w:r w:rsidRPr="008216CA">
        <w:rPr>
          <w:szCs w:val="24"/>
        </w:rPr>
        <w:t>.</w:t>
      </w:r>
      <w:r w:rsidR="00C0289F" w:rsidRPr="008216CA">
        <w:rPr>
          <w:szCs w:val="24"/>
        </w:rPr>
        <w:t xml:space="preserve"> </w:t>
      </w:r>
      <w:r w:rsidR="00B954BA" w:rsidRPr="008216CA">
        <w:rPr>
          <w:szCs w:val="24"/>
        </w:rPr>
        <w:t>Валюта платежа –</w:t>
      </w:r>
      <w:r w:rsidR="00B2575E" w:rsidRPr="008216CA">
        <w:rPr>
          <w:szCs w:val="24"/>
        </w:rPr>
        <w:t xml:space="preserve"> </w:t>
      </w:r>
      <w:r w:rsidR="00B954BA" w:rsidRPr="008216CA">
        <w:rPr>
          <w:szCs w:val="24"/>
        </w:rPr>
        <w:t>Российский рубль, USD или EUR</w:t>
      </w:r>
      <w:bookmarkStart w:id="0" w:name="OLE_LINK1"/>
      <w:bookmarkStart w:id="1" w:name="OLE_LINK2"/>
      <w:r w:rsidR="00AA6655" w:rsidRPr="008216CA">
        <w:rPr>
          <w:szCs w:val="24"/>
        </w:rPr>
        <w:t xml:space="preserve"> согласно </w:t>
      </w:r>
      <w:r w:rsidR="003311EC" w:rsidRPr="008216CA">
        <w:rPr>
          <w:szCs w:val="24"/>
        </w:rPr>
        <w:t xml:space="preserve">информации, содержащейся в </w:t>
      </w:r>
      <w:r w:rsidR="000A7CB9" w:rsidRPr="008216CA">
        <w:rPr>
          <w:szCs w:val="24"/>
        </w:rPr>
        <w:t>Заказ</w:t>
      </w:r>
      <w:r w:rsidR="003311EC" w:rsidRPr="008216CA">
        <w:rPr>
          <w:szCs w:val="24"/>
        </w:rPr>
        <w:t>е</w:t>
      </w:r>
      <w:r w:rsidR="00AA6655" w:rsidRPr="008216CA">
        <w:rPr>
          <w:szCs w:val="24"/>
        </w:rPr>
        <w:t xml:space="preserve">. В случае оплаты суммы фрахта в валюте, иной, нежели </w:t>
      </w:r>
      <w:r w:rsidR="00C9342B" w:rsidRPr="008216CA">
        <w:rPr>
          <w:szCs w:val="24"/>
        </w:rPr>
        <w:t>указанной</w:t>
      </w:r>
      <w:r w:rsidR="00AA6655" w:rsidRPr="008216CA">
        <w:rPr>
          <w:szCs w:val="24"/>
        </w:rPr>
        <w:t xml:space="preserve"> в счете, она пересчитывается п</w:t>
      </w:r>
      <w:r w:rsidR="005B13CD" w:rsidRPr="008216CA">
        <w:rPr>
          <w:szCs w:val="24"/>
        </w:rPr>
        <w:t>о курсу</w:t>
      </w:r>
      <w:r w:rsidR="002C1393">
        <w:rPr>
          <w:szCs w:val="24"/>
        </w:rPr>
        <w:t xml:space="preserve"> Национального Банка</w:t>
      </w:r>
      <w:r w:rsidR="005B13CD" w:rsidRPr="008216CA">
        <w:rPr>
          <w:szCs w:val="24"/>
        </w:rPr>
        <w:t xml:space="preserve"> </w:t>
      </w:r>
      <w:r w:rsidR="00217021" w:rsidRPr="008216CA">
        <w:rPr>
          <w:szCs w:val="24"/>
        </w:rPr>
        <w:t>Республики Беларусь</w:t>
      </w:r>
      <w:r w:rsidR="00750324" w:rsidRPr="008216CA">
        <w:rPr>
          <w:szCs w:val="24"/>
        </w:rPr>
        <w:t xml:space="preserve"> на дату оплаты</w:t>
      </w:r>
      <w:r w:rsidR="00BA4D6E" w:rsidRPr="008216CA">
        <w:rPr>
          <w:szCs w:val="24"/>
        </w:rPr>
        <w:t>.</w:t>
      </w:r>
    </w:p>
    <w:bookmarkEnd w:id="0"/>
    <w:bookmarkEnd w:id="1"/>
    <w:p w14:paraId="67D28921" w14:textId="7BE009F9" w:rsidR="00270AAF" w:rsidRPr="008216CA" w:rsidRDefault="0091356D" w:rsidP="0002029B">
      <w:pPr>
        <w:pStyle w:val="a4"/>
        <w:numPr>
          <w:ilvl w:val="1"/>
          <w:numId w:val="2"/>
        </w:numPr>
        <w:tabs>
          <w:tab w:val="left" w:pos="851"/>
        </w:tabs>
        <w:ind w:left="0" w:firstLine="426"/>
        <w:rPr>
          <w:szCs w:val="24"/>
        </w:rPr>
      </w:pPr>
      <w:r w:rsidRPr="008216CA">
        <w:rPr>
          <w:szCs w:val="24"/>
        </w:rPr>
        <w:t xml:space="preserve">Основанием для оплаты фрахта </w:t>
      </w:r>
      <w:r w:rsidR="008C31A9" w:rsidRPr="008216CA">
        <w:rPr>
          <w:szCs w:val="24"/>
        </w:rPr>
        <w:t>Клиентом</w:t>
      </w:r>
      <w:r w:rsidRPr="008216CA">
        <w:rPr>
          <w:szCs w:val="24"/>
        </w:rPr>
        <w:t xml:space="preserve"> является </w:t>
      </w:r>
      <w:r w:rsidR="002B4372" w:rsidRPr="008216CA">
        <w:rPr>
          <w:szCs w:val="24"/>
        </w:rPr>
        <w:t xml:space="preserve">представление </w:t>
      </w:r>
      <w:r w:rsidR="008C31A9" w:rsidRPr="008216CA">
        <w:rPr>
          <w:szCs w:val="24"/>
        </w:rPr>
        <w:t>Экспедитором</w:t>
      </w:r>
      <w:r w:rsidR="002B4372" w:rsidRPr="008216CA">
        <w:rPr>
          <w:szCs w:val="24"/>
        </w:rPr>
        <w:t xml:space="preserve"> </w:t>
      </w:r>
      <w:r w:rsidR="00B51054" w:rsidRPr="008216CA">
        <w:rPr>
          <w:szCs w:val="24"/>
        </w:rPr>
        <w:t xml:space="preserve">не позднее </w:t>
      </w:r>
      <w:r w:rsidR="008C31A9" w:rsidRPr="008216CA">
        <w:rPr>
          <w:szCs w:val="24"/>
        </w:rPr>
        <w:t>3</w:t>
      </w:r>
      <w:r w:rsidR="00B51054" w:rsidRPr="008216CA">
        <w:rPr>
          <w:szCs w:val="24"/>
        </w:rPr>
        <w:t xml:space="preserve">0 </w:t>
      </w:r>
      <w:r w:rsidR="001E7BD7">
        <w:rPr>
          <w:szCs w:val="24"/>
        </w:rPr>
        <w:t xml:space="preserve">календарных </w:t>
      </w:r>
      <w:r w:rsidR="00B51054" w:rsidRPr="008216CA">
        <w:rPr>
          <w:szCs w:val="24"/>
        </w:rPr>
        <w:t xml:space="preserve">дней с момента доставки груза получателю, </w:t>
      </w:r>
      <w:r w:rsidR="002B4372" w:rsidRPr="008216CA">
        <w:rPr>
          <w:szCs w:val="24"/>
        </w:rPr>
        <w:t>следующих документов: счет</w:t>
      </w:r>
      <w:r w:rsidR="00E8201A" w:rsidRPr="008216CA">
        <w:rPr>
          <w:szCs w:val="24"/>
        </w:rPr>
        <w:t xml:space="preserve"> за оказанные услуги</w:t>
      </w:r>
      <w:r w:rsidR="002B4372" w:rsidRPr="008216CA">
        <w:rPr>
          <w:szCs w:val="24"/>
        </w:rPr>
        <w:t>,</w:t>
      </w:r>
      <w:r w:rsidRPr="008216CA">
        <w:rPr>
          <w:szCs w:val="24"/>
        </w:rPr>
        <w:t xml:space="preserve"> </w:t>
      </w:r>
      <w:r w:rsidR="00B954BA" w:rsidRPr="008216CA">
        <w:rPr>
          <w:szCs w:val="24"/>
        </w:rPr>
        <w:t xml:space="preserve">акт </w:t>
      </w:r>
      <w:r w:rsidR="0077706E" w:rsidRPr="008216CA">
        <w:rPr>
          <w:szCs w:val="24"/>
        </w:rPr>
        <w:t>сдачи-приемки выполненных</w:t>
      </w:r>
      <w:r w:rsidR="00B954BA" w:rsidRPr="008216CA">
        <w:rPr>
          <w:szCs w:val="24"/>
        </w:rPr>
        <w:t xml:space="preserve"> работ </w:t>
      </w:r>
      <w:r w:rsidRPr="008216CA">
        <w:rPr>
          <w:szCs w:val="24"/>
        </w:rPr>
        <w:t xml:space="preserve">и </w:t>
      </w:r>
      <w:r w:rsidR="00461C04" w:rsidRPr="008216CA">
        <w:rPr>
          <w:szCs w:val="24"/>
        </w:rPr>
        <w:t xml:space="preserve">CMR </w:t>
      </w:r>
      <w:r w:rsidR="00E8201A" w:rsidRPr="008216CA">
        <w:rPr>
          <w:szCs w:val="24"/>
        </w:rPr>
        <w:t xml:space="preserve">накладная </w:t>
      </w:r>
      <w:r w:rsidR="00461C04" w:rsidRPr="008216CA">
        <w:rPr>
          <w:szCs w:val="24"/>
        </w:rPr>
        <w:t>с отметками грузоотправителя, перевозчика, получателя груза и таможенных органов (если таковые требуются в соответствие с действующим законодательством)</w:t>
      </w:r>
      <w:r w:rsidR="0068115D" w:rsidRPr="008216CA">
        <w:rPr>
          <w:szCs w:val="24"/>
        </w:rPr>
        <w:t>.</w:t>
      </w:r>
      <w:r w:rsidRPr="008216CA">
        <w:rPr>
          <w:szCs w:val="24"/>
        </w:rPr>
        <w:t xml:space="preserve"> </w:t>
      </w:r>
    </w:p>
    <w:p w14:paraId="12E39866" w14:textId="70635900" w:rsidR="00B85C4F" w:rsidRDefault="00B85C4F" w:rsidP="001E7BD7">
      <w:pPr>
        <w:pStyle w:val="a4"/>
        <w:numPr>
          <w:ilvl w:val="1"/>
          <w:numId w:val="2"/>
        </w:numPr>
        <w:tabs>
          <w:tab w:val="left" w:pos="851"/>
        </w:tabs>
        <w:ind w:left="0" w:firstLine="426"/>
        <w:rPr>
          <w:szCs w:val="24"/>
        </w:rPr>
      </w:pPr>
      <w:r w:rsidRPr="008216CA">
        <w:rPr>
          <w:szCs w:val="24"/>
        </w:rPr>
        <w:t>Оплата услуг производит</w:t>
      </w:r>
      <w:r w:rsidR="002C1393">
        <w:rPr>
          <w:szCs w:val="24"/>
        </w:rPr>
        <w:t>ся по факту их оказания</w:t>
      </w:r>
      <w:r w:rsidRPr="008216CA">
        <w:rPr>
          <w:szCs w:val="24"/>
        </w:rPr>
        <w:t xml:space="preserve">. Клиент оплачивает Экспедитору оказанные услуги в течение 15 (пятнадцати) банковских дней </w:t>
      </w:r>
      <w:r w:rsidR="001E7BD7">
        <w:rPr>
          <w:szCs w:val="24"/>
        </w:rPr>
        <w:t xml:space="preserve">с даты </w:t>
      </w:r>
      <w:r w:rsidR="001E7BD7" w:rsidRPr="001E7BD7">
        <w:rPr>
          <w:szCs w:val="24"/>
        </w:rPr>
        <w:t xml:space="preserve">подписания уполномоченными представителями обеих сторон акта </w:t>
      </w:r>
      <w:r w:rsidR="001E7BD7" w:rsidRPr="008216CA">
        <w:rPr>
          <w:szCs w:val="24"/>
        </w:rPr>
        <w:t xml:space="preserve">сдачи-приемки выполненных работ </w:t>
      </w:r>
      <w:r w:rsidR="001E7BD7" w:rsidRPr="001E7BD7">
        <w:rPr>
          <w:szCs w:val="24"/>
        </w:rPr>
        <w:t>с приложением сканов подтверждающих документов</w:t>
      </w:r>
      <w:r w:rsidRPr="008216CA">
        <w:rPr>
          <w:szCs w:val="24"/>
        </w:rPr>
        <w:t xml:space="preserve">, указанных в п. 5.2. </w:t>
      </w:r>
      <w:r w:rsidR="006E3A42" w:rsidRPr="008216CA">
        <w:rPr>
          <w:szCs w:val="24"/>
        </w:rPr>
        <w:t>Договора.</w:t>
      </w:r>
    </w:p>
    <w:p w14:paraId="48C74018" w14:textId="081325A9" w:rsidR="001E7BD7" w:rsidRPr="001E7BD7" w:rsidRDefault="001E7BD7" w:rsidP="001E7BD7">
      <w:pPr>
        <w:tabs>
          <w:tab w:val="left" w:pos="851"/>
        </w:tabs>
        <w:ind w:firstLine="426"/>
        <w:rPr>
          <w:rFonts w:ascii="Times New Roman" w:hAnsi="Times New Roman"/>
          <w:sz w:val="24"/>
          <w:szCs w:val="24"/>
        </w:rPr>
      </w:pPr>
      <w:r w:rsidRPr="001E7BD7">
        <w:rPr>
          <w:rFonts w:ascii="Times New Roman" w:hAnsi="Times New Roman"/>
          <w:sz w:val="24"/>
          <w:szCs w:val="24"/>
        </w:rPr>
        <w:t xml:space="preserve">Предоставление </w:t>
      </w:r>
      <w:r>
        <w:rPr>
          <w:rFonts w:ascii="Times New Roman" w:hAnsi="Times New Roman"/>
          <w:sz w:val="24"/>
          <w:szCs w:val="24"/>
        </w:rPr>
        <w:t>Клиенту</w:t>
      </w:r>
      <w:r w:rsidRPr="001E7BD7">
        <w:rPr>
          <w:rFonts w:ascii="Times New Roman" w:hAnsi="Times New Roman"/>
          <w:sz w:val="24"/>
          <w:szCs w:val="24"/>
        </w:rPr>
        <w:t xml:space="preserve"> оригиналов акта(</w:t>
      </w:r>
      <w:proofErr w:type="spellStart"/>
      <w:r w:rsidRPr="001E7BD7">
        <w:rPr>
          <w:rFonts w:ascii="Times New Roman" w:hAnsi="Times New Roman"/>
          <w:sz w:val="24"/>
          <w:szCs w:val="24"/>
        </w:rPr>
        <w:t>ов</w:t>
      </w:r>
      <w:proofErr w:type="spellEnd"/>
      <w:r w:rsidRPr="001E7BD7">
        <w:rPr>
          <w:rFonts w:ascii="Times New Roman" w:hAnsi="Times New Roman"/>
          <w:sz w:val="24"/>
          <w:szCs w:val="24"/>
        </w:rPr>
        <w:t xml:space="preserve">) сдачи-приемки выполненных работ с приложением оригиналов подтверждающих документов обеспечивается </w:t>
      </w:r>
      <w:r>
        <w:rPr>
          <w:rFonts w:ascii="Times New Roman" w:hAnsi="Times New Roman"/>
          <w:sz w:val="24"/>
          <w:szCs w:val="24"/>
        </w:rPr>
        <w:t>Экспедитором</w:t>
      </w:r>
      <w:r w:rsidRPr="001E7BD7">
        <w:rPr>
          <w:rFonts w:ascii="Times New Roman" w:hAnsi="Times New Roman"/>
          <w:sz w:val="24"/>
          <w:szCs w:val="24"/>
        </w:rPr>
        <w:t xml:space="preserve"> в течение 30 (тридцати) календарных дней</w:t>
      </w:r>
      <w:r>
        <w:rPr>
          <w:rFonts w:ascii="Times New Roman" w:hAnsi="Times New Roman"/>
          <w:sz w:val="24"/>
          <w:szCs w:val="24"/>
        </w:rPr>
        <w:t xml:space="preserve"> с даты их представления Клиенту</w:t>
      </w:r>
      <w:r w:rsidRPr="001E7BD7">
        <w:rPr>
          <w:rFonts w:ascii="Times New Roman" w:hAnsi="Times New Roman"/>
          <w:sz w:val="24"/>
          <w:szCs w:val="24"/>
        </w:rPr>
        <w:t>.</w:t>
      </w:r>
    </w:p>
    <w:p w14:paraId="60618E48" w14:textId="0A3EBDBD" w:rsidR="00270AAF" w:rsidRPr="008216CA" w:rsidRDefault="0091356D" w:rsidP="0002029B">
      <w:pPr>
        <w:pStyle w:val="a4"/>
        <w:numPr>
          <w:ilvl w:val="1"/>
          <w:numId w:val="2"/>
        </w:numPr>
        <w:tabs>
          <w:tab w:val="left" w:pos="851"/>
        </w:tabs>
        <w:ind w:left="0" w:firstLine="426"/>
        <w:rPr>
          <w:szCs w:val="24"/>
        </w:rPr>
      </w:pPr>
      <w:r w:rsidRPr="008216CA">
        <w:rPr>
          <w:szCs w:val="24"/>
        </w:rPr>
        <w:t xml:space="preserve">Срок оплаты штрафных санкций, предъявляемых </w:t>
      </w:r>
      <w:r w:rsidR="006A1A3E" w:rsidRPr="008216CA">
        <w:rPr>
          <w:szCs w:val="24"/>
        </w:rPr>
        <w:t>С</w:t>
      </w:r>
      <w:r w:rsidRPr="008216CA">
        <w:rPr>
          <w:szCs w:val="24"/>
        </w:rPr>
        <w:t xml:space="preserve">торонами, составляет </w:t>
      </w:r>
      <w:r w:rsidR="00626FCB" w:rsidRPr="008216CA">
        <w:rPr>
          <w:szCs w:val="24"/>
        </w:rPr>
        <w:t>20</w:t>
      </w:r>
      <w:r w:rsidR="00FC2F2E">
        <w:rPr>
          <w:szCs w:val="24"/>
        </w:rPr>
        <w:t xml:space="preserve"> (двадцать)</w:t>
      </w:r>
      <w:r w:rsidRPr="008216CA">
        <w:rPr>
          <w:szCs w:val="24"/>
        </w:rPr>
        <w:t xml:space="preserve"> </w:t>
      </w:r>
      <w:r w:rsidR="0068115D" w:rsidRPr="008216CA">
        <w:rPr>
          <w:szCs w:val="24"/>
        </w:rPr>
        <w:t xml:space="preserve">банковских </w:t>
      </w:r>
      <w:r w:rsidRPr="008216CA">
        <w:rPr>
          <w:szCs w:val="24"/>
        </w:rPr>
        <w:t>дн</w:t>
      </w:r>
      <w:r w:rsidR="0068115D" w:rsidRPr="008216CA">
        <w:rPr>
          <w:szCs w:val="24"/>
        </w:rPr>
        <w:t>ей</w:t>
      </w:r>
      <w:r w:rsidRPr="008216CA">
        <w:rPr>
          <w:szCs w:val="24"/>
        </w:rPr>
        <w:t xml:space="preserve"> с</w:t>
      </w:r>
      <w:r w:rsidR="00C65804" w:rsidRPr="008216CA">
        <w:rPr>
          <w:szCs w:val="24"/>
        </w:rPr>
        <w:t xml:space="preserve"> </w:t>
      </w:r>
      <w:r w:rsidR="00270AAF" w:rsidRPr="008216CA">
        <w:rPr>
          <w:szCs w:val="24"/>
        </w:rPr>
        <w:t>момента получения</w:t>
      </w:r>
      <w:r w:rsidRPr="008216CA">
        <w:rPr>
          <w:szCs w:val="24"/>
        </w:rPr>
        <w:t xml:space="preserve"> </w:t>
      </w:r>
      <w:r w:rsidR="00937A9E" w:rsidRPr="008216CA">
        <w:rPr>
          <w:szCs w:val="24"/>
        </w:rPr>
        <w:t>Стороной</w:t>
      </w:r>
      <w:r w:rsidR="000C311E" w:rsidRPr="008216CA">
        <w:rPr>
          <w:szCs w:val="24"/>
        </w:rPr>
        <w:t xml:space="preserve"> оригиналов</w:t>
      </w:r>
      <w:r w:rsidRPr="008216CA">
        <w:rPr>
          <w:szCs w:val="24"/>
        </w:rPr>
        <w:t xml:space="preserve"> счета </w:t>
      </w:r>
      <w:r w:rsidR="00F36287" w:rsidRPr="008216CA">
        <w:rPr>
          <w:szCs w:val="24"/>
        </w:rPr>
        <w:t>и</w:t>
      </w:r>
      <w:r w:rsidRPr="008216CA">
        <w:rPr>
          <w:szCs w:val="24"/>
        </w:rPr>
        <w:t xml:space="preserve"> </w:t>
      </w:r>
      <w:r w:rsidR="00042CC6" w:rsidRPr="008216CA">
        <w:rPr>
          <w:szCs w:val="24"/>
        </w:rPr>
        <w:t xml:space="preserve">подтверждающих </w:t>
      </w:r>
      <w:r w:rsidRPr="008216CA">
        <w:rPr>
          <w:szCs w:val="24"/>
        </w:rPr>
        <w:t>документ</w:t>
      </w:r>
      <w:r w:rsidR="00F36287" w:rsidRPr="008216CA">
        <w:rPr>
          <w:szCs w:val="24"/>
        </w:rPr>
        <w:t>ов</w:t>
      </w:r>
      <w:r w:rsidRPr="008216CA">
        <w:rPr>
          <w:szCs w:val="24"/>
        </w:rPr>
        <w:t>.</w:t>
      </w:r>
      <w:r w:rsidR="00270AAF" w:rsidRPr="008216CA">
        <w:rPr>
          <w:szCs w:val="24"/>
        </w:rPr>
        <w:t xml:space="preserve"> </w:t>
      </w:r>
    </w:p>
    <w:p w14:paraId="199C5439" w14:textId="77777777" w:rsidR="00270AAF" w:rsidRPr="008216CA" w:rsidRDefault="00B940D2" w:rsidP="0002029B">
      <w:pPr>
        <w:pStyle w:val="a4"/>
        <w:numPr>
          <w:ilvl w:val="1"/>
          <w:numId w:val="2"/>
        </w:numPr>
        <w:tabs>
          <w:tab w:val="left" w:pos="851"/>
        </w:tabs>
        <w:ind w:left="0" w:firstLine="426"/>
        <w:rPr>
          <w:szCs w:val="24"/>
        </w:rPr>
      </w:pPr>
      <w:r w:rsidRPr="008216CA">
        <w:rPr>
          <w:szCs w:val="24"/>
        </w:rPr>
        <w:t xml:space="preserve">Оплату банковских расходов, </w:t>
      </w:r>
      <w:r w:rsidR="0072217F" w:rsidRPr="008216CA">
        <w:rPr>
          <w:szCs w:val="24"/>
        </w:rPr>
        <w:t>осуществляет Сторона, производящая оплату</w:t>
      </w:r>
      <w:r w:rsidRPr="008216CA">
        <w:rPr>
          <w:szCs w:val="24"/>
        </w:rPr>
        <w:t xml:space="preserve">. При этом </w:t>
      </w:r>
      <w:r w:rsidR="00B15885" w:rsidRPr="008216CA">
        <w:rPr>
          <w:szCs w:val="24"/>
        </w:rPr>
        <w:t>Экспедитор</w:t>
      </w:r>
      <w:r w:rsidRPr="008216CA">
        <w:rPr>
          <w:szCs w:val="24"/>
        </w:rPr>
        <w:t xml:space="preserve"> может письменно требовать оплату причитающихся ему сумм срочным платежом с несением всех банковских расходов за свой счет.</w:t>
      </w:r>
      <w:r w:rsidR="00270AAF" w:rsidRPr="008216CA">
        <w:rPr>
          <w:szCs w:val="24"/>
        </w:rPr>
        <w:t xml:space="preserve"> </w:t>
      </w:r>
    </w:p>
    <w:p w14:paraId="2C6856D1" w14:textId="77777777" w:rsidR="005A3C6E" w:rsidRDefault="0091356D" w:rsidP="005A3C6E">
      <w:pPr>
        <w:pStyle w:val="a4"/>
        <w:numPr>
          <w:ilvl w:val="1"/>
          <w:numId w:val="2"/>
        </w:numPr>
        <w:tabs>
          <w:tab w:val="left" w:pos="851"/>
        </w:tabs>
        <w:ind w:left="0" w:firstLine="426"/>
        <w:rPr>
          <w:szCs w:val="24"/>
        </w:rPr>
      </w:pPr>
      <w:r w:rsidRPr="008216CA">
        <w:rPr>
          <w:szCs w:val="24"/>
        </w:rPr>
        <w:t xml:space="preserve">Датой оплаты услуг является дата </w:t>
      </w:r>
      <w:r w:rsidR="00FC2F2E">
        <w:rPr>
          <w:szCs w:val="24"/>
        </w:rPr>
        <w:t>списания</w:t>
      </w:r>
      <w:r w:rsidR="003861D0" w:rsidRPr="008216CA">
        <w:rPr>
          <w:szCs w:val="24"/>
        </w:rPr>
        <w:t xml:space="preserve"> денежных</w:t>
      </w:r>
      <w:r w:rsidRPr="008216CA">
        <w:rPr>
          <w:szCs w:val="24"/>
        </w:rPr>
        <w:t xml:space="preserve"> средств </w:t>
      </w:r>
      <w:r w:rsidR="00FC2F2E">
        <w:rPr>
          <w:szCs w:val="24"/>
        </w:rPr>
        <w:t>со счёта Клиента</w:t>
      </w:r>
      <w:r w:rsidRPr="008216CA">
        <w:rPr>
          <w:szCs w:val="24"/>
        </w:rPr>
        <w:t>.</w:t>
      </w:r>
    </w:p>
    <w:p w14:paraId="3126DF1D" w14:textId="01F1DEB1" w:rsidR="005A3C6E" w:rsidRPr="005A3C6E" w:rsidRDefault="005A3C6E" w:rsidP="005A3C6E">
      <w:pPr>
        <w:pStyle w:val="a4"/>
        <w:numPr>
          <w:ilvl w:val="1"/>
          <w:numId w:val="2"/>
        </w:numPr>
        <w:tabs>
          <w:tab w:val="left" w:pos="851"/>
        </w:tabs>
        <w:ind w:left="0" w:firstLine="426"/>
        <w:rPr>
          <w:szCs w:val="24"/>
        </w:rPr>
      </w:pPr>
      <w:r w:rsidRPr="005A3C6E">
        <w:rPr>
          <w:rFonts w:cs="Arial"/>
        </w:rPr>
        <w:t>Стоимость услуг Экспеди</w:t>
      </w:r>
      <w:r>
        <w:rPr>
          <w:rFonts w:cs="Arial"/>
        </w:rPr>
        <w:t>тора согласована в Приложении №1</w:t>
      </w:r>
      <w:r w:rsidRPr="005A3C6E">
        <w:rPr>
          <w:rFonts w:cs="Arial"/>
        </w:rPr>
        <w:t xml:space="preserve"> к настоящему Договору и является фиксированной и неизменной на срок до 31.12.2026.</w:t>
      </w:r>
    </w:p>
    <w:p w14:paraId="4CD51ED2" w14:textId="77777777" w:rsidR="00270AAF" w:rsidRPr="008216CA" w:rsidRDefault="00270AAF" w:rsidP="00270AAF">
      <w:pPr>
        <w:pStyle w:val="a4"/>
        <w:tabs>
          <w:tab w:val="left" w:pos="851"/>
        </w:tabs>
        <w:ind w:left="426"/>
        <w:rPr>
          <w:szCs w:val="24"/>
        </w:rPr>
      </w:pPr>
    </w:p>
    <w:p w14:paraId="270C3C8D" w14:textId="77777777" w:rsidR="0091356D" w:rsidRPr="008216CA" w:rsidRDefault="0091356D" w:rsidP="00270AAF">
      <w:pPr>
        <w:pStyle w:val="a4"/>
        <w:numPr>
          <w:ilvl w:val="0"/>
          <w:numId w:val="2"/>
        </w:numPr>
        <w:ind w:left="0" w:firstLine="426"/>
        <w:rPr>
          <w:szCs w:val="24"/>
        </w:rPr>
      </w:pPr>
      <w:r w:rsidRPr="008216CA">
        <w:rPr>
          <w:szCs w:val="24"/>
        </w:rPr>
        <w:t>ОТВЕТСТВЕННОСТЬ СТОРОН</w:t>
      </w:r>
    </w:p>
    <w:p w14:paraId="1F950B7D" w14:textId="77777777" w:rsidR="00DF21D2" w:rsidRPr="008216CA" w:rsidRDefault="00DF21D2" w:rsidP="00DF21D2">
      <w:pPr>
        <w:pStyle w:val="a4"/>
        <w:numPr>
          <w:ilvl w:val="1"/>
          <w:numId w:val="23"/>
        </w:numPr>
        <w:tabs>
          <w:tab w:val="left" w:pos="851"/>
        </w:tabs>
        <w:ind w:left="0" w:firstLine="426"/>
        <w:rPr>
          <w:szCs w:val="24"/>
        </w:rPr>
      </w:pPr>
      <w:r w:rsidRPr="008216CA">
        <w:rPr>
          <w:szCs w:val="24"/>
        </w:rPr>
        <w:t>Экспедитор не несет ответственности за любой ущерб, возникший в связи с:</w:t>
      </w:r>
    </w:p>
    <w:p w14:paraId="33E672E8" w14:textId="77777777" w:rsidR="00DF21D2" w:rsidRPr="008216CA" w:rsidRDefault="00DF21D2" w:rsidP="00DF21D2">
      <w:pPr>
        <w:pStyle w:val="a4"/>
        <w:numPr>
          <w:ilvl w:val="0"/>
          <w:numId w:val="13"/>
        </w:numPr>
        <w:ind w:left="0" w:firstLine="426"/>
        <w:rPr>
          <w:szCs w:val="24"/>
        </w:rPr>
      </w:pPr>
      <w:r w:rsidRPr="008216CA">
        <w:rPr>
          <w:szCs w:val="24"/>
        </w:rPr>
        <w:t xml:space="preserve">упущением Клиента или любого лица, действующего от его имени; </w:t>
      </w:r>
    </w:p>
    <w:p w14:paraId="2AD30679" w14:textId="77777777" w:rsidR="00DF21D2" w:rsidRPr="008216CA" w:rsidRDefault="00DF21D2" w:rsidP="00DF21D2">
      <w:pPr>
        <w:pStyle w:val="a4"/>
        <w:numPr>
          <w:ilvl w:val="0"/>
          <w:numId w:val="13"/>
        </w:numPr>
        <w:ind w:left="0" w:firstLine="426"/>
        <w:rPr>
          <w:szCs w:val="24"/>
        </w:rPr>
      </w:pPr>
      <w:r w:rsidRPr="008216CA">
        <w:rPr>
          <w:szCs w:val="24"/>
        </w:rPr>
        <w:t>недостатками упаковки или маркировки грузов;</w:t>
      </w:r>
    </w:p>
    <w:p w14:paraId="7CAC21C6" w14:textId="77777777" w:rsidR="00DF21D2" w:rsidRPr="008216CA" w:rsidRDefault="00DF21D2" w:rsidP="00DF21D2">
      <w:pPr>
        <w:pStyle w:val="a4"/>
        <w:numPr>
          <w:ilvl w:val="0"/>
          <w:numId w:val="13"/>
        </w:numPr>
        <w:ind w:left="0" w:firstLine="426"/>
        <w:rPr>
          <w:szCs w:val="24"/>
        </w:rPr>
      </w:pPr>
      <w:r w:rsidRPr="008216CA">
        <w:rPr>
          <w:szCs w:val="24"/>
        </w:rPr>
        <w:t>естественными свойствами грузов.</w:t>
      </w:r>
    </w:p>
    <w:p w14:paraId="7298B69E" w14:textId="79A27A49" w:rsidR="00DF21D2" w:rsidRPr="008216CA" w:rsidRDefault="00E50959" w:rsidP="00DF21D2">
      <w:pPr>
        <w:pStyle w:val="a4"/>
        <w:numPr>
          <w:ilvl w:val="1"/>
          <w:numId w:val="23"/>
        </w:numPr>
        <w:tabs>
          <w:tab w:val="left" w:pos="851"/>
        </w:tabs>
        <w:ind w:left="0" w:firstLine="426"/>
        <w:rPr>
          <w:szCs w:val="24"/>
        </w:rPr>
      </w:pPr>
      <w:r w:rsidRPr="008216CA">
        <w:rPr>
          <w:szCs w:val="24"/>
        </w:rPr>
        <w:lastRenderedPageBreak/>
        <w:t>З</w:t>
      </w:r>
      <w:r w:rsidR="00DF21D2" w:rsidRPr="008216CA">
        <w:rPr>
          <w:szCs w:val="24"/>
        </w:rPr>
        <w:t xml:space="preserve">а просрочку в доставке грузов, </w:t>
      </w:r>
      <w:r w:rsidR="003E5493" w:rsidRPr="008216CA">
        <w:rPr>
          <w:szCs w:val="24"/>
        </w:rPr>
        <w:t xml:space="preserve">за каждые начавшиеся сутки, Экспедитор уплачивается Клиенту штраф в размере 150 </w:t>
      </w:r>
      <w:r w:rsidR="00945EA9" w:rsidRPr="008216CA">
        <w:rPr>
          <w:szCs w:val="24"/>
        </w:rPr>
        <w:t>доллар</w:t>
      </w:r>
      <w:r w:rsidR="00851B3D" w:rsidRPr="008216CA">
        <w:rPr>
          <w:szCs w:val="24"/>
        </w:rPr>
        <w:t>ов</w:t>
      </w:r>
      <w:r w:rsidR="00945EA9" w:rsidRPr="008216CA">
        <w:rPr>
          <w:szCs w:val="24"/>
        </w:rPr>
        <w:t xml:space="preserve"> США</w:t>
      </w:r>
      <w:r w:rsidR="00144A79" w:rsidRPr="008216CA">
        <w:rPr>
          <w:szCs w:val="24"/>
        </w:rPr>
        <w:t xml:space="preserve">. </w:t>
      </w:r>
    </w:p>
    <w:p w14:paraId="67A2B7D1" w14:textId="794CD9E7" w:rsidR="00DF21D2" w:rsidRPr="008216CA" w:rsidRDefault="00DF21D2" w:rsidP="00DF21D2">
      <w:pPr>
        <w:pStyle w:val="a4"/>
        <w:numPr>
          <w:ilvl w:val="1"/>
          <w:numId w:val="23"/>
        </w:numPr>
        <w:tabs>
          <w:tab w:val="left" w:pos="851"/>
        </w:tabs>
        <w:ind w:left="0" w:firstLine="426"/>
        <w:rPr>
          <w:szCs w:val="24"/>
        </w:rPr>
      </w:pPr>
      <w:r w:rsidRPr="008216CA">
        <w:rPr>
          <w:szCs w:val="24"/>
        </w:rPr>
        <w:t xml:space="preserve">За неподачу транспортного средства под загрузку по подтвержденному Заказу Экспедитор уплачивает Клиенту штраф в размере 200 </w:t>
      </w:r>
      <w:r w:rsidR="00945EA9" w:rsidRPr="008216CA">
        <w:rPr>
          <w:szCs w:val="24"/>
        </w:rPr>
        <w:t>доллар</w:t>
      </w:r>
      <w:r w:rsidR="00851B3D" w:rsidRPr="008216CA">
        <w:rPr>
          <w:szCs w:val="24"/>
        </w:rPr>
        <w:t>ов</w:t>
      </w:r>
      <w:r w:rsidR="00945EA9" w:rsidRPr="008216CA">
        <w:rPr>
          <w:szCs w:val="24"/>
        </w:rPr>
        <w:t xml:space="preserve"> США</w:t>
      </w:r>
      <w:r w:rsidRPr="008216CA">
        <w:rPr>
          <w:szCs w:val="24"/>
        </w:rPr>
        <w:t xml:space="preserve">. </w:t>
      </w:r>
    </w:p>
    <w:p w14:paraId="6872C6D5" w14:textId="5DDD2128" w:rsidR="00DF21D2" w:rsidRPr="008216CA" w:rsidRDefault="00DF21D2" w:rsidP="00DF21D2">
      <w:pPr>
        <w:pStyle w:val="a4"/>
        <w:numPr>
          <w:ilvl w:val="1"/>
          <w:numId w:val="23"/>
        </w:numPr>
        <w:tabs>
          <w:tab w:val="left" w:pos="851"/>
        </w:tabs>
        <w:ind w:left="0" w:firstLine="426"/>
        <w:rPr>
          <w:szCs w:val="24"/>
        </w:rPr>
      </w:pPr>
      <w:r w:rsidRPr="008216CA">
        <w:rPr>
          <w:szCs w:val="24"/>
        </w:rPr>
        <w:t xml:space="preserve">За срыв загрузки </w:t>
      </w:r>
      <w:r w:rsidR="00ED3C49" w:rsidRPr="008216CA">
        <w:rPr>
          <w:szCs w:val="24"/>
        </w:rPr>
        <w:t>(отказ от заявки</w:t>
      </w:r>
      <w:r w:rsidR="00975564" w:rsidRPr="008216CA">
        <w:rPr>
          <w:szCs w:val="24"/>
        </w:rPr>
        <w:t xml:space="preserve"> менее чем 24 часа, </w:t>
      </w:r>
      <w:proofErr w:type="spellStart"/>
      <w:r w:rsidR="00975564" w:rsidRPr="008216CA">
        <w:rPr>
          <w:szCs w:val="24"/>
        </w:rPr>
        <w:t>непредоставление</w:t>
      </w:r>
      <w:proofErr w:type="spellEnd"/>
      <w:r w:rsidR="00975564" w:rsidRPr="008216CA">
        <w:rPr>
          <w:szCs w:val="24"/>
        </w:rPr>
        <w:t xml:space="preserve"> груза</w:t>
      </w:r>
      <w:r w:rsidR="00ED3C49" w:rsidRPr="008216CA">
        <w:rPr>
          <w:szCs w:val="24"/>
        </w:rPr>
        <w:t>)</w:t>
      </w:r>
      <w:r w:rsidR="00D75D4C" w:rsidRPr="008216CA">
        <w:rPr>
          <w:szCs w:val="24"/>
        </w:rPr>
        <w:t xml:space="preserve"> </w:t>
      </w:r>
      <w:r w:rsidRPr="008216CA">
        <w:rPr>
          <w:szCs w:val="24"/>
        </w:rPr>
        <w:t>по переданному Заказу</w:t>
      </w:r>
      <w:r w:rsidR="00ED3C49" w:rsidRPr="008216CA">
        <w:rPr>
          <w:szCs w:val="24"/>
        </w:rPr>
        <w:t xml:space="preserve">, </w:t>
      </w:r>
      <w:r w:rsidRPr="008216CA">
        <w:rPr>
          <w:szCs w:val="24"/>
        </w:rPr>
        <w:t xml:space="preserve">Клиент уплачивает Экспедитору штраф в размере 200 </w:t>
      </w:r>
      <w:r w:rsidR="00945EA9" w:rsidRPr="008216CA">
        <w:rPr>
          <w:szCs w:val="24"/>
        </w:rPr>
        <w:t>доллар</w:t>
      </w:r>
      <w:r w:rsidR="00851B3D" w:rsidRPr="008216CA">
        <w:rPr>
          <w:szCs w:val="24"/>
        </w:rPr>
        <w:t>ов</w:t>
      </w:r>
      <w:r w:rsidR="00945EA9" w:rsidRPr="008216CA">
        <w:rPr>
          <w:szCs w:val="24"/>
        </w:rPr>
        <w:t xml:space="preserve"> США</w:t>
      </w:r>
      <w:r w:rsidRPr="008216CA">
        <w:rPr>
          <w:szCs w:val="24"/>
        </w:rPr>
        <w:t xml:space="preserve">. </w:t>
      </w:r>
      <w:r w:rsidR="001B019A" w:rsidRPr="008216CA">
        <w:rPr>
          <w:szCs w:val="24"/>
        </w:rPr>
        <w:t xml:space="preserve">Если срыв загрузки произошел после прибытия транспортного средства </w:t>
      </w:r>
      <w:r w:rsidR="006872BB" w:rsidRPr="008216CA">
        <w:rPr>
          <w:szCs w:val="24"/>
        </w:rPr>
        <w:t xml:space="preserve">в место загрузки </w:t>
      </w:r>
      <w:r w:rsidR="001B019A" w:rsidRPr="008216CA">
        <w:rPr>
          <w:szCs w:val="24"/>
        </w:rPr>
        <w:t xml:space="preserve">Клиент </w:t>
      </w:r>
      <w:r w:rsidR="006872BB" w:rsidRPr="008216CA">
        <w:rPr>
          <w:szCs w:val="24"/>
        </w:rPr>
        <w:t>у</w:t>
      </w:r>
      <w:r w:rsidR="001B019A" w:rsidRPr="008216CA">
        <w:rPr>
          <w:szCs w:val="24"/>
        </w:rPr>
        <w:t xml:space="preserve">плачивает Экспедитору штраф в размере </w:t>
      </w:r>
      <w:r w:rsidR="006872BB" w:rsidRPr="008216CA">
        <w:rPr>
          <w:szCs w:val="24"/>
        </w:rPr>
        <w:t>400</w:t>
      </w:r>
      <w:r w:rsidR="001B019A" w:rsidRPr="008216CA">
        <w:rPr>
          <w:szCs w:val="24"/>
        </w:rPr>
        <w:t xml:space="preserve"> </w:t>
      </w:r>
      <w:r w:rsidR="00945EA9" w:rsidRPr="008216CA">
        <w:rPr>
          <w:szCs w:val="24"/>
        </w:rPr>
        <w:t>доллар</w:t>
      </w:r>
      <w:r w:rsidR="00851B3D" w:rsidRPr="008216CA">
        <w:rPr>
          <w:szCs w:val="24"/>
        </w:rPr>
        <w:t>ов</w:t>
      </w:r>
      <w:r w:rsidR="00945EA9" w:rsidRPr="008216CA">
        <w:rPr>
          <w:szCs w:val="24"/>
        </w:rPr>
        <w:t xml:space="preserve"> США</w:t>
      </w:r>
      <w:r w:rsidR="001B019A" w:rsidRPr="008216CA">
        <w:rPr>
          <w:szCs w:val="24"/>
        </w:rPr>
        <w:t>.</w:t>
      </w:r>
      <w:r w:rsidR="006872BB" w:rsidRPr="008216CA">
        <w:rPr>
          <w:szCs w:val="24"/>
        </w:rPr>
        <w:t xml:space="preserve"> </w:t>
      </w:r>
    </w:p>
    <w:p w14:paraId="1642C787" w14:textId="4B84E3F9" w:rsidR="00DF21D2" w:rsidRPr="008216CA" w:rsidRDefault="00DF21D2" w:rsidP="00DF21D2">
      <w:pPr>
        <w:pStyle w:val="a4"/>
        <w:numPr>
          <w:ilvl w:val="1"/>
          <w:numId w:val="23"/>
        </w:numPr>
        <w:tabs>
          <w:tab w:val="left" w:pos="851"/>
        </w:tabs>
        <w:ind w:left="0" w:firstLine="426"/>
        <w:rPr>
          <w:szCs w:val="24"/>
        </w:rPr>
      </w:pPr>
      <w:r w:rsidRPr="008216CA">
        <w:rPr>
          <w:szCs w:val="24"/>
        </w:rPr>
        <w:t>За опоздание к месту загрузки/выгрузки, за каждые начавшиеся сутки, Экспедитор уплачивается Клиенту штраф в размере 1</w:t>
      </w:r>
      <w:r w:rsidR="00C338CE" w:rsidRPr="008216CA">
        <w:rPr>
          <w:szCs w:val="24"/>
        </w:rPr>
        <w:t>5</w:t>
      </w:r>
      <w:r w:rsidRPr="008216CA">
        <w:rPr>
          <w:szCs w:val="24"/>
        </w:rPr>
        <w:t xml:space="preserve">0 </w:t>
      </w:r>
      <w:r w:rsidR="00945EA9" w:rsidRPr="008216CA">
        <w:rPr>
          <w:szCs w:val="24"/>
        </w:rPr>
        <w:t>доллар</w:t>
      </w:r>
      <w:r w:rsidR="00851B3D" w:rsidRPr="008216CA">
        <w:rPr>
          <w:szCs w:val="24"/>
        </w:rPr>
        <w:t>ов</w:t>
      </w:r>
      <w:r w:rsidR="00945EA9" w:rsidRPr="008216CA">
        <w:rPr>
          <w:szCs w:val="24"/>
        </w:rPr>
        <w:t xml:space="preserve"> США</w:t>
      </w:r>
      <w:r w:rsidRPr="008216CA">
        <w:rPr>
          <w:szCs w:val="24"/>
        </w:rPr>
        <w:t xml:space="preserve">. </w:t>
      </w:r>
    </w:p>
    <w:p w14:paraId="1AED39F9" w14:textId="3568F087" w:rsidR="00DF21D2" w:rsidRPr="008216CA" w:rsidRDefault="00DF21D2" w:rsidP="00DF21D2">
      <w:pPr>
        <w:pStyle w:val="a4"/>
        <w:numPr>
          <w:ilvl w:val="1"/>
          <w:numId w:val="23"/>
        </w:numPr>
        <w:tabs>
          <w:tab w:val="left" w:pos="851"/>
        </w:tabs>
        <w:ind w:left="0" w:firstLine="426"/>
        <w:rPr>
          <w:szCs w:val="24"/>
        </w:rPr>
      </w:pPr>
      <w:r w:rsidRPr="008216CA">
        <w:rPr>
          <w:szCs w:val="24"/>
        </w:rPr>
        <w:t>За сверхнормативный простой, в соответствие с пунктом 4.2.</w:t>
      </w:r>
      <w:r w:rsidR="00D11B81" w:rsidRPr="008216CA">
        <w:rPr>
          <w:szCs w:val="24"/>
        </w:rPr>
        <w:t>4</w:t>
      </w:r>
      <w:r w:rsidRPr="008216CA">
        <w:rPr>
          <w:szCs w:val="24"/>
        </w:rPr>
        <w:t xml:space="preserve">. Договора, за </w:t>
      </w:r>
      <w:r w:rsidR="004F17F1" w:rsidRPr="008216CA">
        <w:rPr>
          <w:szCs w:val="24"/>
        </w:rPr>
        <w:t xml:space="preserve">начавшиеся </w:t>
      </w:r>
      <w:r w:rsidRPr="008216CA">
        <w:rPr>
          <w:szCs w:val="24"/>
        </w:rPr>
        <w:t>каждые сутки, Клиент уплачивается Экспедитору штраф в размере 1</w:t>
      </w:r>
      <w:r w:rsidR="00D71052" w:rsidRPr="008216CA">
        <w:rPr>
          <w:szCs w:val="24"/>
        </w:rPr>
        <w:t>5</w:t>
      </w:r>
      <w:r w:rsidRPr="008216CA">
        <w:rPr>
          <w:szCs w:val="24"/>
        </w:rPr>
        <w:t xml:space="preserve">0 </w:t>
      </w:r>
      <w:r w:rsidR="00945EA9" w:rsidRPr="008216CA">
        <w:rPr>
          <w:szCs w:val="24"/>
        </w:rPr>
        <w:t>доллар</w:t>
      </w:r>
      <w:r w:rsidR="00851B3D" w:rsidRPr="008216CA">
        <w:rPr>
          <w:szCs w:val="24"/>
        </w:rPr>
        <w:t>ов</w:t>
      </w:r>
      <w:r w:rsidR="00945EA9" w:rsidRPr="008216CA">
        <w:rPr>
          <w:szCs w:val="24"/>
        </w:rPr>
        <w:t xml:space="preserve"> США</w:t>
      </w:r>
      <w:r w:rsidRPr="008216CA">
        <w:rPr>
          <w:szCs w:val="24"/>
        </w:rPr>
        <w:t>.</w:t>
      </w:r>
    </w:p>
    <w:p w14:paraId="19D5B437" w14:textId="77777777" w:rsidR="00DF21D2" w:rsidRPr="008216CA" w:rsidRDefault="00DF21D2" w:rsidP="00DF21D2">
      <w:pPr>
        <w:pStyle w:val="a4"/>
        <w:numPr>
          <w:ilvl w:val="1"/>
          <w:numId w:val="23"/>
        </w:numPr>
        <w:tabs>
          <w:tab w:val="left" w:pos="851"/>
        </w:tabs>
        <w:ind w:left="0" w:firstLine="426"/>
        <w:rPr>
          <w:szCs w:val="24"/>
        </w:rPr>
      </w:pPr>
      <w:r w:rsidRPr="008216CA">
        <w:rPr>
          <w:szCs w:val="24"/>
        </w:rPr>
        <w:t xml:space="preserve">За превышение весовых параметров Клиент возмещает оплаченные штрафы при предоставлении оригиналов подтверждающих документов, при соблюдении п. 4.1.5. Договора. </w:t>
      </w:r>
    </w:p>
    <w:p w14:paraId="27F69FF6" w14:textId="77777777" w:rsidR="00ED3C49" w:rsidRPr="008216CA" w:rsidRDefault="00DF21D2" w:rsidP="00ED3C49">
      <w:pPr>
        <w:pStyle w:val="a4"/>
        <w:numPr>
          <w:ilvl w:val="1"/>
          <w:numId w:val="23"/>
        </w:numPr>
        <w:tabs>
          <w:tab w:val="left" w:pos="851"/>
        </w:tabs>
        <w:ind w:left="0" w:firstLine="426"/>
        <w:rPr>
          <w:szCs w:val="24"/>
        </w:rPr>
      </w:pPr>
      <w:r w:rsidRPr="008216CA">
        <w:rPr>
          <w:szCs w:val="24"/>
        </w:rPr>
        <w:t xml:space="preserve">За превышение срока оплаты счетов сверх сроков, оговоренных в пунктах 5.3 и 5.4 Договора, или согласованных сроков в Заказе, начисляется пеня в размере 0,2% от просроченной суммы за каждый день просрочки. </w:t>
      </w:r>
    </w:p>
    <w:p w14:paraId="2B156E9C" w14:textId="6C401B06" w:rsidR="00ED3C49" w:rsidRPr="008216CA" w:rsidRDefault="00ED3C49" w:rsidP="00ED3C49">
      <w:pPr>
        <w:pStyle w:val="a4"/>
        <w:numPr>
          <w:ilvl w:val="1"/>
          <w:numId w:val="23"/>
        </w:numPr>
        <w:tabs>
          <w:tab w:val="left" w:pos="851"/>
        </w:tabs>
        <w:ind w:left="0" w:firstLine="426"/>
        <w:rPr>
          <w:szCs w:val="24"/>
        </w:rPr>
      </w:pPr>
      <w:r w:rsidRPr="008216CA">
        <w:rPr>
          <w:szCs w:val="24"/>
        </w:rPr>
        <w:t xml:space="preserve">В случае предъявления претензии касательно перевозимого груза, Клиент обязан предоставить </w:t>
      </w:r>
      <w:r w:rsidR="00BD099D" w:rsidRPr="008216CA">
        <w:rPr>
          <w:szCs w:val="24"/>
        </w:rPr>
        <w:t>Экспедитору</w:t>
      </w:r>
      <w:r w:rsidRPr="008216CA">
        <w:rPr>
          <w:szCs w:val="24"/>
        </w:rPr>
        <w:t xml:space="preserve"> следующие документы, подтверждающие нанесенный ущерб:</w:t>
      </w:r>
    </w:p>
    <w:p w14:paraId="70412A84" w14:textId="127B23E2" w:rsidR="00ED3C49" w:rsidRPr="008216CA" w:rsidRDefault="00ED3C49" w:rsidP="00ED3C49">
      <w:pPr>
        <w:pStyle w:val="af1"/>
        <w:ind w:left="360"/>
        <w:rPr>
          <w:rFonts w:ascii="Times New Roman" w:hAnsi="Times New Roman" w:cs="Times New Roman"/>
          <w:sz w:val="24"/>
          <w:szCs w:val="24"/>
          <w:lang w:val="ru-RU"/>
        </w:rPr>
      </w:pPr>
      <w:r w:rsidRPr="008216CA">
        <w:rPr>
          <w:rFonts w:ascii="Times New Roman" w:hAnsi="Times New Roman" w:cs="Times New Roman"/>
          <w:sz w:val="24"/>
          <w:szCs w:val="24"/>
          <w:lang w:val="ru-RU"/>
        </w:rPr>
        <w:t>- претензионное письмо Клиента к Экспедитору,</w:t>
      </w:r>
    </w:p>
    <w:p w14:paraId="0F08ED9C" w14:textId="3C83E2E2" w:rsidR="00ED3C49" w:rsidRPr="008216CA" w:rsidRDefault="00ED3C49" w:rsidP="00ED3C49">
      <w:pPr>
        <w:pStyle w:val="af1"/>
        <w:ind w:left="360"/>
        <w:rPr>
          <w:rFonts w:ascii="Times New Roman" w:hAnsi="Times New Roman" w:cs="Times New Roman"/>
          <w:sz w:val="24"/>
          <w:szCs w:val="24"/>
          <w:lang w:val="ru-RU"/>
        </w:rPr>
      </w:pPr>
      <w:r w:rsidRPr="008216CA">
        <w:rPr>
          <w:rFonts w:ascii="Times New Roman" w:hAnsi="Times New Roman" w:cs="Times New Roman"/>
          <w:sz w:val="24"/>
          <w:szCs w:val="24"/>
          <w:lang w:val="ru-RU"/>
        </w:rPr>
        <w:t>- претензия грузовладельца к Клиенту с калькуляцией ущерба,</w:t>
      </w:r>
    </w:p>
    <w:p w14:paraId="649043A0" w14:textId="77777777" w:rsidR="00ED3C49" w:rsidRPr="008216CA" w:rsidRDefault="00ED3C49" w:rsidP="00ED3C49">
      <w:pPr>
        <w:pStyle w:val="af1"/>
        <w:ind w:left="360"/>
        <w:rPr>
          <w:rFonts w:ascii="Times New Roman" w:hAnsi="Times New Roman" w:cs="Times New Roman"/>
          <w:sz w:val="24"/>
          <w:szCs w:val="24"/>
          <w:lang w:val="ru-RU"/>
        </w:rPr>
      </w:pPr>
      <w:r w:rsidRPr="008216CA">
        <w:rPr>
          <w:rFonts w:ascii="Times New Roman" w:hAnsi="Times New Roman" w:cs="Times New Roman"/>
          <w:sz w:val="24"/>
          <w:szCs w:val="24"/>
          <w:lang w:val="ru-RU"/>
        </w:rPr>
        <w:t>- расчет причиненного ущерба (т.е. калькуляция ущерба),</w:t>
      </w:r>
    </w:p>
    <w:p w14:paraId="0D7F35AF" w14:textId="77777777" w:rsidR="00ED3C49" w:rsidRPr="008216CA" w:rsidRDefault="00ED3C49" w:rsidP="00ED3C49">
      <w:pPr>
        <w:pStyle w:val="af1"/>
        <w:ind w:left="360"/>
        <w:rPr>
          <w:rFonts w:ascii="Times New Roman" w:hAnsi="Times New Roman" w:cs="Times New Roman"/>
          <w:sz w:val="24"/>
          <w:szCs w:val="24"/>
          <w:lang w:val="ru-RU"/>
        </w:rPr>
      </w:pPr>
      <w:r w:rsidRPr="008216CA">
        <w:rPr>
          <w:rFonts w:ascii="Times New Roman" w:hAnsi="Times New Roman" w:cs="Times New Roman"/>
          <w:sz w:val="24"/>
          <w:szCs w:val="24"/>
          <w:lang w:val="ru-RU"/>
        </w:rPr>
        <w:t>- акт независимой экспертизы по состоянию груза, устанавливающий факт наступления ущерба, причины его возникновения, размер причиненного ущерба.</w:t>
      </w:r>
    </w:p>
    <w:p w14:paraId="643B24E8" w14:textId="77777777" w:rsidR="00ED3C49" w:rsidRPr="008216CA" w:rsidRDefault="00ED3C49" w:rsidP="00ED3C49">
      <w:pPr>
        <w:pStyle w:val="af1"/>
        <w:ind w:left="360"/>
        <w:rPr>
          <w:rFonts w:ascii="Times New Roman" w:hAnsi="Times New Roman" w:cs="Times New Roman"/>
          <w:sz w:val="24"/>
          <w:szCs w:val="24"/>
          <w:lang w:val="ru-RU"/>
        </w:rPr>
      </w:pPr>
      <w:r w:rsidRPr="008216CA">
        <w:rPr>
          <w:rFonts w:ascii="Times New Roman" w:hAnsi="Times New Roman" w:cs="Times New Roman"/>
          <w:sz w:val="24"/>
          <w:szCs w:val="24"/>
          <w:lang w:val="ru-RU"/>
        </w:rPr>
        <w:t>- инвойсы (счёт-фактуры) на поврежденный груз для подтверждения стоимости груза или спецификация,</w:t>
      </w:r>
    </w:p>
    <w:p w14:paraId="5A7EB8B4" w14:textId="77777777" w:rsidR="00ED3C49" w:rsidRPr="008216CA" w:rsidRDefault="00ED3C49" w:rsidP="00D75D4C">
      <w:pPr>
        <w:pStyle w:val="af1"/>
        <w:spacing w:after="0"/>
        <w:ind w:left="360"/>
        <w:rPr>
          <w:rFonts w:ascii="Times New Roman" w:hAnsi="Times New Roman" w:cs="Times New Roman"/>
          <w:sz w:val="24"/>
          <w:szCs w:val="24"/>
          <w:lang w:val="ru-RU"/>
        </w:rPr>
      </w:pPr>
      <w:r w:rsidRPr="008216CA">
        <w:rPr>
          <w:rFonts w:ascii="Times New Roman" w:hAnsi="Times New Roman" w:cs="Times New Roman"/>
          <w:sz w:val="24"/>
          <w:szCs w:val="24"/>
          <w:lang w:val="ru-RU"/>
        </w:rPr>
        <w:t>- счета на дополнительно понесенные расходы.</w:t>
      </w:r>
    </w:p>
    <w:p w14:paraId="33CD866A" w14:textId="77777777" w:rsidR="00196DAF" w:rsidRDefault="00ED3C49" w:rsidP="00196DAF">
      <w:pPr>
        <w:ind w:firstLine="360"/>
        <w:rPr>
          <w:rFonts w:ascii="Times New Roman" w:hAnsi="Times New Roman"/>
          <w:sz w:val="24"/>
          <w:szCs w:val="24"/>
        </w:rPr>
      </w:pPr>
      <w:r w:rsidRPr="008216CA">
        <w:rPr>
          <w:rFonts w:ascii="Times New Roman" w:hAnsi="Times New Roman"/>
          <w:bCs/>
          <w:sz w:val="24"/>
          <w:szCs w:val="24"/>
        </w:rPr>
        <w:t>6.10.</w:t>
      </w:r>
      <w:r w:rsidRPr="008216CA">
        <w:rPr>
          <w:rFonts w:ascii="Times New Roman" w:hAnsi="Times New Roman"/>
          <w:sz w:val="24"/>
          <w:szCs w:val="24"/>
        </w:rPr>
        <w:t xml:space="preserve"> За повреждение транспортного средства под погрузкой (разгрузкой) по вине грузоотправителя (грузополучателя) Клиент возмещает причиненный ущерб в полном объеме. Сумма причиненного ущерба устанавливается компетентной и независимой стороной (на основании счетов за ремонт).</w:t>
      </w:r>
    </w:p>
    <w:p w14:paraId="1E96A6B2" w14:textId="1E405074" w:rsidR="00196DAF" w:rsidRPr="00196DAF" w:rsidRDefault="00196DAF" w:rsidP="009535C2">
      <w:pPr>
        <w:ind w:firstLine="360"/>
        <w:rPr>
          <w:rFonts w:ascii="Times New Roman" w:hAnsi="Times New Roman"/>
          <w:sz w:val="24"/>
          <w:szCs w:val="24"/>
        </w:rPr>
      </w:pPr>
      <w:r>
        <w:rPr>
          <w:rFonts w:ascii="Times New Roman" w:hAnsi="Times New Roman"/>
          <w:sz w:val="24"/>
          <w:szCs w:val="24"/>
        </w:rPr>
        <w:t>6.11. Экспедитор</w:t>
      </w:r>
      <w:r w:rsidRPr="000F15D7">
        <w:rPr>
          <w:rFonts w:ascii="Times New Roman" w:hAnsi="Times New Roman"/>
          <w:sz w:val="24"/>
          <w:szCs w:val="28"/>
        </w:rPr>
        <w:t xml:space="preserve"> несёт все расходы и риски, связанные с</w:t>
      </w:r>
      <w:r>
        <w:rPr>
          <w:rFonts w:ascii="Times New Roman" w:hAnsi="Times New Roman"/>
          <w:sz w:val="24"/>
          <w:szCs w:val="28"/>
        </w:rPr>
        <w:t xml:space="preserve"> </w:t>
      </w:r>
      <w:r w:rsidRPr="000F15D7">
        <w:rPr>
          <w:rFonts w:ascii="Times New Roman" w:hAnsi="Times New Roman"/>
          <w:sz w:val="24"/>
          <w:szCs w:val="28"/>
        </w:rPr>
        <w:t>возвратом товара в Республику Б</w:t>
      </w:r>
      <w:r>
        <w:rPr>
          <w:rFonts w:ascii="Times New Roman" w:hAnsi="Times New Roman"/>
          <w:sz w:val="24"/>
          <w:szCs w:val="28"/>
        </w:rPr>
        <w:t>еларусь, если возврат произошел по вине Экспедитора, в том числе вследствие:</w:t>
      </w:r>
    </w:p>
    <w:p w14:paraId="1485AE71" w14:textId="0D0EB56D"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1.1. </w:t>
      </w:r>
      <w:proofErr w:type="spellStart"/>
      <w:r w:rsidR="00196DAF" w:rsidRPr="000F15D7">
        <w:rPr>
          <w:rFonts w:ascii="Times New Roman" w:hAnsi="Times New Roman"/>
          <w:sz w:val="24"/>
          <w:szCs w:val="28"/>
        </w:rPr>
        <w:t>Непредоставления</w:t>
      </w:r>
      <w:proofErr w:type="spellEnd"/>
      <w:r w:rsidR="00196DAF" w:rsidRPr="000F15D7">
        <w:rPr>
          <w:rFonts w:ascii="Times New Roman" w:hAnsi="Times New Roman"/>
          <w:sz w:val="24"/>
          <w:szCs w:val="28"/>
        </w:rPr>
        <w:t xml:space="preserve"> либо несвоевременного предоставления </w:t>
      </w:r>
      <w:r>
        <w:rPr>
          <w:rFonts w:ascii="Times New Roman" w:hAnsi="Times New Roman"/>
          <w:sz w:val="24"/>
          <w:szCs w:val="28"/>
        </w:rPr>
        <w:t>Клиенту</w:t>
      </w:r>
      <w:r w:rsidR="00196DAF" w:rsidRPr="000F15D7">
        <w:rPr>
          <w:rFonts w:ascii="Times New Roman" w:hAnsi="Times New Roman"/>
          <w:sz w:val="24"/>
          <w:szCs w:val="28"/>
        </w:rPr>
        <w:t xml:space="preserve"> </w:t>
      </w:r>
      <w:r>
        <w:rPr>
          <w:rFonts w:ascii="Times New Roman" w:hAnsi="Times New Roman"/>
          <w:sz w:val="24"/>
          <w:szCs w:val="28"/>
        </w:rPr>
        <w:t>сведений, указанных в п. 4.1.12</w:t>
      </w:r>
      <w:r w:rsidR="00196DAF" w:rsidRPr="000F15D7">
        <w:rPr>
          <w:rFonts w:ascii="Times New Roman" w:hAnsi="Times New Roman"/>
          <w:sz w:val="24"/>
          <w:szCs w:val="28"/>
        </w:rPr>
        <w:t>.</w:t>
      </w:r>
    </w:p>
    <w:p w14:paraId="6781EC3B" w14:textId="0E83A8E7"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1.2. </w:t>
      </w:r>
      <w:proofErr w:type="spellStart"/>
      <w:r w:rsidR="00196DAF" w:rsidRPr="000F15D7">
        <w:rPr>
          <w:rFonts w:ascii="Times New Roman" w:hAnsi="Times New Roman"/>
          <w:sz w:val="24"/>
          <w:szCs w:val="28"/>
        </w:rPr>
        <w:t>Непредоставления</w:t>
      </w:r>
      <w:proofErr w:type="spellEnd"/>
      <w:r w:rsidR="00196DAF" w:rsidRPr="000F15D7">
        <w:rPr>
          <w:rFonts w:ascii="Times New Roman" w:hAnsi="Times New Roman"/>
          <w:sz w:val="24"/>
          <w:szCs w:val="28"/>
        </w:rPr>
        <w:t xml:space="preserve"> данных о замене транспортного средства (п. </w:t>
      </w:r>
      <w:r>
        <w:rPr>
          <w:rFonts w:ascii="Times New Roman" w:hAnsi="Times New Roman"/>
          <w:sz w:val="24"/>
          <w:szCs w:val="28"/>
        </w:rPr>
        <w:t>4.1.13</w:t>
      </w:r>
      <w:r w:rsidR="00196DAF" w:rsidRPr="000F15D7">
        <w:rPr>
          <w:rFonts w:ascii="Times New Roman" w:hAnsi="Times New Roman"/>
          <w:sz w:val="24"/>
          <w:szCs w:val="28"/>
        </w:rPr>
        <w:t>) до пересечения границы РФ.</w:t>
      </w:r>
    </w:p>
    <w:p w14:paraId="7E5082B3" w14:textId="3BCA052F"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1.3. Отсутствия у водителя QR-кода при следовании по территории РФ (утеря, </w:t>
      </w:r>
      <w:proofErr w:type="spellStart"/>
      <w:r w:rsidR="00196DAF" w:rsidRPr="000F15D7">
        <w:rPr>
          <w:rFonts w:ascii="Times New Roman" w:hAnsi="Times New Roman"/>
          <w:sz w:val="24"/>
          <w:szCs w:val="28"/>
        </w:rPr>
        <w:t>непредъявление</w:t>
      </w:r>
      <w:proofErr w:type="spellEnd"/>
      <w:r w:rsidR="00196DAF" w:rsidRPr="000F15D7">
        <w:rPr>
          <w:rFonts w:ascii="Times New Roman" w:hAnsi="Times New Roman"/>
          <w:sz w:val="24"/>
          <w:szCs w:val="28"/>
        </w:rPr>
        <w:t xml:space="preserve">, нахождение на неработающем носителе, отсутствие распечатки и т.п.) по вине </w:t>
      </w:r>
      <w:r>
        <w:rPr>
          <w:rFonts w:ascii="Times New Roman" w:hAnsi="Times New Roman"/>
          <w:sz w:val="24"/>
          <w:szCs w:val="28"/>
        </w:rPr>
        <w:t>Экспедитора</w:t>
      </w:r>
      <w:r w:rsidR="00196DAF" w:rsidRPr="000F15D7">
        <w:rPr>
          <w:rFonts w:ascii="Times New Roman" w:hAnsi="Times New Roman"/>
          <w:sz w:val="24"/>
          <w:szCs w:val="28"/>
        </w:rPr>
        <w:t xml:space="preserve"> или его водителя.</w:t>
      </w:r>
    </w:p>
    <w:p w14:paraId="71B3031D" w14:textId="54614AE9"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1.4. Въезда на территорию РФ без QR-кода.</w:t>
      </w:r>
    </w:p>
    <w:p w14:paraId="7B8B5390" w14:textId="1C89B48D"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1.5. Использования транспортного средства, отличного от заявленного в ДОПП, без предварительного согласования с </w:t>
      </w:r>
      <w:r>
        <w:rPr>
          <w:rFonts w:ascii="Times New Roman" w:hAnsi="Times New Roman"/>
          <w:sz w:val="24"/>
          <w:szCs w:val="28"/>
        </w:rPr>
        <w:t>Клиентом</w:t>
      </w:r>
      <w:r w:rsidR="00196DAF" w:rsidRPr="000F15D7">
        <w:rPr>
          <w:rFonts w:ascii="Times New Roman" w:hAnsi="Times New Roman"/>
          <w:sz w:val="24"/>
          <w:szCs w:val="28"/>
        </w:rPr>
        <w:t xml:space="preserve"> и корректировки ДОПП.</w:t>
      </w:r>
    </w:p>
    <w:p w14:paraId="2B11A809" w14:textId="0BEFB645"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2. </w:t>
      </w:r>
      <w:r>
        <w:rPr>
          <w:rFonts w:ascii="Times New Roman" w:hAnsi="Times New Roman"/>
          <w:sz w:val="24"/>
          <w:szCs w:val="28"/>
        </w:rPr>
        <w:t>Клиент</w:t>
      </w:r>
      <w:r w:rsidR="00196DAF" w:rsidRPr="000F15D7">
        <w:rPr>
          <w:rFonts w:ascii="Times New Roman" w:hAnsi="Times New Roman"/>
          <w:sz w:val="24"/>
          <w:szCs w:val="28"/>
        </w:rPr>
        <w:t xml:space="preserve"> несёт расходы и риски, связанные с возвратом товара, простоем ТС или отказом во ввозе, если указанные обстоятельства вызваны:</w:t>
      </w:r>
    </w:p>
    <w:p w14:paraId="5F682A53" w14:textId="42A0F289"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2.1. Несвоевременной передачей </w:t>
      </w:r>
      <w:r>
        <w:rPr>
          <w:rFonts w:ascii="Times New Roman" w:hAnsi="Times New Roman"/>
          <w:sz w:val="24"/>
          <w:szCs w:val="28"/>
        </w:rPr>
        <w:t>Экспедитору</w:t>
      </w:r>
      <w:r w:rsidR="00196DAF" w:rsidRPr="000F15D7">
        <w:rPr>
          <w:rFonts w:ascii="Times New Roman" w:hAnsi="Times New Roman"/>
          <w:sz w:val="24"/>
          <w:szCs w:val="28"/>
        </w:rPr>
        <w:t xml:space="preserve"> QR-кода (позже чем за 1 рабочий день до даты ввоза).</w:t>
      </w:r>
    </w:p>
    <w:p w14:paraId="3A2C8FD0" w14:textId="33AF4F56" w:rsidR="00196DAF" w:rsidRPr="000F15D7"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2.2. Предоставлением российскому покупателю недостоверных сведений о товаре или перевозчике, повлёкших отказ в формировании ДОПП.</w:t>
      </w:r>
    </w:p>
    <w:p w14:paraId="5A95FA59" w14:textId="73AF0C53" w:rsidR="00196DAF" w:rsidRPr="0074691A" w:rsidRDefault="009535C2" w:rsidP="009535C2">
      <w:pPr>
        <w:ind w:firstLine="360"/>
        <w:rPr>
          <w:rFonts w:ascii="Times New Roman" w:hAnsi="Times New Roman"/>
          <w:sz w:val="24"/>
          <w:szCs w:val="28"/>
        </w:rPr>
      </w:pPr>
      <w:r>
        <w:rPr>
          <w:rFonts w:ascii="Times New Roman" w:hAnsi="Times New Roman"/>
          <w:sz w:val="24"/>
          <w:szCs w:val="28"/>
        </w:rPr>
        <w:t>6</w:t>
      </w:r>
      <w:r w:rsidR="00196DAF" w:rsidRPr="000F15D7">
        <w:rPr>
          <w:rFonts w:ascii="Times New Roman" w:hAnsi="Times New Roman"/>
          <w:sz w:val="24"/>
          <w:szCs w:val="28"/>
        </w:rPr>
        <w:t>.</w:t>
      </w:r>
      <w:r>
        <w:rPr>
          <w:rFonts w:ascii="Times New Roman" w:hAnsi="Times New Roman"/>
          <w:sz w:val="24"/>
          <w:szCs w:val="28"/>
        </w:rPr>
        <w:t>1</w:t>
      </w:r>
      <w:r w:rsidR="00196DAF" w:rsidRPr="000F15D7">
        <w:rPr>
          <w:rFonts w:ascii="Times New Roman" w:hAnsi="Times New Roman"/>
          <w:sz w:val="24"/>
          <w:szCs w:val="28"/>
        </w:rPr>
        <w:t xml:space="preserve">3. </w:t>
      </w:r>
      <w:r w:rsidR="00196DAF" w:rsidRPr="00407654">
        <w:rPr>
          <w:rFonts w:ascii="Times New Roman" w:hAnsi="Times New Roman"/>
          <w:color w:val="0F1115"/>
          <w:sz w:val="24"/>
          <w:szCs w:val="24"/>
        </w:rPr>
        <w:t>Во всех случаях виновная сторона обязана возместить другой стороне документально подтверждённые убытки (включая стоимость обратной перевозки, хранения, просто</w:t>
      </w:r>
      <w:r w:rsidR="00196DAF">
        <w:rPr>
          <w:rFonts w:ascii="Times New Roman" w:hAnsi="Times New Roman"/>
          <w:color w:val="0F1115"/>
          <w:sz w:val="24"/>
          <w:szCs w:val="24"/>
        </w:rPr>
        <w:t>я</w:t>
      </w:r>
      <w:r w:rsidR="00196DAF" w:rsidRPr="00407654">
        <w:rPr>
          <w:rFonts w:ascii="Times New Roman" w:hAnsi="Times New Roman"/>
          <w:color w:val="0F1115"/>
          <w:sz w:val="24"/>
          <w:szCs w:val="24"/>
        </w:rPr>
        <w:t xml:space="preserve"> транспорта).</w:t>
      </w:r>
    </w:p>
    <w:p w14:paraId="325513FF" w14:textId="77777777" w:rsidR="00196DAF" w:rsidRPr="008216CA" w:rsidRDefault="00196DAF" w:rsidP="00D75D4C">
      <w:pPr>
        <w:ind w:firstLine="360"/>
        <w:rPr>
          <w:rFonts w:ascii="Times New Roman" w:hAnsi="Times New Roman"/>
          <w:sz w:val="24"/>
          <w:szCs w:val="24"/>
        </w:rPr>
      </w:pPr>
    </w:p>
    <w:p w14:paraId="11037293" w14:textId="77777777" w:rsidR="0034190D" w:rsidRPr="008216CA" w:rsidRDefault="0091356D" w:rsidP="0045680B">
      <w:pPr>
        <w:pStyle w:val="a4"/>
        <w:numPr>
          <w:ilvl w:val="0"/>
          <w:numId w:val="2"/>
        </w:numPr>
        <w:ind w:left="0" w:firstLine="426"/>
        <w:rPr>
          <w:szCs w:val="24"/>
        </w:rPr>
      </w:pPr>
      <w:bookmarkStart w:id="2" w:name="_Hlk219197958"/>
      <w:r w:rsidRPr="008216CA">
        <w:rPr>
          <w:szCs w:val="24"/>
        </w:rPr>
        <w:t>АРБИТРАЖ</w:t>
      </w:r>
    </w:p>
    <w:p w14:paraId="44D8786E" w14:textId="150CE625" w:rsidR="00A12F17" w:rsidRPr="008216CA" w:rsidRDefault="00A12F17" w:rsidP="00C036ED">
      <w:pPr>
        <w:pStyle w:val="af1"/>
        <w:numPr>
          <w:ilvl w:val="1"/>
          <w:numId w:val="2"/>
        </w:numPr>
        <w:tabs>
          <w:tab w:val="left" w:pos="851"/>
        </w:tabs>
        <w:ind w:left="0" w:firstLine="426"/>
        <w:jc w:val="both"/>
        <w:rPr>
          <w:rFonts w:ascii="Times New Roman" w:hAnsi="Times New Roman" w:cs="Times New Roman"/>
          <w:sz w:val="24"/>
          <w:szCs w:val="24"/>
          <w:lang w:val="ru-RU"/>
        </w:rPr>
      </w:pPr>
      <w:r w:rsidRPr="008216CA">
        <w:rPr>
          <w:rFonts w:ascii="Times New Roman" w:hAnsi="Times New Roman" w:cs="Times New Roman"/>
          <w:sz w:val="24"/>
          <w:szCs w:val="24"/>
          <w:lang w:val="ru-RU"/>
        </w:rPr>
        <w:t>При возникновении споров Стороны будут стремиться к их урегулированию путем переговоров.</w:t>
      </w:r>
    </w:p>
    <w:p w14:paraId="38B463FA" w14:textId="7C0CCE03" w:rsidR="00A12F17" w:rsidRPr="008216CA" w:rsidRDefault="00A12F17" w:rsidP="00C036ED">
      <w:pPr>
        <w:pStyle w:val="af1"/>
        <w:tabs>
          <w:tab w:val="left" w:pos="851"/>
        </w:tabs>
        <w:ind w:left="0" w:firstLine="426"/>
        <w:jc w:val="both"/>
        <w:rPr>
          <w:rFonts w:ascii="Times New Roman" w:hAnsi="Times New Roman" w:cs="Times New Roman"/>
          <w:sz w:val="24"/>
          <w:szCs w:val="24"/>
          <w:lang w:val="ru-RU"/>
        </w:rPr>
      </w:pPr>
      <w:r w:rsidRPr="008216CA">
        <w:rPr>
          <w:rFonts w:ascii="Times New Roman" w:hAnsi="Times New Roman" w:cs="Times New Roman"/>
          <w:sz w:val="24"/>
          <w:szCs w:val="24"/>
          <w:lang w:val="ru-RU"/>
        </w:rPr>
        <w:t>Если Стороны не придут к согласию, то спор подлежит разрешению в экономическом су</w:t>
      </w:r>
      <w:r w:rsidR="000E3AAB" w:rsidRPr="008216CA">
        <w:rPr>
          <w:rFonts w:ascii="Times New Roman" w:hAnsi="Times New Roman" w:cs="Times New Roman"/>
          <w:sz w:val="24"/>
          <w:szCs w:val="24"/>
          <w:lang w:val="ru-RU"/>
        </w:rPr>
        <w:t>д</w:t>
      </w:r>
      <w:r w:rsidRPr="008216CA">
        <w:rPr>
          <w:rFonts w:ascii="Times New Roman" w:hAnsi="Times New Roman" w:cs="Times New Roman"/>
          <w:sz w:val="24"/>
          <w:szCs w:val="24"/>
          <w:lang w:val="ru-RU"/>
        </w:rPr>
        <w:t>е по местонахождению ответчика.</w:t>
      </w:r>
    </w:p>
    <w:p w14:paraId="1603FDDC" w14:textId="58F51EB4" w:rsidR="00983C5B" w:rsidRDefault="00983C5B" w:rsidP="009535C2">
      <w:pPr>
        <w:pStyle w:val="af1"/>
        <w:numPr>
          <w:ilvl w:val="1"/>
          <w:numId w:val="2"/>
        </w:numPr>
        <w:tabs>
          <w:tab w:val="left" w:pos="851"/>
        </w:tabs>
        <w:spacing w:after="0"/>
        <w:ind w:left="0" w:firstLine="426"/>
        <w:jc w:val="both"/>
        <w:rPr>
          <w:rFonts w:ascii="Times New Roman" w:hAnsi="Times New Roman" w:cs="Times New Roman"/>
          <w:sz w:val="24"/>
          <w:szCs w:val="24"/>
          <w:lang w:val="ru-RU"/>
        </w:rPr>
      </w:pPr>
      <w:r w:rsidRPr="008216CA">
        <w:rPr>
          <w:rFonts w:ascii="Times New Roman" w:hAnsi="Times New Roman" w:cs="Times New Roman"/>
          <w:sz w:val="24"/>
          <w:szCs w:val="24"/>
          <w:lang w:val="ru-RU"/>
        </w:rPr>
        <w:t>Стороны признают обязательным досудебный претензионный порядок урегулирования спора. Обязательный срок рассмотрения претензии – не более 20</w:t>
      </w:r>
      <w:r w:rsidR="001E7BD7">
        <w:rPr>
          <w:rFonts w:ascii="Times New Roman" w:hAnsi="Times New Roman" w:cs="Times New Roman"/>
          <w:sz w:val="24"/>
          <w:szCs w:val="24"/>
          <w:lang w:val="ru-RU"/>
        </w:rPr>
        <w:t xml:space="preserve"> (двадцати)</w:t>
      </w:r>
      <w:r w:rsidRPr="008216CA">
        <w:rPr>
          <w:rFonts w:ascii="Times New Roman" w:hAnsi="Times New Roman" w:cs="Times New Roman"/>
          <w:sz w:val="24"/>
          <w:szCs w:val="24"/>
          <w:lang w:val="ru-RU"/>
        </w:rPr>
        <w:t xml:space="preserve"> дней со дня е</w:t>
      </w:r>
      <w:r w:rsidR="00CC3E49" w:rsidRPr="008216CA">
        <w:rPr>
          <w:rFonts w:ascii="Times New Roman" w:hAnsi="Times New Roman" w:cs="Times New Roman"/>
          <w:sz w:val="24"/>
          <w:szCs w:val="24"/>
          <w:lang w:val="ru-RU"/>
        </w:rPr>
        <w:t>е</w:t>
      </w:r>
      <w:r w:rsidRPr="008216CA">
        <w:rPr>
          <w:rFonts w:ascii="Times New Roman" w:hAnsi="Times New Roman" w:cs="Times New Roman"/>
          <w:sz w:val="24"/>
          <w:szCs w:val="24"/>
          <w:lang w:val="ru-RU"/>
        </w:rPr>
        <w:t xml:space="preserve"> получения. </w:t>
      </w:r>
      <w:r w:rsidRPr="001E7BD7">
        <w:rPr>
          <w:rFonts w:ascii="Times New Roman" w:hAnsi="Times New Roman" w:cs="Times New Roman"/>
          <w:sz w:val="24"/>
          <w:szCs w:val="24"/>
          <w:lang w:val="ru-RU"/>
        </w:rPr>
        <w:t>Подтверждением направления претензии является почтовое уведомление.</w:t>
      </w:r>
    </w:p>
    <w:p w14:paraId="4EA7CF2F" w14:textId="77777777" w:rsidR="009535C2" w:rsidRPr="008216CA" w:rsidRDefault="009535C2" w:rsidP="009535C2">
      <w:pPr>
        <w:pStyle w:val="af1"/>
        <w:tabs>
          <w:tab w:val="left" w:pos="851"/>
        </w:tabs>
        <w:spacing w:after="0"/>
        <w:ind w:left="426"/>
        <w:jc w:val="both"/>
        <w:rPr>
          <w:rFonts w:ascii="Times New Roman" w:hAnsi="Times New Roman" w:cs="Times New Roman"/>
          <w:sz w:val="24"/>
          <w:szCs w:val="24"/>
          <w:lang w:val="ru-RU"/>
        </w:rPr>
      </w:pPr>
    </w:p>
    <w:bookmarkEnd w:id="2"/>
    <w:p w14:paraId="3EB82D78" w14:textId="77777777" w:rsidR="0091356D" w:rsidRPr="008216CA" w:rsidRDefault="0091356D" w:rsidP="009535C2">
      <w:pPr>
        <w:pStyle w:val="a4"/>
        <w:numPr>
          <w:ilvl w:val="0"/>
          <w:numId w:val="2"/>
        </w:numPr>
        <w:ind w:left="0" w:firstLine="426"/>
        <w:rPr>
          <w:szCs w:val="24"/>
        </w:rPr>
      </w:pPr>
      <w:r w:rsidRPr="008216CA">
        <w:rPr>
          <w:szCs w:val="24"/>
        </w:rPr>
        <w:t>ФОРС-МАЖОР</w:t>
      </w:r>
    </w:p>
    <w:p w14:paraId="3AB5376D" w14:textId="0944DC6F" w:rsidR="004F185E" w:rsidRPr="008216CA" w:rsidRDefault="0091356D" w:rsidP="0002029B">
      <w:pPr>
        <w:pStyle w:val="a4"/>
        <w:numPr>
          <w:ilvl w:val="1"/>
          <w:numId w:val="2"/>
        </w:numPr>
        <w:tabs>
          <w:tab w:val="left" w:pos="851"/>
        </w:tabs>
        <w:ind w:left="0" w:firstLine="426"/>
        <w:rPr>
          <w:szCs w:val="24"/>
        </w:rPr>
      </w:pPr>
      <w:r w:rsidRPr="008216CA">
        <w:rPr>
          <w:szCs w:val="24"/>
        </w:rPr>
        <w:t xml:space="preserve">Стороны освобождаются от ответственности за частичное или полное </w:t>
      </w:r>
      <w:r w:rsidR="00064606" w:rsidRPr="008216CA">
        <w:rPr>
          <w:szCs w:val="24"/>
        </w:rPr>
        <w:t>неисполнение обязательств</w:t>
      </w:r>
      <w:r w:rsidRPr="008216CA">
        <w:rPr>
          <w:szCs w:val="24"/>
        </w:rPr>
        <w:t xml:space="preserve"> по </w:t>
      </w:r>
      <w:r w:rsidR="00A8432C" w:rsidRPr="008216CA">
        <w:rPr>
          <w:szCs w:val="24"/>
        </w:rPr>
        <w:t>Договору</w:t>
      </w:r>
      <w:r w:rsidRPr="008216CA">
        <w:rPr>
          <w:szCs w:val="24"/>
        </w:rPr>
        <w:t xml:space="preserve">, если оно явилось следствием обстоятельств непреодолимой силы, таких как пожар, наводнения, землетрясения, бури, забастовки, войны, </w:t>
      </w:r>
      <w:r w:rsidR="00FF47FB" w:rsidRPr="008216CA">
        <w:rPr>
          <w:szCs w:val="24"/>
        </w:rPr>
        <w:t>пандемии, эпидемии, законодательс</w:t>
      </w:r>
      <w:r w:rsidR="004D2C0E" w:rsidRPr="008216CA">
        <w:rPr>
          <w:szCs w:val="24"/>
        </w:rPr>
        <w:t>т</w:t>
      </w:r>
      <w:r w:rsidR="00FF47FB" w:rsidRPr="008216CA">
        <w:rPr>
          <w:szCs w:val="24"/>
        </w:rPr>
        <w:t xml:space="preserve">во страны, принятые решения местной власти </w:t>
      </w:r>
      <w:r w:rsidR="004F185E" w:rsidRPr="008216CA">
        <w:rPr>
          <w:szCs w:val="24"/>
        </w:rPr>
        <w:t>и</w:t>
      </w:r>
      <w:r w:rsidR="00A038BC" w:rsidRPr="008216CA">
        <w:rPr>
          <w:szCs w:val="24"/>
        </w:rPr>
        <w:t>,</w:t>
      </w:r>
      <w:r w:rsidRPr="008216CA">
        <w:rPr>
          <w:szCs w:val="24"/>
        </w:rPr>
        <w:t xml:space="preserve"> если эти обстоятельства непосредственно повлияли на исполнение </w:t>
      </w:r>
      <w:r w:rsidR="00A8432C" w:rsidRPr="008216CA">
        <w:rPr>
          <w:szCs w:val="24"/>
        </w:rPr>
        <w:t>Договора</w:t>
      </w:r>
      <w:r w:rsidRPr="008216CA">
        <w:rPr>
          <w:szCs w:val="24"/>
        </w:rPr>
        <w:t xml:space="preserve">. Информация о наступлении форс-мажорных обстоятельств должна быть подтверждена </w:t>
      </w:r>
      <w:r w:rsidR="00FF47FB" w:rsidRPr="008216CA">
        <w:rPr>
          <w:szCs w:val="24"/>
        </w:rPr>
        <w:t xml:space="preserve">ТПП </w:t>
      </w:r>
      <w:r w:rsidRPr="008216CA">
        <w:rPr>
          <w:szCs w:val="24"/>
        </w:rPr>
        <w:t>той страны, где наступили данные обстоятельства.</w:t>
      </w:r>
      <w:r w:rsidR="004F185E" w:rsidRPr="008216CA">
        <w:rPr>
          <w:szCs w:val="24"/>
        </w:rPr>
        <w:t xml:space="preserve"> </w:t>
      </w:r>
    </w:p>
    <w:p w14:paraId="551C1A7A" w14:textId="77777777" w:rsidR="004F185E" w:rsidRPr="008216CA" w:rsidRDefault="0091356D" w:rsidP="0002029B">
      <w:pPr>
        <w:pStyle w:val="a4"/>
        <w:numPr>
          <w:ilvl w:val="1"/>
          <w:numId w:val="2"/>
        </w:numPr>
        <w:tabs>
          <w:tab w:val="left" w:pos="851"/>
        </w:tabs>
        <w:ind w:left="0" w:firstLine="426"/>
        <w:rPr>
          <w:szCs w:val="24"/>
        </w:rPr>
      </w:pPr>
      <w:r w:rsidRPr="008216CA">
        <w:rPr>
          <w:szCs w:val="24"/>
        </w:rPr>
        <w:t xml:space="preserve">Сторона, для которой создалась невозможность исполнения обязательств </w:t>
      </w:r>
      <w:r w:rsidR="004F185E" w:rsidRPr="008216CA">
        <w:rPr>
          <w:szCs w:val="24"/>
        </w:rPr>
        <w:t xml:space="preserve">по </w:t>
      </w:r>
      <w:r w:rsidR="00805B17" w:rsidRPr="008216CA">
        <w:rPr>
          <w:szCs w:val="24"/>
        </w:rPr>
        <w:t>Д</w:t>
      </w:r>
      <w:r w:rsidRPr="008216CA">
        <w:rPr>
          <w:szCs w:val="24"/>
        </w:rPr>
        <w:t xml:space="preserve">оговору, обязана сообщить другой </w:t>
      </w:r>
      <w:r w:rsidR="00BE35F3" w:rsidRPr="008216CA">
        <w:rPr>
          <w:szCs w:val="24"/>
        </w:rPr>
        <w:t>С</w:t>
      </w:r>
      <w:r w:rsidRPr="008216CA">
        <w:rPr>
          <w:szCs w:val="24"/>
        </w:rPr>
        <w:t xml:space="preserve">тороне о наступлении и прекращении вышеуказанных обстоятельств немедленно, однако не позднее, чем через 10 дней с момента возникновения таких обстоятельств. Сроки исполнения обязательств по </w:t>
      </w:r>
      <w:r w:rsidR="00A8432C" w:rsidRPr="008216CA">
        <w:rPr>
          <w:szCs w:val="24"/>
        </w:rPr>
        <w:t>Договору</w:t>
      </w:r>
      <w:r w:rsidR="004F185E" w:rsidRPr="008216CA">
        <w:rPr>
          <w:szCs w:val="24"/>
        </w:rPr>
        <w:t xml:space="preserve"> отодвигаются соразмерно</w:t>
      </w:r>
      <w:r w:rsidRPr="008216CA">
        <w:rPr>
          <w:szCs w:val="24"/>
        </w:rPr>
        <w:t xml:space="preserve"> времени, в течение которого </w:t>
      </w:r>
      <w:r w:rsidR="004F185E" w:rsidRPr="008216CA">
        <w:rPr>
          <w:szCs w:val="24"/>
        </w:rPr>
        <w:t>действовали такие</w:t>
      </w:r>
      <w:r w:rsidRPr="008216CA">
        <w:rPr>
          <w:szCs w:val="24"/>
        </w:rPr>
        <w:t xml:space="preserve"> обстоятельства и их последствия. </w:t>
      </w:r>
      <w:r w:rsidR="0076471B" w:rsidRPr="008216CA">
        <w:rPr>
          <w:szCs w:val="24"/>
        </w:rPr>
        <w:t xml:space="preserve">Нарушение сроков </w:t>
      </w:r>
      <w:r w:rsidRPr="008216CA">
        <w:rPr>
          <w:szCs w:val="24"/>
        </w:rPr>
        <w:t>информировани</w:t>
      </w:r>
      <w:r w:rsidR="0076471B" w:rsidRPr="008216CA">
        <w:rPr>
          <w:szCs w:val="24"/>
        </w:rPr>
        <w:t>я</w:t>
      </w:r>
      <w:r w:rsidRPr="008216CA">
        <w:rPr>
          <w:szCs w:val="24"/>
        </w:rPr>
        <w:t xml:space="preserve"> о форс-мажорных обстоятельствах лишает пострадавшую </w:t>
      </w:r>
      <w:r w:rsidR="00BE35F3" w:rsidRPr="008216CA">
        <w:rPr>
          <w:szCs w:val="24"/>
        </w:rPr>
        <w:t>С</w:t>
      </w:r>
      <w:r w:rsidRPr="008216CA">
        <w:rPr>
          <w:szCs w:val="24"/>
        </w:rPr>
        <w:t xml:space="preserve">торону права на дальнейшие ссылки </w:t>
      </w:r>
      <w:r w:rsidR="004F185E" w:rsidRPr="008216CA">
        <w:rPr>
          <w:szCs w:val="24"/>
        </w:rPr>
        <w:t>на такие</w:t>
      </w:r>
      <w:r w:rsidRPr="008216CA">
        <w:rPr>
          <w:szCs w:val="24"/>
        </w:rPr>
        <w:t xml:space="preserve"> обстоятельства.</w:t>
      </w:r>
      <w:r w:rsidR="004F185E" w:rsidRPr="008216CA">
        <w:rPr>
          <w:szCs w:val="24"/>
        </w:rPr>
        <w:t xml:space="preserve"> </w:t>
      </w:r>
    </w:p>
    <w:p w14:paraId="323097E8" w14:textId="4723E3A3" w:rsidR="002F2398" w:rsidRDefault="0091356D" w:rsidP="001E7BD7">
      <w:pPr>
        <w:pStyle w:val="a4"/>
        <w:numPr>
          <w:ilvl w:val="1"/>
          <w:numId w:val="2"/>
        </w:numPr>
        <w:tabs>
          <w:tab w:val="left" w:pos="851"/>
        </w:tabs>
        <w:ind w:left="0" w:firstLine="426"/>
        <w:rPr>
          <w:szCs w:val="24"/>
        </w:rPr>
      </w:pPr>
      <w:r w:rsidRPr="008216CA">
        <w:rPr>
          <w:szCs w:val="24"/>
        </w:rPr>
        <w:t xml:space="preserve">В случае если такие обстоятельства продолжаются более месяца, каждая </w:t>
      </w:r>
      <w:r w:rsidR="00BE35F3" w:rsidRPr="008216CA">
        <w:rPr>
          <w:szCs w:val="24"/>
        </w:rPr>
        <w:t>С</w:t>
      </w:r>
      <w:r w:rsidRPr="008216CA">
        <w:rPr>
          <w:szCs w:val="24"/>
        </w:rPr>
        <w:t xml:space="preserve">торона имеет право отказаться от выполнения обязательств по </w:t>
      </w:r>
      <w:r w:rsidR="00805B17" w:rsidRPr="008216CA">
        <w:rPr>
          <w:szCs w:val="24"/>
        </w:rPr>
        <w:t>Д</w:t>
      </w:r>
      <w:r w:rsidRPr="008216CA">
        <w:rPr>
          <w:szCs w:val="24"/>
        </w:rPr>
        <w:t xml:space="preserve">оговору полностью или частично и в этом случае ни одна из </w:t>
      </w:r>
      <w:r w:rsidR="00BE35F3" w:rsidRPr="008216CA">
        <w:rPr>
          <w:szCs w:val="24"/>
        </w:rPr>
        <w:t>С</w:t>
      </w:r>
      <w:r w:rsidRPr="008216CA">
        <w:rPr>
          <w:szCs w:val="24"/>
        </w:rPr>
        <w:t xml:space="preserve">торон не имеет права требовать от другой </w:t>
      </w:r>
      <w:r w:rsidR="00BE35F3" w:rsidRPr="008216CA">
        <w:rPr>
          <w:szCs w:val="24"/>
        </w:rPr>
        <w:t>С</w:t>
      </w:r>
      <w:r w:rsidRPr="008216CA">
        <w:rPr>
          <w:szCs w:val="24"/>
        </w:rPr>
        <w:t>тороны компенсации любых возможных убытков.</w:t>
      </w:r>
    </w:p>
    <w:p w14:paraId="46E0C8B2" w14:textId="1DEFDA30" w:rsidR="00196DAF" w:rsidRDefault="00196DAF" w:rsidP="00196DAF">
      <w:pPr>
        <w:pStyle w:val="a4"/>
        <w:tabs>
          <w:tab w:val="left" w:pos="851"/>
        </w:tabs>
        <w:ind w:left="426"/>
        <w:rPr>
          <w:szCs w:val="24"/>
        </w:rPr>
      </w:pPr>
    </w:p>
    <w:p w14:paraId="52485AAE" w14:textId="77777777" w:rsidR="00196DAF" w:rsidRDefault="00196DAF" w:rsidP="00196DAF">
      <w:pPr>
        <w:pStyle w:val="a4"/>
        <w:numPr>
          <w:ilvl w:val="0"/>
          <w:numId w:val="2"/>
        </w:numPr>
        <w:tabs>
          <w:tab w:val="left" w:pos="851"/>
        </w:tabs>
        <w:ind w:left="0" w:firstLine="426"/>
        <w:rPr>
          <w:szCs w:val="24"/>
        </w:rPr>
      </w:pPr>
      <w:r>
        <w:rPr>
          <w:szCs w:val="24"/>
        </w:rPr>
        <w:t>ПРАВА СТОРОН</w:t>
      </w:r>
    </w:p>
    <w:p w14:paraId="19E83784" w14:textId="3323480F" w:rsidR="00196DAF" w:rsidRPr="00196DAF" w:rsidRDefault="00196DAF" w:rsidP="00196DAF">
      <w:pPr>
        <w:pStyle w:val="a4"/>
        <w:tabs>
          <w:tab w:val="left" w:pos="851"/>
        </w:tabs>
        <w:ind w:left="426"/>
        <w:rPr>
          <w:szCs w:val="24"/>
        </w:rPr>
      </w:pPr>
      <w:r>
        <w:rPr>
          <w:szCs w:val="24"/>
        </w:rPr>
        <w:t>9.1. Права Клиента.</w:t>
      </w:r>
    </w:p>
    <w:p w14:paraId="7CA67993" w14:textId="3B636488" w:rsidR="00196DAF" w:rsidRPr="00196DAF" w:rsidRDefault="00196DAF" w:rsidP="00196DAF">
      <w:pPr>
        <w:pStyle w:val="a4"/>
        <w:tabs>
          <w:tab w:val="left" w:pos="851"/>
        </w:tabs>
        <w:ind w:firstLine="426"/>
        <w:rPr>
          <w:szCs w:val="24"/>
        </w:rPr>
      </w:pPr>
      <w:r>
        <w:rPr>
          <w:szCs w:val="24"/>
        </w:rPr>
        <w:t>9</w:t>
      </w:r>
      <w:r w:rsidRPr="00196DAF">
        <w:rPr>
          <w:szCs w:val="24"/>
        </w:rPr>
        <w:t xml:space="preserve">.1.1. Требовать от </w:t>
      </w:r>
      <w:r>
        <w:rPr>
          <w:szCs w:val="24"/>
        </w:rPr>
        <w:t>Экспедитора</w:t>
      </w:r>
      <w:r w:rsidRPr="00196DAF">
        <w:rPr>
          <w:szCs w:val="24"/>
        </w:rPr>
        <w:t xml:space="preserve"> подтверждения получения QR-кода (например, фото QR-кода у водителя с привязкой к дате и ТС).</w:t>
      </w:r>
    </w:p>
    <w:p w14:paraId="1992E634" w14:textId="3FE42207" w:rsidR="00196DAF" w:rsidRPr="00196DAF" w:rsidRDefault="00196DAF" w:rsidP="00196DAF">
      <w:pPr>
        <w:pStyle w:val="a4"/>
        <w:tabs>
          <w:tab w:val="left" w:pos="851"/>
        </w:tabs>
        <w:ind w:firstLine="426"/>
        <w:rPr>
          <w:szCs w:val="24"/>
        </w:rPr>
      </w:pPr>
      <w:r>
        <w:rPr>
          <w:szCs w:val="24"/>
        </w:rPr>
        <w:t>9</w:t>
      </w:r>
      <w:r w:rsidRPr="00196DAF">
        <w:rPr>
          <w:szCs w:val="24"/>
        </w:rPr>
        <w:t xml:space="preserve">.1.2. Отказать в оплате перевозки и потребовать возмещения убытков, если </w:t>
      </w:r>
      <w:r>
        <w:rPr>
          <w:szCs w:val="24"/>
        </w:rPr>
        <w:t>Экспедитор</w:t>
      </w:r>
      <w:r w:rsidRPr="00196DAF">
        <w:rPr>
          <w:szCs w:val="24"/>
        </w:rPr>
        <w:t xml:space="preserve"> не выполнил обязанности по предоставлению сведений о ТС или допустил въезд на территорию РФ без QR-кода.</w:t>
      </w:r>
    </w:p>
    <w:p w14:paraId="33961EA6" w14:textId="1B0103A8" w:rsidR="00196DAF" w:rsidRPr="00196DAF" w:rsidRDefault="00196DAF" w:rsidP="00196DAF">
      <w:pPr>
        <w:pStyle w:val="a4"/>
        <w:tabs>
          <w:tab w:val="left" w:pos="851"/>
        </w:tabs>
        <w:ind w:firstLine="426"/>
        <w:rPr>
          <w:szCs w:val="24"/>
        </w:rPr>
      </w:pPr>
      <w:r>
        <w:rPr>
          <w:szCs w:val="24"/>
        </w:rPr>
        <w:t>9</w:t>
      </w:r>
      <w:r w:rsidRPr="00196DAF">
        <w:rPr>
          <w:szCs w:val="24"/>
        </w:rPr>
        <w:t xml:space="preserve">.1.3. В одностороннем порядке приостановить исполнение договора перевозки до предоставления </w:t>
      </w:r>
      <w:r>
        <w:rPr>
          <w:szCs w:val="24"/>
        </w:rPr>
        <w:t>Экспедитором</w:t>
      </w:r>
      <w:r w:rsidRPr="00196DAF">
        <w:rPr>
          <w:szCs w:val="24"/>
        </w:rPr>
        <w:t xml:space="preserve"> корректных сведений, необходимых для СПОТ.</w:t>
      </w:r>
    </w:p>
    <w:p w14:paraId="2122A444" w14:textId="2431A6FE" w:rsidR="00196DAF" w:rsidRPr="00196DAF" w:rsidRDefault="00196DAF" w:rsidP="00196DAF">
      <w:pPr>
        <w:pStyle w:val="a4"/>
        <w:tabs>
          <w:tab w:val="left" w:pos="851"/>
        </w:tabs>
        <w:ind w:firstLine="426"/>
        <w:rPr>
          <w:szCs w:val="24"/>
        </w:rPr>
      </w:pPr>
      <w:r>
        <w:rPr>
          <w:szCs w:val="24"/>
        </w:rPr>
        <w:t>9</w:t>
      </w:r>
      <w:r w:rsidRPr="00196DAF">
        <w:rPr>
          <w:szCs w:val="24"/>
        </w:rPr>
        <w:t xml:space="preserve">.2. Права </w:t>
      </w:r>
      <w:r>
        <w:rPr>
          <w:szCs w:val="24"/>
        </w:rPr>
        <w:t>Экспедитора.</w:t>
      </w:r>
    </w:p>
    <w:p w14:paraId="49049600" w14:textId="20A8AC8F" w:rsidR="00196DAF" w:rsidRPr="00196DAF" w:rsidRDefault="00196DAF" w:rsidP="00196DAF">
      <w:pPr>
        <w:pStyle w:val="a4"/>
        <w:tabs>
          <w:tab w:val="left" w:pos="851"/>
        </w:tabs>
        <w:ind w:firstLine="426"/>
        <w:rPr>
          <w:szCs w:val="24"/>
        </w:rPr>
      </w:pPr>
      <w:r>
        <w:rPr>
          <w:szCs w:val="24"/>
        </w:rPr>
        <w:t>9</w:t>
      </w:r>
      <w:r w:rsidRPr="00196DAF">
        <w:rPr>
          <w:szCs w:val="24"/>
        </w:rPr>
        <w:t xml:space="preserve">.2.1. Требовать от </w:t>
      </w:r>
      <w:r>
        <w:rPr>
          <w:szCs w:val="24"/>
        </w:rPr>
        <w:t>Клиента</w:t>
      </w:r>
      <w:r w:rsidRPr="00196DAF">
        <w:rPr>
          <w:szCs w:val="24"/>
        </w:rPr>
        <w:t xml:space="preserve"> предоставления QR-кода не позднее чем за 1 рабочий день до даты ввоза.</w:t>
      </w:r>
    </w:p>
    <w:p w14:paraId="4FFB5AE9" w14:textId="47DCB814" w:rsidR="00196DAF" w:rsidRPr="00196DAF" w:rsidRDefault="00196DAF" w:rsidP="00196DAF">
      <w:pPr>
        <w:pStyle w:val="a4"/>
        <w:tabs>
          <w:tab w:val="left" w:pos="851"/>
        </w:tabs>
        <w:ind w:firstLine="426"/>
        <w:rPr>
          <w:szCs w:val="24"/>
        </w:rPr>
      </w:pPr>
      <w:r>
        <w:rPr>
          <w:szCs w:val="24"/>
        </w:rPr>
        <w:t>9</w:t>
      </w:r>
      <w:r w:rsidRPr="00196DAF">
        <w:rPr>
          <w:szCs w:val="24"/>
        </w:rPr>
        <w:t xml:space="preserve">.2.2. Отказаться от выполнения перевозки (без применения штрафных санкций), если </w:t>
      </w:r>
      <w:r>
        <w:rPr>
          <w:szCs w:val="24"/>
        </w:rPr>
        <w:t>Клиент</w:t>
      </w:r>
      <w:r w:rsidRPr="00196DAF">
        <w:rPr>
          <w:szCs w:val="24"/>
        </w:rPr>
        <w:t xml:space="preserve"> не предоставил QR-код в установленный срок, а до даты ввоза осталось менее 1 рабочего дня, при условии письменного уведомления </w:t>
      </w:r>
      <w:r>
        <w:rPr>
          <w:szCs w:val="24"/>
        </w:rPr>
        <w:t>Клиента</w:t>
      </w:r>
      <w:r w:rsidRPr="00196DAF">
        <w:rPr>
          <w:szCs w:val="24"/>
        </w:rPr>
        <w:t>.</w:t>
      </w:r>
    </w:p>
    <w:p w14:paraId="15922FA4" w14:textId="497BADB0" w:rsidR="00196DAF" w:rsidRPr="008216CA" w:rsidRDefault="00196DAF" w:rsidP="00196DAF">
      <w:pPr>
        <w:pStyle w:val="a4"/>
        <w:tabs>
          <w:tab w:val="left" w:pos="851"/>
        </w:tabs>
        <w:ind w:firstLine="426"/>
        <w:rPr>
          <w:szCs w:val="24"/>
        </w:rPr>
      </w:pPr>
      <w:r>
        <w:rPr>
          <w:szCs w:val="24"/>
        </w:rPr>
        <w:t>9</w:t>
      </w:r>
      <w:r w:rsidRPr="00196DAF">
        <w:rPr>
          <w:szCs w:val="24"/>
        </w:rPr>
        <w:t xml:space="preserve">.2.3. Требовать оплаты простоя в случае, если задержка на границе произошла по вине </w:t>
      </w:r>
      <w:r>
        <w:rPr>
          <w:szCs w:val="24"/>
        </w:rPr>
        <w:t>Клиента</w:t>
      </w:r>
      <w:r w:rsidRPr="00196DAF">
        <w:rPr>
          <w:szCs w:val="24"/>
        </w:rPr>
        <w:t xml:space="preserve"> (несвоевременная передача QR-кода, некорректные данные для ДОПП и т.п.).</w:t>
      </w:r>
    </w:p>
    <w:p w14:paraId="0D40741A" w14:textId="77777777" w:rsidR="000F4798" w:rsidRPr="008216CA" w:rsidRDefault="000F4798" w:rsidP="000F4798">
      <w:pPr>
        <w:pStyle w:val="a4"/>
        <w:tabs>
          <w:tab w:val="left" w:pos="851"/>
        </w:tabs>
        <w:ind w:left="426"/>
        <w:rPr>
          <w:szCs w:val="24"/>
        </w:rPr>
      </w:pPr>
    </w:p>
    <w:p w14:paraId="7CB2D498" w14:textId="77777777" w:rsidR="0091356D" w:rsidRPr="008216CA" w:rsidRDefault="0091356D" w:rsidP="004F185E">
      <w:pPr>
        <w:pStyle w:val="a4"/>
        <w:numPr>
          <w:ilvl w:val="0"/>
          <w:numId w:val="2"/>
        </w:numPr>
        <w:tabs>
          <w:tab w:val="left" w:pos="851"/>
        </w:tabs>
        <w:ind w:left="0" w:firstLine="426"/>
        <w:rPr>
          <w:szCs w:val="24"/>
        </w:rPr>
      </w:pPr>
      <w:r w:rsidRPr="008216CA">
        <w:rPr>
          <w:szCs w:val="24"/>
        </w:rPr>
        <w:t>СРОК ДЕЙСТВИЯ ДОГОВОРА</w:t>
      </w:r>
    </w:p>
    <w:p w14:paraId="1BE37DCD" w14:textId="77777777" w:rsidR="001E7BD7" w:rsidRDefault="00805B17" w:rsidP="002E7A33">
      <w:pPr>
        <w:pStyle w:val="a4"/>
        <w:numPr>
          <w:ilvl w:val="1"/>
          <w:numId w:val="2"/>
        </w:numPr>
        <w:tabs>
          <w:tab w:val="left" w:pos="851"/>
          <w:tab w:val="left" w:pos="993"/>
        </w:tabs>
        <w:ind w:left="0" w:firstLine="426"/>
        <w:rPr>
          <w:szCs w:val="24"/>
        </w:rPr>
      </w:pPr>
      <w:r w:rsidRPr="008216CA">
        <w:rPr>
          <w:szCs w:val="24"/>
        </w:rPr>
        <w:t>Д</w:t>
      </w:r>
      <w:r w:rsidR="0091356D" w:rsidRPr="008216CA">
        <w:rPr>
          <w:szCs w:val="24"/>
        </w:rPr>
        <w:t xml:space="preserve">оговор </w:t>
      </w:r>
      <w:r w:rsidR="00C94CBD" w:rsidRPr="008216CA">
        <w:rPr>
          <w:szCs w:val="24"/>
        </w:rPr>
        <w:t xml:space="preserve">вступает в силу </w:t>
      </w:r>
      <w:r w:rsidR="0099329F" w:rsidRPr="008216CA">
        <w:rPr>
          <w:szCs w:val="24"/>
        </w:rPr>
        <w:t>от</w:t>
      </w:r>
      <w:r w:rsidR="00C94CBD" w:rsidRPr="008216CA">
        <w:rPr>
          <w:szCs w:val="24"/>
        </w:rPr>
        <w:t xml:space="preserve"> даты его подписания и действует до 31.12.20</w:t>
      </w:r>
      <w:r w:rsidR="00C72137" w:rsidRPr="008216CA">
        <w:rPr>
          <w:szCs w:val="24"/>
        </w:rPr>
        <w:t>2</w:t>
      </w:r>
      <w:r w:rsidR="001E7BD7">
        <w:rPr>
          <w:szCs w:val="24"/>
        </w:rPr>
        <w:t>6</w:t>
      </w:r>
      <w:r w:rsidR="00C72137" w:rsidRPr="008216CA">
        <w:rPr>
          <w:szCs w:val="24"/>
        </w:rPr>
        <w:t xml:space="preserve"> </w:t>
      </w:r>
      <w:r w:rsidR="0099329F" w:rsidRPr="008216CA">
        <w:rPr>
          <w:szCs w:val="24"/>
        </w:rPr>
        <w:t>г</w:t>
      </w:r>
    </w:p>
    <w:p w14:paraId="62A3D3C5" w14:textId="5C24878E" w:rsidR="00C72137" w:rsidRPr="008216CA" w:rsidRDefault="0091356D" w:rsidP="002E7A33">
      <w:pPr>
        <w:pStyle w:val="a4"/>
        <w:numPr>
          <w:ilvl w:val="1"/>
          <w:numId w:val="2"/>
        </w:numPr>
        <w:tabs>
          <w:tab w:val="left" w:pos="851"/>
          <w:tab w:val="left" w:pos="993"/>
        </w:tabs>
        <w:ind w:left="0" w:firstLine="426"/>
        <w:rPr>
          <w:szCs w:val="24"/>
        </w:rPr>
      </w:pPr>
      <w:r w:rsidRPr="008216CA">
        <w:rPr>
          <w:szCs w:val="24"/>
        </w:rPr>
        <w:t xml:space="preserve">Договор может быть изменен или дополнен при согласии обеих </w:t>
      </w:r>
      <w:r w:rsidR="009616B0" w:rsidRPr="008216CA">
        <w:rPr>
          <w:szCs w:val="24"/>
        </w:rPr>
        <w:t>С</w:t>
      </w:r>
      <w:r w:rsidRPr="008216CA">
        <w:rPr>
          <w:szCs w:val="24"/>
        </w:rPr>
        <w:t xml:space="preserve">торон. Расторжение </w:t>
      </w:r>
      <w:r w:rsidR="00BA6836" w:rsidRPr="008216CA">
        <w:rPr>
          <w:szCs w:val="24"/>
        </w:rPr>
        <w:t>Д</w:t>
      </w:r>
      <w:r w:rsidRPr="008216CA">
        <w:rPr>
          <w:szCs w:val="24"/>
        </w:rPr>
        <w:t xml:space="preserve">оговора возможно по инициативе одной из </w:t>
      </w:r>
      <w:r w:rsidR="009616B0" w:rsidRPr="008216CA">
        <w:rPr>
          <w:szCs w:val="24"/>
        </w:rPr>
        <w:t>С</w:t>
      </w:r>
      <w:r w:rsidRPr="008216CA">
        <w:rPr>
          <w:szCs w:val="24"/>
        </w:rPr>
        <w:t xml:space="preserve">торон при условии предварительного письменного </w:t>
      </w:r>
      <w:r w:rsidRPr="008216CA">
        <w:rPr>
          <w:szCs w:val="24"/>
        </w:rPr>
        <w:lastRenderedPageBreak/>
        <w:t xml:space="preserve">уведомления об этом другой </w:t>
      </w:r>
      <w:r w:rsidR="009616B0" w:rsidRPr="008216CA">
        <w:rPr>
          <w:szCs w:val="24"/>
        </w:rPr>
        <w:t>С</w:t>
      </w:r>
      <w:r w:rsidRPr="008216CA">
        <w:rPr>
          <w:szCs w:val="24"/>
        </w:rPr>
        <w:t xml:space="preserve">тороны за </w:t>
      </w:r>
      <w:r w:rsidR="001E7BD7">
        <w:rPr>
          <w:szCs w:val="24"/>
        </w:rPr>
        <w:t>3</w:t>
      </w:r>
      <w:r w:rsidRPr="008216CA">
        <w:rPr>
          <w:szCs w:val="24"/>
        </w:rPr>
        <w:t xml:space="preserve">0 дней и исполнения всех ранее принятых обязательств в рамках </w:t>
      </w:r>
      <w:r w:rsidR="00BA6836" w:rsidRPr="008216CA">
        <w:rPr>
          <w:szCs w:val="24"/>
        </w:rPr>
        <w:t>Д</w:t>
      </w:r>
      <w:r w:rsidRPr="008216CA">
        <w:rPr>
          <w:szCs w:val="24"/>
        </w:rPr>
        <w:t>оговора.</w:t>
      </w:r>
      <w:r w:rsidR="00C72137" w:rsidRPr="008216CA">
        <w:rPr>
          <w:szCs w:val="24"/>
        </w:rPr>
        <w:t xml:space="preserve"> </w:t>
      </w:r>
    </w:p>
    <w:p w14:paraId="42000C1A" w14:textId="77777777" w:rsidR="0091356D" w:rsidRPr="008216CA" w:rsidRDefault="0091356D" w:rsidP="002E7A33">
      <w:pPr>
        <w:pStyle w:val="a4"/>
        <w:numPr>
          <w:ilvl w:val="1"/>
          <w:numId w:val="2"/>
        </w:numPr>
        <w:tabs>
          <w:tab w:val="left" w:pos="851"/>
          <w:tab w:val="left" w:pos="993"/>
        </w:tabs>
        <w:ind w:left="0" w:firstLine="426"/>
        <w:rPr>
          <w:szCs w:val="24"/>
        </w:rPr>
      </w:pPr>
      <w:r w:rsidRPr="008216CA">
        <w:rPr>
          <w:szCs w:val="24"/>
        </w:rPr>
        <w:t xml:space="preserve">По соглашению </w:t>
      </w:r>
      <w:r w:rsidR="009616B0" w:rsidRPr="008216CA">
        <w:rPr>
          <w:szCs w:val="24"/>
        </w:rPr>
        <w:t>С</w:t>
      </w:r>
      <w:r w:rsidRPr="008216CA">
        <w:rPr>
          <w:szCs w:val="24"/>
        </w:rPr>
        <w:t xml:space="preserve">торон копии </w:t>
      </w:r>
      <w:r w:rsidR="000B7AB3" w:rsidRPr="008216CA">
        <w:rPr>
          <w:szCs w:val="24"/>
        </w:rPr>
        <w:t xml:space="preserve">документов касательно </w:t>
      </w:r>
      <w:r w:rsidRPr="008216CA">
        <w:rPr>
          <w:szCs w:val="24"/>
        </w:rPr>
        <w:t xml:space="preserve">Договора </w:t>
      </w:r>
      <w:r w:rsidR="00713D77" w:rsidRPr="008216CA">
        <w:rPr>
          <w:szCs w:val="24"/>
        </w:rPr>
        <w:t xml:space="preserve">переданные одним из способов указанным в п. 2.6. Договора, </w:t>
      </w:r>
      <w:r w:rsidRPr="008216CA">
        <w:rPr>
          <w:szCs w:val="24"/>
        </w:rPr>
        <w:t xml:space="preserve">имеют полную юридическую силу и приравниваются к оригинальным документам до момента получения </w:t>
      </w:r>
      <w:r w:rsidR="009616B0" w:rsidRPr="008216CA">
        <w:rPr>
          <w:szCs w:val="24"/>
        </w:rPr>
        <w:t>С</w:t>
      </w:r>
      <w:r w:rsidRPr="008216CA">
        <w:rPr>
          <w:szCs w:val="24"/>
        </w:rPr>
        <w:t>торонами оригинальных экземпляров.</w:t>
      </w:r>
      <w:r w:rsidR="004F1FBB" w:rsidRPr="008216CA">
        <w:rPr>
          <w:szCs w:val="24"/>
        </w:rPr>
        <w:t xml:space="preserve">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14:paraId="16DD0BA1" w14:textId="77777777" w:rsidR="0063588A" w:rsidRPr="008216CA" w:rsidRDefault="0063588A" w:rsidP="0063588A">
      <w:pPr>
        <w:pStyle w:val="a4"/>
        <w:ind w:firstLine="426"/>
        <w:rPr>
          <w:szCs w:val="24"/>
        </w:rPr>
      </w:pPr>
      <w:r w:rsidRPr="008216CA">
        <w:rPr>
          <w:szCs w:val="24"/>
        </w:rPr>
        <w:t xml:space="preserve">Предоставление одной из </w:t>
      </w:r>
      <w:r w:rsidR="00BA6836" w:rsidRPr="008216CA">
        <w:rPr>
          <w:szCs w:val="24"/>
        </w:rPr>
        <w:t>С</w:t>
      </w:r>
      <w:r w:rsidRPr="008216CA">
        <w:rPr>
          <w:szCs w:val="24"/>
        </w:rPr>
        <w:t xml:space="preserve">торон распечатки (отчета), подтверждающего передачу документа </w:t>
      </w:r>
      <w:r w:rsidR="00944AFE" w:rsidRPr="008216CA">
        <w:rPr>
          <w:szCs w:val="24"/>
        </w:rPr>
        <w:t xml:space="preserve">одним из способов указанным в </w:t>
      </w:r>
      <w:r w:rsidR="00713D77" w:rsidRPr="008216CA">
        <w:rPr>
          <w:szCs w:val="24"/>
        </w:rPr>
        <w:t xml:space="preserve">п. </w:t>
      </w:r>
      <w:r w:rsidR="00944AFE" w:rsidRPr="008216CA">
        <w:rPr>
          <w:szCs w:val="24"/>
        </w:rPr>
        <w:t>2.6. Договора</w:t>
      </w:r>
      <w:r w:rsidRPr="008216CA">
        <w:rPr>
          <w:szCs w:val="24"/>
        </w:rPr>
        <w:t>, является достаточным доказательством предоставления соответствующего документа в распоряжение получателя.</w:t>
      </w:r>
      <w:r w:rsidR="00944AFE" w:rsidRPr="008216CA">
        <w:rPr>
          <w:szCs w:val="24"/>
        </w:rPr>
        <w:t xml:space="preserve"> </w:t>
      </w:r>
    </w:p>
    <w:p w14:paraId="3913CC39" w14:textId="445093E4" w:rsidR="00810082" w:rsidRPr="008216CA" w:rsidRDefault="00810082" w:rsidP="00810082">
      <w:pPr>
        <w:pStyle w:val="a4"/>
        <w:ind w:firstLine="426"/>
        <w:rPr>
          <w:szCs w:val="24"/>
        </w:rPr>
      </w:pPr>
      <w:r w:rsidRPr="008216CA">
        <w:rPr>
          <w:szCs w:val="24"/>
        </w:rPr>
        <w:t xml:space="preserve">Стороны договорились, что в процессе исполнения условий Договора будут осуществлять постоянную связь посредством обмена корреспонденцией, которая может </w:t>
      </w:r>
      <w:r w:rsidR="008F5772" w:rsidRPr="008216CA">
        <w:rPr>
          <w:szCs w:val="24"/>
        </w:rPr>
        <w:t>быть направлена одним из способов указанным в п. 2.6. Договора</w:t>
      </w:r>
      <w:r w:rsidRPr="008216CA">
        <w:rPr>
          <w:szCs w:val="24"/>
        </w:rPr>
        <w:t xml:space="preserve">. Стороны признают, что вся корреспонденция с официальных электронных адресов </w:t>
      </w:r>
      <w:r w:rsidR="002B6273" w:rsidRPr="008216CA">
        <w:rPr>
          <w:szCs w:val="24"/>
        </w:rPr>
        <w:t>Клиента</w:t>
      </w:r>
      <w:r w:rsidR="009C07C1" w:rsidRPr="008216CA">
        <w:rPr>
          <w:szCs w:val="24"/>
        </w:rPr>
        <w:t>/</w:t>
      </w:r>
      <w:r w:rsidR="002B6273" w:rsidRPr="008216CA">
        <w:rPr>
          <w:szCs w:val="24"/>
        </w:rPr>
        <w:t>Экспедитора</w:t>
      </w:r>
      <w:r w:rsidRPr="008216CA">
        <w:rPr>
          <w:szCs w:val="24"/>
        </w:rPr>
        <w:t xml:space="preserve"> и на официальные электронные адреса </w:t>
      </w:r>
      <w:r w:rsidR="002B6273" w:rsidRPr="008216CA">
        <w:rPr>
          <w:szCs w:val="24"/>
        </w:rPr>
        <w:t>Клиента/Экспедитора</w:t>
      </w:r>
      <w:r w:rsidRPr="008216CA">
        <w:rPr>
          <w:szCs w:val="24"/>
        </w:rPr>
        <w:t xml:space="preserve"> с доменным именем </w:t>
      </w:r>
      <w:r w:rsidR="001E7BD7" w:rsidRPr="001E7BD7">
        <w:rPr>
          <w:szCs w:val="24"/>
          <w:u w:val="single"/>
        </w:rPr>
        <w:t>@</w:t>
      </w:r>
      <w:proofErr w:type="spellStart"/>
      <w:r w:rsidR="001E7BD7" w:rsidRPr="001E7BD7">
        <w:rPr>
          <w:szCs w:val="24"/>
          <w:u w:val="single"/>
          <w:lang w:val="en-US"/>
        </w:rPr>
        <w:t>rmzu</w:t>
      </w:r>
      <w:proofErr w:type="spellEnd"/>
      <w:r w:rsidR="001E7BD7" w:rsidRPr="001E7BD7">
        <w:rPr>
          <w:szCs w:val="24"/>
          <w:u w:val="single"/>
        </w:rPr>
        <w:t>.</w:t>
      </w:r>
      <w:r w:rsidR="001E7BD7" w:rsidRPr="001E7BD7">
        <w:rPr>
          <w:szCs w:val="24"/>
          <w:u w:val="single"/>
          <w:lang w:val="en-US"/>
        </w:rPr>
        <w:t>by</w:t>
      </w:r>
      <w:r w:rsidR="001E7BD7" w:rsidRPr="001E7BD7">
        <w:rPr>
          <w:szCs w:val="24"/>
        </w:rPr>
        <w:t xml:space="preserve"> </w:t>
      </w:r>
      <w:r w:rsidR="00AB12D6" w:rsidRPr="008216CA">
        <w:rPr>
          <w:szCs w:val="24"/>
        </w:rPr>
        <w:t xml:space="preserve">/ </w:t>
      </w:r>
      <w:r w:rsidR="00564ADE">
        <w:rPr>
          <w:szCs w:val="24"/>
          <w:lang w:val="en-US"/>
        </w:rPr>
        <w:t>logistic</w:t>
      </w:r>
      <w:r w:rsidR="00564ADE" w:rsidRPr="00564ADE">
        <w:rPr>
          <w:szCs w:val="24"/>
        </w:rPr>
        <w:t>@</w:t>
      </w:r>
      <w:proofErr w:type="spellStart"/>
      <w:r w:rsidR="00564ADE">
        <w:rPr>
          <w:szCs w:val="24"/>
          <w:lang w:val="en-US"/>
        </w:rPr>
        <w:t>rmzu</w:t>
      </w:r>
      <w:proofErr w:type="spellEnd"/>
      <w:r w:rsidR="00564ADE" w:rsidRPr="00564ADE">
        <w:rPr>
          <w:szCs w:val="24"/>
        </w:rPr>
        <w:t>.</w:t>
      </w:r>
      <w:r w:rsidR="00564ADE">
        <w:rPr>
          <w:szCs w:val="24"/>
          <w:lang w:val="en-US"/>
        </w:rPr>
        <w:t>by</w:t>
      </w:r>
      <w:r w:rsidR="007A496F" w:rsidRPr="008216CA">
        <w:rPr>
          <w:szCs w:val="24"/>
        </w:rPr>
        <w:t xml:space="preserve"> </w:t>
      </w:r>
      <w:r w:rsidRPr="008216CA">
        <w:rPr>
          <w:szCs w:val="24"/>
        </w:rPr>
        <w:t>считается действительной и имеет юридическую силу с правом ее использования как доказательство при разрешении Сторонами спорных вопросов, как в судебном, так и в досудебном порядке. Обмен документами, а также переписка должн</w:t>
      </w:r>
      <w:r w:rsidR="001858F7" w:rsidRPr="008216CA">
        <w:rPr>
          <w:szCs w:val="24"/>
        </w:rPr>
        <w:t>ы</w:t>
      </w:r>
      <w:r w:rsidRPr="008216CA">
        <w:rPr>
          <w:szCs w:val="24"/>
        </w:rPr>
        <w:t xml:space="preserve"> осуществляться с 9.00 до 17.00 по </w:t>
      </w:r>
      <w:r w:rsidR="009C3676" w:rsidRPr="008216CA">
        <w:rPr>
          <w:szCs w:val="24"/>
        </w:rPr>
        <w:t>М</w:t>
      </w:r>
      <w:r w:rsidRPr="008216CA">
        <w:rPr>
          <w:szCs w:val="24"/>
        </w:rPr>
        <w:t xml:space="preserve">инскому времени. Для того чтобы достоверно установить, что документ исходит от </w:t>
      </w:r>
      <w:r w:rsidR="009C3676" w:rsidRPr="008216CA">
        <w:rPr>
          <w:szCs w:val="24"/>
        </w:rPr>
        <w:t>С</w:t>
      </w:r>
      <w:r w:rsidRPr="008216CA">
        <w:rPr>
          <w:szCs w:val="24"/>
        </w:rPr>
        <w:t xml:space="preserve">тороны по </w:t>
      </w:r>
      <w:r w:rsidR="009C3676" w:rsidRPr="008216CA">
        <w:rPr>
          <w:szCs w:val="24"/>
        </w:rPr>
        <w:t>Д</w:t>
      </w:r>
      <w:r w:rsidRPr="008216CA">
        <w:rPr>
          <w:szCs w:val="24"/>
        </w:rPr>
        <w:t xml:space="preserve">оговору, данные о </w:t>
      </w:r>
      <w:r w:rsidR="009C3676" w:rsidRPr="008216CA">
        <w:rPr>
          <w:szCs w:val="24"/>
        </w:rPr>
        <w:t xml:space="preserve">используемых </w:t>
      </w:r>
      <w:r w:rsidRPr="008216CA">
        <w:rPr>
          <w:szCs w:val="24"/>
        </w:rPr>
        <w:t xml:space="preserve">средствах факсимильной и электронной связи </w:t>
      </w:r>
      <w:r w:rsidR="009616B0" w:rsidRPr="008216CA">
        <w:rPr>
          <w:szCs w:val="24"/>
        </w:rPr>
        <w:t>С</w:t>
      </w:r>
      <w:r w:rsidRPr="008216CA">
        <w:rPr>
          <w:szCs w:val="24"/>
        </w:rPr>
        <w:t xml:space="preserve">торон указываются в реквизитах </w:t>
      </w:r>
      <w:r w:rsidR="005A0F7E" w:rsidRPr="008216CA">
        <w:rPr>
          <w:szCs w:val="24"/>
        </w:rPr>
        <w:t>Д</w:t>
      </w:r>
      <w:r w:rsidRPr="008216CA">
        <w:rPr>
          <w:szCs w:val="24"/>
        </w:rPr>
        <w:t xml:space="preserve">оговора </w:t>
      </w:r>
      <w:r w:rsidR="00CC2341" w:rsidRPr="008216CA">
        <w:rPr>
          <w:szCs w:val="24"/>
        </w:rPr>
        <w:t xml:space="preserve">либо в Заказах </w:t>
      </w:r>
      <w:r w:rsidRPr="008216CA">
        <w:rPr>
          <w:szCs w:val="24"/>
        </w:rPr>
        <w:t xml:space="preserve">и Стороны подтверждают, что все документы направляются с использованием этих средств связи </w:t>
      </w:r>
      <w:r w:rsidR="00C72137" w:rsidRPr="008216CA">
        <w:rPr>
          <w:szCs w:val="24"/>
        </w:rPr>
        <w:t>уполномоченным сотрудником Стороны,</w:t>
      </w:r>
      <w:r w:rsidRPr="008216CA">
        <w:rPr>
          <w:szCs w:val="24"/>
        </w:rPr>
        <w:t xml:space="preserve"> от </w:t>
      </w:r>
      <w:r w:rsidR="00C72137" w:rsidRPr="008216CA">
        <w:rPr>
          <w:szCs w:val="24"/>
        </w:rPr>
        <w:t>которой,</w:t>
      </w:r>
      <w:r w:rsidRPr="008216CA">
        <w:rPr>
          <w:szCs w:val="24"/>
        </w:rPr>
        <w:t xml:space="preserve"> исходит документ.</w:t>
      </w:r>
    </w:p>
    <w:p w14:paraId="478E6B0B" w14:textId="77777777" w:rsidR="00810082" w:rsidRPr="008216CA" w:rsidRDefault="00810082" w:rsidP="00A8695F">
      <w:pPr>
        <w:pStyle w:val="a4"/>
        <w:ind w:firstLine="426"/>
        <w:rPr>
          <w:szCs w:val="24"/>
        </w:rPr>
      </w:pPr>
      <w:r w:rsidRPr="008216CA">
        <w:rPr>
          <w:szCs w:val="24"/>
        </w:rPr>
        <w:t xml:space="preserve">Стороны договорились, что список сотрудников, имеющих право подписи и подтверждения </w:t>
      </w:r>
      <w:r w:rsidR="004C3286" w:rsidRPr="008216CA">
        <w:rPr>
          <w:szCs w:val="24"/>
        </w:rPr>
        <w:t>Заказов</w:t>
      </w:r>
      <w:r w:rsidRPr="008216CA">
        <w:rPr>
          <w:szCs w:val="24"/>
        </w:rPr>
        <w:t xml:space="preserve"> на перевозку, устанавливается внутри компаний самостоятельно. Печать (штамп) компании гарантирует полномочия лица, подписавшего </w:t>
      </w:r>
      <w:r w:rsidR="005A0F7E" w:rsidRPr="008216CA">
        <w:rPr>
          <w:szCs w:val="24"/>
        </w:rPr>
        <w:t>Д</w:t>
      </w:r>
      <w:r w:rsidRPr="008216CA">
        <w:rPr>
          <w:szCs w:val="24"/>
        </w:rPr>
        <w:t>оговор, За</w:t>
      </w:r>
      <w:r w:rsidR="00BD1B11" w:rsidRPr="008216CA">
        <w:rPr>
          <w:szCs w:val="24"/>
        </w:rPr>
        <w:t>каз</w:t>
      </w:r>
      <w:r w:rsidRPr="008216CA">
        <w:rPr>
          <w:szCs w:val="24"/>
        </w:rPr>
        <w:t xml:space="preserve"> или иные документы. В дальнейшем, при наличии печати компании, </w:t>
      </w:r>
      <w:r w:rsidR="009616B0" w:rsidRPr="008216CA">
        <w:rPr>
          <w:szCs w:val="24"/>
        </w:rPr>
        <w:t>С</w:t>
      </w:r>
      <w:r w:rsidRPr="008216CA">
        <w:rPr>
          <w:szCs w:val="24"/>
        </w:rPr>
        <w:t>тороны не имеют права ссылаться на подпись неполномочным лицом.</w:t>
      </w:r>
    </w:p>
    <w:p w14:paraId="3DAD51A6" w14:textId="77777777" w:rsidR="00C72137" w:rsidRPr="008216CA" w:rsidRDefault="005A0F7E" w:rsidP="002E7A33">
      <w:pPr>
        <w:pStyle w:val="a4"/>
        <w:numPr>
          <w:ilvl w:val="1"/>
          <w:numId w:val="2"/>
        </w:numPr>
        <w:tabs>
          <w:tab w:val="left" w:pos="851"/>
          <w:tab w:val="left" w:pos="993"/>
        </w:tabs>
        <w:ind w:left="0" w:firstLine="426"/>
        <w:rPr>
          <w:szCs w:val="24"/>
        </w:rPr>
      </w:pPr>
      <w:r w:rsidRPr="008216CA">
        <w:rPr>
          <w:szCs w:val="24"/>
        </w:rPr>
        <w:t>Д</w:t>
      </w:r>
      <w:r w:rsidR="00B3601B" w:rsidRPr="008216CA">
        <w:rPr>
          <w:szCs w:val="24"/>
        </w:rPr>
        <w:t xml:space="preserve">оговор </w:t>
      </w:r>
      <w:r w:rsidR="0091356D" w:rsidRPr="008216CA">
        <w:rPr>
          <w:szCs w:val="24"/>
        </w:rPr>
        <w:t>составлен в двух экземплярах на русском языке. Оба экземпляра имеют одинаковую юридическую силу.</w:t>
      </w:r>
      <w:r w:rsidR="00C72137" w:rsidRPr="008216CA">
        <w:rPr>
          <w:szCs w:val="24"/>
        </w:rPr>
        <w:t xml:space="preserve"> </w:t>
      </w:r>
    </w:p>
    <w:p w14:paraId="3D22202D" w14:textId="77777777" w:rsidR="00C72137" w:rsidRPr="008216CA" w:rsidRDefault="00A7496F" w:rsidP="002E7A33">
      <w:pPr>
        <w:pStyle w:val="a4"/>
        <w:numPr>
          <w:ilvl w:val="1"/>
          <w:numId w:val="2"/>
        </w:numPr>
        <w:tabs>
          <w:tab w:val="left" w:pos="851"/>
          <w:tab w:val="left" w:pos="993"/>
        </w:tabs>
        <w:ind w:left="0" w:firstLine="426"/>
        <w:rPr>
          <w:szCs w:val="24"/>
        </w:rPr>
      </w:pPr>
      <w:r w:rsidRPr="008216CA">
        <w:rPr>
          <w:szCs w:val="24"/>
        </w:rPr>
        <w:t xml:space="preserve">В случае изменения юридического адреса или банковских реквизитов </w:t>
      </w:r>
      <w:r w:rsidR="00AD5CDF" w:rsidRPr="008216CA">
        <w:rPr>
          <w:szCs w:val="24"/>
        </w:rPr>
        <w:t>С</w:t>
      </w:r>
      <w:r w:rsidRPr="008216CA">
        <w:rPr>
          <w:szCs w:val="24"/>
        </w:rPr>
        <w:t xml:space="preserve">торона </w:t>
      </w:r>
      <w:r w:rsidR="00AD5CDF" w:rsidRPr="008216CA">
        <w:rPr>
          <w:szCs w:val="24"/>
        </w:rPr>
        <w:t>Д</w:t>
      </w:r>
      <w:r w:rsidRPr="008216CA">
        <w:rPr>
          <w:szCs w:val="24"/>
        </w:rPr>
        <w:t xml:space="preserve">оговора обязана заблаговременно уведомить об этом другую </w:t>
      </w:r>
      <w:r w:rsidR="00AD5CDF" w:rsidRPr="008216CA">
        <w:rPr>
          <w:szCs w:val="24"/>
        </w:rPr>
        <w:t>С</w:t>
      </w:r>
      <w:r w:rsidRPr="008216CA">
        <w:rPr>
          <w:szCs w:val="24"/>
        </w:rPr>
        <w:t>торону.</w:t>
      </w:r>
      <w:r w:rsidR="00C72137" w:rsidRPr="008216CA">
        <w:rPr>
          <w:szCs w:val="24"/>
        </w:rPr>
        <w:t xml:space="preserve"> </w:t>
      </w:r>
    </w:p>
    <w:p w14:paraId="61393424" w14:textId="77777777" w:rsidR="009B207D" w:rsidRPr="008216CA" w:rsidRDefault="00A8695F" w:rsidP="002E7A33">
      <w:pPr>
        <w:pStyle w:val="a4"/>
        <w:numPr>
          <w:ilvl w:val="1"/>
          <w:numId w:val="2"/>
        </w:numPr>
        <w:tabs>
          <w:tab w:val="left" w:pos="851"/>
          <w:tab w:val="left" w:pos="993"/>
        </w:tabs>
        <w:ind w:left="0" w:firstLine="426"/>
        <w:rPr>
          <w:szCs w:val="24"/>
        </w:rPr>
      </w:pPr>
      <w:r w:rsidRPr="008216CA">
        <w:rPr>
          <w:szCs w:val="24"/>
        </w:rPr>
        <w:t xml:space="preserve">Любое уведомление, письмо, иной документ, отправленное по адресу Стороны, указанному в </w:t>
      </w:r>
      <w:r w:rsidR="00AD5CDF" w:rsidRPr="008216CA">
        <w:rPr>
          <w:szCs w:val="24"/>
        </w:rPr>
        <w:t>Д</w:t>
      </w:r>
      <w:r w:rsidRPr="008216CA">
        <w:rPr>
          <w:szCs w:val="24"/>
        </w:rPr>
        <w:t>оговоре, считается надлежаще врученным, независимо от того, получено ли оно ею фактически либо уведомление о вручении вернулось с отметкой почты о его неполучении (по любым причинам: выезд, отказался, иные причины), либо получения его иным лицом по данному адресу.</w:t>
      </w:r>
      <w:r w:rsidR="009B207D" w:rsidRPr="008216CA">
        <w:rPr>
          <w:szCs w:val="24"/>
        </w:rPr>
        <w:t xml:space="preserve"> </w:t>
      </w:r>
    </w:p>
    <w:p w14:paraId="6A922217" w14:textId="77777777" w:rsidR="00A8695F" w:rsidRPr="008216CA" w:rsidRDefault="00A8695F" w:rsidP="002E7A33">
      <w:pPr>
        <w:pStyle w:val="a4"/>
        <w:numPr>
          <w:ilvl w:val="1"/>
          <w:numId w:val="2"/>
        </w:numPr>
        <w:tabs>
          <w:tab w:val="left" w:pos="851"/>
          <w:tab w:val="left" w:pos="993"/>
        </w:tabs>
        <w:ind w:left="0" w:firstLine="426"/>
        <w:rPr>
          <w:szCs w:val="24"/>
        </w:rPr>
      </w:pPr>
      <w:r w:rsidRPr="008216CA">
        <w:rPr>
          <w:szCs w:val="24"/>
        </w:rPr>
        <w:t xml:space="preserve">При наличии технической возможности Стороны могут обмениваться электронными документами (первичными учетными документами, дополнительными соглашениями к </w:t>
      </w:r>
      <w:r w:rsidR="00627A65" w:rsidRPr="008216CA">
        <w:rPr>
          <w:szCs w:val="24"/>
        </w:rPr>
        <w:t>Д</w:t>
      </w:r>
      <w:r w:rsidRPr="008216CA">
        <w:rPr>
          <w:szCs w:val="24"/>
        </w:rPr>
        <w:t xml:space="preserve">оговору, иными документами, требующими наличия подписи/печати обеих либо одной из Сторон) с использованием электронной (цифровой) подписи (далее – ЭП), в этом случае Стороны признают юридическую силу указанных документов. </w:t>
      </w:r>
    </w:p>
    <w:p w14:paraId="0332C478" w14:textId="77777777" w:rsidR="00A8695F" w:rsidRPr="008216CA" w:rsidRDefault="00A8695F" w:rsidP="00A8695F">
      <w:pPr>
        <w:pStyle w:val="a4"/>
        <w:ind w:firstLine="426"/>
        <w:rPr>
          <w:szCs w:val="24"/>
        </w:rPr>
      </w:pPr>
      <w:r w:rsidRPr="008216CA">
        <w:rPr>
          <w:szCs w:val="24"/>
        </w:rPr>
        <w:t xml:space="preserve">В случае использования Сторонами простой ЭП электронный документ считается исходящим от Стороны, если он подписан ЭП, принадлежащей данной Стороне, либо представителю Стороны, имеющему полномочия на подписание соответствующих документов (приказ, доверенность, договор и т.д.) от имени Стороны. </w:t>
      </w:r>
    </w:p>
    <w:p w14:paraId="4DA7E996" w14:textId="77777777" w:rsidR="00A8695F" w:rsidRPr="008216CA" w:rsidRDefault="00A8695F" w:rsidP="00A8695F">
      <w:pPr>
        <w:pStyle w:val="a4"/>
        <w:ind w:firstLine="426"/>
        <w:rPr>
          <w:szCs w:val="24"/>
        </w:rPr>
      </w:pPr>
      <w:r w:rsidRPr="008216CA">
        <w:rPr>
          <w:szCs w:val="24"/>
        </w:rPr>
        <w:t xml:space="preserve">По требованию Стороны другая Сторона в течение 10 календарных дней обязана передать Стороне оригинальный экземпляр документа, изготовленный на бумаге и содержащий собственноручную подпись и печать (при необходимости) другой Стороны, аналогичный электронному документу, подписанному ранее с использованием ЭП. </w:t>
      </w:r>
    </w:p>
    <w:p w14:paraId="3DB90FF6" w14:textId="77777777" w:rsidR="00A8695F" w:rsidRPr="008216CA" w:rsidRDefault="00A8695F" w:rsidP="00A8695F">
      <w:pPr>
        <w:pStyle w:val="a4"/>
        <w:ind w:firstLine="426"/>
        <w:rPr>
          <w:szCs w:val="24"/>
        </w:rPr>
      </w:pPr>
      <w:r w:rsidRPr="008216CA">
        <w:rPr>
          <w:szCs w:val="24"/>
        </w:rPr>
        <w:t xml:space="preserve">Риск подписания электронного документа ЭП неуполномоченным лицом несет Сторона, от имени которой был подписан электронный документ. При возникновении спорных ситуаций Сторона обязана доказать факты, на которые она ссылается. Для разрешения спорной ситуации в </w:t>
      </w:r>
      <w:r w:rsidRPr="008216CA">
        <w:rPr>
          <w:szCs w:val="24"/>
        </w:rPr>
        <w:lastRenderedPageBreak/>
        <w:t xml:space="preserve">связи с использованием ЭП Стороны обязуются оказывать друг другу содействие в предоставлении необходимой информации и документов. </w:t>
      </w:r>
    </w:p>
    <w:p w14:paraId="7FA6337E" w14:textId="77777777" w:rsidR="00A8695F" w:rsidRPr="008216CA" w:rsidRDefault="00A8695F" w:rsidP="00A8695F">
      <w:pPr>
        <w:pStyle w:val="a4"/>
        <w:ind w:firstLine="426"/>
        <w:rPr>
          <w:szCs w:val="24"/>
        </w:rPr>
      </w:pPr>
      <w:r w:rsidRPr="008216CA">
        <w:rPr>
          <w:szCs w:val="24"/>
        </w:rPr>
        <w:t>При необходимости Стороны проводят проверку подлинности ЭП с использованием доступного им программного обеспечения. В случае невозможности проведения проверки указанным выше способом либо наличия сомнений в ее результатах каждая из Сторон вправе провести проверку подлинности ЭП в независимой организации, в таком случае расходы по проведению экспертизы оплачиваются Стороной, ее инициировавшей. Если в результате проведения экспертизы будет установлено, что спорный электронный документ не был подписан подлинной ЭП Стороны, расходы по проведению экспертизы возлагаются на указанную Сторону.</w:t>
      </w:r>
    </w:p>
    <w:p w14:paraId="261274E4" w14:textId="25BBE915" w:rsidR="009C7A97" w:rsidRDefault="009C7A97">
      <w:pPr>
        <w:ind w:firstLine="0"/>
        <w:jc w:val="left"/>
        <w:rPr>
          <w:rFonts w:ascii="Times New Roman" w:hAnsi="Times New Roman"/>
          <w:sz w:val="24"/>
          <w:szCs w:val="24"/>
        </w:rPr>
      </w:pPr>
    </w:p>
    <w:p w14:paraId="7A2FF94F" w14:textId="6333D825" w:rsidR="007B7C2A" w:rsidRPr="008216CA" w:rsidRDefault="0091356D" w:rsidP="00127F99">
      <w:pPr>
        <w:pStyle w:val="a4"/>
        <w:numPr>
          <w:ilvl w:val="0"/>
          <w:numId w:val="2"/>
        </w:numPr>
        <w:tabs>
          <w:tab w:val="left" w:pos="993"/>
        </w:tabs>
        <w:ind w:left="0" w:firstLine="426"/>
        <w:rPr>
          <w:szCs w:val="24"/>
        </w:rPr>
      </w:pPr>
      <w:r w:rsidRPr="008216CA">
        <w:rPr>
          <w:szCs w:val="24"/>
        </w:rPr>
        <w:t>ЮРИДИЧЕСКИЕ АДРЕС</w:t>
      </w:r>
      <w:r w:rsidR="00127F99">
        <w:rPr>
          <w:szCs w:val="24"/>
        </w:rPr>
        <w:t>А И БАНКОВСКИЕ РЕКВИЗИТЫ СТОРОН</w:t>
      </w:r>
    </w:p>
    <w:p w14:paraId="626A3338" w14:textId="77777777" w:rsidR="00D2246F" w:rsidRPr="008216CA" w:rsidRDefault="00D2246F" w:rsidP="00D2246F">
      <w:pPr>
        <w:pStyle w:val="a4"/>
        <w:ind w:left="426"/>
        <w:rPr>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D2246F" w:rsidRPr="00092D6B" w14:paraId="7D75F997" w14:textId="77777777" w:rsidTr="009C7A97">
        <w:tc>
          <w:tcPr>
            <w:tcW w:w="5026" w:type="dxa"/>
          </w:tcPr>
          <w:p w14:paraId="6A4D9D90" w14:textId="6B2C0E50" w:rsidR="00D2246F" w:rsidRPr="008216CA" w:rsidRDefault="00D2246F" w:rsidP="009C7A97">
            <w:pPr>
              <w:pStyle w:val="a4"/>
              <w:jc w:val="left"/>
              <w:rPr>
                <w:bCs/>
                <w:szCs w:val="24"/>
              </w:rPr>
            </w:pPr>
            <w:r w:rsidRPr="008216CA">
              <w:rPr>
                <w:bCs/>
                <w:szCs w:val="24"/>
              </w:rPr>
              <w:t>КЛИЕНТ:</w:t>
            </w:r>
          </w:p>
          <w:p w14:paraId="54284C1A" w14:textId="6707D57F" w:rsidR="00BA4D6E" w:rsidRPr="008216CA" w:rsidRDefault="00BA4D6E" w:rsidP="009C7A97">
            <w:pPr>
              <w:ind w:firstLine="0"/>
              <w:jc w:val="left"/>
              <w:rPr>
                <w:rFonts w:ascii="Times New Roman" w:hAnsi="Times New Roman"/>
                <w:bCs/>
                <w:sz w:val="24"/>
                <w:szCs w:val="24"/>
                <w:lang w:eastAsia="x-none"/>
              </w:rPr>
            </w:pPr>
            <w:r w:rsidRPr="008216CA">
              <w:rPr>
                <w:rFonts w:ascii="Times New Roman" w:hAnsi="Times New Roman"/>
                <w:bCs/>
                <w:sz w:val="24"/>
                <w:szCs w:val="24"/>
                <w:lang w:eastAsia="x-none"/>
              </w:rPr>
              <w:t>Республиканское унитарное предприятие «Ремонтно</w:t>
            </w:r>
            <w:r w:rsidR="009C7A97">
              <w:rPr>
                <w:rFonts w:ascii="Times New Roman" w:hAnsi="Times New Roman"/>
                <w:bCs/>
                <w:sz w:val="24"/>
                <w:szCs w:val="24"/>
                <w:lang w:eastAsia="x-none"/>
              </w:rPr>
              <w:t>-механический завод «Универсал»</w:t>
            </w:r>
          </w:p>
          <w:p w14:paraId="28FC6DA5" w14:textId="506D8FE4"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 xml:space="preserve">Юридический и почтовый адрес: Республика Беларусь, 223710, Минская область, </w:t>
            </w:r>
            <w:proofErr w:type="spellStart"/>
            <w:r w:rsidRPr="008216CA">
              <w:rPr>
                <w:rFonts w:ascii="Times New Roman" w:hAnsi="Times New Roman"/>
                <w:sz w:val="24"/>
                <w:szCs w:val="24"/>
                <w:lang w:eastAsia="x-none"/>
              </w:rPr>
              <w:t>Солигорский</w:t>
            </w:r>
            <w:proofErr w:type="spellEnd"/>
            <w:r w:rsidRPr="008216CA">
              <w:rPr>
                <w:rFonts w:ascii="Times New Roman" w:hAnsi="Times New Roman"/>
                <w:sz w:val="24"/>
                <w:szCs w:val="24"/>
                <w:lang w:eastAsia="x-none"/>
              </w:rPr>
              <w:t xml:space="preserve"> район, г. Солигорск, ул. </w:t>
            </w:r>
            <w:r w:rsidR="00C46570" w:rsidRPr="008216CA">
              <w:rPr>
                <w:rFonts w:ascii="Times New Roman" w:hAnsi="Times New Roman"/>
                <w:sz w:val="24"/>
                <w:szCs w:val="24"/>
                <w:lang w:eastAsia="x-none"/>
              </w:rPr>
              <w:t>Заводская, 4.</w:t>
            </w:r>
          </w:p>
          <w:p w14:paraId="77071181" w14:textId="6FAC7A6D" w:rsidR="00BA4D6E"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УНП 691654106, ОКПО 510945926000</w:t>
            </w:r>
          </w:p>
          <w:p w14:paraId="65377567" w14:textId="09949B84" w:rsidR="00BA4D6E" w:rsidRPr="009C7A97"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р</w:t>
            </w:r>
            <w:r w:rsidRPr="009C7A97">
              <w:rPr>
                <w:rFonts w:ascii="Times New Roman" w:hAnsi="Times New Roman"/>
                <w:sz w:val="24"/>
                <w:szCs w:val="24"/>
                <w:lang w:eastAsia="x-none"/>
              </w:rPr>
              <w:t>/</w:t>
            </w:r>
            <w:r w:rsidRPr="008216CA">
              <w:rPr>
                <w:rFonts w:ascii="Times New Roman" w:hAnsi="Times New Roman"/>
                <w:sz w:val="24"/>
                <w:szCs w:val="24"/>
                <w:lang w:eastAsia="x-none"/>
              </w:rPr>
              <w:t>с</w:t>
            </w:r>
            <w:r w:rsidRPr="009C7A97">
              <w:rPr>
                <w:rFonts w:ascii="Times New Roman" w:hAnsi="Times New Roman"/>
                <w:sz w:val="24"/>
                <w:szCs w:val="24"/>
                <w:lang w:eastAsia="x-none"/>
              </w:rPr>
              <w:t xml:space="preserve"> </w:t>
            </w:r>
            <w:r w:rsidRPr="008216CA">
              <w:rPr>
                <w:rFonts w:ascii="Times New Roman" w:hAnsi="Times New Roman"/>
                <w:sz w:val="24"/>
                <w:szCs w:val="24"/>
                <w:lang w:val="en-US" w:eastAsia="x-none"/>
              </w:rPr>
              <w:t>BY</w:t>
            </w:r>
            <w:r w:rsidRPr="009C7A97">
              <w:rPr>
                <w:rFonts w:ascii="Times New Roman" w:hAnsi="Times New Roman"/>
                <w:sz w:val="24"/>
                <w:szCs w:val="24"/>
                <w:lang w:eastAsia="x-none"/>
              </w:rPr>
              <w:t>14</w:t>
            </w:r>
            <w:r w:rsidRPr="008216CA">
              <w:rPr>
                <w:rFonts w:ascii="Times New Roman" w:hAnsi="Times New Roman"/>
                <w:sz w:val="24"/>
                <w:szCs w:val="24"/>
                <w:lang w:val="en-US" w:eastAsia="x-none"/>
              </w:rPr>
              <w:t>SLAN</w:t>
            </w:r>
            <w:r w:rsidRPr="009C7A97">
              <w:rPr>
                <w:rFonts w:ascii="Times New Roman" w:hAnsi="Times New Roman"/>
                <w:sz w:val="24"/>
                <w:szCs w:val="24"/>
                <w:lang w:eastAsia="x-none"/>
              </w:rPr>
              <w:t>30121021900400100000</w:t>
            </w:r>
            <w:r w:rsidR="009C7A97" w:rsidRPr="009C7A97">
              <w:rPr>
                <w:rFonts w:ascii="Times New Roman" w:hAnsi="Times New Roman"/>
                <w:sz w:val="24"/>
                <w:szCs w:val="24"/>
                <w:lang w:eastAsia="x-none"/>
              </w:rPr>
              <w:t xml:space="preserve"> </w:t>
            </w:r>
            <w:r w:rsidR="009C7A97">
              <w:rPr>
                <w:rFonts w:ascii="Times New Roman" w:hAnsi="Times New Roman"/>
                <w:sz w:val="24"/>
                <w:szCs w:val="24"/>
                <w:lang w:eastAsia="x-none"/>
              </w:rPr>
              <w:t>(белорусский рубль)</w:t>
            </w:r>
          </w:p>
          <w:p w14:paraId="5CB0B18C" w14:textId="7A155360" w:rsidR="00BA4D6E"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 xml:space="preserve">р/с </w:t>
            </w:r>
            <w:r w:rsidRPr="008216CA">
              <w:rPr>
                <w:rFonts w:ascii="Times New Roman" w:hAnsi="Times New Roman"/>
                <w:sz w:val="24"/>
                <w:szCs w:val="24"/>
                <w:lang w:val="en-US" w:eastAsia="x-none"/>
              </w:rPr>
              <w:t>BY</w:t>
            </w:r>
            <w:r w:rsidRPr="008216CA">
              <w:rPr>
                <w:rFonts w:ascii="Times New Roman" w:hAnsi="Times New Roman"/>
                <w:sz w:val="24"/>
                <w:szCs w:val="24"/>
                <w:lang w:eastAsia="x-none"/>
              </w:rPr>
              <w:t>77</w:t>
            </w:r>
            <w:r w:rsidRPr="008216CA">
              <w:rPr>
                <w:rFonts w:ascii="Times New Roman" w:hAnsi="Times New Roman"/>
                <w:sz w:val="24"/>
                <w:szCs w:val="24"/>
                <w:lang w:val="en-US" w:eastAsia="x-none"/>
              </w:rPr>
              <w:t>SLAN</w:t>
            </w:r>
            <w:r w:rsidRPr="008216CA">
              <w:rPr>
                <w:rFonts w:ascii="Times New Roman" w:hAnsi="Times New Roman"/>
                <w:sz w:val="24"/>
                <w:szCs w:val="24"/>
                <w:lang w:eastAsia="x-none"/>
              </w:rPr>
              <w:t>30121021950400400000</w:t>
            </w:r>
          </w:p>
          <w:p w14:paraId="370B6C0D" w14:textId="79D2BFA4" w:rsidR="009C7A97" w:rsidRPr="009C7A97" w:rsidRDefault="009C7A97" w:rsidP="009C7A97">
            <w:pPr>
              <w:ind w:firstLine="0"/>
              <w:jc w:val="left"/>
              <w:rPr>
                <w:rFonts w:ascii="Times New Roman" w:hAnsi="Times New Roman"/>
                <w:sz w:val="24"/>
                <w:szCs w:val="24"/>
                <w:lang w:eastAsia="x-none"/>
              </w:rPr>
            </w:pPr>
            <w:r>
              <w:rPr>
                <w:rFonts w:ascii="Times New Roman" w:hAnsi="Times New Roman"/>
                <w:sz w:val="24"/>
                <w:szCs w:val="24"/>
                <w:lang w:eastAsia="x-none"/>
              </w:rPr>
              <w:t>(российский рубль)</w:t>
            </w:r>
          </w:p>
          <w:p w14:paraId="01983D93"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ЗАО БАНК ВТБ (БЕЛАРУСЬ)</w:t>
            </w:r>
          </w:p>
          <w:p w14:paraId="487EF197"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УНП 101165625 ИНН 9909110310 ОКПО37422144</w:t>
            </w:r>
          </w:p>
          <w:p w14:paraId="490708BF"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 xml:space="preserve">БИК: </w:t>
            </w:r>
            <w:r w:rsidRPr="008216CA">
              <w:rPr>
                <w:rFonts w:ascii="Times New Roman" w:hAnsi="Times New Roman"/>
                <w:sz w:val="24"/>
                <w:szCs w:val="24"/>
                <w:lang w:val="en-US" w:eastAsia="x-none"/>
              </w:rPr>
              <w:t>SLANBY</w:t>
            </w:r>
            <w:r w:rsidRPr="008216CA">
              <w:rPr>
                <w:rFonts w:ascii="Times New Roman" w:hAnsi="Times New Roman"/>
                <w:sz w:val="24"/>
                <w:szCs w:val="24"/>
                <w:lang w:eastAsia="x-none"/>
              </w:rPr>
              <w:t>22</w:t>
            </w:r>
          </w:p>
          <w:p w14:paraId="2DE752FE"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 счета: 30111810155550000079</w:t>
            </w:r>
          </w:p>
          <w:p w14:paraId="1E679851"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 xml:space="preserve">Реквизиты банка-корреспондента: 109044, Москва, ул. </w:t>
            </w:r>
            <w:proofErr w:type="spellStart"/>
            <w:r w:rsidRPr="008216CA">
              <w:rPr>
                <w:rFonts w:ascii="Times New Roman" w:hAnsi="Times New Roman"/>
                <w:sz w:val="24"/>
                <w:szCs w:val="24"/>
                <w:lang w:eastAsia="x-none"/>
              </w:rPr>
              <w:t>Воронцовская</w:t>
            </w:r>
            <w:proofErr w:type="spellEnd"/>
            <w:r w:rsidRPr="008216CA">
              <w:rPr>
                <w:rFonts w:ascii="Times New Roman" w:hAnsi="Times New Roman"/>
                <w:sz w:val="24"/>
                <w:szCs w:val="24"/>
                <w:lang w:eastAsia="x-none"/>
              </w:rPr>
              <w:t>, 43,</w:t>
            </w:r>
          </w:p>
          <w:p w14:paraId="2668BF69" w14:textId="77777777" w:rsidR="009C7A97" w:rsidRDefault="00BA4D6E" w:rsidP="009C7A97">
            <w:pPr>
              <w:ind w:firstLine="0"/>
              <w:jc w:val="left"/>
              <w:rPr>
                <w:rFonts w:ascii="Times New Roman" w:hAnsi="Times New Roman"/>
                <w:sz w:val="24"/>
                <w:szCs w:val="24"/>
                <w:lang w:eastAsia="x-none"/>
              </w:rPr>
            </w:pPr>
            <w:proofErr w:type="gramStart"/>
            <w:r w:rsidRPr="008216CA">
              <w:rPr>
                <w:rFonts w:ascii="Times New Roman" w:hAnsi="Times New Roman"/>
                <w:sz w:val="24"/>
                <w:szCs w:val="24"/>
                <w:lang w:eastAsia="x-none"/>
              </w:rPr>
              <w:t>SWIFT:VTBRRUMM</w:t>
            </w:r>
            <w:proofErr w:type="gramEnd"/>
            <w:r w:rsidRPr="008216CA">
              <w:rPr>
                <w:rFonts w:ascii="Times New Roman" w:hAnsi="Times New Roman"/>
                <w:sz w:val="24"/>
                <w:szCs w:val="24"/>
                <w:lang w:eastAsia="x-none"/>
              </w:rPr>
              <w:t>, ИНН 7702070139,</w:t>
            </w:r>
          </w:p>
          <w:p w14:paraId="074B1E31" w14:textId="11C84492"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К/с 30101810700000000187 в ГУ Банка России по ЦФО, БИК 044525187</w:t>
            </w:r>
          </w:p>
          <w:p w14:paraId="7B392CF0"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Тел./факс 8(0174)26 99 02 (приёмная)</w:t>
            </w:r>
          </w:p>
          <w:p w14:paraId="5B7DE77A"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Е-</w:t>
            </w:r>
            <w:proofErr w:type="spellStart"/>
            <w:r w:rsidRPr="008216CA">
              <w:rPr>
                <w:rFonts w:ascii="Times New Roman" w:hAnsi="Times New Roman"/>
                <w:sz w:val="24"/>
                <w:szCs w:val="24"/>
                <w:lang w:eastAsia="x-none"/>
              </w:rPr>
              <w:t>mail</w:t>
            </w:r>
            <w:proofErr w:type="spellEnd"/>
            <w:r w:rsidRPr="008216CA">
              <w:rPr>
                <w:rFonts w:ascii="Times New Roman" w:hAnsi="Times New Roman"/>
                <w:sz w:val="24"/>
                <w:szCs w:val="24"/>
                <w:lang w:eastAsia="x-none"/>
              </w:rPr>
              <w:t>: info@rmzu.by (канцелярия),</w:t>
            </w:r>
          </w:p>
          <w:p w14:paraId="3649B5C6" w14:textId="77777777" w:rsidR="00BA4D6E" w:rsidRPr="008216CA" w:rsidRDefault="00BA4D6E" w:rsidP="009C7A97">
            <w:pPr>
              <w:ind w:firstLine="0"/>
              <w:jc w:val="left"/>
              <w:rPr>
                <w:rFonts w:ascii="Times New Roman" w:hAnsi="Times New Roman"/>
                <w:sz w:val="24"/>
                <w:szCs w:val="24"/>
                <w:lang w:eastAsia="x-none"/>
              </w:rPr>
            </w:pPr>
            <w:r w:rsidRPr="008216CA">
              <w:rPr>
                <w:rFonts w:ascii="Times New Roman" w:hAnsi="Times New Roman"/>
                <w:sz w:val="24"/>
                <w:szCs w:val="24"/>
                <w:lang w:eastAsia="x-none"/>
              </w:rPr>
              <w:t>logistic@rmzu.by (участок автотранспорта и доставки)</w:t>
            </w:r>
          </w:p>
          <w:p w14:paraId="48EF45AD" w14:textId="77777777" w:rsidR="00D2246F" w:rsidRPr="008216CA" w:rsidRDefault="00D2246F" w:rsidP="009C7A97">
            <w:pPr>
              <w:pStyle w:val="a4"/>
              <w:jc w:val="left"/>
              <w:rPr>
                <w:szCs w:val="24"/>
              </w:rPr>
            </w:pPr>
          </w:p>
          <w:p w14:paraId="07274B1A" w14:textId="328C3C3A" w:rsidR="00D2246F" w:rsidRPr="008216CA" w:rsidRDefault="00D2246F" w:rsidP="009C7A97">
            <w:pPr>
              <w:ind w:firstLine="0"/>
              <w:jc w:val="left"/>
              <w:rPr>
                <w:rFonts w:ascii="Times New Roman" w:hAnsi="Times New Roman"/>
                <w:sz w:val="24"/>
                <w:szCs w:val="24"/>
              </w:rPr>
            </w:pPr>
          </w:p>
        </w:tc>
        <w:tc>
          <w:tcPr>
            <w:tcW w:w="5027" w:type="dxa"/>
          </w:tcPr>
          <w:p w14:paraId="45D37B19" w14:textId="77777777" w:rsidR="00D2246F" w:rsidRPr="00E352A4" w:rsidRDefault="00D2246F" w:rsidP="0002029B">
            <w:pPr>
              <w:pStyle w:val="a4"/>
              <w:jc w:val="left"/>
              <w:rPr>
                <w:szCs w:val="24"/>
              </w:rPr>
            </w:pPr>
            <w:r w:rsidRPr="00E352A4">
              <w:rPr>
                <w:szCs w:val="24"/>
              </w:rPr>
              <w:t>ЭКСПЕДИТОР:</w:t>
            </w:r>
          </w:p>
          <w:p w14:paraId="37205445" w14:textId="77777777" w:rsidR="00D2246F" w:rsidRPr="00E352A4" w:rsidRDefault="00D2246F" w:rsidP="0002029B">
            <w:pPr>
              <w:ind w:firstLine="0"/>
              <w:jc w:val="left"/>
              <w:rPr>
                <w:rFonts w:ascii="Times New Roman" w:hAnsi="Times New Roman"/>
                <w:sz w:val="24"/>
                <w:szCs w:val="24"/>
                <w:lang w:val="en-US" w:eastAsia="x-none"/>
              </w:rPr>
            </w:pPr>
          </w:p>
          <w:p w14:paraId="6E4DBA39" w14:textId="77777777" w:rsidR="00D2246F" w:rsidRPr="00E352A4" w:rsidRDefault="00D2246F" w:rsidP="0002029B">
            <w:pPr>
              <w:ind w:firstLine="0"/>
              <w:jc w:val="left"/>
              <w:rPr>
                <w:rFonts w:ascii="Times New Roman" w:hAnsi="Times New Roman"/>
                <w:sz w:val="24"/>
                <w:szCs w:val="24"/>
                <w:lang w:val="en-US" w:eastAsia="x-none"/>
              </w:rPr>
            </w:pPr>
          </w:p>
          <w:p w14:paraId="0978E1AA" w14:textId="77777777" w:rsidR="00D2246F" w:rsidRPr="00E352A4" w:rsidRDefault="00D2246F" w:rsidP="0002029B">
            <w:pPr>
              <w:ind w:firstLine="0"/>
              <w:jc w:val="left"/>
              <w:rPr>
                <w:rFonts w:ascii="Times New Roman" w:hAnsi="Times New Roman"/>
                <w:sz w:val="24"/>
                <w:szCs w:val="24"/>
                <w:lang w:val="en-US"/>
              </w:rPr>
            </w:pPr>
          </w:p>
        </w:tc>
      </w:tr>
      <w:tr w:rsidR="00914AD9" w:rsidRPr="008216CA" w14:paraId="5DA6B077" w14:textId="77777777" w:rsidTr="00175DC7">
        <w:trPr>
          <w:trHeight w:val="161"/>
        </w:trPr>
        <w:tc>
          <w:tcPr>
            <w:tcW w:w="5026" w:type="dxa"/>
          </w:tcPr>
          <w:p w14:paraId="61578494" w14:textId="64E7E81A" w:rsidR="00914AD9" w:rsidRPr="008216CA" w:rsidRDefault="003E6E96" w:rsidP="003E6E96">
            <w:pPr>
              <w:ind w:firstLine="0"/>
              <w:jc w:val="left"/>
              <w:rPr>
                <w:rFonts w:ascii="Times New Roman" w:hAnsi="Times New Roman"/>
                <w:sz w:val="24"/>
                <w:szCs w:val="24"/>
                <w:lang w:eastAsia="x-none"/>
              </w:rPr>
            </w:pPr>
            <w:r>
              <w:rPr>
                <w:rFonts w:ascii="Times New Roman" w:hAnsi="Times New Roman"/>
                <w:sz w:val="24"/>
                <w:szCs w:val="24"/>
                <w:lang w:eastAsia="x-none"/>
              </w:rPr>
              <w:t>Заместитель г</w:t>
            </w:r>
            <w:r w:rsidR="00B01EA2" w:rsidRPr="008216CA">
              <w:rPr>
                <w:rFonts w:ascii="Times New Roman" w:hAnsi="Times New Roman"/>
                <w:sz w:val="24"/>
                <w:szCs w:val="24"/>
                <w:lang w:eastAsia="x-none"/>
              </w:rPr>
              <w:t>енеральн</w:t>
            </w:r>
            <w:r>
              <w:rPr>
                <w:rFonts w:ascii="Times New Roman" w:hAnsi="Times New Roman"/>
                <w:sz w:val="24"/>
                <w:szCs w:val="24"/>
                <w:lang w:eastAsia="x-none"/>
              </w:rPr>
              <w:t>ого</w:t>
            </w:r>
            <w:r w:rsidR="00B01EA2" w:rsidRPr="008216CA">
              <w:rPr>
                <w:rFonts w:ascii="Times New Roman" w:hAnsi="Times New Roman"/>
                <w:sz w:val="24"/>
                <w:szCs w:val="24"/>
                <w:lang w:eastAsia="x-none"/>
              </w:rPr>
              <w:t xml:space="preserve"> директор</w:t>
            </w:r>
            <w:r>
              <w:rPr>
                <w:rFonts w:ascii="Times New Roman" w:hAnsi="Times New Roman"/>
                <w:sz w:val="24"/>
                <w:szCs w:val="24"/>
                <w:lang w:eastAsia="x-none"/>
              </w:rPr>
              <w:t>а по снабжению</w:t>
            </w:r>
            <w:r w:rsidR="00B01EA2" w:rsidRPr="008216CA">
              <w:rPr>
                <w:rFonts w:ascii="Times New Roman" w:hAnsi="Times New Roman"/>
                <w:sz w:val="24"/>
                <w:szCs w:val="24"/>
                <w:lang w:eastAsia="x-none"/>
              </w:rPr>
              <w:t xml:space="preserve"> __________ </w:t>
            </w:r>
            <w:r>
              <w:rPr>
                <w:rFonts w:ascii="Times New Roman" w:hAnsi="Times New Roman"/>
                <w:sz w:val="24"/>
                <w:szCs w:val="24"/>
                <w:lang w:eastAsia="x-none"/>
              </w:rPr>
              <w:t>И</w:t>
            </w:r>
            <w:r w:rsidR="00B01EA2" w:rsidRPr="008216CA">
              <w:rPr>
                <w:rFonts w:ascii="Times New Roman" w:hAnsi="Times New Roman"/>
                <w:sz w:val="24"/>
                <w:szCs w:val="24"/>
                <w:lang w:eastAsia="x-none"/>
              </w:rPr>
              <w:t xml:space="preserve">.В. </w:t>
            </w:r>
            <w:r>
              <w:rPr>
                <w:rFonts w:ascii="Times New Roman" w:hAnsi="Times New Roman"/>
                <w:sz w:val="24"/>
                <w:szCs w:val="24"/>
                <w:lang w:eastAsia="x-none"/>
              </w:rPr>
              <w:t>Скрябин</w:t>
            </w:r>
          </w:p>
          <w:p w14:paraId="5B4BD113" w14:textId="0155BD15" w:rsidR="00914AD9" w:rsidRPr="008216CA" w:rsidRDefault="00914AD9" w:rsidP="001235B0">
            <w:pPr>
              <w:ind w:firstLine="0"/>
              <w:rPr>
                <w:rFonts w:ascii="Times New Roman" w:hAnsi="Times New Roman"/>
                <w:sz w:val="24"/>
                <w:szCs w:val="24"/>
                <w:lang w:eastAsia="x-none"/>
              </w:rPr>
            </w:pPr>
            <w:r w:rsidRPr="008216CA">
              <w:rPr>
                <w:rFonts w:ascii="Times New Roman" w:hAnsi="Times New Roman"/>
                <w:sz w:val="24"/>
                <w:szCs w:val="24"/>
                <w:lang w:eastAsia="x-none"/>
              </w:rPr>
              <w:t>М.П.</w:t>
            </w:r>
          </w:p>
        </w:tc>
        <w:tc>
          <w:tcPr>
            <w:tcW w:w="5027" w:type="dxa"/>
          </w:tcPr>
          <w:p w14:paraId="585257D6" w14:textId="65A2F2B3" w:rsidR="009C7A97" w:rsidRPr="009D0434" w:rsidRDefault="009C7A97" w:rsidP="001235B0">
            <w:pPr>
              <w:ind w:firstLine="0"/>
              <w:rPr>
                <w:rFonts w:ascii="Times New Roman" w:hAnsi="Times New Roman"/>
                <w:sz w:val="24"/>
                <w:szCs w:val="24"/>
                <w:lang w:eastAsia="x-none"/>
              </w:rPr>
            </w:pPr>
            <w:r w:rsidRPr="009D0434">
              <w:rPr>
                <w:rFonts w:ascii="Times New Roman" w:hAnsi="Times New Roman"/>
                <w:sz w:val="24"/>
                <w:szCs w:val="24"/>
                <w:lang w:eastAsia="x-none"/>
              </w:rPr>
              <w:t>_________________</w:t>
            </w:r>
            <w:r w:rsidR="009D0434">
              <w:rPr>
                <w:rFonts w:ascii="Times New Roman" w:hAnsi="Times New Roman"/>
                <w:sz w:val="24"/>
                <w:szCs w:val="24"/>
                <w:lang w:eastAsia="x-none"/>
              </w:rPr>
              <w:t xml:space="preserve"> </w:t>
            </w:r>
          </w:p>
          <w:p w14:paraId="06A0B0AE" w14:textId="041297B3" w:rsidR="00914AD9" w:rsidRPr="008216CA" w:rsidRDefault="00914AD9" w:rsidP="001235B0">
            <w:pPr>
              <w:ind w:firstLine="0"/>
              <w:rPr>
                <w:rFonts w:ascii="Times New Roman" w:hAnsi="Times New Roman"/>
                <w:sz w:val="24"/>
                <w:szCs w:val="24"/>
                <w:lang w:eastAsia="x-none"/>
              </w:rPr>
            </w:pPr>
            <w:r w:rsidRPr="008216CA">
              <w:rPr>
                <w:rFonts w:ascii="Times New Roman" w:hAnsi="Times New Roman"/>
                <w:sz w:val="24"/>
                <w:szCs w:val="24"/>
                <w:lang w:eastAsia="x-none"/>
              </w:rPr>
              <w:t>М.П.</w:t>
            </w:r>
          </w:p>
        </w:tc>
      </w:tr>
    </w:tbl>
    <w:p w14:paraId="1D7C4709" w14:textId="3B111FFD" w:rsidR="00E77A09" w:rsidRDefault="00E77A09" w:rsidP="00BE490B">
      <w:pPr>
        <w:pStyle w:val="a4"/>
        <w:rPr>
          <w:szCs w:val="24"/>
        </w:rPr>
      </w:pPr>
    </w:p>
    <w:p w14:paraId="5ADF1302" w14:textId="77777777" w:rsidR="00FE466F" w:rsidRDefault="00FE466F" w:rsidP="00BE490B">
      <w:pPr>
        <w:pStyle w:val="a4"/>
        <w:rPr>
          <w:szCs w:val="24"/>
        </w:rPr>
        <w:sectPr w:rsidR="00FE466F" w:rsidSect="001E7BD7">
          <w:headerReference w:type="default" r:id="rId8"/>
          <w:footerReference w:type="default" r:id="rId9"/>
          <w:footerReference w:type="first" r:id="rId10"/>
          <w:pgSz w:w="11906" w:h="16838" w:code="9"/>
          <w:pgMar w:top="1134" w:right="567" w:bottom="1134" w:left="1134" w:header="720" w:footer="720" w:gutter="0"/>
          <w:cols w:space="720"/>
          <w:titlePg/>
          <w:docGrid w:linePitch="272"/>
        </w:sectPr>
      </w:pPr>
    </w:p>
    <w:p w14:paraId="3E90625B" w14:textId="4513AFBF" w:rsidR="00FE466F" w:rsidRDefault="00454C2D" w:rsidP="00454C2D">
      <w:pPr>
        <w:pStyle w:val="a4"/>
        <w:ind w:firstLine="5812"/>
        <w:jc w:val="left"/>
        <w:rPr>
          <w:szCs w:val="24"/>
        </w:rPr>
      </w:pPr>
      <w:r>
        <w:rPr>
          <w:szCs w:val="24"/>
        </w:rPr>
        <w:lastRenderedPageBreak/>
        <w:t xml:space="preserve">Приложение № </w:t>
      </w:r>
      <w:r w:rsidR="009D0434">
        <w:rPr>
          <w:szCs w:val="24"/>
        </w:rPr>
        <w:t>1</w:t>
      </w:r>
      <w:r>
        <w:rPr>
          <w:szCs w:val="24"/>
        </w:rPr>
        <w:t xml:space="preserve"> от </w:t>
      </w:r>
      <w:r w:rsidR="00092D6B">
        <w:rPr>
          <w:szCs w:val="24"/>
        </w:rPr>
        <w:t>_____</w:t>
      </w:r>
      <w:r w:rsidR="009D0434">
        <w:rPr>
          <w:szCs w:val="24"/>
        </w:rPr>
        <w:t>.2026</w:t>
      </w:r>
    </w:p>
    <w:p w14:paraId="1748A662" w14:textId="77777777" w:rsidR="003412DC" w:rsidRDefault="00454C2D" w:rsidP="00454C2D">
      <w:pPr>
        <w:pStyle w:val="a4"/>
        <w:ind w:firstLine="5812"/>
        <w:jc w:val="left"/>
        <w:rPr>
          <w:szCs w:val="24"/>
        </w:rPr>
      </w:pPr>
      <w:r>
        <w:rPr>
          <w:szCs w:val="24"/>
        </w:rPr>
        <w:t xml:space="preserve">к договору </w:t>
      </w:r>
      <w:r w:rsidR="003412DC" w:rsidRPr="008216CA">
        <w:rPr>
          <w:szCs w:val="24"/>
        </w:rPr>
        <w:t>транспортной экспедиции</w:t>
      </w:r>
      <w:r w:rsidR="003412DC">
        <w:rPr>
          <w:szCs w:val="24"/>
        </w:rPr>
        <w:t xml:space="preserve"> </w:t>
      </w:r>
    </w:p>
    <w:p w14:paraId="4DE93EBA" w14:textId="483F504B" w:rsidR="00454C2D" w:rsidRDefault="00454C2D" w:rsidP="00454C2D">
      <w:pPr>
        <w:pStyle w:val="a4"/>
        <w:ind w:firstLine="5812"/>
        <w:jc w:val="left"/>
        <w:rPr>
          <w:szCs w:val="24"/>
        </w:rPr>
      </w:pPr>
      <w:r>
        <w:rPr>
          <w:szCs w:val="24"/>
        </w:rPr>
        <w:t xml:space="preserve">№ </w:t>
      </w:r>
      <w:r w:rsidR="00092D6B">
        <w:rPr>
          <w:szCs w:val="24"/>
        </w:rPr>
        <w:t>____</w:t>
      </w:r>
      <w:r>
        <w:rPr>
          <w:szCs w:val="24"/>
        </w:rPr>
        <w:t xml:space="preserve"> от </w:t>
      </w:r>
      <w:r w:rsidR="00092D6B">
        <w:rPr>
          <w:szCs w:val="24"/>
        </w:rPr>
        <w:t>____</w:t>
      </w:r>
      <w:r w:rsidR="009D0434">
        <w:rPr>
          <w:szCs w:val="24"/>
        </w:rPr>
        <w:t>.2026</w:t>
      </w:r>
    </w:p>
    <w:tbl>
      <w:tblPr>
        <w:tblW w:w="5000" w:type="pct"/>
        <w:tblCellMar>
          <w:left w:w="0" w:type="dxa"/>
          <w:right w:w="0" w:type="dxa"/>
        </w:tblCellMar>
        <w:tblLook w:val="0000" w:firstRow="0" w:lastRow="0" w:firstColumn="0" w:lastColumn="0" w:noHBand="0" w:noVBand="0"/>
      </w:tblPr>
      <w:tblGrid>
        <w:gridCol w:w="5431"/>
        <w:gridCol w:w="4774"/>
      </w:tblGrid>
      <w:tr w:rsidR="00FE466F" w:rsidRPr="001B49F2" w14:paraId="6935FE15" w14:textId="77777777" w:rsidTr="00FE466F">
        <w:tc>
          <w:tcPr>
            <w:tcW w:w="5000" w:type="pct"/>
            <w:gridSpan w:val="2"/>
            <w:tcBorders>
              <w:top w:val="nil"/>
              <w:left w:val="nil"/>
              <w:bottom w:val="nil"/>
              <w:right w:val="nil"/>
            </w:tcBorders>
            <w:tcMar>
              <w:top w:w="20" w:type="dxa"/>
              <w:left w:w="20" w:type="dxa"/>
              <w:bottom w:w="20" w:type="dxa"/>
              <w:right w:w="20" w:type="dxa"/>
            </w:tcMar>
          </w:tcPr>
          <w:p w14:paraId="7411C817" w14:textId="6312E24C" w:rsidR="00FE466F" w:rsidRPr="001B49F2" w:rsidRDefault="00FE466F" w:rsidP="0002029B">
            <w:pPr>
              <w:widowControl w:val="0"/>
              <w:autoSpaceDE w:val="0"/>
              <w:autoSpaceDN w:val="0"/>
              <w:adjustRightInd w:val="0"/>
              <w:jc w:val="center"/>
              <w:rPr>
                <w:rFonts w:ascii="Times New Roman" w:hAnsi="Times New Roman"/>
                <w:color w:val="000000"/>
                <w:sz w:val="24"/>
                <w:szCs w:val="24"/>
              </w:rPr>
            </w:pPr>
          </w:p>
        </w:tc>
      </w:tr>
      <w:tr w:rsidR="00FE466F" w:rsidRPr="001B49F2" w14:paraId="4E19AB92" w14:textId="77777777" w:rsidTr="00FE466F">
        <w:tc>
          <w:tcPr>
            <w:tcW w:w="5000" w:type="pct"/>
            <w:gridSpan w:val="2"/>
            <w:tcBorders>
              <w:top w:val="nil"/>
              <w:left w:val="nil"/>
              <w:bottom w:val="nil"/>
              <w:right w:val="nil"/>
            </w:tcBorders>
            <w:tcMar>
              <w:top w:w="20" w:type="dxa"/>
              <w:left w:w="20" w:type="dxa"/>
              <w:bottom w:w="20" w:type="dxa"/>
              <w:right w:w="20" w:type="dxa"/>
            </w:tcMar>
          </w:tcPr>
          <w:p w14:paraId="576162D7" w14:textId="0FBBE73B" w:rsidR="00454C2D" w:rsidRPr="003412DC" w:rsidRDefault="00454C2D" w:rsidP="009D0434">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ТРАНСПОРТНЫЙ </w:t>
            </w:r>
            <w:r w:rsidR="00FE466F">
              <w:rPr>
                <w:rFonts w:ascii="Times New Roman" w:hAnsi="Times New Roman"/>
                <w:color w:val="000000"/>
                <w:sz w:val="24"/>
                <w:szCs w:val="24"/>
              </w:rPr>
              <w:t>ЗАКАЗ</w:t>
            </w:r>
            <w:r w:rsidR="00FE466F" w:rsidRPr="001B49F2">
              <w:rPr>
                <w:rFonts w:ascii="Times New Roman" w:hAnsi="Times New Roman"/>
                <w:color w:val="000000"/>
                <w:sz w:val="24"/>
                <w:szCs w:val="24"/>
              </w:rPr>
              <w:t xml:space="preserve"> </w:t>
            </w:r>
            <w:r w:rsidR="00FE466F">
              <w:rPr>
                <w:rFonts w:ascii="Times New Roman" w:hAnsi="Times New Roman"/>
                <w:color w:val="000000"/>
                <w:sz w:val="24"/>
                <w:szCs w:val="24"/>
              </w:rPr>
              <w:t>№</w:t>
            </w:r>
            <w:r w:rsidR="00FE466F" w:rsidRPr="001B49F2">
              <w:rPr>
                <w:rFonts w:ascii="Times New Roman" w:hAnsi="Times New Roman"/>
                <w:color w:val="000000"/>
                <w:sz w:val="24"/>
                <w:szCs w:val="24"/>
              </w:rPr>
              <w:t xml:space="preserve"> </w:t>
            </w:r>
            <w:r w:rsidR="009D0434">
              <w:rPr>
                <w:rFonts w:ascii="Times New Roman" w:hAnsi="Times New Roman"/>
                <w:color w:val="000000"/>
                <w:sz w:val="24"/>
                <w:szCs w:val="24"/>
              </w:rPr>
              <w:t>1</w:t>
            </w:r>
          </w:p>
        </w:tc>
      </w:tr>
      <w:tr w:rsidR="00FE466F" w:rsidRPr="001B49F2" w14:paraId="6AFB1650" w14:textId="77777777" w:rsidTr="00FE466F">
        <w:tc>
          <w:tcPr>
            <w:tcW w:w="2661" w:type="pct"/>
            <w:tcBorders>
              <w:top w:val="nil"/>
              <w:left w:val="nil"/>
              <w:bottom w:val="nil"/>
              <w:right w:val="nil"/>
            </w:tcBorders>
            <w:tcMar>
              <w:top w:w="20" w:type="dxa"/>
              <w:left w:w="20" w:type="dxa"/>
              <w:bottom w:w="20" w:type="dxa"/>
              <w:right w:w="20" w:type="dxa"/>
            </w:tcMar>
          </w:tcPr>
          <w:p w14:paraId="49D7D53B" w14:textId="70C44E2E" w:rsidR="00FE466F" w:rsidRPr="001B49F2" w:rsidRDefault="00FE466F" w:rsidP="00FE466F">
            <w:pPr>
              <w:widowControl w:val="0"/>
              <w:autoSpaceDE w:val="0"/>
              <w:autoSpaceDN w:val="0"/>
              <w:adjustRightInd w:val="0"/>
              <w:ind w:firstLine="0"/>
              <w:rPr>
                <w:rFonts w:ascii="Times New Roman" w:hAnsi="Times New Roman"/>
                <w:color w:val="000000"/>
                <w:sz w:val="24"/>
                <w:szCs w:val="24"/>
              </w:rPr>
            </w:pPr>
            <w:r w:rsidRPr="001B49F2">
              <w:rPr>
                <w:rFonts w:ascii="Times New Roman" w:hAnsi="Times New Roman"/>
                <w:color w:val="000000"/>
                <w:sz w:val="24"/>
                <w:szCs w:val="24"/>
              </w:rPr>
              <w:t xml:space="preserve">г. </w:t>
            </w:r>
            <w:r>
              <w:rPr>
                <w:rFonts w:ascii="Times New Roman" w:hAnsi="Times New Roman"/>
                <w:color w:val="000000"/>
                <w:sz w:val="24"/>
                <w:szCs w:val="24"/>
              </w:rPr>
              <w:t>Солигорск</w:t>
            </w:r>
          </w:p>
        </w:tc>
        <w:tc>
          <w:tcPr>
            <w:tcW w:w="2339" w:type="pct"/>
            <w:tcBorders>
              <w:top w:val="nil"/>
              <w:left w:val="nil"/>
              <w:bottom w:val="nil"/>
              <w:right w:val="nil"/>
            </w:tcBorders>
            <w:tcMar>
              <w:top w:w="20" w:type="dxa"/>
              <w:left w:w="20" w:type="dxa"/>
              <w:bottom w:w="20" w:type="dxa"/>
              <w:right w:w="20" w:type="dxa"/>
            </w:tcMar>
          </w:tcPr>
          <w:p w14:paraId="781C266D" w14:textId="25BD3533" w:rsidR="00FE466F" w:rsidRPr="001B49F2" w:rsidRDefault="00FE466F" w:rsidP="00092D6B">
            <w:pPr>
              <w:widowControl w:val="0"/>
              <w:autoSpaceDE w:val="0"/>
              <w:autoSpaceDN w:val="0"/>
              <w:adjustRightInd w:val="0"/>
              <w:jc w:val="right"/>
              <w:rPr>
                <w:rFonts w:ascii="Times New Roman" w:hAnsi="Times New Roman"/>
                <w:color w:val="000000"/>
                <w:sz w:val="24"/>
                <w:szCs w:val="24"/>
              </w:rPr>
            </w:pPr>
            <w:r>
              <w:rPr>
                <w:rFonts w:ascii="Times New Roman" w:hAnsi="Times New Roman"/>
                <w:color w:val="000000"/>
                <w:sz w:val="24"/>
                <w:szCs w:val="24"/>
              </w:rPr>
              <w:t>«</w:t>
            </w:r>
            <w:r w:rsidR="00092D6B">
              <w:rPr>
                <w:rFonts w:ascii="Times New Roman" w:hAnsi="Times New Roman"/>
                <w:color w:val="000000"/>
                <w:sz w:val="24"/>
                <w:szCs w:val="24"/>
              </w:rPr>
              <w:t xml:space="preserve">  </w:t>
            </w:r>
            <w:r>
              <w:rPr>
                <w:rFonts w:ascii="Times New Roman" w:hAnsi="Times New Roman"/>
                <w:color w:val="000000"/>
                <w:sz w:val="24"/>
                <w:szCs w:val="24"/>
              </w:rPr>
              <w:t>»</w:t>
            </w:r>
            <w:r w:rsidRPr="001B49F2">
              <w:rPr>
                <w:rFonts w:ascii="Times New Roman" w:hAnsi="Times New Roman"/>
                <w:color w:val="000000"/>
                <w:sz w:val="24"/>
                <w:szCs w:val="24"/>
              </w:rPr>
              <w:t xml:space="preserve"> </w:t>
            </w:r>
            <w:r w:rsidR="00092D6B">
              <w:rPr>
                <w:rFonts w:ascii="Times New Roman" w:hAnsi="Times New Roman"/>
                <w:color w:val="000000"/>
                <w:sz w:val="24"/>
                <w:szCs w:val="24"/>
              </w:rPr>
              <w:t>_____</w:t>
            </w:r>
            <w:r w:rsidRPr="001B49F2">
              <w:rPr>
                <w:rFonts w:ascii="Times New Roman" w:hAnsi="Times New Roman"/>
                <w:color w:val="000000"/>
                <w:sz w:val="24"/>
                <w:szCs w:val="24"/>
              </w:rPr>
              <w:t xml:space="preserve"> </w:t>
            </w:r>
            <w:r>
              <w:rPr>
                <w:rFonts w:ascii="Times New Roman" w:hAnsi="Times New Roman"/>
                <w:color w:val="000000"/>
                <w:sz w:val="24"/>
                <w:szCs w:val="24"/>
              </w:rPr>
              <w:t>2026</w:t>
            </w:r>
            <w:r w:rsidRPr="001B49F2">
              <w:rPr>
                <w:rFonts w:ascii="Times New Roman" w:hAnsi="Times New Roman"/>
                <w:color w:val="000000"/>
                <w:sz w:val="24"/>
                <w:szCs w:val="24"/>
              </w:rPr>
              <w:t xml:space="preserve"> г.</w:t>
            </w:r>
          </w:p>
        </w:tc>
      </w:tr>
    </w:tbl>
    <w:p w14:paraId="3D93D880" w14:textId="77777777" w:rsidR="00FE466F" w:rsidRPr="001B49F2" w:rsidRDefault="00FE466F" w:rsidP="00FE466F">
      <w:pPr>
        <w:widowControl w:val="0"/>
        <w:autoSpaceDE w:val="0"/>
        <w:autoSpaceDN w:val="0"/>
        <w:adjustRightInd w:val="0"/>
        <w:rPr>
          <w:rFonts w:ascii="Times New Roman" w:hAnsi="Times New Roman"/>
          <w:color w:val="000000"/>
          <w:sz w:val="24"/>
          <w:szCs w:val="24"/>
        </w:rPr>
      </w:pPr>
      <w:bookmarkStart w:id="3" w:name="221"/>
      <w:bookmarkEnd w:id="3"/>
      <w:r w:rsidRPr="001B49F2">
        <w:rPr>
          <w:rFonts w:ascii="Times New Roman" w:hAnsi="Times New Roman"/>
          <w:color w:val="000000"/>
          <w:sz w:val="24"/>
          <w:szCs w:val="24"/>
        </w:rPr>
        <w:t> </w:t>
      </w:r>
    </w:p>
    <w:p w14:paraId="5BA4FBDE" w14:textId="096AF3E3" w:rsidR="00FE466F" w:rsidRPr="001B49F2" w:rsidRDefault="00FE466F" w:rsidP="00FE466F">
      <w:pPr>
        <w:widowControl w:val="0"/>
        <w:autoSpaceDE w:val="0"/>
        <w:autoSpaceDN w:val="0"/>
        <w:adjustRightInd w:val="0"/>
        <w:rPr>
          <w:rFonts w:ascii="Times New Roman" w:hAnsi="Times New Roman"/>
          <w:color w:val="000000"/>
          <w:sz w:val="24"/>
          <w:szCs w:val="24"/>
        </w:rPr>
      </w:pPr>
      <w:bookmarkStart w:id="4" w:name="162"/>
      <w:bookmarkEnd w:id="4"/>
      <w:r w:rsidRPr="001B49F2">
        <w:rPr>
          <w:rFonts w:ascii="Times New Roman" w:hAnsi="Times New Roman"/>
          <w:color w:val="000000"/>
          <w:sz w:val="24"/>
          <w:szCs w:val="24"/>
        </w:rPr>
        <w:t> </w:t>
      </w:r>
      <w:bookmarkStart w:id="5" w:name="163"/>
      <w:bookmarkEnd w:id="5"/>
      <w:r w:rsidRPr="008216CA">
        <w:rPr>
          <w:rFonts w:ascii="Times New Roman" w:hAnsi="Times New Roman"/>
          <w:sz w:val="24"/>
          <w:szCs w:val="24"/>
        </w:rPr>
        <w:t xml:space="preserve">Республиканское унитарное предприятие «Ремонтно-механический завод «Универсал», именуемое в дальнейшем </w:t>
      </w:r>
      <w:r>
        <w:rPr>
          <w:rFonts w:ascii="Times New Roman" w:hAnsi="Times New Roman"/>
          <w:sz w:val="24"/>
          <w:szCs w:val="24"/>
        </w:rPr>
        <w:t>«</w:t>
      </w:r>
      <w:r w:rsidRPr="008216CA">
        <w:rPr>
          <w:rFonts w:ascii="Times New Roman" w:hAnsi="Times New Roman"/>
          <w:sz w:val="24"/>
          <w:szCs w:val="24"/>
        </w:rPr>
        <w:t>Клиент</w:t>
      </w:r>
      <w:r>
        <w:rPr>
          <w:rFonts w:ascii="Times New Roman" w:hAnsi="Times New Roman"/>
          <w:sz w:val="24"/>
          <w:szCs w:val="24"/>
        </w:rPr>
        <w:t>»</w:t>
      </w:r>
      <w:r w:rsidRPr="008216CA">
        <w:rPr>
          <w:rFonts w:ascii="Times New Roman" w:hAnsi="Times New Roman"/>
          <w:sz w:val="24"/>
          <w:szCs w:val="24"/>
        </w:rPr>
        <w:t xml:space="preserve">, в лице </w:t>
      </w:r>
      <w:r w:rsidR="003E6E96">
        <w:rPr>
          <w:rFonts w:ascii="Times New Roman" w:hAnsi="Times New Roman"/>
          <w:sz w:val="24"/>
          <w:szCs w:val="24"/>
        </w:rPr>
        <w:t xml:space="preserve">Заместителя </w:t>
      </w:r>
      <w:r w:rsidR="003E6E96" w:rsidRPr="008216CA">
        <w:rPr>
          <w:rFonts w:ascii="Times New Roman" w:hAnsi="Times New Roman"/>
          <w:sz w:val="24"/>
          <w:szCs w:val="24"/>
        </w:rPr>
        <w:t>генерального директора</w:t>
      </w:r>
      <w:r w:rsidR="003E6E96">
        <w:rPr>
          <w:rFonts w:ascii="Times New Roman" w:hAnsi="Times New Roman"/>
          <w:sz w:val="24"/>
          <w:szCs w:val="24"/>
        </w:rPr>
        <w:t xml:space="preserve"> по снабжению</w:t>
      </w:r>
      <w:r w:rsidR="003E6E96" w:rsidRPr="008216CA">
        <w:rPr>
          <w:rFonts w:ascii="Times New Roman" w:hAnsi="Times New Roman"/>
          <w:sz w:val="24"/>
          <w:szCs w:val="24"/>
        </w:rPr>
        <w:t xml:space="preserve"> </w:t>
      </w:r>
      <w:r w:rsidR="003E6E96">
        <w:rPr>
          <w:rFonts w:ascii="Times New Roman" w:hAnsi="Times New Roman"/>
          <w:sz w:val="24"/>
          <w:szCs w:val="24"/>
        </w:rPr>
        <w:t>Скрябина Ильи Владимировича</w:t>
      </w:r>
      <w:r w:rsidR="003E6E96" w:rsidRPr="008216CA">
        <w:rPr>
          <w:rFonts w:ascii="Times New Roman" w:hAnsi="Times New Roman"/>
          <w:sz w:val="24"/>
          <w:szCs w:val="24"/>
        </w:rPr>
        <w:t xml:space="preserve">, действующего на основании </w:t>
      </w:r>
      <w:r w:rsidR="003E6E96">
        <w:rPr>
          <w:rFonts w:ascii="Times New Roman" w:hAnsi="Times New Roman"/>
          <w:sz w:val="24"/>
          <w:szCs w:val="24"/>
        </w:rPr>
        <w:t>Доверенности № 113 от 30.12.2025</w:t>
      </w:r>
      <w:r w:rsidRPr="008216CA">
        <w:rPr>
          <w:rFonts w:ascii="Times New Roman" w:hAnsi="Times New Roman"/>
          <w:sz w:val="24"/>
          <w:szCs w:val="24"/>
        </w:rPr>
        <w:t>,</w:t>
      </w:r>
      <w:r w:rsidRPr="001B49F2">
        <w:rPr>
          <w:rFonts w:ascii="Times New Roman" w:hAnsi="Times New Roman"/>
          <w:color w:val="000000"/>
          <w:sz w:val="24"/>
          <w:szCs w:val="24"/>
        </w:rPr>
        <w:t xml:space="preserve"> с одной стороны, и </w:t>
      </w:r>
      <w:r w:rsidR="00092D6B">
        <w:rPr>
          <w:rFonts w:ascii="Times New Roman" w:hAnsi="Times New Roman"/>
          <w:color w:val="000000"/>
          <w:sz w:val="24"/>
          <w:szCs w:val="24"/>
        </w:rPr>
        <w:t>_________________</w:t>
      </w:r>
      <w:r w:rsidR="00290DD1" w:rsidRPr="00564ADE">
        <w:rPr>
          <w:rFonts w:ascii="Times New Roman" w:hAnsi="Times New Roman"/>
          <w:sz w:val="24"/>
          <w:szCs w:val="24"/>
        </w:rPr>
        <w:t>, именуем</w:t>
      </w:r>
      <w:r w:rsidR="00290DD1">
        <w:rPr>
          <w:rFonts w:ascii="Times New Roman" w:hAnsi="Times New Roman"/>
          <w:sz w:val="24"/>
          <w:szCs w:val="24"/>
        </w:rPr>
        <w:t>ое</w:t>
      </w:r>
      <w:r w:rsidR="00290DD1" w:rsidRPr="00564ADE">
        <w:rPr>
          <w:rFonts w:ascii="Times New Roman" w:hAnsi="Times New Roman"/>
          <w:sz w:val="24"/>
          <w:szCs w:val="24"/>
        </w:rPr>
        <w:t xml:space="preserve"> в дальнейшем «Экспедитор», в лице </w:t>
      </w:r>
      <w:r w:rsidR="00092D6B">
        <w:rPr>
          <w:rFonts w:ascii="Times New Roman" w:hAnsi="Times New Roman"/>
          <w:sz w:val="24"/>
          <w:szCs w:val="24"/>
        </w:rPr>
        <w:t>___________</w:t>
      </w:r>
      <w:r w:rsidR="00290DD1" w:rsidRPr="00290DD1">
        <w:rPr>
          <w:rFonts w:ascii="Times New Roman" w:hAnsi="Times New Roman"/>
          <w:sz w:val="24"/>
          <w:szCs w:val="24"/>
        </w:rPr>
        <w:t>, действующе</w:t>
      </w:r>
      <w:r w:rsidR="00092D6B">
        <w:rPr>
          <w:rFonts w:ascii="Times New Roman" w:hAnsi="Times New Roman"/>
          <w:sz w:val="24"/>
          <w:szCs w:val="24"/>
        </w:rPr>
        <w:t>го</w:t>
      </w:r>
      <w:r w:rsidR="00290DD1" w:rsidRPr="00290DD1">
        <w:rPr>
          <w:rFonts w:ascii="Times New Roman" w:hAnsi="Times New Roman"/>
          <w:sz w:val="24"/>
          <w:szCs w:val="24"/>
        </w:rPr>
        <w:t xml:space="preserve"> на основании </w:t>
      </w:r>
      <w:r w:rsidR="00092D6B">
        <w:rPr>
          <w:rFonts w:ascii="Times New Roman" w:hAnsi="Times New Roman"/>
          <w:sz w:val="24"/>
          <w:szCs w:val="24"/>
        </w:rPr>
        <w:t>__________</w:t>
      </w:r>
      <w:r w:rsidRPr="001B49F2">
        <w:rPr>
          <w:rFonts w:ascii="Times New Roman" w:hAnsi="Times New Roman"/>
          <w:color w:val="000000"/>
          <w:sz w:val="24"/>
          <w:szCs w:val="24"/>
        </w:rPr>
        <w:t xml:space="preserve">, с другой стороны, совместно именуемые Стороны, заключили настоящее поручение в рамках договора транспортной экспедиции </w:t>
      </w:r>
      <w:r>
        <w:rPr>
          <w:rFonts w:ascii="Times New Roman" w:hAnsi="Times New Roman"/>
          <w:color w:val="000000"/>
          <w:sz w:val="24"/>
          <w:szCs w:val="24"/>
        </w:rPr>
        <w:t>№</w:t>
      </w:r>
      <w:r w:rsidR="00092D6B">
        <w:rPr>
          <w:rFonts w:ascii="Times New Roman" w:hAnsi="Times New Roman"/>
          <w:color w:val="000000"/>
          <w:sz w:val="24"/>
          <w:szCs w:val="24"/>
        </w:rPr>
        <w:t xml:space="preserve"> ______ </w:t>
      </w:r>
      <w:r w:rsidRPr="001B49F2">
        <w:rPr>
          <w:rFonts w:ascii="Times New Roman" w:hAnsi="Times New Roman"/>
          <w:color w:val="000000"/>
          <w:sz w:val="24"/>
          <w:szCs w:val="24"/>
        </w:rPr>
        <w:t>от</w:t>
      </w:r>
      <w:r>
        <w:rPr>
          <w:rFonts w:ascii="Times New Roman" w:hAnsi="Times New Roman"/>
          <w:color w:val="000000"/>
          <w:sz w:val="24"/>
          <w:szCs w:val="24"/>
        </w:rPr>
        <w:t xml:space="preserve"> </w:t>
      </w:r>
      <w:r w:rsidR="00092D6B">
        <w:rPr>
          <w:rFonts w:ascii="Times New Roman" w:hAnsi="Times New Roman"/>
          <w:color w:val="000000"/>
          <w:sz w:val="24"/>
          <w:szCs w:val="24"/>
        </w:rPr>
        <w:t>______</w:t>
      </w:r>
      <w:r w:rsidR="009D0434">
        <w:rPr>
          <w:rFonts w:ascii="Times New Roman" w:hAnsi="Times New Roman"/>
          <w:color w:val="000000"/>
          <w:sz w:val="24"/>
          <w:szCs w:val="24"/>
        </w:rPr>
        <w:t>.2026</w:t>
      </w:r>
      <w:r w:rsidRPr="001B49F2">
        <w:rPr>
          <w:rFonts w:ascii="Times New Roman" w:hAnsi="Times New Roman"/>
          <w:color w:val="000000"/>
          <w:sz w:val="24"/>
          <w:szCs w:val="24"/>
        </w:rPr>
        <w:t xml:space="preserve"> по обеспечению выполнения доставки груза согласно приведенным ниже условиям:</w:t>
      </w:r>
    </w:p>
    <w:p w14:paraId="635F4FE2" w14:textId="30D83D06" w:rsidR="00FE466F" w:rsidRDefault="00FE466F" w:rsidP="00FE466F">
      <w:pPr>
        <w:widowControl w:val="0"/>
        <w:autoSpaceDE w:val="0"/>
        <w:autoSpaceDN w:val="0"/>
        <w:adjustRightInd w:val="0"/>
        <w:rPr>
          <w:rFonts w:ascii="Times New Roman" w:hAnsi="Times New Roman"/>
          <w:color w:val="000000"/>
          <w:sz w:val="24"/>
          <w:szCs w:val="24"/>
        </w:rPr>
      </w:pPr>
      <w:bookmarkStart w:id="6" w:name="164"/>
      <w:bookmarkEnd w:id="6"/>
      <w:r w:rsidRPr="001B49F2">
        <w:rPr>
          <w:rFonts w:ascii="Times New Roman" w:hAnsi="Times New Roman"/>
          <w:color w:val="000000"/>
          <w:sz w:val="24"/>
          <w:szCs w:val="24"/>
        </w:rPr>
        <w:t> </w:t>
      </w:r>
    </w:p>
    <w:tbl>
      <w:tblPr>
        <w:tblW w:w="5000" w:type="pct"/>
        <w:tblCellMar>
          <w:left w:w="0" w:type="dxa"/>
          <w:right w:w="0" w:type="dxa"/>
        </w:tblCellMar>
        <w:tblLook w:val="0000" w:firstRow="0" w:lastRow="0" w:firstColumn="0" w:lastColumn="0" w:noHBand="0" w:noVBand="0"/>
      </w:tblPr>
      <w:tblGrid>
        <w:gridCol w:w="415"/>
        <w:gridCol w:w="4111"/>
        <w:gridCol w:w="5659"/>
      </w:tblGrid>
      <w:tr w:rsidR="00092D6B" w:rsidRPr="001B49F2" w14:paraId="090FDAD5"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914EFC"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 1</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8FFCD4"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Дата и время погрузки</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E31E58" w14:textId="7E0D081A"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3851D9" w14:paraId="5311CDD6"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4ACE15"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2</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D0D805"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Адрес загрузки и наименование грузоотправителя. Контактное лицо, телефон</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47D05F" w14:textId="54FCBA9D" w:rsidR="00092D6B" w:rsidRPr="009F2BDA" w:rsidRDefault="00092D6B" w:rsidP="00744493">
            <w:pPr>
              <w:widowControl w:val="0"/>
              <w:autoSpaceDE w:val="0"/>
              <w:autoSpaceDN w:val="0"/>
              <w:adjustRightInd w:val="0"/>
              <w:ind w:firstLine="0"/>
              <w:jc w:val="left"/>
              <w:rPr>
                <w:rFonts w:ascii="Times New Roman" w:hAnsi="Times New Roman"/>
                <w:color w:val="000000"/>
                <w:sz w:val="24"/>
                <w:szCs w:val="24"/>
                <w:lang w:val="en-US"/>
              </w:rPr>
            </w:pPr>
          </w:p>
        </w:tc>
      </w:tr>
      <w:tr w:rsidR="00092D6B" w:rsidRPr="001B49F2" w14:paraId="56D7E0F0"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5E2C69" w14:textId="7322AE25"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3</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DA888B"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Адрес разгрузки и наименование грузополучателя. Контактное лицо, телефон</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A37BF9" w14:textId="772561D9" w:rsidR="00092D6B" w:rsidRPr="009F2BDA"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75DC69A8" w14:textId="77777777" w:rsidTr="00744493">
        <w:trPr>
          <w:trHeight w:val="345"/>
        </w:trPr>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DD3D2B" w14:textId="4EA88702"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4</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805643"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Срок доставки</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7A38A9" w14:textId="7027C63A"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4DCF74AC"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CE5010" w14:textId="1D00C29F"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5</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E23D5F"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Маршрут</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592AE5" w14:textId="40EC9DC6"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24A059DF" w14:textId="77777777" w:rsidTr="00744493">
        <w:tc>
          <w:tcPr>
            <w:tcW w:w="204" w:type="pct"/>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BBD063" w14:textId="721A3BE1"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6</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364102"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Описание груза:</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689170" w14:textId="506D94C3"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6ACCD415" w14:textId="77777777" w:rsidTr="00744493">
        <w:tc>
          <w:tcPr>
            <w:tcW w:w="204"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A484DF"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8A3614"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 наименование</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4979A7" w14:textId="16F0E2E5" w:rsidR="00092D6B" w:rsidRPr="003851D9"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4D0C59B6" w14:textId="77777777" w:rsidTr="00744493">
        <w:tc>
          <w:tcPr>
            <w:tcW w:w="204"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F1105B"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0D4E1A"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 вес</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79E328" w14:textId="323D2DCE"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11674D20" w14:textId="77777777" w:rsidTr="00744493">
        <w:tc>
          <w:tcPr>
            <w:tcW w:w="204"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DA6F56"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EE165F"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 объем</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DD3C84" w14:textId="7012FDAB" w:rsidR="00092D6B" w:rsidRPr="000D3C1E"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4FE2D18C" w14:textId="77777777" w:rsidTr="00744493">
        <w:tc>
          <w:tcPr>
            <w:tcW w:w="204"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068ECE"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A147EE"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 упаковка</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516028" w14:textId="239A6E0D" w:rsidR="00092D6B" w:rsidRPr="003851D9"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0B257C3F"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703985" w14:textId="73780824"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7</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5B6D6C"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Требуемый тип подвижного состава и количество транспортных средств</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81945C" w14:textId="295DF5B6"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583520B7"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1C22CD" w14:textId="5EDD5260"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8</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6FE8DE"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Способ загрузки и разгрузки</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4550AF" w14:textId="14A82275"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289794F4" w14:textId="77777777" w:rsidTr="00744493">
        <w:tc>
          <w:tcPr>
            <w:tcW w:w="204" w:type="pct"/>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34EFD7" w14:textId="6BAE0C1B"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9</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E1B909"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Инструкции по перевозке груза:</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84755F" w14:textId="113EA618"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7621295D" w14:textId="77777777" w:rsidTr="00744493">
        <w:tc>
          <w:tcPr>
            <w:tcW w:w="204"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3A2D81"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F0980A"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 особые условия перевозки груза</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0579DF" w14:textId="2B76940D"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3251DE26"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3CCE51" w14:textId="760C4F65"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10</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C3EB3E"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Страхование груза</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248011" w14:textId="7F1A8C70"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13445E39"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C426B5" w14:textId="6C475A70"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11</w:t>
            </w:r>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0DAB7F"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Порядок оплаты</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78F463" w14:textId="388A9D19" w:rsidR="00092D6B" w:rsidRPr="00490024" w:rsidRDefault="00092D6B" w:rsidP="00744493">
            <w:pPr>
              <w:widowControl w:val="0"/>
              <w:autoSpaceDE w:val="0"/>
              <w:autoSpaceDN w:val="0"/>
              <w:adjustRightInd w:val="0"/>
              <w:ind w:firstLine="0"/>
              <w:jc w:val="left"/>
              <w:rPr>
                <w:rFonts w:ascii="Times New Roman" w:hAnsi="Times New Roman"/>
                <w:color w:val="000000"/>
                <w:sz w:val="24"/>
                <w:szCs w:val="24"/>
              </w:rPr>
            </w:pPr>
          </w:p>
        </w:tc>
      </w:tr>
      <w:tr w:rsidR="00092D6B" w:rsidRPr="001B49F2" w14:paraId="22E98C2C" w14:textId="77777777" w:rsidTr="00744493">
        <w:tc>
          <w:tcPr>
            <w:tcW w:w="20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DF6588" w14:textId="366502F4" w:rsidR="00092D6B" w:rsidRPr="001B49F2" w:rsidRDefault="00561D1D" w:rsidP="00744493">
            <w:pPr>
              <w:widowControl w:val="0"/>
              <w:autoSpaceDE w:val="0"/>
              <w:autoSpaceDN w:val="0"/>
              <w:adjustRightInd w:val="0"/>
              <w:ind w:firstLine="0"/>
              <w:jc w:val="left"/>
              <w:rPr>
                <w:rFonts w:ascii="Times New Roman" w:hAnsi="Times New Roman"/>
                <w:color w:val="000000"/>
                <w:sz w:val="24"/>
                <w:szCs w:val="24"/>
              </w:rPr>
            </w:pPr>
            <w:r>
              <w:rPr>
                <w:rFonts w:ascii="Times New Roman" w:hAnsi="Times New Roman"/>
                <w:color w:val="000000"/>
                <w:sz w:val="24"/>
                <w:szCs w:val="24"/>
              </w:rPr>
              <w:t>12</w:t>
            </w:r>
            <w:bookmarkStart w:id="7" w:name="_GoBack"/>
            <w:bookmarkEnd w:id="7"/>
          </w:p>
        </w:tc>
        <w:tc>
          <w:tcPr>
            <w:tcW w:w="20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46EE6B" w14:textId="77777777" w:rsidR="00092D6B" w:rsidRPr="001B49F2" w:rsidRDefault="00092D6B" w:rsidP="00744493">
            <w:pPr>
              <w:widowControl w:val="0"/>
              <w:autoSpaceDE w:val="0"/>
              <w:autoSpaceDN w:val="0"/>
              <w:adjustRightInd w:val="0"/>
              <w:ind w:firstLine="0"/>
              <w:jc w:val="left"/>
              <w:rPr>
                <w:rFonts w:ascii="Times New Roman" w:hAnsi="Times New Roman"/>
                <w:color w:val="000000"/>
                <w:sz w:val="24"/>
                <w:szCs w:val="24"/>
              </w:rPr>
            </w:pPr>
            <w:r w:rsidRPr="001B49F2">
              <w:rPr>
                <w:rFonts w:ascii="Times New Roman" w:hAnsi="Times New Roman"/>
                <w:color w:val="000000"/>
                <w:sz w:val="24"/>
                <w:szCs w:val="24"/>
              </w:rPr>
              <w:t>Сумма к оплате</w:t>
            </w:r>
          </w:p>
        </w:tc>
        <w:tc>
          <w:tcPr>
            <w:tcW w:w="277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355AD0" w14:textId="38B99E07" w:rsidR="00092D6B" w:rsidRPr="009F2BDA" w:rsidRDefault="00092D6B" w:rsidP="00744493">
            <w:pPr>
              <w:widowControl w:val="0"/>
              <w:autoSpaceDE w:val="0"/>
              <w:autoSpaceDN w:val="0"/>
              <w:adjustRightInd w:val="0"/>
              <w:ind w:firstLine="0"/>
              <w:jc w:val="left"/>
              <w:rPr>
                <w:rFonts w:ascii="Times New Roman" w:hAnsi="Times New Roman"/>
                <w:color w:val="000000"/>
                <w:sz w:val="24"/>
                <w:szCs w:val="24"/>
                <w:lang w:val="en-US"/>
              </w:rPr>
            </w:pPr>
          </w:p>
        </w:tc>
      </w:tr>
    </w:tbl>
    <w:p w14:paraId="72A9E485" w14:textId="77777777" w:rsidR="00092D6B" w:rsidRPr="001B49F2" w:rsidRDefault="00092D6B" w:rsidP="00FE466F">
      <w:pPr>
        <w:widowControl w:val="0"/>
        <w:autoSpaceDE w:val="0"/>
        <w:autoSpaceDN w:val="0"/>
        <w:adjustRightInd w:val="0"/>
        <w:rPr>
          <w:rFonts w:ascii="Times New Roman" w:hAnsi="Times New Roman"/>
          <w:color w:val="000000"/>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FE466F" w:rsidRPr="008216CA" w14:paraId="70F71A16" w14:textId="77777777" w:rsidTr="0002029B">
        <w:tc>
          <w:tcPr>
            <w:tcW w:w="5026" w:type="dxa"/>
          </w:tcPr>
          <w:p w14:paraId="6FD8BACC" w14:textId="28B78971" w:rsidR="00FE466F" w:rsidRPr="008216CA" w:rsidRDefault="00FE466F" w:rsidP="0002029B">
            <w:pPr>
              <w:pStyle w:val="a4"/>
              <w:jc w:val="left"/>
              <w:rPr>
                <w:bCs/>
                <w:szCs w:val="24"/>
              </w:rPr>
            </w:pPr>
            <w:bookmarkStart w:id="8" w:name="166"/>
            <w:bookmarkEnd w:id="8"/>
            <w:r w:rsidRPr="001B49F2">
              <w:rPr>
                <w:color w:val="000000"/>
                <w:szCs w:val="24"/>
              </w:rPr>
              <w:t> </w:t>
            </w:r>
            <w:bookmarkStart w:id="9" w:name="167"/>
            <w:bookmarkStart w:id="10" w:name="168"/>
            <w:bookmarkEnd w:id="9"/>
            <w:bookmarkEnd w:id="10"/>
            <w:r w:rsidRPr="001B49F2">
              <w:rPr>
                <w:color w:val="000000"/>
                <w:szCs w:val="24"/>
              </w:rPr>
              <w:t> </w:t>
            </w:r>
            <w:r w:rsidRPr="008216CA">
              <w:rPr>
                <w:bCs/>
                <w:szCs w:val="24"/>
              </w:rPr>
              <w:t>КЛИЕНТ:</w:t>
            </w:r>
          </w:p>
          <w:p w14:paraId="71CD3BC2" w14:textId="63411EBF" w:rsidR="00FE466F" w:rsidRPr="009D0434" w:rsidRDefault="00FE466F" w:rsidP="0002029B">
            <w:pPr>
              <w:ind w:firstLine="0"/>
              <w:jc w:val="left"/>
              <w:rPr>
                <w:rFonts w:ascii="Times New Roman" w:hAnsi="Times New Roman"/>
                <w:bCs/>
                <w:sz w:val="24"/>
                <w:szCs w:val="24"/>
                <w:lang w:eastAsia="x-none"/>
              </w:rPr>
            </w:pPr>
            <w:r w:rsidRPr="008216CA">
              <w:rPr>
                <w:rFonts w:ascii="Times New Roman" w:hAnsi="Times New Roman"/>
                <w:bCs/>
                <w:sz w:val="24"/>
                <w:szCs w:val="24"/>
                <w:lang w:eastAsia="x-none"/>
              </w:rPr>
              <w:t>Республиканское унитарное предприятие «Ремонтно</w:t>
            </w:r>
            <w:r>
              <w:rPr>
                <w:rFonts w:ascii="Times New Roman" w:hAnsi="Times New Roman"/>
                <w:bCs/>
                <w:sz w:val="24"/>
                <w:szCs w:val="24"/>
                <w:lang w:eastAsia="x-none"/>
              </w:rPr>
              <w:t>-механический завод «Универсал»</w:t>
            </w:r>
          </w:p>
        </w:tc>
        <w:tc>
          <w:tcPr>
            <w:tcW w:w="5027" w:type="dxa"/>
          </w:tcPr>
          <w:p w14:paraId="697A74DD" w14:textId="77777777" w:rsidR="00FE466F" w:rsidRPr="008216CA" w:rsidRDefault="00FE466F" w:rsidP="0002029B">
            <w:pPr>
              <w:pStyle w:val="a4"/>
              <w:jc w:val="left"/>
              <w:rPr>
                <w:szCs w:val="24"/>
              </w:rPr>
            </w:pPr>
            <w:r w:rsidRPr="008216CA">
              <w:rPr>
                <w:szCs w:val="24"/>
              </w:rPr>
              <w:t>ЭКСПЕДИТОР:</w:t>
            </w:r>
          </w:p>
          <w:p w14:paraId="72F8ADCB" w14:textId="2C15FD90" w:rsidR="00C01753" w:rsidRDefault="00C01753" w:rsidP="00C01753"/>
          <w:p w14:paraId="62AD52F4" w14:textId="77777777" w:rsidR="00C01753" w:rsidRPr="00C01753" w:rsidRDefault="00C01753" w:rsidP="00C01753"/>
          <w:p w14:paraId="76D553A7" w14:textId="0B85E24D" w:rsidR="00BC4FF3" w:rsidRPr="009D0434" w:rsidRDefault="00BC4FF3" w:rsidP="0002029B">
            <w:pPr>
              <w:ind w:firstLine="0"/>
              <w:jc w:val="left"/>
              <w:rPr>
                <w:rFonts w:ascii="Times New Roman" w:hAnsi="Times New Roman"/>
                <w:sz w:val="24"/>
                <w:szCs w:val="24"/>
              </w:rPr>
            </w:pPr>
          </w:p>
        </w:tc>
      </w:tr>
      <w:tr w:rsidR="00FE466F" w:rsidRPr="008216CA" w14:paraId="24EB58CD" w14:textId="77777777" w:rsidTr="0002029B">
        <w:tc>
          <w:tcPr>
            <w:tcW w:w="5026" w:type="dxa"/>
          </w:tcPr>
          <w:p w14:paraId="5EF239C8" w14:textId="77777777" w:rsidR="003E6E96" w:rsidRPr="008216CA" w:rsidRDefault="003E6E96" w:rsidP="003E6E96">
            <w:pPr>
              <w:ind w:firstLine="0"/>
              <w:jc w:val="left"/>
              <w:rPr>
                <w:rFonts w:ascii="Times New Roman" w:hAnsi="Times New Roman"/>
                <w:sz w:val="24"/>
                <w:szCs w:val="24"/>
                <w:lang w:eastAsia="x-none"/>
              </w:rPr>
            </w:pPr>
            <w:r>
              <w:rPr>
                <w:rFonts w:ascii="Times New Roman" w:hAnsi="Times New Roman"/>
                <w:sz w:val="24"/>
                <w:szCs w:val="24"/>
                <w:lang w:eastAsia="x-none"/>
              </w:rPr>
              <w:t>Заместитель г</w:t>
            </w:r>
            <w:r w:rsidRPr="008216CA">
              <w:rPr>
                <w:rFonts w:ascii="Times New Roman" w:hAnsi="Times New Roman"/>
                <w:sz w:val="24"/>
                <w:szCs w:val="24"/>
                <w:lang w:eastAsia="x-none"/>
              </w:rPr>
              <w:t>енеральн</w:t>
            </w:r>
            <w:r>
              <w:rPr>
                <w:rFonts w:ascii="Times New Roman" w:hAnsi="Times New Roman"/>
                <w:sz w:val="24"/>
                <w:szCs w:val="24"/>
                <w:lang w:eastAsia="x-none"/>
              </w:rPr>
              <w:t>ого</w:t>
            </w:r>
            <w:r w:rsidRPr="008216CA">
              <w:rPr>
                <w:rFonts w:ascii="Times New Roman" w:hAnsi="Times New Roman"/>
                <w:sz w:val="24"/>
                <w:szCs w:val="24"/>
                <w:lang w:eastAsia="x-none"/>
              </w:rPr>
              <w:t xml:space="preserve"> директор</w:t>
            </w:r>
            <w:r>
              <w:rPr>
                <w:rFonts w:ascii="Times New Roman" w:hAnsi="Times New Roman"/>
                <w:sz w:val="24"/>
                <w:szCs w:val="24"/>
                <w:lang w:eastAsia="x-none"/>
              </w:rPr>
              <w:t>а по снабжению</w:t>
            </w:r>
            <w:r w:rsidRPr="008216CA">
              <w:rPr>
                <w:rFonts w:ascii="Times New Roman" w:hAnsi="Times New Roman"/>
                <w:sz w:val="24"/>
                <w:szCs w:val="24"/>
                <w:lang w:eastAsia="x-none"/>
              </w:rPr>
              <w:t xml:space="preserve"> __________ </w:t>
            </w:r>
            <w:r>
              <w:rPr>
                <w:rFonts w:ascii="Times New Roman" w:hAnsi="Times New Roman"/>
                <w:sz w:val="24"/>
                <w:szCs w:val="24"/>
                <w:lang w:eastAsia="x-none"/>
              </w:rPr>
              <w:t>И</w:t>
            </w:r>
            <w:r w:rsidRPr="008216CA">
              <w:rPr>
                <w:rFonts w:ascii="Times New Roman" w:hAnsi="Times New Roman"/>
                <w:sz w:val="24"/>
                <w:szCs w:val="24"/>
                <w:lang w:eastAsia="x-none"/>
              </w:rPr>
              <w:t xml:space="preserve">.В. </w:t>
            </w:r>
            <w:r>
              <w:rPr>
                <w:rFonts w:ascii="Times New Roman" w:hAnsi="Times New Roman"/>
                <w:sz w:val="24"/>
                <w:szCs w:val="24"/>
                <w:lang w:eastAsia="x-none"/>
              </w:rPr>
              <w:t>Скрябин</w:t>
            </w:r>
          </w:p>
          <w:p w14:paraId="608BE0C6" w14:textId="0D9F88EC" w:rsidR="00FE466F" w:rsidRPr="008216CA" w:rsidRDefault="003E6E96" w:rsidP="003E6E96">
            <w:pPr>
              <w:ind w:firstLine="0"/>
              <w:rPr>
                <w:rFonts w:ascii="Times New Roman" w:hAnsi="Times New Roman"/>
                <w:sz w:val="24"/>
                <w:szCs w:val="24"/>
                <w:lang w:eastAsia="x-none"/>
              </w:rPr>
            </w:pPr>
            <w:r w:rsidRPr="008216CA">
              <w:rPr>
                <w:rFonts w:ascii="Times New Roman" w:hAnsi="Times New Roman"/>
                <w:sz w:val="24"/>
                <w:szCs w:val="24"/>
                <w:lang w:eastAsia="x-none"/>
              </w:rPr>
              <w:t>М.П.</w:t>
            </w:r>
          </w:p>
        </w:tc>
        <w:tc>
          <w:tcPr>
            <w:tcW w:w="5027" w:type="dxa"/>
          </w:tcPr>
          <w:p w14:paraId="7DACFD35" w14:textId="26CC7237" w:rsidR="00175DC7" w:rsidRPr="009D0434" w:rsidRDefault="00175DC7" w:rsidP="00175DC7">
            <w:pPr>
              <w:ind w:firstLine="0"/>
              <w:rPr>
                <w:rFonts w:ascii="Times New Roman" w:hAnsi="Times New Roman"/>
                <w:sz w:val="24"/>
                <w:szCs w:val="24"/>
                <w:lang w:eastAsia="x-none"/>
              </w:rPr>
            </w:pPr>
            <w:r w:rsidRPr="00290DD1">
              <w:rPr>
                <w:rFonts w:ascii="Times New Roman" w:hAnsi="Times New Roman"/>
                <w:sz w:val="24"/>
                <w:szCs w:val="24"/>
              </w:rPr>
              <w:t xml:space="preserve"> </w:t>
            </w:r>
            <w:r w:rsidRPr="009D0434">
              <w:rPr>
                <w:rFonts w:ascii="Times New Roman" w:hAnsi="Times New Roman"/>
                <w:sz w:val="24"/>
                <w:szCs w:val="24"/>
                <w:lang w:eastAsia="x-none"/>
              </w:rPr>
              <w:t>_________________</w:t>
            </w:r>
            <w:r w:rsidR="00092D6B">
              <w:rPr>
                <w:rFonts w:ascii="Times New Roman" w:hAnsi="Times New Roman"/>
                <w:sz w:val="24"/>
                <w:szCs w:val="24"/>
                <w:lang w:eastAsia="x-none"/>
              </w:rPr>
              <w:t xml:space="preserve"> </w:t>
            </w:r>
          </w:p>
          <w:p w14:paraId="7CAA1B6E" w14:textId="032A5747" w:rsidR="00FE466F" w:rsidRPr="008216CA" w:rsidRDefault="00175DC7" w:rsidP="00175DC7">
            <w:pPr>
              <w:ind w:firstLine="0"/>
              <w:rPr>
                <w:rFonts w:ascii="Times New Roman" w:hAnsi="Times New Roman"/>
                <w:sz w:val="24"/>
                <w:szCs w:val="24"/>
                <w:lang w:eastAsia="x-none"/>
              </w:rPr>
            </w:pPr>
            <w:r w:rsidRPr="008216CA">
              <w:rPr>
                <w:rFonts w:ascii="Times New Roman" w:hAnsi="Times New Roman"/>
                <w:sz w:val="24"/>
                <w:szCs w:val="24"/>
                <w:lang w:eastAsia="x-none"/>
              </w:rPr>
              <w:t>М.П.</w:t>
            </w:r>
          </w:p>
        </w:tc>
      </w:tr>
    </w:tbl>
    <w:p w14:paraId="08A088A0" w14:textId="77777777" w:rsidR="003618E2" w:rsidRPr="00127F99" w:rsidRDefault="003618E2" w:rsidP="00B57924">
      <w:pPr>
        <w:pStyle w:val="a4"/>
        <w:rPr>
          <w:sz w:val="12"/>
          <w:szCs w:val="12"/>
        </w:rPr>
      </w:pPr>
    </w:p>
    <w:sectPr w:rsidR="003618E2" w:rsidRPr="00127F99" w:rsidSect="009D0434">
      <w:headerReference w:type="default" r:id="rId11"/>
      <w:footerReference w:type="default" r:id="rId12"/>
      <w:pgSz w:w="11906" w:h="16838" w:code="9"/>
      <w:pgMar w:top="1134" w:right="567" w:bottom="56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02B71" w14:textId="77777777" w:rsidR="008D58FF" w:rsidRDefault="008D58FF" w:rsidP="00574DC6">
      <w:r>
        <w:separator/>
      </w:r>
    </w:p>
  </w:endnote>
  <w:endnote w:type="continuationSeparator" w:id="0">
    <w:p w14:paraId="47894444" w14:textId="77777777" w:rsidR="008D58FF" w:rsidRDefault="008D58FF" w:rsidP="0057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New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308E" w14:textId="2838B2B6" w:rsidR="0002029B" w:rsidRPr="00430C62" w:rsidRDefault="0002029B" w:rsidP="001E7BD7">
    <w:pPr>
      <w:pStyle w:val="af"/>
      <w:ind w:firstLine="0"/>
      <w:rPr>
        <w:rFonts w:ascii="Times New Roman" w:hAnsi="Times New Roman"/>
      </w:rPr>
    </w:pPr>
    <w:r>
      <w:rPr>
        <w:rFonts w:ascii="Times New Roman" w:hAnsi="Times New Roman"/>
      </w:rPr>
      <w:t>КЛИЕНТ</w:t>
    </w:r>
    <w:r w:rsidRPr="00430C62">
      <w:rPr>
        <w:rFonts w:ascii="Times New Roman" w:hAnsi="Times New Roman"/>
      </w:rPr>
      <w:t xml:space="preserve">   _____________________                                                    </w:t>
    </w:r>
    <w:r>
      <w:rPr>
        <w:rFonts w:ascii="Times New Roman" w:hAnsi="Times New Roman"/>
      </w:rPr>
      <w:t xml:space="preserve">   </w:t>
    </w:r>
    <w:r w:rsidRPr="00430C62">
      <w:rPr>
        <w:rFonts w:ascii="Times New Roman" w:hAnsi="Times New Roman"/>
      </w:rPr>
      <w:t xml:space="preserve">   </w:t>
    </w:r>
    <w:proofErr w:type="gramStart"/>
    <w:r>
      <w:rPr>
        <w:rFonts w:ascii="Times New Roman" w:hAnsi="Times New Roman"/>
      </w:rPr>
      <w:t>ЭКСПЕДИТОР  _</w:t>
    </w:r>
    <w:proofErr w:type="gramEnd"/>
    <w:r>
      <w:rPr>
        <w:rFonts w:ascii="Times New Roman" w:hAnsi="Times New Roman"/>
      </w:rPr>
      <w:t>____________________</w:t>
    </w:r>
    <w:r w:rsidRPr="00430C62">
      <w:rPr>
        <w:rFonts w:ascii="Times New Roman" w:hAnsi="Times New Roman"/>
      </w:rPr>
      <w:t>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25B6" w14:textId="76863D04" w:rsidR="0002029B" w:rsidRPr="001E7BD7" w:rsidRDefault="0002029B" w:rsidP="001E7BD7">
    <w:pPr>
      <w:pStyle w:val="af"/>
      <w:ind w:firstLine="0"/>
      <w:rPr>
        <w:rFonts w:ascii="Times New Roman" w:hAnsi="Times New Roman"/>
      </w:rPr>
    </w:pPr>
    <w:r>
      <w:rPr>
        <w:rFonts w:ascii="Times New Roman" w:hAnsi="Times New Roman"/>
      </w:rPr>
      <w:t>КЛИЕНТ</w:t>
    </w:r>
    <w:r w:rsidRPr="00430C62">
      <w:rPr>
        <w:rFonts w:ascii="Times New Roman" w:hAnsi="Times New Roman"/>
      </w:rPr>
      <w:t xml:space="preserve">   _____________________                                                    </w:t>
    </w:r>
    <w:r>
      <w:rPr>
        <w:rFonts w:ascii="Times New Roman" w:hAnsi="Times New Roman"/>
      </w:rPr>
      <w:t xml:space="preserve">   </w:t>
    </w:r>
    <w:r w:rsidRPr="00430C62">
      <w:rPr>
        <w:rFonts w:ascii="Times New Roman" w:hAnsi="Times New Roman"/>
      </w:rPr>
      <w:t xml:space="preserve">   </w:t>
    </w:r>
    <w:proofErr w:type="gramStart"/>
    <w:r>
      <w:rPr>
        <w:rFonts w:ascii="Times New Roman" w:hAnsi="Times New Roman"/>
      </w:rPr>
      <w:t>ЭКСПЕДИТОР  _</w:t>
    </w:r>
    <w:proofErr w:type="gramEnd"/>
    <w:r>
      <w:rPr>
        <w:rFonts w:ascii="Times New Roman" w:hAnsi="Times New Roman"/>
      </w:rPr>
      <w:t>____________________</w:t>
    </w:r>
    <w:r w:rsidRPr="00430C62">
      <w:rPr>
        <w:rFonts w:ascii="Times New Roman" w:hAnsi="Times New Roman"/>
      </w:rPr>
      <w:t>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F2834" w14:textId="2C589B2B" w:rsidR="0002029B" w:rsidRPr="00FE466F" w:rsidRDefault="0002029B" w:rsidP="00FE466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DD8CC" w14:textId="77777777" w:rsidR="008D58FF" w:rsidRDefault="008D58FF" w:rsidP="00574DC6">
      <w:r>
        <w:separator/>
      </w:r>
    </w:p>
  </w:footnote>
  <w:footnote w:type="continuationSeparator" w:id="0">
    <w:p w14:paraId="4F3515AB" w14:textId="77777777" w:rsidR="008D58FF" w:rsidRDefault="008D58FF" w:rsidP="00574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805119"/>
      <w:docPartObj>
        <w:docPartGallery w:val="Page Numbers (Top of Page)"/>
        <w:docPartUnique/>
      </w:docPartObj>
    </w:sdtPr>
    <w:sdtEndPr/>
    <w:sdtContent>
      <w:p w14:paraId="4255678A" w14:textId="41BA9E81" w:rsidR="0002029B" w:rsidRDefault="0002029B">
        <w:pPr>
          <w:pStyle w:val="a6"/>
          <w:jc w:val="center"/>
        </w:pPr>
        <w:r>
          <w:fldChar w:fldCharType="begin"/>
        </w:r>
        <w:r>
          <w:instrText>PAGE   \* MERGEFORMAT</w:instrText>
        </w:r>
        <w:r>
          <w:fldChar w:fldCharType="separate"/>
        </w:r>
        <w:r w:rsidR="00561D1D">
          <w:rPr>
            <w:noProof/>
          </w:rPr>
          <w:t>9</w:t>
        </w:r>
        <w:r>
          <w:fldChar w:fldCharType="end"/>
        </w:r>
      </w:p>
    </w:sdtContent>
  </w:sdt>
  <w:p w14:paraId="6171E555" w14:textId="77777777" w:rsidR="0002029B" w:rsidRDefault="0002029B">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96B18" w14:textId="77777777" w:rsidR="0002029B" w:rsidRDefault="0002029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280E"/>
    <w:multiLevelType w:val="multilevel"/>
    <w:tmpl w:val="FE8C0FF0"/>
    <w:lvl w:ilvl="0">
      <w:start w:val="6"/>
      <w:numFmt w:val="decimal"/>
      <w:lvlText w:val="%1."/>
      <w:lvlJc w:val="left"/>
      <w:pPr>
        <w:ind w:left="502" w:hanging="360"/>
      </w:pPr>
      <w:rPr>
        <w:rFonts w:hint="default"/>
      </w:rPr>
    </w:lvl>
    <w:lvl w:ilvl="1">
      <w:start w:val="1"/>
      <w:numFmt w:val="decimal"/>
      <w:lvlText w:val="%1.%2."/>
      <w:lvlJc w:val="left"/>
      <w:pPr>
        <w:ind w:left="1506" w:hanging="360"/>
      </w:pPr>
      <w:rPr>
        <w:rFonts w:hint="default"/>
        <w:b w:val="0"/>
        <w:sz w:val="24"/>
        <w:szCs w:val="24"/>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 w15:restartNumberingAfterBreak="0">
    <w:nsid w:val="060C3756"/>
    <w:multiLevelType w:val="hybridMultilevel"/>
    <w:tmpl w:val="431AB824"/>
    <w:lvl w:ilvl="0" w:tplc="01043D8C">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EA503C6"/>
    <w:multiLevelType w:val="hybridMultilevel"/>
    <w:tmpl w:val="CC9294F0"/>
    <w:lvl w:ilvl="0" w:tplc="087E1FA2">
      <w:start w:val="1"/>
      <w:numFmt w:val="bullet"/>
      <w:lvlText w:val=""/>
      <w:lvlJc w:val="left"/>
      <w:pPr>
        <w:ind w:left="1191" w:hanging="360"/>
      </w:pPr>
      <w:rPr>
        <w:rFonts w:ascii="Symbol" w:hAnsi="Symbol" w:hint="default"/>
      </w:rPr>
    </w:lvl>
    <w:lvl w:ilvl="1" w:tplc="20000003" w:tentative="1">
      <w:start w:val="1"/>
      <w:numFmt w:val="bullet"/>
      <w:lvlText w:val="o"/>
      <w:lvlJc w:val="left"/>
      <w:pPr>
        <w:ind w:left="1911" w:hanging="360"/>
      </w:pPr>
      <w:rPr>
        <w:rFonts w:ascii="Courier New" w:hAnsi="Courier New" w:cs="Courier New" w:hint="default"/>
      </w:rPr>
    </w:lvl>
    <w:lvl w:ilvl="2" w:tplc="20000005" w:tentative="1">
      <w:start w:val="1"/>
      <w:numFmt w:val="bullet"/>
      <w:lvlText w:val=""/>
      <w:lvlJc w:val="left"/>
      <w:pPr>
        <w:ind w:left="2631" w:hanging="360"/>
      </w:pPr>
      <w:rPr>
        <w:rFonts w:ascii="Wingdings" w:hAnsi="Wingdings" w:hint="default"/>
      </w:rPr>
    </w:lvl>
    <w:lvl w:ilvl="3" w:tplc="20000001" w:tentative="1">
      <w:start w:val="1"/>
      <w:numFmt w:val="bullet"/>
      <w:lvlText w:val=""/>
      <w:lvlJc w:val="left"/>
      <w:pPr>
        <w:ind w:left="3351" w:hanging="360"/>
      </w:pPr>
      <w:rPr>
        <w:rFonts w:ascii="Symbol" w:hAnsi="Symbol" w:hint="default"/>
      </w:rPr>
    </w:lvl>
    <w:lvl w:ilvl="4" w:tplc="20000003" w:tentative="1">
      <w:start w:val="1"/>
      <w:numFmt w:val="bullet"/>
      <w:lvlText w:val="o"/>
      <w:lvlJc w:val="left"/>
      <w:pPr>
        <w:ind w:left="4071" w:hanging="360"/>
      </w:pPr>
      <w:rPr>
        <w:rFonts w:ascii="Courier New" w:hAnsi="Courier New" w:cs="Courier New" w:hint="default"/>
      </w:rPr>
    </w:lvl>
    <w:lvl w:ilvl="5" w:tplc="20000005" w:tentative="1">
      <w:start w:val="1"/>
      <w:numFmt w:val="bullet"/>
      <w:lvlText w:val=""/>
      <w:lvlJc w:val="left"/>
      <w:pPr>
        <w:ind w:left="4791" w:hanging="360"/>
      </w:pPr>
      <w:rPr>
        <w:rFonts w:ascii="Wingdings" w:hAnsi="Wingdings" w:hint="default"/>
      </w:rPr>
    </w:lvl>
    <w:lvl w:ilvl="6" w:tplc="20000001" w:tentative="1">
      <w:start w:val="1"/>
      <w:numFmt w:val="bullet"/>
      <w:lvlText w:val=""/>
      <w:lvlJc w:val="left"/>
      <w:pPr>
        <w:ind w:left="5511" w:hanging="360"/>
      </w:pPr>
      <w:rPr>
        <w:rFonts w:ascii="Symbol" w:hAnsi="Symbol" w:hint="default"/>
      </w:rPr>
    </w:lvl>
    <w:lvl w:ilvl="7" w:tplc="20000003" w:tentative="1">
      <w:start w:val="1"/>
      <w:numFmt w:val="bullet"/>
      <w:lvlText w:val="o"/>
      <w:lvlJc w:val="left"/>
      <w:pPr>
        <w:ind w:left="6231" w:hanging="360"/>
      </w:pPr>
      <w:rPr>
        <w:rFonts w:ascii="Courier New" w:hAnsi="Courier New" w:cs="Courier New" w:hint="default"/>
      </w:rPr>
    </w:lvl>
    <w:lvl w:ilvl="8" w:tplc="20000005" w:tentative="1">
      <w:start w:val="1"/>
      <w:numFmt w:val="bullet"/>
      <w:lvlText w:val=""/>
      <w:lvlJc w:val="left"/>
      <w:pPr>
        <w:ind w:left="6951" w:hanging="360"/>
      </w:pPr>
      <w:rPr>
        <w:rFonts w:ascii="Wingdings" w:hAnsi="Wingdings" w:hint="default"/>
      </w:rPr>
    </w:lvl>
  </w:abstractNum>
  <w:abstractNum w:abstractNumId="3" w15:restartNumberingAfterBreak="0">
    <w:nsid w:val="151C0CEA"/>
    <w:multiLevelType w:val="multilevel"/>
    <w:tmpl w:val="4036AB4E"/>
    <w:lvl w:ilvl="0">
      <w:start w:val="7"/>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4" w15:restartNumberingAfterBreak="0">
    <w:nsid w:val="182D2B3C"/>
    <w:multiLevelType w:val="multilevel"/>
    <w:tmpl w:val="923A329C"/>
    <w:lvl w:ilvl="0">
      <w:start w:val="5"/>
      <w:numFmt w:val="decimal"/>
      <w:lvlText w:val="%1"/>
      <w:lvlJc w:val="left"/>
      <w:pPr>
        <w:ind w:left="405" w:hanging="405"/>
      </w:pPr>
      <w:rPr>
        <w:rFonts w:hint="default"/>
      </w:rPr>
    </w:lvl>
    <w:lvl w:ilvl="1">
      <w:start w:val="1"/>
      <w:numFmt w:val="decimal"/>
      <w:lvlText w:val="%1.%2"/>
      <w:lvlJc w:val="left"/>
      <w:pPr>
        <w:ind w:left="978" w:hanging="405"/>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012" w:hanging="72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024" w:hanging="1440"/>
      </w:pPr>
      <w:rPr>
        <w:rFonts w:hint="default"/>
      </w:rPr>
    </w:lvl>
  </w:abstractNum>
  <w:abstractNum w:abstractNumId="5" w15:restartNumberingAfterBreak="0">
    <w:nsid w:val="1880155D"/>
    <w:multiLevelType w:val="hybridMultilevel"/>
    <w:tmpl w:val="8F6A7D94"/>
    <w:lvl w:ilvl="0" w:tplc="01043D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1376F"/>
    <w:multiLevelType w:val="hybridMultilevel"/>
    <w:tmpl w:val="B658F94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AFF71FA"/>
    <w:multiLevelType w:val="hybridMultilevel"/>
    <w:tmpl w:val="B45CE218"/>
    <w:lvl w:ilvl="0" w:tplc="01043D8C">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8" w15:restartNumberingAfterBreak="0">
    <w:nsid w:val="232F71AF"/>
    <w:multiLevelType w:val="multilevel"/>
    <w:tmpl w:val="BCCEBE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500"/>
        </w:tabs>
        <w:ind w:left="500" w:hanging="360"/>
      </w:pPr>
      <w:rPr>
        <w:rFonts w:hint="default"/>
        <w:b/>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9" w15:restartNumberingAfterBreak="0">
    <w:nsid w:val="25254206"/>
    <w:multiLevelType w:val="multilevel"/>
    <w:tmpl w:val="8DBCF6E8"/>
    <w:lvl w:ilvl="0">
      <w:start w:val="1"/>
      <w:numFmt w:val="decimal"/>
      <w:lvlText w:val="%1."/>
      <w:lvlJc w:val="left"/>
      <w:pPr>
        <w:ind w:left="1146" w:hanging="360"/>
      </w:pPr>
    </w:lvl>
    <w:lvl w:ilvl="1">
      <w:start w:val="1"/>
      <w:numFmt w:val="decimal"/>
      <w:isLgl/>
      <w:lvlText w:val="%1.%2."/>
      <w:lvlJc w:val="left"/>
      <w:pPr>
        <w:ind w:left="1364" w:hanging="360"/>
      </w:pPr>
      <w:rPr>
        <w:rFonts w:hint="default"/>
        <w:b/>
      </w:rPr>
    </w:lvl>
    <w:lvl w:ilvl="2">
      <w:start w:val="1"/>
      <w:numFmt w:val="decimal"/>
      <w:isLgl/>
      <w:lvlText w:val="%1.%2.%3."/>
      <w:lvlJc w:val="left"/>
      <w:pPr>
        <w:ind w:left="1942" w:hanging="720"/>
      </w:pPr>
      <w:rPr>
        <w:rFonts w:hint="default"/>
        <w:b/>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abstractNum w:abstractNumId="10" w15:restartNumberingAfterBreak="0">
    <w:nsid w:val="25E92232"/>
    <w:multiLevelType w:val="hybridMultilevel"/>
    <w:tmpl w:val="233E6C40"/>
    <w:lvl w:ilvl="0" w:tplc="01043D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30960"/>
    <w:multiLevelType w:val="hybridMultilevel"/>
    <w:tmpl w:val="C7FED4B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1194B89"/>
    <w:multiLevelType w:val="multilevel"/>
    <w:tmpl w:val="34D0967E"/>
    <w:lvl w:ilvl="0">
      <w:start w:val="1"/>
      <w:numFmt w:val="decimal"/>
      <w:lvlText w:val="%1."/>
      <w:lvlJc w:val="left"/>
      <w:pPr>
        <w:ind w:left="1146" w:hanging="360"/>
      </w:pPr>
    </w:lvl>
    <w:lvl w:ilvl="1">
      <w:start w:val="1"/>
      <w:numFmt w:val="decimal"/>
      <w:isLgl/>
      <w:lvlText w:val="%1.%2."/>
      <w:lvlJc w:val="left"/>
      <w:pPr>
        <w:ind w:left="1364" w:hanging="360"/>
      </w:pPr>
      <w:rPr>
        <w:rFonts w:hint="default"/>
        <w:b/>
      </w:rPr>
    </w:lvl>
    <w:lvl w:ilvl="2">
      <w:start w:val="1"/>
      <w:numFmt w:val="decimal"/>
      <w:isLgl/>
      <w:lvlText w:val="%1.%2.%3."/>
      <w:lvlJc w:val="left"/>
      <w:pPr>
        <w:ind w:left="1942"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abstractNum w:abstractNumId="13" w15:restartNumberingAfterBreak="0">
    <w:nsid w:val="363F6054"/>
    <w:multiLevelType w:val="multilevel"/>
    <w:tmpl w:val="8DBCF6E8"/>
    <w:lvl w:ilvl="0">
      <w:start w:val="1"/>
      <w:numFmt w:val="decimal"/>
      <w:lvlText w:val="%1."/>
      <w:lvlJc w:val="left"/>
      <w:pPr>
        <w:ind w:left="1146" w:hanging="360"/>
      </w:pPr>
    </w:lvl>
    <w:lvl w:ilvl="1">
      <w:start w:val="1"/>
      <w:numFmt w:val="decimal"/>
      <w:isLgl/>
      <w:lvlText w:val="%1.%2."/>
      <w:lvlJc w:val="left"/>
      <w:pPr>
        <w:ind w:left="1364" w:hanging="360"/>
      </w:pPr>
      <w:rPr>
        <w:rFonts w:hint="default"/>
        <w:b/>
      </w:rPr>
    </w:lvl>
    <w:lvl w:ilvl="2">
      <w:start w:val="1"/>
      <w:numFmt w:val="decimal"/>
      <w:isLgl/>
      <w:lvlText w:val="%1.%2.%3."/>
      <w:lvlJc w:val="left"/>
      <w:pPr>
        <w:ind w:left="1942" w:hanging="720"/>
      </w:pPr>
      <w:rPr>
        <w:rFonts w:hint="default"/>
        <w:b/>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abstractNum w:abstractNumId="14" w15:restartNumberingAfterBreak="0">
    <w:nsid w:val="389C7F20"/>
    <w:multiLevelType w:val="hybridMultilevel"/>
    <w:tmpl w:val="61C05AA0"/>
    <w:lvl w:ilvl="0" w:tplc="01043D8C">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3EBB3E7F"/>
    <w:multiLevelType w:val="multilevel"/>
    <w:tmpl w:val="AB5C7702"/>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16" w15:restartNumberingAfterBreak="0">
    <w:nsid w:val="427A7F37"/>
    <w:multiLevelType w:val="hybridMultilevel"/>
    <w:tmpl w:val="82CC6946"/>
    <w:lvl w:ilvl="0" w:tplc="01043D8C">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3A14A7E"/>
    <w:multiLevelType w:val="hybridMultilevel"/>
    <w:tmpl w:val="1B804E0A"/>
    <w:lvl w:ilvl="0" w:tplc="01043D8C">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8" w15:restartNumberingAfterBreak="0">
    <w:nsid w:val="45DC3961"/>
    <w:multiLevelType w:val="multilevel"/>
    <w:tmpl w:val="8DBCF6E8"/>
    <w:lvl w:ilvl="0">
      <w:start w:val="1"/>
      <w:numFmt w:val="decimal"/>
      <w:lvlText w:val="%1."/>
      <w:lvlJc w:val="left"/>
      <w:pPr>
        <w:ind w:left="1146" w:hanging="360"/>
      </w:pPr>
    </w:lvl>
    <w:lvl w:ilvl="1">
      <w:start w:val="1"/>
      <w:numFmt w:val="decimal"/>
      <w:isLgl/>
      <w:lvlText w:val="%1.%2."/>
      <w:lvlJc w:val="left"/>
      <w:pPr>
        <w:ind w:left="1364" w:hanging="360"/>
      </w:pPr>
      <w:rPr>
        <w:rFonts w:hint="default"/>
        <w:b/>
      </w:rPr>
    </w:lvl>
    <w:lvl w:ilvl="2">
      <w:start w:val="1"/>
      <w:numFmt w:val="decimal"/>
      <w:isLgl/>
      <w:lvlText w:val="%1.%2.%3."/>
      <w:lvlJc w:val="left"/>
      <w:pPr>
        <w:ind w:left="1942" w:hanging="720"/>
      </w:pPr>
      <w:rPr>
        <w:rFonts w:hint="default"/>
        <w:b/>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abstractNum w:abstractNumId="19" w15:restartNumberingAfterBreak="0">
    <w:nsid w:val="488671BB"/>
    <w:multiLevelType w:val="multilevel"/>
    <w:tmpl w:val="E60AB942"/>
    <w:lvl w:ilvl="0">
      <w:start w:val="8"/>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54307C6E"/>
    <w:multiLevelType w:val="multilevel"/>
    <w:tmpl w:val="D102D0D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4700ABC"/>
    <w:multiLevelType w:val="hybridMultilevel"/>
    <w:tmpl w:val="1200EFCA"/>
    <w:lvl w:ilvl="0" w:tplc="01043D8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402152"/>
    <w:multiLevelType w:val="multilevel"/>
    <w:tmpl w:val="AB5C7702"/>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23" w15:restartNumberingAfterBreak="0">
    <w:nsid w:val="64A14BF6"/>
    <w:multiLevelType w:val="multilevel"/>
    <w:tmpl w:val="0F663BE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AE50E83"/>
    <w:multiLevelType w:val="multilevel"/>
    <w:tmpl w:val="9D52D818"/>
    <w:lvl w:ilvl="0">
      <w:start w:val="1"/>
      <w:numFmt w:val="decimal"/>
      <w:lvlText w:val="%1."/>
      <w:lvlJc w:val="left"/>
      <w:pPr>
        <w:ind w:left="3763" w:hanging="360"/>
      </w:pPr>
    </w:lvl>
    <w:lvl w:ilvl="1">
      <w:start w:val="1"/>
      <w:numFmt w:val="decimal"/>
      <w:isLgl/>
      <w:lvlText w:val="%1.%2."/>
      <w:lvlJc w:val="left"/>
      <w:pPr>
        <w:ind w:left="1211" w:hanging="360"/>
      </w:pPr>
      <w:rPr>
        <w:rFonts w:hint="default"/>
        <w:b w:val="0"/>
      </w:rPr>
    </w:lvl>
    <w:lvl w:ilvl="2">
      <w:start w:val="1"/>
      <w:numFmt w:val="decimal"/>
      <w:isLgl/>
      <w:lvlText w:val="%1.%2.%3."/>
      <w:lvlJc w:val="left"/>
      <w:pPr>
        <w:ind w:left="720" w:hanging="720"/>
      </w:pPr>
      <w:rPr>
        <w:rFonts w:hint="default"/>
        <w:b w:val="0"/>
        <w:sz w:val="24"/>
        <w:szCs w:val="24"/>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abstractNum w:abstractNumId="25" w15:restartNumberingAfterBreak="0">
    <w:nsid w:val="708F5C85"/>
    <w:multiLevelType w:val="multilevel"/>
    <w:tmpl w:val="2A8C95A6"/>
    <w:lvl w:ilvl="0">
      <w:start w:val="1"/>
      <w:numFmt w:val="bullet"/>
      <w:lvlText w:val=""/>
      <w:lvlJc w:val="left"/>
      <w:pPr>
        <w:ind w:left="1146" w:hanging="360"/>
      </w:pPr>
      <w:rPr>
        <w:rFonts w:ascii="Symbol" w:hAnsi="Symbol" w:hint="default"/>
      </w:rPr>
    </w:lvl>
    <w:lvl w:ilvl="1">
      <w:start w:val="1"/>
      <w:numFmt w:val="decimal"/>
      <w:isLgl/>
      <w:lvlText w:val="%1.%2."/>
      <w:lvlJc w:val="left"/>
      <w:pPr>
        <w:ind w:left="1920" w:hanging="360"/>
      </w:pPr>
      <w:rPr>
        <w:rFonts w:hint="default"/>
        <w:b/>
      </w:rPr>
    </w:lvl>
    <w:lvl w:ilvl="2">
      <w:start w:val="1"/>
      <w:numFmt w:val="decimal"/>
      <w:isLgl/>
      <w:lvlText w:val="%1.%2.%3."/>
      <w:lvlJc w:val="left"/>
      <w:pPr>
        <w:ind w:left="1713" w:hanging="720"/>
      </w:pPr>
      <w:rPr>
        <w:rFonts w:hint="default"/>
        <w:b/>
        <w:sz w:val="19"/>
        <w:szCs w:val="19"/>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abstractNum w:abstractNumId="26" w15:restartNumberingAfterBreak="0">
    <w:nsid w:val="7C826A0C"/>
    <w:multiLevelType w:val="multilevel"/>
    <w:tmpl w:val="AB5C7702"/>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27" w15:restartNumberingAfterBreak="0">
    <w:nsid w:val="7E0C5853"/>
    <w:multiLevelType w:val="multilevel"/>
    <w:tmpl w:val="34D0967E"/>
    <w:lvl w:ilvl="0">
      <w:start w:val="1"/>
      <w:numFmt w:val="decimal"/>
      <w:lvlText w:val="%1."/>
      <w:lvlJc w:val="left"/>
      <w:pPr>
        <w:ind w:left="1146" w:hanging="360"/>
      </w:pPr>
    </w:lvl>
    <w:lvl w:ilvl="1">
      <w:start w:val="1"/>
      <w:numFmt w:val="decimal"/>
      <w:isLgl/>
      <w:lvlText w:val="%1.%2."/>
      <w:lvlJc w:val="left"/>
      <w:pPr>
        <w:ind w:left="1364" w:hanging="360"/>
      </w:pPr>
      <w:rPr>
        <w:rFonts w:hint="default"/>
        <w:b/>
      </w:rPr>
    </w:lvl>
    <w:lvl w:ilvl="2">
      <w:start w:val="1"/>
      <w:numFmt w:val="decimal"/>
      <w:isLgl/>
      <w:lvlText w:val="%1.%2.%3."/>
      <w:lvlJc w:val="left"/>
      <w:pPr>
        <w:ind w:left="1942"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738" w:hanging="1080"/>
      </w:pPr>
      <w:rPr>
        <w:rFonts w:hint="default"/>
        <w:b w:val="0"/>
      </w:rPr>
    </w:lvl>
    <w:lvl w:ilvl="5">
      <w:start w:val="1"/>
      <w:numFmt w:val="decimal"/>
      <w:isLgl/>
      <w:lvlText w:val="%1.%2.%3.%4.%5.%6."/>
      <w:lvlJc w:val="left"/>
      <w:pPr>
        <w:ind w:left="2956" w:hanging="1080"/>
      </w:pPr>
      <w:rPr>
        <w:rFonts w:hint="default"/>
        <w:b w:val="0"/>
      </w:rPr>
    </w:lvl>
    <w:lvl w:ilvl="6">
      <w:start w:val="1"/>
      <w:numFmt w:val="decimal"/>
      <w:isLgl/>
      <w:lvlText w:val="%1.%2.%3.%4.%5.%6.%7."/>
      <w:lvlJc w:val="left"/>
      <w:pPr>
        <w:ind w:left="3174" w:hanging="1080"/>
      </w:pPr>
      <w:rPr>
        <w:rFonts w:hint="default"/>
        <w:b w:val="0"/>
      </w:rPr>
    </w:lvl>
    <w:lvl w:ilvl="7">
      <w:start w:val="1"/>
      <w:numFmt w:val="decimal"/>
      <w:isLgl/>
      <w:lvlText w:val="%1.%2.%3.%4.%5.%6.%7.%8."/>
      <w:lvlJc w:val="left"/>
      <w:pPr>
        <w:ind w:left="3752" w:hanging="1440"/>
      </w:pPr>
      <w:rPr>
        <w:rFonts w:hint="default"/>
        <w:b w:val="0"/>
      </w:rPr>
    </w:lvl>
    <w:lvl w:ilvl="8">
      <w:start w:val="1"/>
      <w:numFmt w:val="decimal"/>
      <w:isLgl/>
      <w:lvlText w:val="%1.%2.%3.%4.%5.%6.%7.%8.%9."/>
      <w:lvlJc w:val="left"/>
      <w:pPr>
        <w:ind w:left="3970" w:hanging="1440"/>
      </w:pPr>
      <w:rPr>
        <w:rFonts w:hint="default"/>
        <w:b w:val="0"/>
      </w:rPr>
    </w:lvl>
  </w:abstractNum>
  <w:num w:numId="1">
    <w:abstractNumId w:val="8"/>
  </w:num>
  <w:num w:numId="2">
    <w:abstractNumId w:val="24"/>
  </w:num>
  <w:num w:numId="3">
    <w:abstractNumId w:val="22"/>
  </w:num>
  <w:num w:numId="4">
    <w:abstractNumId w:val="26"/>
  </w:num>
  <w:num w:numId="5">
    <w:abstractNumId w:val="23"/>
  </w:num>
  <w:num w:numId="6">
    <w:abstractNumId w:val="1"/>
  </w:num>
  <w:num w:numId="7">
    <w:abstractNumId w:val="12"/>
  </w:num>
  <w:num w:numId="8">
    <w:abstractNumId w:val="14"/>
  </w:num>
  <w:num w:numId="9">
    <w:abstractNumId w:val="9"/>
  </w:num>
  <w:num w:numId="10">
    <w:abstractNumId w:val="4"/>
  </w:num>
  <w:num w:numId="11">
    <w:abstractNumId w:val="6"/>
  </w:num>
  <w:num w:numId="12">
    <w:abstractNumId w:val="27"/>
  </w:num>
  <w:num w:numId="13">
    <w:abstractNumId w:val="7"/>
  </w:num>
  <w:num w:numId="14">
    <w:abstractNumId w:val="18"/>
  </w:num>
  <w:num w:numId="15">
    <w:abstractNumId w:val="17"/>
  </w:num>
  <w:num w:numId="16">
    <w:abstractNumId w:val="13"/>
  </w:num>
  <w:num w:numId="17">
    <w:abstractNumId w:val="15"/>
  </w:num>
  <w:num w:numId="18">
    <w:abstractNumId w:val="11"/>
  </w:num>
  <w:num w:numId="19">
    <w:abstractNumId w:val="16"/>
  </w:num>
  <w:num w:numId="20">
    <w:abstractNumId w:val="21"/>
  </w:num>
  <w:num w:numId="21">
    <w:abstractNumId w:val="5"/>
  </w:num>
  <w:num w:numId="22">
    <w:abstractNumId w:val="25"/>
  </w:num>
  <w:num w:numId="23">
    <w:abstractNumId w:val="0"/>
  </w:num>
  <w:num w:numId="24">
    <w:abstractNumId w:val="10"/>
  </w:num>
  <w:num w:numId="25">
    <w:abstractNumId w:val="20"/>
  </w:num>
  <w:num w:numId="26">
    <w:abstractNumId w:val="19"/>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D6"/>
    <w:rsid w:val="00002142"/>
    <w:rsid w:val="00002CA1"/>
    <w:rsid w:val="000056B1"/>
    <w:rsid w:val="00010979"/>
    <w:rsid w:val="00015D80"/>
    <w:rsid w:val="000177AD"/>
    <w:rsid w:val="0002029B"/>
    <w:rsid w:val="00021C29"/>
    <w:rsid w:val="00022634"/>
    <w:rsid w:val="0003081A"/>
    <w:rsid w:val="0003428F"/>
    <w:rsid w:val="00034F8E"/>
    <w:rsid w:val="000351E4"/>
    <w:rsid w:val="00035835"/>
    <w:rsid w:val="0003731E"/>
    <w:rsid w:val="00042CC6"/>
    <w:rsid w:val="00052801"/>
    <w:rsid w:val="00052D6A"/>
    <w:rsid w:val="00064606"/>
    <w:rsid w:val="000668E2"/>
    <w:rsid w:val="00066CF6"/>
    <w:rsid w:val="00070F9D"/>
    <w:rsid w:val="0007111C"/>
    <w:rsid w:val="0007463D"/>
    <w:rsid w:val="0007704D"/>
    <w:rsid w:val="000807E0"/>
    <w:rsid w:val="00082CA8"/>
    <w:rsid w:val="00083FEA"/>
    <w:rsid w:val="00086F14"/>
    <w:rsid w:val="00087835"/>
    <w:rsid w:val="00092649"/>
    <w:rsid w:val="00092D6B"/>
    <w:rsid w:val="00094677"/>
    <w:rsid w:val="00095A79"/>
    <w:rsid w:val="00095A9F"/>
    <w:rsid w:val="000A6569"/>
    <w:rsid w:val="000A7CB9"/>
    <w:rsid w:val="000B2B13"/>
    <w:rsid w:val="000B2DC9"/>
    <w:rsid w:val="000B3952"/>
    <w:rsid w:val="000B4A37"/>
    <w:rsid w:val="000B4CDD"/>
    <w:rsid w:val="000B5F64"/>
    <w:rsid w:val="000B7AB3"/>
    <w:rsid w:val="000C311E"/>
    <w:rsid w:val="000C3A7D"/>
    <w:rsid w:val="000C42C1"/>
    <w:rsid w:val="000C52DB"/>
    <w:rsid w:val="000C5F46"/>
    <w:rsid w:val="000C7B35"/>
    <w:rsid w:val="000D0914"/>
    <w:rsid w:val="000D3997"/>
    <w:rsid w:val="000D3C1E"/>
    <w:rsid w:val="000D6207"/>
    <w:rsid w:val="000D77D6"/>
    <w:rsid w:val="000E2416"/>
    <w:rsid w:val="000E3AAB"/>
    <w:rsid w:val="000E587D"/>
    <w:rsid w:val="000F2751"/>
    <w:rsid w:val="000F4798"/>
    <w:rsid w:val="00100146"/>
    <w:rsid w:val="001041A0"/>
    <w:rsid w:val="001047C9"/>
    <w:rsid w:val="00106BF3"/>
    <w:rsid w:val="00110DF0"/>
    <w:rsid w:val="001121DD"/>
    <w:rsid w:val="001126F9"/>
    <w:rsid w:val="001142DD"/>
    <w:rsid w:val="00114BB8"/>
    <w:rsid w:val="00115709"/>
    <w:rsid w:val="00121817"/>
    <w:rsid w:val="00122910"/>
    <w:rsid w:val="00123148"/>
    <w:rsid w:val="001235B0"/>
    <w:rsid w:val="00127F99"/>
    <w:rsid w:val="0013070D"/>
    <w:rsid w:val="00134DAD"/>
    <w:rsid w:val="00134E0B"/>
    <w:rsid w:val="001365A6"/>
    <w:rsid w:val="00137672"/>
    <w:rsid w:val="00140A0D"/>
    <w:rsid w:val="00142B55"/>
    <w:rsid w:val="00144A79"/>
    <w:rsid w:val="001526AD"/>
    <w:rsid w:val="00167AA8"/>
    <w:rsid w:val="00170786"/>
    <w:rsid w:val="001732E9"/>
    <w:rsid w:val="0017392E"/>
    <w:rsid w:val="00175DC7"/>
    <w:rsid w:val="001824BB"/>
    <w:rsid w:val="001833F1"/>
    <w:rsid w:val="0018449C"/>
    <w:rsid w:val="001844DB"/>
    <w:rsid w:val="001854C7"/>
    <w:rsid w:val="001858F7"/>
    <w:rsid w:val="00192D0B"/>
    <w:rsid w:val="00193FF2"/>
    <w:rsid w:val="00196DAF"/>
    <w:rsid w:val="001A1999"/>
    <w:rsid w:val="001A4241"/>
    <w:rsid w:val="001A45E3"/>
    <w:rsid w:val="001A5FFF"/>
    <w:rsid w:val="001B019A"/>
    <w:rsid w:val="001B1234"/>
    <w:rsid w:val="001B26E6"/>
    <w:rsid w:val="001B4B89"/>
    <w:rsid w:val="001B6339"/>
    <w:rsid w:val="001B6EA8"/>
    <w:rsid w:val="001B7C1E"/>
    <w:rsid w:val="001C3F75"/>
    <w:rsid w:val="001C75D8"/>
    <w:rsid w:val="001D2765"/>
    <w:rsid w:val="001D28BF"/>
    <w:rsid w:val="001D3834"/>
    <w:rsid w:val="001D44A1"/>
    <w:rsid w:val="001D7B77"/>
    <w:rsid w:val="001E0B2B"/>
    <w:rsid w:val="001E2BA4"/>
    <w:rsid w:val="001E3F66"/>
    <w:rsid w:val="001E651F"/>
    <w:rsid w:val="001E757D"/>
    <w:rsid w:val="001E7BD7"/>
    <w:rsid w:val="001F1601"/>
    <w:rsid w:val="001F354F"/>
    <w:rsid w:val="0020011B"/>
    <w:rsid w:val="002012EF"/>
    <w:rsid w:val="002013DD"/>
    <w:rsid w:val="002019AA"/>
    <w:rsid w:val="00202336"/>
    <w:rsid w:val="002026AA"/>
    <w:rsid w:val="0020480C"/>
    <w:rsid w:val="00206893"/>
    <w:rsid w:val="002123AC"/>
    <w:rsid w:val="00213211"/>
    <w:rsid w:val="00215ACB"/>
    <w:rsid w:val="00217021"/>
    <w:rsid w:val="00225103"/>
    <w:rsid w:val="00225FF6"/>
    <w:rsid w:val="00226296"/>
    <w:rsid w:val="00232F62"/>
    <w:rsid w:val="002348A9"/>
    <w:rsid w:val="0024005B"/>
    <w:rsid w:val="0024219B"/>
    <w:rsid w:val="00252E2E"/>
    <w:rsid w:val="00253E91"/>
    <w:rsid w:val="00256E4B"/>
    <w:rsid w:val="00257892"/>
    <w:rsid w:val="00270AAF"/>
    <w:rsid w:val="00273421"/>
    <w:rsid w:val="00276C48"/>
    <w:rsid w:val="0028173A"/>
    <w:rsid w:val="00282551"/>
    <w:rsid w:val="00282BB2"/>
    <w:rsid w:val="00282F81"/>
    <w:rsid w:val="00283035"/>
    <w:rsid w:val="002839AD"/>
    <w:rsid w:val="002851C8"/>
    <w:rsid w:val="00290382"/>
    <w:rsid w:val="00290DD1"/>
    <w:rsid w:val="00290F3A"/>
    <w:rsid w:val="002A43E9"/>
    <w:rsid w:val="002A6D25"/>
    <w:rsid w:val="002B0BDF"/>
    <w:rsid w:val="002B14B0"/>
    <w:rsid w:val="002B4372"/>
    <w:rsid w:val="002B4900"/>
    <w:rsid w:val="002B6273"/>
    <w:rsid w:val="002B64E4"/>
    <w:rsid w:val="002B7E4E"/>
    <w:rsid w:val="002C0A16"/>
    <w:rsid w:val="002C1393"/>
    <w:rsid w:val="002C1B94"/>
    <w:rsid w:val="002C3FCB"/>
    <w:rsid w:val="002D64B8"/>
    <w:rsid w:val="002D71AF"/>
    <w:rsid w:val="002E54A2"/>
    <w:rsid w:val="002E6A35"/>
    <w:rsid w:val="002E7A33"/>
    <w:rsid w:val="002F12B1"/>
    <w:rsid w:val="002F14B3"/>
    <w:rsid w:val="002F2398"/>
    <w:rsid w:val="002F60E1"/>
    <w:rsid w:val="00302FBB"/>
    <w:rsid w:val="0031033C"/>
    <w:rsid w:val="00324CF0"/>
    <w:rsid w:val="00326925"/>
    <w:rsid w:val="00330040"/>
    <w:rsid w:val="003303DA"/>
    <w:rsid w:val="003311EC"/>
    <w:rsid w:val="00335789"/>
    <w:rsid w:val="003412DC"/>
    <w:rsid w:val="00341329"/>
    <w:rsid w:val="0034190D"/>
    <w:rsid w:val="003420EC"/>
    <w:rsid w:val="00344317"/>
    <w:rsid w:val="003501AB"/>
    <w:rsid w:val="003532E5"/>
    <w:rsid w:val="003569F6"/>
    <w:rsid w:val="003578B7"/>
    <w:rsid w:val="00357BCD"/>
    <w:rsid w:val="0036157D"/>
    <w:rsid w:val="003618E2"/>
    <w:rsid w:val="00365546"/>
    <w:rsid w:val="00366D3A"/>
    <w:rsid w:val="00367218"/>
    <w:rsid w:val="00377B33"/>
    <w:rsid w:val="00383B30"/>
    <w:rsid w:val="00384176"/>
    <w:rsid w:val="003861D0"/>
    <w:rsid w:val="003871CA"/>
    <w:rsid w:val="0038735D"/>
    <w:rsid w:val="003906AE"/>
    <w:rsid w:val="003916B2"/>
    <w:rsid w:val="00391DF1"/>
    <w:rsid w:val="00396FFA"/>
    <w:rsid w:val="003A10C1"/>
    <w:rsid w:val="003A5CDE"/>
    <w:rsid w:val="003A67AE"/>
    <w:rsid w:val="003A7AF1"/>
    <w:rsid w:val="003B261F"/>
    <w:rsid w:val="003B2698"/>
    <w:rsid w:val="003B426D"/>
    <w:rsid w:val="003C1FA1"/>
    <w:rsid w:val="003C72BA"/>
    <w:rsid w:val="003C7EF4"/>
    <w:rsid w:val="003D0FCF"/>
    <w:rsid w:val="003D1444"/>
    <w:rsid w:val="003D17BA"/>
    <w:rsid w:val="003D21D0"/>
    <w:rsid w:val="003D2B8C"/>
    <w:rsid w:val="003D39E8"/>
    <w:rsid w:val="003D547C"/>
    <w:rsid w:val="003D5E35"/>
    <w:rsid w:val="003E488E"/>
    <w:rsid w:val="003E5493"/>
    <w:rsid w:val="003E6E96"/>
    <w:rsid w:val="003F0088"/>
    <w:rsid w:val="003F1CD5"/>
    <w:rsid w:val="003F2B1E"/>
    <w:rsid w:val="003F4A4D"/>
    <w:rsid w:val="00400ED9"/>
    <w:rsid w:val="00403EAB"/>
    <w:rsid w:val="00404E6C"/>
    <w:rsid w:val="004074D0"/>
    <w:rsid w:val="00414BF5"/>
    <w:rsid w:val="004162DF"/>
    <w:rsid w:val="00420BC4"/>
    <w:rsid w:val="00423567"/>
    <w:rsid w:val="00427B76"/>
    <w:rsid w:val="00430C62"/>
    <w:rsid w:val="0043351C"/>
    <w:rsid w:val="0043645D"/>
    <w:rsid w:val="004369E0"/>
    <w:rsid w:val="00436C40"/>
    <w:rsid w:val="00441032"/>
    <w:rsid w:val="00447742"/>
    <w:rsid w:val="0045107F"/>
    <w:rsid w:val="00453A88"/>
    <w:rsid w:val="00454C2D"/>
    <w:rsid w:val="00455338"/>
    <w:rsid w:val="00455622"/>
    <w:rsid w:val="0045680B"/>
    <w:rsid w:val="00461C04"/>
    <w:rsid w:val="004722D3"/>
    <w:rsid w:val="0047514F"/>
    <w:rsid w:val="00481F38"/>
    <w:rsid w:val="00484A20"/>
    <w:rsid w:val="00484B9B"/>
    <w:rsid w:val="00484C45"/>
    <w:rsid w:val="00490024"/>
    <w:rsid w:val="00491BD4"/>
    <w:rsid w:val="00497F2B"/>
    <w:rsid w:val="004B024A"/>
    <w:rsid w:val="004C3286"/>
    <w:rsid w:val="004C4704"/>
    <w:rsid w:val="004D2C0E"/>
    <w:rsid w:val="004D5529"/>
    <w:rsid w:val="004D6250"/>
    <w:rsid w:val="004E2BD3"/>
    <w:rsid w:val="004E5CDF"/>
    <w:rsid w:val="004F17F1"/>
    <w:rsid w:val="004F185E"/>
    <w:rsid w:val="004F1FBB"/>
    <w:rsid w:val="004F2213"/>
    <w:rsid w:val="004F4CF9"/>
    <w:rsid w:val="004F4D46"/>
    <w:rsid w:val="004F793F"/>
    <w:rsid w:val="005022F9"/>
    <w:rsid w:val="00502ADC"/>
    <w:rsid w:val="00511971"/>
    <w:rsid w:val="00511BA0"/>
    <w:rsid w:val="0051757F"/>
    <w:rsid w:val="005238DA"/>
    <w:rsid w:val="00524B7F"/>
    <w:rsid w:val="005306EA"/>
    <w:rsid w:val="00530FA7"/>
    <w:rsid w:val="0053170B"/>
    <w:rsid w:val="0054090E"/>
    <w:rsid w:val="00543D73"/>
    <w:rsid w:val="005451D4"/>
    <w:rsid w:val="00545946"/>
    <w:rsid w:val="005500CC"/>
    <w:rsid w:val="00553CBD"/>
    <w:rsid w:val="00556D88"/>
    <w:rsid w:val="00561D1D"/>
    <w:rsid w:val="0056230F"/>
    <w:rsid w:val="00562E36"/>
    <w:rsid w:val="0056415D"/>
    <w:rsid w:val="00564ADE"/>
    <w:rsid w:val="005727BE"/>
    <w:rsid w:val="00574562"/>
    <w:rsid w:val="00574DC6"/>
    <w:rsid w:val="00575E3F"/>
    <w:rsid w:val="00575FA2"/>
    <w:rsid w:val="0057695D"/>
    <w:rsid w:val="0059150B"/>
    <w:rsid w:val="00594E37"/>
    <w:rsid w:val="005A0F7E"/>
    <w:rsid w:val="005A3C6E"/>
    <w:rsid w:val="005A7821"/>
    <w:rsid w:val="005B13CD"/>
    <w:rsid w:val="005B3EF9"/>
    <w:rsid w:val="005B41D2"/>
    <w:rsid w:val="005B6F81"/>
    <w:rsid w:val="005C04C8"/>
    <w:rsid w:val="005C3AD6"/>
    <w:rsid w:val="005C5217"/>
    <w:rsid w:val="005E1B65"/>
    <w:rsid w:val="005E4836"/>
    <w:rsid w:val="005F0280"/>
    <w:rsid w:val="005F3148"/>
    <w:rsid w:val="005F4CA2"/>
    <w:rsid w:val="005F63C2"/>
    <w:rsid w:val="00601916"/>
    <w:rsid w:val="006021D7"/>
    <w:rsid w:val="00603326"/>
    <w:rsid w:val="00607543"/>
    <w:rsid w:val="006075B2"/>
    <w:rsid w:val="00607614"/>
    <w:rsid w:val="00607FE3"/>
    <w:rsid w:val="0061133F"/>
    <w:rsid w:val="00611397"/>
    <w:rsid w:val="006117AF"/>
    <w:rsid w:val="0061222F"/>
    <w:rsid w:val="00612B8B"/>
    <w:rsid w:val="00612D53"/>
    <w:rsid w:val="00626FCB"/>
    <w:rsid w:val="006272B2"/>
    <w:rsid w:val="00627A65"/>
    <w:rsid w:val="006316F9"/>
    <w:rsid w:val="00632BB7"/>
    <w:rsid w:val="0063588A"/>
    <w:rsid w:val="00635B25"/>
    <w:rsid w:val="00640D49"/>
    <w:rsid w:val="0064177C"/>
    <w:rsid w:val="00643DCD"/>
    <w:rsid w:val="006441E7"/>
    <w:rsid w:val="00646E38"/>
    <w:rsid w:val="00650FC0"/>
    <w:rsid w:val="0065431B"/>
    <w:rsid w:val="00656037"/>
    <w:rsid w:val="006600CA"/>
    <w:rsid w:val="00661876"/>
    <w:rsid w:val="0066456A"/>
    <w:rsid w:val="00670857"/>
    <w:rsid w:val="006716EE"/>
    <w:rsid w:val="00673764"/>
    <w:rsid w:val="006756EC"/>
    <w:rsid w:val="0067629D"/>
    <w:rsid w:val="0068115D"/>
    <w:rsid w:val="00685DF0"/>
    <w:rsid w:val="00685EA9"/>
    <w:rsid w:val="006872BB"/>
    <w:rsid w:val="00691663"/>
    <w:rsid w:val="00696F51"/>
    <w:rsid w:val="006A1A3E"/>
    <w:rsid w:val="006A1F4A"/>
    <w:rsid w:val="006A28BE"/>
    <w:rsid w:val="006A31DC"/>
    <w:rsid w:val="006A788D"/>
    <w:rsid w:val="006B141D"/>
    <w:rsid w:val="006B6EFA"/>
    <w:rsid w:val="006C198E"/>
    <w:rsid w:val="006C44F7"/>
    <w:rsid w:val="006C479E"/>
    <w:rsid w:val="006D136A"/>
    <w:rsid w:val="006D2905"/>
    <w:rsid w:val="006D2AA0"/>
    <w:rsid w:val="006D4FDC"/>
    <w:rsid w:val="006E063C"/>
    <w:rsid w:val="006E2A17"/>
    <w:rsid w:val="006E3799"/>
    <w:rsid w:val="006E3A42"/>
    <w:rsid w:val="006F1AB0"/>
    <w:rsid w:val="006F22AC"/>
    <w:rsid w:val="00701677"/>
    <w:rsid w:val="0070208E"/>
    <w:rsid w:val="00702218"/>
    <w:rsid w:val="00703F92"/>
    <w:rsid w:val="00713787"/>
    <w:rsid w:val="00713D77"/>
    <w:rsid w:val="0071614A"/>
    <w:rsid w:val="00717C8D"/>
    <w:rsid w:val="0072024F"/>
    <w:rsid w:val="00721003"/>
    <w:rsid w:val="00721514"/>
    <w:rsid w:val="0072217F"/>
    <w:rsid w:val="0072253B"/>
    <w:rsid w:val="0072375A"/>
    <w:rsid w:val="007239C4"/>
    <w:rsid w:val="00724724"/>
    <w:rsid w:val="00724D08"/>
    <w:rsid w:val="007272AA"/>
    <w:rsid w:val="00727790"/>
    <w:rsid w:val="00731857"/>
    <w:rsid w:val="007336AC"/>
    <w:rsid w:val="00734441"/>
    <w:rsid w:val="00740C51"/>
    <w:rsid w:val="007427DE"/>
    <w:rsid w:val="00742ECC"/>
    <w:rsid w:val="00743B4E"/>
    <w:rsid w:val="00750324"/>
    <w:rsid w:val="00750E32"/>
    <w:rsid w:val="00752E86"/>
    <w:rsid w:val="00763AF6"/>
    <w:rsid w:val="0076471B"/>
    <w:rsid w:val="00765F75"/>
    <w:rsid w:val="0077050B"/>
    <w:rsid w:val="00777025"/>
    <w:rsid w:val="0077706E"/>
    <w:rsid w:val="007838F2"/>
    <w:rsid w:val="007859B7"/>
    <w:rsid w:val="007956EF"/>
    <w:rsid w:val="007A1C6E"/>
    <w:rsid w:val="007A306F"/>
    <w:rsid w:val="007A496F"/>
    <w:rsid w:val="007B1A2A"/>
    <w:rsid w:val="007B1ADE"/>
    <w:rsid w:val="007B7C2A"/>
    <w:rsid w:val="007C3061"/>
    <w:rsid w:val="007C6FD2"/>
    <w:rsid w:val="007D6657"/>
    <w:rsid w:val="007E184F"/>
    <w:rsid w:val="007E343C"/>
    <w:rsid w:val="007E4F7F"/>
    <w:rsid w:val="007E71E5"/>
    <w:rsid w:val="007E77D5"/>
    <w:rsid w:val="007E7B92"/>
    <w:rsid w:val="007F151D"/>
    <w:rsid w:val="007F481B"/>
    <w:rsid w:val="007F535C"/>
    <w:rsid w:val="008002BB"/>
    <w:rsid w:val="0080115F"/>
    <w:rsid w:val="008015B6"/>
    <w:rsid w:val="0080188B"/>
    <w:rsid w:val="00805B17"/>
    <w:rsid w:val="008065A6"/>
    <w:rsid w:val="00810082"/>
    <w:rsid w:val="008168DE"/>
    <w:rsid w:val="00820C22"/>
    <w:rsid w:val="008216CA"/>
    <w:rsid w:val="00824CC8"/>
    <w:rsid w:val="00826A53"/>
    <w:rsid w:val="00827964"/>
    <w:rsid w:val="00827C71"/>
    <w:rsid w:val="00833028"/>
    <w:rsid w:val="00837BF1"/>
    <w:rsid w:val="008409A7"/>
    <w:rsid w:val="008414F7"/>
    <w:rsid w:val="00851B3D"/>
    <w:rsid w:val="008527BF"/>
    <w:rsid w:val="0085400D"/>
    <w:rsid w:val="00857C4E"/>
    <w:rsid w:val="00861C52"/>
    <w:rsid w:val="00866559"/>
    <w:rsid w:val="00870E6A"/>
    <w:rsid w:val="00887E3C"/>
    <w:rsid w:val="00893418"/>
    <w:rsid w:val="008936E3"/>
    <w:rsid w:val="00894B65"/>
    <w:rsid w:val="008A0001"/>
    <w:rsid w:val="008A030D"/>
    <w:rsid w:val="008A0A93"/>
    <w:rsid w:val="008A448B"/>
    <w:rsid w:val="008A7AF0"/>
    <w:rsid w:val="008A7E1B"/>
    <w:rsid w:val="008B11E8"/>
    <w:rsid w:val="008B3FA5"/>
    <w:rsid w:val="008C04F6"/>
    <w:rsid w:val="008C1A63"/>
    <w:rsid w:val="008C31A9"/>
    <w:rsid w:val="008C31FA"/>
    <w:rsid w:val="008C3FD8"/>
    <w:rsid w:val="008C5862"/>
    <w:rsid w:val="008C7D1D"/>
    <w:rsid w:val="008D16AF"/>
    <w:rsid w:val="008D2133"/>
    <w:rsid w:val="008D3164"/>
    <w:rsid w:val="008D347B"/>
    <w:rsid w:val="008D58FF"/>
    <w:rsid w:val="008D6442"/>
    <w:rsid w:val="008E4E9B"/>
    <w:rsid w:val="008E59BE"/>
    <w:rsid w:val="008E5FDD"/>
    <w:rsid w:val="008F18EB"/>
    <w:rsid w:val="008F2720"/>
    <w:rsid w:val="008F3C90"/>
    <w:rsid w:val="008F5772"/>
    <w:rsid w:val="008F64FE"/>
    <w:rsid w:val="008F6AED"/>
    <w:rsid w:val="008F75B3"/>
    <w:rsid w:val="009005AD"/>
    <w:rsid w:val="00903D7C"/>
    <w:rsid w:val="00910B08"/>
    <w:rsid w:val="00911187"/>
    <w:rsid w:val="00913306"/>
    <w:rsid w:val="0091356D"/>
    <w:rsid w:val="00914AD9"/>
    <w:rsid w:val="00914F8C"/>
    <w:rsid w:val="00915DD9"/>
    <w:rsid w:val="00916EB0"/>
    <w:rsid w:val="009170C4"/>
    <w:rsid w:val="0091729A"/>
    <w:rsid w:val="00920590"/>
    <w:rsid w:val="00923FF7"/>
    <w:rsid w:val="0092551A"/>
    <w:rsid w:val="009338F1"/>
    <w:rsid w:val="00934109"/>
    <w:rsid w:val="009363DB"/>
    <w:rsid w:val="0093650A"/>
    <w:rsid w:val="0093755B"/>
    <w:rsid w:val="00937A9E"/>
    <w:rsid w:val="00944AFE"/>
    <w:rsid w:val="00945EA9"/>
    <w:rsid w:val="00950944"/>
    <w:rsid w:val="009532DD"/>
    <w:rsid w:val="009535C2"/>
    <w:rsid w:val="009537B1"/>
    <w:rsid w:val="00953B37"/>
    <w:rsid w:val="00955BFB"/>
    <w:rsid w:val="00957CE1"/>
    <w:rsid w:val="009616B0"/>
    <w:rsid w:val="009620D4"/>
    <w:rsid w:val="00966CFA"/>
    <w:rsid w:val="009674DE"/>
    <w:rsid w:val="009713CC"/>
    <w:rsid w:val="00974F0D"/>
    <w:rsid w:val="00975564"/>
    <w:rsid w:val="00980210"/>
    <w:rsid w:val="00980500"/>
    <w:rsid w:val="00983C5B"/>
    <w:rsid w:val="009843D4"/>
    <w:rsid w:val="00984FB1"/>
    <w:rsid w:val="00986F6E"/>
    <w:rsid w:val="00987C1D"/>
    <w:rsid w:val="00992FDB"/>
    <w:rsid w:val="0099329F"/>
    <w:rsid w:val="009959A1"/>
    <w:rsid w:val="00995C5A"/>
    <w:rsid w:val="00996B5D"/>
    <w:rsid w:val="009A456A"/>
    <w:rsid w:val="009A784D"/>
    <w:rsid w:val="009B207D"/>
    <w:rsid w:val="009B2B70"/>
    <w:rsid w:val="009B4BB6"/>
    <w:rsid w:val="009B5344"/>
    <w:rsid w:val="009B64ED"/>
    <w:rsid w:val="009B7B26"/>
    <w:rsid w:val="009C07C1"/>
    <w:rsid w:val="009C2008"/>
    <w:rsid w:val="009C31C0"/>
    <w:rsid w:val="009C3676"/>
    <w:rsid w:val="009C59E4"/>
    <w:rsid w:val="009C7A97"/>
    <w:rsid w:val="009D0434"/>
    <w:rsid w:val="009D0EA3"/>
    <w:rsid w:val="009D3B37"/>
    <w:rsid w:val="009D6888"/>
    <w:rsid w:val="009E22B5"/>
    <w:rsid w:val="009F16D2"/>
    <w:rsid w:val="009F1975"/>
    <w:rsid w:val="009F2BDA"/>
    <w:rsid w:val="00A038BC"/>
    <w:rsid w:val="00A03915"/>
    <w:rsid w:val="00A071B8"/>
    <w:rsid w:val="00A12F17"/>
    <w:rsid w:val="00A1593C"/>
    <w:rsid w:val="00A16805"/>
    <w:rsid w:val="00A16897"/>
    <w:rsid w:val="00A16F19"/>
    <w:rsid w:val="00A17FA7"/>
    <w:rsid w:val="00A22809"/>
    <w:rsid w:val="00A2425C"/>
    <w:rsid w:val="00A274A3"/>
    <w:rsid w:val="00A31724"/>
    <w:rsid w:val="00A3262E"/>
    <w:rsid w:val="00A37386"/>
    <w:rsid w:val="00A40ED7"/>
    <w:rsid w:val="00A4135A"/>
    <w:rsid w:val="00A50506"/>
    <w:rsid w:val="00A509EF"/>
    <w:rsid w:val="00A52EA7"/>
    <w:rsid w:val="00A53770"/>
    <w:rsid w:val="00A53B74"/>
    <w:rsid w:val="00A57636"/>
    <w:rsid w:val="00A61128"/>
    <w:rsid w:val="00A65FD2"/>
    <w:rsid w:val="00A7268F"/>
    <w:rsid w:val="00A729A4"/>
    <w:rsid w:val="00A7496F"/>
    <w:rsid w:val="00A81C85"/>
    <w:rsid w:val="00A82BBE"/>
    <w:rsid w:val="00A8432C"/>
    <w:rsid w:val="00A85BD7"/>
    <w:rsid w:val="00A8695F"/>
    <w:rsid w:val="00A87B8E"/>
    <w:rsid w:val="00A931C2"/>
    <w:rsid w:val="00A95D7E"/>
    <w:rsid w:val="00A96C5B"/>
    <w:rsid w:val="00AA0C55"/>
    <w:rsid w:val="00AA5F34"/>
    <w:rsid w:val="00AA5FD0"/>
    <w:rsid w:val="00AA6655"/>
    <w:rsid w:val="00AA7984"/>
    <w:rsid w:val="00AA79A9"/>
    <w:rsid w:val="00AB128A"/>
    <w:rsid w:val="00AB12D6"/>
    <w:rsid w:val="00AB18B2"/>
    <w:rsid w:val="00AC2DEF"/>
    <w:rsid w:val="00AC6AD0"/>
    <w:rsid w:val="00AD0713"/>
    <w:rsid w:val="00AD0E4B"/>
    <w:rsid w:val="00AD3E51"/>
    <w:rsid w:val="00AD5CDF"/>
    <w:rsid w:val="00AD5CE7"/>
    <w:rsid w:val="00AE0E24"/>
    <w:rsid w:val="00AE1ADE"/>
    <w:rsid w:val="00AE46A2"/>
    <w:rsid w:val="00AE51D1"/>
    <w:rsid w:val="00AE5CF0"/>
    <w:rsid w:val="00AF06DE"/>
    <w:rsid w:val="00AF2ECE"/>
    <w:rsid w:val="00B00A1E"/>
    <w:rsid w:val="00B01EA2"/>
    <w:rsid w:val="00B032DE"/>
    <w:rsid w:val="00B04917"/>
    <w:rsid w:val="00B04E3C"/>
    <w:rsid w:val="00B071AA"/>
    <w:rsid w:val="00B113AF"/>
    <w:rsid w:val="00B12DB6"/>
    <w:rsid w:val="00B149C9"/>
    <w:rsid w:val="00B15885"/>
    <w:rsid w:val="00B2575E"/>
    <w:rsid w:val="00B25D7D"/>
    <w:rsid w:val="00B32ED9"/>
    <w:rsid w:val="00B3378B"/>
    <w:rsid w:val="00B350EC"/>
    <w:rsid w:val="00B3601B"/>
    <w:rsid w:val="00B40186"/>
    <w:rsid w:val="00B40475"/>
    <w:rsid w:val="00B4080F"/>
    <w:rsid w:val="00B51054"/>
    <w:rsid w:val="00B5437C"/>
    <w:rsid w:val="00B578B0"/>
    <w:rsid w:val="00B57924"/>
    <w:rsid w:val="00B57E68"/>
    <w:rsid w:val="00B62C8A"/>
    <w:rsid w:val="00B7042E"/>
    <w:rsid w:val="00B7143A"/>
    <w:rsid w:val="00B73A82"/>
    <w:rsid w:val="00B73A94"/>
    <w:rsid w:val="00B743C8"/>
    <w:rsid w:val="00B8087C"/>
    <w:rsid w:val="00B83A93"/>
    <w:rsid w:val="00B84816"/>
    <w:rsid w:val="00B85C4F"/>
    <w:rsid w:val="00B90FA2"/>
    <w:rsid w:val="00B940D2"/>
    <w:rsid w:val="00B954BA"/>
    <w:rsid w:val="00BA0319"/>
    <w:rsid w:val="00BA13A4"/>
    <w:rsid w:val="00BA45CD"/>
    <w:rsid w:val="00BA4D4A"/>
    <w:rsid w:val="00BA4D6E"/>
    <w:rsid w:val="00BA6836"/>
    <w:rsid w:val="00BA6AEB"/>
    <w:rsid w:val="00BB6B41"/>
    <w:rsid w:val="00BB7281"/>
    <w:rsid w:val="00BB7E89"/>
    <w:rsid w:val="00BC0A1B"/>
    <w:rsid w:val="00BC25F2"/>
    <w:rsid w:val="00BC4FF3"/>
    <w:rsid w:val="00BC51D8"/>
    <w:rsid w:val="00BD099D"/>
    <w:rsid w:val="00BD1A0B"/>
    <w:rsid w:val="00BD1B11"/>
    <w:rsid w:val="00BD4B4F"/>
    <w:rsid w:val="00BD4FD3"/>
    <w:rsid w:val="00BE1F36"/>
    <w:rsid w:val="00BE2532"/>
    <w:rsid w:val="00BE35F3"/>
    <w:rsid w:val="00BE490B"/>
    <w:rsid w:val="00BE4CF9"/>
    <w:rsid w:val="00BE63C4"/>
    <w:rsid w:val="00BF15E0"/>
    <w:rsid w:val="00BF2565"/>
    <w:rsid w:val="00BF7200"/>
    <w:rsid w:val="00C006A7"/>
    <w:rsid w:val="00C01753"/>
    <w:rsid w:val="00C0289D"/>
    <w:rsid w:val="00C0289F"/>
    <w:rsid w:val="00C036ED"/>
    <w:rsid w:val="00C03C2B"/>
    <w:rsid w:val="00C0427A"/>
    <w:rsid w:val="00C04553"/>
    <w:rsid w:val="00C065F6"/>
    <w:rsid w:val="00C21379"/>
    <w:rsid w:val="00C21776"/>
    <w:rsid w:val="00C24B16"/>
    <w:rsid w:val="00C24C02"/>
    <w:rsid w:val="00C3279D"/>
    <w:rsid w:val="00C338CE"/>
    <w:rsid w:val="00C36227"/>
    <w:rsid w:val="00C37A30"/>
    <w:rsid w:val="00C405AC"/>
    <w:rsid w:val="00C44A39"/>
    <w:rsid w:val="00C46570"/>
    <w:rsid w:val="00C50373"/>
    <w:rsid w:val="00C51F24"/>
    <w:rsid w:val="00C5342F"/>
    <w:rsid w:val="00C53ABB"/>
    <w:rsid w:val="00C5618D"/>
    <w:rsid w:val="00C6525E"/>
    <w:rsid w:val="00C65804"/>
    <w:rsid w:val="00C660CF"/>
    <w:rsid w:val="00C71C90"/>
    <w:rsid w:val="00C72137"/>
    <w:rsid w:val="00C738BE"/>
    <w:rsid w:val="00C749EA"/>
    <w:rsid w:val="00C760A7"/>
    <w:rsid w:val="00C76E05"/>
    <w:rsid w:val="00C77E29"/>
    <w:rsid w:val="00C87184"/>
    <w:rsid w:val="00C90E25"/>
    <w:rsid w:val="00C91451"/>
    <w:rsid w:val="00C92C29"/>
    <w:rsid w:val="00C9342B"/>
    <w:rsid w:val="00C94CBD"/>
    <w:rsid w:val="00C96B49"/>
    <w:rsid w:val="00CA0A58"/>
    <w:rsid w:val="00CA3C06"/>
    <w:rsid w:val="00CA450B"/>
    <w:rsid w:val="00CB2D6C"/>
    <w:rsid w:val="00CB34FF"/>
    <w:rsid w:val="00CB3990"/>
    <w:rsid w:val="00CB5C54"/>
    <w:rsid w:val="00CB622B"/>
    <w:rsid w:val="00CB6ECC"/>
    <w:rsid w:val="00CC2341"/>
    <w:rsid w:val="00CC3E49"/>
    <w:rsid w:val="00CC4446"/>
    <w:rsid w:val="00CC4A27"/>
    <w:rsid w:val="00CC5D37"/>
    <w:rsid w:val="00CD6483"/>
    <w:rsid w:val="00CD7490"/>
    <w:rsid w:val="00CE2834"/>
    <w:rsid w:val="00CE4716"/>
    <w:rsid w:val="00CE48AB"/>
    <w:rsid w:val="00CE78D4"/>
    <w:rsid w:val="00CF00A2"/>
    <w:rsid w:val="00CF1407"/>
    <w:rsid w:val="00CF2607"/>
    <w:rsid w:val="00D034F7"/>
    <w:rsid w:val="00D07910"/>
    <w:rsid w:val="00D102B1"/>
    <w:rsid w:val="00D11B81"/>
    <w:rsid w:val="00D14F8B"/>
    <w:rsid w:val="00D209C2"/>
    <w:rsid w:val="00D2246F"/>
    <w:rsid w:val="00D2358A"/>
    <w:rsid w:val="00D23E3C"/>
    <w:rsid w:val="00D2520A"/>
    <w:rsid w:val="00D25984"/>
    <w:rsid w:val="00D25996"/>
    <w:rsid w:val="00D265CF"/>
    <w:rsid w:val="00D30A74"/>
    <w:rsid w:val="00D34F30"/>
    <w:rsid w:val="00D35C9B"/>
    <w:rsid w:val="00D43356"/>
    <w:rsid w:val="00D45BE9"/>
    <w:rsid w:val="00D479E4"/>
    <w:rsid w:val="00D50457"/>
    <w:rsid w:val="00D51109"/>
    <w:rsid w:val="00D5379F"/>
    <w:rsid w:val="00D60629"/>
    <w:rsid w:val="00D60846"/>
    <w:rsid w:val="00D6212D"/>
    <w:rsid w:val="00D66CAE"/>
    <w:rsid w:val="00D71052"/>
    <w:rsid w:val="00D714F4"/>
    <w:rsid w:val="00D733D2"/>
    <w:rsid w:val="00D74942"/>
    <w:rsid w:val="00D75C24"/>
    <w:rsid w:val="00D75D4C"/>
    <w:rsid w:val="00D76904"/>
    <w:rsid w:val="00D77997"/>
    <w:rsid w:val="00D8173B"/>
    <w:rsid w:val="00D87B79"/>
    <w:rsid w:val="00D91697"/>
    <w:rsid w:val="00D91DC3"/>
    <w:rsid w:val="00D922E5"/>
    <w:rsid w:val="00DA06CA"/>
    <w:rsid w:val="00DA0C3E"/>
    <w:rsid w:val="00DA6B84"/>
    <w:rsid w:val="00DB39F1"/>
    <w:rsid w:val="00DB40AD"/>
    <w:rsid w:val="00DB52C4"/>
    <w:rsid w:val="00DB78A7"/>
    <w:rsid w:val="00DB7E2B"/>
    <w:rsid w:val="00DC5AE4"/>
    <w:rsid w:val="00DC6242"/>
    <w:rsid w:val="00DD201B"/>
    <w:rsid w:val="00DE0B2F"/>
    <w:rsid w:val="00DE1104"/>
    <w:rsid w:val="00DE11F6"/>
    <w:rsid w:val="00DE2E4D"/>
    <w:rsid w:val="00DE4CC3"/>
    <w:rsid w:val="00DE78CD"/>
    <w:rsid w:val="00DF21D2"/>
    <w:rsid w:val="00DF21D6"/>
    <w:rsid w:val="00DF43F9"/>
    <w:rsid w:val="00DF55FC"/>
    <w:rsid w:val="00DF5E6C"/>
    <w:rsid w:val="00E04C88"/>
    <w:rsid w:val="00E05582"/>
    <w:rsid w:val="00E1058A"/>
    <w:rsid w:val="00E13E9A"/>
    <w:rsid w:val="00E15338"/>
    <w:rsid w:val="00E1594D"/>
    <w:rsid w:val="00E17EC9"/>
    <w:rsid w:val="00E17F13"/>
    <w:rsid w:val="00E21970"/>
    <w:rsid w:val="00E21EB3"/>
    <w:rsid w:val="00E24B19"/>
    <w:rsid w:val="00E2529F"/>
    <w:rsid w:val="00E277AE"/>
    <w:rsid w:val="00E33956"/>
    <w:rsid w:val="00E352A4"/>
    <w:rsid w:val="00E4096B"/>
    <w:rsid w:val="00E4244C"/>
    <w:rsid w:val="00E45C9B"/>
    <w:rsid w:val="00E47226"/>
    <w:rsid w:val="00E4747C"/>
    <w:rsid w:val="00E474E8"/>
    <w:rsid w:val="00E50959"/>
    <w:rsid w:val="00E515F7"/>
    <w:rsid w:val="00E54735"/>
    <w:rsid w:val="00E60DB2"/>
    <w:rsid w:val="00E614BE"/>
    <w:rsid w:val="00E63016"/>
    <w:rsid w:val="00E63CC8"/>
    <w:rsid w:val="00E67010"/>
    <w:rsid w:val="00E673A8"/>
    <w:rsid w:val="00E67A7E"/>
    <w:rsid w:val="00E71B81"/>
    <w:rsid w:val="00E756F2"/>
    <w:rsid w:val="00E77A09"/>
    <w:rsid w:val="00E80FB0"/>
    <w:rsid w:val="00E817BE"/>
    <w:rsid w:val="00E8201A"/>
    <w:rsid w:val="00E834EC"/>
    <w:rsid w:val="00E91380"/>
    <w:rsid w:val="00E922C7"/>
    <w:rsid w:val="00E92F40"/>
    <w:rsid w:val="00E9775F"/>
    <w:rsid w:val="00EA4785"/>
    <w:rsid w:val="00EA55AE"/>
    <w:rsid w:val="00EA6551"/>
    <w:rsid w:val="00EC0B83"/>
    <w:rsid w:val="00EC5A3E"/>
    <w:rsid w:val="00ED3C49"/>
    <w:rsid w:val="00ED4B9B"/>
    <w:rsid w:val="00F0029F"/>
    <w:rsid w:val="00F0136E"/>
    <w:rsid w:val="00F03312"/>
    <w:rsid w:val="00F05445"/>
    <w:rsid w:val="00F05B08"/>
    <w:rsid w:val="00F05F8D"/>
    <w:rsid w:val="00F061A0"/>
    <w:rsid w:val="00F0649A"/>
    <w:rsid w:val="00F06A11"/>
    <w:rsid w:val="00F100D2"/>
    <w:rsid w:val="00F11606"/>
    <w:rsid w:val="00F138CD"/>
    <w:rsid w:val="00F16D92"/>
    <w:rsid w:val="00F20CA5"/>
    <w:rsid w:val="00F21D37"/>
    <w:rsid w:val="00F22332"/>
    <w:rsid w:val="00F262D3"/>
    <w:rsid w:val="00F310DD"/>
    <w:rsid w:val="00F31D14"/>
    <w:rsid w:val="00F36287"/>
    <w:rsid w:val="00F41545"/>
    <w:rsid w:val="00F42D3B"/>
    <w:rsid w:val="00F43EF9"/>
    <w:rsid w:val="00F46228"/>
    <w:rsid w:val="00F572C4"/>
    <w:rsid w:val="00F601C9"/>
    <w:rsid w:val="00F60E99"/>
    <w:rsid w:val="00F62865"/>
    <w:rsid w:val="00F63DAB"/>
    <w:rsid w:val="00F6727C"/>
    <w:rsid w:val="00F67F82"/>
    <w:rsid w:val="00F71689"/>
    <w:rsid w:val="00F72C02"/>
    <w:rsid w:val="00F74374"/>
    <w:rsid w:val="00F756BF"/>
    <w:rsid w:val="00F8016A"/>
    <w:rsid w:val="00F84899"/>
    <w:rsid w:val="00F8665B"/>
    <w:rsid w:val="00F935CD"/>
    <w:rsid w:val="00F93E74"/>
    <w:rsid w:val="00FA4357"/>
    <w:rsid w:val="00FA5468"/>
    <w:rsid w:val="00FB6530"/>
    <w:rsid w:val="00FC2F2E"/>
    <w:rsid w:val="00FD0ACB"/>
    <w:rsid w:val="00FD0DC4"/>
    <w:rsid w:val="00FD2C7C"/>
    <w:rsid w:val="00FD45A9"/>
    <w:rsid w:val="00FD46BC"/>
    <w:rsid w:val="00FD4A55"/>
    <w:rsid w:val="00FD6A95"/>
    <w:rsid w:val="00FD6B73"/>
    <w:rsid w:val="00FD6FB1"/>
    <w:rsid w:val="00FE1E71"/>
    <w:rsid w:val="00FE4062"/>
    <w:rsid w:val="00FE466F"/>
    <w:rsid w:val="00FE6BB8"/>
    <w:rsid w:val="00FE7CA5"/>
    <w:rsid w:val="00FF0257"/>
    <w:rsid w:val="00FF1830"/>
    <w:rsid w:val="00FF1A6B"/>
    <w:rsid w:val="00FF2C5B"/>
    <w:rsid w:val="00FF47FB"/>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D8F4"/>
  <w15:chartTrackingRefBased/>
  <w15:docId w15:val="{A2417CEF-7160-4233-9FDF-1BB95EF4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20"/>
      <w:jc w:val="both"/>
    </w:pPr>
    <w:rPr>
      <w:rFonts w:ascii="Arial" w:hAnsi="Arial"/>
      <w:lang w:val="ru-RU" w:eastAsia="ru-RU"/>
    </w:rPr>
  </w:style>
  <w:style w:type="paragraph" w:styleId="1">
    <w:name w:val="heading 1"/>
    <w:basedOn w:val="a"/>
    <w:next w:val="a"/>
    <w:link w:val="10"/>
    <w:qFormat/>
    <w:rsid w:val="00CB34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qFormat/>
    <w:rsid w:val="00F41545"/>
    <w:pPr>
      <w:keepNext/>
      <w:ind w:firstLine="0"/>
      <w:outlineLvl w:val="4"/>
    </w:pPr>
    <w:rPr>
      <w:rFonts w:ascii="Times New Roman" w:hAnsi="Times New Roman"/>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jc w:val="center"/>
    </w:pPr>
    <w:rPr>
      <w:b/>
    </w:rPr>
  </w:style>
  <w:style w:type="paragraph" w:styleId="a4">
    <w:name w:val="Body Text"/>
    <w:basedOn w:val="a"/>
    <w:link w:val="a5"/>
    <w:pPr>
      <w:ind w:firstLine="0"/>
    </w:pPr>
    <w:rPr>
      <w:rFonts w:ascii="Times New Roman" w:hAnsi="Times New Roman"/>
      <w:sz w:val="24"/>
    </w:rPr>
  </w:style>
  <w:style w:type="paragraph" w:styleId="2">
    <w:name w:val="Body Text 2"/>
    <w:basedOn w:val="a"/>
    <w:pPr>
      <w:spacing w:before="240"/>
      <w:ind w:firstLine="0"/>
    </w:pPr>
    <w:rPr>
      <w:sz w:val="22"/>
    </w:rPr>
  </w:style>
  <w:style w:type="paragraph" w:styleId="a6">
    <w:name w:val="header"/>
    <w:basedOn w:val="a"/>
    <w:link w:val="a7"/>
    <w:uiPriority w:val="99"/>
    <w:pPr>
      <w:tabs>
        <w:tab w:val="center" w:pos="4153"/>
        <w:tab w:val="right" w:pos="8306"/>
      </w:tabs>
      <w:ind w:firstLine="0"/>
      <w:jc w:val="left"/>
    </w:pPr>
    <w:rPr>
      <w:rFonts w:ascii="Times New Roman" w:hAnsi="Times New Roman"/>
    </w:rPr>
  </w:style>
  <w:style w:type="character" w:styleId="a8">
    <w:name w:val="annotation reference"/>
    <w:semiHidden/>
    <w:rsid w:val="00F31D14"/>
    <w:rPr>
      <w:sz w:val="16"/>
      <w:szCs w:val="16"/>
    </w:rPr>
  </w:style>
  <w:style w:type="paragraph" w:styleId="a9">
    <w:name w:val="annotation text"/>
    <w:basedOn w:val="a"/>
    <w:semiHidden/>
    <w:rsid w:val="00F31D14"/>
  </w:style>
  <w:style w:type="paragraph" w:styleId="aa">
    <w:name w:val="annotation subject"/>
    <w:basedOn w:val="a9"/>
    <w:next w:val="a9"/>
    <w:semiHidden/>
    <w:rsid w:val="00F31D14"/>
    <w:rPr>
      <w:b/>
      <w:bCs/>
    </w:rPr>
  </w:style>
  <w:style w:type="paragraph" w:styleId="ab">
    <w:name w:val="Balloon Text"/>
    <w:basedOn w:val="a"/>
    <w:link w:val="ac"/>
    <w:uiPriority w:val="99"/>
    <w:semiHidden/>
    <w:rsid w:val="00F31D14"/>
    <w:rPr>
      <w:rFonts w:ascii="Tahoma" w:hAnsi="Tahoma" w:cs="Tahoma"/>
      <w:sz w:val="16"/>
      <w:szCs w:val="16"/>
    </w:rPr>
  </w:style>
  <w:style w:type="paragraph" w:styleId="ad">
    <w:name w:val="Plain Text"/>
    <w:basedOn w:val="a"/>
    <w:rsid w:val="00CA0A58"/>
    <w:pPr>
      <w:ind w:firstLine="0"/>
      <w:jc w:val="left"/>
    </w:pPr>
    <w:rPr>
      <w:rFonts w:ascii="Courier New" w:hAnsi="Courier New" w:cs="Courier New"/>
    </w:rPr>
  </w:style>
  <w:style w:type="character" w:styleId="ae">
    <w:name w:val="Hyperlink"/>
    <w:rsid w:val="004E5CDF"/>
    <w:rPr>
      <w:color w:val="0000FF"/>
      <w:u w:val="single"/>
    </w:rPr>
  </w:style>
  <w:style w:type="character" w:customStyle="1" w:styleId="a5">
    <w:name w:val="Основной текст Знак"/>
    <w:link w:val="a4"/>
    <w:rsid w:val="0063588A"/>
    <w:rPr>
      <w:sz w:val="24"/>
    </w:rPr>
  </w:style>
  <w:style w:type="paragraph" w:styleId="af">
    <w:name w:val="footer"/>
    <w:basedOn w:val="a"/>
    <w:link w:val="af0"/>
    <w:uiPriority w:val="99"/>
    <w:rsid w:val="00574DC6"/>
    <w:pPr>
      <w:tabs>
        <w:tab w:val="center" w:pos="4677"/>
        <w:tab w:val="right" w:pos="9355"/>
      </w:tabs>
    </w:pPr>
  </w:style>
  <w:style w:type="character" w:customStyle="1" w:styleId="af0">
    <w:name w:val="Нижний колонтитул Знак"/>
    <w:link w:val="af"/>
    <w:uiPriority w:val="99"/>
    <w:rsid w:val="00574DC6"/>
    <w:rPr>
      <w:rFonts w:ascii="Arial" w:hAnsi="Arial"/>
    </w:rPr>
  </w:style>
  <w:style w:type="paragraph" w:styleId="af1">
    <w:name w:val="List Paragraph"/>
    <w:basedOn w:val="a"/>
    <w:uiPriority w:val="34"/>
    <w:qFormat/>
    <w:rsid w:val="00B350EC"/>
    <w:pPr>
      <w:spacing w:after="160" w:line="259" w:lineRule="auto"/>
      <w:ind w:left="720" w:firstLine="0"/>
      <w:contextualSpacing/>
      <w:jc w:val="left"/>
    </w:pPr>
    <w:rPr>
      <w:rFonts w:asciiTheme="minorHAnsi" w:eastAsiaTheme="minorHAnsi" w:hAnsiTheme="minorHAnsi" w:cstheme="minorBidi"/>
      <w:sz w:val="22"/>
      <w:szCs w:val="22"/>
      <w:lang w:val="en-US" w:eastAsia="en-US"/>
    </w:rPr>
  </w:style>
  <w:style w:type="character" w:customStyle="1" w:styleId="a7">
    <w:name w:val="Верхний колонтитул Знак"/>
    <w:basedOn w:val="a0"/>
    <w:link w:val="a6"/>
    <w:uiPriority w:val="99"/>
    <w:rsid w:val="00C065F6"/>
    <w:rPr>
      <w:lang w:val="ru-RU" w:eastAsia="ru-RU"/>
    </w:rPr>
  </w:style>
  <w:style w:type="character" w:customStyle="1" w:styleId="fontstyle01">
    <w:name w:val="fontstyle01"/>
    <w:basedOn w:val="a0"/>
    <w:rsid w:val="008F6AED"/>
    <w:rPr>
      <w:rFonts w:ascii="Calibri" w:hAnsi="Calibri" w:cs="Calibri" w:hint="default"/>
      <w:b w:val="0"/>
      <w:bCs w:val="0"/>
      <w:i w:val="0"/>
      <w:iCs w:val="0"/>
      <w:color w:val="000000"/>
      <w:sz w:val="22"/>
      <w:szCs w:val="22"/>
    </w:rPr>
  </w:style>
  <w:style w:type="paragraph" w:styleId="af2">
    <w:name w:val="Normal (Web)"/>
    <w:basedOn w:val="a"/>
    <w:uiPriority w:val="99"/>
    <w:unhideWhenUsed/>
    <w:rsid w:val="006E2A17"/>
    <w:pPr>
      <w:spacing w:before="100" w:beforeAutospacing="1" w:after="100" w:afterAutospacing="1"/>
      <w:ind w:firstLine="0"/>
      <w:jc w:val="left"/>
    </w:pPr>
    <w:rPr>
      <w:rFonts w:ascii="Times New Roman" w:eastAsiaTheme="minorEastAsia" w:hAnsi="Times New Roman"/>
      <w:sz w:val="24"/>
      <w:szCs w:val="24"/>
      <w:lang w:val="en-US" w:eastAsia="en-US"/>
    </w:rPr>
  </w:style>
  <w:style w:type="paragraph" w:customStyle="1" w:styleId="msonormal0">
    <w:name w:val="msonormal"/>
    <w:basedOn w:val="a"/>
    <w:rsid w:val="006E2A17"/>
    <w:pPr>
      <w:spacing w:before="100" w:beforeAutospacing="1" w:after="100" w:afterAutospacing="1"/>
      <w:ind w:firstLine="0"/>
      <w:jc w:val="left"/>
    </w:pPr>
    <w:rPr>
      <w:rFonts w:ascii="Times New Roman" w:eastAsiaTheme="minorEastAsia" w:hAnsi="Times New Roman"/>
      <w:sz w:val="24"/>
      <w:szCs w:val="24"/>
      <w:lang w:val="en-US" w:eastAsia="en-US"/>
    </w:rPr>
  </w:style>
  <w:style w:type="character" w:customStyle="1" w:styleId="fontstyle41">
    <w:name w:val="fontstyle41"/>
    <w:basedOn w:val="a0"/>
    <w:rsid w:val="00C738BE"/>
    <w:rPr>
      <w:rFonts w:ascii="CourierNewPSMT" w:hAnsi="CourierNewPSMT" w:hint="default"/>
      <w:b w:val="0"/>
      <w:bCs w:val="0"/>
      <w:i w:val="0"/>
      <w:iCs w:val="0"/>
      <w:color w:val="000000"/>
      <w:sz w:val="20"/>
      <w:szCs w:val="20"/>
    </w:rPr>
  </w:style>
  <w:style w:type="table" w:styleId="af3">
    <w:name w:val="Table Grid"/>
    <w:basedOn w:val="a1"/>
    <w:rsid w:val="00D2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B34FF"/>
    <w:rPr>
      <w:rFonts w:asciiTheme="majorHAnsi" w:eastAsiaTheme="majorEastAsia" w:hAnsiTheme="majorHAnsi" w:cstheme="majorBidi"/>
      <w:color w:val="2E74B5" w:themeColor="accent1" w:themeShade="BF"/>
      <w:sz w:val="32"/>
      <w:szCs w:val="32"/>
      <w:lang w:val="ru-RU" w:eastAsia="ru-RU"/>
    </w:rPr>
  </w:style>
  <w:style w:type="character" w:customStyle="1" w:styleId="ac">
    <w:name w:val="Текст выноски Знак"/>
    <w:link w:val="ab"/>
    <w:uiPriority w:val="99"/>
    <w:semiHidden/>
    <w:rsid w:val="004D2C0E"/>
    <w:rPr>
      <w:rFonts w:ascii="Tahoma" w:hAnsi="Tahoma" w:cs="Tahoma"/>
      <w:sz w:val="16"/>
      <w:szCs w:val="16"/>
      <w:lang w:val="ru-RU" w:eastAsia="ru-RU"/>
    </w:rPr>
  </w:style>
  <w:style w:type="character" w:customStyle="1" w:styleId="UnresolvedMention">
    <w:name w:val="Unresolved Mention"/>
    <w:basedOn w:val="a0"/>
    <w:uiPriority w:val="99"/>
    <w:semiHidden/>
    <w:unhideWhenUsed/>
    <w:rsid w:val="00BA4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313165">
      <w:bodyDiv w:val="1"/>
      <w:marLeft w:val="0"/>
      <w:marRight w:val="0"/>
      <w:marTop w:val="0"/>
      <w:marBottom w:val="0"/>
      <w:divBdr>
        <w:top w:val="none" w:sz="0" w:space="0" w:color="auto"/>
        <w:left w:val="none" w:sz="0" w:space="0" w:color="auto"/>
        <w:bottom w:val="none" w:sz="0" w:space="0" w:color="auto"/>
        <w:right w:val="none" w:sz="0" w:space="0" w:color="auto"/>
      </w:divBdr>
    </w:div>
    <w:div w:id="641008156">
      <w:bodyDiv w:val="1"/>
      <w:marLeft w:val="0"/>
      <w:marRight w:val="0"/>
      <w:marTop w:val="0"/>
      <w:marBottom w:val="0"/>
      <w:divBdr>
        <w:top w:val="none" w:sz="0" w:space="0" w:color="auto"/>
        <w:left w:val="none" w:sz="0" w:space="0" w:color="auto"/>
        <w:bottom w:val="none" w:sz="0" w:space="0" w:color="auto"/>
        <w:right w:val="none" w:sz="0" w:space="0" w:color="auto"/>
      </w:divBdr>
    </w:div>
    <w:div w:id="980354435">
      <w:bodyDiv w:val="1"/>
      <w:marLeft w:val="0"/>
      <w:marRight w:val="0"/>
      <w:marTop w:val="0"/>
      <w:marBottom w:val="0"/>
      <w:divBdr>
        <w:top w:val="none" w:sz="0" w:space="0" w:color="auto"/>
        <w:left w:val="none" w:sz="0" w:space="0" w:color="auto"/>
        <w:bottom w:val="none" w:sz="0" w:space="0" w:color="auto"/>
        <w:right w:val="none" w:sz="0" w:space="0" w:color="auto"/>
      </w:divBdr>
    </w:div>
    <w:div w:id="1066149218">
      <w:bodyDiv w:val="1"/>
      <w:marLeft w:val="0"/>
      <w:marRight w:val="0"/>
      <w:marTop w:val="0"/>
      <w:marBottom w:val="0"/>
      <w:divBdr>
        <w:top w:val="none" w:sz="0" w:space="0" w:color="auto"/>
        <w:left w:val="none" w:sz="0" w:space="0" w:color="auto"/>
        <w:bottom w:val="none" w:sz="0" w:space="0" w:color="auto"/>
        <w:right w:val="none" w:sz="0" w:space="0" w:color="auto"/>
      </w:divBdr>
    </w:div>
    <w:div w:id="1105541034">
      <w:bodyDiv w:val="1"/>
      <w:marLeft w:val="0"/>
      <w:marRight w:val="0"/>
      <w:marTop w:val="0"/>
      <w:marBottom w:val="0"/>
      <w:divBdr>
        <w:top w:val="none" w:sz="0" w:space="0" w:color="auto"/>
        <w:left w:val="none" w:sz="0" w:space="0" w:color="auto"/>
        <w:bottom w:val="none" w:sz="0" w:space="0" w:color="auto"/>
        <w:right w:val="none" w:sz="0" w:space="0" w:color="auto"/>
      </w:divBdr>
    </w:div>
    <w:div w:id="1369180421">
      <w:bodyDiv w:val="1"/>
      <w:marLeft w:val="0"/>
      <w:marRight w:val="0"/>
      <w:marTop w:val="0"/>
      <w:marBottom w:val="0"/>
      <w:divBdr>
        <w:top w:val="none" w:sz="0" w:space="0" w:color="auto"/>
        <w:left w:val="none" w:sz="0" w:space="0" w:color="auto"/>
        <w:bottom w:val="none" w:sz="0" w:space="0" w:color="auto"/>
        <w:right w:val="none" w:sz="0" w:space="0" w:color="auto"/>
      </w:divBdr>
    </w:div>
    <w:div w:id="1583366259">
      <w:bodyDiv w:val="1"/>
      <w:marLeft w:val="0"/>
      <w:marRight w:val="0"/>
      <w:marTop w:val="0"/>
      <w:marBottom w:val="0"/>
      <w:divBdr>
        <w:top w:val="none" w:sz="0" w:space="0" w:color="auto"/>
        <w:left w:val="none" w:sz="0" w:space="0" w:color="auto"/>
        <w:bottom w:val="none" w:sz="0" w:space="0" w:color="auto"/>
        <w:right w:val="none" w:sz="0" w:space="0" w:color="auto"/>
      </w:divBdr>
    </w:div>
    <w:div w:id="1665206316">
      <w:bodyDiv w:val="1"/>
      <w:marLeft w:val="0"/>
      <w:marRight w:val="0"/>
      <w:marTop w:val="0"/>
      <w:marBottom w:val="0"/>
      <w:divBdr>
        <w:top w:val="none" w:sz="0" w:space="0" w:color="auto"/>
        <w:left w:val="none" w:sz="0" w:space="0" w:color="auto"/>
        <w:bottom w:val="none" w:sz="0" w:space="0" w:color="auto"/>
        <w:right w:val="none" w:sz="0" w:space="0" w:color="auto"/>
      </w:divBdr>
    </w:div>
    <w:div w:id="1675179740">
      <w:bodyDiv w:val="1"/>
      <w:marLeft w:val="0"/>
      <w:marRight w:val="0"/>
      <w:marTop w:val="0"/>
      <w:marBottom w:val="0"/>
      <w:divBdr>
        <w:top w:val="none" w:sz="0" w:space="0" w:color="auto"/>
        <w:left w:val="none" w:sz="0" w:space="0" w:color="auto"/>
        <w:bottom w:val="none" w:sz="0" w:space="0" w:color="auto"/>
        <w:right w:val="none" w:sz="0" w:space="0" w:color="auto"/>
      </w:divBdr>
    </w:div>
    <w:div w:id="200705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4345B-0319-44ED-9326-BD438ABB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4621</Words>
  <Characters>26343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ДОГОВОР НА ОКАЗАНИЕ ТРАНСПОРТНО ЭКСПЕДИТОРСКИХ УСЛУГ ПРИ ПЕРЕВОЗКАХ ГРУЗОВ В МЕЖДУНАРОДНОМ АВТОМОБИЛЬНОМ СООБЩЕНИИ</vt:lpstr>
    </vt:vector>
  </TitlesOfParts>
  <Company>Asstra AG</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ТРАНСПОРТНО ЭКСПЕДИТОРСКИХ УСЛУГ ПРИ ПЕРЕВОЗКАХ ГРУЗОВ В МЕЖДУНАРОДНОМ АВТОМОБИЛЬНОМ СООБЩЕНИИ</dc:title>
  <dc:subject/>
  <dc:creator>khotyanovich</dc:creator>
  <cp:keywords/>
  <dc:description/>
  <cp:lastModifiedBy>Рудозуб Николай Сергеевич</cp:lastModifiedBy>
  <cp:revision>22</cp:revision>
  <cp:lastPrinted>2026-03-02T12:01:00Z</cp:lastPrinted>
  <dcterms:created xsi:type="dcterms:W3CDTF">2026-04-13T12:26:00Z</dcterms:created>
  <dcterms:modified xsi:type="dcterms:W3CDTF">2026-09-11T07:38:00Z</dcterms:modified>
</cp:coreProperties>
</file>